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AE" w:rsidRDefault="00D873AE" w:rsidP="00D873AE">
      <w:pPr>
        <w:spacing w:after="0" w:line="240" w:lineRule="auto"/>
        <w:jc w:val="both"/>
        <w:rPr>
          <w:rFonts w:ascii="Times New Roman" w:eastAsia="Calibri" w:hAnsi="Times New Roman" w:cs="Times New Roman"/>
          <w:color w:val="000000"/>
          <w:sz w:val="28"/>
          <w:szCs w:val="28"/>
          <w:lang w:eastAsia="ru-RU"/>
        </w:rPr>
      </w:pPr>
    </w:p>
    <w:p w:rsidR="00D873AE" w:rsidRPr="00D873AE" w:rsidRDefault="00D873AE" w:rsidP="00D873AE">
      <w:pPr>
        <w:spacing w:after="0" w:line="360" w:lineRule="auto"/>
        <w:ind w:firstLine="540"/>
        <w:jc w:val="center"/>
        <w:rPr>
          <w:rFonts w:ascii="Times New Roman" w:hAnsi="Times New Roman" w:cs="Times New Roman"/>
          <w:b/>
          <w:sz w:val="36"/>
          <w:szCs w:val="36"/>
        </w:rPr>
      </w:pPr>
      <w:r w:rsidRPr="00D873AE">
        <w:rPr>
          <w:rFonts w:ascii="Times New Roman" w:hAnsi="Times New Roman" w:cs="Times New Roman"/>
          <w:b/>
          <w:sz w:val="36"/>
          <w:szCs w:val="36"/>
        </w:rPr>
        <w:t xml:space="preserve">Звіт </w:t>
      </w:r>
      <w:r>
        <w:rPr>
          <w:rFonts w:ascii="Times New Roman" w:hAnsi="Times New Roman" w:cs="Times New Roman"/>
          <w:b/>
          <w:sz w:val="36"/>
          <w:szCs w:val="36"/>
        </w:rPr>
        <w:t xml:space="preserve">в.о. </w:t>
      </w:r>
      <w:r w:rsidRPr="00D873AE">
        <w:rPr>
          <w:rFonts w:ascii="Times New Roman" w:hAnsi="Times New Roman" w:cs="Times New Roman"/>
          <w:b/>
          <w:sz w:val="36"/>
          <w:szCs w:val="36"/>
        </w:rPr>
        <w:t xml:space="preserve">директора </w:t>
      </w:r>
      <w:proofErr w:type="spellStart"/>
      <w:r w:rsidRPr="00D873AE">
        <w:rPr>
          <w:rFonts w:ascii="Times New Roman" w:hAnsi="Times New Roman" w:cs="Times New Roman"/>
          <w:b/>
          <w:sz w:val="36"/>
          <w:szCs w:val="36"/>
        </w:rPr>
        <w:t>Козельщинської</w:t>
      </w:r>
      <w:proofErr w:type="spellEnd"/>
      <w:r w:rsidRPr="00D873AE">
        <w:rPr>
          <w:rFonts w:ascii="Times New Roman" w:hAnsi="Times New Roman" w:cs="Times New Roman"/>
          <w:b/>
          <w:sz w:val="36"/>
          <w:szCs w:val="36"/>
        </w:rPr>
        <w:t xml:space="preserve"> загальноосвітньої школи І-ІІІ ступенів </w:t>
      </w:r>
      <w:r>
        <w:rPr>
          <w:rFonts w:ascii="Times New Roman" w:hAnsi="Times New Roman" w:cs="Times New Roman"/>
          <w:b/>
          <w:sz w:val="36"/>
          <w:szCs w:val="36"/>
        </w:rPr>
        <w:t xml:space="preserve">Івашини Н.О. </w:t>
      </w:r>
      <w:r w:rsidRPr="00D873AE">
        <w:rPr>
          <w:rFonts w:ascii="Times New Roman" w:hAnsi="Times New Roman" w:cs="Times New Roman"/>
          <w:b/>
          <w:sz w:val="36"/>
          <w:szCs w:val="36"/>
        </w:rPr>
        <w:t>перед педагогічним колективом та громадськістю</w:t>
      </w:r>
      <w:r>
        <w:rPr>
          <w:rFonts w:ascii="Times New Roman" w:hAnsi="Times New Roman" w:cs="Times New Roman"/>
          <w:b/>
          <w:sz w:val="36"/>
          <w:szCs w:val="36"/>
        </w:rPr>
        <w:t xml:space="preserve"> (червень 2017 року)</w:t>
      </w:r>
    </w:p>
    <w:p w:rsidR="00D873AE" w:rsidRPr="00D873AE" w:rsidRDefault="00D873AE" w:rsidP="00D873AE">
      <w:pPr>
        <w:spacing w:after="0" w:line="360" w:lineRule="auto"/>
        <w:ind w:firstLine="540"/>
        <w:jc w:val="both"/>
        <w:rPr>
          <w:rFonts w:ascii="Times New Roman" w:eastAsia="Calibri" w:hAnsi="Times New Roman" w:cs="Times New Roman"/>
          <w:color w:val="000000"/>
          <w:sz w:val="28"/>
          <w:szCs w:val="28"/>
          <w:lang w:eastAsia="ru-RU"/>
        </w:rPr>
      </w:pPr>
      <w:r w:rsidRPr="00D873AE">
        <w:rPr>
          <w:rFonts w:ascii="Times New Roman" w:hAnsi="Times New Roman" w:cs="Times New Roman"/>
          <w:sz w:val="28"/>
          <w:szCs w:val="28"/>
        </w:rPr>
        <w:t>Доброго дня, ш</w:t>
      </w:r>
      <w:r>
        <w:rPr>
          <w:rFonts w:ascii="Times New Roman" w:hAnsi="Times New Roman" w:cs="Times New Roman"/>
          <w:sz w:val="28"/>
          <w:szCs w:val="28"/>
        </w:rPr>
        <w:t xml:space="preserve">ановна громадо! Свій виступ </w:t>
      </w:r>
      <w:r w:rsidRPr="00D873AE">
        <w:rPr>
          <w:rFonts w:ascii="Times New Roman" w:hAnsi="Times New Roman" w:cs="Times New Roman"/>
          <w:sz w:val="28"/>
          <w:szCs w:val="28"/>
        </w:rPr>
        <w:t xml:space="preserve"> традиційно хочу розпочати із притчі «В один із сонячних днів мудрець разом зі своїми учнями вийшли прогулятися по берегу річки. Зупинившись на березі, учитель сказав: - Подивіться на річку, вона - саме Життя, то розмірно, то бурхливо протікає. Річка змінюється з кожною миттю, ніколи не повторюючи свій вигляд двічі. Учні довго дивилися на річку, поки мудрець не спитав їх: - А як ви б прагнули досягти своєї мети? Перший учень сказав: - Я б завжди боровся з течією, плив проти неї вперед, до своєї мети. Другий учень сказав: - А я б плив за течією, як та пелюстка, що ковзає по хвилях, і набирався б досвіду в дорозі. Третій учень відповів: - А я б плив до своєї мети, постійно змінюючи тактику, то віддаючись на волю течії, то </w:t>
      </w:r>
      <w:proofErr w:type="spellStart"/>
      <w:r w:rsidRPr="00D873AE">
        <w:rPr>
          <w:rFonts w:ascii="Times New Roman" w:hAnsi="Times New Roman" w:cs="Times New Roman"/>
          <w:sz w:val="28"/>
          <w:szCs w:val="28"/>
        </w:rPr>
        <w:t>прагнучи</w:t>
      </w:r>
      <w:proofErr w:type="spellEnd"/>
      <w:r w:rsidRPr="00D873AE">
        <w:rPr>
          <w:rFonts w:ascii="Times New Roman" w:hAnsi="Times New Roman" w:cs="Times New Roman"/>
          <w:sz w:val="28"/>
          <w:szCs w:val="28"/>
        </w:rPr>
        <w:t xml:space="preserve"> її побороти. Я б обходив небезпечні місця, зупинявся на відпочинок, але потім завжди продовжував свій шлях. - Ваші відповідь хороші, але недостатньо мудрі, - зауважив Учитель. Учні запитали: - Ну а твій шлях по річці життя, Учителю, який? Мудрець подивився на своїх учнів і, посміхнувшись, сказав: - Я б навіть не пускався в плавання. - Але хіба твоя мета вже досягнута, - здивувалися учні. - Ні, але ж і не до будь-якої мети можна дістатися вплав. Можна йти простою дорогою, зупиняючись, відпочиваючи, долаючи перешкоди. Але ще краще, коли ти йдеш не сам – тоді будь-яка мета буде досягнута». Дійсно, для досягнення мети можна використовувати різні дороги і способи пересування. Можна йти з кимось, а можна й поодинці. Можна долати маршрут одним ривком, а можна повільно, крок за кроком. Можна наперекір, а можна за течією. Не так важливо, який спосіб вибрати. Важливо розуміти, що цих способів більше одного. Ми теж, працюючи в школі, кожного дня, обираємо способи, шляхи для досягнення мети, що поставлена нами на початку навчального року. Звичайно, не всі дороги було легко пройти, але вони були цікавими, неповторними і завдяки спільни</w:t>
      </w:r>
      <w:r>
        <w:rPr>
          <w:rFonts w:ascii="Times New Roman" w:hAnsi="Times New Roman" w:cs="Times New Roman"/>
          <w:sz w:val="28"/>
          <w:szCs w:val="28"/>
        </w:rPr>
        <w:t>м зусиллям шлях під назвою «2016-2017</w:t>
      </w:r>
      <w:bookmarkStart w:id="0" w:name="_GoBack"/>
      <w:bookmarkEnd w:id="0"/>
      <w:r w:rsidRPr="00D873AE">
        <w:rPr>
          <w:rFonts w:ascii="Times New Roman" w:hAnsi="Times New Roman" w:cs="Times New Roman"/>
          <w:sz w:val="28"/>
          <w:szCs w:val="28"/>
        </w:rPr>
        <w:t xml:space="preserve"> </w:t>
      </w:r>
      <w:proofErr w:type="spellStart"/>
      <w:r w:rsidRPr="00D873AE">
        <w:rPr>
          <w:rFonts w:ascii="Times New Roman" w:hAnsi="Times New Roman" w:cs="Times New Roman"/>
          <w:sz w:val="28"/>
          <w:szCs w:val="28"/>
        </w:rPr>
        <w:t>н.р</w:t>
      </w:r>
      <w:proofErr w:type="spellEnd"/>
      <w:r w:rsidRPr="00D873AE">
        <w:rPr>
          <w:rFonts w:ascii="Times New Roman" w:hAnsi="Times New Roman" w:cs="Times New Roman"/>
          <w:sz w:val="28"/>
          <w:szCs w:val="28"/>
        </w:rPr>
        <w:t>.» було пройдено.</w:t>
      </w:r>
    </w:p>
    <w:p w:rsidR="00D873AE" w:rsidRPr="00D873AE" w:rsidRDefault="00D873AE" w:rsidP="00D873AE">
      <w:pPr>
        <w:spacing w:after="0" w:line="360" w:lineRule="auto"/>
        <w:jc w:val="both"/>
        <w:rPr>
          <w:rFonts w:ascii="Times New Roman" w:eastAsia="Times New Roman" w:hAnsi="Times New Roman" w:cs="Times New Roman"/>
          <w:sz w:val="28"/>
          <w:szCs w:val="28"/>
          <w:lang w:eastAsia="uk-UA"/>
        </w:rPr>
      </w:pPr>
      <w:proofErr w:type="spellStart"/>
      <w:r w:rsidRPr="00D873AE">
        <w:rPr>
          <w:rFonts w:ascii="Times New Roman" w:eastAsia="Calibri" w:hAnsi="Times New Roman" w:cs="Times New Roman"/>
          <w:color w:val="000000"/>
          <w:sz w:val="28"/>
          <w:szCs w:val="28"/>
          <w:lang w:eastAsia="ru-RU"/>
        </w:rPr>
        <w:lastRenderedPageBreak/>
        <w:t>Козельщинська</w:t>
      </w:r>
      <w:proofErr w:type="spellEnd"/>
      <w:r w:rsidRPr="00D873AE">
        <w:rPr>
          <w:rFonts w:ascii="Times New Roman" w:eastAsia="Calibri" w:hAnsi="Times New Roman" w:cs="Times New Roman"/>
          <w:color w:val="000000"/>
          <w:sz w:val="28"/>
          <w:szCs w:val="28"/>
          <w:lang w:eastAsia="ru-RU"/>
        </w:rPr>
        <w:t xml:space="preserve"> загальноосвітня школа І-ІІІ ступенів  </w:t>
      </w:r>
      <w:proofErr w:type="spellStart"/>
      <w:r w:rsidRPr="00D873AE">
        <w:rPr>
          <w:rFonts w:ascii="Times New Roman" w:eastAsia="Calibri" w:hAnsi="Times New Roman" w:cs="Times New Roman"/>
          <w:color w:val="000000"/>
          <w:sz w:val="28"/>
          <w:szCs w:val="28"/>
          <w:lang w:eastAsia="ru-RU"/>
        </w:rPr>
        <w:t>Козельщинської</w:t>
      </w:r>
      <w:proofErr w:type="spellEnd"/>
      <w:r w:rsidRPr="00D873AE">
        <w:rPr>
          <w:rFonts w:ascii="Times New Roman" w:eastAsia="Calibri" w:hAnsi="Times New Roman" w:cs="Times New Roman"/>
          <w:color w:val="000000"/>
          <w:sz w:val="28"/>
          <w:szCs w:val="28"/>
          <w:lang w:eastAsia="ru-RU"/>
        </w:rPr>
        <w:t xml:space="preserve"> районної </w:t>
      </w:r>
      <w:r w:rsidRPr="00D873AE">
        <w:rPr>
          <w:rFonts w:ascii="Times New Roman" w:eastAsia="Times New Roman" w:hAnsi="Times New Roman" w:cs="Times New Roman"/>
          <w:sz w:val="28"/>
          <w:szCs w:val="28"/>
          <w:lang w:eastAsia="uk-UA"/>
        </w:rPr>
        <w:t xml:space="preserve">ради Полтавської області в своїй діяльності керується: </w:t>
      </w:r>
    </w:p>
    <w:p w:rsidR="00D873AE" w:rsidRPr="00D873AE" w:rsidRDefault="00D873AE" w:rsidP="00D873AE">
      <w:pPr>
        <w:spacing w:after="0" w:line="360" w:lineRule="auto"/>
        <w:ind w:firstLine="540"/>
        <w:jc w:val="both"/>
        <w:rPr>
          <w:rFonts w:ascii="Times New Roman" w:eastAsia="Times New Roman" w:hAnsi="Times New Roman" w:cs="Times New Roman"/>
          <w:i/>
          <w:sz w:val="28"/>
          <w:szCs w:val="28"/>
          <w:lang w:eastAsia="uk-UA"/>
        </w:rPr>
      </w:pPr>
      <w:r w:rsidRPr="00D873AE">
        <w:rPr>
          <w:rFonts w:ascii="Times New Roman" w:eastAsia="Times New Roman" w:hAnsi="Times New Roman" w:cs="Times New Roman"/>
          <w:sz w:val="28"/>
          <w:szCs w:val="28"/>
          <w:lang w:eastAsia="uk-UA"/>
        </w:rPr>
        <w:t xml:space="preserve">1. Законами України «Про внесення змін до законодавчих актів з питань загальної середньої та дошкільної освіти щодо організації навчально-виховного процесу», «Про освіту», «Про дошкільну освіту», «Про загальну середню освіту», «Про позашкільну освіту», «Про оздоровлення та відпочинок дітей», «Про охорону дитинства», «Про національні меншини в Україні», Постановами Кабінету Міністрів </w:t>
      </w:r>
      <w:proofErr w:type="spellStart"/>
      <w:r w:rsidRPr="00D873AE">
        <w:rPr>
          <w:rFonts w:ascii="Times New Roman" w:eastAsia="Times New Roman" w:hAnsi="Times New Roman" w:cs="Times New Roman"/>
          <w:sz w:val="28"/>
          <w:szCs w:val="28"/>
          <w:lang w:eastAsia="uk-UA"/>
        </w:rPr>
        <w:t>України,Постановою</w:t>
      </w:r>
      <w:proofErr w:type="spellEnd"/>
      <w:r w:rsidRPr="00D873AE">
        <w:rPr>
          <w:rFonts w:ascii="Times New Roman" w:eastAsia="Times New Roman" w:hAnsi="Times New Roman" w:cs="Times New Roman"/>
          <w:sz w:val="28"/>
          <w:szCs w:val="28"/>
          <w:lang w:eastAsia="uk-UA"/>
        </w:rPr>
        <w:t xml:space="preserve"> Головного державного санітарного лікаря України від 14.08.2001 № 63 про затвердження Державних санітарних правил і норм 5.2.008-01 «Державні санітарні правила і норми </w:t>
      </w:r>
      <w:proofErr w:type="spellStart"/>
      <w:r w:rsidRPr="00D873AE">
        <w:rPr>
          <w:rFonts w:ascii="Times New Roman" w:eastAsia="Times New Roman" w:hAnsi="Times New Roman" w:cs="Times New Roman"/>
          <w:sz w:val="28"/>
          <w:szCs w:val="28"/>
          <w:lang w:eastAsia="uk-UA"/>
        </w:rPr>
        <w:t>влаштування,утримання</w:t>
      </w:r>
      <w:proofErr w:type="spellEnd"/>
      <w:r w:rsidRPr="00D873AE">
        <w:rPr>
          <w:rFonts w:ascii="Times New Roman" w:eastAsia="Times New Roman" w:hAnsi="Times New Roman" w:cs="Times New Roman"/>
          <w:sz w:val="28"/>
          <w:szCs w:val="28"/>
          <w:lang w:eastAsia="uk-UA"/>
        </w:rPr>
        <w:t xml:space="preserve"> ЗНЗ та організації навчально-виховного процесу», Наказами Міністерства освіти і науки України;</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val="ru-RU" w:eastAsia="uk-UA"/>
        </w:rPr>
      </w:pPr>
      <w:r w:rsidRPr="00D873AE">
        <w:rPr>
          <w:rFonts w:ascii="Times New Roman" w:eastAsia="Times New Roman" w:hAnsi="Times New Roman" w:cs="Times New Roman"/>
          <w:sz w:val="28"/>
          <w:szCs w:val="28"/>
          <w:lang w:eastAsia="uk-UA"/>
        </w:rPr>
        <w:t>2</w:t>
      </w:r>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Переліком</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навчальних</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програм</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рекомендованими</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Міністерством</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освіти</w:t>
      </w:r>
      <w:proofErr w:type="spellEnd"/>
      <w:r w:rsidRPr="00D873AE">
        <w:rPr>
          <w:rFonts w:ascii="Times New Roman" w:eastAsia="Times New Roman" w:hAnsi="Times New Roman" w:cs="Times New Roman"/>
          <w:sz w:val="28"/>
          <w:szCs w:val="28"/>
          <w:lang w:val="ru-RU" w:eastAsia="uk-UA"/>
        </w:rPr>
        <w:t xml:space="preserve"> і </w:t>
      </w:r>
      <w:proofErr w:type="spellStart"/>
      <w:proofErr w:type="gramStart"/>
      <w:r w:rsidRPr="00D873AE">
        <w:rPr>
          <w:rFonts w:ascii="Times New Roman" w:eastAsia="Times New Roman" w:hAnsi="Times New Roman" w:cs="Times New Roman"/>
          <w:sz w:val="28"/>
          <w:szCs w:val="28"/>
          <w:lang w:val="ru-RU" w:eastAsia="uk-UA"/>
        </w:rPr>
        <w:t>науки,молоді</w:t>
      </w:r>
      <w:proofErr w:type="spellEnd"/>
      <w:proofErr w:type="gramEnd"/>
      <w:r w:rsidRPr="00D873AE">
        <w:rPr>
          <w:rFonts w:ascii="Times New Roman" w:eastAsia="Times New Roman" w:hAnsi="Times New Roman" w:cs="Times New Roman"/>
          <w:sz w:val="28"/>
          <w:szCs w:val="28"/>
          <w:lang w:val="ru-RU" w:eastAsia="uk-UA"/>
        </w:rPr>
        <w:t xml:space="preserve"> та спорту для </w:t>
      </w:r>
      <w:proofErr w:type="spellStart"/>
      <w:r w:rsidRPr="00D873AE">
        <w:rPr>
          <w:rFonts w:ascii="Times New Roman" w:eastAsia="Times New Roman" w:hAnsi="Times New Roman" w:cs="Times New Roman"/>
          <w:sz w:val="28"/>
          <w:szCs w:val="28"/>
          <w:lang w:val="ru-RU" w:eastAsia="uk-UA"/>
        </w:rPr>
        <w:t>використання</w:t>
      </w:r>
      <w:proofErr w:type="spellEnd"/>
      <w:r w:rsidRPr="00D873AE">
        <w:rPr>
          <w:rFonts w:ascii="Times New Roman" w:eastAsia="Times New Roman" w:hAnsi="Times New Roman" w:cs="Times New Roman"/>
          <w:sz w:val="28"/>
          <w:szCs w:val="28"/>
          <w:lang w:val="ru-RU" w:eastAsia="uk-UA"/>
        </w:rPr>
        <w:t xml:space="preserve"> в </w:t>
      </w:r>
      <w:proofErr w:type="spellStart"/>
      <w:r w:rsidRPr="00D873AE">
        <w:rPr>
          <w:rFonts w:ascii="Times New Roman" w:eastAsia="Times New Roman" w:hAnsi="Times New Roman" w:cs="Times New Roman"/>
          <w:sz w:val="28"/>
          <w:szCs w:val="28"/>
          <w:lang w:val="ru-RU" w:eastAsia="uk-UA"/>
        </w:rPr>
        <w:t>початкових</w:t>
      </w:r>
      <w:proofErr w:type="spellEnd"/>
      <w:r w:rsidRPr="00D873AE">
        <w:rPr>
          <w:rFonts w:ascii="Times New Roman" w:eastAsia="Times New Roman" w:hAnsi="Times New Roman" w:cs="Times New Roman"/>
          <w:sz w:val="28"/>
          <w:szCs w:val="28"/>
          <w:lang w:val="ru-RU" w:eastAsia="uk-UA"/>
        </w:rPr>
        <w:t xml:space="preserve"> классах , </w:t>
      </w:r>
      <w:proofErr w:type="spellStart"/>
      <w:r w:rsidRPr="00D873AE">
        <w:rPr>
          <w:rFonts w:ascii="Times New Roman" w:eastAsia="Times New Roman" w:hAnsi="Times New Roman" w:cs="Times New Roman"/>
          <w:sz w:val="28"/>
          <w:szCs w:val="28"/>
          <w:lang w:val="ru-RU" w:eastAsia="uk-UA"/>
        </w:rPr>
        <w:t>основній</w:t>
      </w:r>
      <w:proofErr w:type="spellEnd"/>
      <w:r w:rsidRPr="00D873AE">
        <w:rPr>
          <w:rFonts w:ascii="Times New Roman" w:eastAsia="Times New Roman" w:hAnsi="Times New Roman" w:cs="Times New Roman"/>
          <w:sz w:val="28"/>
          <w:szCs w:val="28"/>
          <w:lang w:val="ru-RU" w:eastAsia="uk-UA"/>
        </w:rPr>
        <w:t xml:space="preserve"> і </w:t>
      </w:r>
      <w:proofErr w:type="spellStart"/>
      <w:r w:rsidRPr="00D873AE">
        <w:rPr>
          <w:rFonts w:ascii="Times New Roman" w:eastAsia="Times New Roman" w:hAnsi="Times New Roman" w:cs="Times New Roman"/>
          <w:sz w:val="28"/>
          <w:szCs w:val="28"/>
          <w:lang w:val="ru-RU" w:eastAsia="uk-UA"/>
        </w:rPr>
        <w:t>старшій</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школі</w:t>
      </w:r>
      <w:proofErr w:type="spellEnd"/>
      <w:r w:rsidRPr="00D873AE">
        <w:rPr>
          <w:rFonts w:ascii="Times New Roman" w:eastAsia="Times New Roman" w:hAnsi="Times New Roman" w:cs="Times New Roman"/>
          <w:sz w:val="28"/>
          <w:szCs w:val="28"/>
          <w:lang w:val="ru-RU" w:eastAsia="uk-UA"/>
        </w:rPr>
        <w:t xml:space="preserve"> у ЗНЗ. </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val="ru-RU" w:eastAsia="uk-UA"/>
        </w:rPr>
      </w:pPr>
      <w:r w:rsidRPr="00D873AE">
        <w:rPr>
          <w:rFonts w:ascii="Times New Roman" w:eastAsia="Times New Roman" w:hAnsi="Times New Roman" w:cs="Times New Roman"/>
          <w:sz w:val="28"/>
          <w:szCs w:val="28"/>
          <w:lang w:val="ru-RU" w:eastAsia="uk-UA"/>
        </w:rPr>
        <w:t>3.</w:t>
      </w:r>
      <w:r w:rsidRPr="00D873AE">
        <w:rPr>
          <w:rFonts w:ascii="Times New Roman" w:eastAsia="Times New Roman" w:hAnsi="Times New Roman" w:cs="Times New Roman"/>
          <w:sz w:val="28"/>
          <w:szCs w:val="28"/>
          <w:lang w:eastAsia="uk-UA"/>
        </w:rPr>
        <w:t xml:space="preserve"> Указів Президента України, розпоряджень голови обласної державної адміністрації, голови районної державної адміністрації, Департаменту освіти і науки, молоді та спорту облдержадміністрації  </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val="ru-RU" w:eastAsia="uk-UA"/>
        </w:rPr>
      </w:pPr>
      <w:r w:rsidRPr="00D873AE">
        <w:rPr>
          <w:rFonts w:ascii="Times New Roman" w:eastAsia="Times New Roman" w:hAnsi="Times New Roman" w:cs="Times New Roman"/>
          <w:sz w:val="28"/>
          <w:szCs w:val="28"/>
          <w:lang w:val="ru-RU" w:eastAsia="uk-UA"/>
        </w:rPr>
        <w:t xml:space="preserve">4. </w:t>
      </w:r>
      <w:proofErr w:type="spellStart"/>
      <w:r w:rsidRPr="00D873AE">
        <w:rPr>
          <w:rFonts w:ascii="Times New Roman" w:eastAsia="Times New Roman" w:hAnsi="Times New Roman" w:cs="Times New Roman"/>
          <w:sz w:val="28"/>
          <w:szCs w:val="28"/>
          <w:lang w:val="ru-RU" w:eastAsia="uk-UA"/>
        </w:rPr>
        <w:t>Районними</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програмами</w:t>
      </w:r>
      <w:proofErr w:type="spellEnd"/>
      <w:r w:rsidRPr="00D873AE">
        <w:rPr>
          <w:rFonts w:ascii="Times New Roman" w:eastAsia="Times New Roman" w:hAnsi="Times New Roman" w:cs="Times New Roman"/>
          <w:sz w:val="28"/>
          <w:szCs w:val="28"/>
          <w:lang w:val="ru-RU" w:eastAsia="uk-UA"/>
        </w:rPr>
        <w:t>.</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val="ru-RU" w:eastAsia="uk-UA"/>
        </w:rPr>
      </w:pPr>
      <w:r w:rsidRPr="00D873AE">
        <w:rPr>
          <w:rFonts w:ascii="Times New Roman" w:eastAsia="Times New Roman" w:hAnsi="Times New Roman" w:cs="Times New Roman"/>
          <w:sz w:val="28"/>
          <w:szCs w:val="28"/>
          <w:lang w:val="ru-RU" w:eastAsia="uk-UA"/>
        </w:rPr>
        <w:t xml:space="preserve">5. </w:t>
      </w:r>
      <w:proofErr w:type="spellStart"/>
      <w:r w:rsidRPr="00D873AE">
        <w:rPr>
          <w:rFonts w:ascii="Times New Roman" w:eastAsia="Times New Roman" w:hAnsi="Times New Roman" w:cs="Times New Roman"/>
          <w:sz w:val="28"/>
          <w:szCs w:val="28"/>
          <w:lang w:val="ru-RU" w:eastAsia="uk-UA"/>
        </w:rPr>
        <w:t>Типовими</w:t>
      </w:r>
      <w:proofErr w:type="spellEnd"/>
      <w:r w:rsidRPr="00D873AE">
        <w:rPr>
          <w:rFonts w:ascii="Times New Roman" w:eastAsia="Times New Roman" w:hAnsi="Times New Roman" w:cs="Times New Roman"/>
          <w:sz w:val="28"/>
          <w:szCs w:val="28"/>
          <w:lang w:val="ru-RU" w:eastAsia="uk-UA"/>
        </w:rPr>
        <w:t xml:space="preserve"> </w:t>
      </w:r>
      <w:proofErr w:type="spellStart"/>
      <w:r w:rsidRPr="00D873AE">
        <w:rPr>
          <w:rFonts w:ascii="Times New Roman" w:eastAsia="Times New Roman" w:hAnsi="Times New Roman" w:cs="Times New Roman"/>
          <w:sz w:val="28"/>
          <w:szCs w:val="28"/>
          <w:lang w:val="ru-RU" w:eastAsia="uk-UA"/>
        </w:rPr>
        <w:t>навчальними</w:t>
      </w:r>
      <w:proofErr w:type="spellEnd"/>
      <w:r w:rsidRPr="00D873AE">
        <w:rPr>
          <w:rFonts w:ascii="Times New Roman" w:eastAsia="Times New Roman" w:hAnsi="Times New Roman" w:cs="Times New Roman"/>
          <w:sz w:val="28"/>
          <w:szCs w:val="28"/>
          <w:lang w:val="ru-RU" w:eastAsia="uk-UA"/>
        </w:rPr>
        <w:t xml:space="preserve"> планами ЗНЗ.</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sz w:val="28"/>
          <w:szCs w:val="28"/>
          <w:lang w:eastAsia="uk-UA"/>
        </w:rPr>
        <w:t>6. Статутом школи.</w:t>
      </w:r>
    </w:p>
    <w:p w:rsidR="00D873AE" w:rsidRPr="00D873AE" w:rsidRDefault="00D873AE" w:rsidP="00D873AE">
      <w:pPr>
        <w:spacing w:after="0" w:line="360" w:lineRule="auto"/>
        <w:ind w:firstLine="540"/>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sz w:val="28"/>
          <w:szCs w:val="28"/>
          <w:lang w:eastAsia="uk-UA"/>
        </w:rPr>
        <w:t xml:space="preserve">    Навчально-виховний процес в цьому навчальному році було організовано відповідно до робочого навчального та річного плану навчального закладу.</w:t>
      </w:r>
    </w:p>
    <w:p w:rsidR="00D873AE" w:rsidRPr="00D873AE" w:rsidRDefault="00D873AE" w:rsidP="00D873AE">
      <w:pPr>
        <w:spacing w:after="0" w:line="360" w:lineRule="auto"/>
        <w:rPr>
          <w:rFonts w:ascii="Times New Roman" w:eastAsia="Times New Roman" w:hAnsi="Times New Roman" w:cs="Times New Roman"/>
          <w:color w:val="1C1C1C"/>
          <w:sz w:val="28"/>
          <w:szCs w:val="28"/>
          <w:lang w:eastAsia="uk-UA"/>
        </w:rPr>
      </w:pPr>
      <w:r w:rsidRPr="00D873AE">
        <w:rPr>
          <w:rFonts w:ascii="Times New Roman" w:eastAsia="Times New Roman" w:hAnsi="Times New Roman" w:cs="Times New Roman"/>
          <w:color w:val="1C1C1C"/>
          <w:sz w:val="28"/>
          <w:szCs w:val="28"/>
          <w:lang w:eastAsia="uk-UA"/>
        </w:rPr>
        <w:t xml:space="preserve">            У 2016/ 2017 навчальному році працювало 40</w:t>
      </w:r>
      <w:r w:rsidRPr="00D873AE">
        <w:rPr>
          <w:rFonts w:ascii="Times New Roman" w:eastAsia="Times New Roman" w:hAnsi="Times New Roman" w:cs="Times New Roman"/>
          <w:color w:val="1C1C1C"/>
          <w:sz w:val="28"/>
          <w:szCs w:val="28"/>
          <w:lang w:val="ro-RO" w:eastAsia="uk-UA"/>
        </w:rPr>
        <w:t xml:space="preserve"> </w:t>
      </w:r>
      <w:r w:rsidRPr="00D873AE">
        <w:rPr>
          <w:rFonts w:ascii="Times New Roman" w:eastAsia="Times New Roman" w:hAnsi="Times New Roman" w:cs="Times New Roman"/>
          <w:color w:val="1C1C1C"/>
          <w:sz w:val="28"/>
          <w:szCs w:val="28"/>
          <w:lang w:eastAsia="uk-UA"/>
        </w:rPr>
        <w:t xml:space="preserve"> педагогічних працівника та 20 працівників з числа обслуговуючого персоналу. Навчання завершило 473  учні.</w:t>
      </w:r>
    </w:p>
    <w:p w:rsidR="00D873AE" w:rsidRPr="00D873AE" w:rsidRDefault="00D873AE" w:rsidP="00D873AE">
      <w:pPr>
        <w:spacing w:after="0" w:line="360" w:lineRule="auto"/>
        <w:rPr>
          <w:rFonts w:ascii="Times New Roman" w:eastAsia="Times New Roman" w:hAnsi="Times New Roman" w:cs="Times New Roman"/>
          <w:color w:val="1C1C1C"/>
          <w:sz w:val="28"/>
          <w:szCs w:val="28"/>
          <w:lang w:eastAsia="uk-UA"/>
        </w:rPr>
      </w:pPr>
      <w:r w:rsidRPr="00D873AE">
        <w:rPr>
          <w:rFonts w:ascii="Times New Roman" w:eastAsia="Times New Roman" w:hAnsi="Times New Roman" w:cs="Times New Roman"/>
          <w:color w:val="1C1C1C"/>
          <w:sz w:val="28"/>
          <w:szCs w:val="28"/>
          <w:lang w:eastAsia="uk-UA"/>
        </w:rPr>
        <w:t xml:space="preserve">            У 2016/ 2017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w:t>
      </w:r>
      <w:r w:rsidRPr="00D873AE">
        <w:rPr>
          <w:rFonts w:ascii="Times New Roman" w:eastAsia="Times New Roman" w:hAnsi="Times New Roman" w:cs="Times New Roman"/>
          <w:color w:val="1C1C1C"/>
          <w:sz w:val="28"/>
          <w:szCs w:val="28"/>
          <w:lang w:eastAsia="uk-UA"/>
        </w:rPr>
        <w:lastRenderedPageBreak/>
        <w:t>реалізацію державних, регіональних програм у галузі освіти, інших чинних законодавчих та нормативних документів. Заклад освіти здійснював свою діяльність відповідно до статуту навчального закладу.</w:t>
      </w:r>
    </w:p>
    <w:p w:rsidR="00D873AE" w:rsidRPr="00D873AE" w:rsidRDefault="00D873AE" w:rsidP="00D873AE">
      <w:pPr>
        <w:shd w:val="clear" w:color="auto" w:fill="FFFFFF"/>
        <w:spacing w:after="200" w:line="360" w:lineRule="auto"/>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pacing w:val="2"/>
          <w:sz w:val="26"/>
          <w:szCs w:val="26"/>
          <w:lang w:eastAsia="uk-UA"/>
        </w:rPr>
        <w:t xml:space="preserve">      </w:t>
      </w:r>
      <w:r w:rsidRPr="00D873AE">
        <w:rPr>
          <w:rFonts w:ascii="Times New Roman" w:eastAsia="Times New Roman" w:hAnsi="Times New Roman" w:cs="Times New Roman"/>
          <w:color w:val="000000"/>
          <w:spacing w:val="2"/>
          <w:sz w:val="28"/>
          <w:szCs w:val="28"/>
          <w:lang w:eastAsia="uk-UA"/>
        </w:rPr>
        <w:t xml:space="preserve">У </w:t>
      </w:r>
      <w:proofErr w:type="spellStart"/>
      <w:r w:rsidRPr="00D873AE">
        <w:rPr>
          <w:rFonts w:ascii="Times New Roman" w:eastAsia="Times New Roman" w:hAnsi="Times New Roman" w:cs="Times New Roman"/>
          <w:color w:val="000000"/>
          <w:spacing w:val="2"/>
          <w:sz w:val="28"/>
          <w:szCs w:val="28"/>
          <w:lang w:eastAsia="uk-UA"/>
        </w:rPr>
        <w:t>Козельщинській</w:t>
      </w:r>
      <w:proofErr w:type="spellEnd"/>
      <w:r w:rsidRPr="00D873AE">
        <w:rPr>
          <w:rFonts w:ascii="Times New Roman" w:eastAsia="Times New Roman" w:hAnsi="Times New Roman" w:cs="Times New Roman"/>
          <w:color w:val="000000"/>
          <w:spacing w:val="2"/>
          <w:sz w:val="28"/>
          <w:szCs w:val="28"/>
          <w:lang w:eastAsia="uk-UA"/>
        </w:rPr>
        <w:t xml:space="preserve"> ЗОШ І-ІІІ ст. у 2016-2017 </w:t>
      </w:r>
      <w:proofErr w:type="spellStart"/>
      <w:r w:rsidRPr="00D873AE">
        <w:rPr>
          <w:rFonts w:ascii="Times New Roman" w:eastAsia="Times New Roman" w:hAnsi="Times New Roman" w:cs="Times New Roman"/>
          <w:color w:val="000000"/>
          <w:spacing w:val="2"/>
          <w:sz w:val="28"/>
          <w:szCs w:val="28"/>
          <w:lang w:eastAsia="uk-UA"/>
        </w:rPr>
        <w:t>н.р</w:t>
      </w:r>
      <w:proofErr w:type="spellEnd"/>
      <w:r w:rsidRPr="00D873AE">
        <w:rPr>
          <w:rFonts w:ascii="Times New Roman" w:eastAsia="Times New Roman" w:hAnsi="Times New Roman" w:cs="Times New Roman"/>
          <w:color w:val="000000"/>
          <w:spacing w:val="2"/>
          <w:sz w:val="28"/>
          <w:szCs w:val="28"/>
          <w:lang w:eastAsia="uk-UA"/>
        </w:rPr>
        <w:t xml:space="preserve">. проведена достатня </w:t>
      </w:r>
      <w:r w:rsidRPr="00D873AE">
        <w:rPr>
          <w:rFonts w:ascii="Times New Roman" w:eastAsia="Times New Roman" w:hAnsi="Times New Roman" w:cs="Times New Roman"/>
          <w:color w:val="000000"/>
          <w:spacing w:val="1"/>
          <w:sz w:val="28"/>
          <w:szCs w:val="28"/>
          <w:lang w:eastAsia="uk-UA"/>
        </w:rPr>
        <w:t xml:space="preserve">робота щодо забезпечення якісної освіти учнів, створення у навчальному </w:t>
      </w:r>
      <w:r w:rsidRPr="00D873AE">
        <w:rPr>
          <w:rFonts w:ascii="Times New Roman" w:eastAsia="Times New Roman" w:hAnsi="Times New Roman" w:cs="Times New Roman"/>
          <w:color w:val="000000"/>
          <w:spacing w:val="2"/>
          <w:sz w:val="28"/>
          <w:szCs w:val="28"/>
          <w:lang w:eastAsia="uk-UA"/>
        </w:rPr>
        <w:t xml:space="preserve">закладі умов, які відповідають сучасним вимогам ефективного проведення </w:t>
      </w:r>
      <w:r w:rsidRPr="00D873AE">
        <w:rPr>
          <w:rFonts w:ascii="Times New Roman" w:eastAsia="Times New Roman" w:hAnsi="Times New Roman" w:cs="Times New Roman"/>
          <w:color w:val="000000"/>
          <w:spacing w:val="1"/>
          <w:sz w:val="28"/>
          <w:szCs w:val="28"/>
          <w:lang w:eastAsia="uk-UA"/>
        </w:rPr>
        <w:t xml:space="preserve">навчально-виховного процесу та організації дозвілля школярів; підвищення </w:t>
      </w:r>
      <w:r w:rsidRPr="00D873AE">
        <w:rPr>
          <w:rFonts w:ascii="Times New Roman" w:eastAsia="Times New Roman" w:hAnsi="Times New Roman" w:cs="Times New Roman"/>
          <w:color w:val="000000"/>
          <w:spacing w:val="9"/>
          <w:sz w:val="28"/>
          <w:szCs w:val="28"/>
          <w:lang w:eastAsia="uk-UA"/>
        </w:rPr>
        <w:t xml:space="preserve">педагогічної культури та розвитку педагогічної творчості учителів; </w:t>
      </w:r>
      <w:r w:rsidRPr="00D873AE">
        <w:rPr>
          <w:rFonts w:ascii="Times New Roman" w:eastAsia="Times New Roman" w:hAnsi="Times New Roman" w:cs="Times New Roman"/>
          <w:color w:val="000000"/>
          <w:spacing w:val="1"/>
          <w:sz w:val="28"/>
          <w:szCs w:val="28"/>
          <w:lang w:eastAsia="uk-UA"/>
        </w:rPr>
        <w:t>впровадження в практику роботи школи новітніх інформаційних технологій.</w:t>
      </w:r>
      <w:r w:rsidRPr="00D873AE">
        <w:rPr>
          <w:rFonts w:ascii="Times New Roman" w:eastAsia="Times New Roman" w:hAnsi="Times New Roman" w:cs="Times New Roman"/>
          <w:color w:val="000000"/>
          <w:sz w:val="28"/>
          <w:szCs w:val="28"/>
          <w:lang w:eastAsia="uk-UA"/>
        </w:rPr>
        <w:t xml:space="preserve"> Головними напрямками діяльності закладу були:</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before="2"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8"/>
          <w:sz w:val="28"/>
          <w:szCs w:val="28"/>
          <w:lang w:eastAsia="uk-UA"/>
        </w:rPr>
        <w:t>підвищення ролі стандартів освіти у вирішенні проблеми якості знань</w:t>
      </w:r>
      <w:r w:rsidRPr="00D873AE">
        <w:rPr>
          <w:rFonts w:ascii="Times New Roman" w:eastAsia="Times New Roman" w:hAnsi="Times New Roman" w:cs="Times New Roman"/>
          <w:color w:val="000000"/>
          <w:spacing w:val="8"/>
          <w:sz w:val="28"/>
          <w:szCs w:val="28"/>
          <w:lang w:eastAsia="uk-UA"/>
        </w:rPr>
        <w:br/>
      </w:r>
      <w:r w:rsidRPr="00D873AE">
        <w:rPr>
          <w:rFonts w:ascii="Times New Roman" w:eastAsia="Times New Roman" w:hAnsi="Times New Roman" w:cs="Times New Roman"/>
          <w:color w:val="000000"/>
          <w:spacing w:val="-2"/>
          <w:sz w:val="28"/>
          <w:szCs w:val="28"/>
          <w:lang w:eastAsia="uk-UA"/>
        </w:rPr>
        <w:t>учнів;</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before="7"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5"/>
          <w:sz w:val="28"/>
          <w:szCs w:val="28"/>
          <w:lang w:eastAsia="uk-UA"/>
        </w:rPr>
        <w:t>організація навчально-виховного процесу у  8-х класах за новими</w:t>
      </w:r>
      <w:r w:rsidRPr="00D873AE">
        <w:rPr>
          <w:rFonts w:ascii="Times New Roman" w:eastAsia="Times New Roman" w:hAnsi="Times New Roman" w:cs="Times New Roman"/>
          <w:color w:val="000000"/>
          <w:spacing w:val="5"/>
          <w:sz w:val="28"/>
          <w:szCs w:val="28"/>
          <w:lang w:eastAsia="uk-UA"/>
        </w:rPr>
        <w:br/>
      </w:r>
      <w:r w:rsidRPr="00D873AE">
        <w:rPr>
          <w:rFonts w:ascii="Times New Roman" w:eastAsia="Times New Roman" w:hAnsi="Times New Roman" w:cs="Times New Roman"/>
          <w:color w:val="000000"/>
          <w:spacing w:val="1"/>
          <w:sz w:val="28"/>
          <w:szCs w:val="28"/>
          <w:lang w:eastAsia="uk-UA"/>
        </w:rPr>
        <w:t>програмами, навчальними планами та підручниками;</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1"/>
          <w:sz w:val="28"/>
          <w:szCs w:val="28"/>
          <w:lang w:eastAsia="uk-UA"/>
        </w:rPr>
        <w:t xml:space="preserve">формування у школярів життєвих та предметних </w:t>
      </w:r>
      <w:proofErr w:type="spellStart"/>
      <w:r w:rsidRPr="00D873AE">
        <w:rPr>
          <w:rFonts w:ascii="Times New Roman" w:eastAsia="Times New Roman" w:hAnsi="Times New Roman" w:cs="Times New Roman"/>
          <w:color w:val="000000"/>
          <w:spacing w:val="1"/>
          <w:sz w:val="28"/>
          <w:szCs w:val="28"/>
          <w:lang w:eastAsia="uk-UA"/>
        </w:rPr>
        <w:t>компетентностей</w:t>
      </w:r>
      <w:proofErr w:type="spellEnd"/>
      <w:r w:rsidRPr="00D873AE">
        <w:rPr>
          <w:rFonts w:ascii="Times New Roman" w:eastAsia="Times New Roman" w:hAnsi="Times New Roman" w:cs="Times New Roman"/>
          <w:color w:val="000000"/>
          <w:spacing w:val="1"/>
          <w:sz w:val="28"/>
          <w:szCs w:val="28"/>
          <w:lang w:eastAsia="uk-UA"/>
        </w:rPr>
        <w:t>;</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5"/>
          <w:sz w:val="28"/>
          <w:szCs w:val="28"/>
          <w:lang w:eastAsia="uk-UA"/>
        </w:rPr>
        <w:t>упровадження ефективних інноваційних методів формування духовно і</w:t>
      </w:r>
      <w:r w:rsidRPr="00D873AE">
        <w:rPr>
          <w:rFonts w:ascii="Times New Roman" w:eastAsia="Times New Roman" w:hAnsi="Times New Roman" w:cs="Times New Roman"/>
          <w:color w:val="000000"/>
          <w:spacing w:val="5"/>
          <w:sz w:val="28"/>
          <w:szCs w:val="28"/>
          <w:lang w:eastAsia="uk-UA"/>
        </w:rPr>
        <w:br/>
      </w:r>
      <w:r w:rsidRPr="00D873AE">
        <w:rPr>
          <w:rFonts w:ascii="Times New Roman" w:eastAsia="Times New Roman" w:hAnsi="Times New Roman" w:cs="Times New Roman"/>
          <w:color w:val="000000"/>
          <w:spacing w:val="-2"/>
          <w:sz w:val="28"/>
          <w:szCs w:val="28"/>
          <w:lang w:eastAsia="uk-UA"/>
        </w:rPr>
        <w:t>фізично здорової особистості;</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before="2"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3"/>
          <w:sz w:val="28"/>
          <w:szCs w:val="28"/>
          <w:lang w:eastAsia="uk-UA"/>
        </w:rPr>
        <w:t>розширення впливу профільного навчання в старшій школі на підготовку</w:t>
      </w:r>
      <w:r w:rsidRPr="00D873AE">
        <w:rPr>
          <w:rFonts w:ascii="Times New Roman" w:eastAsia="Times New Roman" w:hAnsi="Times New Roman" w:cs="Times New Roman"/>
          <w:color w:val="000000"/>
          <w:spacing w:val="3"/>
          <w:sz w:val="28"/>
          <w:szCs w:val="28"/>
          <w:lang w:eastAsia="uk-UA"/>
        </w:rPr>
        <w:br/>
      </w:r>
      <w:r w:rsidRPr="00D873AE">
        <w:rPr>
          <w:rFonts w:ascii="Times New Roman" w:eastAsia="Times New Roman" w:hAnsi="Times New Roman" w:cs="Times New Roman"/>
          <w:color w:val="000000"/>
          <w:spacing w:val="1"/>
          <w:sz w:val="28"/>
          <w:szCs w:val="28"/>
          <w:lang w:eastAsia="uk-UA"/>
        </w:rPr>
        <w:t xml:space="preserve">соціально активного і </w:t>
      </w:r>
      <w:proofErr w:type="spellStart"/>
      <w:r w:rsidRPr="00D873AE">
        <w:rPr>
          <w:rFonts w:ascii="Times New Roman" w:eastAsia="Times New Roman" w:hAnsi="Times New Roman" w:cs="Times New Roman"/>
          <w:color w:val="000000"/>
          <w:spacing w:val="1"/>
          <w:sz w:val="28"/>
          <w:szCs w:val="28"/>
          <w:lang w:eastAsia="uk-UA"/>
        </w:rPr>
        <w:t>професійно</w:t>
      </w:r>
      <w:proofErr w:type="spellEnd"/>
      <w:r w:rsidRPr="00D873AE">
        <w:rPr>
          <w:rFonts w:ascii="Times New Roman" w:eastAsia="Times New Roman" w:hAnsi="Times New Roman" w:cs="Times New Roman"/>
          <w:color w:val="000000"/>
          <w:spacing w:val="1"/>
          <w:sz w:val="28"/>
          <w:szCs w:val="28"/>
          <w:lang w:eastAsia="uk-UA"/>
        </w:rPr>
        <w:t xml:space="preserve"> компетентного громадянина;</w:t>
      </w:r>
    </w:p>
    <w:p w:rsidR="00D873AE" w:rsidRPr="00D873AE" w:rsidRDefault="00D873AE" w:rsidP="00D873AE">
      <w:pPr>
        <w:widowControl w:val="0"/>
        <w:numPr>
          <w:ilvl w:val="0"/>
          <w:numId w:val="3"/>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z w:val="28"/>
          <w:szCs w:val="28"/>
          <w:lang w:eastAsia="uk-UA"/>
        </w:rPr>
        <w:t>створення умов для творчої самореалізації педагогів школи та їх творчого</w:t>
      </w:r>
      <w:r w:rsidRPr="00D873AE">
        <w:rPr>
          <w:rFonts w:ascii="Times New Roman" w:eastAsia="Times New Roman" w:hAnsi="Times New Roman" w:cs="Times New Roman"/>
          <w:color w:val="000000"/>
          <w:sz w:val="28"/>
          <w:szCs w:val="28"/>
          <w:lang w:eastAsia="uk-UA"/>
        </w:rPr>
        <w:br/>
      </w:r>
      <w:r w:rsidRPr="00D873AE">
        <w:rPr>
          <w:rFonts w:ascii="Times New Roman" w:eastAsia="Times New Roman" w:hAnsi="Times New Roman" w:cs="Times New Roman"/>
          <w:color w:val="000000"/>
          <w:spacing w:val="-4"/>
          <w:sz w:val="28"/>
          <w:szCs w:val="28"/>
          <w:lang w:eastAsia="uk-UA"/>
        </w:rPr>
        <w:t>зростання.</w:t>
      </w:r>
    </w:p>
    <w:p w:rsidR="00D873AE" w:rsidRPr="00D873AE" w:rsidRDefault="00D873AE" w:rsidP="00D873AE">
      <w:pPr>
        <w:shd w:val="clear" w:color="auto" w:fill="FFFFFF"/>
        <w:spacing w:after="200" w:line="360" w:lineRule="auto"/>
        <w:ind w:right="96" w:firstLine="547"/>
        <w:jc w:val="both"/>
        <w:rPr>
          <w:rFonts w:ascii="Times New Roman" w:eastAsia="Times New Roman" w:hAnsi="Times New Roman" w:cs="Times New Roman"/>
          <w:color w:val="000000"/>
          <w:spacing w:val="2"/>
          <w:sz w:val="28"/>
          <w:szCs w:val="28"/>
          <w:lang w:eastAsia="uk-UA"/>
        </w:rPr>
      </w:pPr>
      <w:r w:rsidRPr="00D873AE">
        <w:rPr>
          <w:rFonts w:ascii="Times New Roman" w:eastAsia="Times New Roman" w:hAnsi="Times New Roman" w:cs="Times New Roman"/>
          <w:color w:val="000000"/>
          <w:spacing w:val="-1"/>
          <w:sz w:val="28"/>
          <w:szCs w:val="28"/>
          <w:lang w:eastAsia="uk-UA"/>
        </w:rPr>
        <w:t xml:space="preserve">Відповідно до мережі у 2016-2017 </w:t>
      </w:r>
      <w:proofErr w:type="spellStart"/>
      <w:r w:rsidRPr="00D873AE">
        <w:rPr>
          <w:rFonts w:ascii="Times New Roman" w:eastAsia="Times New Roman" w:hAnsi="Times New Roman" w:cs="Times New Roman"/>
          <w:color w:val="000000"/>
          <w:spacing w:val="-1"/>
          <w:sz w:val="28"/>
          <w:szCs w:val="28"/>
          <w:lang w:eastAsia="uk-UA"/>
        </w:rPr>
        <w:t>н.р</w:t>
      </w:r>
      <w:proofErr w:type="spellEnd"/>
      <w:r w:rsidRPr="00D873AE">
        <w:rPr>
          <w:rFonts w:ascii="Times New Roman" w:eastAsia="Times New Roman" w:hAnsi="Times New Roman" w:cs="Times New Roman"/>
          <w:color w:val="000000"/>
          <w:spacing w:val="-1"/>
          <w:sz w:val="28"/>
          <w:szCs w:val="28"/>
          <w:lang w:eastAsia="uk-UA"/>
        </w:rPr>
        <w:t xml:space="preserve"> у </w:t>
      </w:r>
      <w:proofErr w:type="spellStart"/>
      <w:r w:rsidRPr="00D873AE">
        <w:rPr>
          <w:rFonts w:ascii="Times New Roman" w:eastAsia="Times New Roman" w:hAnsi="Times New Roman" w:cs="Times New Roman"/>
          <w:color w:val="000000"/>
          <w:spacing w:val="-1"/>
          <w:sz w:val="28"/>
          <w:szCs w:val="28"/>
          <w:lang w:eastAsia="uk-UA"/>
        </w:rPr>
        <w:t>Козельщинській</w:t>
      </w:r>
      <w:proofErr w:type="spellEnd"/>
      <w:r w:rsidRPr="00D873AE">
        <w:rPr>
          <w:rFonts w:ascii="Times New Roman" w:eastAsia="Times New Roman" w:hAnsi="Times New Roman" w:cs="Times New Roman"/>
          <w:color w:val="000000"/>
          <w:spacing w:val="-1"/>
          <w:sz w:val="28"/>
          <w:szCs w:val="28"/>
          <w:lang w:eastAsia="uk-UA"/>
        </w:rPr>
        <w:t xml:space="preserve"> ЗОШ І-ІІІ ст. </w:t>
      </w:r>
      <w:r w:rsidRPr="00D873AE">
        <w:rPr>
          <w:rFonts w:ascii="Times New Roman" w:eastAsia="Times New Roman" w:hAnsi="Times New Roman" w:cs="Times New Roman"/>
          <w:color w:val="000000"/>
          <w:sz w:val="28"/>
          <w:szCs w:val="28"/>
          <w:lang w:eastAsia="uk-UA"/>
        </w:rPr>
        <w:t xml:space="preserve">функціонувало 22 класи, з них : 1-4 класів - 8; 5-9 класів - 10; 10-11 класів - 4. </w:t>
      </w:r>
      <w:r w:rsidRPr="00D873AE">
        <w:rPr>
          <w:rFonts w:ascii="Times New Roman" w:eastAsia="Times New Roman" w:hAnsi="Times New Roman" w:cs="Times New Roman"/>
          <w:color w:val="000000"/>
          <w:spacing w:val="2"/>
          <w:sz w:val="28"/>
          <w:szCs w:val="28"/>
          <w:lang w:eastAsia="uk-UA"/>
        </w:rPr>
        <w:t xml:space="preserve">Загальна кількість учнів становила- 473,середня наповнюваність класів - 22 </w:t>
      </w:r>
      <w:r w:rsidRPr="00D873AE">
        <w:rPr>
          <w:rFonts w:ascii="Times New Roman" w:eastAsia="Times New Roman" w:hAnsi="Times New Roman" w:cs="Times New Roman"/>
          <w:color w:val="000000"/>
          <w:spacing w:val="-5"/>
          <w:sz w:val="28"/>
          <w:szCs w:val="28"/>
          <w:lang w:eastAsia="uk-UA"/>
        </w:rPr>
        <w:t>учні.</w:t>
      </w:r>
      <w:r w:rsidRPr="00D873AE">
        <w:rPr>
          <w:rFonts w:ascii="Times New Roman" w:eastAsia="Times New Roman" w:hAnsi="Times New Roman" w:cs="Times New Roman"/>
          <w:color w:val="000000"/>
          <w:spacing w:val="2"/>
          <w:sz w:val="28"/>
          <w:szCs w:val="28"/>
          <w:lang w:eastAsia="uk-UA"/>
        </w:rPr>
        <w:t xml:space="preserve"> </w:t>
      </w:r>
    </w:p>
    <w:p w:rsidR="00D873AE" w:rsidRPr="00D873AE" w:rsidRDefault="00D873AE" w:rsidP="00D873AE">
      <w:pPr>
        <w:shd w:val="clear" w:color="auto" w:fill="FFFFFF"/>
        <w:spacing w:after="200" w:line="360" w:lineRule="auto"/>
        <w:ind w:right="96" w:firstLine="547"/>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pacing w:val="2"/>
          <w:sz w:val="28"/>
          <w:szCs w:val="28"/>
          <w:lang w:eastAsia="uk-UA"/>
        </w:rPr>
        <w:t xml:space="preserve">У 2016-2017 </w:t>
      </w:r>
      <w:proofErr w:type="spellStart"/>
      <w:r w:rsidRPr="00D873AE">
        <w:rPr>
          <w:rFonts w:ascii="Times New Roman" w:eastAsia="Times New Roman" w:hAnsi="Times New Roman" w:cs="Times New Roman"/>
          <w:color w:val="000000"/>
          <w:spacing w:val="2"/>
          <w:sz w:val="28"/>
          <w:szCs w:val="28"/>
          <w:lang w:eastAsia="uk-UA"/>
        </w:rPr>
        <w:t>н.р</w:t>
      </w:r>
      <w:proofErr w:type="spellEnd"/>
      <w:r w:rsidRPr="00D873AE">
        <w:rPr>
          <w:rFonts w:ascii="Times New Roman" w:eastAsia="Times New Roman" w:hAnsi="Times New Roman" w:cs="Times New Roman"/>
          <w:color w:val="000000"/>
          <w:spacing w:val="2"/>
          <w:sz w:val="28"/>
          <w:szCs w:val="28"/>
          <w:lang w:eastAsia="uk-UA"/>
        </w:rPr>
        <w:t xml:space="preserve">. було випущено із 9-х класів 46 учнів денної форми </w:t>
      </w:r>
      <w:r w:rsidRPr="00D873AE">
        <w:rPr>
          <w:rFonts w:ascii="Times New Roman" w:eastAsia="Times New Roman" w:hAnsi="Times New Roman" w:cs="Times New Roman"/>
          <w:color w:val="000000"/>
          <w:spacing w:val="1"/>
          <w:sz w:val="28"/>
          <w:szCs w:val="28"/>
          <w:lang w:eastAsia="uk-UA"/>
        </w:rPr>
        <w:t xml:space="preserve">навчання ; із 11-х класів - 34 учні денної форми навчання та 3 - </w:t>
      </w:r>
      <w:proofErr w:type="spellStart"/>
      <w:r w:rsidRPr="00D873AE">
        <w:rPr>
          <w:rFonts w:ascii="Times New Roman" w:eastAsia="Times New Roman" w:hAnsi="Times New Roman" w:cs="Times New Roman"/>
          <w:color w:val="000000"/>
          <w:spacing w:val="1"/>
          <w:sz w:val="28"/>
          <w:szCs w:val="28"/>
          <w:lang w:eastAsia="uk-UA"/>
        </w:rPr>
        <w:t>екстернатної</w:t>
      </w:r>
      <w:proofErr w:type="spellEnd"/>
      <w:r w:rsidRPr="00D873AE">
        <w:rPr>
          <w:rFonts w:ascii="Times New Roman" w:eastAsia="Times New Roman" w:hAnsi="Times New Roman" w:cs="Times New Roman"/>
          <w:color w:val="000000"/>
          <w:spacing w:val="1"/>
          <w:sz w:val="28"/>
          <w:szCs w:val="28"/>
          <w:lang w:eastAsia="uk-UA"/>
        </w:rPr>
        <w:t xml:space="preserve">. П’ять учнів за станом здоров'я (згідно рекомендацій лікарів </w:t>
      </w:r>
      <w:r w:rsidRPr="00D873AE">
        <w:rPr>
          <w:rFonts w:ascii="Times New Roman" w:eastAsia="Times New Roman" w:hAnsi="Times New Roman" w:cs="Times New Roman"/>
          <w:color w:val="000000"/>
          <w:sz w:val="28"/>
          <w:szCs w:val="28"/>
          <w:lang w:eastAsia="uk-UA"/>
        </w:rPr>
        <w:t xml:space="preserve">та висновків ПМПК) здобували освіту за індивідуальною формою навчання, 5 </w:t>
      </w:r>
      <w:r w:rsidRPr="00D873AE">
        <w:rPr>
          <w:rFonts w:ascii="Times New Roman" w:eastAsia="Times New Roman" w:hAnsi="Times New Roman" w:cs="Times New Roman"/>
          <w:color w:val="000000"/>
          <w:spacing w:val="-1"/>
          <w:sz w:val="28"/>
          <w:szCs w:val="28"/>
          <w:lang w:eastAsia="uk-UA"/>
        </w:rPr>
        <w:t>- за інклюзивною формою навчання.</w:t>
      </w:r>
    </w:p>
    <w:p w:rsidR="00D873AE" w:rsidRPr="00D873AE" w:rsidRDefault="00D873AE" w:rsidP="00D873AE">
      <w:pPr>
        <w:widowControl w:val="0"/>
        <w:shd w:val="clear" w:color="auto" w:fill="FFFFFF"/>
        <w:autoSpaceDE w:val="0"/>
        <w:autoSpaceDN w:val="0"/>
        <w:adjustRightInd w:val="0"/>
        <w:spacing w:after="0" w:line="360" w:lineRule="auto"/>
        <w:ind w:left="26"/>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pacing w:val="-5"/>
          <w:sz w:val="28"/>
          <w:szCs w:val="28"/>
          <w:lang w:eastAsia="uk-UA"/>
        </w:rPr>
        <w:lastRenderedPageBreak/>
        <w:t xml:space="preserve">2016  -2017   </w:t>
      </w:r>
      <w:proofErr w:type="spellStart"/>
      <w:r w:rsidRPr="00D873AE">
        <w:rPr>
          <w:rFonts w:ascii="Times New Roman" w:eastAsia="Times New Roman" w:hAnsi="Times New Roman" w:cs="Times New Roman"/>
          <w:color w:val="000000"/>
          <w:spacing w:val="-5"/>
          <w:sz w:val="28"/>
          <w:szCs w:val="28"/>
          <w:lang w:eastAsia="uk-UA"/>
        </w:rPr>
        <w:t>н.р</w:t>
      </w:r>
      <w:proofErr w:type="spellEnd"/>
      <w:r w:rsidRPr="00D873AE">
        <w:rPr>
          <w:rFonts w:ascii="Times New Roman" w:eastAsia="Times New Roman" w:hAnsi="Times New Roman" w:cs="Times New Roman"/>
          <w:color w:val="000000"/>
          <w:spacing w:val="-5"/>
          <w:sz w:val="28"/>
          <w:szCs w:val="28"/>
          <w:lang w:eastAsia="uk-UA"/>
        </w:rPr>
        <w:t xml:space="preserve">.   учні   </w:t>
      </w:r>
      <w:proofErr w:type="spellStart"/>
      <w:r w:rsidRPr="00D873AE">
        <w:rPr>
          <w:rFonts w:ascii="Times New Roman" w:eastAsia="Times New Roman" w:hAnsi="Times New Roman" w:cs="Times New Roman"/>
          <w:color w:val="000000"/>
          <w:spacing w:val="-5"/>
          <w:sz w:val="28"/>
          <w:szCs w:val="28"/>
          <w:lang w:eastAsia="uk-UA"/>
        </w:rPr>
        <w:t>Козельщинської</w:t>
      </w:r>
      <w:proofErr w:type="spellEnd"/>
      <w:r w:rsidRPr="00D873AE">
        <w:rPr>
          <w:rFonts w:ascii="Times New Roman" w:eastAsia="Times New Roman" w:hAnsi="Times New Roman" w:cs="Times New Roman"/>
          <w:color w:val="000000"/>
          <w:spacing w:val="-5"/>
          <w:sz w:val="28"/>
          <w:szCs w:val="28"/>
          <w:lang w:eastAsia="uk-UA"/>
        </w:rPr>
        <w:t xml:space="preserve">  ЗОШ   І-ІІІ   ст.   закінчили   з  такими результатами:</w:t>
      </w:r>
    </w:p>
    <w:p w:rsidR="00D873AE" w:rsidRPr="00D873AE" w:rsidRDefault="00D873AE" w:rsidP="00D873AE">
      <w:pPr>
        <w:widowControl w:val="0"/>
        <w:numPr>
          <w:ilvl w:val="0"/>
          <w:numId w:val="3"/>
        </w:numPr>
        <w:shd w:val="clear" w:color="auto" w:fill="FFFFFF"/>
        <w:tabs>
          <w:tab w:val="left" w:pos="732"/>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1"/>
          <w:sz w:val="28"/>
          <w:szCs w:val="28"/>
          <w:lang w:eastAsia="uk-UA"/>
        </w:rPr>
        <w:t>високий рівень навченості - 79 учнів;</w:t>
      </w:r>
    </w:p>
    <w:p w:rsidR="00D873AE" w:rsidRPr="00D873AE" w:rsidRDefault="00D873AE" w:rsidP="00D873AE">
      <w:pPr>
        <w:widowControl w:val="0"/>
        <w:numPr>
          <w:ilvl w:val="0"/>
          <w:numId w:val="3"/>
        </w:numPr>
        <w:shd w:val="clear" w:color="auto" w:fill="FFFFFF"/>
        <w:tabs>
          <w:tab w:val="left" w:pos="732"/>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1"/>
          <w:sz w:val="28"/>
          <w:szCs w:val="28"/>
          <w:lang w:eastAsia="uk-UA"/>
        </w:rPr>
        <w:t>достатній рівень навченості -192 учні;</w:t>
      </w:r>
    </w:p>
    <w:p w:rsidR="00D873AE" w:rsidRPr="00D873AE" w:rsidRDefault="00D873AE" w:rsidP="00D873AE">
      <w:pPr>
        <w:widowControl w:val="0"/>
        <w:numPr>
          <w:ilvl w:val="0"/>
          <w:numId w:val="3"/>
        </w:numPr>
        <w:shd w:val="clear" w:color="auto" w:fill="FFFFFF"/>
        <w:tabs>
          <w:tab w:val="left" w:pos="732"/>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z w:val="28"/>
          <w:szCs w:val="28"/>
          <w:lang w:eastAsia="uk-UA"/>
        </w:rPr>
        <w:t>середній рівень навченості - 143 учні;</w:t>
      </w:r>
    </w:p>
    <w:p w:rsidR="00D873AE" w:rsidRPr="00D873AE" w:rsidRDefault="00D873AE" w:rsidP="00D873AE">
      <w:pPr>
        <w:widowControl w:val="0"/>
        <w:numPr>
          <w:ilvl w:val="0"/>
          <w:numId w:val="3"/>
        </w:numPr>
        <w:shd w:val="clear" w:color="auto" w:fill="FFFFFF"/>
        <w:tabs>
          <w:tab w:val="left" w:pos="732"/>
        </w:tabs>
        <w:autoSpaceDE w:val="0"/>
        <w:autoSpaceDN w:val="0"/>
        <w:adjustRightInd w:val="0"/>
        <w:spacing w:before="2" w:after="0" w:line="360" w:lineRule="auto"/>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pacing w:val="3"/>
          <w:sz w:val="28"/>
          <w:szCs w:val="28"/>
          <w:lang w:eastAsia="uk-UA"/>
        </w:rPr>
        <w:t>низький рівень навченості - 12 учнів;</w:t>
      </w:r>
    </w:p>
    <w:p w:rsidR="00D873AE" w:rsidRPr="00D873AE" w:rsidRDefault="00D873AE" w:rsidP="00D873AE">
      <w:pPr>
        <w:shd w:val="clear" w:color="auto" w:fill="FFFFFF"/>
        <w:spacing w:after="200" w:line="360" w:lineRule="auto"/>
        <w:ind w:left="38" w:right="53" w:firstLine="485"/>
        <w:jc w:val="both"/>
        <w:rPr>
          <w:rFonts w:ascii="Times New Roman" w:eastAsia="Times New Roman" w:hAnsi="Times New Roman" w:cs="Times New Roman"/>
          <w:color w:val="000000"/>
          <w:sz w:val="28"/>
          <w:szCs w:val="28"/>
          <w:lang w:eastAsia="uk-UA"/>
        </w:rPr>
      </w:pPr>
      <w:r w:rsidRPr="00D873AE">
        <w:rPr>
          <w:rFonts w:ascii="Times New Roman" w:eastAsia="Times New Roman" w:hAnsi="Times New Roman" w:cs="Times New Roman"/>
          <w:color w:val="000000"/>
          <w:sz w:val="28"/>
          <w:szCs w:val="28"/>
          <w:lang w:eastAsia="uk-UA"/>
        </w:rPr>
        <w:t>72 учні отримали Похвальні листи, 5 учнів отримали Похвальні грамоти,</w:t>
      </w:r>
      <w:r w:rsidRPr="00D873AE">
        <w:rPr>
          <w:rFonts w:ascii="Times New Roman" w:eastAsia="Times New Roman" w:hAnsi="Times New Roman" w:cs="Times New Roman"/>
          <w:color w:val="000000"/>
          <w:sz w:val="28"/>
          <w:szCs w:val="28"/>
          <w:lang w:eastAsia="uk-UA"/>
        </w:rPr>
        <w:br/>
      </w:r>
      <w:r w:rsidRPr="00D873AE">
        <w:rPr>
          <w:rFonts w:ascii="Times New Roman" w:eastAsia="Times New Roman" w:hAnsi="Times New Roman" w:cs="Times New Roman"/>
          <w:color w:val="000000"/>
          <w:spacing w:val="4"/>
          <w:sz w:val="28"/>
          <w:szCs w:val="28"/>
          <w:lang w:eastAsia="uk-UA"/>
        </w:rPr>
        <w:t xml:space="preserve">1 випускниця нагороджена Срібною медаллю за досягнення у </w:t>
      </w:r>
      <w:r w:rsidRPr="00D873AE">
        <w:rPr>
          <w:rFonts w:ascii="Times New Roman" w:eastAsia="Times New Roman" w:hAnsi="Times New Roman" w:cs="Times New Roman"/>
          <w:color w:val="000000"/>
          <w:spacing w:val="-4"/>
          <w:sz w:val="28"/>
          <w:szCs w:val="28"/>
          <w:lang w:eastAsia="uk-UA"/>
        </w:rPr>
        <w:t>навчанні.</w:t>
      </w:r>
      <w:r w:rsidRPr="00D873AE">
        <w:rPr>
          <w:rFonts w:ascii="Times New Roman" w:eastAsia="Times New Roman" w:hAnsi="Times New Roman" w:cs="Times New Roman"/>
          <w:color w:val="000000"/>
          <w:sz w:val="28"/>
          <w:szCs w:val="28"/>
          <w:lang w:eastAsia="uk-UA"/>
        </w:rPr>
        <w:t xml:space="preserve"> </w:t>
      </w:r>
    </w:p>
    <w:p w:rsidR="00D873AE" w:rsidRPr="00D873AE" w:rsidRDefault="00D873AE" w:rsidP="00D873AE">
      <w:pPr>
        <w:shd w:val="clear" w:color="auto" w:fill="FFFFFF"/>
        <w:spacing w:after="200" w:line="360" w:lineRule="auto"/>
        <w:ind w:left="38" w:right="53" w:firstLine="485"/>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z w:val="28"/>
          <w:szCs w:val="28"/>
          <w:lang w:eastAsia="uk-UA"/>
        </w:rPr>
        <w:t xml:space="preserve">У навчальному закладі приділяється належна увага кадровій політиці, у </w:t>
      </w:r>
      <w:r w:rsidRPr="00D873AE">
        <w:rPr>
          <w:rFonts w:ascii="Times New Roman" w:eastAsia="Times New Roman" w:hAnsi="Times New Roman" w:cs="Times New Roman"/>
          <w:color w:val="000000"/>
          <w:spacing w:val="1"/>
          <w:sz w:val="28"/>
          <w:szCs w:val="28"/>
          <w:lang w:eastAsia="uk-UA"/>
        </w:rPr>
        <w:t xml:space="preserve">2016-2017 </w:t>
      </w:r>
      <w:proofErr w:type="spellStart"/>
      <w:r w:rsidRPr="00D873AE">
        <w:rPr>
          <w:rFonts w:ascii="Times New Roman" w:eastAsia="Times New Roman" w:hAnsi="Times New Roman" w:cs="Times New Roman"/>
          <w:color w:val="000000"/>
          <w:spacing w:val="1"/>
          <w:sz w:val="28"/>
          <w:szCs w:val="28"/>
          <w:lang w:eastAsia="uk-UA"/>
        </w:rPr>
        <w:t>н.р</w:t>
      </w:r>
      <w:proofErr w:type="spellEnd"/>
      <w:r w:rsidRPr="00D873AE">
        <w:rPr>
          <w:rFonts w:ascii="Times New Roman" w:eastAsia="Times New Roman" w:hAnsi="Times New Roman" w:cs="Times New Roman"/>
          <w:color w:val="000000"/>
          <w:spacing w:val="1"/>
          <w:sz w:val="28"/>
          <w:szCs w:val="28"/>
          <w:lang w:eastAsia="uk-UA"/>
        </w:rPr>
        <w:t xml:space="preserve">. </w:t>
      </w:r>
      <w:proofErr w:type="spellStart"/>
      <w:r w:rsidRPr="00D873AE">
        <w:rPr>
          <w:rFonts w:ascii="Times New Roman" w:eastAsia="Times New Roman" w:hAnsi="Times New Roman" w:cs="Times New Roman"/>
          <w:color w:val="000000"/>
          <w:spacing w:val="1"/>
          <w:sz w:val="28"/>
          <w:szCs w:val="28"/>
          <w:lang w:eastAsia="uk-UA"/>
        </w:rPr>
        <w:t>Козельщинська</w:t>
      </w:r>
      <w:proofErr w:type="spellEnd"/>
      <w:r w:rsidRPr="00D873AE">
        <w:rPr>
          <w:rFonts w:ascii="Times New Roman" w:eastAsia="Times New Roman" w:hAnsi="Times New Roman" w:cs="Times New Roman"/>
          <w:color w:val="000000"/>
          <w:spacing w:val="1"/>
          <w:sz w:val="28"/>
          <w:szCs w:val="28"/>
          <w:lang w:eastAsia="uk-UA"/>
        </w:rPr>
        <w:t xml:space="preserve"> ЗОШ І-ІІІ ст. штатними працівниками була </w:t>
      </w:r>
      <w:r w:rsidRPr="00D873AE">
        <w:rPr>
          <w:rFonts w:ascii="Times New Roman" w:eastAsia="Times New Roman" w:hAnsi="Times New Roman" w:cs="Times New Roman"/>
          <w:color w:val="000000"/>
          <w:spacing w:val="11"/>
          <w:sz w:val="28"/>
          <w:szCs w:val="28"/>
          <w:lang w:eastAsia="uk-UA"/>
        </w:rPr>
        <w:t xml:space="preserve">забезпечена стовідсотково. Комплектація педагогів здійснювалася </w:t>
      </w:r>
      <w:r w:rsidRPr="00D873AE">
        <w:rPr>
          <w:rFonts w:ascii="Times New Roman" w:eastAsia="Times New Roman" w:hAnsi="Times New Roman" w:cs="Times New Roman"/>
          <w:color w:val="000000"/>
          <w:spacing w:val="1"/>
          <w:sz w:val="28"/>
          <w:szCs w:val="28"/>
          <w:lang w:eastAsia="uk-UA"/>
        </w:rPr>
        <w:t xml:space="preserve">відповідно до фахової освіти працівників. При підборі кадрів враховувалася </w:t>
      </w:r>
      <w:r w:rsidRPr="00D873AE">
        <w:rPr>
          <w:rFonts w:ascii="Times New Roman" w:eastAsia="Times New Roman" w:hAnsi="Times New Roman" w:cs="Times New Roman"/>
          <w:color w:val="000000"/>
          <w:sz w:val="28"/>
          <w:szCs w:val="28"/>
          <w:lang w:eastAsia="uk-UA"/>
        </w:rPr>
        <w:t xml:space="preserve">фахова підготовка, особисті і комунікативні якості, </w:t>
      </w:r>
      <w:proofErr w:type="spellStart"/>
      <w:r w:rsidRPr="00D873AE">
        <w:rPr>
          <w:rFonts w:ascii="Times New Roman" w:eastAsia="Times New Roman" w:hAnsi="Times New Roman" w:cs="Times New Roman"/>
          <w:color w:val="000000"/>
          <w:sz w:val="28"/>
          <w:szCs w:val="28"/>
          <w:lang w:eastAsia="uk-UA"/>
        </w:rPr>
        <w:t>працездатність,сприйняття</w:t>
      </w:r>
      <w:proofErr w:type="spellEnd"/>
      <w:r w:rsidRPr="00D873AE">
        <w:rPr>
          <w:rFonts w:ascii="Times New Roman" w:eastAsia="Times New Roman" w:hAnsi="Times New Roman" w:cs="Times New Roman"/>
          <w:color w:val="000000"/>
          <w:sz w:val="28"/>
          <w:szCs w:val="28"/>
          <w:lang w:eastAsia="uk-UA"/>
        </w:rPr>
        <w:t xml:space="preserve"> і практична реалізація освітніх інновацій та інші позитивні характеристики.</w:t>
      </w:r>
    </w:p>
    <w:p w:rsidR="00D873AE" w:rsidRPr="00D873AE" w:rsidRDefault="00D873AE" w:rsidP="00D873AE">
      <w:pPr>
        <w:widowControl w:val="0"/>
        <w:shd w:val="clear" w:color="auto" w:fill="FFFFFF"/>
        <w:autoSpaceDE w:val="0"/>
        <w:autoSpaceDN w:val="0"/>
        <w:adjustRightInd w:val="0"/>
        <w:spacing w:before="2" w:after="0" w:line="360" w:lineRule="auto"/>
        <w:ind w:left="50" w:right="29" w:firstLine="437"/>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pacing w:val="8"/>
          <w:sz w:val="28"/>
          <w:szCs w:val="28"/>
          <w:lang w:eastAsia="uk-UA"/>
        </w:rPr>
        <w:t xml:space="preserve">За якісним складом педагогічний колектив школи є одним із лідерів </w:t>
      </w:r>
      <w:r w:rsidRPr="00D873AE">
        <w:rPr>
          <w:rFonts w:ascii="Times New Roman" w:eastAsia="Times New Roman" w:hAnsi="Times New Roman" w:cs="Times New Roman"/>
          <w:color w:val="000000"/>
          <w:sz w:val="28"/>
          <w:szCs w:val="28"/>
          <w:lang w:eastAsia="uk-UA"/>
        </w:rPr>
        <w:t xml:space="preserve">серед навчальних закладів району. Із 44 педагогів кваліфікацію «спеціаліст </w:t>
      </w:r>
      <w:r w:rsidRPr="00D873AE">
        <w:rPr>
          <w:rFonts w:ascii="Times New Roman" w:eastAsia="Times New Roman" w:hAnsi="Times New Roman" w:cs="Times New Roman"/>
          <w:color w:val="000000"/>
          <w:spacing w:val="1"/>
          <w:sz w:val="28"/>
          <w:szCs w:val="28"/>
          <w:lang w:eastAsia="uk-UA"/>
        </w:rPr>
        <w:t>вищої категорії» мають 16 учителів, педагогічне звання «старший учитель» -</w:t>
      </w:r>
      <w:r w:rsidRPr="00D873AE">
        <w:rPr>
          <w:rFonts w:ascii="Times New Roman" w:eastAsia="Times New Roman" w:hAnsi="Times New Roman" w:cs="Times New Roman"/>
          <w:color w:val="000000"/>
          <w:spacing w:val="2"/>
          <w:sz w:val="28"/>
          <w:szCs w:val="28"/>
          <w:lang w:eastAsia="uk-UA"/>
        </w:rPr>
        <w:t xml:space="preserve">7, педагогічне звання «учитель-методист» - 4, 5 педагогів є керівниками </w:t>
      </w:r>
      <w:r w:rsidRPr="00D873AE">
        <w:rPr>
          <w:rFonts w:ascii="Times New Roman" w:eastAsia="Times New Roman" w:hAnsi="Times New Roman" w:cs="Times New Roman"/>
          <w:color w:val="000000"/>
          <w:sz w:val="28"/>
          <w:szCs w:val="28"/>
          <w:lang w:eastAsia="uk-UA"/>
        </w:rPr>
        <w:t>районних методичних об'єднань.</w:t>
      </w:r>
    </w:p>
    <w:p w:rsidR="00D873AE" w:rsidRPr="00D873AE" w:rsidRDefault="00D873AE" w:rsidP="00D873AE">
      <w:pPr>
        <w:spacing w:after="20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color w:val="000000"/>
          <w:spacing w:val="7"/>
          <w:sz w:val="28"/>
          <w:szCs w:val="28"/>
          <w:lang w:eastAsia="uk-UA"/>
        </w:rPr>
        <w:t xml:space="preserve">На належному рівні у 2016-2017 </w:t>
      </w:r>
      <w:proofErr w:type="spellStart"/>
      <w:r w:rsidRPr="00D873AE">
        <w:rPr>
          <w:rFonts w:ascii="Times New Roman" w:eastAsia="Times New Roman" w:hAnsi="Times New Roman" w:cs="Times New Roman"/>
          <w:color w:val="000000"/>
          <w:spacing w:val="7"/>
          <w:sz w:val="28"/>
          <w:szCs w:val="28"/>
          <w:lang w:eastAsia="uk-UA"/>
        </w:rPr>
        <w:t>н.р</w:t>
      </w:r>
      <w:proofErr w:type="spellEnd"/>
      <w:r w:rsidRPr="00D873AE">
        <w:rPr>
          <w:rFonts w:ascii="Times New Roman" w:eastAsia="Times New Roman" w:hAnsi="Times New Roman" w:cs="Times New Roman"/>
          <w:color w:val="000000"/>
          <w:spacing w:val="7"/>
          <w:sz w:val="28"/>
          <w:szCs w:val="28"/>
          <w:lang w:eastAsia="uk-UA"/>
        </w:rPr>
        <w:t xml:space="preserve">. у навчальному закладі була </w:t>
      </w:r>
      <w:r w:rsidRPr="00D873AE">
        <w:rPr>
          <w:rFonts w:ascii="Times New Roman" w:eastAsia="Times New Roman" w:hAnsi="Times New Roman" w:cs="Times New Roman"/>
          <w:color w:val="000000"/>
          <w:spacing w:val="-1"/>
          <w:sz w:val="28"/>
          <w:szCs w:val="28"/>
          <w:lang w:eastAsia="uk-UA"/>
        </w:rPr>
        <w:t>організована методична робота.</w:t>
      </w:r>
      <w:r w:rsidRPr="00D873AE">
        <w:rPr>
          <w:rFonts w:ascii="Times New Roman" w:eastAsia="Times New Roman" w:hAnsi="Times New Roman" w:cs="Times New Roman"/>
          <w:sz w:val="28"/>
          <w:szCs w:val="28"/>
          <w:lang w:eastAsia="ru-RU"/>
        </w:rPr>
        <w:t xml:space="preserve"> Методична робота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у 2016-2017 навчальному році була спрямована на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w:t>
      </w:r>
      <w:r w:rsidRPr="00D873AE">
        <w:rPr>
          <w:rFonts w:ascii="Times New Roman" w:eastAsia="Times New Roman" w:hAnsi="Times New Roman" w:cs="Times New Roman"/>
          <w:sz w:val="24"/>
          <w:szCs w:val="24"/>
          <w:lang w:eastAsia="ru-RU"/>
        </w:rPr>
        <w:t xml:space="preserve">, </w:t>
      </w:r>
      <w:r w:rsidRPr="00D873AE">
        <w:rPr>
          <w:rFonts w:ascii="Times New Roman" w:eastAsia="Times New Roman" w:hAnsi="Times New Roman" w:cs="Times New Roman"/>
          <w:sz w:val="28"/>
          <w:szCs w:val="28"/>
          <w:lang w:eastAsia="ru-RU"/>
        </w:rPr>
        <w:t xml:space="preserve">формування в них цілісної системи соціальних, загальних та </w:t>
      </w:r>
      <w:proofErr w:type="spellStart"/>
      <w:r w:rsidRPr="00D873AE">
        <w:rPr>
          <w:rFonts w:ascii="Times New Roman" w:eastAsia="Times New Roman" w:hAnsi="Times New Roman" w:cs="Times New Roman"/>
          <w:sz w:val="28"/>
          <w:szCs w:val="28"/>
          <w:lang w:eastAsia="ru-RU"/>
        </w:rPr>
        <w:t>надпредметних</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eastAsia="ru-RU"/>
        </w:rPr>
        <w:t>компетентностей</w:t>
      </w:r>
      <w:proofErr w:type="spellEnd"/>
      <w:r w:rsidRPr="00D873AE">
        <w:rPr>
          <w:rFonts w:ascii="Times New Roman" w:eastAsia="Times New Roman" w:hAnsi="Times New Roman" w:cs="Times New Roman"/>
          <w:sz w:val="28"/>
          <w:szCs w:val="28"/>
          <w:lang w:eastAsia="ru-RU"/>
        </w:rPr>
        <w:t xml:space="preserve"> на основі особистісного підходу до потреб і можливостей учнів. </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2016-2017 навчальному році педагогічний  колектив школи   продовжував працювати над науково-методичною проблемою «Моделювання </w:t>
      </w:r>
      <w:r w:rsidRPr="00D873AE">
        <w:rPr>
          <w:rFonts w:ascii="Times New Roman" w:eastAsia="Times New Roman" w:hAnsi="Times New Roman" w:cs="Times New Roman"/>
          <w:sz w:val="28"/>
          <w:szCs w:val="28"/>
          <w:lang w:eastAsia="ru-RU"/>
        </w:rPr>
        <w:lastRenderedPageBreak/>
        <w:t xml:space="preserve">сучасного уроку в умовах впровадження інформаційно-комунікаційних технологій». Мета: формування вчительської та учнівської </w:t>
      </w:r>
      <w:proofErr w:type="spellStart"/>
      <w:r w:rsidRPr="00D873AE">
        <w:rPr>
          <w:rFonts w:ascii="Times New Roman" w:eastAsia="Times New Roman" w:hAnsi="Times New Roman" w:cs="Times New Roman"/>
          <w:sz w:val="28"/>
          <w:szCs w:val="28"/>
          <w:lang w:eastAsia="ru-RU"/>
        </w:rPr>
        <w:t>компетентностей</w:t>
      </w:r>
      <w:proofErr w:type="spellEnd"/>
      <w:r w:rsidRPr="00D873AE">
        <w:rPr>
          <w:rFonts w:ascii="Times New Roman" w:eastAsia="Times New Roman" w:hAnsi="Times New Roman" w:cs="Times New Roman"/>
          <w:sz w:val="28"/>
          <w:szCs w:val="28"/>
          <w:lang w:eastAsia="ru-RU"/>
        </w:rPr>
        <w:t xml:space="preserve"> з ІКТ, необхідних для життя в інформаційному просторі. Відповідно даної мети був розроблений перспективний план роботи на проблемою школи, який розрахований на 5 років. Створена творча група «Вчитель ХХІ століття», завданнями якої є збір інформації, навчання, консультації, рекомендації по оволодінню ІКТ.</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 основу методичної роботи школи було покладено теоретичне освоєння проблемної теми через різні форми методичної роботи, а саме:</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 Масові – педради, семінари, науково-практичні конференції, методичні виставки.</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2. Індивідуальні.</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xml:space="preserve">Головними завданнями  методичної роботи є: </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ознайомлення з нормативно-правовими документами, які визначають державну політику в галузі освіти;</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апробація навчальних підручників, посібників та програм;</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засвоєння  на практиці інноваційних педагогічних технологій, нових форм організації навчально-виховного процесу;</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залучення до науково-дослідницької та експериментальної роботи вчителів та учнів;</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створення умов для зародження, оцінювання та використання цінного педагогічного досвіду;</w:t>
      </w:r>
    </w:p>
    <w:p w:rsidR="00D873AE" w:rsidRPr="00D873AE" w:rsidRDefault="00D873AE" w:rsidP="00D873AE">
      <w:pPr>
        <w:spacing w:after="0" w:line="360" w:lineRule="auto"/>
        <w:ind w:left="360" w:hanging="360"/>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ріст рівня педагогічної майстерності кожного вчителя і педагогічного колективу в цілому.</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Пріоритетним напрямом методичної роботи в </w:t>
      </w:r>
      <w:proofErr w:type="spellStart"/>
      <w:r w:rsidRPr="00D873AE">
        <w:rPr>
          <w:rFonts w:ascii="Times New Roman" w:eastAsia="Times New Roman" w:hAnsi="Times New Roman" w:cs="Times New Roman"/>
          <w:sz w:val="28"/>
          <w:szCs w:val="28"/>
          <w:lang w:eastAsia="ru-RU"/>
        </w:rPr>
        <w:t>Козельщинській</w:t>
      </w:r>
      <w:proofErr w:type="spellEnd"/>
      <w:r w:rsidRPr="00D873AE">
        <w:rPr>
          <w:rFonts w:ascii="Times New Roman" w:eastAsia="Times New Roman" w:hAnsi="Times New Roman" w:cs="Times New Roman"/>
          <w:sz w:val="28"/>
          <w:szCs w:val="28"/>
          <w:lang w:eastAsia="ru-RU"/>
        </w:rPr>
        <w:t xml:space="preserve"> ЗОШ </w:t>
      </w:r>
      <w:r w:rsidRPr="00D873AE">
        <w:rPr>
          <w:rFonts w:ascii="Times New Roman" w:eastAsia="Times New Roman" w:hAnsi="Times New Roman" w:cs="Times New Roman"/>
          <w:sz w:val="28"/>
          <w:szCs w:val="28"/>
          <w:lang w:eastAsia="ru-RU"/>
        </w:rPr>
        <w:br/>
        <w:t>І-ІІІ ст. є надання реальної, діючої допомоги вчителям у розвитку їх майстерності; поєднанні професійних знань, умінь та необхідних для сучасного педагога властивостей і якостей особистості.</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w:t>
      </w:r>
      <w:r w:rsidRPr="00D873AE">
        <w:rPr>
          <w:rFonts w:ascii="Times New Roman" w:eastAsia="Times New Roman" w:hAnsi="Times New Roman" w:cs="Times New Roman"/>
          <w:sz w:val="28"/>
          <w:szCs w:val="28"/>
          <w:lang w:eastAsia="ru-RU"/>
        </w:rPr>
        <w:lastRenderedPageBreak/>
        <w:t>розглянуто, обговорено та затверджено плани роботи шкільних методичних кафедр на 2016-2017 навчальний рік. Пріоритетними напрямками в роботі методичної ради було визначено:</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xml:space="preserve">- вивчення рекомендованої літератури; </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розробка діагностичних анкет та  показників, що характеризують творчий потенціал особистості вчителя;</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використання  інноваційних технологій. </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color w:val="FF0000"/>
          <w:sz w:val="20"/>
          <w:szCs w:val="20"/>
          <w:lang w:eastAsia="ru-RU"/>
        </w:rPr>
        <w:t xml:space="preserve">      </w:t>
      </w:r>
      <w:r w:rsidRPr="00D873AE">
        <w:rPr>
          <w:rFonts w:ascii="Times New Roman" w:eastAsia="Times New Roman" w:hAnsi="Times New Roman" w:cs="Times New Roman"/>
          <w:sz w:val="28"/>
          <w:szCs w:val="28"/>
          <w:lang w:eastAsia="ru-RU"/>
        </w:rPr>
        <w:t xml:space="preserve">Для реалізації даних напрямків  протягом року на засіданнях методичної ради обговорювалися такі питання: </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зміст навчального плану школи;</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концептуальні засади реформування середньої освіти «Нова українська школа»;</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вимоги Державного стандарту  початкової освіти;</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методичні рекомендації щодо організації навчально-виховного процесу у 2016-2017 н. р.</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програмне й навчально-методичне забезпечення виконання  навчального плану школи;</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участь учнів у предметних олімпіадах, роботі МАН;</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робота з обдарованими дітьми;</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про хід атестації педпрацівників;</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вивчення системи роботи вчителів, які атестуються.</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вивчення досвіду роботи вчителів, які атестуються.</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xml:space="preserve">- презентації ППД, який вивчався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Звіт творчої групи з узагальнення передового педагогічного досвіду;</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вивчення нормативних документів щодо закінчення 2016-2017 н. р. та проведення ДПА у 4, 9, та 11 класах;</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підготовка до педагогічних рад;</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стан викладання навчальних предметів;</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участь у районних семінарах;</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xml:space="preserve">- вивчення результативності курсової перепідготовки педагогічних кадрів. </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color w:val="FF0000"/>
          <w:sz w:val="28"/>
          <w:szCs w:val="28"/>
          <w:lang w:eastAsia="ru-RU"/>
        </w:rPr>
        <w:lastRenderedPageBreak/>
        <w:tab/>
      </w:r>
      <w:r w:rsidRPr="00D873AE">
        <w:rPr>
          <w:rFonts w:ascii="Times New Roman" w:eastAsia="Times New Roman" w:hAnsi="Times New Roman" w:cs="Times New Roman"/>
          <w:sz w:val="28"/>
          <w:szCs w:val="28"/>
          <w:lang w:eastAsia="ru-RU"/>
        </w:rPr>
        <w:t>Засідання НМР планувались на основі моніторингових досліджень із дотриманням принципів актуальності та підпорядкованості меті та завданням науково-методичної роботи школи.</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Протягом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було організовано роботу шкільних методичних кафедр вчителів-</w:t>
      </w:r>
      <w:proofErr w:type="spellStart"/>
      <w:r w:rsidRPr="00D873AE">
        <w:rPr>
          <w:rFonts w:ascii="Times New Roman" w:eastAsia="Times New Roman" w:hAnsi="Times New Roman" w:cs="Times New Roman"/>
          <w:sz w:val="28"/>
          <w:szCs w:val="28"/>
          <w:lang w:eastAsia="ru-RU"/>
        </w:rPr>
        <w:t>предметників</w:t>
      </w:r>
      <w:proofErr w:type="spellEnd"/>
      <w:r w:rsidRPr="00D873AE">
        <w:rPr>
          <w:rFonts w:ascii="Times New Roman" w:eastAsia="Times New Roman" w:hAnsi="Times New Roman" w:cs="Times New Roman"/>
          <w:sz w:val="28"/>
          <w:szCs w:val="28"/>
          <w:lang w:eastAsia="ru-RU"/>
        </w:rPr>
        <w:t xml:space="preserve"> та класних керівників, затверджено плани їхньої роботи, методичні проблеми, над якими працювали ШМК, визначено керівників з числа досвідчених педагогів. </w:t>
      </w:r>
    </w:p>
    <w:p w:rsidR="00D873AE" w:rsidRPr="00D873AE" w:rsidRDefault="00D873AE" w:rsidP="00D873AE">
      <w:pPr>
        <w:numPr>
          <w:ilvl w:val="0"/>
          <w:numId w:val="5"/>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Завідувач кафедри початкових класів – </w:t>
      </w:r>
      <w:proofErr w:type="spellStart"/>
      <w:r w:rsidRPr="00D873AE">
        <w:rPr>
          <w:rFonts w:ascii="Times New Roman" w:eastAsia="Times New Roman" w:hAnsi="Times New Roman" w:cs="Times New Roman"/>
          <w:sz w:val="28"/>
          <w:szCs w:val="28"/>
          <w:lang w:eastAsia="ru-RU"/>
        </w:rPr>
        <w:t>Заворотня</w:t>
      </w:r>
      <w:proofErr w:type="spellEnd"/>
      <w:r w:rsidRPr="00D873AE">
        <w:rPr>
          <w:rFonts w:ascii="Times New Roman" w:eastAsia="Times New Roman" w:hAnsi="Times New Roman" w:cs="Times New Roman"/>
          <w:sz w:val="28"/>
          <w:szCs w:val="28"/>
          <w:lang w:eastAsia="ru-RU"/>
        </w:rPr>
        <w:t xml:space="preserve"> Т. С.</w:t>
      </w:r>
    </w:p>
    <w:p w:rsidR="00D873AE" w:rsidRPr="00D873AE" w:rsidRDefault="00D873AE" w:rsidP="00D873AE">
      <w:pPr>
        <w:numPr>
          <w:ilvl w:val="0"/>
          <w:numId w:val="5"/>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Завідувач кафедри суспільно-гуманітарних дисциплін – </w:t>
      </w:r>
      <w:r w:rsidRPr="00D873AE">
        <w:rPr>
          <w:rFonts w:ascii="Times New Roman" w:eastAsia="Times New Roman" w:hAnsi="Times New Roman" w:cs="Times New Roman"/>
          <w:sz w:val="28"/>
          <w:szCs w:val="28"/>
          <w:lang w:eastAsia="ru-RU"/>
        </w:rPr>
        <w:br/>
        <w:t>Абрамова Л. М.</w:t>
      </w:r>
    </w:p>
    <w:p w:rsidR="00D873AE" w:rsidRPr="00D873AE" w:rsidRDefault="00D873AE" w:rsidP="00D873AE">
      <w:pPr>
        <w:numPr>
          <w:ilvl w:val="0"/>
          <w:numId w:val="5"/>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Завідувач кафедри природничо-математичних дисциплін – </w:t>
      </w:r>
      <w:proofErr w:type="spellStart"/>
      <w:r w:rsidRPr="00D873AE">
        <w:rPr>
          <w:rFonts w:ascii="Times New Roman" w:eastAsia="Times New Roman" w:hAnsi="Times New Roman" w:cs="Times New Roman"/>
          <w:sz w:val="28"/>
          <w:szCs w:val="28"/>
          <w:lang w:eastAsia="ru-RU"/>
        </w:rPr>
        <w:t>Костирська</w:t>
      </w:r>
      <w:proofErr w:type="spellEnd"/>
      <w:r w:rsidRPr="00D873AE">
        <w:rPr>
          <w:rFonts w:ascii="Times New Roman" w:eastAsia="Times New Roman" w:hAnsi="Times New Roman" w:cs="Times New Roman"/>
          <w:sz w:val="28"/>
          <w:szCs w:val="28"/>
          <w:lang w:eastAsia="ru-RU"/>
        </w:rPr>
        <w:t xml:space="preserve"> С. Г.</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 Діяльність  ШМК було сплановано на основі річного плану роботи школи та Перспективної програми розвитку школи. Кожна з кафедр провели по 5 засідань, робота яких будувалася за окремими планами. На  запланованих  засіданнях  методичних кафедр обговорювалися як організаційні питання (рекомендації МОНУ, обласної конференції, серпневої районної конференції, рекомендації РМК щодо викладання і вивчення навчальних предметів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як і в попередні роки, надавалася перевага нетрадиційним формам проведення засідань предметних кафедр, як  більш ефективним, що допомагають учителям не лише у розвитку та підвищенні професійної майстерності, а й активізують творчий потенціал кожного учителя кафедри. Завдяки цьому предметні кафедри перетворилися на творчі лабораторії педагогів.</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Кафедра початкових класів протягом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працювала над науково-методичною проблемою «Інтеграція – як один із ефективних шляхів </w:t>
      </w:r>
      <w:r w:rsidRPr="00D873AE">
        <w:rPr>
          <w:rFonts w:ascii="Times New Roman" w:eastAsia="Times New Roman" w:hAnsi="Times New Roman" w:cs="Times New Roman"/>
          <w:sz w:val="28"/>
          <w:szCs w:val="28"/>
          <w:lang w:eastAsia="ru-RU"/>
        </w:rPr>
        <w:lastRenderedPageBreak/>
        <w:t xml:space="preserve">оновлення змісту  і методів навчання в сучасній школі». На базі кафедри було проведено Круглий стіл «Інтерактивне  навчання в системі нових освітніх технологій», де розглядалася доцільність використання  інтерактивних технологій на </w:t>
      </w:r>
      <w:proofErr w:type="spellStart"/>
      <w:r w:rsidRPr="00D873AE">
        <w:rPr>
          <w:rFonts w:ascii="Times New Roman" w:eastAsia="Times New Roman" w:hAnsi="Times New Roman" w:cs="Times New Roman"/>
          <w:sz w:val="28"/>
          <w:szCs w:val="28"/>
          <w:lang w:eastAsia="ru-RU"/>
        </w:rPr>
        <w:t>уроках</w:t>
      </w:r>
      <w:proofErr w:type="spellEnd"/>
      <w:r w:rsidRPr="00D873AE">
        <w:rPr>
          <w:rFonts w:ascii="Times New Roman" w:eastAsia="Times New Roman" w:hAnsi="Times New Roman" w:cs="Times New Roman"/>
          <w:sz w:val="28"/>
          <w:szCs w:val="28"/>
          <w:lang w:eastAsia="ru-RU"/>
        </w:rPr>
        <w:t xml:space="preserve"> математики та української  мови в початкових класах, Студію «Педагогічні відкриття».  В ході оперативок початкової кафедри зверталася увага на Державний стандарт загальної освіти, </w:t>
      </w:r>
      <w:proofErr w:type="spellStart"/>
      <w:r w:rsidRPr="00D873AE">
        <w:rPr>
          <w:rFonts w:ascii="Times New Roman" w:eastAsia="Times New Roman" w:hAnsi="Times New Roman" w:cs="Times New Roman"/>
          <w:sz w:val="28"/>
          <w:szCs w:val="28"/>
          <w:lang w:eastAsia="ru-RU"/>
        </w:rPr>
        <w:t>інструктивно</w:t>
      </w:r>
      <w:proofErr w:type="spellEnd"/>
      <w:r w:rsidRPr="00D873AE">
        <w:rPr>
          <w:rFonts w:ascii="Times New Roman" w:eastAsia="Times New Roman" w:hAnsi="Times New Roman" w:cs="Times New Roman"/>
          <w:sz w:val="28"/>
          <w:szCs w:val="28"/>
          <w:lang w:eastAsia="ru-RU"/>
        </w:rPr>
        <w:t>-методичні вимоги щодо оцінювання навчальних досягнень учнів із базових дисциплін початкової школи,</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методичні рекомендації ПОППО по складанню поурочних планів, рекомендації МОН України по обсягу, часу підготовки та особливостях домашніх завдань для учнів початкової школи.</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Кафедра кафедри суспільно-гуманітарних дисциплін у цьому навчальному році працювала над науково-методичною проблемою  «Удосконалення змісту, форм і методів викладання дисциплін суспільно-гуманітарного циклу шляхом впровадження інформаційно-комунікаційних технологій навчання». На засіданнях кафедри було проведено «Ярмарок педагогічних ідей», «Вернісаж педагогічних знахідок», де вчителі ділилися передовим педагогічним досвідом, володінням різними технологіями, методами та формами роботи.</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Приділялася належна увагу проведенню декади «Шевченківські дні» з нагоди дня народження Т. Г. Шевченка, Днів Європи, результативності роботи з обдарованими дітьми, зокрема науково-дослідницької роботи  з обдарованою молоддю (</w:t>
      </w:r>
      <w:proofErr w:type="spellStart"/>
      <w:r w:rsidRPr="00D873AE">
        <w:rPr>
          <w:rFonts w:ascii="Times New Roman" w:eastAsia="Times New Roman" w:hAnsi="Times New Roman" w:cs="Times New Roman"/>
          <w:sz w:val="28"/>
          <w:szCs w:val="28"/>
          <w:lang w:eastAsia="ru-RU"/>
        </w:rPr>
        <w:t>Лашко</w:t>
      </w:r>
      <w:proofErr w:type="spellEnd"/>
      <w:r w:rsidRPr="00D873AE">
        <w:rPr>
          <w:rFonts w:ascii="Times New Roman" w:eastAsia="Times New Roman" w:hAnsi="Times New Roman" w:cs="Times New Roman"/>
          <w:sz w:val="28"/>
          <w:szCs w:val="28"/>
          <w:lang w:eastAsia="ru-RU"/>
        </w:rPr>
        <w:t xml:space="preserve"> А. – 10-Б клас «Інноваційні процеси в лексиці сучасної англійської мови», керівник Литвин І.В.).</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Кафедра природничо-математичних дисциплін протягом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працювала над науково-методичною проблемою «Удосконалення змісту, форм і методів викладання навчальних дисциплін природничо-математичного циклу шляхом впровадження інноваційних технологій навчання». На базі кафедри природничо-математичних дисциплін  було проведено  семінар-супутник «Використання інноваційних технологій для розвитку творчого мислення на </w:t>
      </w:r>
      <w:proofErr w:type="spellStart"/>
      <w:r w:rsidRPr="00D873AE">
        <w:rPr>
          <w:rFonts w:ascii="Times New Roman" w:eastAsia="Times New Roman" w:hAnsi="Times New Roman" w:cs="Times New Roman"/>
          <w:sz w:val="28"/>
          <w:szCs w:val="28"/>
          <w:lang w:eastAsia="ru-RU"/>
        </w:rPr>
        <w:t>уроках</w:t>
      </w:r>
      <w:proofErr w:type="spellEnd"/>
      <w:r w:rsidRPr="00D873AE">
        <w:rPr>
          <w:rFonts w:ascii="Times New Roman" w:eastAsia="Times New Roman" w:hAnsi="Times New Roman" w:cs="Times New Roman"/>
          <w:sz w:val="28"/>
          <w:szCs w:val="28"/>
          <w:lang w:eastAsia="ru-RU"/>
        </w:rPr>
        <w:t xml:space="preserve"> природничо-математичного циклу», в ході якого відбувся майстер-клас учителів, що використовують інтерактивні технології.</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Методичний практикум «Педагогічні стратегії розвитку ключових </w:t>
      </w:r>
      <w:proofErr w:type="spellStart"/>
      <w:r w:rsidRPr="00D873AE">
        <w:rPr>
          <w:rFonts w:ascii="Times New Roman" w:eastAsia="Times New Roman" w:hAnsi="Times New Roman" w:cs="Times New Roman"/>
          <w:sz w:val="28"/>
          <w:szCs w:val="28"/>
          <w:lang w:eastAsia="ru-RU"/>
        </w:rPr>
        <w:t>компетентностей</w:t>
      </w:r>
      <w:proofErr w:type="spellEnd"/>
      <w:r w:rsidRPr="00D873AE">
        <w:rPr>
          <w:rFonts w:ascii="Times New Roman" w:eastAsia="Times New Roman" w:hAnsi="Times New Roman" w:cs="Times New Roman"/>
          <w:sz w:val="28"/>
          <w:szCs w:val="28"/>
          <w:lang w:eastAsia="ru-RU"/>
        </w:rPr>
        <w:t xml:space="preserve"> учнів в процесі </w:t>
      </w:r>
      <w:r w:rsidRPr="00D873AE">
        <w:rPr>
          <w:rFonts w:ascii="Times New Roman" w:eastAsia="Times New Roman" w:hAnsi="Times New Roman" w:cs="Times New Roman"/>
          <w:sz w:val="28"/>
          <w:szCs w:val="28"/>
          <w:lang w:eastAsia="ru-RU"/>
        </w:rPr>
        <w:lastRenderedPageBreak/>
        <w:t xml:space="preserve">навчання». Результативності роботи з обдарованими дітьми, зокрема науково-дослідницької роботи  з обдарованою молоддю (Гордієнко О. – 11-Б клас «Вплив синтетичних миючих засобів на організм людини», керівник </w:t>
      </w:r>
      <w:proofErr w:type="spellStart"/>
      <w:r w:rsidRPr="00D873AE">
        <w:rPr>
          <w:rFonts w:ascii="Times New Roman" w:eastAsia="Times New Roman" w:hAnsi="Times New Roman" w:cs="Times New Roman"/>
          <w:sz w:val="28"/>
          <w:szCs w:val="28"/>
          <w:lang w:eastAsia="ru-RU"/>
        </w:rPr>
        <w:t>Фесюра</w:t>
      </w:r>
      <w:proofErr w:type="spellEnd"/>
      <w:r w:rsidRPr="00D873AE">
        <w:rPr>
          <w:rFonts w:ascii="Times New Roman" w:eastAsia="Times New Roman" w:hAnsi="Times New Roman" w:cs="Times New Roman"/>
          <w:sz w:val="28"/>
          <w:szCs w:val="28"/>
          <w:lang w:eastAsia="ru-RU"/>
        </w:rPr>
        <w:t xml:space="preserve"> А.А.; Шаповал В. – 10-А клас «</w:t>
      </w:r>
      <w:proofErr w:type="spellStart"/>
      <w:r w:rsidRPr="00D873AE">
        <w:rPr>
          <w:rFonts w:ascii="Times New Roman" w:eastAsia="Times New Roman" w:hAnsi="Times New Roman" w:cs="Times New Roman"/>
          <w:sz w:val="28"/>
          <w:szCs w:val="28"/>
          <w:lang w:eastAsia="ru-RU"/>
        </w:rPr>
        <w:t>Агоропромисловий</w:t>
      </w:r>
      <w:proofErr w:type="spellEnd"/>
      <w:r w:rsidRPr="00D873AE">
        <w:rPr>
          <w:rFonts w:ascii="Times New Roman" w:eastAsia="Times New Roman" w:hAnsi="Times New Roman" w:cs="Times New Roman"/>
          <w:sz w:val="28"/>
          <w:szCs w:val="28"/>
          <w:lang w:eastAsia="ru-RU"/>
        </w:rPr>
        <w:t xml:space="preserve"> комплекс </w:t>
      </w:r>
      <w:proofErr w:type="spellStart"/>
      <w:r w:rsidRPr="00D873AE">
        <w:rPr>
          <w:rFonts w:ascii="Times New Roman" w:eastAsia="Times New Roman" w:hAnsi="Times New Roman" w:cs="Times New Roman"/>
          <w:sz w:val="28"/>
          <w:szCs w:val="28"/>
          <w:lang w:eastAsia="ru-RU"/>
        </w:rPr>
        <w:t>Козельщинського</w:t>
      </w:r>
      <w:proofErr w:type="spellEnd"/>
      <w:r w:rsidRPr="00D873AE">
        <w:rPr>
          <w:rFonts w:ascii="Times New Roman" w:eastAsia="Times New Roman" w:hAnsi="Times New Roman" w:cs="Times New Roman"/>
          <w:sz w:val="28"/>
          <w:szCs w:val="28"/>
          <w:lang w:eastAsia="ru-RU"/>
        </w:rPr>
        <w:t xml:space="preserve"> району», керівник Гуревич О.І.).</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Упродовж навчального року всіма ШМК  було проведено предметні тижні, матеріали яких оформлено у звіти та як виставковий матеріал. </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Також у </w:t>
      </w:r>
      <w:proofErr w:type="spellStart"/>
      <w:r w:rsidRPr="00D873AE">
        <w:rPr>
          <w:rFonts w:ascii="Times New Roman" w:eastAsia="Times New Roman" w:hAnsi="Times New Roman" w:cs="Times New Roman"/>
          <w:sz w:val="28"/>
          <w:szCs w:val="28"/>
          <w:lang w:eastAsia="ru-RU"/>
        </w:rPr>
        <w:t>Козельщинській</w:t>
      </w:r>
      <w:proofErr w:type="spellEnd"/>
      <w:r w:rsidRPr="00D873AE">
        <w:rPr>
          <w:rFonts w:ascii="Times New Roman" w:eastAsia="Times New Roman" w:hAnsi="Times New Roman" w:cs="Times New Roman"/>
          <w:sz w:val="28"/>
          <w:szCs w:val="28"/>
          <w:lang w:eastAsia="ru-RU"/>
        </w:rPr>
        <w:t xml:space="preserve"> ЗОШ І-ІІІ ст. продовжується практика проведення спільних засідань кафедр, що дає можливість вчителям спільно вирішувати актуальні проблеми навчально-виховного процесу в школі, спільно визначати чинники, які позитивно і негативно впливають на рівень навченості учнів та навчальний процес у цілому.</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завідувач, ретельно проаналізувавши діяльність кафедри, </w:t>
      </w:r>
      <w:proofErr w:type="spellStart"/>
      <w:r w:rsidRPr="00D873AE">
        <w:rPr>
          <w:rFonts w:ascii="Times New Roman" w:eastAsia="Times New Roman" w:hAnsi="Times New Roman" w:cs="Times New Roman"/>
          <w:sz w:val="28"/>
          <w:szCs w:val="28"/>
          <w:lang w:eastAsia="ru-RU"/>
        </w:rPr>
        <w:t>перспективно</w:t>
      </w:r>
      <w:proofErr w:type="spellEnd"/>
      <w:r w:rsidRPr="00D873AE">
        <w:rPr>
          <w:rFonts w:ascii="Times New Roman" w:eastAsia="Times New Roman" w:hAnsi="Times New Roman" w:cs="Times New Roman"/>
          <w:sz w:val="28"/>
          <w:szCs w:val="28"/>
          <w:lang w:eastAsia="ru-RU"/>
        </w:rPr>
        <w:t xml:space="preserve">  визначив пріоритети в методичній роботі на наступний навчальний рік, зокрема посилена увага роботі з обдарованими  учнями, поширення передового педагогічного досвіду через публікації в фахових виданнях, узагальнення досвіду в професійний портфоліо вчителя-</w:t>
      </w:r>
      <w:proofErr w:type="spellStart"/>
      <w:r w:rsidRPr="00D873AE">
        <w:rPr>
          <w:rFonts w:ascii="Times New Roman" w:eastAsia="Times New Roman" w:hAnsi="Times New Roman" w:cs="Times New Roman"/>
          <w:sz w:val="28"/>
          <w:szCs w:val="28"/>
          <w:lang w:eastAsia="ru-RU"/>
        </w:rPr>
        <w:t>предметника</w:t>
      </w:r>
      <w:proofErr w:type="spellEnd"/>
      <w:r w:rsidRPr="00D873AE">
        <w:rPr>
          <w:rFonts w:ascii="Times New Roman" w:eastAsia="Times New Roman" w:hAnsi="Times New Roman" w:cs="Times New Roman"/>
          <w:sz w:val="28"/>
          <w:szCs w:val="28"/>
          <w:lang w:eastAsia="ru-RU"/>
        </w:rPr>
        <w:t xml:space="preserve"> тощо.</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Також протягом 2016-2017 н. р. працювали творчі групи вчителів-</w:t>
      </w:r>
      <w:proofErr w:type="spellStart"/>
      <w:r w:rsidRPr="00D873AE">
        <w:rPr>
          <w:rFonts w:ascii="Times New Roman" w:eastAsia="Times New Roman" w:hAnsi="Times New Roman" w:cs="Times New Roman"/>
          <w:sz w:val="28"/>
          <w:szCs w:val="28"/>
          <w:lang w:eastAsia="ru-RU"/>
        </w:rPr>
        <w:t>предметників</w:t>
      </w:r>
      <w:proofErr w:type="spellEnd"/>
      <w:r w:rsidRPr="00D873AE">
        <w:rPr>
          <w:rFonts w:ascii="Times New Roman" w:eastAsia="Times New Roman" w:hAnsi="Times New Roman" w:cs="Times New Roman"/>
          <w:sz w:val="28"/>
          <w:szCs w:val="28"/>
          <w:lang w:eastAsia="ru-RU"/>
        </w:rPr>
        <w:t>, для кожної групи була визначена науково-методична проблема, яка відповідає запитам учителів  і пов’язана з науково-методичною проблемою школи.</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Тісно з методичною службою співпрацює шкільна психологічна служба, яка займається питаннями психологічного супроводу навчально-виховного процесу.</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У цілому роботу шкільних методичних кафедр у 2016-2017 навчальному році можна оцінити задовільно.</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color w:val="FF0000"/>
          <w:sz w:val="28"/>
          <w:szCs w:val="28"/>
          <w:lang w:eastAsia="ru-RU"/>
        </w:rPr>
        <w:lastRenderedPageBreak/>
        <w:t xml:space="preserve">        </w:t>
      </w:r>
      <w:r w:rsidRPr="00D873AE">
        <w:rPr>
          <w:rFonts w:ascii="Times New Roman" w:eastAsia="Times New Roman" w:hAnsi="Times New Roman" w:cs="Times New Roman"/>
          <w:sz w:val="28"/>
          <w:szCs w:val="28"/>
          <w:lang w:eastAsia="ru-RU"/>
        </w:rPr>
        <w:t>Важлива роль в організації методичної роботи належить шкільному методичному кабінету. В кабінеті зібрані матеріали творчих знахідок  ШМК, атестаційні матеріали, розробки відкритих уроків, позакласних заходів, науково-практичних конференцій, картотека методичної літератури, матеріали для роботи над проблемою школи, зібраний інформаційний каталог передового педагогічного досвіду вчителів школи.</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Роботу шкільного методичного кабінету було організовано за кількома напрямками:</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забезпечення вчителів необхідною сучасною інформацією про надбання педагогічної науки та практики;</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стимулювання вчителів до впровадження елементів інноваційних технологій у практичну діяльність;</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накопичення та зберігання власних доробок вчителів школи, забезпечення умов для ознайомлення з ними всього педагогічного колективу;</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створення сприятливих побутових умов для самоосвіти вчителів у межах школи, створення умов для якісного проведення засідань ШМК та методичної ради школи;</w:t>
      </w:r>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 xml:space="preserve">- забезпечення вчителів навчальними програмами, програмами спецкурсів, </w:t>
      </w:r>
      <w:proofErr w:type="spellStart"/>
      <w:r w:rsidRPr="00D873AE">
        <w:rPr>
          <w:rFonts w:ascii="Times New Roman" w:eastAsia="Times New Roman" w:hAnsi="Times New Roman" w:cs="Times New Roman"/>
          <w:sz w:val="28"/>
          <w:szCs w:val="28"/>
          <w:lang w:eastAsia="ru-RU"/>
        </w:rPr>
        <w:t>факультативів,інструкціями</w:t>
      </w:r>
      <w:proofErr w:type="spellEnd"/>
      <w:r w:rsidRPr="00D873AE">
        <w:rPr>
          <w:rFonts w:ascii="Times New Roman" w:eastAsia="Times New Roman" w:hAnsi="Times New Roman" w:cs="Times New Roman"/>
          <w:sz w:val="28"/>
          <w:szCs w:val="28"/>
          <w:lang w:eastAsia="ru-RU"/>
        </w:rPr>
        <w:t>, рекомендаціями тощо.</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Триває поповнення методичного кабінету сучасною педагогічною літературою та методичними матеріалами про роботу вчителів школи.</w:t>
      </w:r>
    </w:p>
    <w:p w:rsidR="00D873AE" w:rsidRPr="00D873AE" w:rsidRDefault="00D873AE" w:rsidP="00D873AE">
      <w:pPr>
        <w:spacing w:after="0" w:line="360" w:lineRule="auto"/>
        <w:jc w:val="both"/>
        <w:rPr>
          <w:rFonts w:ascii="Times New Roman" w:eastAsia="Times New Roman" w:hAnsi="Times New Roman" w:cs="Times New Roman"/>
          <w:color w:val="FF0000"/>
          <w:sz w:val="28"/>
          <w:szCs w:val="28"/>
          <w:lang w:eastAsia="ru-RU"/>
        </w:rPr>
      </w:pP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Особлива увага приділялась самоосвіті педагогів. Курсова перепідготовка здійснювалась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згідно плану. Її пройшли такі  вчителі: </w:t>
      </w:r>
      <w:proofErr w:type="spellStart"/>
      <w:r w:rsidRPr="00D873AE">
        <w:rPr>
          <w:rFonts w:ascii="Times New Roman" w:eastAsia="Times New Roman" w:hAnsi="Times New Roman" w:cs="Times New Roman"/>
          <w:sz w:val="28"/>
          <w:szCs w:val="28"/>
          <w:lang w:eastAsia="ru-RU"/>
        </w:rPr>
        <w:t>Берднікова</w:t>
      </w:r>
      <w:proofErr w:type="spellEnd"/>
      <w:r w:rsidRPr="00D873AE">
        <w:rPr>
          <w:rFonts w:ascii="Times New Roman" w:eastAsia="Times New Roman" w:hAnsi="Times New Roman" w:cs="Times New Roman"/>
          <w:sz w:val="28"/>
          <w:szCs w:val="28"/>
          <w:lang w:eastAsia="ru-RU"/>
        </w:rPr>
        <w:t xml:space="preserve"> В.П., Гуревич О.І., Наріжна Ю.С., </w:t>
      </w:r>
      <w:proofErr w:type="spellStart"/>
      <w:r w:rsidRPr="00D873AE">
        <w:rPr>
          <w:rFonts w:ascii="Times New Roman" w:eastAsia="Times New Roman" w:hAnsi="Times New Roman" w:cs="Times New Roman"/>
          <w:sz w:val="28"/>
          <w:szCs w:val="28"/>
          <w:lang w:eastAsia="ru-RU"/>
        </w:rPr>
        <w:t>Явтушенко</w:t>
      </w:r>
      <w:proofErr w:type="spellEnd"/>
      <w:r w:rsidRPr="00D873AE">
        <w:rPr>
          <w:rFonts w:ascii="Times New Roman" w:eastAsia="Times New Roman" w:hAnsi="Times New Roman" w:cs="Times New Roman"/>
          <w:sz w:val="28"/>
          <w:szCs w:val="28"/>
          <w:lang w:eastAsia="ru-RU"/>
        </w:rPr>
        <w:t xml:space="preserve"> А.В., М’якенька І.О., </w:t>
      </w:r>
      <w:proofErr w:type="spellStart"/>
      <w:r w:rsidRPr="00D873AE">
        <w:rPr>
          <w:rFonts w:ascii="Times New Roman" w:eastAsia="Times New Roman" w:hAnsi="Times New Roman" w:cs="Times New Roman"/>
          <w:sz w:val="28"/>
          <w:szCs w:val="28"/>
          <w:lang w:eastAsia="ru-RU"/>
        </w:rPr>
        <w:t>Вірченко</w:t>
      </w:r>
      <w:proofErr w:type="spellEnd"/>
      <w:r w:rsidRPr="00D873AE">
        <w:rPr>
          <w:rFonts w:ascii="Times New Roman" w:eastAsia="Times New Roman" w:hAnsi="Times New Roman" w:cs="Times New Roman"/>
          <w:sz w:val="28"/>
          <w:szCs w:val="28"/>
          <w:lang w:eastAsia="ru-RU"/>
        </w:rPr>
        <w:t xml:space="preserve"> Л.М., Фоменко О.Г., </w:t>
      </w:r>
      <w:proofErr w:type="spellStart"/>
      <w:r w:rsidRPr="00D873AE">
        <w:rPr>
          <w:rFonts w:ascii="Times New Roman" w:eastAsia="Times New Roman" w:hAnsi="Times New Roman" w:cs="Times New Roman"/>
          <w:sz w:val="28"/>
          <w:szCs w:val="28"/>
          <w:lang w:eastAsia="ru-RU"/>
        </w:rPr>
        <w:t>Абросімова</w:t>
      </w:r>
      <w:proofErr w:type="spellEnd"/>
      <w:r w:rsidRPr="00D873AE">
        <w:rPr>
          <w:rFonts w:ascii="Times New Roman" w:eastAsia="Times New Roman" w:hAnsi="Times New Roman" w:cs="Times New Roman"/>
          <w:sz w:val="28"/>
          <w:szCs w:val="28"/>
          <w:lang w:eastAsia="ru-RU"/>
        </w:rPr>
        <w:t xml:space="preserve"> Л.П., Загребельна В.Г., Череп Н.М.</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та підготовку атестаційних матеріалів на засіданні  шкільних методичних  кафедр.</w:t>
      </w:r>
    </w:p>
    <w:p w:rsidR="00D873AE" w:rsidRPr="00D873AE" w:rsidRDefault="00D873AE" w:rsidP="00D873AE">
      <w:pPr>
        <w:spacing w:after="0" w:line="360" w:lineRule="auto"/>
        <w:ind w:firstLine="360"/>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Особливе значення мала робота по вивченню і узагальненню ППД учителів школи. У 2016-2017 н. р. </w:t>
      </w:r>
      <w:proofErr w:type="spellStart"/>
      <w:r w:rsidRPr="00D873AE">
        <w:rPr>
          <w:rFonts w:ascii="Times New Roman" w:eastAsia="Times New Roman" w:hAnsi="Times New Roman" w:cs="Times New Roman"/>
          <w:sz w:val="28"/>
          <w:szCs w:val="28"/>
          <w:lang w:eastAsia="ru-RU"/>
        </w:rPr>
        <w:t>вичалась</w:t>
      </w:r>
      <w:proofErr w:type="spellEnd"/>
      <w:r w:rsidRPr="00D873AE">
        <w:rPr>
          <w:rFonts w:ascii="Times New Roman" w:eastAsia="Times New Roman" w:hAnsi="Times New Roman" w:cs="Times New Roman"/>
          <w:sz w:val="28"/>
          <w:szCs w:val="28"/>
          <w:lang w:eastAsia="ru-RU"/>
        </w:rPr>
        <w:t xml:space="preserve"> система роботи таких учителів:</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lastRenderedPageBreak/>
        <w:t>Горпинченко</w:t>
      </w:r>
      <w:proofErr w:type="spellEnd"/>
      <w:r w:rsidRPr="00D873AE">
        <w:rPr>
          <w:rFonts w:ascii="Times New Roman" w:eastAsia="Times New Roman" w:hAnsi="Times New Roman" w:cs="Times New Roman"/>
          <w:sz w:val="28"/>
          <w:szCs w:val="28"/>
          <w:lang w:eastAsia="ru-RU"/>
        </w:rPr>
        <w:t xml:space="preserve"> Л.Г. – учителя фізики та інформатики</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Гуревич О.І. – учителя географії</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Стоми С.В. – учителя фізики</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Дудченко</w:t>
      </w:r>
      <w:proofErr w:type="spellEnd"/>
      <w:r w:rsidRPr="00D873AE">
        <w:rPr>
          <w:rFonts w:ascii="Times New Roman" w:eastAsia="Times New Roman" w:hAnsi="Times New Roman" w:cs="Times New Roman"/>
          <w:sz w:val="28"/>
          <w:szCs w:val="28"/>
          <w:lang w:eastAsia="ru-RU"/>
        </w:rPr>
        <w:t xml:space="preserve"> Р.А.  – учителя початкових класів</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Моторної Н.Г. – учителя англійської мови та зарубіжної літератури</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Фесюри</w:t>
      </w:r>
      <w:proofErr w:type="spellEnd"/>
      <w:r w:rsidRPr="00D873AE">
        <w:rPr>
          <w:rFonts w:ascii="Times New Roman" w:eastAsia="Times New Roman" w:hAnsi="Times New Roman" w:cs="Times New Roman"/>
          <w:sz w:val="28"/>
          <w:szCs w:val="28"/>
          <w:lang w:eastAsia="ru-RU"/>
        </w:rPr>
        <w:t xml:space="preserve"> А.А. – учителя біології та екології</w:t>
      </w:r>
    </w:p>
    <w:p w:rsidR="00D873AE" w:rsidRPr="00D873AE" w:rsidRDefault="00D873AE" w:rsidP="00D873AE">
      <w:pPr>
        <w:numPr>
          <w:ilvl w:val="0"/>
          <w:numId w:val="6"/>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Явтушенка</w:t>
      </w:r>
      <w:proofErr w:type="spellEnd"/>
      <w:r w:rsidRPr="00D873AE">
        <w:rPr>
          <w:rFonts w:ascii="Times New Roman" w:eastAsia="Times New Roman" w:hAnsi="Times New Roman" w:cs="Times New Roman"/>
          <w:sz w:val="28"/>
          <w:szCs w:val="28"/>
          <w:lang w:eastAsia="ru-RU"/>
        </w:rPr>
        <w:t xml:space="preserve"> А.В. – учителя фізичної культури та предмету «Захист Вітчизни»</w:t>
      </w:r>
    </w:p>
    <w:p w:rsidR="00D873AE" w:rsidRPr="00D873AE" w:rsidRDefault="00D873AE" w:rsidP="00D873AE">
      <w:pPr>
        <w:spacing w:after="0" w:line="360" w:lineRule="auto"/>
        <w:ind w:left="360" w:firstLine="34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Також було вивчено та узагальнено досвід роботи таких учителів:</w:t>
      </w:r>
    </w:p>
    <w:p w:rsidR="00D873AE" w:rsidRPr="00D873AE" w:rsidRDefault="00D873AE" w:rsidP="00D873AE">
      <w:pPr>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Л.Г. – учителя фізики та інформатики, тема досвіду «Формування в учнів інформаційної компетентності».</w:t>
      </w:r>
    </w:p>
    <w:p w:rsidR="00D873AE" w:rsidRPr="00D873AE" w:rsidRDefault="00D873AE" w:rsidP="00D873AE">
      <w:pPr>
        <w:numPr>
          <w:ilvl w:val="0"/>
          <w:numId w:val="7"/>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Гуревич О.І. – учителя географії, тема досвіду «Створення психолого-педагогічних умов всебічного розвитку учнів та їх самовияву на </w:t>
      </w:r>
      <w:proofErr w:type="spellStart"/>
      <w:r w:rsidRPr="00D873AE">
        <w:rPr>
          <w:rFonts w:ascii="Times New Roman" w:eastAsia="Times New Roman" w:hAnsi="Times New Roman" w:cs="Times New Roman"/>
          <w:sz w:val="28"/>
          <w:szCs w:val="28"/>
          <w:lang w:eastAsia="ru-RU"/>
        </w:rPr>
        <w:t>уроках</w:t>
      </w:r>
      <w:proofErr w:type="spellEnd"/>
      <w:r w:rsidRPr="00D873AE">
        <w:rPr>
          <w:rFonts w:ascii="Times New Roman" w:eastAsia="Times New Roman" w:hAnsi="Times New Roman" w:cs="Times New Roman"/>
          <w:sz w:val="28"/>
          <w:szCs w:val="28"/>
          <w:lang w:eastAsia="ru-RU"/>
        </w:rPr>
        <w:t xml:space="preserve"> географії шляхом застосування інноваційних педагогічних  технологій».</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Атестація педагогів школи також здійснювалась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згідно </w:t>
      </w:r>
      <w:proofErr w:type="spellStart"/>
      <w:r w:rsidRPr="00D873AE">
        <w:rPr>
          <w:rFonts w:ascii="Times New Roman" w:eastAsia="Times New Roman" w:hAnsi="Times New Roman" w:cs="Times New Roman"/>
          <w:sz w:val="28"/>
          <w:szCs w:val="28"/>
          <w:lang w:eastAsia="ru-RU"/>
        </w:rPr>
        <w:t>плану.У</w:t>
      </w:r>
      <w:proofErr w:type="spellEnd"/>
      <w:r w:rsidRPr="00D873AE">
        <w:rPr>
          <w:rFonts w:ascii="Times New Roman" w:eastAsia="Times New Roman" w:hAnsi="Times New Roman" w:cs="Times New Roman"/>
          <w:sz w:val="28"/>
          <w:szCs w:val="28"/>
          <w:lang w:eastAsia="ru-RU"/>
        </w:rPr>
        <w:t xml:space="preserve"> звітному році було атестовано 7  педагогічних працівників:</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Л.Г. – учитель фізики та інформатики</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Гуревич О.І. – учитель географії</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Стома С.В. – учитель фізики</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Дудченко</w:t>
      </w:r>
      <w:proofErr w:type="spellEnd"/>
      <w:r w:rsidRPr="00D873AE">
        <w:rPr>
          <w:rFonts w:ascii="Times New Roman" w:eastAsia="Times New Roman" w:hAnsi="Times New Roman" w:cs="Times New Roman"/>
          <w:sz w:val="28"/>
          <w:szCs w:val="28"/>
          <w:lang w:eastAsia="ru-RU"/>
        </w:rPr>
        <w:t xml:space="preserve"> Р.А. – учитель початкових класів</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eastAsia="ru-RU"/>
        </w:rPr>
        <w:t>Моторна Н.Г. – учитель англійської мови та літератури</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Фесюра</w:t>
      </w:r>
      <w:proofErr w:type="spellEnd"/>
      <w:r w:rsidRPr="00D873AE">
        <w:rPr>
          <w:rFonts w:ascii="Times New Roman" w:eastAsia="Times New Roman" w:hAnsi="Times New Roman" w:cs="Times New Roman"/>
          <w:sz w:val="28"/>
          <w:szCs w:val="28"/>
          <w:lang w:eastAsia="ru-RU"/>
        </w:rPr>
        <w:t xml:space="preserve"> А.А. – учитель біології та екології</w:t>
      </w:r>
    </w:p>
    <w:p w:rsidR="00D873AE" w:rsidRPr="00D873AE" w:rsidRDefault="00D873AE" w:rsidP="00D873AE">
      <w:pPr>
        <w:numPr>
          <w:ilvl w:val="0"/>
          <w:numId w:val="8"/>
        </w:num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eastAsia="ru-RU"/>
        </w:rPr>
        <w:t>Явтушенко</w:t>
      </w:r>
      <w:proofErr w:type="spellEnd"/>
      <w:r w:rsidRPr="00D873AE">
        <w:rPr>
          <w:rFonts w:ascii="Times New Roman" w:eastAsia="Times New Roman" w:hAnsi="Times New Roman" w:cs="Times New Roman"/>
          <w:sz w:val="28"/>
          <w:szCs w:val="28"/>
          <w:lang w:eastAsia="ru-RU"/>
        </w:rPr>
        <w:t xml:space="preserve"> А.В. – учитель фізичної  культури  та предмета «Захист Вітчизни»</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За підсумками атестації:</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Підтверджено кваліфікацію «спеціаліст вищої категорії» та педагогічне звання «старший учитель» учителю географії Гуревич О.І.</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Підтверджено кваліфікацію «спеціаліст вищої категорії» та присвоєно педагогічне звання «старший учитель» учителю фізики та інформатики </w:t>
      </w: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 Г.</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lastRenderedPageBreak/>
        <w:t>Підтверджено кваліфікацію «спеціаліст першої категорії» учителю фізики Стомі С.В.</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Підтверджено кваліфікацію «спеціаліст І категорії» учителю початкових класів </w:t>
      </w:r>
      <w:proofErr w:type="spellStart"/>
      <w:r w:rsidRPr="00D873AE">
        <w:rPr>
          <w:rFonts w:ascii="Times New Roman" w:eastAsia="Times New Roman" w:hAnsi="Times New Roman" w:cs="Times New Roman"/>
          <w:sz w:val="28"/>
          <w:szCs w:val="28"/>
          <w:lang w:eastAsia="ru-RU"/>
        </w:rPr>
        <w:t>Дудченко</w:t>
      </w:r>
      <w:proofErr w:type="spellEnd"/>
      <w:r w:rsidRPr="00D873AE">
        <w:rPr>
          <w:rFonts w:ascii="Times New Roman" w:eastAsia="Times New Roman" w:hAnsi="Times New Roman" w:cs="Times New Roman"/>
          <w:sz w:val="28"/>
          <w:szCs w:val="28"/>
          <w:lang w:eastAsia="ru-RU"/>
        </w:rPr>
        <w:t xml:space="preserve"> Р.А..</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Присвоєно кваліфікацію «спеціаліст І категорії» учителю фізичної культури та предмету «Захист Вітчизни» </w:t>
      </w:r>
      <w:proofErr w:type="spellStart"/>
      <w:r w:rsidRPr="00D873AE">
        <w:rPr>
          <w:rFonts w:ascii="Times New Roman" w:eastAsia="Times New Roman" w:hAnsi="Times New Roman" w:cs="Times New Roman"/>
          <w:sz w:val="28"/>
          <w:szCs w:val="28"/>
          <w:lang w:eastAsia="ru-RU"/>
        </w:rPr>
        <w:t>Явтушенку</w:t>
      </w:r>
      <w:proofErr w:type="spellEnd"/>
      <w:r w:rsidRPr="00D873AE">
        <w:rPr>
          <w:rFonts w:ascii="Times New Roman" w:eastAsia="Times New Roman" w:hAnsi="Times New Roman" w:cs="Times New Roman"/>
          <w:sz w:val="28"/>
          <w:szCs w:val="28"/>
          <w:lang w:eastAsia="ru-RU"/>
        </w:rPr>
        <w:t xml:space="preserve"> А.В.</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Присвоєно кваліфікацію «спеціаліст ІІ категорії» учителю англійської мови та зарубіжної літератури Моторній Н.Г.</w:t>
      </w:r>
    </w:p>
    <w:p w:rsidR="00D873AE" w:rsidRPr="00D873AE" w:rsidRDefault="00D873AE" w:rsidP="00D873AE">
      <w:pPr>
        <w:numPr>
          <w:ilvl w:val="0"/>
          <w:numId w:val="9"/>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Присвоєно кваліфікацію «спеціаліст ІІ категорії» учителю біології та екології </w:t>
      </w:r>
      <w:proofErr w:type="spellStart"/>
      <w:r w:rsidRPr="00D873AE">
        <w:rPr>
          <w:rFonts w:ascii="Times New Roman" w:eastAsia="Times New Roman" w:hAnsi="Times New Roman" w:cs="Times New Roman"/>
          <w:sz w:val="28"/>
          <w:szCs w:val="28"/>
          <w:lang w:eastAsia="ru-RU"/>
        </w:rPr>
        <w:t>Фесюрі</w:t>
      </w:r>
      <w:proofErr w:type="spellEnd"/>
      <w:r w:rsidRPr="00D873AE">
        <w:rPr>
          <w:rFonts w:ascii="Times New Roman" w:eastAsia="Times New Roman" w:hAnsi="Times New Roman" w:cs="Times New Roman"/>
          <w:sz w:val="28"/>
          <w:szCs w:val="28"/>
          <w:lang w:eastAsia="ru-RU"/>
        </w:rPr>
        <w:t xml:space="preserve"> А.А.</w:t>
      </w:r>
    </w:p>
    <w:p w:rsidR="00D873AE" w:rsidRPr="00D873AE" w:rsidRDefault="00D873AE" w:rsidP="00D873AE">
      <w:pPr>
        <w:spacing w:after="0" w:line="360" w:lineRule="auto"/>
        <w:ind w:firstLine="360"/>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Особливо ефективним щодо підтвердження професійного рівня педагогів, збагачення методичними знахідками став Всеукраїнський конкурс «Учитель року 2017», переможцем  шкільного етапу якого стала учитель інформатики </w:t>
      </w: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Л.Г., яка в районному змаганні зайняла почесне ІІ місце.</w:t>
      </w:r>
    </w:p>
    <w:p w:rsidR="00D873AE" w:rsidRPr="00D873AE" w:rsidRDefault="00D873AE" w:rsidP="00D873AE">
      <w:pPr>
        <w:spacing w:after="0" w:line="360" w:lineRule="auto"/>
        <w:ind w:firstLine="708"/>
        <w:jc w:val="both"/>
        <w:rPr>
          <w:rFonts w:ascii="Times New Roman" w:eastAsia="Times New Roman" w:hAnsi="Times New Roman" w:cs="Times New Roman"/>
          <w:color w:val="FF0000"/>
          <w:sz w:val="28"/>
          <w:szCs w:val="28"/>
          <w:lang w:val="ru-RU" w:eastAsia="ru-RU"/>
        </w:rPr>
      </w:pPr>
      <w:r w:rsidRPr="00D873AE">
        <w:rPr>
          <w:rFonts w:ascii="Times New Roman" w:eastAsia="Times New Roman" w:hAnsi="Times New Roman" w:cs="Times New Roman"/>
          <w:sz w:val="28"/>
          <w:szCs w:val="28"/>
          <w:lang w:eastAsia="ru-RU"/>
        </w:rPr>
        <w:t xml:space="preserve">Вивчення стану викладання окремих предметів здійснювалося згідно </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річного</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плану.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було вивчено стан викладання таких предметів: фізика та астрономія, образотворче мистецтво, географія. За певними темами, здійснено оглядовий контроль дотримання єдиного орфографічного режиму при веденні робочих зошитів та зошитів для контрольних робіт, якість проведення лабораторних і практичних робіт (результати вивчалися на нарадах при директорові, докладно проаналізовані та оформлені у вигляді наказів по школі).</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Кваліфіковано реалізовують у своїй діяльності дидактичні принципи навчання учителі початкових класів: </w:t>
      </w:r>
      <w:proofErr w:type="spellStart"/>
      <w:r w:rsidRPr="00D873AE">
        <w:rPr>
          <w:rFonts w:ascii="Times New Roman" w:eastAsia="Times New Roman" w:hAnsi="Times New Roman" w:cs="Times New Roman"/>
          <w:sz w:val="28"/>
          <w:szCs w:val="28"/>
          <w:lang w:eastAsia="ru-RU"/>
        </w:rPr>
        <w:t>Абросімова</w:t>
      </w:r>
      <w:proofErr w:type="spellEnd"/>
      <w:r w:rsidRPr="00D873AE">
        <w:rPr>
          <w:rFonts w:ascii="Times New Roman" w:eastAsia="Times New Roman" w:hAnsi="Times New Roman" w:cs="Times New Roman"/>
          <w:sz w:val="28"/>
          <w:szCs w:val="28"/>
          <w:lang w:eastAsia="ru-RU"/>
        </w:rPr>
        <w:t xml:space="preserve"> Л. П., Тимошенко С. Г., Фоменко О. Г.; учителі української мови та літератури: Ковтун В. І., </w:t>
      </w:r>
      <w:proofErr w:type="spellStart"/>
      <w:r w:rsidRPr="00D873AE">
        <w:rPr>
          <w:rFonts w:ascii="Times New Roman" w:eastAsia="Times New Roman" w:hAnsi="Times New Roman" w:cs="Times New Roman"/>
          <w:sz w:val="28"/>
          <w:szCs w:val="28"/>
          <w:lang w:eastAsia="ru-RU"/>
        </w:rPr>
        <w:t>Вірченко</w:t>
      </w:r>
      <w:proofErr w:type="spellEnd"/>
      <w:r w:rsidRPr="00D873AE">
        <w:rPr>
          <w:rFonts w:ascii="Times New Roman" w:eastAsia="Times New Roman" w:hAnsi="Times New Roman" w:cs="Times New Roman"/>
          <w:sz w:val="28"/>
          <w:szCs w:val="28"/>
          <w:lang w:eastAsia="ru-RU"/>
        </w:rPr>
        <w:t xml:space="preserve"> Л. </w:t>
      </w:r>
      <w:r w:rsidRPr="00D873AE">
        <w:rPr>
          <w:rFonts w:ascii="Times New Roman" w:eastAsia="Times New Roman" w:hAnsi="Times New Roman" w:cs="Times New Roman"/>
          <w:sz w:val="28"/>
          <w:szCs w:val="28"/>
          <w:lang w:eastAsia="ru-RU"/>
        </w:rPr>
        <w:lastRenderedPageBreak/>
        <w:t xml:space="preserve">М.; математики: Івашина Н. О., </w:t>
      </w:r>
      <w:proofErr w:type="spellStart"/>
      <w:r w:rsidRPr="00D873AE">
        <w:rPr>
          <w:rFonts w:ascii="Times New Roman" w:eastAsia="Times New Roman" w:hAnsi="Times New Roman" w:cs="Times New Roman"/>
          <w:sz w:val="28"/>
          <w:szCs w:val="28"/>
          <w:lang w:eastAsia="ru-RU"/>
        </w:rPr>
        <w:t>Костирська</w:t>
      </w:r>
      <w:proofErr w:type="spellEnd"/>
      <w:r w:rsidRPr="00D873AE">
        <w:rPr>
          <w:rFonts w:ascii="Times New Roman" w:eastAsia="Times New Roman" w:hAnsi="Times New Roman" w:cs="Times New Roman"/>
          <w:sz w:val="28"/>
          <w:szCs w:val="28"/>
          <w:lang w:eastAsia="ru-RU"/>
        </w:rPr>
        <w:t xml:space="preserve"> С. Г.; історії – Легка Т. О., Абрамова Л. М., </w:t>
      </w:r>
      <w:proofErr w:type="spellStart"/>
      <w:r w:rsidRPr="00D873AE">
        <w:rPr>
          <w:rFonts w:ascii="Times New Roman" w:eastAsia="Times New Roman" w:hAnsi="Times New Roman" w:cs="Times New Roman"/>
          <w:sz w:val="28"/>
          <w:szCs w:val="28"/>
          <w:lang w:eastAsia="ru-RU"/>
        </w:rPr>
        <w:t>Григор</w:t>
      </w:r>
      <w:proofErr w:type="spellEnd"/>
      <w:r w:rsidRPr="00D873AE">
        <w:rPr>
          <w:rFonts w:ascii="Times New Roman" w:eastAsia="Times New Roman" w:hAnsi="Times New Roman" w:cs="Times New Roman"/>
          <w:sz w:val="28"/>
          <w:szCs w:val="28"/>
          <w:lang w:eastAsia="ru-RU"/>
        </w:rPr>
        <w:t xml:space="preserve"> Т. М., Беспалова Н. Г.; біології: Гордієнко О. В; географії: Гуревич О. І.; хімії: Череп Н. М.; фізики та інформатики: </w:t>
      </w: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 Г.; світової літератури: Решетило З. О.; англійської мови: Литвин І. В.  </w:t>
      </w:r>
    </w:p>
    <w:p w:rsidR="00D873AE" w:rsidRPr="00D873AE" w:rsidRDefault="00D873AE" w:rsidP="00D873AE">
      <w:p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Індивідуальна позаурочна робота учителів також має позитивні результати: 53 учні </w:t>
      </w:r>
      <w:proofErr w:type="spellStart"/>
      <w:r w:rsidRPr="00D873AE">
        <w:rPr>
          <w:rFonts w:ascii="Times New Roman" w:eastAsia="Calibri" w:hAnsi="Times New Roman" w:cs="Times New Roman"/>
          <w:sz w:val="28"/>
          <w:szCs w:val="28"/>
        </w:rPr>
        <w:t>Козельщинської</w:t>
      </w:r>
      <w:proofErr w:type="spellEnd"/>
      <w:r w:rsidRPr="00D873AE">
        <w:rPr>
          <w:rFonts w:ascii="Times New Roman" w:eastAsia="Calibri" w:hAnsi="Times New Roman" w:cs="Times New Roman"/>
          <w:sz w:val="28"/>
          <w:szCs w:val="28"/>
        </w:rPr>
        <w:t xml:space="preserve"> ЗОШ І-ІІІ ст. взяли участь у районному етапі Всеукраїнських учнівських олімпіад з навчальних предметів та  13 із них отримали 19 дипломів І ступеня і взяли участь у ІІІ (обласному) етапі. З них 3 учні нашої школи стали призерами обласного етапу:</w:t>
      </w:r>
    </w:p>
    <w:p w:rsidR="00D873AE" w:rsidRPr="00D873AE" w:rsidRDefault="00D873AE" w:rsidP="00D873AE">
      <w:pPr>
        <w:numPr>
          <w:ilvl w:val="0"/>
          <w:numId w:val="10"/>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Журавель Богдан, учень 11-Б класу – ІІ місце,  історія</w:t>
      </w:r>
    </w:p>
    <w:p w:rsidR="00D873AE" w:rsidRPr="00D873AE" w:rsidRDefault="00D873AE" w:rsidP="00D873AE">
      <w:pPr>
        <w:numPr>
          <w:ilvl w:val="0"/>
          <w:numId w:val="10"/>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Виставна Анюта, учениця 10-А класу – ІІІ місце, історія</w:t>
      </w:r>
    </w:p>
    <w:p w:rsidR="00D873AE" w:rsidRPr="00D873AE" w:rsidRDefault="00D873AE" w:rsidP="00D873AE">
      <w:pPr>
        <w:numPr>
          <w:ilvl w:val="0"/>
          <w:numId w:val="10"/>
        </w:num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Ткаченко Богдан,  учень 11-Б класу – ІІІ місце. математика</w:t>
      </w:r>
    </w:p>
    <w:p w:rsidR="00D873AE" w:rsidRPr="00D873AE" w:rsidRDefault="00D873AE" w:rsidP="00D873AE">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Впродовж року  вчителі відвідували районні,  обласні семінари та заходи, брали участь у дискусіях та обговореннях нагальних педагогічних проблем.</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Так учитель географії Гуревич О.І. провела відкритий урок на районному семінарі-практикумі вчителів географії ЗНЗ  району «Формування  природничо-наукових </w:t>
      </w:r>
      <w:proofErr w:type="spellStart"/>
      <w:r w:rsidRPr="00D873AE">
        <w:rPr>
          <w:rFonts w:ascii="Times New Roman" w:eastAsia="Times New Roman" w:hAnsi="Times New Roman" w:cs="Times New Roman"/>
          <w:sz w:val="28"/>
          <w:szCs w:val="28"/>
          <w:lang w:eastAsia="ru-RU"/>
        </w:rPr>
        <w:t>компетентностей</w:t>
      </w:r>
      <w:proofErr w:type="spellEnd"/>
      <w:r w:rsidRPr="00D873AE">
        <w:rPr>
          <w:rFonts w:ascii="Times New Roman" w:eastAsia="Times New Roman" w:hAnsi="Times New Roman" w:cs="Times New Roman"/>
          <w:sz w:val="28"/>
          <w:szCs w:val="28"/>
          <w:lang w:eastAsia="ru-RU"/>
        </w:rPr>
        <w:t xml:space="preserve">  учнів на  </w:t>
      </w:r>
      <w:proofErr w:type="spellStart"/>
      <w:r w:rsidRPr="00D873AE">
        <w:rPr>
          <w:rFonts w:ascii="Times New Roman" w:eastAsia="Times New Roman" w:hAnsi="Times New Roman" w:cs="Times New Roman"/>
          <w:sz w:val="28"/>
          <w:szCs w:val="28"/>
          <w:lang w:eastAsia="ru-RU"/>
        </w:rPr>
        <w:t>уроках</w:t>
      </w:r>
      <w:proofErr w:type="spellEnd"/>
      <w:r w:rsidRPr="00D873AE">
        <w:rPr>
          <w:rFonts w:ascii="Times New Roman" w:eastAsia="Times New Roman" w:hAnsi="Times New Roman" w:cs="Times New Roman"/>
          <w:sz w:val="28"/>
          <w:szCs w:val="28"/>
          <w:lang w:eastAsia="ru-RU"/>
        </w:rPr>
        <w:t xml:space="preserve">  географії за  допомогою  інтерактивних технологій  у рамках підготовки  до участі  у проекту  </w:t>
      </w:r>
      <w:r w:rsidRPr="00D873AE">
        <w:rPr>
          <w:rFonts w:ascii="Times New Roman" w:eastAsia="Times New Roman" w:hAnsi="Times New Roman" w:cs="Times New Roman"/>
          <w:sz w:val="28"/>
          <w:szCs w:val="28"/>
          <w:lang w:val="en-US" w:eastAsia="ru-RU"/>
        </w:rPr>
        <w:t>PISA</w:t>
      </w:r>
      <w:r w:rsidRPr="00D873AE">
        <w:rPr>
          <w:rFonts w:ascii="Times New Roman" w:eastAsia="Times New Roman" w:hAnsi="Times New Roman" w:cs="Times New Roman"/>
          <w:sz w:val="28"/>
          <w:szCs w:val="28"/>
          <w:lang w:eastAsia="ru-RU"/>
        </w:rPr>
        <w:t xml:space="preserve">-2018», учителі початкових класів Фоменко О.Г, </w:t>
      </w:r>
      <w:proofErr w:type="spellStart"/>
      <w:r w:rsidRPr="00D873AE">
        <w:rPr>
          <w:rFonts w:ascii="Times New Roman" w:eastAsia="Times New Roman" w:hAnsi="Times New Roman" w:cs="Times New Roman"/>
          <w:sz w:val="28"/>
          <w:szCs w:val="28"/>
          <w:lang w:eastAsia="ru-RU"/>
        </w:rPr>
        <w:t>Лесич</w:t>
      </w:r>
      <w:proofErr w:type="spellEnd"/>
      <w:r w:rsidRPr="00D873AE">
        <w:rPr>
          <w:rFonts w:ascii="Times New Roman" w:eastAsia="Times New Roman" w:hAnsi="Times New Roman" w:cs="Times New Roman"/>
          <w:sz w:val="28"/>
          <w:szCs w:val="28"/>
          <w:lang w:eastAsia="ru-RU"/>
        </w:rPr>
        <w:t xml:space="preserve"> І.О., </w:t>
      </w:r>
      <w:proofErr w:type="spellStart"/>
      <w:r w:rsidRPr="00D873AE">
        <w:rPr>
          <w:rFonts w:ascii="Times New Roman" w:eastAsia="Times New Roman" w:hAnsi="Times New Roman" w:cs="Times New Roman"/>
          <w:sz w:val="28"/>
          <w:szCs w:val="28"/>
          <w:lang w:eastAsia="ru-RU"/>
        </w:rPr>
        <w:t>Абросімова</w:t>
      </w:r>
      <w:proofErr w:type="spellEnd"/>
      <w:r w:rsidRPr="00D873AE">
        <w:rPr>
          <w:rFonts w:ascii="Times New Roman" w:eastAsia="Times New Roman" w:hAnsi="Times New Roman" w:cs="Times New Roman"/>
          <w:sz w:val="28"/>
          <w:szCs w:val="28"/>
          <w:lang w:eastAsia="ru-RU"/>
        </w:rPr>
        <w:t xml:space="preserve"> Л.П., </w:t>
      </w:r>
      <w:proofErr w:type="spellStart"/>
      <w:r w:rsidRPr="00D873AE">
        <w:rPr>
          <w:rFonts w:ascii="Times New Roman" w:eastAsia="Times New Roman" w:hAnsi="Times New Roman" w:cs="Times New Roman"/>
          <w:sz w:val="28"/>
          <w:szCs w:val="28"/>
          <w:lang w:eastAsia="ru-RU"/>
        </w:rPr>
        <w:t>Дудченко</w:t>
      </w:r>
      <w:proofErr w:type="spellEnd"/>
      <w:r w:rsidRPr="00D873AE">
        <w:rPr>
          <w:rFonts w:ascii="Times New Roman" w:eastAsia="Times New Roman" w:hAnsi="Times New Roman" w:cs="Times New Roman"/>
          <w:sz w:val="28"/>
          <w:szCs w:val="28"/>
          <w:lang w:eastAsia="ru-RU"/>
        </w:rPr>
        <w:t xml:space="preserve"> Р.А. провели майстер-клас  для початківців району «Інтегрований урок – ефективний засіб  до успіху учня та вчителя»,</w:t>
      </w:r>
      <w:r w:rsidRPr="00D873AE">
        <w:rPr>
          <w:rFonts w:ascii="Times New Roman" w:eastAsia="Times New Roman" w:hAnsi="Times New Roman" w:cs="Times New Roman"/>
          <w:sz w:val="24"/>
          <w:szCs w:val="24"/>
          <w:lang w:eastAsia="ru-RU"/>
        </w:rPr>
        <w:t xml:space="preserve">   </w:t>
      </w:r>
      <w:proofErr w:type="spellStart"/>
      <w:r w:rsidRPr="00D873AE">
        <w:rPr>
          <w:rFonts w:ascii="Times New Roman" w:eastAsia="Times New Roman" w:hAnsi="Times New Roman" w:cs="Times New Roman"/>
          <w:sz w:val="28"/>
          <w:szCs w:val="28"/>
          <w:lang w:eastAsia="ru-RU"/>
        </w:rPr>
        <w:t>Горпинченко</w:t>
      </w:r>
      <w:proofErr w:type="spellEnd"/>
      <w:r w:rsidRPr="00D873AE">
        <w:rPr>
          <w:rFonts w:ascii="Times New Roman" w:eastAsia="Times New Roman" w:hAnsi="Times New Roman" w:cs="Times New Roman"/>
          <w:sz w:val="28"/>
          <w:szCs w:val="28"/>
          <w:lang w:eastAsia="ru-RU"/>
        </w:rPr>
        <w:t xml:space="preserve"> Л.Г. провела для учителів інформатики району семінар-практикум «Особливості викладання інформатики у 9 класі за новою програмою» . </w:t>
      </w:r>
    </w:p>
    <w:p w:rsidR="00D873AE" w:rsidRPr="00D873AE" w:rsidRDefault="00D873AE" w:rsidP="00D873AE">
      <w:pPr>
        <w:widowControl w:val="0"/>
        <w:shd w:val="clear" w:color="auto" w:fill="FFFFFF"/>
        <w:tabs>
          <w:tab w:val="left" w:pos="10347"/>
        </w:tabs>
        <w:autoSpaceDE w:val="0"/>
        <w:autoSpaceDN w:val="0"/>
        <w:adjustRightInd w:val="0"/>
        <w:spacing w:after="0" w:line="360" w:lineRule="auto"/>
        <w:ind w:right="-1" w:firstLine="107"/>
        <w:jc w:val="both"/>
        <w:rPr>
          <w:rFonts w:ascii="Times New Roman" w:eastAsia="Times New Roman" w:hAnsi="Times New Roman" w:cs="Times New Roman"/>
          <w:sz w:val="28"/>
          <w:szCs w:val="28"/>
          <w:lang w:eastAsia="uk-UA"/>
        </w:rPr>
      </w:pPr>
      <w:r w:rsidRPr="00D873AE">
        <w:rPr>
          <w:rFonts w:ascii="Times New Roman" w:eastAsia="Times New Roman" w:hAnsi="Times New Roman" w:cs="Times New Roman"/>
          <w:color w:val="000000"/>
          <w:spacing w:val="3"/>
          <w:sz w:val="28"/>
          <w:szCs w:val="28"/>
          <w:lang w:eastAsia="uk-UA"/>
        </w:rPr>
        <w:t xml:space="preserve">    Слід відзначити послідовну та змістовну роботу педколективу з </w:t>
      </w:r>
      <w:r w:rsidRPr="00D873AE">
        <w:rPr>
          <w:rFonts w:ascii="Times New Roman" w:eastAsia="Times New Roman" w:hAnsi="Times New Roman" w:cs="Times New Roman"/>
          <w:color w:val="000000"/>
          <w:spacing w:val="9"/>
          <w:sz w:val="28"/>
          <w:szCs w:val="28"/>
          <w:lang w:eastAsia="uk-UA"/>
        </w:rPr>
        <w:t xml:space="preserve">обдарованими та здібними учнями, основою якої є реальне знання </w:t>
      </w:r>
      <w:r w:rsidRPr="00D873AE">
        <w:rPr>
          <w:rFonts w:ascii="Times New Roman" w:eastAsia="Times New Roman" w:hAnsi="Times New Roman" w:cs="Times New Roman"/>
          <w:color w:val="000000"/>
          <w:spacing w:val="5"/>
          <w:sz w:val="28"/>
          <w:szCs w:val="28"/>
          <w:lang w:eastAsia="uk-UA"/>
        </w:rPr>
        <w:t xml:space="preserve">потенційних можливостей, прогнозування потреб і моделей розвитку </w:t>
      </w:r>
      <w:r w:rsidRPr="00D873AE">
        <w:rPr>
          <w:rFonts w:ascii="Times New Roman" w:eastAsia="Times New Roman" w:hAnsi="Times New Roman" w:cs="Times New Roman"/>
          <w:color w:val="000000"/>
          <w:spacing w:val="3"/>
          <w:sz w:val="28"/>
          <w:szCs w:val="28"/>
          <w:lang w:eastAsia="uk-UA"/>
        </w:rPr>
        <w:t xml:space="preserve">особистості. У навчальному закладі створена чітка система роботи з </w:t>
      </w:r>
      <w:r w:rsidRPr="00D873AE">
        <w:rPr>
          <w:rFonts w:ascii="Times New Roman" w:eastAsia="Times New Roman" w:hAnsi="Times New Roman" w:cs="Times New Roman"/>
          <w:color w:val="000000"/>
          <w:spacing w:val="1"/>
          <w:sz w:val="28"/>
          <w:szCs w:val="28"/>
          <w:lang w:eastAsia="uk-UA"/>
        </w:rPr>
        <w:t xml:space="preserve">вищеназваною категорією учнів, а саме: пошук, відбір, сприяння творчому </w:t>
      </w:r>
      <w:r w:rsidRPr="00D873AE">
        <w:rPr>
          <w:rFonts w:ascii="Times New Roman" w:eastAsia="Times New Roman" w:hAnsi="Times New Roman" w:cs="Times New Roman"/>
          <w:color w:val="000000"/>
          <w:spacing w:val="-2"/>
          <w:sz w:val="28"/>
          <w:szCs w:val="28"/>
          <w:lang w:eastAsia="uk-UA"/>
        </w:rPr>
        <w:t xml:space="preserve">розвитку обдарованої, талановитої учнівської молоді в галузі науки, культури, мистецтва, спорту. Це питання постійно знаходиться на контролі адміністрації </w:t>
      </w:r>
      <w:r w:rsidRPr="00D873AE">
        <w:rPr>
          <w:rFonts w:ascii="Times New Roman" w:eastAsia="Times New Roman" w:hAnsi="Times New Roman" w:cs="Times New Roman"/>
          <w:color w:val="000000"/>
          <w:sz w:val="28"/>
          <w:szCs w:val="28"/>
          <w:lang w:eastAsia="uk-UA"/>
        </w:rPr>
        <w:t xml:space="preserve">школи: розглядається на засіданнях педагогічної ради, предметних кафедр, НМР, </w:t>
      </w:r>
      <w:r w:rsidRPr="00D873AE">
        <w:rPr>
          <w:rFonts w:ascii="Times New Roman" w:eastAsia="Times New Roman" w:hAnsi="Times New Roman" w:cs="Times New Roman"/>
          <w:color w:val="000000"/>
          <w:sz w:val="28"/>
          <w:szCs w:val="28"/>
          <w:lang w:eastAsia="uk-UA"/>
        </w:rPr>
        <w:lastRenderedPageBreak/>
        <w:t xml:space="preserve">нарадах при директорові, </w:t>
      </w:r>
      <w:proofErr w:type="spellStart"/>
      <w:r w:rsidRPr="00D873AE">
        <w:rPr>
          <w:rFonts w:ascii="Times New Roman" w:eastAsia="Times New Roman" w:hAnsi="Times New Roman" w:cs="Times New Roman"/>
          <w:color w:val="000000"/>
          <w:sz w:val="28"/>
          <w:szCs w:val="28"/>
          <w:lang w:eastAsia="uk-UA"/>
        </w:rPr>
        <w:t>інструктивно</w:t>
      </w:r>
      <w:proofErr w:type="spellEnd"/>
      <w:r w:rsidRPr="00D873AE">
        <w:rPr>
          <w:rFonts w:ascii="Times New Roman" w:eastAsia="Times New Roman" w:hAnsi="Times New Roman" w:cs="Times New Roman"/>
          <w:color w:val="000000"/>
          <w:sz w:val="28"/>
          <w:szCs w:val="28"/>
          <w:lang w:eastAsia="uk-UA"/>
        </w:rPr>
        <w:t>-методичних нарадах.</w:t>
      </w:r>
    </w:p>
    <w:p w:rsidR="00D873AE" w:rsidRPr="00D873AE" w:rsidRDefault="00D873AE" w:rsidP="00D873AE">
      <w:pPr>
        <w:widowControl w:val="0"/>
        <w:autoSpaceDE w:val="0"/>
        <w:autoSpaceDN w:val="0"/>
        <w:adjustRightInd w:val="0"/>
        <w:spacing w:after="0" w:line="360" w:lineRule="auto"/>
        <w:ind w:firstLine="708"/>
        <w:jc w:val="both"/>
        <w:rPr>
          <w:rFonts w:ascii="Times New Roman" w:eastAsia="Times New Roman" w:hAnsi="Times New Roman" w:cs="Times New Roman"/>
          <w:sz w:val="20"/>
          <w:szCs w:val="20"/>
          <w:lang w:eastAsia="ru-RU"/>
        </w:rPr>
      </w:pPr>
      <w:r w:rsidRPr="00D873AE">
        <w:rPr>
          <w:rFonts w:ascii="Times New Roman" w:eastAsia="Times New Roman" w:hAnsi="Times New Roman" w:cs="Times New Roman"/>
          <w:sz w:val="28"/>
          <w:szCs w:val="28"/>
          <w:lang w:eastAsia="ru-RU"/>
        </w:rPr>
        <w:t>В о</w:t>
      </w:r>
      <w:r w:rsidRPr="00D873AE">
        <w:rPr>
          <w:rFonts w:ascii="Times New Roman" w:eastAsia="Times New Roman" w:hAnsi="Times New Roman" w:cs="Times New Roman"/>
          <w:sz w:val="28"/>
          <w:szCs w:val="28"/>
          <w:lang w:val="ru-RU" w:eastAsia="ru-RU"/>
        </w:rPr>
        <w:t>снов</w:t>
      </w:r>
      <w:r w:rsidRPr="00D873AE">
        <w:rPr>
          <w:rFonts w:ascii="Times New Roman" w:eastAsia="Times New Roman" w:hAnsi="Times New Roman" w:cs="Times New Roman"/>
          <w:sz w:val="28"/>
          <w:szCs w:val="28"/>
          <w:lang w:eastAsia="ru-RU"/>
        </w:rPr>
        <w:t xml:space="preserve">і </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з </w:t>
      </w:r>
      <w:proofErr w:type="spellStart"/>
      <w:r w:rsidRPr="00D873AE">
        <w:rPr>
          <w:rFonts w:ascii="Times New Roman" w:eastAsia="Times New Roman" w:hAnsi="Times New Roman" w:cs="Times New Roman"/>
          <w:sz w:val="28"/>
          <w:szCs w:val="28"/>
          <w:lang w:val="ru-RU" w:eastAsia="ru-RU"/>
        </w:rPr>
        <w:t>обдарованими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дітьми</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лежать</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знання</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їхніх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потенці</w:t>
      </w:r>
      <w:proofErr w:type="spellEnd"/>
      <w:r w:rsidRPr="00D873AE">
        <w:rPr>
          <w:rFonts w:ascii="Times New Roman" w:eastAsia="Times New Roman" w:hAnsi="Times New Roman" w:cs="Times New Roman"/>
          <w:sz w:val="28"/>
          <w:szCs w:val="28"/>
          <w:lang w:eastAsia="ru-RU"/>
        </w:rPr>
        <w:t>аль</w:t>
      </w:r>
      <w:r w:rsidRPr="00D873AE">
        <w:rPr>
          <w:rFonts w:ascii="Times New Roman" w:eastAsia="Times New Roman" w:hAnsi="Times New Roman" w:cs="Times New Roman"/>
          <w:sz w:val="28"/>
          <w:szCs w:val="28"/>
          <w:lang w:val="ru-RU" w:eastAsia="ru-RU"/>
        </w:rPr>
        <w:t xml:space="preserve">них </w:t>
      </w:r>
      <w:proofErr w:type="spellStart"/>
      <w:r w:rsidRPr="00D873AE">
        <w:rPr>
          <w:rFonts w:ascii="Times New Roman" w:eastAsia="Times New Roman" w:hAnsi="Times New Roman" w:cs="Times New Roman"/>
          <w:sz w:val="28"/>
          <w:szCs w:val="28"/>
          <w:lang w:val="ru-RU" w:eastAsia="ru-RU"/>
        </w:rPr>
        <w:t>можливостей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прогнозування</w:t>
      </w:r>
      <w:proofErr w:type="spellEnd"/>
      <w:r w:rsidRPr="00D873AE">
        <w:rPr>
          <w:rFonts w:ascii="Times New Roman" w:eastAsia="Times New Roman" w:hAnsi="Times New Roman" w:cs="Times New Roman"/>
          <w:sz w:val="28"/>
          <w:szCs w:val="28"/>
          <w:lang w:val="ru-RU" w:eastAsia="ru-RU"/>
        </w:rPr>
        <w:t xml:space="preserve"> потреб і моделей </w:t>
      </w:r>
      <w:proofErr w:type="spellStart"/>
      <w:r w:rsidRPr="00D873AE">
        <w:rPr>
          <w:rFonts w:ascii="Times New Roman" w:eastAsia="Times New Roman" w:hAnsi="Times New Roman" w:cs="Times New Roman"/>
          <w:sz w:val="28"/>
          <w:szCs w:val="28"/>
          <w:lang w:val="ru-RU" w:eastAsia="ru-RU"/>
        </w:rPr>
        <w:t>розвитку</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особистості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Саме</w:t>
      </w:r>
      <w:proofErr w:type="spellEnd"/>
      <w:r w:rsidRPr="00D873AE">
        <w:rPr>
          <w:rFonts w:ascii="Times New Roman" w:eastAsia="Times New Roman" w:hAnsi="Times New Roman" w:cs="Times New Roman"/>
          <w:sz w:val="28"/>
          <w:szCs w:val="28"/>
          <w:lang w:val="ru-RU" w:eastAsia="ru-RU"/>
        </w:rPr>
        <w:t xml:space="preserve"> тому </w:t>
      </w:r>
      <w:proofErr w:type="spellStart"/>
      <w:r w:rsidRPr="00D873AE">
        <w:rPr>
          <w:rFonts w:ascii="Times New Roman" w:eastAsia="Times New Roman" w:hAnsi="Times New Roman" w:cs="Times New Roman"/>
          <w:sz w:val="28"/>
          <w:szCs w:val="28"/>
          <w:lang w:val="ru-RU" w:eastAsia="ru-RU"/>
        </w:rPr>
        <w:t>важливим</w:t>
      </w:r>
      <w:proofErr w:type="spellEnd"/>
      <w:r w:rsidRPr="00D873AE">
        <w:rPr>
          <w:rFonts w:ascii="Times New Roman" w:eastAsia="Times New Roman" w:hAnsi="Times New Roman" w:cs="Times New Roman"/>
          <w:sz w:val="28"/>
          <w:szCs w:val="28"/>
          <w:lang w:val="ru-RU" w:eastAsia="ru-RU"/>
        </w:rPr>
        <w:t xml:space="preserve"> є </w:t>
      </w:r>
      <w:proofErr w:type="spellStart"/>
      <w:r w:rsidRPr="00D873AE">
        <w:rPr>
          <w:rFonts w:ascii="Times New Roman" w:eastAsia="Times New Roman" w:hAnsi="Times New Roman" w:cs="Times New Roman"/>
          <w:sz w:val="28"/>
          <w:szCs w:val="28"/>
          <w:lang w:val="ru-RU" w:eastAsia="ru-RU"/>
        </w:rPr>
        <w:t>визначення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пріоритетів</w:t>
      </w:r>
      <w:proofErr w:type="spellEnd"/>
      <w:r w:rsidRPr="00D873AE">
        <w:rPr>
          <w:rFonts w:ascii="Times New Roman" w:eastAsia="Times New Roman" w:hAnsi="Times New Roman" w:cs="Times New Roman"/>
          <w:sz w:val="28"/>
          <w:szCs w:val="28"/>
          <w:lang w:val="ru-RU" w:eastAsia="ru-RU"/>
        </w:rPr>
        <w:t xml:space="preserve"> у </w:t>
      </w:r>
      <w:proofErr w:type="spellStart"/>
      <w:r w:rsidRPr="00D873AE">
        <w:rPr>
          <w:rFonts w:ascii="Times New Roman" w:eastAsia="Times New Roman" w:hAnsi="Times New Roman" w:cs="Times New Roman"/>
          <w:sz w:val="28"/>
          <w:szCs w:val="28"/>
          <w:lang w:val="ru-RU" w:eastAsia="ru-RU"/>
        </w:rPr>
        <w:t>цьому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аспекті</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діяльності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навчального</w:t>
      </w:r>
      <w:proofErr w:type="spellEnd"/>
      <w:r w:rsidRPr="00D873AE">
        <w:rPr>
          <w:rFonts w:ascii="Times New Roman" w:eastAsia="Times New Roman" w:hAnsi="Times New Roman" w:cs="Times New Roman"/>
          <w:sz w:val="28"/>
          <w:szCs w:val="28"/>
          <w:lang w:val="ru-RU" w:eastAsia="ru-RU"/>
        </w:rPr>
        <w:t xml:space="preserve"> закладу, </w:t>
      </w:r>
      <w:proofErr w:type="spellStart"/>
      <w:r w:rsidRPr="00D873AE">
        <w:rPr>
          <w:rFonts w:ascii="Times New Roman" w:eastAsia="Times New Roman" w:hAnsi="Times New Roman" w:cs="Times New Roman"/>
          <w:sz w:val="28"/>
          <w:szCs w:val="28"/>
          <w:lang w:val="ru-RU" w:eastAsia="ru-RU"/>
        </w:rPr>
        <w:t>створення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чіткої</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системи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з названою</w:t>
      </w: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категорією</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здійснення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пошуку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відбору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творчого</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розвитку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обдарованої</w:t>
      </w:r>
      <w:proofErr w:type="spellEnd"/>
      <w:r w:rsidRPr="00D873AE">
        <w:rPr>
          <w:rFonts w:ascii="Times New Roman" w:eastAsia="Times New Roman" w:hAnsi="Times New Roman" w:cs="Times New Roman"/>
          <w:sz w:val="28"/>
          <w:szCs w:val="28"/>
          <w:lang w:val="ru-RU" w:eastAsia="ru-RU"/>
        </w:rPr>
        <w:t>,</w:t>
      </w: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талановитої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учнівської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молоді</w:t>
      </w:r>
      <w:proofErr w:type="spellEnd"/>
      <w:r w:rsidRPr="00D873AE">
        <w:rPr>
          <w:rFonts w:ascii="Times New Roman" w:eastAsia="Times New Roman" w:hAnsi="Times New Roman" w:cs="Times New Roman"/>
          <w:sz w:val="28"/>
          <w:szCs w:val="28"/>
          <w:lang w:val="ru-RU" w:eastAsia="ru-RU"/>
        </w:rPr>
        <w:t xml:space="preserve"> в</w:t>
      </w: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галузі</w:t>
      </w:r>
      <w:proofErr w:type="spellEnd"/>
      <w:r w:rsidRPr="00D873AE">
        <w:rPr>
          <w:rFonts w:ascii="Times New Roman" w:eastAsia="Times New Roman" w:hAnsi="Times New Roman" w:cs="Times New Roman"/>
          <w:sz w:val="28"/>
          <w:szCs w:val="28"/>
          <w:lang w:val="ru-RU" w:eastAsia="ru-RU"/>
        </w:rPr>
        <w:t xml:space="preserve"> науки, </w:t>
      </w:r>
      <w:proofErr w:type="spellStart"/>
      <w:r w:rsidRPr="00D873AE">
        <w:rPr>
          <w:rFonts w:ascii="Times New Roman" w:eastAsia="Times New Roman" w:hAnsi="Times New Roman" w:cs="Times New Roman"/>
          <w:sz w:val="28"/>
          <w:szCs w:val="28"/>
          <w:lang w:val="ru-RU" w:eastAsia="ru-RU"/>
        </w:rPr>
        <w:t>культури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мистецтва</w:t>
      </w:r>
      <w:proofErr w:type="spellEnd"/>
      <w:r w:rsidRPr="00D873AE">
        <w:rPr>
          <w:rFonts w:ascii="Times New Roman" w:eastAsia="Times New Roman" w:hAnsi="Times New Roman" w:cs="Times New Roman"/>
          <w:sz w:val="28"/>
          <w:szCs w:val="28"/>
          <w:lang w:val="ru-RU" w:eastAsia="ru-RU"/>
        </w:rPr>
        <w:t>, спорту,</w:t>
      </w: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створення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сприятливих</w:t>
      </w:r>
      <w:proofErr w:type="spellEnd"/>
      <w:r w:rsidRPr="00D873AE">
        <w:rPr>
          <w:rFonts w:ascii="Times New Roman" w:eastAsia="Times New Roman" w:hAnsi="Times New Roman" w:cs="Times New Roman"/>
          <w:sz w:val="28"/>
          <w:szCs w:val="28"/>
          <w:lang w:eastAsia="ru-RU"/>
        </w:rPr>
        <w:t xml:space="preserve"> </w:t>
      </w:r>
      <w:r w:rsidRPr="00D873AE">
        <w:rPr>
          <w:rFonts w:ascii="Times New Roman" w:eastAsia="Times New Roman" w:hAnsi="Times New Roman" w:cs="Times New Roman"/>
          <w:sz w:val="28"/>
          <w:szCs w:val="28"/>
          <w:lang w:val="ru-RU" w:eastAsia="ru-RU"/>
        </w:rPr>
        <w:t xml:space="preserve">умов для </w:t>
      </w:r>
      <w:proofErr w:type="spellStart"/>
      <w:r w:rsidRPr="00D873AE">
        <w:rPr>
          <w:rFonts w:ascii="Times New Roman" w:eastAsia="Times New Roman" w:hAnsi="Times New Roman" w:cs="Times New Roman"/>
          <w:sz w:val="28"/>
          <w:szCs w:val="28"/>
          <w:lang w:val="ru-RU" w:eastAsia="ru-RU"/>
        </w:rPr>
        <w:t>реалізації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потенціальних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можливостей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дітей</w:t>
      </w:r>
      <w:proofErr w:type="spellEnd"/>
      <w:r w:rsidRPr="00D873AE">
        <w:rPr>
          <w:rFonts w:ascii="Times New Roman" w:eastAsia="Times New Roman" w:hAnsi="Times New Roman" w:cs="Times New Roman"/>
          <w:sz w:val="20"/>
          <w:szCs w:val="20"/>
          <w:lang w:eastAsia="ru-RU"/>
        </w:rPr>
        <w:t>.</w:t>
      </w:r>
    </w:p>
    <w:p w:rsidR="00D873AE" w:rsidRPr="00D873AE" w:rsidRDefault="00D873AE" w:rsidP="00D873A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Це</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питання</w:t>
      </w:r>
      <w:proofErr w:type="spellEnd"/>
      <w:r w:rsidRPr="00D873AE">
        <w:rPr>
          <w:rFonts w:ascii="Times New Roman" w:eastAsia="Times New Roman" w:hAnsi="Times New Roman" w:cs="Times New Roman"/>
          <w:sz w:val="28"/>
          <w:szCs w:val="28"/>
          <w:lang w:val="ru-RU" w:eastAsia="ru-RU"/>
        </w:rPr>
        <w:t xml:space="preserve"> весь час на </w:t>
      </w:r>
      <w:proofErr w:type="spellStart"/>
      <w:r w:rsidRPr="00D873AE">
        <w:rPr>
          <w:rFonts w:ascii="Times New Roman" w:eastAsia="Times New Roman" w:hAnsi="Times New Roman" w:cs="Times New Roman"/>
          <w:sz w:val="28"/>
          <w:szCs w:val="28"/>
          <w:lang w:val="ru-RU" w:eastAsia="ru-RU"/>
        </w:rPr>
        <w:t>контролі</w:t>
      </w:r>
      <w:proofErr w:type="spellEnd"/>
      <w:r w:rsidRPr="00D873AE">
        <w:rPr>
          <w:rFonts w:ascii="Times New Roman" w:eastAsia="Times New Roman" w:hAnsi="Times New Roman" w:cs="Times New Roman"/>
          <w:sz w:val="28"/>
          <w:szCs w:val="28"/>
          <w:lang w:val="ru-RU" w:eastAsia="ru-RU"/>
        </w:rPr>
        <w:t xml:space="preserve"> в </w:t>
      </w:r>
      <w:proofErr w:type="spellStart"/>
      <w:r w:rsidRPr="00D873AE">
        <w:rPr>
          <w:rFonts w:ascii="Times New Roman" w:eastAsia="Times New Roman" w:hAnsi="Times New Roman" w:cs="Times New Roman"/>
          <w:sz w:val="28"/>
          <w:szCs w:val="28"/>
          <w:lang w:val="ru-RU" w:eastAsia="ru-RU"/>
        </w:rPr>
        <w:t>адміністрації</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школи</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розглядається</w:t>
      </w:r>
      <w:proofErr w:type="spellEnd"/>
      <w:r w:rsidRPr="00D873AE">
        <w:rPr>
          <w:rFonts w:ascii="Times New Roman" w:eastAsia="Times New Roman" w:hAnsi="Times New Roman" w:cs="Times New Roman"/>
          <w:sz w:val="28"/>
          <w:szCs w:val="28"/>
          <w:lang w:val="ru-RU" w:eastAsia="ru-RU"/>
        </w:rPr>
        <w:t xml:space="preserve"> на </w:t>
      </w:r>
      <w:proofErr w:type="spellStart"/>
      <w:r w:rsidRPr="00D873AE">
        <w:rPr>
          <w:rFonts w:ascii="Times New Roman" w:eastAsia="Times New Roman" w:hAnsi="Times New Roman" w:cs="Times New Roman"/>
          <w:sz w:val="28"/>
          <w:szCs w:val="28"/>
          <w:lang w:val="ru-RU" w:eastAsia="ru-RU"/>
        </w:rPr>
        <w:t>засіданнях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педагогічної</w:t>
      </w:r>
      <w:proofErr w:type="spellEnd"/>
      <w:r w:rsidRPr="00D873AE">
        <w:rPr>
          <w:rFonts w:ascii="Times New Roman" w:eastAsia="Times New Roman" w:hAnsi="Times New Roman" w:cs="Times New Roman"/>
          <w:sz w:val="28"/>
          <w:szCs w:val="28"/>
          <w:lang w:val="ru-RU" w:eastAsia="ru-RU"/>
        </w:rPr>
        <w:t xml:space="preserve"> ради, на </w:t>
      </w:r>
      <w:proofErr w:type="spellStart"/>
      <w:r w:rsidRPr="00D873AE">
        <w:rPr>
          <w:rFonts w:ascii="Times New Roman" w:eastAsia="Times New Roman" w:hAnsi="Times New Roman" w:cs="Times New Roman"/>
          <w:sz w:val="28"/>
          <w:szCs w:val="28"/>
          <w:lang w:val="ru-RU" w:eastAsia="ru-RU"/>
        </w:rPr>
        <w:t>нарадах</w:t>
      </w:r>
      <w:proofErr w:type="spellEnd"/>
      <w:r w:rsidRPr="00D873AE">
        <w:rPr>
          <w:rFonts w:ascii="Times New Roman" w:eastAsia="Times New Roman" w:hAnsi="Times New Roman" w:cs="Times New Roman"/>
          <w:sz w:val="28"/>
          <w:szCs w:val="28"/>
          <w:lang w:val="ru-RU" w:eastAsia="ru-RU"/>
        </w:rPr>
        <w:t xml:space="preserve"> при директор</w:t>
      </w:r>
      <w:proofErr w:type="spellStart"/>
      <w:r w:rsidRPr="00D873AE">
        <w:rPr>
          <w:rFonts w:ascii="Times New Roman" w:eastAsia="Times New Roman" w:hAnsi="Times New Roman" w:cs="Times New Roman"/>
          <w:sz w:val="28"/>
          <w:szCs w:val="28"/>
          <w:lang w:eastAsia="ru-RU"/>
        </w:rPr>
        <w:t>ові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eastAsia="ru-RU"/>
        </w:rPr>
        <w:t>інструктивно</w:t>
      </w:r>
      <w:proofErr w:type="spellEnd"/>
      <w:r w:rsidRPr="00D873AE">
        <w:rPr>
          <w:rFonts w:ascii="Times New Roman" w:eastAsia="Times New Roman" w:hAnsi="Times New Roman" w:cs="Times New Roman"/>
          <w:sz w:val="28"/>
          <w:szCs w:val="28"/>
          <w:lang w:val="ru-RU" w:eastAsia="ru-RU"/>
        </w:rPr>
        <w:t>-</w:t>
      </w:r>
      <w:proofErr w:type="spellStart"/>
      <w:r w:rsidRPr="00D873AE">
        <w:rPr>
          <w:rFonts w:ascii="Times New Roman" w:eastAsia="Times New Roman" w:hAnsi="Times New Roman" w:cs="Times New Roman"/>
          <w:sz w:val="28"/>
          <w:szCs w:val="28"/>
          <w:lang w:val="ru-RU" w:eastAsia="ru-RU"/>
        </w:rPr>
        <w:t>методичних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нарадах</w:t>
      </w:r>
      <w:proofErr w:type="spellEnd"/>
      <w:r w:rsidRPr="00D873AE">
        <w:rPr>
          <w:rFonts w:ascii="Times New Roman" w:eastAsia="Times New Roman" w:hAnsi="Times New Roman" w:cs="Times New Roman"/>
          <w:sz w:val="28"/>
          <w:szCs w:val="28"/>
          <w:lang w:val="ru-RU" w:eastAsia="ru-RU"/>
        </w:rPr>
        <w:t>. </w:t>
      </w:r>
      <w:r w:rsidRPr="00D873AE">
        <w:rPr>
          <w:rFonts w:ascii="Times New Roman" w:eastAsia="Times New Roman" w:hAnsi="Times New Roman" w:cs="Times New Roman"/>
          <w:sz w:val="28"/>
          <w:szCs w:val="28"/>
          <w:lang w:eastAsia="ru-RU"/>
        </w:rPr>
        <w:t xml:space="preserve"> </w:t>
      </w:r>
      <w:r w:rsidRPr="00D873AE">
        <w:rPr>
          <w:rFonts w:ascii="Times New Roman" w:eastAsia="Times New Roman" w:hAnsi="Times New Roman" w:cs="Times New Roman"/>
          <w:sz w:val="28"/>
          <w:szCs w:val="28"/>
          <w:lang w:val="ru-RU" w:eastAsia="ru-RU"/>
        </w:rPr>
        <w:t xml:space="preserve">На </w:t>
      </w:r>
      <w:proofErr w:type="spellStart"/>
      <w:r w:rsidRPr="00D873AE">
        <w:rPr>
          <w:rFonts w:ascii="Times New Roman" w:eastAsia="Times New Roman" w:hAnsi="Times New Roman" w:cs="Times New Roman"/>
          <w:sz w:val="28"/>
          <w:szCs w:val="28"/>
          <w:lang w:val="ru-RU" w:eastAsia="ru-RU"/>
        </w:rPr>
        <w:t>засіданнях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предметних</w:t>
      </w:r>
      <w:proofErr w:type="spellEnd"/>
      <w:r w:rsidRPr="00D873AE">
        <w:rPr>
          <w:rFonts w:ascii="Times New Roman" w:eastAsia="Times New Roman" w:hAnsi="Times New Roman" w:cs="Times New Roman"/>
          <w:sz w:val="28"/>
          <w:szCs w:val="28"/>
          <w:lang w:eastAsia="ru-RU"/>
        </w:rPr>
        <w:t xml:space="preserve"> кафедр</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були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обговоренні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питання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здібними</w:t>
      </w:r>
      <w:proofErr w:type="spellEnd"/>
      <w:r w:rsidRPr="00D873AE">
        <w:rPr>
          <w:rFonts w:ascii="Times New Roman" w:eastAsia="Times New Roman" w:hAnsi="Times New Roman" w:cs="Times New Roman"/>
          <w:sz w:val="28"/>
          <w:szCs w:val="28"/>
          <w:lang w:val="ru-RU" w:eastAsia="ru-RU"/>
        </w:rPr>
        <w:t xml:space="preserve"> та </w:t>
      </w:r>
      <w:proofErr w:type="spellStart"/>
      <w:r w:rsidRPr="00D873AE">
        <w:rPr>
          <w:rFonts w:ascii="Times New Roman" w:eastAsia="Times New Roman" w:hAnsi="Times New Roman" w:cs="Times New Roman"/>
          <w:sz w:val="28"/>
          <w:szCs w:val="28"/>
          <w:lang w:val="ru-RU" w:eastAsia="ru-RU"/>
        </w:rPr>
        <w:t>обдарованими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учнями</w:t>
      </w:r>
      <w:proofErr w:type="spellEnd"/>
      <w:r w:rsidRPr="00D873AE">
        <w:rPr>
          <w:rFonts w:ascii="Times New Roman" w:eastAsia="Times New Roman" w:hAnsi="Times New Roman" w:cs="Times New Roman"/>
          <w:sz w:val="28"/>
          <w:szCs w:val="28"/>
          <w:lang w:eastAsia="ru-RU"/>
        </w:rPr>
        <w:t xml:space="preserve"> та підготовки їх до різного роду інтелектуальних та творчих змагань</w:t>
      </w:r>
      <w:r w:rsidRPr="00D873AE">
        <w:rPr>
          <w:rFonts w:ascii="Times New Roman" w:eastAsia="Times New Roman" w:hAnsi="Times New Roman" w:cs="Times New Roman"/>
          <w:sz w:val="28"/>
          <w:szCs w:val="28"/>
          <w:lang w:val="ru-RU" w:eastAsia="ru-RU"/>
        </w:rPr>
        <w:t xml:space="preserve">. На </w:t>
      </w:r>
      <w:r w:rsidRPr="00D873AE">
        <w:rPr>
          <w:rFonts w:ascii="Times New Roman" w:eastAsia="Times New Roman" w:hAnsi="Times New Roman" w:cs="Times New Roman"/>
          <w:sz w:val="28"/>
          <w:szCs w:val="28"/>
          <w:lang w:eastAsia="ru-RU"/>
        </w:rPr>
        <w:t xml:space="preserve">засіданні педагогічної ради </w:t>
      </w:r>
      <w:proofErr w:type="spellStart"/>
      <w:r w:rsidRPr="00D873AE">
        <w:rPr>
          <w:rFonts w:ascii="Times New Roman" w:eastAsia="Times New Roman" w:hAnsi="Times New Roman" w:cs="Times New Roman"/>
          <w:sz w:val="28"/>
          <w:szCs w:val="28"/>
          <w:lang w:val="ru-RU" w:eastAsia="ru-RU"/>
        </w:rPr>
        <w:t>розглядалися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підсумки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участі</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учнів школи</w:t>
      </w:r>
      <w:r w:rsidRPr="00D873AE">
        <w:rPr>
          <w:rFonts w:ascii="Times New Roman" w:eastAsia="Times New Roman" w:hAnsi="Times New Roman" w:cs="Times New Roman"/>
          <w:sz w:val="28"/>
          <w:szCs w:val="28"/>
          <w:lang w:val="ru-RU" w:eastAsia="ru-RU"/>
        </w:rPr>
        <w:t xml:space="preserve"> в </w:t>
      </w:r>
      <w:proofErr w:type="spellStart"/>
      <w:r w:rsidRPr="00D873AE">
        <w:rPr>
          <w:rFonts w:ascii="Times New Roman" w:eastAsia="Times New Roman" w:hAnsi="Times New Roman" w:cs="Times New Roman"/>
          <w:sz w:val="28"/>
          <w:szCs w:val="28"/>
          <w:lang w:val="ru-RU" w:eastAsia="ru-RU"/>
        </w:rPr>
        <w:t>олімпіадах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інтелектуальних</w:t>
      </w:r>
      <w:proofErr w:type="spellEnd"/>
      <w:r w:rsidRPr="00D873AE">
        <w:rPr>
          <w:rFonts w:ascii="Times New Roman" w:eastAsia="Times New Roman" w:hAnsi="Times New Roman" w:cs="Times New Roman"/>
          <w:sz w:val="28"/>
          <w:szCs w:val="28"/>
          <w:lang w:eastAsia="ru-RU"/>
        </w:rPr>
        <w:t>,</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творчих</w:t>
      </w:r>
      <w:proofErr w:type="spellEnd"/>
      <w:r w:rsidRPr="00D873AE">
        <w:rPr>
          <w:rFonts w:ascii="Times New Roman" w:eastAsia="Times New Roman" w:hAnsi="Times New Roman" w:cs="Times New Roman"/>
          <w:sz w:val="28"/>
          <w:szCs w:val="28"/>
          <w:lang w:val="ru-RU" w:eastAsia="ru-RU"/>
        </w:rPr>
        <w:t xml:space="preserve"> та </w:t>
      </w:r>
      <w:r w:rsidRPr="00D873AE">
        <w:rPr>
          <w:rFonts w:ascii="Times New Roman" w:eastAsia="Times New Roman" w:hAnsi="Times New Roman" w:cs="Times New Roman"/>
          <w:sz w:val="28"/>
          <w:szCs w:val="28"/>
          <w:lang w:eastAsia="ru-RU"/>
        </w:rPr>
        <w:t xml:space="preserve">спортивних </w:t>
      </w:r>
      <w:r w:rsidRPr="00D873AE">
        <w:rPr>
          <w:rFonts w:ascii="Times New Roman" w:eastAsia="Times New Roman" w:hAnsi="Times New Roman" w:cs="Times New Roman"/>
          <w:sz w:val="28"/>
          <w:szCs w:val="28"/>
          <w:lang w:val="ru-RU" w:eastAsia="ru-RU"/>
        </w:rPr>
        <w:t xml:space="preserve">конкурсах </w:t>
      </w:r>
      <w:r w:rsidRPr="00D873AE">
        <w:rPr>
          <w:rFonts w:ascii="Times New Roman" w:eastAsia="Times New Roman" w:hAnsi="Times New Roman" w:cs="Times New Roman"/>
          <w:sz w:val="28"/>
          <w:szCs w:val="28"/>
          <w:lang w:eastAsia="ru-RU"/>
        </w:rPr>
        <w:t>і змаганнях різних</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рівнів</w:t>
      </w:r>
      <w:proofErr w:type="spellEnd"/>
      <w:r w:rsidRPr="00D873AE">
        <w:rPr>
          <w:rFonts w:ascii="Times New Roman" w:eastAsia="Times New Roman" w:hAnsi="Times New Roman" w:cs="Times New Roman"/>
          <w:sz w:val="28"/>
          <w:szCs w:val="28"/>
          <w:lang w:val="ru-RU" w:eastAsia="ru-RU"/>
        </w:rPr>
        <w:t>.</w:t>
      </w:r>
      <w:r w:rsidRPr="00D873AE">
        <w:rPr>
          <w:rFonts w:ascii="Times New Roman" w:eastAsia="Times New Roman" w:hAnsi="Times New Roman" w:cs="Times New Roman"/>
          <w:sz w:val="28"/>
          <w:szCs w:val="28"/>
          <w:lang w:eastAsia="ru-RU"/>
        </w:rPr>
        <w:t xml:space="preserve"> Шкільним психологом</w:t>
      </w:r>
      <w:r w:rsidRPr="00D873AE">
        <w:rPr>
          <w:rFonts w:ascii="Times New Roman" w:eastAsia="Times New Roman" w:hAnsi="Times New Roman" w:cs="Times New Roman"/>
          <w:sz w:val="28"/>
          <w:szCs w:val="28"/>
          <w:lang w:val="ru-RU" w:eastAsia="ru-RU"/>
        </w:rPr>
        <w:t xml:space="preserve"> проведена </w:t>
      </w:r>
      <w:proofErr w:type="spellStart"/>
      <w:r w:rsidRPr="00D873AE">
        <w:rPr>
          <w:rFonts w:ascii="Times New Roman" w:eastAsia="Times New Roman" w:hAnsi="Times New Roman" w:cs="Times New Roman"/>
          <w:sz w:val="28"/>
          <w:szCs w:val="28"/>
          <w:lang w:val="ru-RU" w:eastAsia="ru-RU"/>
        </w:rPr>
        <w:t>діагностика</w:t>
      </w:r>
      <w:proofErr w:type="spellEnd"/>
      <w:r w:rsidRPr="00D873AE">
        <w:rPr>
          <w:rFonts w:ascii="Times New Roman" w:eastAsia="Times New Roman" w:hAnsi="Times New Roman" w:cs="Times New Roman"/>
          <w:sz w:val="28"/>
          <w:szCs w:val="28"/>
          <w:lang w:val="ru-RU" w:eastAsia="ru-RU"/>
        </w:rPr>
        <w:t xml:space="preserve"> і </w:t>
      </w:r>
      <w:proofErr w:type="spellStart"/>
      <w:r w:rsidRPr="00D873AE">
        <w:rPr>
          <w:rFonts w:ascii="Times New Roman" w:eastAsia="Times New Roman" w:hAnsi="Times New Roman" w:cs="Times New Roman"/>
          <w:sz w:val="28"/>
          <w:szCs w:val="28"/>
          <w:lang w:val="ru-RU" w:eastAsia="ru-RU"/>
        </w:rPr>
        <w:t>моніторинг</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розвитку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здібностей</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 xml:space="preserve">учнів </w:t>
      </w:r>
      <w:r w:rsidRPr="00D873AE">
        <w:rPr>
          <w:rFonts w:ascii="Times New Roman" w:eastAsia="Times New Roman" w:hAnsi="Times New Roman" w:cs="Times New Roman"/>
          <w:sz w:val="28"/>
          <w:szCs w:val="28"/>
          <w:lang w:val="ru-RU" w:eastAsia="ru-RU"/>
        </w:rPr>
        <w:t xml:space="preserve"> та </w:t>
      </w:r>
      <w:proofErr w:type="spellStart"/>
      <w:r w:rsidRPr="00D873AE">
        <w:rPr>
          <w:rFonts w:ascii="Times New Roman" w:eastAsia="Times New Roman" w:hAnsi="Times New Roman" w:cs="Times New Roman"/>
          <w:sz w:val="28"/>
          <w:szCs w:val="28"/>
          <w:lang w:val="ru-RU" w:eastAsia="ru-RU"/>
        </w:rPr>
        <w:t>оновлена</w:t>
      </w:r>
      <w:proofErr w:type="spellEnd"/>
      <w:r w:rsidRPr="00D873AE">
        <w:rPr>
          <w:rFonts w:ascii="Times New Roman" w:eastAsia="Times New Roman" w:hAnsi="Times New Roman" w:cs="Times New Roman"/>
          <w:sz w:val="28"/>
          <w:szCs w:val="28"/>
          <w:lang w:val="ru-RU" w:eastAsia="ru-RU"/>
        </w:rPr>
        <w:t xml:space="preserve"> база </w:t>
      </w:r>
      <w:proofErr w:type="spellStart"/>
      <w:r w:rsidRPr="00D873AE">
        <w:rPr>
          <w:rFonts w:ascii="Times New Roman" w:eastAsia="Times New Roman" w:hAnsi="Times New Roman" w:cs="Times New Roman"/>
          <w:sz w:val="28"/>
          <w:szCs w:val="28"/>
          <w:lang w:val="ru-RU" w:eastAsia="ru-RU"/>
        </w:rPr>
        <w:t>даних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w:t>
      </w:r>
      <w:r w:rsidRPr="00D873AE">
        <w:rPr>
          <w:rFonts w:ascii="Times New Roman" w:eastAsia="Times New Roman" w:hAnsi="Times New Roman" w:cs="Times New Roman"/>
          <w:sz w:val="28"/>
          <w:szCs w:val="28"/>
          <w:lang w:eastAsia="ru-RU"/>
        </w:rPr>
        <w:t>их</w:t>
      </w:r>
      <w:proofErr w:type="spellEnd"/>
      <w:r w:rsidRPr="00D873AE">
        <w:rPr>
          <w:rFonts w:ascii="Times New Roman" w:eastAsia="Times New Roman" w:hAnsi="Times New Roman" w:cs="Times New Roman"/>
          <w:sz w:val="28"/>
          <w:szCs w:val="28"/>
          <w:lang w:eastAsia="ru-RU"/>
        </w:rPr>
        <w:t xml:space="preserve"> дітей</w:t>
      </w:r>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Результати </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проведеної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узагальнюються</w:t>
      </w:r>
      <w:proofErr w:type="spellEnd"/>
      <w:r w:rsidRPr="00D873AE">
        <w:rPr>
          <w:rFonts w:ascii="Times New Roman" w:eastAsia="Times New Roman" w:hAnsi="Times New Roman" w:cs="Times New Roman"/>
          <w:sz w:val="28"/>
          <w:szCs w:val="28"/>
          <w:lang w:val="ru-RU" w:eastAsia="ru-RU"/>
        </w:rPr>
        <w:t xml:space="preserve"> в наказ</w:t>
      </w:r>
      <w:r w:rsidRPr="00D873AE">
        <w:rPr>
          <w:rFonts w:ascii="Times New Roman" w:eastAsia="Times New Roman" w:hAnsi="Times New Roman" w:cs="Times New Roman"/>
          <w:sz w:val="28"/>
          <w:szCs w:val="28"/>
          <w:lang w:eastAsia="ru-RU"/>
        </w:rPr>
        <w:t>і</w:t>
      </w:r>
      <w:r w:rsidRPr="00D873AE">
        <w:rPr>
          <w:rFonts w:ascii="Times New Roman" w:eastAsia="Times New Roman" w:hAnsi="Times New Roman" w:cs="Times New Roman"/>
          <w:sz w:val="28"/>
          <w:szCs w:val="28"/>
          <w:lang w:val="ru-RU" w:eastAsia="ru-RU"/>
        </w:rPr>
        <w:t xml:space="preserve"> про </w:t>
      </w:r>
      <w:proofErr w:type="spellStart"/>
      <w:r w:rsidRPr="00D873AE">
        <w:rPr>
          <w:rFonts w:ascii="Times New Roman" w:eastAsia="Times New Roman" w:hAnsi="Times New Roman" w:cs="Times New Roman"/>
          <w:sz w:val="28"/>
          <w:szCs w:val="28"/>
          <w:lang w:val="ru-RU" w:eastAsia="ru-RU"/>
        </w:rPr>
        <w:t>підсумки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з </w:t>
      </w:r>
      <w:proofErr w:type="spellStart"/>
      <w:r w:rsidRPr="00D873AE">
        <w:rPr>
          <w:rFonts w:ascii="Times New Roman" w:eastAsia="Times New Roman" w:hAnsi="Times New Roman" w:cs="Times New Roman"/>
          <w:sz w:val="28"/>
          <w:szCs w:val="28"/>
          <w:lang w:val="ru-RU" w:eastAsia="ru-RU"/>
        </w:rPr>
        <w:t>обдарованими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учнями</w:t>
      </w:r>
      <w:proofErr w:type="spellEnd"/>
      <w:r w:rsidRPr="00D873AE">
        <w:rPr>
          <w:rFonts w:ascii="Times New Roman" w:eastAsia="Times New Roman" w:hAnsi="Times New Roman" w:cs="Times New Roman"/>
          <w:sz w:val="28"/>
          <w:szCs w:val="28"/>
          <w:lang w:val="ru-RU" w:eastAsia="ru-RU"/>
        </w:rPr>
        <w:t xml:space="preserve"> в начальному </w:t>
      </w:r>
      <w:proofErr w:type="spellStart"/>
      <w:r w:rsidRPr="00D873AE">
        <w:rPr>
          <w:rFonts w:ascii="Times New Roman" w:eastAsia="Times New Roman" w:hAnsi="Times New Roman" w:cs="Times New Roman"/>
          <w:sz w:val="28"/>
          <w:szCs w:val="28"/>
          <w:lang w:val="ru-RU" w:eastAsia="ru-RU"/>
        </w:rPr>
        <w:t>році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Класні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керівники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визначають</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найбільш</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здібних</w:t>
      </w:r>
      <w:proofErr w:type="spellEnd"/>
      <w:r w:rsidRPr="00D873AE">
        <w:rPr>
          <w:rFonts w:ascii="Times New Roman" w:eastAsia="Times New Roman" w:hAnsi="Times New Roman" w:cs="Times New Roman"/>
          <w:sz w:val="28"/>
          <w:szCs w:val="28"/>
          <w:lang w:val="ru-RU" w:eastAsia="ru-RU"/>
        </w:rPr>
        <w:t xml:space="preserve"> </w:t>
      </w:r>
      <w:proofErr w:type="spellStart"/>
      <w:proofErr w:type="gramStart"/>
      <w:r w:rsidRPr="00D873AE">
        <w:rPr>
          <w:rFonts w:ascii="Times New Roman" w:eastAsia="Times New Roman" w:hAnsi="Times New Roman" w:cs="Times New Roman"/>
          <w:sz w:val="28"/>
          <w:szCs w:val="28"/>
          <w:lang w:val="ru-RU" w:eastAsia="ru-RU"/>
        </w:rPr>
        <w:t>учнів</w:t>
      </w:r>
      <w:proofErr w:type="spellEnd"/>
      <w:r w:rsidRPr="00D873AE">
        <w:rPr>
          <w:rFonts w:ascii="Times New Roman" w:eastAsia="Times New Roman" w:hAnsi="Times New Roman" w:cs="Times New Roman"/>
          <w:sz w:val="28"/>
          <w:szCs w:val="28"/>
          <w:lang w:val="ru-RU" w:eastAsia="ru-RU"/>
        </w:rPr>
        <w:t xml:space="preserve">  з</w:t>
      </w:r>
      <w:proofErr w:type="gram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різних</w:t>
      </w:r>
      <w:proofErr w:type="spellEnd"/>
      <w:r w:rsidRPr="00D873AE">
        <w:rPr>
          <w:rFonts w:ascii="Times New Roman" w:eastAsia="Times New Roman" w:hAnsi="Times New Roman" w:cs="Times New Roman"/>
          <w:sz w:val="28"/>
          <w:szCs w:val="28"/>
          <w:lang w:val="ru-RU" w:eastAsia="ru-RU"/>
        </w:rPr>
        <w:t xml:space="preserve"> сфер </w:t>
      </w:r>
      <w:proofErr w:type="spellStart"/>
      <w:r w:rsidRPr="00D873AE">
        <w:rPr>
          <w:rFonts w:ascii="Times New Roman" w:eastAsia="Times New Roman" w:hAnsi="Times New Roman" w:cs="Times New Roman"/>
          <w:sz w:val="28"/>
          <w:szCs w:val="28"/>
          <w:lang w:val="ru-RU" w:eastAsia="ru-RU"/>
        </w:rPr>
        <w:t>діяльності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створюється</w:t>
      </w:r>
      <w:proofErr w:type="spellEnd"/>
      <w:r w:rsidRPr="00D873AE">
        <w:rPr>
          <w:rFonts w:ascii="Times New Roman" w:eastAsia="Times New Roman" w:hAnsi="Times New Roman" w:cs="Times New Roman"/>
          <w:sz w:val="28"/>
          <w:szCs w:val="28"/>
          <w:lang w:val="ru-RU" w:eastAsia="ru-RU"/>
        </w:rPr>
        <w:t xml:space="preserve"> банк </w:t>
      </w:r>
      <w:proofErr w:type="spellStart"/>
      <w:r w:rsidRPr="00D873AE">
        <w:rPr>
          <w:rFonts w:ascii="Times New Roman" w:eastAsia="Times New Roman" w:hAnsi="Times New Roman" w:cs="Times New Roman"/>
          <w:sz w:val="28"/>
          <w:szCs w:val="28"/>
          <w:lang w:val="ru-RU" w:eastAsia="ru-RU"/>
        </w:rPr>
        <w:t>даних</w:t>
      </w:r>
      <w:proofErr w:type="spellEnd"/>
      <w:r w:rsidRPr="00D873AE">
        <w:rPr>
          <w:rFonts w:ascii="Times New Roman" w:eastAsia="Times New Roman" w:hAnsi="Times New Roman" w:cs="Times New Roman"/>
          <w:sz w:val="28"/>
          <w:szCs w:val="28"/>
          <w:lang w:val="ru-RU" w:eastAsia="ru-RU"/>
        </w:rPr>
        <w:t xml:space="preserve"> таких </w:t>
      </w:r>
      <w:proofErr w:type="spellStart"/>
      <w:r w:rsidRPr="00D873AE">
        <w:rPr>
          <w:rFonts w:ascii="Times New Roman" w:eastAsia="Times New Roman" w:hAnsi="Times New Roman" w:cs="Times New Roman"/>
          <w:sz w:val="28"/>
          <w:szCs w:val="28"/>
          <w:lang w:val="ru-RU" w:eastAsia="ru-RU"/>
        </w:rPr>
        <w:t>учнів</w:t>
      </w:r>
      <w:proofErr w:type="spellEnd"/>
      <w:r w:rsidRPr="00D873AE">
        <w:rPr>
          <w:rFonts w:ascii="Times New Roman" w:eastAsia="Times New Roman" w:hAnsi="Times New Roman" w:cs="Times New Roman"/>
          <w:sz w:val="28"/>
          <w:szCs w:val="28"/>
          <w:lang w:val="ru-RU" w:eastAsia="ru-RU"/>
        </w:rPr>
        <w:t xml:space="preserve">. Вони є членами </w:t>
      </w:r>
      <w:proofErr w:type="spellStart"/>
      <w:r w:rsidRPr="00D873AE">
        <w:rPr>
          <w:rFonts w:ascii="Times New Roman" w:eastAsia="Times New Roman" w:hAnsi="Times New Roman" w:cs="Times New Roman"/>
          <w:sz w:val="28"/>
          <w:szCs w:val="28"/>
          <w:lang w:val="ru-RU" w:eastAsia="ru-RU"/>
        </w:rPr>
        <w:t>предметних</w:t>
      </w:r>
      <w:proofErr w:type="spellEnd"/>
      <w:r w:rsidRPr="00D873AE">
        <w:rPr>
          <w:rFonts w:ascii="Times New Roman" w:eastAsia="Times New Roman" w:hAnsi="Times New Roman" w:cs="Times New Roman"/>
          <w:sz w:val="28"/>
          <w:szCs w:val="28"/>
          <w:lang w:eastAsia="ru-RU"/>
        </w:rPr>
        <w:t xml:space="preserve"> та </w:t>
      </w:r>
      <w:proofErr w:type="gramStart"/>
      <w:r w:rsidRPr="00D873AE">
        <w:rPr>
          <w:rFonts w:ascii="Times New Roman" w:eastAsia="Times New Roman" w:hAnsi="Times New Roman" w:cs="Times New Roman"/>
          <w:sz w:val="28"/>
          <w:szCs w:val="28"/>
          <w:lang w:eastAsia="ru-RU"/>
        </w:rPr>
        <w:t xml:space="preserve">творчих </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гуртків</w:t>
      </w:r>
      <w:proofErr w:type="spellEnd"/>
      <w:proofErr w:type="gramEnd"/>
      <w:r w:rsidRPr="00D873AE">
        <w:rPr>
          <w:rFonts w:ascii="Times New Roman" w:eastAsia="Times New Roman" w:hAnsi="Times New Roman" w:cs="Times New Roman"/>
          <w:sz w:val="28"/>
          <w:szCs w:val="28"/>
          <w:lang w:eastAsia="ru-RU"/>
        </w:rPr>
        <w:t>,</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спортивних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секцій</w:t>
      </w:r>
      <w:proofErr w:type="spellEnd"/>
      <w:r w:rsidRPr="00D873AE">
        <w:rPr>
          <w:rFonts w:ascii="Times New Roman" w:eastAsia="Times New Roman" w:hAnsi="Times New Roman" w:cs="Times New Roman"/>
          <w:sz w:val="28"/>
          <w:szCs w:val="28"/>
          <w:lang w:val="ru-RU" w:eastAsia="ru-RU"/>
        </w:rPr>
        <w:t xml:space="preserve">, систематично </w:t>
      </w:r>
      <w:proofErr w:type="spellStart"/>
      <w:r w:rsidRPr="00D873AE">
        <w:rPr>
          <w:rFonts w:ascii="Times New Roman" w:eastAsia="Times New Roman" w:hAnsi="Times New Roman" w:cs="Times New Roman"/>
          <w:sz w:val="28"/>
          <w:szCs w:val="28"/>
          <w:lang w:val="ru-RU" w:eastAsia="ru-RU"/>
        </w:rPr>
        <w:t>беруть</w:t>
      </w:r>
      <w:proofErr w:type="spellEnd"/>
      <w:r w:rsidRPr="00D873AE">
        <w:rPr>
          <w:rFonts w:ascii="Times New Roman" w:eastAsia="Times New Roman" w:hAnsi="Times New Roman" w:cs="Times New Roman"/>
          <w:sz w:val="28"/>
          <w:szCs w:val="28"/>
          <w:lang w:val="ru-RU" w:eastAsia="ru-RU"/>
        </w:rPr>
        <w:t xml:space="preserve"> участь у </w:t>
      </w:r>
      <w:proofErr w:type="spellStart"/>
      <w:r w:rsidRPr="00D873AE">
        <w:rPr>
          <w:rFonts w:ascii="Times New Roman" w:eastAsia="Times New Roman" w:hAnsi="Times New Roman" w:cs="Times New Roman"/>
          <w:sz w:val="28"/>
          <w:szCs w:val="28"/>
          <w:lang w:val="ru-RU" w:eastAsia="ru-RU"/>
        </w:rPr>
        <w:t>проведенні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позакласних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заходів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постійні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учасники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предметних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олімпіад</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різних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рівнів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конкурсів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турнірів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змагань</w:t>
      </w:r>
      <w:proofErr w:type="spellEnd"/>
      <w:r w:rsidRPr="00D873AE">
        <w:rPr>
          <w:rFonts w:ascii="Times New Roman" w:eastAsia="Times New Roman" w:hAnsi="Times New Roman" w:cs="Times New Roman"/>
          <w:sz w:val="28"/>
          <w:szCs w:val="28"/>
          <w:lang w:val="ru-RU" w:eastAsia="ru-RU"/>
        </w:rPr>
        <w:t xml:space="preserve">. </w:t>
      </w:r>
    </w:p>
    <w:p w:rsidR="00D873AE" w:rsidRPr="00D873AE" w:rsidRDefault="00D873AE" w:rsidP="00D873AE">
      <w:pPr>
        <w:spacing w:after="0" w:line="360" w:lineRule="auto"/>
        <w:ind w:firstLine="709"/>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val="ru-RU" w:eastAsia="ru-RU"/>
        </w:rPr>
        <w:t xml:space="preserve">У </w:t>
      </w:r>
      <w:proofErr w:type="spellStart"/>
      <w:r w:rsidRPr="00D873AE">
        <w:rPr>
          <w:rFonts w:ascii="Times New Roman" w:eastAsia="Times New Roman" w:hAnsi="Times New Roman" w:cs="Times New Roman"/>
          <w:sz w:val="28"/>
          <w:szCs w:val="28"/>
          <w:lang w:val="ru-RU" w:eastAsia="ru-RU"/>
        </w:rPr>
        <w:t>системі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з </w:t>
      </w:r>
      <w:proofErr w:type="spellStart"/>
      <w:r w:rsidRPr="00D873AE">
        <w:rPr>
          <w:rFonts w:ascii="Times New Roman" w:eastAsia="Times New Roman" w:hAnsi="Times New Roman" w:cs="Times New Roman"/>
          <w:sz w:val="28"/>
          <w:szCs w:val="28"/>
          <w:lang w:val="ru-RU" w:eastAsia="ru-RU"/>
        </w:rPr>
        <w:t>обдарованими</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дітьми</w:t>
      </w:r>
      <w:r w:rsidRPr="00D873AE">
        <w:rPr>
          <w:rFonts w:ascii="Times New Roman" w:eastAsia="Times New Roman" w:hAnsi="Times New Roman" w:cs="Times New Roman"/>
          <w:sz w:val="28"/>
          <w:szCs w:val="28"/>
          <w:lang w:val="ru-RU" w:eastAsia="ru-RU"/>
        </w:rPr>
        <w:t xml:space="preserve"> в </w:t>
      </w:r>
      <w:r w:rsidRPr="00D873AE">
        <w:rPr>
          <w:rFonts w:ascii="Times New Roman" w:eastAsia="Times New Roman" w:hAnsi="Times New Roman" w:cs="Times New Roman"/>
          <w:sz w:val="28"/>
          <w:szCs w:val="28"/>
          <w:lang w:eastAsia="ru-RU"/>
        </w:rPr>
        <w:t>школі</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визначені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такі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важливі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моменти</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створення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оптимальних</w:t>
      </w:r>
      <w:proofErr w:type="spellEnd"/>
      <w:r w:rsidRPr="00D873AE">
        <w:rPr>
          <w:rFonts w:ascii="Times New Roman" w:eastAsia="Times New Roman" w:hAnsi="Times New Roman" w:cs="Times New Roman"/>
          <w:sz w:val="28"/>
          <w:szCs w:val="28"/>
          <w:lang w:val="ru-RU" w:eastAsia="ru-RU"/>
        </w:rPr>
        <w:t xml:space="preserve"> умов для </w:t>
      </w:r>
      <w:proofErr w:type="spellStart"/>
      <w:r w:rsidRPr="00D873AE">
        <w:rPr>
          <w:rFonts w:ascii="Times New Roman" w:eastAsia="Times New Roman" w:hAnsi="Times New Roman" w:cs="Times New Roman"/>
          <w:sz w:val="28"/>
          <w:szCs w:val="28"/>
          <w:lang w:val="ru-RU" w:eastAsia="ru-RU"/>
        </w:rPr>
        <w:t>всебічного</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розвитку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здібної</w:t>
      </w:r>
      <w:proofErr w:type="spellEnd"/>
      <w:r w:rsidRPr="00D873AE">
        <w:rPr>
          <w:rFonts w:ascii="Times New Roman" w:eastAsia="Times New Roman" w:hAnsi="Times New Roman" w:cs="Times New Roman"/>
          <w:sz w:val="28"/>
          <w:szCs w:val="28"/>
          <w:lang w:val="ru-RU" w:eastAsia="ru-RU"/>
        </w:rPr>
        <w:t xml:space="preserve"> та </w:t>
      </w:r>
      <w:proofErr w:type="spellStart"/>
      <w:r w:rsidRPr="00D873AE">
        <w:rPr>
          <w:rFonts w:ascii="Times New Roman" w:eastAsia="Times New Roman" w:hAnsi="Times New Roman" w:cs="Times New Roman"/>
          <w:sz w:val="28"/>
          <w:szCs w:val="28"/>
          <w:lang w:val="ru-RU" w:eastAsia="ru-RU"/>
        </w:rPr>
        <w:t>обдарованої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дитини</w:t>
      </w:r>
      <w:proofErr w:type="spellEnd"/>
      <w:r w:rsidRPr="00D873AE">
        <w:rPr>
          <w:rFonts w:ascii="Times New Roman" w:eastAsia="Times New Roman" w:hAnsi="Times New Roman" w:cs="Times New Roman"/>
          <w:sz w:val="28"/>
          <w:szCs w:val="28"/>
          <w:lang w:val="ru-RU" w:eastAsia="ru-RU"/>
        </w:rPr>
        <w:t xml:space="preserve">; </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профільн</w:t>
      </w:r>
      <w:proofErr w:type="spellEnd"/>
      <w:r w:rsidRPr="00D873AE">
        <w:rPr>
          <w:rFonts w:ascii="Times New Roman" w:eastAsia="Times New Roman" w:hAnsi="Times New Roman" w:cs="Times New Roman"/>
          <w:sz w:val="28"/>
          <w:szCs w:val="28"/>
          <w:lang w:eastAsia="ru-RU"/>
        </w:rPr>
        <w:t xml:space="preserve">а та </w:t>
      </w:r>
      <w:proofErr w:type="spellStart"/>
      <w:r w:rsidRPr="00D873AE">
        <w:rPr>
          <w:rFonts w:ascii="Times New Roman" w:eastAsia="Times New Roman" w:hAnsi="Times New Roman" w:cs="Times New Roman"/>
          <w:sz w:val="28"/>
          <w:szCs w:val="28"/>
          <w:lang w:eastAsia="ru-RU"/>
        </w:rPr>
        <w:t>допрофільна</w:t>
      </w:r>
      <w:proofErr w:type="spellEnd"/>
      <w:r w:rsidRPr="00D873AE">
        <w:rPr>
          <w:rFonts w:ascii="Times New Roman" w:eastAsia="Times New Roman" w:hAnsi="Times New Roman" w:cs="Times New Roman"/>
          <w:sz w:val="28"/>
          <w:szCs w:val="28"/>
          <w:lang w:eastAsia="ru-RU"/>
        </w:rPr>
        <w:t xml:space="preserve"> підготовка</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науково-матеріальна</w:t>
      </w:r>
      <w:proofErr w:type="spellEnd"/>
      <w:r w:rsidRPr="00D873AE">
        <w:rPr>
          <w:rFonts w:ascii="Times New Roman" w:eastAsia="Times New Roman" w:hAnsi="Times New Roman" w:cs="Times New Roman"/>
          <w:sz w:val="28"/>
          <w:szCs w:val="28"/>
          <w:lang w:val="ru-RU" w:eastAsia="ru-RU"/>
        </w:rPr>
        <w:t xml:space="preserve"> база;</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співтворчість</w:t>
      </w:r>
      <w:proofErr w:type="spellEnd"/>
      <w:r w:rsidRPr="00D873AE">
        <w:rPr>
          <w:rFonts w:ascii="Times New Roman" w:eastAsia="Times New Roman" w:hAnsi="Times New Roman" w:cs="Times New Roman"/>
          <w:sz w:val="28"/>
          <w:szCs w:val="28"/>
          <w:lang w:val="ru-RU" w:eastAsia="ru-RU"/>
        </w:rPr>
        <w:t xml:space="preserve"> учителя й </w:t>
      </w:r>
      <w:r w:rsidRPr="00D873AE">
        <w:rPr>
          <w:rFonts w:ascii="Times New Roman" w:eastAsia="Times New Roman" w:hAnsi="Times New Roman" w:cs="Times New Roman"/>
          <w:sz w:val="28"/>
          <w:szCs w:val="28"/>
          <w:lang w:eastAsia="ru-RU"/>
        </w:rPr>
        <w:t>учня</w:t>
      </w:r>
      <w:r w:rsidRPr="00D873AE">
        <w:rPr>
          <w:rFonts w:ascii="Times New Roman" w:eastAsia="Times New Roman" w:hAnsi="Times New Roman" w:cs="Times New Roman"/>
          <w:sz w:val="28"/>
          <w:szCs w:val="28"/>
          <w:lang w:val="ru-RU" w:eastAsia="ru-RU"/>
        </w:rPr>
        <w:t xml:space="preserve"> на </w:t>
      </w:r>
      <w:proofErr w:type="spellStart"/>
      <w:r w:rsidRPr="00D873AE">
        <w:rPr>
          <w:rFonts w:ascii="Times New Roman" w:eastAsia="Times New Roman" w:hAnsi="Times New Roman" w:cs="Times New Roman"/>
          <w:sz w:val="28"/>
          <w:szCs w:val="28"/>
          <w:lang w:val="ru-RU" w:eastAsia="ru-RU"/>
        </w:rPr>
        <w:t>науково-дослідницькій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основі</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висока</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ефективність</w:t>
      </w:r>
      <w:proofErr w:type="spellEnd"/>
      <w:r w:rsidRPr="00D873AE">
        <w:rPr>
          <w:rFonts w:ascii="Times New Roman" w:eastAsia="Times New Roman" w:hAnsi="Times New Roman" w:cs="Times New Roman"/>
          <w:sz w:val="28"/>
          <w:szCs w:val="28"/>
          <w:lang w:val="ru-RU" w:eastAsia="ru-RU"/>
        </w:rPr>
        <w:t xml:space="preserve"> уроку;</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інтенсифікація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запровадження</w:t>
      </w:r>
      <w:proofErr w:type="spellEnd"/>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 xml:space="preserve">інноваційних </w:t>
      </w:r>
      <w:proofErr w:type="spellStart"/>
      <w:r w:rsidRPr="00D873AE">
        <w:rPr>
          <w:rFonts w:ascii="Times New Roman" w:eastAsia="Times New Roman" w:hAnsi="Times New Roman" w:cs="Times New Roman"/>
          <w:sz w:val="28"/>
          <w:szCs w:val="28"/>
          <w:lang w:val="ru-RU" w:eastAsia="ru-RU"/>
        </w:rPr>
        <w:t>технологій</w:t>
      </w:r>
      <w:proofErr w:type="spellEnd"/>
      <w:r w:rsidRPr="00D873AE">
        <w:rPr>
          <w:rFonts w:ascii="Times New Roman" w:eastAsia="Times New Roman" w:hAnsi="Times New Roman" w:cs="Times New Roman"/>
          <w:sz w:val="28"/>
          <w:szCs w:val="28"/>
          <w:lang w:eastAsia="ru-RU"/>
        </w:rPr>
        <w:t xml:space="preserve"> </w:t>
      </w:r>
      <w:r w:rsidRPr="00D873AE">
        <w:rPr>
          <w:rFonts w:ascii="Times New Roman" w:eastAsia="Times New Roman" w:hAnsi="Times New Roman" w:cs="Times New Roman"/>
          <w:sz w:val="28"/>
          <w:szCs w:val="28"/>
          <w:lang w:eastAsia="ru-RU"/>
        </w:rPr>
        <w:lastRenderedPageBreak/>
        <w:t>навчання</w:t>
      </w:r>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співпраця</w:t>
      </w:r>
      <w:proofErr w:type="spellEnd"/>
      <w:r w:rsidRPr="00D873AE">
        <w:rPr>
          <w:rFonts w:ascii="Times New Roman" w:eastAsia="Times New Roman" w:hAnsi="Times New Roman" w:cs="Times New Roman"/>
          <w:sz w:val="28"/>
          <w:szCs w:val="28"/>
          <w:lang w:val="ru-RU" w:eastAsia="ru-RU"/>
        </w:rPr>
        <w:t xml:space="preserve"> з батьками, </w:t>
      </w:r>
      <w:proofErr w:type="spellStart"/>
      <w:r w:rsidRPr="00D873AE">
        <w:rPr>
          <w:rFonts w:ascii="Times New Roman" w:eastAsia="Times New Roman" w:hAnsi="Times New Roman" w:cs="Times New Roman"/>
          <w:sz w:val="28"/>
          <w:szCs w:val="28"/>
          <w:lang w:val="ru-RU" w:eastAsia="ru-RU"/>
        </w:rPr>
        <w:t>громадськістю</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постійний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психологічний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супровід</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розвитку</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креативності</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val="ru-RU" w:eastAsia="ru-RU"/>
        </w:rPr>
        <w:t>індивідуальна</w:t>
      </w:r>
      <w:proofErr w:type="spellEnd"/>
      <w:r w:rsidRPr="00D873AE">
        <w:rPr>
          <w:rFonts w:ascii="Times New Roman" w:eastAsia="Times New Roman" w:hAnsi="Times New Roman" w:cs="Times New Roman"/>
          <w:sz w:val="28"/>
          <w:szCs w:val="28"/>
          <w:lang w:val="ru-RU" w:eastAsia="ru-RU"/>
        </w:rPr>
        <w:t xml:space="preserve"> робота з </w:t>
      </w:r>
      <w:proofErr w:type="spellStart"/>
      <w:r w:rsidRPr="00D873AE">
        <w:rPr>
          <w:rFonts w:ascii="Times New Roman" w:eastAsia="Times New Roman" w:hAnsi="Times New Roman" w:cs="Times New Roman"/>
          <w:sz w:val="28"/>
          <w:szCs w:val="28"/>
          <w:lang w:val="ru-RU" w:eastAsia="ru-RU"/>
        </w:rPr>
        <w:t>обдарованими</w:t>
      </w:r>
      <w:proofErr w:type="spellEnd"/>
      <w:r w:rsidRPr="00D873AE">
        <w:rPr>
          <w:rFonts w:ascii="Times New Roman" w:eastAsia="Times New Roman" w:hAnsi="Times New Roman" w:cs="Times New Roman"/>
          <w:sz w:val="28"/>
          <w:szCs w:val="28"/>
          <w:lang w:val="ru-RU" w:eastAsia="ru-RU"/>
        </w:rPr>
        <w:t xml:space="preserve"> та </w:t>
      </w:r>
      <w:proofErr w:type="spellStart"/>
      <w:r w:rsidRPr="00D873AE">
        <w:rPr>
          <w:rFonts w:ascii="Times New Roman" w:eastAsia="Times New Roman" w:hAnsi="Times New Roman" w:cs="Times New Roman"/>
          <w:sz w:val="28"/>
          <w:szCs w:val="28"/>
          <w:lang w:val="ru-RU" w:eastAsia="ru-RU"/>
        </w:rPr>
        <w:t>здібними</w:t>
      </w:r>
      <w:proofErr w:type="spellEnd"/>
      <w:r w:rsidRPr="00D873AE">
        <w:rPr>
          <w:rFonts w:ascii="Times New Roman" w:eastAsia="Times New Roman" w:hAnsi="Times New Roman" w:cs="Times New Roman"/>
          <w:sz w:val="28"/>
          <w:szCs w:val="28"/>
          <w:lang w:val="ru-RU" w:eastAsia="ru-RU"/>
        </w:rPr>
        <w:t xml:space="preserve"> школярами;</w:t>
      </w:r>
    </w:p>
    <w:p w:rsidR="00D873AE" w:rsidRPr="00D873AE" w:rsidRDefault="00D873AE" w:rsidP="00D873AE">
      <w:pPr>
        <w:widowControl w:val="0"/>
        <w:numPr>
          <w:ilvl w:val="0"/>
          <w:numId w:val="11"/>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стимул як засіб активізації розвитку обдарованості.</w:t>
      </w:r>
    </w:p>
    <w:p w:rsidR="00D873AE" w:rsidRPr="00D873AE" w:rsidRDefault="00D873AE" w:rsidP="00D873AE">
      <w:pPr>
        <w:spacing w:after="0" w:line="360" w:lineRule="auto"/>
        <w:ind w:firstLine="709"/>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eastAsia="ru-RU"/>
        </w:rPr>
        <w:t>Козельщинська</w:t>
      </w:r>
      <w:proofErr w:type="spellEnd"/>
      <w:r w:rsidRPr="00D873AE">
        <w:rPr>
          <w:rFonts w:ascii="Times New Roman" w:eastAsia="Times New Roman" w:hAnsi="Times New Roman" w:cs="Times New Roman"/>
          <w:sz w:val="28"/>
          <w:szCs w:val="28"/>
          <w:lang w:eastAsia="ru-RU"/>
        </w:rPr>
        <w:t xml:space="preserve">  ЗОШ І-ІІІ ст.  продовжувала працювати над реалізацією науково-методичної проблеми «</w:t>
      </w:r>
      <w:r w:rsidRPr="00D873AE">
        <w:rPr>
          <w:rFonts w:ascii="Times New Roman" w:eastAsia="Times New Roman" w:hAnsi="Times New Roman" w:cs="Times New Roman"/>
          <w:b/>
          <w:i/>
          <w:sz w:val="28"/>
          <w:szCs w:val="28"/>
          <w:lang w:eastAsia="ru-RU"/>
        </w:rPr>
        <w:t>Моделювання сучасного уроку в умовах запровадження інформаційно-</w:t>
      </w:r>
      <w:proofErr w:type="spellStart"/>
      <w:r w:rsidRPr="00D873AE">
        <w:rPr>
          <w:rFonts w:ascii="Times New Roman" w:eastAsia="Times New Roman" w:hAnsi="Times New Roman" w:cs="Times New Roman"/>
          <w:b/>
          <w:i/>
          <w:sz w:val="28"/>
          <w:szCs w:val="28"/>
          <w:lang w:eastAsia="ru-RU"/>
        </w:rPr>
        <w:t>комунакаційних</w:t>
      </w:r>
      <w:proofErr w:type="spellEnd"/>
      <w:r w:rsidRPr="00D873AE">
        <w:rPr>
          <w:rFonts w:ascii="Times New Roman" w:eastAsia="Times New Roman" w:hAnsi="Times New Roman" w:cs="Times New Roman"/>
          <w:b/>
          <w:i/>
          <w:sz w:val="28"/>
          <w:szCs w:val="28"/>
          <w:lang w:eastAsia="ru-RU"/>
        </w:rPr>
        <w:t xml:space="preserve"> технологій»</w:t>
      </w:r>
      <w:r w:rsidRPr="00D873AE">
        <w:rPr>
          <w:rFonts w:ascii="Times New Roman" w:eastAsia="Times New Roman" w:hAnsi="Times New Roman" w:cs="Times New Roman"/>
          <w:sz w:val="28"/>
          <w:szCs w:val="28"/>
          <w:lang w:eastAsia="ru-RU"/>
        </w:rPr>
        <w:t xml:space="preserve">, метою якої є: </w:t>
      </w:r>
    </w:p>
    <w:p w:rsidR="00D873AE" w:rsidRPr="00D873AE" w:rsidRDefault="00D873AE" w:rsidP="00D873AE">
      <w:pPr>
        <w:numPr>
          <w:ilvl w:val="0"/>
          <w:numId w:val="12"/>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реалізація нових підходів до особистісного розвитку учнів в сучасній школі;</w:t>
      </w:r>
    </w:p>
    <w:p w:rsidR="00D873AE" w:rsidRPr="00D873AE" w:rsidRDefault="00D873AE" w:rsidP="00D873AE">
      <w:pPr>
        <w:numPr>
          <w:ilvl w:val="0"/>
          <w:numId w:val="12"/>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розвиток в учнів життєвих </w:t>
      </w:r>
      <w:proofErr w:type="spellStart"/>
      <w:r w:rsidRPr="00D873AE">
        <w:rPr>
          <w:rFonts w:ascii="Times New Roman" w:eastAsia="Times New Roman" w:hAnsi="Times New Roman" w:cs="Times New Roman"/>
          <w:sz w:val="28"/>
          <w:szCs w:val="28"/>
          <w:lang w:eastAsia="ru-RU"/>
        </w:rPr>
        <w:t>компетентностей</w:t>
      </w:r>
      <w:proofErr w:type="spellEnd"/>
      <w:r w:rsidRPr="00D873AE">
        <w:rPr>
          <w:rFonts w:ascii="Times New Roman" w:eastAsia="Times New Roman" w:hAnsi="Times New Roman" w:cs="Times New Roman"/>
          <w:sz w:val="28"/>
          <w:szCs w:val="28"/>
          <w:lang w:eastAsia="ru-RU"/>
        </w:rPr>
        <w:t xml:space="preserve">;              </w:t>
      </w:r>
    </w:p>
    <w:p w:rsidR="00D873AE" w:rsidRPr="00D873AE" w:rsidRDefault="00D873AE" w:rsidP="00D873AE">
      <w:pPr>
        <w:numPr>
          <w:ilvl w:val="0"/>
          <w:numId w:val="12"/>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створення бази даних </w:t>
      </w:r>
      <w:proofErr w:type="spellStart"/>
      <w:r w:rsidRPr="00D873AE">
        <w:rPr>
          <w:rFonts w:ascii="Times New Roman" w:eastAsia="Times New Roman" w:hAnsi="Times New Roman" w:cs="Times New Roman"/>
          <w:sz w:val="28"/>
          <w:szCs w:val="28"/>
          <w:lang w:eastAsia="ru-RU"/>
        </w:rPr>
        <w:t>методик</w:t>
      </w:r>
      <w:proofErr w:type="spellEnd"/>
      <w:r w:rsidRPr="00D873AE">
        <w:rPr>
          <w:rFonts w:ascii="Times New Roman" w:eastAsia="Times New Roman" w:hAnsi="Times New Roman" w:cs="Times New Roman"/>
          <w:sz w:val="28"/>
          <w:szCs w:val="28"/>
          <w:lang w:eastAsia="ru-RU"/>
        </w:rPr>
        <w:t xml:space="preserve"> формування компетентної особистості для життя в інформаційному суспільстві;</w:t>
      </w:r>
    </w:p>
    <w:p w:rsidR="00D873AE" w:rsidRPr="00D873AE" w:rsidRDefault="00D873AE" w:rsidP="00D873AE">
      <w:pPr>
        <w:numPr>
          <w:ilvl w:val="0"/>
          <w:numId w:val="12"/>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вдосконалення професійної майстерності вчителів щодо використання активних методів навчання і виховання.</w:t>
      </w:r>
    </w:p>
    <w:p w:rsidR="00D873AE" w:rsidRPr="00D873AE" w:rsidRDefault="00D873AE" w:rsidP="00D873AE">
      <w:pPr>
        <w:numPr>
          <w:ilvl w:val="0"/>
          <w:numId w:val="12"/>
        </w:numPr>
        <w:spacing w:after="0" w:line="360" w:lineRule="auto"/>
        <w:ind w:left="567" w:hanging="567"/>
        <w:contextualSpacing/>
        <w:jc w:val="both"/>
        <w:outlineLvl w:val="2"/>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використання ІКТ, як сучасного засобу майстерності вчителя</w:t>
      </w:r>
    </w:p>
    <w:p w:rsidR="00D873AE" w:rsidRPr="00D873AE" w:rsidRDefault="00D873AE" w:rsidP="00D873AE">
      <w:pPr>
        <w:spacing w:after="0" w:line="360" w:lineRule="auto"/>
        <w:ind w:left="45" w:firstLine="709"/>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Для цього здійснюється поліпшення умов перебування  в навчальному закладі, освоюються нові навчальні програми, запроваджуються нетрадиційні форми педагогіки, оригінальні методики викладання, вибудовується новий досвід на основі досягнень науки та передового педагогічного досвіду, перевіряється його ефективність. </w:t>
      </w:r>
    </w:p>
    <w:p w:rsidR="00D873AE" w:rsidRPr="00D873AE" w:rsidRDefault="00D873AE" w:rsidP="00D873AE">
      <w:pPr>
        <w:spacing w:after="0" w:line="360" w:lineRule="auto"/>
        <w:ind w:firstLine="709"/>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Робота колективу школи, проведена за планом виявлення та підтримки таланови</w:t>
      </w:r>
      <w:r w:rsidRPr="00D873AE">
        <w:rPr>
          <w:rFonts w:ascii="Times New Roman" w:eastAsia="Times New Roman" w:hAnsi="Times New Roman" w:cs="Times New Roman"/>
          <w:sz w:val="28"/>
          <w:szCs w:val="28"/>
          <w:lang w:eastAsia="ru-RU"/>
        </w:rPr>
        <w:softHyphen/>
        <w:t>тої молоді, створення умов, необхідних для роз</w:t>
      </w:r>
      <w:r w:rsidRPr="00D873AE">
        <w:rPr>
          <w:rFonts w:ascii="Times New Roman" w:eastAsia="Times New Roman" w:hAnsi="Times New Roman" w:cs="Times New Roman"/>
          <w:sz w:val="28"/>
          <w:szCs w:val="28"/>
          <w:lang w:eastAsia="ru-RU"/>
        </w:rPr>
        <w:softHyphen/>
        <w:t>витку індивідуальності та неординарних здібно</w:t>
      </w:r>
      <w:r w:rsidRPr="00D873AE">
        <w:rPr>
          <w:rFonts w:ascii="Times New Roman" w:eastAsia="Times New Roman" w:hAnsi="Times New Roman" w:cs="Times New Roman"/>
          <w:sz w:val="28"/>
          <w:szCs w:val="28"/>
          <w:lang w:eastAsia="ru-RU"/>
        </w:rPr>
        <w:softHyphen/>
        <w:t xml:space="preserve">стей учнів, має свої позитивні результати. Вони відобразилися, зокрема, у результатах участі учнів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в предметних олімпіадах з базових дисциплін.</w:t>
      </w:r>
    </w:p>
    <w:p w:rsidR="00D873AE" w:rsidRPr="00D873AE" w:rsidRDefault="00D873AE" w:rsidP="00D873AE">
      <w:p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У 2016-2017 </w:t>
      </w:r>
      <w:proofErr w:type="spellStart"/>
      <w:r w:rsidRPr="00D873AE">
        <w:rPr>
          <w:rFonts w:ascii="Times New Roman" w:eastAsia="Calibri" w:hAnsi="Times New Roman" w:cs="Times New Roman"/>
          <w:sz w:val="28"/>
          <w:szCs w:val="28"/>
        </w:rPr>
        <w:t>н.р</w:t>
      </w:r>
      <w:proofErr w:type="spellEnd"/>
      <w:r w:rsidRPr="00D873AE">
        <w:rPr>
          <w:rFonts w:ascii="Times New Roman" w:eastAsia="Calibri" w:hAnsi="Times New Roman" w:cs="Times New Roman"/>
          <w:sz w:val="28"/>
          <w:szCs w:val="28"/>
        </w:rPr>
        <w:t>. у шкільному етапі Всеукраїнських учнівських олімпіад з навчальних предметів взяли участь – 188 учнів, призові місця здобули – 130 учнів.</w:t>
      </w:r>
    </w:p>
    <w:p w:rsidR="00D873AE" w:rsidRPr="00D873AE" w:rsidRDefault="00D873AE" w:rsidP="00D873AE">
      <w:p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lastRenderedPageBreak/>
        <w:t xml:space="preserve">Районні учнівські олімпіади проводилися із 16 предметів, 53 учні </w:t>
      </w:r>
      <w:proofErr w:type="spellStart"/>
      <w:r w:rsidRPr="00D873AE">
        <w:rPr>
          <w:rFonts w:ascii="Times New Roman" w:eastAsia="Calibri" w:hAnsi="Times New Roman" w:cs="Times New Roman"/>
          <w:sz w:val="28"/>
          <w:szCs w:val="28"/>
        </w:rPr>
        <w:t>Козельщинської</w:t>
      </w:r>
      <w:proofErr w:type="spellEnd"/>
      <w:r w:rsidRPr="00D873AE">
        <w:rPr>
          <w:rFonts w:ascii="Times New Roman" w:eastAsia="Calibri" w:hAnsi="Times New Roman" w:cs="Times New Roman"/>
          <w:sz w:val="28"/>
          <w:szCs w:val="28"/>
        </w:rPr>
        <w:t xml:space="preserve"> ЗОШ І-ІІІ ст. взяли участь у районному етапі та  13 із них отримали 19 дипломів І ступеня:</w:t>
      </w:r>
    </w:p>
    <w:p w:rsidR="00D873AE" w:rsidRPr="00D873AE" w:rsidRDefault="00D873AE" w:rsidP="00D873AE">
      <w:pPr>
        <w:spacing w:after="0" w:line="360" w:lineRule="auto"/>
        <w:ind w:left="75" w:firstLine="709"/>
        <w:jc w:val="both"/>
        <w:rPr>
          <w:rFonts w:ascii="Times New Roman" w:eastAsia="Times New Roman" w:hAnsi="Times New Roman" w:cs="Times New Roman"/>
          <w:sz w:val="28"/>
          <w:szCs w:val="28"/>
          <w:lang w:eastAsia="ru-RU"/>
        </w:rPr>
      </w:pPr>
    </w:p>
    <w:tbl>
      <w:tblPr>
        <w:tblStyle w:val="afe"/>
        <w:tblW w:w="9855" w:type="dxa"/>
        <w:tblLayout w:type="fixed"/>
        <w:tblLook w:val="01E0" w:firstRow="1" w:lastRow="1" w:firstColumn="1" w:lastColumn="1" w:noHBand="0" w:noVBand="0"/>
      </w:tblPr>
      <w:tblGrid>
        <w:gridCol w:w="648"/>
        <w:gridCol w:w="2295"/>
        <w:gridCol w:w="851"/>
        <w:gridCol w:w="3259"/>
        <w:gridCol w:w="2802"/>
      </w:tblGrid>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 xml:space="preserve">№ </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Прізвище учня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Предметна олімпіада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Учитель</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Виставна Анюта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Історія</w:t>
            </w:r>
          </w:p>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Укр</w:t>
            </w:r>
            <w:proofErr w:type="spellEnd"/>
            <w:r w:rsidRPr="00D873AE">
              <w:rPr>
                <w:sz w:val="28"/>
                <w:szCs w:val="28"/>
                <w:lang w:eastAsia="ru-RU"/>
              </w:rPr>
              <w:t>. мова та література</w:t>
            </w:r>
          </w:p>
          <w:p w:rsidR="00D873AE" w:rsidRPr="00D873AE" w:rsidRDefault="00D873AE" w:rsidP="00D873AE">
            <w:pPr>
              <w:spacing w:after="200" w:line="360" w:lineRule="auto"/>
              <w:ind w:right="-111"/>
              <w:jc w:val="both"/>
              <w:rPr>
                <w:sz w:val="28"/>
                <w:szCs w:val="28"/>
                <w:lang w:eastAsia="ru-RU"/>
              </w:rPr>
            </w:pPr>
            <w:r w:rsidRPr="00D873AE">
              <w:rPr>
                <w:sz w:val="28"/>
                <w:szCs w:val="28"/>
                <w:lang w:eastAsia="ru-RU"/>
              </w:rPr>
              <w:t xml:space="preserve">Правознавство </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Григор</w:t>
            </w:r>
            <w:proofErr w:type="spellEnd"/>
            <w:r w:rsidRPr="00D873AE">
              <w:rPr>
                <w:sz w:val="28"/>
                <w:szCs w:val="28"/>
                <w:lang w:eastAsia="ru-RU"/>
              </w:rPr>
              <w:t xml:space="preserve"> Т.М.</w:t>
            </w:r>
          </w:p>
          <w:p w:rsidR="00D873AE" w:rsidRPr="00D873AE" w:rsidRDefault="00D873AE" w:rsidP="00D873AE">
            <w:pPr>
              <w:spacing w:after="200" w:line="360" w:lineRule="auto"/>
              <w:jc w:val="both"/>
              <w:rPr>
                <w:sz w:val="28"/>
                <w:szCs w:val="28"/>
                <w:lang w:eastAsia="ru-RU"/>
              </w:rPr>
            </w:pPr>
            <w:r w:rsidRPr="00D873AE">
              <w:rPr>
                <w:sz w:val="28"/>
                <w:szCs w:val="28"/>
                <w:lang w:eastAsia="ru-RU"/>
              </w:rPr>
              <w:t>Ковтун В.І.</w:t>
            </w:r>
          </w:p>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Григор</w:t>
            </w:r>
            <w:proofErr w:type="spellEnd"/>
            <w:r w:rsidRPr="00D873AE">
              <w:rPr>
                <w:sz w:val="28"/>
                <w:szCs w:val="28"/>
                <w:lang w:eastAsia="ru-RU"/>
              </w:rPr>
              <w:t xml:space="preserve"> Т.М.</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2</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Журавель Богдан</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Історія</w:t>
            </w:r>
          </w:p>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Правознавство </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Абрамова Л.М.</w:t>
            </w:r>
          </w:p>
          <w:p w:rsidR="00D873AE" w:rsidRPr="00D873AE" w:rsidRDefault="00D873AE" w:rsidP="00D873AE">
            <w:pPr>
              <w:spacing w:after="200" w:line="360" w:lineRule="auto"/>
              <w:jc w:val="both"/>
              <w:rPr>
                <w:sz w:val="28"/>
                <w:szCs w:val="28"/>
                <w:lang w:eastAsia="ru-RU"/>
              </w:rPr>
            </w:pPr>
            <w:r w:rsidRPr="00D873AE">
              <w:rPr>
                <w:sz w:val="28"/>
                <w:szCs w:val="28"/>
                <w:lang w:eastAsia="ru-RU"/>
              </w:rPr>
              <w:t>Абрамова Л.М.</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3</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Солошенко Валентина </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Укр</w:t>
            </w:r>
            <w:proofErr w:type="spellEnd"/>
            <w:r w:rsidRPr="00D873AE">
              <w:rPr>
                <w:sz w:val="28"/>
                <w:szCs w:val="28"/>
                <w:lang w:eastAsia="ru-RU"/>
              </w:rPr>
              <w:t>.. мова та література</w:t>
            </w:r>
          </w:p>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Англ</w:t>
            </w:r>
            <w:proofErr w:type="spellEnd"/>
            <w:r w:rsidRPr="00D873AE">
              <w:rPr>
                <w:sz w:val="28"/>
                <w:szCs w:val="28"/>
                <w:lang w:eastAsia="ru-RU"/>
              </w:rPr>
              <w:t>.. мова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p w:rsidR="00D873AE" w:rsidRPr="00D873AE" w:rsidRDefault="00D873AE" w:rsidP="00D873AE">
            <w:pPr>
              <w:spacing w:after="200" w:line="360" w:lineRule="auto"/>
              <w:jc w:val="both"/>
              <w:rPr>
                <w:sz w:val="28"/>
                <w:szCs w:val="28"/>
                <w:lang w:eastAsia="ru-RU"/>
              </w:rPr>
            </w:pPr>
            <w:r w:rsidRPr="00D873AE">
              <w:rPr>
                <w:sz w:val="28"/>
                <w:szCs w:val="28"/>
                <w:lang w:eastAsia="ru-RU"/>
              </w:rPr>
              <w:t>Литвин І.В.</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4</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Мороз Ольга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Математика </w:t>
            </w:r>
          </w:p>
          <w:p w:rsidR="00D873AE" w:rsidRPr="00D873AE" w:rsidRDefault="00D873AE" w:rsidP="00D873AE">
            <w:pPr>
              <w:spacing w:after="200" w:line="360" w:lineRule="auto"/>
              <w:jc w:val="both"/>
              <w:rPr>
                <w:sz w:val="28"/>
                <w:szCs w:val="28"/>
                <w:lang w:eastAsia="ru-RU"/>
              </w:rPr>
            </w:pPr>
            <w:r w:rsidRPr="00D873AE">
              <w:rPr>
                <w:sz w:val="28"/>
                <w:szCs w:val="28"/>
                <w:lang w:eastAsia="ru-RU"/>
              </w:rPr>
              <w:t>Географія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Костирська</w:t>
            </w:r>
            <w:proofErr w:type="spellEnd"/>
            <w:r w:rsidRPr="00D873AE">
              <w:rPr>
                <w:sz w:val="28"/>
                <w:szCs w:val="28"/>
                <w:lang w:eastAsia="ru-RU"/>
              </w:rPr>
              <w:t xml:space="preserve"> С.Г.</w:t>
            </w:r>
          </w:p>
          <w:p w:rsidR="00D873AE" w:rsidRPr="00D873AE" w:rsidRDefault="00D873AE" w:rsidP="00D873AE">
            <w:pPr>
              <w:spacing w:after="200" w:line="360" w:lineRule="auto"/>
              <w:jc w:val="both"/>
              <w:rPr>
                <w:sz w:val="28"/>
                <w:szCs w:val="28"/>
                <w:lang w:eastAsia="ru-RU"/>
              </w:rPr>
            </w:pPr>
            <w:r w:rsidRPr="00D873AE">
              <w:rPr>
                <w:sz w:val="28"/>
                <w:szCs w:val="28"/>
                <w:lang w:eastAsia="ru-RU"/>
              </w:rPr>
              <w:t>Гуревич О.І.</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5</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Лашко</w:t>
            </w:r>
            <w:proofErr w:type="spellEnd"/>
            <w:r w:rsidRPr="00D873AE">
              <w:rPr>
                <w:sz w:val="28"/>
                <w:szCs w:val="28"/>
                <w:lang w:eastAsia="ru-RU"/>
              </w:rPr>
              <w:t xml:space="preserve"> Анастасія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Географія</w:t>
            </w:r>
          </w:p>
          <w:p w:rsidR="00D873AE" w:rsidRPr="00D873AE" w:rsidRDefault="00D873AE" w:rsidP="00D873AE">
            <w:pPr>
              <w:spacing w:after="200" w:line="360" w:lineRule="auto"/>
              <w:jc w:val="both"/>
              <w:rPr>
                <w:sz w:val="28"/>
                <w:szCs w:val="28"/>
                <w:lang w:eastAsia="ru-RU"/>
              </w:rPr>
            </w:pPr>
            <w:r w:rsidRPr="00D873AE">
              <w:rPr>
                <w:sz w:val="28"/>
                <w:szCs w:val="28"/>
                <w:lang w:eastAsia="ru-RU"/>
              </w:rPr>
              <w:t>Рос. мова та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Гуревич О.І.</w:t>
            </w:r>
          </w:p>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Вербич</w:t>
            </w:r>
            <w:proofErr w:type="spellEnd"/>
            <w:r w:rsidRPr="00D873AE">
              <w:rPr>
                <w:sz w:val="28"/>
                <w:szCs w:val="28"/>
                <w:lang w:eastAsia="ru-RU"/>
              </w:rPr>
              <w:t xml:space="preserve"> В.О.</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6</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Ткаченко Богдан</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Математика </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Івашина Н.О.</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7</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Гордієнко Олександр</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Екологія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Фесюра</w:t>
            </w:r>
            <w:proofErr w:type="spellEnd"/>
            <w:r w:rsidRPr="00D873AE">
              <w:rPr>
                <w:sz w:val="28"/>
                <w:szCs w:val="28"/>
                <w:lang w:eastAsia="ru-RU"/>
              </w:rPr>
              <w:t xml:space="preserve"> А.А.</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Гладкий Павло</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Інформаційні технології</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Горпинченко</w:t>
            </w:r>
            <w:proofErr w:type="spellEnd"/>
            <w:r w:rsidRPr="00D873AE">
              <w:rPr>
                <w:sz w:val="28"/>
                <w:szCs w:val="28"/>
                <w:lang w:eastAsia="ru-RU"/>
              </w:rPr>
              <w:t xml:space="preserve"> Л.Г.</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Штефан Артем</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Англ</w:t>
            </w:r>
            <w:proofErr w:type="spellEnd"/>
            <w:r w:rsidRPr="00D873AE">
              <w:rPr>
                <w:sz w:val="28"/>
                <w:szCs w:val="28"/>
                <w:lang w:eastAsia="ru-RU"/>
              </w:rPr>
              <w:t>.. мова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Литвин І.В.</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Шаповал Вадим</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Інформаційні технології</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Горпинченко</w:t>
            </w:r>
            <w:proofErr w:type="spellEnd"/>
            <w:r w:rsidRPr="00D873AE">
              <w:rPr>
                <w:sz w:val="28"/>
                <w:szCs w:val="28"/>
                <w:lang w:eastAsia="ru-RU"/>
              </w:rPr>
              <w:t xml:space="preserve"> Л.Г.</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Носач Наталія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Математика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Івашина А.В.</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lastRenderedPageBreak/>
              <w:t>12</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Костиря</w:t>
            </w:r>
            <w:proofErr w:type="spellEnd"/>
            <w:r w:rsidRPr="00D873AE">
              <w:rPr>
                <w:sz w:val="28"/>
                <w:szCs w:val="28"/>
                <w:lang w:eastAsia="ru-RU"/>
              </w:rPr>
              <w:t xml:space="preserve"> Марина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Біологія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Гордієнко О.В.</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13</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Наріжна Анна </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Укр</w:t>
            </w:r>
            <w:proofErr w:type="spellEnd"/>
            <w:r w:rsidRPr="00D873AE">
              <w:rPr>
                <w:sz w:val="28"/>
                <w:szCs w:val="28"/>
                <w:lang w:eastAsia="ru-RU"/>
              </w:rPr>
              <w:t>. мова та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bl>
    <w:p w:rsidR="00D873AE" w:rsidRPr="00D873AE" w:rsidRDefault="00D873AE" w:rsidP="00D873AE">
      <w:pPr>
        <w:spacing w:after="0" w:line="360" w:lineRule="auto"/>
        <w:ind w:left="75"/>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color w:val="FF0000"/>
          <w:sz w:val="28"/>
          <w:szCs w:val="28"/>
          <w:lang w:eastAsia="ru-RU"/>
        </w:rPr>
        <w:t xml:space="preserve"> </w:t>
      </w:r>
    </w:p>
    <w:p w:rsidR="00D873AE" w:rsidRPr="00D873AE" w:rsidRDefault="00D873AE" w:rsidP="00D873AE">
      <w:pPr>
        <w:spacing w:after="0" w:line="360" w:lineRule="auto"/>
        <w:ind w:left="75"/>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6 учнів отримали диплом ІІ ступеня:</w:t>
      </w:r>
    </w:p>
    <w:tbl>
      <w:tblPr>
        <w:tblStyle w:val="afe"/>
        <w:tblW w:w="9855" w:type="dxa"/>
        <w:tblLayout w:type="fixed"/>
        <w:tblLook w:val="01E0" w:firstRow="1" w:lastRow="1" w:firstColumn="1" w:lastColumn="1" w:noHBand="0" w:noVBand="0"/>
      </w:tblPr>
      <w:tblGrid>
        <w:gridCol w:w="648"/>
        <w:gridCol w:w="2295"/>
        <w:gridCol w:w="851"/>
        <w:gridCol w:w="3259"/>
        <w:gridCol w:w="2802"/>
      </w:tblGrid>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 xml:space="preserve">№ </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Прізвище учня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Предметна олімпіада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Учитель</w:t>
            </w:r>
          </w:p>
        </w:tc>
      </w:tr>
      <w:tr w:rsidR="00D873AE" w:rsidRPr="00D873AE" w:rsidTr="00EA0C8D">
        <w:trPr>
          <w:trHeight w:val="286"/>
        </w:trPr>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Кульбачка</w:t>
            </w:r>
            <w:proofErr w:type="spellEnd"/>
            <w:r w:rsidRPr="00D873AE">
              <w:rPr>
                <w:sz w:val="28"/>
                <w:szCs w:val="28"/>
                <w:lang w:eastAsia="ru-RU"/>
              </w:rPr>
              <w:t xml:space="preserve"> Антон</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7-Б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Укр</w:t>
            </w:r>
            <w:proofErr w:type="spellEnd"/>
            <w:r w:rsidRPr="00D873AE">
              <w:rPr>
                <w:sz w:val="28"/>
                <w:szCs w:val="28"/>
                <w:lang w:eastAsia="ru-RU"/>
              </w:rPr>
              <w:t>. мова та література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rPr>
          <w:trHeight w:val="325"/>
        </w:trPr>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2</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Наріжна Анна </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Біологія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Фесюра</w:t>
            </w:r>
            <w:proofErr w:type="spellEnd"/>
            <w:r w:rsidRPr="00D873AE">
              <w:rPr>
                <w:sz w:val="28"/>
                <w:szCs w:val="28"/>
                <w:lang w:eastAsia="ru-RU"/>
              </w:rPr>
              <w:t xml:space="preserve"> А.А.</w:t>
            </w:r>
          </w:p>
        </w:tc>
      </w:tr>
      <w:tr w:rsidR="00D873AE" w:rsidRPr="00D873AE" w:rsidTr="00EA0C8D">
        <w:trPr>
          <w:trHeight w:val="653"/>
        </w:trPr>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3</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Марченко Віталій</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Географія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Гуревич О.І.</w:t>
            </w:r>
          </w:p>
        </w:tc>
      </w:tr>
      <w:tr w:rsidR="00D873AE" w:rsidRPr="00D873AE" w:rsidTr="00EA0C8D">
        <w:trPr>
          <w:trHeight w:val="653"/>
        </w:trPr>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4</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Шило Владислава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Трудове навчання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Наріжна Ю.С.</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5</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Прищепа</w:t>
            </w:r>
            <w:proofErr w:type="spellEnd"/>
            <w:r w:rsidRPr="00D873AE">
              <w:rPr>
                <w:sz w:val="28"/>
                <w:szCs w:val="28"/>
                <w:lang w:eastAsia="ru-RU"/>
              </w:rPr>
              <w:t xml:space="preserve"> Роман</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Інформаційні технології</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Горпинченко</w:t>
            </w:r>
            <w:proofErr w:type="spellEnd"/>
            <w:r w:rsidRPr="00D873AE">
              <w:rPr>
                <w:sz w:val="28"/>
                <w:szCs w:val="28"/>
                <w:lang w:eastAsia="ru-RU"/>
              </w:rPr>
              <w:t xml:space="preserve"> Л.Г.</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6</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Базілевич</w:t>
            </w:r>
            <w:proofErr w:type="spellEnd"/>
            <w:r w:rsidRPr="00D873AE">
              <w:rPr>
                <w:sz w:val="28"/>
                <w:szCs w:val="28"/>
                <w:lang w:eastAsia="ru-RU"/>
              </w:rPr>
              <w:t xml:space="preserve"> Аліна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Біологія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Фесюра</w:t>
            </w:r>
            <w:proofErr w:type="spellEnd"/>
            <w:r w:rsidRPr="00D873AE">
              <w:rPr>
                <w:sz w:val="28"/>
                <w:szCs w:val="28"/>
                <w:lang w:eastAsia="ru-RU"/>
              </w:rPr>
              <w:t xml:space="preserve"> А.А.</w:t>
            </w:r>
          </w:p>
        </w:tc>
      </w:tr>
    </w:tbl>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3 учні  - диплом ІІІ ступеня:</w:t>
      </w:r>
    </w:p>
    <w:tbl>
      <w:tblPr>
        <w:tblStyle w:val="afe"/>
        <w:tblW w:w="9855" w:type="dxa"/>
        <w:tblLayout w:type="fixed"/>
        <w:tblLook w:val="01E0" w:firstRow="1" w:lastRow="1" w:firstColumn="1" w:lastColumn="1" w:noHBand="0" w:noVBand="0"/>
      </w:tblPr>
      <w:tblGrid>
        <w:gridCol w:w="648"/>
        <w:gridCol w:w="2295"/>
        <w:gridCol w:w="851"/>
        <w:gridCol w:w="3259"/>
        <w:gridCol w:w="2802"/>
      </w:tblGrid>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 п/п</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Прізвище учня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Предметна олімпіада</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Учитель</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Костиря</w:t>
            </w:r>
            <w:proofErr w:type="spellEnd"/>
            <w:r w:rsidRPr="00D873AE">
              <w:rPr>
                <w:sz w:val="28"/>
                <w:szCs w:val="28"/>
                <w:lang w:eastAsia="ru-RU"/>
              </w:rPr>
              <w:t xml:space="preserve"> Марина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 xml:space="preserve">Фізика </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Горпинченко</w:t>
            </w:r>
            <w:proofErr w:type="spellEnd"/>
            <w:r w:rsidRPr="00D873AE">
              <w:rPr>
                <w:sz w:val="28"/>
                <w:szCs w:val="28"/>
                <w:lang w:eastAsia="ru-RU"/>
              </w:rPr>
              <w:t xml:space="preserve"> Л.Г.</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2</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Наріжна Анна</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Історія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Легка Т.О.</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3</w:t>
            </w:r>
          </w:p>
        </w:tc>
        <w:tc>
          <w:tcPr>
            <w:tcW w:w="2295"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Рокоча</w:t>
            </w:r>
            <w:proofErr w:type="spellEnd"/>
            <w:r w:rsidRPr="00D873AE">
              <w:rPr>
                <w:sz w:val="28"/>
                <w:szCs w:val="28"/>
                <w:lang w:eastAsia="ru-RU"/>
              </w:rPr>
              <w:t xml:space="preserve"> Валерія</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9-А</w:t>
            </w:r>
          </w:p>
        </w:tc>
        <w:tc>
          <w:tcPr>
            <w:tcW w:w="32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Історія</w:t>
            </w:r>
          </w:p>
          <w:p w:rsidR="00D873AE" w:rsidRPr="00D873AE" w:rsidRDefault="00D873AE" w:rsidP="00D873AE">
            <w:pPr>
              <w:spacing w:after="200" w:line="360" w:lineRule="auto"/>
              <w:jc w:val="both"/>
              <w:rPr>
                <w:sz w:val="28"/>
                <w:szCs w:val="28"/>
                <w:lang w:eastAsia="ru-RU"/>
              </w:rPr>
            </w:pPr>
            <w:r w:rsidRPr="00D873AE">
              <w:rPr>
                <w:sz w:val="28"/>
                <w:szCs w:val="28"/>
                <w:lang w:eastAsia="ru-RU"/>
              </w:rPr>
              <w:t>Хімія</w:t>
            </w:r>
          </w:p>
        </w:tc>
        <w:tc>
          <w:tcPr>
            <w:tcW w:w="280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Григор</w:t>
            </w:r>
            <w:proofErr w:type="spellEnd"/>
            <w:r w:rsidRPr="00D873AE">
              <w:rPr>
                <w:sz w:val="28"/>
                <w:szCs w:val="28"/>
                <w:lang w:eastAsia="ru-RU"/>
              </w:rPr>
              <w:t xml:space="preserve"> Т.М.</w:t>
            </w:r>
          </w:p>
          <w:p w:rsidR="00D873AE" w:rsidRPr="00D873AE" w:rsidRDefault="00D873AE" w:rsidP="00D873AE">
            <w:pPr>
              <w:spacing w:after="200" w:line="360" w:lineRule="auto"/>
              <w:jc w:val="both"/>
              <w:rPr>
                <w:sz w:val="28"/>
                <w:szCs w:val="28"/>
                <w:lang w:eastAsia="ru-RU"/>
              </w:rPr>
            </w:pPr>
            <w:r w:rsidRPr="00D873AE">
              <w:rPr>
                <w:sz w:val="28"/>
                <w:szCs w:val="28"/>
                <w:lang w:eastAsia="ru-RU"/>
              </w:rPr>
              <w:t>Череп Н.М.</w:t>
            </w:r>
          </w:p>
        </w:tc>
      </w:tr>
    </w:tbl>
    <w:p w:rsidR="00D873AE" w:rsidRPr="00D873AE" w:rsidRDefault="00D873AE" w:rsidP="00D873AE">
      <w:pPr>
        <w:spacing w:after="0" w:line="360" w:lineRule="auto"/>
        <w:ind w:firstLine="708"/>
        <w:jc w:val="both"/>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Слід відмітити участь учнів у ІІІ (обласному) етапі Всеукраїнських учнівських олімпіад, зокрема, Журавель Богдан – ІІ місце по  історії Виставна Анюта - ІІІ місце по історії, Ткаченко Богдан – </w:t>
      </w:r>
      <w:r w:rsidRPr="00D873AE">
        <w:rPr>
          <w:rFonts w:ascii="Times New Roman" w:eastAsia="Times New Roman" w:hAnsi="Times New Roman" w:cs="Times New Roman"/>
          <w:sz w:val="28"/>
          <w:szCs w:val="28"/>
          <w:lang w:val="en-US" w:eastAsia="ru-RU"/>
        </w:rPr>
        <w:t>I</w:t>
      </w:r>
      <w:r w:rsidRPr="00D873AE">
        <w:rPr>
          <w:rFonts w:ascii="Times New Roman" w:eastAsia="Times New Roman" w:hAnsi="Times New Roman" w:cs="Times New Roman"/>
          <w:sz w:val="28"/>
          <w:szCs w:val="28"/>
          <w:lang w:eastAsia="ru-RU"/>
        </w:rPr>
        <w:t>ІІ місце по математиці.</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lastRenderedPageBreak/>
        <w:t xml:space="preserve">У І етапі </w:t>
      </w:r>
      <w:r w:rsidRPr="00D873AE">
        <w:rPr>
          <w:rFonts w:ascii="Times New Roman" w:eastAsia="Times New Roman" w:hAnsi="Times New Roman" w:cs="Times New Roman"/>
          <w:sz w:val="28"/>
          <w:szCs w:val="28"/>
          <w:lang w:val="en-US" w:eastAsia="ru-RU"/>
        </w:rPr>
        <w:t>XVI</w:t>
      </w:r>
      <w:r w:rsidRPr="00D873AE">
        <w:rPr>
          <w:rFonts w:ascii="Times New Roman" w:eastAsia="Times New Roman" w:hAnsi="Times New Roman" w:cs="Times New Roman"/>
          <w:sz w:val="28"/>
          <w:szCs w:val="28"/>
          <w:lang w:eastAsia="ru-RU"/>
        </w:rPr>
        <w:t xml:space="preserve">І Міжнародного конкурсу з української мови імені Петра Яцика взяли участь 48 учнів 3-11 класів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Кожен із конкурсантів на достатньому рівні продемонстрував знання української мови. За рішенням журі конкурсу переможцями визнано таких учнів:</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
    <w:tbl>
      <w:tblPr>
        <w:tblStyle w:val="afe"/>
        <w:tblW w:w="0" w:type="auto"/>
        <w:tblLook w:val="01E0" w:firstRow="1" w:lastRow="1" w:firstColumn="1" w:lastColumn="1" w:noHBand="0" w:noVBand="0"/>
      </w:tblPr>
      <w:tblGrid>
        <w:gridCol w:w="1101"/>
        <w:gridCol w:w="4464"/>
        <w:gridCol w:w="947"/>
        <w:gridCol w:w="2738"/>
      </w:tblGrid>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 п/п</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ПІБ учня</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Учитель</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1</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Бондаренко Вадим</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3-А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Біляєва</w:t>
            </w:r>
            <w:proofErr w:type="spellEnd"/>
            <w:r w:rsidRPr="00D873AE">
              <w:rPr>
                <w:sz w:val="28"/>
                <w:szCs w:val="28"/>
                <w:lang w:eastAsia="ru-RU"/>
              </w:rPr>
              <w:t xml:space="preserve"> В.В.</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2</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Кравченко Марія</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3-Б</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Фоменко О.Г.</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3</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Видюк</w:t>
            </w:r>
            <w:proofErr w:type="spellEnd"/>
            <w:r w:rsidRPr="00D873AE">
              <w:rPr>
                <w:sz w:val="28"/>
                <w:szCs w:val="28"/>
                <w:lang w:eastAsia="ru-RU"/>
              </w:rPr>
              <w:t xml:space="preserve"> </w:t>
            </w:r>
            <w:proofErr w:type="spellStart"/>
            <w:r w:rsidRPr="00D873AE">
              <w:rPr>
                <w:sz w:val="28"/>
                <w:szCs w:val="28"/>
                <w:lang w:eastAsia="ru-RU"/>
              </w:rPr>
              <w:t>Вячеслав</w:t>
            </w:r>
            <w:proofErr w:type="spellEnd"/>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4-Б</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Циганкова</w:t>
            </w:r>
            <w:proofErr w:type="spellEnd"/>
            <w:r w:rsidRPr="00D873AE">
              <w:rPr>
                <w:sz w:val="28"/>
                <w:szCs w:val="28"/>
                <w:lang w:eastAsia="ru-RU"/>
              </w:rPr>
              <w:t xml:space="preserve"> І.С.</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4</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Зіненко</w:t>
            </w:r>
            <w:proofErr w:type="spellEnd"/>
            <w:r w:rsidRPr="00D873AE">
              <w:rPr>
                <w:sz w:val="28"/>
                <w:szCs w:val="28"/>
                <w:lang w:eastAsia="ru-RU"/>
              </w:rPr>
              <w:t xml:space="preserve"> Захар </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5-А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Абросімова</w:t>
            </w:r>
            <w:proofErr w:type="spellEnd"/>
            <w:r w:rsidRPr="00D873AE">
              <w:rPr>
                <w:sz w:val="28"/>
                <w:szCs w:val="28"/>
                <w:lang w:eastAsia="ru-RU"/>
              </w:rPr>
              <w:t xml:space="preserve"> Л.П.</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5</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Зіненко</w:t>
            </w:r>
            <w:proofErr w:type="spellEnd"/>
            <w:r w:rsidRPr="00D873AE">
              <w:rPr>
                <w:sz w:val="28"/>
                <w:szCs w:val="28"/>
                <w:lang w:eastAsia="ru-RU"/>
              </w:rPr>
              <w:t xml:space="preserve"> Назарій </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6-А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Ковтун В.І.</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6</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Кравченко Павло</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7-Б</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7</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 xml:space="preserve">Наріжна Анна </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8-А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8</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Огар</w:t>
            </w:r>
            <w:proofErr w:type="spellEnd"/>
            <w:r w:rsidRPr="00D873AE">
              <w:rPr>
                <w:sz w:val="28"/>
                <w:szCs w:val="28"/>
                <w:lang w:eastAsia="ru-RU"/>
              </w:rPr>
              <w:t xml:space="preserve"> Ілона</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9-А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Монько</w:t>
            </w:r>
            <w:proofErr w:type="spellEnd"/>
            <w:r w:rsidRPr="00D873AE">
              <w:rPr>
                <w:sz w:val="28"/>
                <w:szCs w:val="28"/>
                <w:lang w:eastAsia="ru-RU"/>
              </w:rPr>
              <w:t xml:space="preserve"> Н.П.</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9</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 xml:space="preserve">Виставна Анюта </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10-А</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Ковтун В.І.</w:t>
            </w:r>
          </w:p>
        </w:tc>
      </w:tr>
      <w:tr w:rsidR="00D873AE" w:rsidRPr="00D873AE" w:rsidTr="00EA0C8D">
        <w:tc>
          <w:tcPr>
            <w:tcW w:w="11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10</w:t>
            </w:r>
          </w:p>
        </w:tc>
        <w:tc>
          <w:tcPr>
            <w:tcW w:w="446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 xml:space="preserve">Солошенко Валентина </w:t>
            </w:r>
          </w:p>
        </w:tc>
        <w:tc>
          <w:tcPr>
            <w:tcW w:w="94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11-Б</w:t>
            </w:r>
          </w:p>
        </w:tc>
        <w:tc>
          <w:tcPr>
            <w:tcW w:w="273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bl>
    <w:p w:rsidR="00D873AE" w:rsidRPr="00D873AE" w:rsidRDefault="00D873AE" w:rsidP="00D873AE">
      <w:pPr>
        <w:spacing w:after="0" w:line="360" w:lineRule="auto"/>
        <w:ind w:firstLine="708"/>
        <w:jc w:val="both"/>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За рішенням журі ІІ (районного) етапу конкурсу переможцями стали: </w:t>
      </w:r>
      <w:proofErr w:type="spellStart"/>
      <w:r w:rsidRPr="00D873AE">
        <w:rPr>
          <w:rFonts w:ascii="Times New Roman" w:eastAsia="Calibri" w:hAnsi="Times New Roman" w:cs="Times New Roman"/>
          <w:sz w:val="28"/>
          <w:szCs w:val="28"/>
        </w:rPr>
        <w:t>Зіненко</w:t>
      </w:r>
      <w:proofErr w:type="spellEnd"/>
      <w:r w:rsidRPr="00D873AE">
        <w:rPr>
          <w:rFonts w:ascii="Times New Roman" w:eastAsia="Calibri" w:hAnsi="Times New Roman" w:cs="Times New Roman"/>
          <w:sz w:val="28"/>
          <w:szCs w:val="28"/>
        </w:rPr>
        <w:t xml:space="preserve"> Захар, </w:t>
      </w:r>
      <w:proofErr w:type="spellStart"/>
      <w:r w:rsidRPr="00D873AE">
        <w:rPr>
          <w:rFonts w:ascii="Times New Roman" w:eastAsia="Calibri" w:hAnsi="Times New Roman" w:cs="Times New Roman"/>
          <w:sz w:val="28"/>
          <w:szCs w:val="28"/>
        </w:rPr>
        <w:t>Зіненко</w:t>
      </w:r>
      <w:proofErr w:type="spellEnd"/>
      <w:r w:rsidRPr="00D873AE">
        <w:rPr>
          <w:rFonts w:ascii="Times New Roman" w:eastAsia="Calibri" w:hAnsi="Times New Roman" w:cs="Times New Roman"/>
          <w:sz w:val="28"/>
          <w:szCs w:val="28"/>
        </w:rPr>
        <w:t xml:space="preserve"> Назарій, Кравченко Павло, Наріжна Анна, Солошенко Валентина.</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І етапі </w:t>
      </w:r>
      <w:r w:rsidRPr="00D873AE">
        <w:rPr>
          <w:rFonts w:ascii="Times New Roman" w:eastAsia="Times New Roman" w:hAnsi="Times New Roman" w:cs="Times New Roman"/>
          <w:sz w:val="28"/>
          <w:szCs w:val="28"/>
          <w:lang w:val="en-US" w:eastAsia="ru-RU"/>
        </w:rPr>
        <w:t>VI</w:t>
      </w:r>
      <w:r w:rsidRPr="00D873AE">
        <w:rPr>
          <w:rFonts w:ascii="Times New Roman" w:eastAsia="Times New Roman" w:hAnsi="Times New Roman" w:cs="Times New Roman"/>
          <w:sz w:val="28"/>
          <w:szCs w:val="28"/>
          <w:lang w:eastAsia="ru-RU"/>
        </w:rPr>
        <w:t xml:space="preserve">І Міжнародного мовно-літературного конкурсу </w:t>
      </w:r>
      <w:r w:rsidRPr="00D873AE">
        <w:rPr>
          <w:rFonts w:ascii="Times New Roman" w:eastAsia="Times New Roman" w:hAnsi="Times New Roman" w:cs="Times New Roman"/>
          <w:sz w:val="28"/>
          <w:szCs w:val="28"/>
          <w:lang w:eastAsia="ru-RU"/>
        </w:rPr>
        <w:br/>
        <w:t>учнівської та студентської молоді імені Тараса Шевченка вибороли призові місця та стали учасниками ІІ етапу такі учні:</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
    <w:tbl>
      <w:tblPr>
        <w:tblStyle w:val="afe"/>
        <w:tblW w:w="0" w:type="auto"/>
        <w:tblLook w:val="01E0" w:firstRow="1" w:lastRow="1" w:firstColumn="1" w:lastColumn="1" w:noHBand="0" w:noVBand="0"/>
      </w:tblPr>
      <w:tblGrid>
        <w:gridCol w:w="648"/>
        <w:gridCol w:w="4137"/>
        <w:gridCol w:w="2393"/>
        <w:gridCol w:w="2393"/>
      </w:tblGrid>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Прізвище учня</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Учитель</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lastRenderedPageBreak/>
              <w:t>1</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Зіненко</w:t>
            </w:r>
            <w:proofErr w:type="spellEnd"/>
            <w:r w:rsidRPr="00D873AE">
              <w:rPr>
                <w:sz w:val="28"/>
                <w:szCs w:val="28"/>
                <w:lang w:eastAsia="ru-RU"/>
              </w:rPr>
              <w:t xml:space="preserve"> Захар Вікторович</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5-А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Монько</w:t>
            </w:r>
            <w:proofErr w:type="spellEnd"/>
            <w:r w:rsidRPr="00D873AE">
              <w:rPr>
                <w:sz w:val="28"/>
                <w:szCs w:val="28"/>
                <w:lang w:eastAsia="ru-RU"/>
              </w:rPr>
              <w:t xml:space="preserve"> Н.П.</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2</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Зіненко</w:t>
            </w:r>
            <w:proofErr w:type="spellEnd"/>
            <w:r w:rsidRPr="00D873AE">
              <w:rPr>
                <w:sz w:val="28"/>
                <w:szCs w:val="28"/>
                <w:lang w:eastAsia="ru-RU"/>
              </w:rPr>
              <w:t xml:space="preserve"> Назарій Вікторович</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6-А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Ковтун В.І.</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3</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Кульбачка</w:t>
            </w:r>
            <w:proofErr w:type="spellEnd"/>
            <w:r w:rsidRPr="00D873AE">
              <w:rPr>
                <w:sz w:val="28"/>
                <w:szCs w:val="28"/>
                <w:lang w:eastAsia="ru-RU"/>
              </w:rPr>
              <w:t xml:space="preserve"> Антон Валентинович</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7-Б</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4</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Наріжна Анна Андріївна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8-А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5</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Лашко</w:t>
            </w:r>
            <w:proofErr w:type="spellEnd"/>
            <w:r w:rsidRPr="00D873AE">
              <w:rPr>
                <w:sz w:val="28"/>
                <w:szCs w:val="28"/>
                <w:lang w:eastAsia="ru-RU"/>
              </w:rPr>
              <w:t xml:space="preserve"> Анастасія Сергіївна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10-Б</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Ковтун В.І.</w:t>
            </w:r>
          </w:p>
        </w:tc>
      </w:tr>
      <w:tr w:rsidR="00D873AE" w:rsidRPr="00D873AE" w:rsidTr="00EA0C8D">
        <w:tc>
          <w:tcPr>
            <w:tcW w:w="64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6</w:t>
            </w:r>
          </w:p>
        </w:tc>
        <w:tc>
          <w:tcPr>
            <w:tcW w:w="413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Гончар Юлія Володимирівна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r w:rsidRPr="00D873AE">
              <w:rPr>
                <w:sz w:val="28"/>
                <w:szCs w:val="28"/>
                <w:lang w:eastAsia="ru-RU"/>
              </w:rPr>
              <w:t>11-А</w:t>
            </w:r>
          </w:p>
        </w:tc>
        <w:tc>
          <w:tcPr>
            <w:tcW w:w="2393"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rPr>
                <w:sz w:val="28"/>
                <w:szCs w:val="28"/>
                <w:lang w:eastAsia="ru-RU"/>
              </w:rPr>
            </w:pPr>
            <w:proofErr w:type="spellStart"/>
            <w:r w:rsidRPr="00D873AE">
              <w:rPr>
                <w:sz w:val="28"/>
                <w:szCs w:val="28"/>
                <w:lang w:eastAsia="ru-RU"/>
              </w:rPr>
              <w:t>Монько</w:t>
            </w:r>
            <w:proofErr w:type="spellEnd"/>
            <w:r w:rsidRPr="00D873AE">
              <w:rPr>
                <w:sz w:val="28"/>
                <w:szCs w:val="28"/>
                <w:lang w:eastAsia="ru-RU"/>
              </w:rPr>
              <w:t xml:space="preserve"> Н.П.</w:t>
            </w:r>
          </w:p>
        </w:tc>
      </w:tr>
    </w:tbl>
    <w:p w:rsidR="00D873AE" w:rsidRPr="00D873AE" w:rsidRDefault="00D873AE" w:rsidP="00D873AE">
      <w:pPr>
        <w:spacing w:after="0" w:line="360" w:lineRule="auto"/>
        <w:ind w:firstLine="708"/>
        <w:jc w:val="both"/>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ind w:firstLine="709"/>
        <w:rPr>
          <w:rFonts w:ascii="Times New Roman" w:eastAsia="Calibri" w:hAnsi="Times New Roman" w:cs="Times New Roman"/>
          <w:sz w:val="28"/>
          <w:szCs w:val="28"/>
        </w:rPr>
      </w:pPr>
      <w:proofErr w:type="spellStart"/>
      <w:r w:rsidRPr="00D873AE">
        <w:rPr>
          <w:rFonts w:ascii="Times New Roman" w:eastAsia="Calibri" w:hAnsi="Times New Roman" w:cs="Times New Roman"/>
          <w:sz w:val="28"/>
          <w:szCs w:val="28"/>
        </w:rPr>
        <w:t>Зіненко</w:t>
      </w:r>
      <w:proofErr w:type="spellEnd"/>
      <w:r w:rsidRPr="00D873AE">
        <w:rPr>
          <w:rFonts w:ascii="Times New Roman" w:eastAsia="Calibri" w:hAnsi="Times New Roman" w:cs="Times New Roman"/>
          <w:sz w:val="28"/>
          <w:szCs w:val="28"/>
        </w:rPr>
        <w:t xml:space="preserve"> Захар, </w:t>
      </w:r>
      <w:proofErr w:type="spellStart"/>
      <w:r w:rsidRPr="00D873AE">
        <w:rPr>
          <w:rFonts w:ascii="Times New Roman" w:eastAsia="Calibri" w:hAnsi="Times New Roman" w:cs="Times New Roman"/>
          <w:sz w:val="28"/>
          <w:szCs w:val="28"/>
        </w:rPr>
        <w:t>Зіненко</w:t>
      </w:r>
      <w:proofErr w:type="spellEnd"/>
      <w:r w:rsidRPr="00D873AE">
        <w:rPr>
          <w:rFonts w:ascii="Times New Roman" w:eastAsia="Calibri" w:hAnsi="Times New Roman" w:cs="Times New Roman"/>
          <w:sz w:val="28"/>
          <w:szCs w:val="28"/>
        </w:rPr>
        <w:t xml:space="preserve"> Назарій та </w:t>
      </w:r>
      <w:proofErr w:type="spellStart"/>
      <w:r w:rsidRPr="00D873AE">
        <w:rPr>
          <w:rFonts w:ascii="Times New Roman" w:eastAsia="Calibri" w:hAnsi="Times New Roman" w:cs="Times New Roman"/>
          <w:sz w:val="28"/>
          <w:szCs w:val="28"/>
        </w:rPr>
        <w:t>Лашко</w:t>
      </w:r>
      <w:proofErr w:type="spellEnd"/>
      <w:r w:rsidRPr="00D873AE">
        <w:rPr>
          <w:rFonts w:ascii="Times New Roman" w:eastAsia="Calibri" w:hAnsi="Times New Roman" w:cs="Times New Roman"/>
          <w:sz w:val="28"/>
          <w:szCs w:val="28"/>
        </w:rPr>
        <w:t xml:space="preserve"> Анастасія здобули перемогу  у районному етапі конкурсу та взяли участь у обласному.</w:t>
      </w:r>
    </w:p>
    <w:p w:rsidR="00D873AE" w:rsidRPr="00D873AE" w:rsidRDefault="00D873AE" w:rsidP="00D873AE">
      <w:pPr>
        <w:spacing w:after="0" w:line="360" w:lineRule="auto"/>
        <w:ind w:firstLine="709"/>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На базі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постійно діє наукове товариство учнів «Ерудит»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налічує 10 відділень та 13 секцій:</w:t>
      </w:r>
    </w:p>
    <w:p w:rsidR="00D873AE" w:rsidRPr="00D873AE" w:rsidRDefault="00D873AE" w:rsidP="00D873AE">
      <w:pPr>
        <w:spacing w:after="0" w:line="360" w:lineRule="auto"/>
        <w:ind w:firstLine="709"/>
        <w:jc w:val="both"/>
        <w:rPr>
          <w:rFonts w:ascii="Times New Roman" w:eastAsia="Times New Roman" w:hAnsi="Times New Roman" w:cs="Times New Roman"/>
          <w:sz w:val="28"/>
          <w:szCs w:val="28"/>
          <w:lang w:eastAsia="ru-RU"/>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730"/>
        <w:gridCol w:w="2268"/>
        <w:gridCol w:w="1134"/>
        <w:gridCol w:w="2222"/>
      </w:tblGrid>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jc w:val="center"/>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п/п</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jc w:val="center"/>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Назва відділення</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jc w:val="center"/>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Секція</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jc w:val="center"/>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К-сть учнів</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jc w:val="center"/>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Керівник</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w:t>
            </w:r>
          </w:p>
        </w:tc>
        <w:tc>
          <w:tcPr>
            <w:tcW w:w="2730"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Літературознавства, фольклористики та мистецтвознавства</w:t>
            </w: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Української літератури</w:t>
            </w: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Світової літератури</w:t>
            </w:r>
          </w:p>
        </w:tc>
        <w:tc>
          <w:tcPr>
            <w:tcW w:w="1134"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11</w:t>
            </w:r>
          </w:p>
          <w:p w:rsidR="00D873AE" w:rsidRPr="00D873AE" w:rsidRDefault="00D873AE" w:rsidP="00D873AE">
            <w:pPr>
              <w:spacing w:after="0" w:line="360" w:lineRule="auto"/>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20</w:t>
            </w:r>
          </w:p>
        </w:tc>
        <w:tc>
          <w:tcPr>
            <w:tcW w:w="2222"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Ковтун В.І.</w:t>
            </w:r>
          </w:p>
          <w:p w:rsidR="00D873AE" w:rsidRPr="00D873AE" w:rsidRDefault="00D873AE" w:rsidP="00D873AE">
            <w:pPr>
              <w:spacing w:after="0" w:line="360" w:lineRule="auto"/>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Решетило З.О.</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2</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Мовознавства</w:t>
            </w:r>
          </w:p>
        </w:tc>
        <w:tc>
          <w:tcPr>
            <w:tcW w:w="2268"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Української мови</w:t>
            </w:r>
          </w:p>
          <w:p w:rsidR="00D873AE" w:rsidRPr="00D873AE" w:rsidRDefault="00D873AE" w:rsidP="00D873AE">
            <w:pPr>
              <w:spacing w:after="0" w:line="360" w:lineRule="auto"/>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Англійської мови</w:t>
            </w:r>
          </w:p>
        </w:tc>
        <w:tc>
          <w:tcPr>
            <w:tcW w:w="1134"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13</w:t>
            </w:r>
          </w:p>
          <w:p w:rsidR="00D873AE" w:rsidRPr="00D873AE" w:rsidRDefault="00D873AE" w:rsidP="00D873AE">
            <w:pPr>
              <w:spacing w:after="0" w:line="360" w:lineRule="auto"/>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12</w:t>
            </w:r>
          </w:p>
        </w:tc>
        <w:tc>
          <w:tcPr>
            <w:tcW w:w="2222"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Вірченко</w:t>
            </w:r>
            <w:proofErr w:type="spellEnd"/>
            <w:r w:rsidRPr="00D873AE">
              <w:rPr>
                <w:rFonts w:ascii="Times New Roman" w:eastAsia="Times New Roman" w:hAnsi="Times New Roman" w:cs="Times New Roman"/>
                <w:sz w:val="28"/>
                <w:szCs w:val="28"/>
                <w:lang w:eastAsia="ru-RU"/>
              </w:rPr>
              <w:t xml:space="preserve"> Л.М.</w:t>
            </w:r>
          </w:p>
          <w:p w:rsidR="00D873AE" w:rsidRPr="00D873AE" w:rsidRDefault="00D873AE" w:rsidP="00D873AE">
            <w:pPr>
              <w:spacing w:after="0" w:line="360" w:lineRule="auto"/>
              <w:rPr>
                <w:rFonts w:ascii="Times New Roman" w:eastAsia="Times New Roman" w:hAnsi="Times New Roman" w:cs="Times New Roman"/>
                <w:color w:val="FF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p>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Литвин І.В.</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3</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Філософії та суспільствознавства</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Правознавства</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11</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Абрамова Л.М.</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lastRenderedPageBreak/>
              <w:t>4</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Історії</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Історичного краєзнавства</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10</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Легка Т.О.</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5</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Наук про Землю</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Географії</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12</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Гуревич О.І.</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6</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color w:val="000000"/>
                <w:sz w:val="28"/>
                <w:szCs w:val="28"/>
                <w:lang w:eastAsia="ru-RU"/>
              </w:rPr>
              <w:t>Комп’ютерних наук</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r w:rsidRPr="00D873AE">
              <w:rPr>
                <w:rFonts w:ascii="Times New Roman" w:eastAsia="Times New Roman" w:hAnsi="Times New Roman" w:cs="Times New Roman"/>
                <w:sz w:val="28"/>
                <w:szCs w:val="28"/>
                <w:lang w:eastAsia="ru-RU"/>
              </w:rPr>
              <w:t>Мультимедійні системи, навчальні та ігрові програми</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11</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color w:val="000000"/>
                <w:sz w:val="28"/>
                <w:szCs w:val="28"/>
                <w:lang w:eastAsia="ru-RU"/>
              </w:rPr>
            </w:pPr>
            <w:proofErr w:type="spellStart"/>
            <w:r w:rsidRPr="00D873AE">
              <w:rPr>
                <w:rFonts w:ascii="Times New Roman" w:eastAsia="Times New Roman" w:hAnsi="Times New Roman" w:cs="Times New Roman"/>
                <w:color w:val="000000"/>
                <w:sz w:val="28"/>
                <w:szCs w:val="28"/>
                <w:lang w:eastAsia="ru-RU"/>
              </w:rPr>
              <w:t>Горпинченко</w:t>
            </w:r>
            <w:proofErr w:type="spellEnd"/>
            <w:r w:rsidRPr="00D873AE">
              <w:rPr>
                <w:rFonts w:ascii="Times New Roman" w:eastAsia="Times New Roman" w:hAnsi="Times New Roman" w:cs="Times New Roman"/>
                <w:color w:val="000000"/>
                <w:sz w:val="28"/>
                <w:szCs w:val="28"/>
                <w:lang w:eastAsia="ru-RU"/>
              </w:rPr>
              <w:t xml:space="preserve"> Л.Г.</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7</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Математики</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Прикладної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9</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ind w:left="-250" w:firstLine="250"/>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Костирська</w:t>
            </w:r>
            <w:proofErr w:type="spellEnd"/>
            <w:r w:rsidRPr="00D873AE">
              <w:rPr>
                <w:rFonts w:ascii="Times New Roman" w:eastAsia="Times New Roman" w:hAnsi="Times New Roman" w:cs="Times New Roman"/>
                <w:sz w:val="28"/>
                <w:szCs w:val="28"/>
                <w:lang w:eastAsia="ru-RU"/>
              </w:rPr>
              <w:t xml:space="preserve"> С.Г</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8</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Фізики та астрономії</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Теоретичної фізики</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7</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Стома С.В.</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9</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Хімії та біології</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Хімії</w:t>
            </w:r>
            <w:r w:rsidRPr="00D873AE">
              <w:rPr>
                <w:rFonts w:ascii="Times New Roman" w:eastAsia="Times New Roman" w:hAnsi="Times New Roman" w:cs="Times New Roman"/>
                <w:sz w:val="28"/>
                <w:szCs w:val="28"/>
                <w:lang w:eastAsia="ru-RU"/>
              </w:rPr>
              <w:br/>
            </w:r>
          </w:p>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Психології</w:t>
            </w:r>
          </w:p>
        </w:tc>
        <w:tc>
          <w:tcPr>
            <w:tcW w:w="1134"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9</w:t>
            </w:r>
          </w:p>
          <w:p w:rsidR="00D873AE" w:rsidRPr="00D873AE" w:rsidRDefault="00D873AE" w:rsidP="00D873AE">
            <w:pPr>
              <w:spacing w:after="0" w:line="360" w:lineRule="auto"/>
              <w:rPr>
                <w:rFonts w:ascii="Times New Roman" w:eastAsia="Times New Roman" w:hAnsi="Times New Roman" w:cs="Times New Roman"/>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10</w:t>
            </w:r>
          </w:p>
        </w:tc>
        <w:tc>
          <w:tcPr>
            <w:tcW w:w="2222"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Череп Н.М.</w:t>
            </w:r>
          </w:p>
          <w:p w:rsidR="00D873AE" w:rsidRPr="00D873AE" w:rsidRDefault="00D873AE" w:rsidP="00D873AE">
            <w:pPr>
              <w:spacing w:after="0" w:line="360" w:lineRule="auto"/>
              <w:rPr>
                <w:rFonts w:ascii="Times New Roman" w:eastAsia="Times New Roman" w:hAnsi="Times New Roman" w:cs="Times New Roman"/>
                <w:sz w:val="28"/>
                <w:szCs w:val="28"/>
                <w:lang w:eastAsia="ru-RU"/>
              </w:rPr>
            </w:pPr>
          </w:p>
          <w:p w:rsidR="00D873AE" w:rsidRPr="00D873AE" w:rsidRDefault="00D873AE" w:rsidP="00D873AE">
            <w:pPr>
              <w:spacing w:after="0" w:line="360" w:lineRule="auto"/>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Берднікова</w:t>
            </w:r>
            <w:proofErr w:type="spellEnd"/>
            <w:r w:rsidRPr="00D873AE">
              <w:rPr>
                <w:rFonts w:ascii="Times New Roman" w:eastAsia="Times New Roman" w:hAnsi="Times New Roman" w:cs="Times New Roman"/>
                <w:sz w:val="28"/>
                <w:szCs w:val="28"/>
                <w:lang w:eastAsia="ru-RU"/>
              </w:rPr>
              <w:t xml:space="preserve"> В.П.</w:t>
            </w:r>
          </w:p>
        </w:tc>
      </w:tr>
      <w:tr w:rsidR="00D873AE" w:rsidRPr="00D873AE" w:rsidTr="00EA0C8D">
        <w:tc>
          <w:tcPr>
            <w:tcW w:w="78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10</w:t>
            </w:r>
          </w:p>
        </w:tc>
        <w:tc>
          <w:tcPr>
            <w:tcW w:w="273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tabs>
                <w:tab w:val="left" w:pos="71"/>
              </w:tabs>
              <w:spacing w:after="0" w:line="360" w:lineRule="auto"/>
              <w:ind w:left="71" w:hanging="15"/>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Екології та аграрних наук   </w:t>
            </w:r>
          </w:p>
        </w:tc>
        <w:tc>
          <w:tcPr>
            <w:tcW w:w="226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Охорони довкілля та раціонального природокористування</w:t>
            </w:r>
          </w:p>
        </w:tc>
        <w:tc>
          <w:tcPr>
            <w:tcW w:w="1134"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12</w:t>
            </w:r>
          </w:p>
        </w:tc>
        <w:tc>
          <w:tcPr>
            <w:tcW w:w="222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Гордієнко О.В.</w:t>
            </w:r>
          </w:p>
        </w:tc>
      </w:tr>
    </w:tbl>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Всього діяльністю  наукового товариства в різних секціях було охоплено 76 учнів базової і старшої школи.</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Наукові керівники використовують різні технології роботи з обдарованою молоддю, а саме  проектні технології, ІКТ, особистісно-орієнтовані, створення ситуації успіху, технологію групового навчання, технологію КТС та інші;  різноманітні форми та методи роботи: індивідуальна робота, робота в групах, метод пошуку, дослідження.</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Щорічно проводиться учнівська науково-практична конференція «Крок у науку».</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вересні кожного року проводиться установча конференція НТУ, на якій визначаються пошукові, дослідницькі та експериментальні завдання на </w:t>
      </w:r>
      <w:r w:rsidRPr="00D873AE">
        <w:rPr>
          <w:rFonts w:ascii="Times New Roman" w:eastAsia="Times New Roman" w:hAnsi="Times New Roman" w:cs="Times New Roman"/>
          <w:sz w:val="28"/>
          <w:szCs w:val="28"/>
          <w:lang w:eastAsia="ru-RU"/>
        </w:rPr>
        <w:lastRenderedPageBreak/>
        <w:t>навчальний рік, обговорюються та затверджуються теми науково-дослідницьких робіт.</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2016-2017 н. р. учні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представили дві наукові роботи: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702"/>
        <w:gridCol w:w="851"/>
        <w:gridCol w:w="49"/>
        <w:gridCol w:w="801"/>
        <w:gridCol w:w="2978"/>
        <w:gridCol w:w="2978"/>
      </w:tblGrid>
      <w:tr w:rsidR="00D873AE" w:rsidRPr="00D873AE" w:rsidTr="00EA0C8D">
        <w:tc>
          <w:tcPr>
            <w:tcW w:w="9716" w:type="dxa"/>
            <w:gridSpan w:val="7"/>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Відділення мовознавства</w:t>
            </w:r>
          </w:p>
          <w:p w:rsidR="00D873AE" w:rsidRPr="00D873AE" w:rsidRDefault="00D873AE" w:rsidP="00D873AE">
            <w:pPr>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 xml:space="preserve"> Секція: англійська мова</w:t>
            </w:r>
          </w:p>
        </w:tc>
      </w:tr>
      <w:tr w:rsidR="00D873AE" w:rsidRPr="00D873AE" w:rsidTr="00EA0C8D">
        <w:tc>
          <w:tcPr>
            <w:tcW w:w="360" w:type="dxa"/>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П.І.Б</w:t>
            </w:r>
          </w:p>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Учня</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ind w:left="-108" w:right="-59"/>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Базова дисципліна</w:t>
            </w:r>
          </w:p>
        </w:tc>
        <w:tc>
          <w:tcPr>
            <w:tcW w:w="801" w:type="dxa"/>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Клас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Тема роботи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Науковий керівник</w:t>
            </w:r>
          </w:p>
        </w:tc>
      </w:tr>
      <w:tr w:rsidR="00D873AE" w:rsidRPr="00D873AE" w:rsidTr="00EA0C8D">
        <w:tc>
          <w:tcPr>
            <w:tcW w:w="9716" w:type="dxa"/>
            <w:gridSpan w:val="7"/>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jc w:val="center"/>
              <w:rPr>
                <w:rFonts w:ascii="Times New Roman" w:eastAsia="Times New Roman" w:hAnsi="Times New Roman" w:cs="Times New Roman"/>
                <w:sz w:val="4"/>
                <w:szCs w:val="4"/>
                <w:lang w:eastAsia="ru-RU"/>
              </w:rPr>
            </w:pPr>
          </w:p>
        </w:tc>
      </w:tr>
      <w:tr w:rsidR="00D873AE" w:rsidRPr="00D873AE" w:rsidTr="00EA0C8D">
        <w:tc>
          <w:tcPr>
            <w:tcW w:w="3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proofErr w:type="spellStart"/>
            <w:r w:rsidRPr="00D873AE">
              <w:rPr>
                <w:rFonts w:ascii="Times New Roman" w:eastAsia="Times New Roman" w:hAnsi="Times New Roman" w:cs="Times New Roman"/>
                <w:sz w:val="24"/>
                <w:szCs w:val="24"/>
                <w:lang w:eastAsia="ru-RU"/>
              </w:rPr>
              <w:t>Лашко</w:t>
            </w:r>
            <w:proofErr w:type="spellEnd"/>
            <w:r w:rsidRPr="00D873AE">
              <w:rPr>
                <w:rFonts w:ascii="Times New Roman" w:eastAsia="Times New Roman" w:hAnsi="Times New Roman" w:cs="Times New Roman"/>
                <w:sz w:val="24"/>
                <w:szCs w:val="24"/>
                <w:lang w:eastAsia="ru-RU"/>
              </w:rPr>
              <w:t xml:space="preserve"> Анастасія </w:t>
            </w:r>
          </w:p>
        </w:tc>
        <w:tc>
          <w:tcPr>
            <w:tcW w:w="900" w:type="dxa"/>
            <w:gridSpan w:val="2"/>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ind w:left="-108"/>
              <w:jc w:val="center"/>
              <w:rPr>
                <w:rFonts w:ascii="Times New Roman" w:eastAsia="Times New Roman" w:hAnsi="Times New Roman" w:cs="Times New Roman"/>
                <w:sz w:val="24"/>
                <w:szCs w:val="24"/>
                <w:lang w:eastAsia="ru-RU"/>
              </w:rPr>
            </w:pPr>
            <w:proofErr w:type="spellStart"/>
            <w:r w:rsidRPr="00D873AE">
              <w:rPr>
                <w:rFonts w:ascii="Times New Roman" w:eastAsia="Times New Roman" w:hAnsi="Times New Roman" w:cs="Times New Roman"/>
                <w:sz w:val="24"/>
                <w:szCs w:val="24"/>
                <w:lang w:eastAsia="ru-RU"/>
              </w:rPr>
              <w:t>Англ</w:t>
            </w:r>
            <w:proofErr w:type="spellEnd"/>
            <w:r w:rsidRPr="00D873AE">
              <w:rPr>
                <w:rFonts w:ascii="Times New Roman" w:eastAsia="Times New Roman" w:hAnsi="Times New Roman" w:cs="Times New Roman"/>
                <w:sz w:val="24"/>
                <w:szCs w:val="24"/>
                <w:lang w:eastAsia="ru-RU"/>
              </w:rPr>
              <w:t>. мова</w:t>
            </w:r>
          </w:p>
        </w:tc>
        <w:tc>
          <w:tcPr>
            <w:tcW w:w="8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«Інноваційні процеси  в лексиці сучасної англійської мови»</w:t>
            </w:r>
          </w:p>
        </w:tc>
        <w:tc>
          <w:tcPr>
            <w:tcW w:w="2977" w:type="dxa"/>
            <w:tcBorders>
              <w:top w:val="single" w:sz="4" w:space="0" w:color="auto"/>
              <w:left w:val="single" w:sz="4" w:space="0" w:color="auto"/>
              <w:bottom w:val="single" w:sz="4" w:space="0" w:color="auto"/>
              <w:right w:val="single" w:sz="4" w:space="0" w:color="auto"/>
            </w:tcBorders>
          </w:tcPr>
          <w:p w:rsidR="00D873AE" w:rsidRPr="00D873AE" w:rsidRDefault="00D873AE" w:rsidP="00D873AE">
            <w:pPr>
              <w:widowControl w:val="0"/>
              <w:spacing w:after="0" w:line="360" w:lineRule="auto"/>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Литвин Ірина Вікторівна</w:t>
            </w:r>
          </w:p>
          <w:p w:rsidR="00D873AE" w:rsidRPr="00D873AE" w:rsidRDefault="00D873AE" w:rsidP="00D873AE">
            <w:pPr>
              <w:widowControl w:val="0"/>
              <w:spacing w:after="0" w:line="360" w:lineRule="auto"/>
              <w:rPr>
                <w:rFonts w:ascii="Times New Roman" w:eastAsia="Times New Roman" w:hAnsi="Times New Roman" w:cs="Times New Roman"/>
                <w:sz w:val="24"/>
                <w:szCs w:val="24"/>
                <w:lang w:eastAsia="ru-RU"/>
              </w:rPr>
            </w:pPr>
          </w:p>
        </w:tc>
      </w:tr>
      <w:tr w:rsidR="00D873AE" w:rsidRPr="00D873AE" w:rsidTr="00EA0C8D">
        <w:tc>
          <w:tcPr>
            <w:tcW w:w="9716" w:type="dxa"/>
            <w:gridSpan w:val="7"/>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lang w:eastAsia="ru-RU"/>
              </w:rPr>
              <w:t>Відділення  хімії та біології</w:t>
            </w:r>
          </w:p>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lang w:eastAsia="ru-RU"/>
              </w:rPr>
              <w:t xml:space="preserve">Секція: </w:t>
            </w:r>
            <w:r w:rsidRPr="00D873AE">
              <w:rPr>
                <w:rFonts w:ascii="Times New Roman" w:eastAsia="Times New Roman" w:hAnsi="Times New Roman" w:cs="Times New Roman"/>
                <w:sz w:val="24"/>
                <w:szCs w:val="24"/>
                <w:lang w:eastAsia="ru-RU"/>
              </w:rPr>
              <w:t>валеологія</w:t>
            </w:r>
          </w:p>
        </w:tc>
      </w:tr>
      <w:tr w:rsidR="00D873AE" w:rsidRPr="00D873AE" w:rsidTr="00EA0C8D">
        <w:tc>
          <w:tcPr>
            <w:tcW w:w="9716" w:type="dxa"/>
            <w:gridSpan w:val="7"/>
            <w:tcBorders>
              <w:top w:val="single" w:sz="4" w:space="0" w:color="auto"/>
              <w:left w:val="single" w:sz="4" w:space="0" w:color="auto"/>
              <w:bottom w:val="single" w:sz="4" w:space="0" w:color="auto"/>
              <w:right w:val="single" w:sz="4" w:space="0" w:color="auto"/>
            </w:tcBorders>
          </w:tcPr>
          <w:p w:rsidR="00D873AE" w:rsidRPr="00D873AE" w:rsidRDefault="00D873AE" w:rsidP="00D873AE">
            <w:pPr>
              <w:spacing w:after="0" w:line="360" w:lineRule="auto"/>
              <w:jc w:val="center"/>
              <w:rPr>
                <w:rFonts w:ascii="Times New Roman" w:eastAsia="Times New Roman" w:hAnsi="Times New Roman" w:cs="Times New Roman"/>
                <w:sz w:val="4"/>
                <w:szCs w:val="4"/>
                <w:lang w:eastAsia="ru-RU"/>
              </w:rPr>
            </w:pPr>
          </w:p>
        </w:tc>
      </w:tr>
      <w:tr w:rsidR="00D873AE" w:rsidRPr="00D873AE" w:rsidTr="00EA0C8D">
        <w:trPr>
          <w:trHeight w:val="694"/>
        </w:trPr>
        <w:tc>
          <w:tcPr>
            <w:tcW w:w="360"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 xml:space="preserve">Гордієнко Олександр </w:t>
            </w:r>
          </w:p>
        </w:tc>
        <w:tc>
          <w:tcPr>
            <w:tcW w:w="851"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ind w:left="-108"/>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Біологія</w:t>
            </w:r>
          </w:p>
        </w:tc>
        <w:tc>
          <w:tcPr>
            <w:tcW w:w="850" w:type="dxa"/>
            <w:gridSpan w:val="2"/>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jc w:val="center"/>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0" w:line="360" w:lineRule="auto"/>
              <w:rPr>
                <w:rFonts w:ascii="Times New Roman" w:eastAsia="Times New Roman" w:hAnsi="Times New Roman" w:cs="Times New Roman"/>
                <w:sz w:val="24"/>
                <w:szCs w:val="24"/>
                <w:lang w:eastAsia="ru-RU"/>
              </w:rPr>
            </w:pPr>
            <w:r w:rsidRPr="00D873AE">
              <w:rPr>
                <w:rFonts w:ascii="Times New Roman" w:eastAsia="Times New Roman" w:hAnsi="Times New Roman" w:cs="Times New Roman"/>
                <w:sz w:val="24"/>
                <w:szCs w:val="24"/>
                <w:lang w:eastAsia="ru-RU"/>
              </w:rPr>
              <w:t>«Вплив синтетичних миючих засобів на організм людини»</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widowControl w:val="0"/>
              <w:spacing w:after="0" w:line="360" w:lineRule="auto"/>
              <w:rPr>
                <w:rFonts w:ascii="Times New Roman" w:eastAsia="Times New Roman" w:hAnsi="Times New Roman" w:cs="Times New Roman"/>
                <w:sz w:val="24"/>
                <w:szCs w:val="24"/>
                <w:lang w:eastAsia="ru-RU"/>
              </w:rPr>
            </w:pPr>
            <w:proofErr w:type="spellStart"/>
            <w:r w:rsidRPr="00D873AE">
              <w:rPr>
                <w:rFonts w:ascii="Times New Roman" w:eastAsia="Times New Roman" w:hAnsi="Times New Roman" w:cs="Times New Roman"/>
                <w:sz w:val="24"/>
                <w:szCs w:val="24"/>
                <w:lang w:eastAsia="ru-RU"/>
              </w:rPr>
              <w:t>Фесюра</w:t>
            </w:r>
            <w:proofErr w:type="spellEnd"/>
            <w:r w:rsidRPr="00D873AE">
              <w:rPr>
                <w:rFonts w:ascii="Times New Roman" w:eastAsia="Times New Roman" w:hAnsi="Times New Roman" w:cs="Times New Roman"/>
                <w:sz w:val="24"/>
                <w:szCs w:val="24"/>
                <w:lang w:eastAsia="ru-RU"/>
              </w:rPr>
              <w:t xml:space="preserve"> Аліна Анатоліївна</w:t>
            </w:r>
          </w:p>
        </w:tc>
      </w:tr>
    </w:tbl>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Обоє юних дослідників перемогли у районному етапі Всеукраїнського конкурсу-захисту науково-дослідницьких робіт учнів-членів МАН та взяли участь у  обласному.</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Окрім того, наші учні приймали участь у різноманітних конкурсах та проектах:</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На обласний літературний конкурс «Відлуння заповітів земляків»</w:t>
      </w:r>
      <w:r w:rsidRPr="00D873AE">
        <w:rPr>
          <w:rFonts w:ascii="Times New Roman" w:eastAsia="Calibri" w:hAnsi="Times New Roman" w:cs="Times New Roman"/>
          <w:sz w:val="28"/>
          <w:szCs w:val="28"/>
        </w:rPr>
        <w:br/>
        <w:t>свою дослідницьку роботу «Іван Багряний – поет, письменник і політичний діяч» представила Пальчик Тетяна (9-Б) (Чернова Т.С.).</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У конкурсі есе «Я - європеєць» взяла участь Гончар Юлія (11-Б) (</w:t>
      </w:r>
      <w:proofErr w:type="spellStart"/>
      <w:r w:rsidRPr="00D873AE">
        <w:rPr>
          <w:rFonts w:ascii="Times New Roman" w:eastAsia="Calibri" w:hAnsi="Times New Roman" w:cs="Times New Roman"/>
          <w:sz w:val="28"/>
          <w:szCs w:val="28"/>
        </w:rPr>
        <w:t>Монько</w:t>
      </w:r>
      <w:proofErr w:type="spellEnd"/>
      <w:r w:rsidRPr="00D873AE">
        <w:rPr>
          <w:rFonts w:ascii="Times New Roman" w:eastAsia="Calibri" w:hAnsi="Times New Roman" w:cs="Times New Roman"/>
          <w:sz w:val="28"/>
          <w:szCs w:val="28"/>
        </w:rPr>
        <w:t xml:space="preserve"> Н.П.)</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Власну збірку поезій «Намалюю крила я Вітчизні…» на конкурс учнівської творчості  «Вітчизна  це не хтось і десь, Я – теж Вітчизна» представила </w:t>
      </w:r>
      <w:proofErr w:type="spellStart"/>
      <w:r w:rsidRPr="00D873AE">
        <w:rPr>
          <w:rFonts w:ascii="Times New Roman" w:eastAsia="Calibri" w:hAnsi="Times New Roman" w:cs="Times New Roman"/>
          <w:sz w:val="28"/>
          <w:szCs w:val="28"/>
        </w:rPr>
        <w:t>Лашко</w:t>
      </w:r>
      <w:proofErr w:type="spellEnd"/>
      <w:r w:rsidRPr="00D873AE">
        <w:rPr>
          <w:rFonts w:ascii="Times New Roman" w:eastAsia="Calibri" w:hAnsi="Times New Roman" w:cs="Times New Roman"/>
          <w:sz w:val="28"/>
          <w:szCs w:val="28"/>
        </w:rPr>
        <w:t xml:space="preserve"> Анастасія (10-Б), (Ковтун В.І.) </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lastRenderedPageBreak/>
        <w:t>У конкурсі «</w:t>
      </w:r>
      <w:proofErr w:type="spellStart"/>
      <w:r w:rsidRPr="00D873AE">
        <w:rPr>
          <w:rFonts w:ascii="Times New Roman" w:eastAsia="Calibri" w:hAnsi="Times New Roman" w:cs="Times New Roman"/>
          <w:sz w:val="28"/>
          <w:szCs w:val="28"/>
        </w:rPr>
        <w:t>Intel</w:t>
      </w:r>
      <w:proofErr w:type="spellEnd"/>
      <w:r w:rsidRPr="00D873AE">
        <w:rPr>
          <w:rFonts w:ascii="Times New Roman" w:eastAsia="Calibri" w:hAnsi="Times New Roman" w:cs="Times New Roman"/>
          <w:sz w:val="28"/>
          <w:szCs w:val="28"/>
        </w:rPr>
        <w:t>-Еко Україна 2017» взяла участь робота Гордієнка Олександра (11-Б) «Чи безпечні для людини синтетичні миючі засоби?» (</w:t>
      </w:r>
      <w:proofErr w:type="spellStart"/>
      <w:r w:rsidRPr="00D873AE">
        <w:rPr>
          <w:rFonts w:ascii="Times New Roman" w:eastAsia="Calibri" w:hAnsi="Times New Roman" w:cs="Times New Roman"/>
          <w:sz w:val="28"/>
          <w:szCs w:val="28"/>
        </w:rPr>
        <w:t>Фесюра</w:t>
      </w:r>
      <w:proofErr w:type="spellEnd"/>
      <w:r w:rsidRPr="00D873AE">
        <w:rPr>
          <w:rFonts w:ascii="Times New Roman" w:eastAsia="Calibri" w:hAnsi="Times New Roman" w:cs="Times New Roman"/>
          <w:sz w:val="28"/>
          <w:szCs w:val="28"/>
        </w:rPr>
        <w:t> А.А.)</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На Всеукраїнський конкурс молодіжних проектів з енергозбереження «Енергія і середовище» представили свої роботи: Виставна Анюта (10-А) – відеоролик «Моє енергетичне рішення»,  Носач Наталія (10-А) – відеоролик «Збережемо енергію» (</w:t>
      </w:r>
      <w:proofErr w:type="spellStart"/>
      <w:r w:rsidRPr="00D873AE">
        <w:rPr>
          <w:rFonts w:ascii="Times New Roman" w:eastAsia="Calibri" w:hAnsi="Times New Roman" w:cs="Times New Roman"/>
          <w:sz w:val="28"/>
          <w:szCs w:val="28"/>
        </w:rPr>
        <w:t>Горпинченко</w:t>
      </w:r>
      <w:proofErr w:type="spellEnd"/>
      <w:r w:rsidRPr="00D873AE">
        <w:rPr>
          <w:rFonts w:ascii="Times New Roman" w:eastAsia="Calibri" w:hAnsi="Times New Roman" w:cs="Times New Roman"/>
          <w:sz w:val="28"/>
          <w:szCs w:val="28"/>
        </w:rPr>
        <w:t xml:space="preserve"> Л.Г.)</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У районному етапі V Чемпіонату з основ підприємництва «Крок до бізнесу» команда в складі: Солошенко Валентини, </w:t>
      </w:r>
      <w:proofErr w:type="spellStart"/>
      <w:r w:rsidRPr="00D873AE">
        <w:rPr>
          <w:rFonts w:ascii="Times New Roman" w:eastAsia="Calibri" w:hAnsi="Times New Roman" w:cs="Times New Roman"/>
          <w:sz w:val="28"/>
          <w:szCs w:val="28"/>
        </w:rPr>
        <w:t>Путрі</w:t>
      </w:r>
      <w:proofErr w:type="spellEnd"/>
      <w:r w:rsidRPr="00D873AE">
        <w:rPr>
          <w:rFonts w:ascii="Times New Roman" w:eastAsia="Calibri" w:hAnsi="Times New Roman" w:cs="Times New Roman"/>
          <w:sz w:val="28"/>
          <w:szCs w:val="28"/>
        </w:rPr>
        <w:t xml:space="preserve"> Євгенії, Гордієнка Олександра, </w:t>
      </w:r>
      <w:proofErr w:type="spellStart"/>
      <w:r w:rsidRPr="00D873AE">
        <w:rPr>
          <w:rFonts w:ascii="Times New Roman" w:eastAsia="Calibri" w:hAnsi="Times New Roman" w:cs="Times New Roman"/>
          <w:sz w:val="28"/>
          <w:szCs w:val="28"/>
        </w:rPr>
        <w:t>Вісича</w:t>
      </w:r>
      <w:proofErr w:type="spellEnd"/>
      <w:r w:rsidRPr="00D873AE">
        <w:rPr>
          <w:rFonts w:ascii="Times New Roman" w:eastAsia="Calibri" w:hAnsi="Times New Roman" w:cs="Times New Roman"/>
          <w:sz w:val="28"/>
          <w:szCs w:val="28"/>
        </w:rPr>
        <w:t xml:space="preserve"> Романа, </w:t>
      </w:r>
      <w:proofErr w:type="spellStart"/>
      <w:r w:rsidRPr="00D873AE">
        <w:rPr>
          <w:rFonts w:ascii="Times New Roman" w:eastAsia="Calibri" w:hAnsi="Times New Roman" w:cs="Times New Roman"/>
          <w:sz w:val="28"/>
          <w:szCs w:val="28"/>
        </w:rPr>
        <w:t>Старостенка</w:t>
      </w:r>
      <w:proofErr w:type="spellEnd"/>
      <w:r w:rsidRPr="00D873AE">
        <w:rPr>
          <w:rFonts w:ascii="Times New Roman" w:eastAsia="Calibri" w:hAnsi="Times New Roman" w:cs="Times New Roman"/>
          <w:sz w:val="28"/>
          <w:szCs w:val="28"/>
        </w:rPr>
        <w:t xml:space="preserve">  Єгора (11-Б) (Череп Н.М.) зайняла  ІІ місце.</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Всеукраїнська олімпіада «Зелена енергетика» </w:t>
      </w:r>
      <w:proofErr w:type="spellStart"/>
      <w:r w:rsidRPr="00D873AE">
        <w:rPr>
          <w:rFonts w:ascii="Times New Roman" w:eastAsia="Calibri" w:hAnsi="Times New Roman" w:cs="Times New Roman"/>
          <w:sz w:val="28"/>
          <w:szCs w:val="28"/>
        </w:rPr>
        <w:t>Костиря</w:t>
      </w:r>
      <w:proofErr w:type="spellEnd"/>
      <w:r w:rsidRPr="00D873AE">
        <w:rPr>
          <w:rFonts w:ascii="Times New Roman" w:eastAsia="Calibri" w:hAnsi="Times New Roman" w:cs="Times New Roman"/>
          <w:sz w:val="28"/>
          <w:szCs w:val="28"/>
        </w:rPr>
        <w:t xml:space="preserve"> Марина (10-А) (</w:t>
      </w:r>
      <w:proofErr w:type="spellStart"/>
      <w:r w:rsidRPr="00D873AE">
        <w:rPr>
          <w:rFonts w:ascii="Times New Roman" w:eastAsia="Calibri" w:hAnsi="Times New Roman" w:cs="Times New Roman"/>
          <w:sz w:val="28"/>
          <w:szCs w:val="28"/>
        </w:rPr>
        <w:t>Горпинченко</w:t>
      </w:r>
      <w:proofErr w:type="spellEnd"/>
      <w:r w:rsidRPr="00D873AE">
        <w:rPr>
          <w:rFonts w:ascii="Times New Roman" w:eastAsia="Calibri" w:hAnsi="Times New Roman" w:cs="Times New Roman"/>
          <w:sz w:val="28"/>
          <w:szCs w:val="28"/>
        </w:rPr>
        <w:t xml:space="preserve"> Л.Г.)</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Х Міжнародний екологічний конкурс «Вода – джерело життя»</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Субботін</w:t>
      </w:r>
      <w:proofErr w:type="spellEnd"/>
      <w:r w:rsidRPr="00D873AE">
        <w:rPr>
          <w:rFonts w:ascii="Times New Roman" w:eastAsia="Times New Roman" w:hAnsi="Times New Roman" w:cs="Times New Roman"/>
          <w:sz w:val="28"/>
          <w:szCs w:val="28"/>
          <w:lang w:eastAsia="ru-RU"/>
        </w:rPr>
        <w:t xml:space="preserve"> Артем -Номінація Вірш «Розмова з краплею води» 3-Б клас,</w:t>
      </w:r>
    </w:p>
    <w:p w:rsidR="00D873AE" w:rsidRPr="00D873AE" w:rsidRDefault="00D873AE" w:rsidP="00D873AE">
      <w:pPr>
        <w:spacing w:after="0" w:line="360" w:lineRule="auto"/>
        <w:ind w:left="709" w:firstLine="709"/>
        <w:contextualSpacing/>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Кравченко Марія Номінація «Крапля води в об’єктиві» фото «Павутинка» 3-Б        клас (Фоменко О.Г.)</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Жеребило</w:t>
      </w:r>
      <w:proofErr w:type="spellEnd"/>
      <w:r w:rsidRPr="00D873AE">
        <w:rPr>
          <w:rFonts w:ascii="Times New Roman" w:eastAsia="Times New Roman" w:hAnsi="Times New Roman" w:cs="Times New Roman"/>
          <w:sz w:val="28"/>
          <w:szCs w:val="28"/>
          <w:lang w:eastAsia="ru-RU"/>
        </w:rPr>
        <w:t xml:space="preserve"> Денис- Номінація «Мультимедійна презентація» «Ріки Полтавщини. Річка Псел» 4-А клас;</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Бутенко</w:t>
      </w:r>
      <w:proofErr w:type="spellEnd"/>
      <w:r w:rsidRPr="00D873AE">
        <w:rPr>
          <w:rFonts w:ascii="Times New Roman" w:eastAsia="Times New Roman" w:hAnsi="Times New Roman" w:cs="Times New Roman"/>
          <w:sz w:val="28"/>
          <w:szCs w:val="28"/>
          <w:lang w:eastAsia="ru-RU"/>
        </w:rPr>
        <w:t xml:space="preserve"> Руслана -Номінація Оповідання з діалогом «Подорож Краплинки» 4-А клас;</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Кійченко</w:t>
      </w:r>
      <w:proofErr w:type="spellEnd"/>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eastAsia="ru-RU"/>
        </w:rPr>
        <w:t>Ельнара</w:t>
      </w:r>
      <w:proofErr w:type="spellEnd"/>
      <w:r w:rsidRPr="00D873AE">
        <w:rPr>
          <w:rFonts w:ascii="Times New Roman" w:eastAsia="Times New Roman" w:hAnsi="Times New Roman" w:cs="Times New Roman"/>
          <w:sz w:val="28"/>
          <w:szCs w:val="28"/>
          <w:lang w:eastAsia="ru-RU"/>
        </w:rPr>
        <w:t>- Номінація «Оповідання з діалогом «Цікава мандрівка» 4-А клас;</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Новікова Поліна- Номінація «Оповідання з діалогом «Чарівна історія» 4-А клас;</w:t>
      </w:r>
    </w:p>
    <w:p w:rsidR="00D873AE" w:rsidRPr="00D873AE" w:rsidRDefault="00D873AE" w:rsidP="00D873AE">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Прісняк</w:t>
      </w:r>
      <w:proofErr w:type="spellEnd"/>
      <w:r w:rsidRPr="00D873AE">
        <w:rPr>
          <w:rFonts w:ascii="Times New Roman" w:eastAsia="Times New Roman" w:hAnsi="Times New Roman" w:cs="Times New Roman"/>
          <w:sz w:val="28"/>
          <w:szCs w:val="28"/>
          <w:lang w:eastAsia="ru-RU"/>
        </w:rPr>
        <w:t xml:space="preserve"> Дарія -Номінація «Оповідання з діалогом «Даринка і краплинка» 4-А; клас (</w:t>
      </w:r>
      <w:proofErr w:type="spellStart"/>
      <w:r w:rsidRPr="00D873AE">
        <w:rPr>
          <w:rFonts w:ascii="Times New Roman" w:eastAsia="Times New Roman" w:hAnsi="Times New Roman" w:cs="Times New Roman"/>
          <w:sz w:val="28"/>
          <w:szCs w:val="28"/>
          <w:lang w:eastAsia="ru-RU"/>
        </w:rPr>
        <w:t>Лесич</w:t>
      </w:r>
      <w:proofErr w:type="spellEnd"/>
      <w:r w:rsidRPr="00D873AE">
        <w:rPr>
          <w:rFonts w:ascii="Times New Roman" w:eastAsia="Times New Roman" w:hAnsi="Times New Roman" w:cs="Times New Roman"/>
          <w:sz w:val="28"/>
          <w:szCs w:val="28"/>
          <w:lang w:eastAsia="ru-RU"/>
        </w:rPr>
        <w:t xml:space="preserve"> І.О.)</w:t>
      </w:r>
    </w:p>
    <w:p w:rsidR="00D873AE" w:rsidRPr="00D873AE" w:rsidRDefault="00D873AE" w:rsidP="00D873AE">
      <w:pPr>
        <w:numPr>
          <w:ilvl w:val="0"/>
          <w:numId w:val="13"/>
        </w:numPr>
        <w:spacing w:after="0" w:line="360" w:lineRule="auto"/>
        <w:ind w:firstLine="709"/>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 xml:space="preserve">Конкурс дитячого малюнка «Охорона праці очима дітей» Червона Юлія (10-Б) «Завжди дотримуйся правил безпечної праці», </w:t>
      </w:r>
      <w:r w:rsidRPr="00D873AE">
        <w:rPr>
          <w:rFonts w:ascii="Times New Roman" w:eastAsia="Calibri" w:hAnsi="Times New Roman" w:cs="Times New Roman"/>
          <w:sz w:val="28"/>
          <w:szCs w:val="28"/>
        </w:rPr>
        <w:lastRenderedPageBreak/>
        <w:t>Стеценко Анна  (10-Б) «Безпечна праця батьків – щасливе майбутнє дітей»  (Червона Т.О.)</w:t>
      </w:r>
    </w:p>
    <w:p w:rsidR="00D873AE" w:rsidRPr="00D873AE" w:rsidRDefault="00D873AE" w:rsidP="00D873AE">
      <w:pPr>
        <w:spacing w:after="0" w:line="360" w:lineRule="auto"/>
        <w:ind w:left="1789"/>
        <w:jc w:val="both"/>
        <w:rPr>
          <w:rFonts w:ascii="Times New Roman" w:eastAsia="Calibri" w:hAnsi="Times New Roman" w:cs="Times New Roman"/>
          <w:bCs/>
          <w:sz w:val="28"/>
          <w:szCs w:val="28"/>
        </w:rPr>
      </w:pPr>
      <w:r w:rsidRPr="00D873AE">
        <w:rPr>
          <w:rFonts w:ascii="Times New Roman" w:eastAsia="Calibri" w:hAnsi="Times New Roman" w:cs="Times New Roman"/>
          <w:bCs/>
          <w:sz w:val="28"/>
          <w:szCs w:val="28"/>
        </w:rPr>
        <w:t xml:space="preserve">10.Обласний конкурс екскурсоводів музеїв навчальних закладів “Край в якому я живу” </w:t>
      </w:r>
      <w:proofErr w:type="spellStart"/>
      <w:r w:rsidRPr="00D873AE">
        <w:rPr>
          <w:rFonts w:ascii="Times New Roman" w:eastAsia="Calibri" w:hAnsi="Times New Roman" w:cs="Times New Roman"/>
          <w:sz w:val="28"/>
          <w:szCs w:val="28"/>
        </w:rPr>
        <w:t>Лашко</w:t>
      </w:r>
      <w:proofErr w:type="spellEnd"/>
      <w:r w:rsidRPr="00D873AE">
        <w:rPr>
          <w:rFonts w:ascii="Times New Roman" w:eastAsia="Calibri" w:hAnsi="Times New Roman" w:cs="Times New Roman"/>
          <w:sz w:val="28"/>
          <w:szCs w:val="28"/>
        </w:rPr>
        <w:t xml:space="preserve"> Анастасія  (10-Б) (Беспалова Н.Г.)</w:t>
      </w:r>
    </w:p>
    <w:p w:rsidR="00D873AE" w:rsidRPr="00D873AE" w:rsidRDefault="00D873AE" w:rsidP="00D873AE">
      <w:pPr>
        <w:spacing w:after="0" w:line="360" w:lineRule="auto"/>
        <w:ind w:left="1789"/>
        <w:jc w:val="both"/>
        <w:rPr>
          <w:rFonts w:ascii="Times New Roman" w:eastAsia="Calibri" w:hAnsi="Times New Roman" w:cs="Times New Roman"/>
          <w:sz w:val="28"/>
          <w:szCs w:val="28"/>
        </w:rPr>
      </w:pPr>
      <w:r w:rsidRPr="00D873AE">
        <w:rPr>
          <w:rFonts w:ascii="Times New Roman" w:eastAsia="Calibri" w:hAnsi="Times New Roman" w:cs="Times New Roman"/>
          <w:bCs/>
          <w:sz w:val="28"/>
          <w:szCs w:val="28"/>
        </w:rPr>
        <w:t xml:space="preserve">11.Всеукраїнська новорічна виставка “Новорічна композиція” </w:t>
      </w:r>
      <w:proofErr w:type="spellStart"/>
      <w:r w:rsidRPr="00D873AE">
        <w:rPr>
          <w:rFonts w:ascii="Times New Roman" w:eastAsia="Calibri" w:hAnsi="Times New Roman" w:cs="Times New Roman"/>
          <w:sz w:val="28"/>
          <w:szCs w:val="28"/>
        </w:rPr>
        <w:t>Землянова</w:t>
      </w:r>
      <w:proofErr w:type="spellEnd"/>
      <w:r w:rsidRPr="00D873AE">
        <w:rPr>
          <w:rFonts w:ascii="Times New Roman" w:eastAsia="Calibri" w:hAnsi="Times New Roman" w:cs="Times New Roman"/>
          <w:sz w:val="28"/>
          <w:szCs w:val="28"/>
        </w:rPr>
        <w:t xml:space="preserve"> Юлія (8-А) (Червона Т.О.)</w:t>
      </w:r>
    </w:p>
    <w:p w:rsidR="00D873AE" w:rsidRPr="00D873AE" w:rsidRDefault="00D873AE" w:rsidP="00D873AE">
      <w:pPr>
        <w:spacing w:after="0" w:line="360" w:lineRule="auto"/>
        <w:ind w:left="1789"/>
        <w:jc w:val="both"/>
        <w:rPr>
          <w:rFonts w:ascii="Times New Roman" w:eastAsia="Calibri" w:hAnsi="Times New Roman" w:cs="Times New Roman"/>
          <w:bCs/>
          <w:sz w:val="28"/>
          <w:szCs w:val="28"/>
        </w:rPr>
      </w:pPr>
      <w:r w:rsidRPr="00D873AE">
        <w:rPr>
          <w:rFonts w:ascii="Times New Roman" w:eastAsia="Calibri" w:hAnsi="Times New Roman" w:cs="Times New Roman"/>
          <w:bCs/>
          <w:sz w:val="28"/>
          <w:szCs w:val="28"/>
        </w:rPr>
        <w:t xml:space="preserve">12.Конкурс з декоративно-прикладного мистецтва “Зимові фантазії” </w:t>
      </w:r>
      <w:proofErr w:type="spellStart"/>
      <w:r w:rsidRPr="00D873AE">
        <w:rPr>
          <w:rFonts w:ascii="Times New Roman" w:eastAsia="Calibri" w:hAnsi="Times New Roman" w:cs="Times New Roman"/>
          <w:sz w:val="28"/>
          <w:szCs w:val="28"/>
        </w:rPr>
        <w:t>Землянова</w:t>
      </w:r>
      <w:proofErr w:type="spellEnd"/>
      <w:r w:rsidRPr="00D873AE">
        <w:rPr>
          <w:rFonts w:ascii="Times New Roman" w:eastAsia="Calibri" w:hAnsi="Times New Roman" w:cs="Times New Roman"/>
          <w:sz w:val="28"/>
          <w:szCs w:val="28"/>
        </w:rPr>
        <w:t xml:space="preserve"> Юлія (8-А), </w:t>
      </w:r>
      <w:proofErr w:type="spellStart"/>
      <w:r w:rsidRPr="00D873AE">
        <w:rPr>
          <w:rFonts w:ascii="Times New Roman" w:eastAsia="Calibri" w:hAnsi="Times New Roman" w:cs="Times New Roman"/>
          <w:sz w:val="28"/>
          <w:szCs w:val="28"/>
        </w:rPr>
        <w:t>Андрейко</w:t>
      </w:r>
      <w:proofErr w:type="spellEnd"/>
      <w:r w:rsidRPr="00D873AE">
        <w:rPr>
          <w:rFonts w:ascii="Times New Roman" w:eastAsia="Calibri" w:hAnsi="Times New Roman" w:cs="Times New Roman"/>
          <w:sz w:val="28"/>
          <w:szCs w:val="28"/>
        </w:rPr>
        <w:t xml:space="preserve"> Катерина  (8-А) (Червона Т.О.)</w:t>
      </w:r>
    </w:p>
    <w:p w:rsidR="00D873AE" w:rsidRPr="00D873AE" w:rsidRDefault="00D873AE" w:rsidP="00D873AE">
      <w:pPr>
        <w:spacing w:after="0" w:line="360" w:lineRule="auto"/>
        <w:ind w:left="1778"/>
        <w:jc w:val="both"/>
        <w:rPr>
          <w:rFonts w:ascii="Times New Roman" w:eastAsia="Calibri" w:hAnsi="Times New Roman" w:cs="Times New Roman"/>
          <w:sz w:val="28"/>
          <w:szCs w:val="28"/>
        </w:rPr>
      </w:pPr>
      <w:r w:rsidRPr="00D873AE">
        <w:rPr>
          <w:rFonts w:ascii="Times New Roman" w:eastAsia="Calibri" w:hAnsi="Times New Roman" w:cs="Times New Roman"/>
          <w:sz w:val="28"/>
          <w:szCs w:val="28"/>
        </w:rPr>
        <w:t>13.XVII Всеукраїнський конкурс «Моральний вчинок»</w:t>
      </w:r>
      <w:r w:rsidRPr="00D873AE">
        <w:rPr>
          <w:rFonts w:ascii="Times New Roman" w:eastAsia="Calibri" w:hAnsi="Times New Roman" w:cs="Times New Roman"/>
          <w:sz w:val="28"/>
          <w:szCs w:val="28"/>
        </w:rPr>
        <w:br/>
        <w:t>Проект  «Допоможи птахам взимку!», 4-Б клас (</w:t>
      </w:r>
      <w:proofErr w:type="spellStart"/>
      <w:r w:rsidRPr="00D873AE">
        <w:rPr>
          <w:rFonts w:ascii="Times New Roman" w:eastAsia="Calibri" w:hAnsi="Times New Roman" w:cs="Times New Roman"/>
          <w:sz w:val="28"/>
          <w:szCs w:val="28"/>
        </w:rPr>
        <w:t>Циганкова</w:t>
      </w:r>
      <w:proofErr w:type="spellEnd"/>
      <w:r w:rsidRPr="00D873AE">
        <w:rPr>
          <w:rFonts w:ascii="Times New Roman" w:eastAsia="Calibri" w:hAnsi="Times New Roman" w:cs="Times New Roman"/>
          <w:sz w:val="28"/>
          <w:szCs w:val="28"/>
        </w:rPr>
        <w:t xml:space="preserve"> І.С.)</w:t>
      </w:r>
    </w:p>
    <w:p w:rsidR="00D873AE" w:rsidRPr="00D873AE" w:rsidRDefault="00D873AE" w:rsidP="00D873AE">
      <w:pPr>
        <w:widowControl w:val="0"/>
        <w:spacing w:after="0" w:line="360" w:lineRule="auto"/>
        <w:ind w:left="1778"/>
        <w:contextualSpacing/>
        <w:jc w:val="both"/>
        <w:rPr>
          <w:rFonts w:ascii="Times New Roman" w:eastAsia="Times New Roman" w:hAnsi="Times New Roman" w:cs="Times New Roman"/>
          <w:sz w:val="28"/>
          <w:szCs w:val="28"/>
          <w:lang w:val="az-Cyrl-AZ" w:eastAsia="ru-RU"/>
        </w:rPr>
      </w:pPr>
      <w:r w:rsidRPr="00D873AE">
        <w:rPr>
          <w:rFonts w:ascii="Times New Roman" w:eastAsia="Times New Roman" w:hAnsi="Times New Roman" w:cs="Times New Roman"/>
          <w:sz w:val="28"/>
          <w:szCs w:val="28"/>
          <w:lang w:eastAsia="ru-RU"/>
        </w:rPr>
        <w:t>14.</w:t>
      </w:r>
      <w:r w:rsidRPr="00D873AE">
        <w:rPr>
          <w:rFonts w:ascii="Times New Roman" w:eastAsia="Times New Roman" w:hAnsi="Times New Roman" w:cs="Times New Roman"/>
          <w:sz w:val="28"/>
          <w:szCs w:val="28"/>
          <w:lang w:val="az-Cyrl-AZ" w:eastAsia="ru-RU"/>
        </w:rPr>
        <w:t>Всеукраїнський відкритий інтерактивний конкурс «МАН-Юніор Дослідник»,  Ткаченко Богдан (11-Б) “Фізичні дива” (Стома С.В.)</w:t>
      </w:r>
    </w:p>
    <w:p w:rsidR="00D873AE" w:rsidRPr="00D873AE" w:rsidRDefault="00D873AE" w:rsidP="00D873AE">
      <w:pPr>
        <w:widowControl w:val="0"/>
        <w:spacing w:after="0" w:line="360" w:lineRule="auto"/>
        <w:ind w:left="1778"/>
        <w:contextualSpacing/>
        <w:jc w:val="both"/>
        <w:rPr>
          <w:rFonts w:ascii="Times New Roman" w:eastAsia="Times New Roman" w:hAnsi="Times New Roman" w:cs="Times New Roman"/>
          <w:sz w:val="28"/>
          <w:szCs w:val="28"/>
          <w:lang w:val="az-Cyrl-AZ" w:eastAsia="ru-RU"/>
        </w:rPr>
      </w:pPr>
      <w:r w:rsidRPr="00D873AE">
        <w:rPr>
          <w:rFonts w:ascii="Times New Roman" w:eastAsia="Times New Roman" w:hAnsi="Times New Roman" w:cs="Times New Roman"/>
          <w:sz w:val="28"/>
          <w:szCs w:val="28"/>
          <w:lang w:val="az-Cyrl-AZ" w:eastAsia="ru-RU"/>
        </w:rPr>
        <w:t>15.</w:t>
      </w:r>
      <w:r w:rsidRPr="00D873AE">
        <w:rPr>
          <w:rFonts w:ascii="Times New Roman" w:eastAsia="Times New Roman" w:hAnsi="Times New Roman" w:cs="Times New Roman"/>
          <w:sz w:val="28"/>
          <w:szCs w:val="28"/>
          <w:lang w:eastAsia="ru-RU"/>
        </w:rPr>
        <w:t xml:space="preserve">Конкурс есе </w:t>
      </w:r>
      <w:r w:rsidRPr="00D873AE">
        <w:rPr>
          <w:rFonts w:ascii="Times New Roman" w:eastAsia="Times New Roman" w:hAnsi="Times New Roman" w:cs="Times New Roman"/>
          <w:color w:val="000000"/>
          <w:sz w:val="28"/>
          <w:szCs w:val="28"/>
          <w:lang w:val="az-Cyrl-AZ" w:eastAsia="ru-RU"/>
        </w:rPr>
        <w:t>«Мій Шевченко – мій світ»</w:t>
      </w:r>
      <w:r w:rsidRPr="00D873AE">
        <w:rPr>
          <w:rFonts w:ascii="Times New Roman" w:eastAsia="Times New Roman" w:hAnsi="Times New Roman" w:cs="Times New Roman"/>
          <w:sz w:val="28"/>
          <w:szCs w:val="28"/>
          <w:lang w:val="az-Cyrl-AZ" w:eastAsia="ru-RU"/>
        </w:rPr>
        <w:t xml:space="preserve"> Шило Владислава (9-Б) “Що впливає на формування моєї мрії?” (Чернова Т.С.)</w:t>
      </w:r>
    </w:p>
    <w:p w:rsidR="00D873AE" w:rsidRPr="00D873AE" w:rsidRDefault="00D873AE" w:rsidP="00D873AE">
      <w:pPr>
        <w:widowControl w:val="0"/>
        <w:spacing w:after="0" w:line="360" w:lineRule="auto"/>
        <w:ind w:left="1778"/>
        <w:contextualSpacing/>
        <w:jc w:val="both"/>
        <w:rPr>
          <w:rFonts w:ascii="Times New Roman" w:eastAsia="Times New Roman" w:hAnsi="Times New Roman" w:cs="Times New Roman"/>
          <w:sz w:val="28"/>
          <w:szCs w:val="28"/>
          <w:lang w:val="az-Cyrl-AZ" w:eastAsia="ru-RU"/>
        </w:rPr>
      </w:pPr>
      <w:r w:rsidRPr="00D873AE">
        <w:rPr>
          <w:rFonts w:ascii="Times New Roman" w:eastAsia="Times New Roman" w:hAnsi="Times New Roman" w:cs="Times New Roman"/>
          <w:sz w:val="28"/>
          <w:szCs w:val="28"/>
          <w:lang w:eastAsia="ru-RU"/>
        </w:rPr>
        <w:t xml:space="preserve">16.Конкурс есе «Моя майбутня професія: планування і розвиток» </w:t>
      </w:r>
      <w:proofErr w:type="spellStart"/>
      <w:r w:rsidRPr="00D873AE">
        <w:rPr>
          <w:rFonts w:ascii="Times New Roman" w:eastAsia="Times New Roman" w:hAnsi="Times New Roman" w:cs="Times New Roman"/>
          <w:sz w:val="28"/>
          <w:szCs w:val="28"/>
          <w:lang w:eastAsia="ru-RU"/>
        </w:rPr>
        <w:t>Лашко</w:t>
      </w:r>
      <w:proofErr w:type="spellEnd"/>
      <w:r w:rsidRPr="00D873AE">
        <w:rPr>
          <w:rFonts w:ascii="Times New Roman" w:eastAsia="Times New Roman" w:hAnsi="Times New Roman" w:cs="Times New Roman"/>
          <w:sz w:val="28"/>
          <w:szCs w:val="28"/>
          <w:lang w:eastAsia="ru-RU"/>
        </w:rPr>
        <w:t xml:space="preserve"> Анастасія (10-Б) (Ковтун В.І.)</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Протягом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у </w:t>
      </w:r>
      <w:proofErr w:type="spellStart"/>
      <w:r w:rsidRPr="00D873AE">
        <w:rPr>
          <w:rFonts w:ascii="Times New Roman" w:eastAsia="Times New Roman" w:hAnsi="Times New Roman" w:cs="Times New Roman"/>
          <w:sz w:val="28"/>
          <w:szCs w:val="28"/>
          <w:lang w:eastAsia="ru-RU"/>
        </w:rPr>
        <w:t>Козельщинській</w:t>
      </w:r>
      <w:proofErr w:type="spellEnd"/>
      <w:r w:rsidRPr="00D873AE">
        <w:rPr>
          <w:rFonts w:ascii="Times New Roman" w:eastAsia="Times New Roman" w:hAnsi="Times New Roman" w:cs="Times New Roman"/>
          <w:sz w:val="28"/>
          <w:szCs w:val="28"/>
          <w:lang w:eastAsia="ru-RU"/>
        </w:rPr>
        <w:t xml:space="preserve"> ЗОШ І-ІІІ ст. діяла «Поетична вітальня «Голос рідної землі»», що сприяло виявленню та розвитку поетично обдарованих дітей. Постійними учасниками «Поетичної вітальні» були </w:t>
      </w:r>
      <w:proofErr w:type="spellStart"/>
      <w:r w:rsidRPr="00D873AE">
        <w:rPr>
          <w:rFonts w:ascii="Times New Roman" w:eastAsia="Times New Roman" w:hAnsi="Times New Roman" w:cs="Times New Roman"/>
          <w:sz w:val="28"/>
          <w:szCs w:val="28"/>
          <w:lang w:eastAsia="ru-RU"/>
        </w:rPr>
        <w:t>Лашко</w:t>
      </w:r>
      <w:proofErr w:type="spellEnd"/>
      <w:r w:rsidRPr="00D873AE">
        <w:rPr>
          <w:rFonts w:ascii="Times New Roman" w:eastAsia="Times New Roman" w:hAnsi="Times New Roman" w:cs="Times New Roman"/>
          <w:sz w:val="28"/>
          <w:szCs w:val="28"/>
          <w:lang w:eastAsia="ru-RU"/>
        </w:rPr>
        <w:t xml:space="preserve"> Анастасія (10-Б), </w:t>
      </w:r>
      <w:proofErr w:type="spellStart"/>
      <w:r w:rsidRPr="00D873AE">
        <w:rPr>
          <w:rFonts w:ascii="Times New Roman" w:eastAsia="Times New Roman" w:hAnsi="Times New Roman" w:cs="Times New Roman"/>
          <w:sz w:val="28"/>
          <w:szCs w:val="28"/>
          <w:lang w:eastAsia="ru-RU"/>
        </w:rPr>
        <w:t>Лисівець</w:t>
      </w:r>
      <w:proofErr w:type="spellEnd"/>
      <w:r w:rsidRPr="00D873AE">
        <w:rPr>
          <w:rFonts w:ascii="Times New Roman" w:eastAsia="Times New Roman" w:hAnsi="Times New Roman" w:cs="Times New Roman"/>
          <w:sz w:val="28"/>
          <w:szCs w:val="28"/>
          <w:lang w:eastAsia="ru-RU"/>
        </w:rPr>
        <w:t xml:space="preserve"> Владислава (6-А), </w:t>
      </w:r>
      <w:proofErr w:type="spellStart"/>
      <w:r w:rsidRPr="00D873AE">
        <w:rPr>
          <w:rFonts w:ascii="Times New Roman" w:eastAsia="Times New Roman" w:hAnsi="Times New Roman" w:cs="Times New Roman"/>
          <w:sz w:val="28"/>
          <w:szCs w:val="28"/>
          <w:lang w:eastAsia="ru-RU"/>
        </w:rPr>
        <w:t>Риженко</w:t>
      </w:r>
      <w:proofErr w:type="spellEnd"/>
      <w:r w:rsidRPr="00D873AE">
        <w:rPr>
          <w:rFonts w:ascii="Times New Roman" w:eastAsia="Times New Roman" w:hAnsi="Times New Roman" w:cs="Times New Roman"/>
          <w:sz w:val="28"/>
          <w:szCs w:val="28"/>
          <w:lang w:eastAsia="ru-RU"/>
        </w:rPr>
        <w:t xml:space="preserve"> Анастасія (6-А), </w:t>
      </w:r>
      <w:proofErr w:type="spellStart"/>
      <w:r w:rsidRPr="00D873AE">
        <w:rPr>
          <w:rFonts w:ascii="Times New Roman" w:eastAsia="Times New Roman" w:hAnsi="Times New Roman" w:cs="Times New Roman"/>
          <w:sz w:val="28"/>
          <w:szCs w:val="28"/>
          <w:lang w:eastAsia="ru-RU"/>
        </w:rPr>
        <w:t>Карташова</w:t>
      </w:r>
      <w:proofErr w:type="spellEnd"/>
      <w:r w:rsidRPr="00D873AE">
        <w:rPr>
          <w:rFonts w:ascii="Times New Roman" w:eastAsia="Times New Roman" w:hAnsi="Times New Roman" w:cs="Times New Roman"/>
          <w:sz w:val="28"/>
          <w:szCs w:val="28"/>
          <w:lang w:eastAsia="ru-RU"/>
        </w:rPr>
        <w:t xml:space="preserve"> Віолета (7-Б), Заєць Діана (7-Б) та інші (керівник Ковтун В. І.).</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Не один рік </w:t>
      </w:r>
      <w:proofErr w:type="spellStart"/>
      <w:r w:rsidRPr="00D873AE">
        <w:rPr>
          <w:rFonts w:ascii="Times New Roman" w:eastAsia="Times New Roman" w:hAnsi="Times New Roman" w:cs="Times New Roman"/>
          <w:sz w:val="28"/>
          <w:szCs w:val="28"/>
          <w:lang w:eastAsia="ru-RU"/>
        </w:rPr>
        <w:t>плідно</w:t>
      </w:r>
      <w:proofErr w:type="spellEnd"/>
      <w:r w:rsidRPr="00D873AE">
        <w:rPr>
          <w:rFonts w:ascii="Times New Roman" w:eastAsia="Times New Roman" w:hAnsi="Times New Roman" w:cs="Times New Roman"/>
          <w:sz w:val="28"/>
          <w:szCs w:val="28"/>
          <w:lang w:eastAsia="ru-RU"/>
        </w:rPr>
        <w:t xml:space="preserve"> працює клуб «Дебати» під керівництвом вчителів Ковтун В. та Абрамової Л. М., метою якого є розвиток творчих, інтелектуальних, комунікативних здібностей учнів. В цьому навчальному році учні 10-А класу Виставна Анюта, </w:t>
      </w:r>
      <w:proofErr w:type="spellStart"/>
      <w:r w:rsidRPr="00D873AE">
        <w:rPr>
          <w:rFonts w:ascii="Times New Roman" w:eastAsia="Times New Roman" w:hAnsi="Times New Roman" w:cs="Times New Roman"/>
          <w:sz w:val="28"/>
          <w:szCs w:val="28"/>
          <w:lang w:eastAsia="ru-RU"/>
        </w:rPr>
        <w:t>Костиря</w:t>
      </w:r>
      <w:proofErr w:type="spellEnd"/>
      <w:r w:rsidRPr="00D873AE">
        <w:rPr>
          <w:rFonts w:ascii="Times New Roman" w:eastAsia="Times New Roman" w:hAnsi="Times New Roman" w:cs="Times New Roman"/>
          <w:sz w:val="28"/>
          <w:szCs w:val="28"/>
          <w:lang w:eastAsia="ru-RU"/>
        </w:rPr>
        <w:t xml:space="preserve"> Марина та 11-Б класу Журавель Богдан взяли участь у шкільному етапі інтелектуальної гри «Дебати». Районний етап конкурсу не проводився.</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lastRenderedPageBreak/>
        <w:t xml:space="preserve">Учні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у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активно залучалися до різноманітних інтерактивних конкурсів.</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w:t>
      </w:r>
      <w:proofErr w:type="spellStart"/>
      <w:r w:rsidRPr="00D873AE">
        <w:rPr>
          <w:rFonts w:ascii="Times New Roman" w:eastAsia="Calibri" w:hAnsi="Times New Roman" w:cs="Times New Roman"/>
          <w:sz w:val="28"/>
          <w:szCs w:val="24"/>
          <w:lang w:val="ru-RU"/>
        </w:rPr>
        <w:t>Міжнародному</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природничому</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інтерактивному</w:t>
      </w:r>
      <w:proofErr w:type="spellEnd"/>
      <w:r w:rsidRPr="00D873AE">
        <w:rPr>
          <w:rFonts w:ascii="Times New Roman" w:eastAsia="Calibri" w:hAnsi="Times New Roman" w:cs="Times New Roman"/>
          <w:sz w:val="28"/>
          <w:szCs w:val="24"/>
          <w:lang w:val="ru-RU"/>
        </w:rPr>
        <w:t xml:space="preserve"> </w:t>
      </w:r>
      <w:r w:rsidRPr="00D873AE">
        <w:rPr>
          <w:rFonts w:ascii="Times New Roman" w:eastAsia="Times New Roman" w:hAnsi="Times New Roman" w:cs="Times New Roman"/>
          <w:sz w:val="28"/>
          <w:szCs w:val="28"/>
          <w:lang w:eastAsia="ru-RU"/>
        </w:rPr>
        <w:t xml:space="preserve">конкурсі «Колосок – 2016 (осінній)» взяли участь 47 учасників. За підсумками конкурсу сертифікатом «Золотий колосок» нагороджено 4 учні: </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Жеребило</w:t>
      </w:r>
      <w:proofErr w:type="spellEnd"/>
      <w:r w:rsidRPr="00D873AE">
        <w:rPr>
          <w:rFonts w:ascii="Times New Roman" w:eastAsia="Times New Roman" w:hAnsi="Times New Roman" w:cs="Times New Roman"/>
          <w:sz w:val="28"/>
          <w:szCs w:val="28"/>
          <w:lang w:eastAsia="ru-RU"/>
        </w:rPr>
        <w:t xml:space="preserve"> Денис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4-А</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Міщенко Софія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4-А</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Прісняк</w:t>
      </w:r>
      <w:proofErr w:type="spellEnd"/>
      <w:r w:rsidRPr="00D873AE">
        <w:rPr>
          <w:rFonts w:ascii="Times New Roman" w:eastAsia="Times New Roman" w:hAnsi="Times New Roman" w:cs="Times New Roman"/>
          <w:sz w:val="28"/>
          <w:szCs w:val="28"/>
          <w:lang w:eastAsia="ru-RU"/>
        </w:rPr>
        <w:t xml:space="preserve"> Дарія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4-А</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Кравченко Захар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2-Б</w:t>
      </w:r>
    </w:p>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«Срібні сертифікати» отримали 27 учнів. </w:t>
      </w:r>
    </w:p>
    <w:p w:rsidR="00D873AE" w:rsidRPr="00D873AE" w:rsidRDefault="00D873AE" w:rsidP="00D873AE">
      <w:pPr>
        <w:spacing w:after="0" w:line="360" w:lineRule="auto"/>
        <w:ind w:left="709" w:hanging="1"/>
        <w:jc w:val="both"/>
        <w:rPr>
          <w:rFonts w:ascii="Times New Roman" w:eastAsia="Times New Roman" w:hAnsi="Times New Roman" w:cs="Times New Roman"/>
          <w:color w:val="FF0000"/>
          <w:sz w:val="28"/>
          <w:szCs w:val="28"/>
          <w:lang w:eastAsia="ru-RU"/>
        </w:rPr>
      </w:pPr>
      <w:r w:rsidRPr="00D873AE">
        <w:rPr>
          <w:rFonts w:ascii="Times New Roman" w:eastAsia="Times New Roman" w:hAnsi="Times New Roman" w:cs="Times New Roman"/>
          <w:sz w:val="28"/>
          <w:szCs w:val="28"/>
          <w:lang w:eastAsia="ru-RU"/>
        </w:rPr>
        <w:t xml:space="preserve">У </w:t>
      </w:r>
      <w:proofErr w:type="spellStart"/>
      <w:r w:rsidRPr="00D873AE">
        <w:rPr>
          <w:rFonts w:ascii="Times New Roman" w:eastAsia="Calibri" w:hAnsi="Times New Roman" w:cs="Times New Roman"/>
          <w:sz w:val="28"/>
          <w:szCs w:val="24"/>
          <w:lang w:val="ru-RU"/>
        </w:rPr>
        <w:t>Міжнародному</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природничому</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інтерактивному</w:t>
      </w:r>
      <w:proofErr w:type="spellEnd"/>
      <w:r w:rsidRPr="00D873AE">
        <w:rPr>
          <w:rFonts w:ascii="Times New Roman" w:eastAsia="Calibri" w:hAnsi="Times New Roman" w:cs="Times New Roman"/>
          <w:sz w:val="28"/>
          <w:szCs w:val="24"/>
          <w:lang w:val="ru-RU"/>
        </w:rPr>
        <w:t xml:space="preserve"> </w:t>
      </w:r>
      <w:r w:rsidRPr="00D873AE">
        <w:rPr>
          <w:rFonts w:ascii="Times New Roman" w:eastAsia="Times New Roman" w:hAnsi="Times New Roman" w:cs="Times New Roman"/>
          <w:sz w:val="28"/>
          <w:szCs w:val="28"/>
          <w:lang w:eastAsia="ru-RU"/>
        </w:rPr>
        <w:t>конкурсі «Колосок – 2017 (весняний)» взяли участь 18 учасників.</w:t>
      </w:r>
      <w:r w:rsidRPr="00D873AE">
        <w:rPr>
          <w:rFonts w:ascii="Times New Roman" w:eastAsia="Times New Roman" w:hAnsi="Times New Roman" w:cs="Times New Roman"/>
          <w:color w:val="FF0000"/>
          <w:sz w:val="28"/>
          <w:szCs w:val="28"/>
          <w:lang w:eastAsia="ru-RU"/>
        </w:rPr>
        <w:t xml:space="preserve"> </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w:t>
      </w:r>
      <w:proofErr w:type="spellStart"/>
      <w:r w:rsidRPr="00D873AE">
        <w:rPr>
          <w:rFonts w:ascii="Times New Roman" w:eastAsia="Calibri" w:hAnsi="Times New Roman" w:cs="Times New Roman"/>
          <w:sz w:val="28"/>
          <w:szCs w:val="24"/>
          <w:lang w:val="ru-RU"/>
        </w:rPr>
        <w:t>Міжнародно</w:t>
      </w:r>
      <w:proofErr w:type="spellEnd"/>
      <w:r w:rsidRPr="00D873AE">
        <w:rPr>
          <w:rFonts w:ascii="Times New Roman" w:eastAsia="Calibri" w:hAnsi="Times New Roman" w:cs="Times New Roman"/>
          <w:sz w:val="28"/>
          <w:szCs w:val="24"/>
        </w:rPr>
        <w:t>му</w:t>
      </w:r>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математично</w:t>
      </w:r>
      <w:proofErr w:type="spellEnd"/>
      <w:r w:rsidRPr="00D873AE">
        <w:rPr>
          <w:rFonts w:ascii="Times New Roman" w:eastAsia="Calibri" w:hAnsi="Times New Roman" w:cs="Times New Roman"/>
          <w:sz w:val="28"/>
          <w:szCs w:val="24"/>
        </w:rPr>
        <w:t>му</w:t>
      </w:r>
      <w:r w:rsidRPr="00D873AE">
        <w:rPr>
          <w:rFonts w:ascii="Times New Roman" w:eastAsia="Calibri" w:hAnsi="Times New Roman" w:cs="Times New Roman"/>
          <w:sz w:val="28"/>
          <w:szCs w:val="24"/>
          <w:lang w:val="ru-RU"/>
        </w:rPr>
        <w:t xml:space="preserve"> конкурс</w:t>
      </w:r>
      <w:r w:rsidRPr="00D873AE">
        <w:rPr>
          <w:rFonts w:ascii="Times New Roman" w:eastAsia="Calibri" w:hAnsi="Times New Roman" w:cs="Times New Roman"/>
          <w:sz w:val="28"/>
          <w:szCs w:val="24"/>
        </w:rPr>
        <w:t>і</w:t>
      </w:r>
      <w:r w:rsidRPr="00D873AE">
        <w:rPr>
          <w:rFonts w:ascii="Times New Roman" w:eastAsia="Times New Roman" w:hAnsi="Times New Roman" w:cs="Times New Roman"/>
          <w:sz w:val="28"/>
          <w:szCs w:val="28"/>
          <w:lang w:eastAsia="ru-RU"/>
        </w:rPr>
        <w:t xml:space="preserve"> «Кенгуру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зимовий» для </w:t>
      </w:r>
      <w:r w:rsidRPr="00D873AE">
        <w:rPr>
          <w:rFonts w:ascii="Times New Roman" w:eastAsia="Times New Roman" w:hAnsi="Times New Roman" w:cs="Times New Roman"/>
          <w:sz w:val="28"/>
          <w:szCs w:val="28"/>
          <w:lang w:eastAsia="ru-RU"/>
        </w:rPr>
        <w:br/>
        <w:t xml:space="preserve">2-6 класів взяли участь 35 учнів. Відмінний результат показала </w:t>
      </w:r>
      <w:proofErr w:type="spellStart"/>
      <w:r w:rsidRPr="00D873AE">
        <w:rPr>
          <w:rFonts w:ascii="Times New Roman" w:eastAsia="Times New Roman" w:hAnsi="Times New Roman" w:cs="Times New Roman"/>
          <w:sz w:val="28"/>
          <w:szCs w:val="28"/>
          <w:lang w:eastAsia="ru-RU"/>
        </w:rPr>
        <w:t>Бутенко</w:t>
      </w:r>
      <w:proofErr w:type="spellEnd"/>
      <w:r w:rsidRPr="00D873AE">
        <w:rPr>
          <w:rFonts w:ascii="Times New Roman" w:eastAsia="Times New Roman" w:hAnsi="Times New Roman" w:cs="Times New Roman"/>
          <w:sz w:val="28"/>
          <w:szCs w:val="28"/>
          <w:lang w:eastAsia="ru-RU"/>
        </w:rPr>
        <w:t xml:space="preserve"> Софія – 2-Б, а 16 учнів отримали результат «Добре»:</w:t>
      </w:r>
    </w:p>
    <w:p w:rsidR="00D873AE" w:rsidRPr="00D873AE" w:rsidRDefault="00D873AE" w:rsidP="00D873AE">
      <w:pPr>
        <w:spacing w:after="0" w:line="360" w:lineRule="auto"/>
        <w:ind w:left="709" w:firstLine="709"/>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eastAsia="ru-RU"/>
        </w:rPr>
        <w:t>Ченакал</w:t>
      </w:r>
      <w:proofErr w:type="spellEnd"/>
      <w:r w:rsidRPr="00D873AE">
        <w:rPr>
          <w:rFonts w:ascii="Times New Roman" w:eastAsia="Times New Roman" w:hAnsi="Times New Roman" w:cs="Times New Roman"/>
          <w:sz w:val="28"/>
          <w:szCs w:val="28"/>
          <w:lang w:eastAsia="ru-RU"/>
        </w:rPr>
        <w:t xml:space="preserve"> Д.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2-А, </w:t>
      </w:r>
      <w:proofErr w:type="spellStart"/>
      <w:r w:rsidRPr="00D873AE">
        <w:rPr>
          <w:rFonts w:ascii="Times New Roman" w:eastAsia="Times New Roman" w:hAnsi="Times New Roman" w:cs="Times New Roman"/>
          <w:sz w:val="28"/>
          <w:szCs w:val="28"/>
          <w:lang w:eastAsia="ru-RU"/>
        </w:rPr>
        <w:t>Касай</w:t>
      </w:r>
      <w:proofErr w:type="spellEnd"/>
      <w:r w:rsidRPr="00D873AE">
        <w:rPr>
          <w:rFonts w:ascii="Times New Roman" w:eastAsia="Times New Roman" w:hAnsi="Times New Roman" w:cs="Times New Roman"/>
          <w:sz w:val="28"/>
          <w:szCs w:val="28"/>
          <w:lang w:eastAsia="ru-RU"/>
        </w:rPr>
        <w:t xml:space="preserve"> Б.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2-Б, Невідома А.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3-Б, Колода С.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3-Б, Дяченко Н.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3-А, </w:t>
      </w:r>
      <w:proofErr w:type="spellStart"/>
      <w:r w:rsidRPr="00D873AE">
        <w:rPr>
          <w:rFonts w:ascii="Times New Roman" w:eastAsia="Times New Roman" w:hAnsi="Times New Roman" w:cs="Times New Roman"/>
          <w:sz w:val="28"/>
          <w:szCs w:val="28"/>
          <w:lang w:eastAsia="ru-RU"/>
        </w:rPr>
        <w:t>Лашко</w:t>
      </w:r>
      <w:proofErr w:type="spellEnd"/>
      <w:r w:rsidRPr="00D873AE">
        <w:rPr>
          <w:rFonts w:ascii="Times New Roman" w:eastAsia="Times New Roman" w:hAnsi="Times New Roman" w:cs="Times New Roman"/>
          <w:sz w:val="28"/>
          <w:szCs w:val="28"/>
          <w:lang w:eastAsia="ru-RU"/>
        </w:rPr>
        <w:t xml:space="preserve"> О. </w:t>
      </w:r>
      <w:r w:rsidRPr="00D873AE">
        <w:rPr>
          <w:rFonts w:ascii="Symbol" w:eastAsia="Times New Roman" w:hAnsi="Symbol" w:cs="Times New Roman"/>
          <w:sz w:val="28"/>
          <w:szCs w:val="28"/>
          <w:lang w:eastAsia="ru-RU"/>
        </w:rPr>
        <w:t></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4-А, Лесик А.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4-А, </w:t>
      </w:r>
      <w:proofErr w:type="spellStart"/>
      <w:r w:rsidRPr="00D873AE">
        <w:rPr>
          <w:rFonts w:ascii="Times New Roman" w:eastAsia="Times New Roman" w:hAnsi="Times New Roman" w:cs="Times New Roman"/>
          <w:sz w:val="28"/>
          <w:szCs w:val="28"/>
          <w:lang w:eastAsia="ru-RU"/>
        </w:rPr>
        <w:t>Заплоцінський</w:t>
      </w:r>
      <w:proofErr w:type="spellEnd"/>
      <w:r w:rsidRPr="00D873AE">
        <w:rPr>
          <w:rFonts w:ascii="Times New Roman" w:eastAsia="Times New Roman" w:hAnsi="Times New Roman" w:cs="Times New Roman"/>
          <w:sz w:val="28"/>
          <w:szCs w:val="28"/>
          <w:lang w:eastAsia="ru-RU"/>
        </w:rPr>
        <w:t xml:space="preserve"> А.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6-Б, Ратушняк О. – 6-А, </w:t>
      </w:r>
      <w:proofErr w:type="spellStart"/>
      <w:r w:rsidRPr="00D873AE">
        <w:rPr>
          <w:rFonts w:ascii="Times New Roman" w:eastAsia="Times New Roman" w:hAnsi="Times New Roman" w:cs="Times New Roman"/>
          <w:sz w:val="28"/>
          <w:szCs w:val="28"/>
          <w:lang w:eastAsia="ru-RU"/>
        </w:rPr>
        <w:t>Костина</w:t>
      </w:r>
      <w:proofErr w:type="spellEnd"/>
      <w:r w:rsidRPr="00D873AE">
        <w:rPr>
          <w:rFonts w:ascii="Times New Roman" w:eastAsia="Times New Roman" w:hAnsi="Times New Roman" w:cs="Times New Roman"/>
          <w:sz w:val="28"/>
          <w:szCs w:val="28"/>
          <w:lang w:eastAsia="ru-RU"/>
        </w:rPr>
        <w:t xml:space="preserve"> М. – 6-А, </w:t>
      </w:r>
      <w:proofErr w:type="spellStart"/>
      <w:r w:rsidRPr="00D873AE">
        <w:rPr>
          <w:rFonts w:ascii="Times New Roman" w:eastAsia="Times New Roman" w:hAnsi="Times New Roman" w:cs="Times New Roman"/>
          <w:sz w:val="28"/>
          <w:szCs w:val="28"/>
          <w:lang w:eastAsia="ru-RU"/>
        </w:rPr>
        <w:t>Лисівець</w:t>
      </w:r>
      <w:proofErr w:type="spellEnd"/>
      <w:r w:rsidRPr="00D873AE">
        <w:rPr>
          <w:rFonts w:ascii="Times New Roman" w:eastAsia="Times New Roman" w:hAnsi="Times New Roman" w:cs="Times New Roman"/>
          <w:sz w:val="28"/>
          <w:szCs w:val="28"/>
          <w:lang w:eastAsia="ru-RU"/>
        </w:rPr>
        <w:t xml:space="preserve"> В. – 6-А, </w:t>
      </w:r>
      <w:proofErr w:type="spellStart"/>
      <w:r w:rsidRPr="00D873AE">
        <w:rPr>
          <w:rFonts w:ascii="Times New Roman" w:eastAsia="Times New Roman" w:hAnsi="Times New Roman" w:cs="Times New Roman"/>
          <w:sz w:val="28"/>
          <w:szCs w:val="28"/>
          <w:lang w:eastAsia="ru-RU"/>
        </w:rPr>
        <w:t>Риженко</w:t>
      </w:r>
      <w:proofErr w:type="spellEnd"/>
      <w:r w:rsidRPr="00D873AE">
        <w:rPr>
          <w:rFonts w:ascii="Times New Roman" w:eastAsia="Times New Roman" w:hAnsi="Times New Roman" w:cs="Times New Roman"/>
          <w:sz w:val="28"/>
          <w:szCs w:val="28"/>
          <w:lang w:eastAsia="ru-RU"/>
        </w:rPr>
        <w:t xml:space="preserve"> А. – 6-А, Міщенко Д. – 6-А, Синиця В. – 5-А, Гладка В. – 5-А, Маслак З – 5-Б. </w:t>
      </w:r>
    </w:p>
    <w:p w:rsidR="00D873AE" w:rsidRPr="00D873AE" w:rsidRDefault="00D873AE" w:rsidP="00D873AE">
      <w:pPr>
        <w:spacing w:after="0" w:line="360" w:lineRule="auto"/>
        <w:ind w:firstLine="709"/>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У «Кенгуру – весняному» взяли участь 33 учні 2-11 класів.</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w:t>
      </w:r>
      <w:proofErr w:type="spellStart"/>
      <w:r w:rsidRPr="00D873AE">
        <w:rPr>
          <w:rFonts w:ascii="Times New Roman" w:eastAsia="Calibri" w:hAnsi="Times New Roman" w:cs="Times New Roman"/>
          <w:sz w:val="28"/>
          <w:szCs w:val="24"/>
          <w:lang w:val="ru-RU"/>
        </w:rPr>
        <w:t>Міжнарод</w:t>
      </w:r>
      <w:r w:rsidRPr="00D873AE">
        <w:rPr>
          <w:rFonts w:ascii="Times New Roman" w:eastAsia="Calibri" w:hAnsi="Times New Roman" w:cs="Times New Roman"/>
          <w:sz w:val="28"/>
          <w:szCs w:val="24"/>
        </w:rPr>
        <w:t>ному</w:t>
      </w:r>
      <w:proofErr w:type="spellEnd"/>
      <w:r w:rsidRPr="00D873AE">
        <w:rPr>
          <w:rFonts w:ascii="Times New Roman" w:eastAsia="Calibri" w:hAnsi="Times New Roman" w:cs="Times New Roman"/>
          <w:sz w:val="28"/>
          <w:szCs w:val="24"/>
          <w:lang w:val="ru-RU"/>
        </w:rPr>
        <w:t xml:space="preserve"> конкурс</w:t>
      </w:r>
      <w:r w:rsidRPr="00D873AE">
        <w:rPr>
          <w:rFonts w:ascii="Times New Roman" w:eastAsia="Calibri" w:hAnsi="Times New Roman" w:cs="Times New Roman"/>
          <w:sz w:val="28"/>
          <w:szCs w:val="24"/>
        </w:rPr>
        <w:t>і</w:t>
      </w:r>
      <w:r w:rsidRPr="00D873AE">
        <w:rPr>
          <w:rFonts w:ascii="Times New Roman" w:eastAsia="Calibri" w:hAnsi="Times New Roman" w:cs="Times New Roman"/>
          <w:sz w:val="28"/>
          <w:szCs w:val="24"/>
          <w:lang w:val="ru-RU"/>
        </w:rPr>
        <w:t xml:space="preserve"> з </w:t>
      </w:r>
      <w:proofErr w:type="spellStart"/>
      <w:r w:rsidRPr="00D873AE">
        <w:rPr>
          <w:rFonts w:ascii="Times New Roman" w:eastAsia="Calibri" w:hAnsi="Times New Roman" w:cs="Times New Roman"/>
          <w:sz w:val="28"/>
          <w:szCs w:val="24"/>
          <w:lang w:val="ru-RU"/>
        </w:rPr>
        <w:t>інформатики</w:t>
      </w:r>
      <w:proofErr w:type="spellEnd"/>
      <w:r w:rsidRPr="00D873AE">
        <w:rPr>
          <w:rFonts w:ascii="Times New Roman" w:eastAsia="Calibri" w:hAnsi="Times New Roman" w:cs="Times New Roman"/>
          <w:sz w:val="28"/>
          <w:szCs w:val="24"/>
          <w:lang w:val="ru-RU"/>
        </w:rPr>
        <w:t xml:space="preserve"> та </w:t>
      </w:r>
      <w:proofErr w:type="spellStart"/>
      <w:r w:rsidRPr="00D873AE">
        <w:rPr>
          <w:rFonts w:ascii="Times New Roman" w:eastAsia="Calibri" w:hAnsi="Times New Roman" w:cs="Times New Roman"/>
          <w:sz w:val="28"/>
          <w:szCs w:val="24"/>
          <w:lang w:val="ru-RU"/>
        </w:rPr>
        <w:t>комп’ютерної</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вправності</w:t>
      </w:r>
      <w:proofErr w:type="spellEnd"/>
      <w:r w:rsidRPr="00D873AE">
        <w:rPr>
          <w:rFonts w:ascii="Times New Roman" w:eastAsia="Times New Roman" w:hAnsi="Times New Roman" w:cs="Times New Roman"/>
          <w:sz w:val="28"/>
          <w:szCs w:val="28"/>
          <w:lang w:eastAsia="ru-RU"/>
        </w:rPr>
        <w:t xml:space="preserve"> «Бобер» взяли участь 31 учень 3-11 класів. Результат «Відмінно» у  </w:t>
      </w:r>
      <w:proofErr w:type="spellStart"/>
      <w:r w:rsidRPr="00D873AE">
        <w:rPr>
          <w:rFonts w:ascii="Times New Roman" w:eastAsia="Times New Roman" w:hAnsi="Times New Roman" w:cs="Times New Roman"/>
          <w:sz w:val="28"/>
          <w:szCs w:val="28"/>
          <w:lang w:eastAsia="ru-RU"/>
        </w:rPr>
        <w:t>Цапка</w:t>
      </w:r>
      <w:proofErr w:type="spellEnd"/>
      <w:r w:rsidRPr="00D873AE">
        <w:rPr>
          <w:rFonts w:ascii="Times New Roman" w:eastAsia="Times New Roman" w:hAnsi="Times New Roman" w:cs="Times New Roman"/>
          <w:sz w:val="28"/>
          <w:szCs w:val="28"/>
          <w:lang w:eastAsia="ru-RU"/>
        </w:rPr>
        <w:t xml:space="preserve"> Олега (8-Б клас), а 11 учнів показали  результат «Добре»:</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Дяченко Назар – 3-А, Гнойова Тамара – 3-А, Колода Софія – 3-Б, Кравченко Марія – 3-Б, </w:t>
      </w:r>
      <w:proofErr w:type="spellStart"/>
      <w:r w:rsidRPr="00D873AE">
        <w:rPr>
          <w:rFonts w:ascii="Times New Roman" w:eastAsia="Times New Roman" w:hAnsi="Times New Roman" w:cs="Times New Roman"/>
          <w:sz w:val="28"/>
          <w:szCs w:val="28"/>
          <w:lang w:eastAsia="ru-RU"/>
        </w:rPr>
        <w:t>Дендеберя</w:t>
      </w:r>
      <w:proofErr w:type="spellEnd"/>
      <w:r w:rsidRPr="00D873AE">
        <w:rPr>
          <w:rFonts w:ascii="Times New Roman" w:eastAsia="Times New Roman" w:hAnsi="Times New Roman" w:cs="Times New Roman"/>
          <w:sz w:val="28"/>
          <w:szCs w:val="28"/>
          <w:lang w:eastAsia="ru-RU"/>
        </w:rPr>
        <w:t xml:space="preserve"> Андрій – 3-Б, Лесик Анжела – 4-А, </w:t>
      </w:r>
      <w:proofErr w:type="spellStart"/>
      <w:r w:rsidRPr="00D873AE">
        <w:rPr>
          <w:rFonts w:ascii="Times New Roman" w:eastAsia="Times New Roman" w:hAnsi="Times New Roman" w:cs="Times New Roman"/>
          <w:sz w:val="28"/>
          <w:szCs w:val="28"/>
          <w:lang w:eastAsia="ru-RU"/>
        </w:rPr>
        <w:t>Жеребило</w:t>
      </w:r>
      <w:proofErr w:type="spellEnd"/>
      <w:r w:rsidRPr="00D873AE">
        <w:rPr>
          <w:rFonts w:ascii="Times New Roman" w:eastAsia="Times New Roman" w:hAnsi="Times New Roman" w:cs="Times New Roman"/>
          <w:sz w:val="28"/>
          <w:szCs w:val="28"/>
          <w:lang w:eastAsia="ru-RU"/>
        </w:rPr>
        <w:t xml:space="preserve"> Денис – 4-А, </w:t>
      </w:r>
      <w:proofErr w:type="spellStart"/>
      <w:r w:rsidRPr="00D873AE">
        <w:rPr>
          <w:rFonts w:ascii="Times New Roman" w:eastAsia="Times New Roman" w:hAnsi="Times New Roman" w:cs="Times New Roman"/>
          <w:sz w:val="28"/>
          <w:szCs w:val="28"/>
          <w:lang w:eastAsia="ru-RU"/>
        </w:rPr>
        <w:t>Лобач</w:t>
      </w:r>
      <w:proofErr w:type="spellEnd"/>
      <w:r w:rsidRPr="00D873AE">
        <w:rPr>
          <w:rFonts w:ascii="Times New Roman" w:eastAsia="Times New Roman" w:hAnsi="Times New Roman" w:cs="Times New Roman"/>
          <w:sz w:val="28"/>
          <w:szCs w:val="28"/>
          <w:lang w:eastAsia="ru-RU"/>
        </w:rPr>
        <w:t xml:space="preserve"> Платон – 4-Б, </w:t>
      </w:r>
      <w:proofErr w:type="spellStart"/>
      <w:r w:rsidRPr="00D873AE">
        <w:rPr>
          <w:rFonts w:ascii="Times New Roman" w:eastAsia="Times New Roman" w:hAnsi="Times New Roman" w:cs="Times New Roman"/>
          <w:sz w:val="28"/>
          <w:szCs w:val="28"/>
          <w:lang w:eastAsia="ru-RU"/>
        </w:rPr>
        <w:t>Зіненко</w:t>
      </w:r>
      <w:proofErr w:type="spellEnd"/>
      <w:r w:rsidRPr="00D873AE">
        <w:rPr>
          <w:rFonts w:ascii="Times New Roman" w:eastAsia="Times New Roman" w:hAnsi="Times New Roman" w:cs="Times New Roman"/>
          <w:sz w:val="28"/>
          <w:szCs w:val="28"/>
          <w:lang w:eastAsia="ru-RU"/>
        </w:rPr>
        <w:t xml:space="preserve"> Захар – 5-А, Іванко Микола – 8-Б, </w:t>
      </w:r>
      <w:proofErr w:type="spellStart"/>
      <w:r w:rsidRPr="00D873AE">
        <w:rPr>
          <w:rFonts w:ascii="Times New Roman" w:eastAsia="Times New Roman" w:hAnsi="Times New Roman" w:cs="Times New Roman"/>
          <w:sz w:val="28"/>
          <w:szCs w:val="28"/>
          <w:lang w:eastAsia="ru-RU"/>
        </w:rPr>
        <w:t>Маківський</w:t>
      </w:r>
      <w:proofErr w:type="spellEnd"/>
      <w:r w:rsidRPr="00D873AE">
        <w:rPr>
          <w:rFonts w:ascii="Times New Roman" w:eastAsia="Times New Roman" w:hAnsi="Times New Roman" w:cs="Times New Roman"/>
          <w:sz w:val="28"/>
          <w:szCs w:val="28"/>
          <w:lang w:eastAsia="ru-RU"/>
        </w:rPr>
        <w:t xml:space="preserve"> Олексій – 10-Б.</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w:t>
      </w:r>
      <w:proofErr w:type="spellStart"/>
      <w:r w:rsidRPr="00D873AE">
        <w:rPr>
          <w:rFonts w:ascii="Times New Roman" w:eastAsia="Calibri" w:hAnsi="Times New Roman" w:cs="Times New Roman"/>
          <w:sz w:val="28"/>
          <w:szCs w:val="24"/>
          <w:lang w:val="ru-RU"/>
        </w:rPr>
        <w:t>Міжнародній</w:t>
      </w:r>
      <w:proofErr w:type="spellEnd"/>
      <w:r w:rsidRPr="00D873AE">
        <w:rPr>
          <w:rFonts w:ascii="Times New Roman" w:eastAsia="Calibri" w:hAnsi="Times New Roman" w:cs="Times New Roman"/>
          <w:sz w:val="28"/>
          <w:szCs w:val="24"/>
        </w:rPr>
        <w:t xml:space="preserve"> </w:t>
      </w:r>
      <w:proofErr w:type="spellStart"/>
      <w:r w:rsidRPr="00D873AE">
        <w:rPr>
          <w:rFonts w:ascii="Times New Roman" w:eastAsia="Calibri" w:hAnsi="Times New Roman" w:cs="Times New Roman"/>
          <w:sz w:val="28"/>
          <w:szCs w:val="24"/>
          <w:lang w:val="ru-RU"/>
        </w:rPr>
        <w:t>природознавчій</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грі</w:t>
      </w:r>
      <w:proofErr w:type="spellEnd"/>
      <w:r w:rsidRPr="00D873AE">
        <w:rPr>
          <w:rFonts w:ascii="Times New Roman" w:eastAsia="Calibri" w:hAnsi="Times New Roman" w:cs="Times New Roman"/>
          <w:sz w:val="28"/>
          <w:szCs w:val="24"/>
          <w:lang w:val="ru-RU"/>
        </w:rPr>
        <w:t xml:space="preserve"> </w:t>
      </w:r>
      <w:r w:rsidRPr="00D873AE">
        <w:rPr>
          <w:rFonts w:ascii="Times New Roman" w:eastAsia="Times New Roman" w:hAnsi="Times New Roman" w:cs="Times New Roman"/>
          <w:sz w:val="28"/>
          <w:szCs w:val="28"/>
          <w:lang w:eastAsia="ru-RU"/>
        </w:rPr>
        <w:t>«</w:t>
      </w:r>
      <w:proofErr w:type="spellStart"/>
      <w:r w:rsidRPr="00D873AE">
        <w:rPr>
          <w:rFonts w:ascii="Times New Roman" w:eastAsia="Times New Roman" w:hAnsi="Times New Roman" w:cs="Times New Roman"/>
          <w:sz w:val="28"/>
          <w:szCs w:val="28"/>
          <w:lang w:eastAsia="ru-RU"/>
        </w:rPr>
        <w:t>Геліантус</w:t>
      </w:r>
      <w:proofErr w:type="spellEnd"/>
      <w:r w:rsidRPr="00D873AE">
        <w:rPr>
          <w:rFonts w:ascii="Times New Roman" w:eastAsia="Times New Roman" w:hAnsi="Times New Roman" w:cs="Times New Roman"/>
          <w:sz w:val="28"/>
          <w:szCs w:val="28"/>
          <w:lang w:eastAsia="ru-RU"/>
        </w:rPr>
        <w:t>» взяли участь 14 учнів із 2-11 класів.</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За результатами отримали «Диплом переможця» 3 учні:  Міщенко Софія – 4-А, Молот Софія – 4-А,  </w:t>
      </w:r>
      <w:proofErr w:type="spellStart"/>
      <w:r w:rsidRPr="00D873AE">
        <w:rPr>
          <w:rFonts w:ascii="Times New Roman" w:eastAsia="Times New Roman" w:hAnsi="Times New Roman" w:cs="Times New Roman"/>
          <w:sz w:val="28"/>
          <w:szCs w:val="28"/>
          <w:lang w:eastAsia="ru-RU"/>
        </w:rPr>
        <w:t>Прісняк</w:t>
      </w:r>
      <w:proofErr w:type="spellEnd"/>
      <w:r w:rsidRPr="00D873AE">
        <w:rPr>
          <w:rFonts w:ascii="Times New Roman" w:eastAsia="Times New Roman" w:hAnsi="Times New Roman" w:cs="Times New Roman"/>
          <w:sz w:val="28"/>
          <w:szCs w:val="28"/>
          <w:lang w:eastAsia="ru-RU"/>
        </w:rPr>
        <w:t xml:space="preserve"> Дарія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4-А. Дипломом </w:t>
      </w:r>
      <w:r w:rsidRPr="00D873AE">
        <w:rPr>
          <w:rFonts w:ascii="Times New Roman" w:eastAsia="Times New Roman" w:hAnsi="Times New Roman" w:cs="Times New Roman"/>
          <w:sz w:val="28"/>
          <w:szCs w:val="28"/>
          <w:lang w:eastAsia="ru-RU"/>
        </w:rPr>
        <w:lastRenderedPageBreak/>
        <w:t xml:space="preserve">ІІІ ступеня нагороджений </w:t>
      </w:r>
      <w:proofErr w:type="spellStart"/>
      <w:r w:rsidRPr="00D873AE">
        <w:rPr>
          <w:rFonts w:ascii="Times New Roman" w:eastAsia="Times New Roman" w:hAnsi="Times New Roman" w:cs="Times New Roman"/>
          <w:sz w:val="28"/>
          <w:szCs w:val="28"/>
          <w:lang w:eastAsia="ru-RU"/>
        </w:rPr>
        <w:t>Зіненко</w:t>
      </w:r>
      <w:proofErr w:type="spellEnd"/>
      <w:r w:rsidRPr="00D873AE">
        <w:rPr>
          <w:rFonts w:ascii="Times New Roman" w:eastAsia="Times New Roman" w:hAnsi="Times New Roman" w:cs="Times New Roman"/>
          <w:sz w:val="28"/>
          <w:szCs w:val="28"/>
          <w:lang w:eastAsia="ru-RU"/>
        </w:rPr>
        <w:t xml:space="preserve"> Назарій – 6-А, Грамотою з фізики та Грамотою з географії – </w:t>
      </w:r>
      <w:proofErr w:type="spellStart"/>
      <w:r w:rsidRPr="00D873AE">
        <w:rPr>
          <w:rFonts w:ascii="Times New Roman" w:eastAsia="Times New Roman" w:hAnsi="Times New Roman" w:cs="Times New Roman"/>
          <w:sz w:val="28"/>
          <w:szCs w:val="28"/>
          <w:lang w:eastAsia="ru-RU"/>
        </w:rPr>
        <w:t>Зіненко</w:t>
      </w:r>
      <w:proofErr w:type="spellEnd"/>
      <w:r w:rsidRPr="00D873AE">
        <w:rPr>
          <w:rFonts w:ascii="Times New Roman" w:eastAsia="Times New Roman" w:hAnsi="Times New Roman" w:cs="Times New Roman"/>
          <w:sz w:val="28"/>
          <w:szCs w:val="28"/>
          <w:lang w:eastAsia="ru-RU"/>
        </w:rPr>
        <w:t xml:space="preserve"> Захар – 5-А.</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20 учнів школи взяли участь у </w:t>
      </w:r>
      <w:r w:rsidRPr="00D873AE">
        <w:rPr>
          <w:rFonts w:ascii="Times New Roman" w:eastAsia="Calibri" w:hAnsi="Times New Roman" w:cs="Times New Roman"/>
          <w:sz w:val="28"/>
          <w:szCs w:val="24"/>
        </w:rPr>
        <w:t>Всеукраїнському фізичному</w:t>
      </w:r>
      <w:r w:rsidRPr="00D873AE">
        <w:rPr>
          <w:rFonts w:ascii="Times New Roman" w:eastAsia="Times New Roman" w:hAnsi="Times New Roman" w:cs="Times New Roman"/>
          <w:sz w:val="28"/>
          <w:szCs w:val="28"/>
          <w:lang w:eastAsia="ru-RU"/>
        </w:rPr>
        <w:t xml:space="preserve"> конкурсі «Левеня» серед 7-11 класів.</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З них добрий результат показали 10 учнів:</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Москаленко Мілана – 8-Б, </w:t>
      </w:r>
      <w:proofErr w:type="spellStart"/>
      <w:r w:rsidRPr="00D873AE">
        <w:rPr>
          <w:rFonts w:ascii="Times New Roman" w:eastAsia="Times New Roman" w:hAnsi="Times New Roman" w:cs="Times New Roman"/>
          <w:sz w:val="28"/>
          <w:szCs w:val="28"/>
          <w:lang w:eastAsia="ru-RU"/>
        </w:rPr>
        <w:t>Минько</w:t>
      </w:r>
      <w:proofErr w:type="spellEnd"/>
      <w:r w:rsidRPr="00D873AE">
        <w:rPr>
          <w:rFonts w:ascii="Times New Roman" w:eastAsia="Times New Roman" w:hAnsi="Times New Roman" w:cs="Times New Roman"/>
          <w:sz w:val="28"/>
          <w:szCs w:val="28"/>
          <w:lang w:eastAsia="ru-RU"/>
        </w:rPr>
        <w:t xml:space="preserve"> Дмитро – 9-А, </w:t>
      </w:r>
      <w:proofErr w:type="spellStart"/>
      <w:r w:rsidRPr="00D873AE">
        <w:rPr>
          <w:rFonts w:ascii="Times New Roman" w:eastAsia="Times New Roman" w:hAnsi="Times New Roman" w:cs="Times New Roman"/>
          <w:sz w:val="28"/>
          <w:szCs w:val="28"/>
          <w:lang w:eastAsia="ru-RU"/>
        </w:rPr>
        <w:t>Лобач</w:t>
      </w:r>
      <w:proofErr w:type="spellEnd"/>
      <w:r w:rsidRPr="00D873AE">
        <w:rPr>
          <w:rFonts w:ascii="Times New Roman" w:eastAsia="Times New Roman" w:hAnsi="Times New Roman" w:cs="Times New Roman"/>
          <w:sz w:val="28"/>
          <w:szCs w:val="28"/>
          <w:lang w:eastAsia="ru-RU"/>
        </w:rPr>
        <w:t xml:space="preserve"> Яків – 9-А, </w:t>
      </w:r>
      <w:proofErr w:type="spellStart"/>
      <w:r w:rsidRPr="00D873AE">
        <w:rPr>
          <w:rFonts w:ascii="Times New Roman" w:eastAsia="Times New Roman" w:hAnsi="Times New Roman" w:cs="Times New Roman"/>
          <w:sz w:val="28"/>
          <w:szCs w:val="28"/>
          <w:lang w:eastAsia="ru-RU"/>
        </w:rPr>
        <w:t>Дикопавленко</w:t>
      </w:r>
      <w:proofErr w:type="spellEnd"/>
      <w:r w:rsidRPr="00D873AE">
        <w:rPr>
          <w:rFonts w:ascii="Times New Roman" w:eastAsia="Times New Roman" w:hAnsi="Times New Roman" w:cs="Times New Roman"/>
          <w:sz w:val="28"/>
          <w:szCs w:val="28"/>
          <w:lang w:eastAsia="ru-RU"/>
        </w:rPr>
        <w:t xml:space="preserve"> Анна – 9-А, Шила Владислава – 9-Б, Пальчик Тетяна – 9-Б, </w:t>
      </w:r>
      <w:proofErr w:type="spellStart"/>
      <w:r w:rsidRPr="00D873AE">
        <w:rPr>
          <w:rFonts w:ascii="Times New Roman" w:eastAsia="Times New Roman" w:hAnsi="Times New Roman" w:cs="Times New Roman"/>
          <w:sz w:val="28"/>
          <w:szCs w:val="28"/>
          <w:lang w:eastAsia="ru-RU"/>
        </w:rPr>
        <w:t>Хлєбцов</w:t>
      </w:r>
      <w:proofErr w:type="spellEnd"/>
      <w:r w:rsidRPr="00D873AE">
        <w:rPr>
          <w:rFonts w:ascii="Times New Roman" w:eastAsia="Times New Roman" w:hAnsi="Times New Roman" w:cs="Times New Roman"/>
          <w:sz w:val="28"/>
          <w:szCs w:val="28"/>
          <w:lang w:eastAsia="ru-RU"/>
        </w:rPr>
        <w:t xml:space="preserve"> Владислав – 9-А, </w:t>
      </w:r>
      <w:proofErr w:type="spellStart"/>
      <w:r w:rsidRPr="00D873AE">
        <w:rPr>
          <w:rFonts w:ascii="Times New Roman" w:eastAsia="Times New Roman" w:hAnsi="Times New Roman" w:cs="Times New Roman"/>
          <w:sz w:val="28"/>
          <w:szCs w:val="28"/>
          <w:lang w:eastAsia="ru-RU"/>
        </w:rPr>
        <w:t>Землянов</w:t>
      </w:r>
      <w:proofErr w:type="spellEnd"/>
      <w:r w:rsidRPr="00D873AE">
        <w:rPr>
          <w:rFonts w:ascii="Times New Roman" w:eastAsia="Times New Roman" w:hAnsi="Times New Roman" w:cs="Times New Roman"/>
          <w:sz w:val="28"/>
          <w:szCs w:val="28"/>
          <w:lang w:eastAsia="ru-RU"/>
        </w:rPr>
        <w:t xml:space="preserve"> Олег – 9-А, </w:t>
      </w:r>
      <w:proofErr w:type="spellStart"/>
      <w:r w:rsidRPr="00D873AE">
        <w:rPr>
          <w:rFonts w:ascii="Times New Roman" w:eastAsia="Times New Roman" w:hAnsi="Times New Roman" w:cs="Times New Roman"/>
          <w:sz w:val="28"/>
          <w:szCs w:val="28"/>
          <w:lang w:eastAsia="ru-RU"/>
        </w:rPr>
        <w:t>Бахвалов</w:t>
      </w:r>
      <w:proofErr w:type="spellEnd"/>
      <w:r w:rsidRPr="00D873AE">
        <w:rPr>
          <w:rFonts w:ascii="Times New Roman" w:eastAsia="Times New Roman" w:hAnsi="Times New Roman" w:cs="Times New Roman"/>
          <w:sz w:val="28"/>
          <w:szCs w:val="28"/>
          <w:lang w:eastAsia="ru-RU"/>
        </w:rPr>
        <w:t xml:space="preserve"> Андрій – 10-А, Ткаченко Владислав – 10-А.</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У Всеукраїнському конкурсі з англійської мови «Гринвіч» взяли участь 41 учнів нашої школи, 19 учнів відзначено «Золотим сертифікатом», а саме:</w:t>
      </w:r>
    </w:p>
    <w:p w:rsidR="00D873AE" w:rsidRPr="00D873AE" w:rsidRDefault="00D873AE" w:rsidP="00D873AE">
      <w:pPr>
        <w:spacing w:after="0" w:line="360" w:lineRule="auto"/>
        <w:ind w:left="709" w:firstLine="566"/>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 xml:space="preserve">Кравченко Захар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2-А, Данько Анна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2-Б, Головко Арсен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2-Б, </w:t>
      </w:r>
      <w:proofErr w:type="spellStart"/>
      <w:r w:rsidRPr="00D873AE">
        <w:rPr>
          <w:rFonts w:ascii="Times New Roman" w:eastAsia="Calibri" w:hAnsi="Times New Roman" w:cs="Times New Roman"/>
          <w:sz w:val="28"/>
          <w:szCs w:val="24"/>
        </w:rPr>
        <w:t>Вібла</w:t>
      </w:r>
      <w:proofErr w:type="spellEnd"/>
      <w:r w:rsidRPr="00D873AE">
        <w:rPr>
          <w:rFonts w:ascii="Times New Roman" w:eastAsia="Calibri" w:hAnsi="Times New Roman" w:cs="Times New Roman"/>
          <w:sz w:val="28"/>
          <w:szCs w:val="24"/>
        </w:rPr>
        <w:t xml:space="preserve"> Євгенія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2-А, </w:t>
      </w:r>
      <w:proofErr w:type="spellStart"/>
      <w:r w:rsidRPr="00D873AE">
        <w:rPr>
          <w:rFonts w:ascii="Times New Roman" w:eastAsia="Calibri" w:hAnsi="Times New Roman" w:cs="Times New Roman"/>
          <w:sz w:val="28"/>
          <w:szCs w:val="24"/>
        </w:rPr>
        <w:t>Бутенко</w:t>
      </w:r>
      <w:proofErr w:type="spellEnd"/>
      <w:r w:rsidRPr="00D873AE">
        <w:rPr>
          <w:rFonts w:ascii="Times New Roman" w:eastAsia="Calibri" w:hAnsi="Times New Roman" w:cs="Times New Roman"/>
          <w:sz w:val="28"/>
          <w:szCs w:val="24"/>
        </w:rPr>
        <w:t xml:space="preserve"> Софія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2-Б, Дяченко Назар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3-А, </w:t>
      </w:r>
      <w:proofErr w:type="spellStart"/>
      <w:r w:rsidRPr="00D873AE">
        <w:rPr>
          <w:rFonts w:ascii="Times New Roman" w:eastAsia="Calibri" w:hAnsi="Times New Roman" w:cs="Times New Roman"/>
          <w:sz w:val="28"/>
          <w:szCs w:val="24"/>
        </w:rPr>
        <w:t>Росоха</w:t>
      </w:r>
      <w:proofErr w:type="spellEnd"/>
      <w:r w:rsidRPr="00D873AE">
        <w:rPr>
          <w:rFonts w:ascii="Times New Roman" w:eastAsia="Calibri" w:hAnsi="Times New Roman" w:cs="Times New Roman"/>
          <w:sz w:val="28"/>
          <w:szCs w:val="24"/>
        </w:rPr>
        <w:t xml:space="preserve"> Вадим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3-А, </w:t>
      </w:r>
      <w:proofErr w:type="spellStart"/>
      <w:r w:rsidRPr="00D873AE">
        <w:rPr>
          <w:rFonts w:ascii="Times New Roman" w:eastAsia="Calibri" w:hAnsi="Times New Roman" w:cs="Times New Roman"/>
          <w:sz w:val="28"/>
          <w:szCs w:val="24"/>
        </w:rPr>
        <w:t>Прісняк</w:t>
      </w:r>
      <w:proofErr w:type="spellEnd"/>
      <w:r w:rsidRPr="00D873AE">
        <w:rPr>
          <w:rFonts w:ascii="Times New Roman" w:eastAsia="Calibri" w:hAnsi="Times New Roman" w:cs="Times New Roman"/>
          <w:sz w:val="28"/>
          <w:szCs w:val="24"/>
        </w:rPr>
        <w:t xml:space="preserve"> Дарія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4-А, Міщенко Софія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4-А, </w:t>
      </w:r>
      <w:proofErr w:type="spellStart"/>
      <w:r w:rsidRPr="00D873AE">
        <w:rPr>
          <w:rFonts w:ascii="Times New Roman" w:eastAsia="Calibri" w:hAnsi="Times New Roman" w:cs="Times New Roman"/>
          <w:sz w:val="28"/>
          <w:szCs w:val="24"/>
        </w:rPr>
        <w:t>Колісніченко</w:t>
      </w:r>
      <w:proofErr w:type="spellEnd"/>
      <w:r w:rsidRPr="00D873AE">
        <w:rPr>
          <w:rFonts w:ascii="Times New Roman" w:eastAsia="Calibri" w:hAnsi="Times New Roman" w:cs="Times New Roman"/>
          <w:sz w:val="28"/>
          <w:szCs w:val="24"/>
        </w:rPr>
        <w:t xml:space="preserve"> Софія – 4-А, Синиця Валерія – 5-А, </w:t>
      </w:r>
      <w:proofErr w:type="spellStart"/>
      <w:r w:rsidRPr="00D873AE">
        <w:rPr>
          <w:rFonts w:ascii="Times New Roman" w:eastAsia="Calibri" w:hAnsi="Times New Roman" w:cs="Times New Roman"/>
          <w:sz w:val="28"/>
          <w:szCs w:val="24"/>
        </w:rPr>
        <w:t>Зіненко</w:t>
      </w:r>
      <w:proofErr w:type="spellEnd"/>
      <w:r w:rsidRPr="00D873AE">
        <w:rPr>
          <w:rFonts w:ascii="Times New Roman" w:eastAsia="Calibri" w:hAnsi="Times New Roman" w:cs="Times New Roman"/>
          <w:sz w:val="28"/>
          <w:szCs w:val="24"/>
        </w:rPr>
        <w:t xml:space="preserve"> Захар – 5-А, </w:t>
      </w:r>
      <w:proofErr w:type="spellStart"/>
      <w:r w:rsidRPr="00D873AE">
        <w:rPr>
          <w:rFonts w:ascii="Times New Roman" w:eastAsia="Calibri" w:hAnsi="Times New Roman" w:cs="Times New Roman"/>
          <w:sz w:val="28"/>
          <w:szCs w:val="24"/>
        </w:rPr>
        <w:t>Сідаш</w:t>
      </w:r>
      <w:proofErr w:type="spellEnd"/>
      <w:r w:rsidRPr="00D873AE">
        <w:rPr>
          <w:rFonts w:ascii="Times New Roman" w:eastAsia="Calibri" w:hAnsi="Times New Roman" w:cs="Times New Roman"/>
          <w:sz w:val="28"/>
          <w:szCs w:val="24"/>
        </w:rPr>
        <w:t xml:space="preserve"> Дарина – 6-Б, </w:t>
      </w:r>
      <w:proofErr w:type="spellStart"/>
      <w:r w:rsidRPr="00D873AE">
        <w:rPr>
          <w:rFonts w:ascii="Times New Roman" w:eastAsia="Calibri" w:hAnsi="Times New Roman" w:cs="Times New Roman"/>
          <w:sz w:val="28"/>
          <w:szCs w:val="24"/>
        </w:rPr>
        <w:t>Риженко</w:t>
      </w:r>
      <w:proofErr w:type="spellEnd"/>
      <w:r w:rsidRPr="00D873AE">
        <w:rPr>
          <w:rFonts w:ascii="Times New Roman" w:eastAsia="Calibri" w:hAnsi="Times New Roman" w:cs="Times New Roman"/>
          <w:sz w:val="28"/>
          <w:szCs w:val="24"/>
        </w:rPr>
        <w:t xml:space="preserve"> Анастасія – 6-А, Міщенко Дарина – 6-А, </w:t>
      </w:r>
      <w:proofErr w:type="spellStart"/>
      <w:r w:rsidRPr="00D873AE">
        <w:rPr>
          <w:rFonts w:ascii="Times New Roman" w:eastAsia="Calibri" w:hAnsi="Times New Roman" w:cs="Times New Roman"/>
          <w:sz w:val="28"/>
          <w:szCs w:val="24"/>
        </w:rPr>
        <w:t>Костина</w:t>
      </w:r>
      <w:proofErr w:type="spellEnd"/>
      <w:r w:rsidRPr="00D873AE">
        <w:rPr>
          <w:rFonts w:ascii="Times New Roman" w:eastAsia="Calibri" w:hAnsi="Times New Roman" w:cs="Times New Roman"/>
          <w:sz w:val="28"/>
          <w:szCs w:val="24"/>
        </w:rPr>
        <w:t xml:space="preserve"> Марія – 6-А, </w:t>
      </w:r>
      <w:proofErr w:type="spellStart"/>
      <w:r w:rsidRPr="00D873AE">
        <w:rPr>
          <w:rFonts w:ascii="Times New Roman" w:eastAsia="Calibri" w:hAnsi="Times New Roman" w:cs="Times New Roman"/>
          <w:sz w:val="28"/>
          <w:szCs w:val="24"/>
        </w:rPr>
        <w:t>Зіненко</w:t>
      </w:r>
      <w:proofErr w:type="spellEnd"/>
      <w:r w:rsidRPr="00D873AE">
        <w:rPr>
          <w:rFonts w:ascii="Times New Roman" w:eastAsia="Calibri" w:hAnsi="Times New Roman" w:cs="Times New Roman"/>
          <w:sz w:val="28"/>
          <w:szCs w:val="24"/>
        </w:rPr>
        <w:t xml:space="preserve"> Назарій – 6-А, </w:t>
      </w:r>
      <w:proofErr w:type="spellStart"/>
      <w:r w:rsidRPr="00D873AE">
        <w:rPr>
          <w:rFonts w:ascii="Times New Roman" w:eastAsia="Calibri" w:hAnsi="Times New Roman" w:cs="Times New Roman"/>
          <w:sz w:val="28"/>
          <w:szCs w:val="24"/>
        </w:rPr>
        <w:t>Плахотник</w:t>
      </w:r>
      <w:proofErr w:type="spellEnd"/>
      <w:r w:rsidRPr="00D873AE">
        <w:rPr>
          <w:rFonts w:ascii="Times New Roman" w:eastAsia="Calibri" w:hAnsi="Times New Roman" w:cs="Times New Roman"/>
          <w:sz w:val="28"/>
          <w:szCs w:val="24"/>
        </w:rPr>
        <w:t xml:space="preserve"> Альона – 8-Б, Москаленко Мілана – 8-Б.</w:t>
      </w:r>
    </w:p>
    <w:p w:rsidR="00D873AE" w:rsidRPr="00D873AE" w:rsidRDefault="00D873AE" w:rsidP="00D873AE">
      <w:pPr>
        <w:spacing w:after="0" w:line="360" w:lineRule="auto"/>
        <w:ind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«Срібний сертифікат» отримали 5 учнів, а «Бронзовий сертифікат»</w:t>
      </w:r>
      <w:r w:rsidRPr="00D873AE">
        <w:rPr>
          <w:rFonts w:ascii="Symbol" w:eastAsia="Times New Roman" w:hAnsi="Symbol" w:cs="Times New Roman"/>
          <w:sz w:val="28"/>
          <w:szCs w:val="28"/>
          <w:lang w:eastAsia="ru-RU"/>
        </w:rPr>
        <w:t></w:t>
      </w:r>
      <w:r w:rsidRPr="00D873AE">
        <w:rPr>
          <w:rFonts w:ascii="Symbol" w:eastAsia="Times New Roman" w:hAnsi="Symbol" w:cs="Times New Roman"/>
          <w:sz w:val="28"/>
          <w:szCs w:val="28"/>
          <w:lang w:eastAsia="ru-RU"/>
        </w:rPr>
        <w:t></w:t>
      </w:r>
      <w:r w:rsidRPr="00D873AE">
        <w:rPr>
          <w:rFonts w:ascii="Times New Roman" w:eastAsia="Calibri" w:hAnsi="Times New Roman" w:cs="Times New Roman"/>
          <w:sz w:val="28"/>
          <w:szCs w:val="24"/>
        </w:rPr>
        <w:t xml:space="preserve"> 4.</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Всеукраїнській українознавчій грі «Соняшник </w:t>
      </w:r>
      <w:r w:rsidRPr="00D873AE">
        <w:rPr>
          <w:rFonts w:ascii="Symbol" w:eastAsia="Times New Roman" w:hAnsi="Symbol" w:cs="Times New Roman"/>
          <w:sz w:val="28"/>
          <w:szCs w:val="28"/>
          <w:lang w:eastAsia="ru-RU"/>
        </w:rPr>
        <w:t></w:t>
      </w:r>
      <w:r w:rsidRPr="00D873AE">
        <w:rPr>
          <w:rFonts w:ascii="Times New Roman" w:eastAsia="Times New Roman" w:hAnsi="Times New Roman" w:cs="Times New Roman"/>
          <w:sz w:val="28"/>
          <w:szCs w:val="28"/>
          <w:lang w:eastAsia="ru-RU"/>
        </w:rPr>
        <w:t xml:space="preserve"> 2017» взяло участь 49 учнів.</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 xml:space="preserve">За результатами участі «Диплом ІІ ступеня Всеукраїнського рівня» отримала </w:t>
      </w:r>
      <w:proofErr w:type="spellStart"/>
      <w:r w:rsidRPr="00D873AE">
        <w:rPr>
          <w:rFonts w:ascii="Times New Roman" w:eastAsia="Times New Roman" w:hAnsi="Times New Roman" w:cs="Times New Roman"/>
          <w:sz w:val="28"/>
          <w:szCs w:val="28"/>
          <w:lang w:eastAsia="ru-RU"/>
        </w:rPr>
        <w:t>Скрильник</w:t>
      </w:r>
      <w:proofErr w:type="spellEnd"/>
      <w:r w:rsidRPr="00D873AE">
        <w:rPr>
          <w:rFonts w:ascii="Times New Roman" w:eastAsia="Times New Roman" w:hAnsi="Times New Roman" w:cs="Times New Roman"/>
          <w:sz w:val="28"/>
          <w:szCs w:val="28"/>
          <w:lang w:eastAsia="ru-RU"/>
        </w:rPr>
        <w:t xml:space="preserve"> Тетяна – 10-А,  «Диплом ІІІ ступеня Всеукраїнського рівня»:  Гладка Вероніка – 5-А, Солошенко Валентина – 11-Б.</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Дипломи регіонального рівня отримали 16 учнів, а «Диплом переможця в початковій школі»  - 9 учнів.</w:t>
      </w:r>
    </w:p>
    <w:p w:rsidR="00D873AE" w:rsidRPr="00D873AE" w:rsidRDefault="00D873AE" w:rsidP="00D873AE">
      <w:pPr>
        <w:spacing w:after="0" w:line="360" w:lineRule="auto"/>
        <w:ind w:left="709" w:hanging="143"/>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У грі «</w:t>
      </w:r>
      <w:r w:rsidRPr="00D873AE">
        <w:rPr>
          <w:rFonts w:ascii="Times New Roman" w:eastAsia="Times New Roman" w:hAnsi="Times New Roman" w:cs="Times New Roman"/>
          <w:sz w:val="28"/>
          <w:szCs w:val="28"/>
          <w:lang w:val="en-US" w:eastAsia="ru-RU"/>
        </w:rPr>
        <w:t>Sunflower</w:t>
      </w:r>
      <w:r w:rsidRPr="00D873AE">
        <w:rPr>
          <w:rFonts w:ascii="Times New Roman" w:eastAsia="Times New Roman" w:hAnsi="Times New Roman" w:cs="Times New Roman"/>
          <w:sz w:val="28"/>
          <w:szCs w:val="28"/>
          <w:lang w:eastAsia="ru-RU"/>
        </w:rPr>
        <w:t xml:space="preserve">» взяли участь 28 учнів нашої школи. Дипломи регіонального рівня отримали 4  учні: </w:t>
      </w:r>
      <w:proofErr w:type="spellStart"/>
      <w:r w:rsidRPr="00D873AE">
        <w:rPr>
          <w:rFonts w:ascii="Times New Roman" w:eastAsia="Times New Roman" w:hAnsi="Times New Roman" w:cs="Times New Roman"/>
          <w:sz w:val="28"/>
          <w:szCs w:val="28"/>
          <w:lang w:eastAsia="ru-RU"/>
        </w:rPr>
        <w:t>Зіненко</w:t>
      </w:r>
      <w:proofErr w:type="spellEnd"/>
      <w:r w:rsidRPr="00D873AE">
        <w:rPr>
          <w:rFonts w:ascii="Times New Roman" w:eastAsia="Times New Roman" w:hAnsi="Times New Roman" w:cs="Times New Roman"/>
          <w:sz w:val="28"/>
          <w:szCs w:val="28"/>
          <w:lang w:eastAsia="ru-RU"/>
        </w:rPr>
        <w:t xml:space="preserve"> Захар – 5-А, </w:t>
      </w:r>
      <w:proofErr w:type="spellStart"/>
      <w:r w:rsidRPr="00D873AE">
        <w:rPr>
          <w:rFonts w:ascii="Times New Roman" w:eastAsia="Times New Roman" w:hAnsi="Times New Roman" w:cs="Times New Roman"/>
          <w:sz w:val="28"/>
          <w:szCs w:val="28"/>
          <w:lang w:eastAsia="ru-RU"/>
        </w:rPr>
        <w:t>Тристан</w:t>
      </w:r>
      <w:proofErr w:type="spellEnd"/>
      <w:r w:rsidRPr="00D873AE">
        <w:rPr>
          <w:rFonts w:ascii="Times New Roman" w:eastAsia="Times New Roman" w:hAnsi="Times New Roman" w:cs="Times New Roman"/>
          <w:sz w:val="28"/>
          <w:szCs w:val="28"/>
          <w:lang w:eastAsia="ru-RU"/>
        </w:rPr>
        <w:t xml:space="preserve"> Єгор – </w:t>
      </w:r>
      <w:r w:rsidRPr="00D873AE">
        <w:rPr>
          <w:rFonts w:ascii="Times New Roman" w:eastAsia="Times New Roman" w:hAnsi="Times New Roman" w:cs="Times New Roman"/>
          <w:sz w:val="28"/>
          <w:szCs w:val="28"/>
          <w:lang w:eastAsia="ru-RU"/>
        </w:rPr>
        <w:br/>
        <w:t xml:space="preserve">6-Б, </w:t>
      </w:r>
      <w:proofErr w:type="spellStart"/>
      <w:r w:rsidRPr="00D873AE">
        <w:rPr>
          <w:rFonts w:ascii="Times New Roman" w:eastAsia="Times New Roman" w:hAnsi="Times New Roman" w:cs="Times New Roman"/>
          <w:sz w:val="28"/>
          <w:szCs w:val="28"/>
          <w:lang w:eastAsia="ru-RU"/>
        </w:rPr>
        <w:t>Риженко</w:t>
      </w:r>
      <w:proofErr w:type="spellEnd"/>
      <w:r w:rsidRPr="00D873AE">
        <w:rPr>
          <w:rFonts w:ascii="Times New Roman" w:eastAsia="Times New Roman" w:hAnsi="Times New Roman" w:cs="Times New Roman"/>
          <w:sz w:val="28"/>
          <w:szCs w:val="28"/>
          <w:lang w:eastAsia="ru-RU"/>
        </w:rPr>
        <w:t xml:space="preserve"> Анастасія – 6-А, </w:t>
      </w:r>
      <w:proofErr w:type="spellStart"/>
      <w:r w:rsidRPr="00D873AE">
        <w:rPr>
          <w:rFonts w:ascii="Times New Roman" w:eastAsia="Times New Roman" w:hAnsi="Times New Roman" w:cs="Times New Roman"/>
          <w:sz w:val="28"/>
          <w:szCs w:val="28"/>
          <w:lang w:eastAsia="ru-RU"/>
        </w:rPr>
        <w:t>Зіненко</w:t>
      </w:r>
      <w:proofErr w:type="spellEnd"/>
      <w:r w:rsidRPr="00D873AE">
        <w:rPr>
          <w:rFonts w:ascii="Times New Roman" w:eastAsia="Times New Roman" w:hAnsi="Times New Roman" w:cs="Times New Roman"/>
          <w:sz w:val="28"/>
          <w:szCs w:val="28"/>
          <w:lang w:eastAsia="ru-RU"/>
        </w:rPr>
        <w:t xml:space="preserve"> Назарій – 6-А.</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роботі з обдарованими дітьми в нашій школі  впроваджуються  різні форми і методи роботи для визначення рівня обдарованості учнів та </w:t>
      </w:r>
      <w:r w:rsidRPr="00D873AE">
        <w:rPr>
          <w:rFonts w:ascii="Times New Roman" w:eastAsia="Times New Roman" w:hAnsi="Times New Roman" w:cs="Times New Roman"/>
          <w:sz w:val="28"/>
          <w:szCs w:val="28"/>
          <w:lang w:eastAsia="ru-RU"/>
        </w:rPr>
        <w:lastRenderedPageBreak/>
        <w:t xml:space="preserve">готовності вчителів і батьків до співпраці з ними (анкетування, опитування, спостереження, співбесіди, індивідуальні бесіди, збори різного характеру, в тому числі і батьківські, тематичні консультації, батьківський всеобуч з питань розвитку обдарованої дитини). </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Розвивати здібності та обдарованості допомагають і факультативи. Протягом 2016-2017 </w:t>
      </w:r>
      <w:proofErr w:type="spellStart"/>
      <w:r w:rsidRPr="00D873AE">
        <w:rPr>
          <w:rFonts w:ascii="Times New Roman" w:eastAsia="Times New Roman" w:hAnsi="Times New Roman" w:cs="Times New Roman"/>
          <w:sz w:val="28"/>
          <w:szCs w:val="28"/>
          <w:lang w:eastAsia="ru-RU"/>
        </w:rPr>
        <w:t>н.р</w:t>
      </w:r>
      <w:proofErr w:type="spellEnd"/>
      <w:r w:rsidRPr="00D873AE">
        <w:rPr>
          <w:rFonts w:ascii="Times New Roman" w:eastAsia="Times New Roman" w:hAnsi="Times New Roman" w:cs="Times New Roman"/>
          <w:sz w:val="28"/>
          <w:szCs w:val="28"/>
          <w:lang w:eastAsia="ru-RU"/>
        </w:rPr>
        <w:t xml:space="preserve">. у </w:t>
      </w:r>
      <w:proofErr w:type="spellStart"/>
      <w:r w:rsidRPr="00D873AE">
        <w:rPr>
          <w:rFonts w:ascii="Times New Roman" w:eastAsia="Times New Roman" w:hAnsi="Times New Roman" w:cs="Times New Roman"/>
          <w:sz w:val="28"/>
          <w:szCs w:val="28"/>
          <w:lang w:eastAsia="ru-RU"/>
        </w:rPr>
        <w:t>Козельщинській</w:t>
      </w:r>
      <w:proofErr w:type="spellEnd"/>
      <w:r w:rsidRPr="00D873AE">
        <w:rPr>
          <w:rFonts w:ascii="Times New Roman" w:eastAsia="Times New Roman" w:hAnsi="Times New Roman" w:cs="Times New Roman"/>
          <w:sz w:val="28"/>
          <w:szCs w:val="28"/>
          <w:lang w:eastAsia="ru-RU"/>
        </w:rPr>
        <w:t xml:space="preserve"> ЗОШ І-ІІІ ст. працювали такі факультативи:</w:t>
      </w:r>
    </w:p>
    <w:tbl>
      <w:tblPr>
        <w:tblStyle w:val="afe"/>
        <w:tblW w:w="0" w:type="auto"/>
        <w:tblInd w:w="679" w:type="dxa"/>
        <w:tblLook w:val="01E0" w:firstRow="1" w:lastRow="1" w:firstColumn="1" w:lastColumn="1" w:noHBand="0" w:noVBand="0"/>
      </w:tblPr>
      <w:tblGrid>
        <w:gridCol w:w="955"/>
        <w:gridCol w:w="3587"/>
        <w:gridCol w:w="1606"/>
        <w:gridCol w:w="2802"/>
      </w:tblGrid>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 п/п</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Назва факультативу</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Класи</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center"/>
              <w:rPr>
                <w:sz w:val="28"/>
                <w:szCs w:val="28"/>
                <w:lang w:eastAsia="ru-RU"/>
              </w:rPr>
            </w:pPr>
            <w:r w:rsidRPr="00D873AE">
              <w:rPr>
                <w:sz w:val="28"/>
                <w:szCs w:val="28"/>
                <w:lang w:eastAsia="ru-RU"/>
              </w:rPr>
              <w:t>ПІБ вчителя</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«Розв’язування задач з параметрами» (І семестр)</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Івашина Н.О.</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2</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«Вибрані питання алгебри» (І семестр)</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Івашина Н. О</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3</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«Модуль числа» (ІІ семестр)</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Тристан</w:t>
            </w:r>
            <w:proofErr w:type="spellEnd"/>
            <w:r w:rsidRPr="00D873AE">
              <w:rPr>
                <w:sz w:val="28"/>
                <w:szCs w:val="28"/>
                <w:lang w:eastAsia="ru-RU"/>
              </w:rPr>
              <w:t xml:space="preserve"> Т.Ю.</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4</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«Вибрані питання алгебри» (ІІ семестр)</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Тристан</w:t>
            </w:r>
            <w:proofErr w:type="spellEnd"/>
            <w:r w:rsidRPr="00D873AE">
              <w:rPr>
                <w:sz w:val="28"/>
                <w:szCs w:val="28"/>
                <w:lang w:eastAsia="ru-RU"/>
              </w:rPr>
              <w:t xml:space="preserve"> Т.Ю.</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5</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«Практикум із синтаксису української мови»</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11-Б</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Вірченко</w:t>
            </w:r>
            <w:proofErr w:type="spellEnd"/>
            <w:r w:rsidRPr="00D873AE">
              <w:rPr>
                <w:sz w:val="28"/>
                <w:szCs w:val="28"/>
                <w:lang w:eastAsia="ru-RU"/>
              </w:rPr>
              <w:t xml:space="preserve"> Л.М.</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6</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«Комунікативно-функціональний синтаксис української мови»</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9-А</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Монько</w:t>
            </w:r>
            <w:proofErr w:type="spellEnd"/>
            <w:r w:rsidRPr="00D873AE">
              <w:rPr>
                <w:sz w:val="28"/>
                <w:szCs w:val="28"/>
                <w:lang w:eastAsia="ru-RU"/>
              </w:rPr>
              <w:t xml:space="preserve"> Н.П.</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7</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«Математика»</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8-Б</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proofErr w:type="spellStart"/>
            <w:r w:rsidRPr="00D873AE">
              <w:rPr>
                <w:sz w:val="28"/>
                <w:szCs w:val="28"/>
                <w:lang w:eastAsia="ru-RU"/>
              </w:rPr>
              <w:t>Костирська</w:t>
            </w:r>
            <w:proofErr w:type="spellEnd"/>
            <w:r w:rsidRPr="00D873AE">
              <w:rPr>
                <w:sz w:val="28"/>
                <w:szCs w:val="28"/>
                <w:lang w:eastAsia="ru-RU"/>
              </w:rPr>
              <w:t xml:space="preserve"> С. Г.</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8</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«Основи культури мовлення»</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10-Б</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Ковтун В.І.</w:t>
            </w:r>
          </w:p>
        </w:tc>
      </w:tr>
      <w:tr w:rsidR="00D873AE" w:rsidRPr="00D873AE" w:rsidTr="00EA0C8D">
        <w:tc>
          <w:tcPr>
            <w:tcW w:w="1008"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9</w:t>
            </w:r>
          </w:p>
        </w:tc>
        <w:tc>
          <w:tcPr>
            <w:tcW w:w="37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«Креслення»</w:t>
            </w:r>
          </w:p>
        </w:tc>
        <w:tc>
          <w:tcPr>
            <w:tcW w:w="1702"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10-11</w:t>
            </w:r>
          </w:p>
        </w:tc>
        <w:tc>
          <w:tcPr>
            <w:tcW w:w="2977" w:type="dxa"/>
            <w:tcBorders>
              <w:top w:val="single" w:sz="4" w:space="0" w:color="auto"/>
              <w:left w:val="single" w:sz="4" w:space="0" w:color="auto"/>
              <w:bottom w:val="single" w:sz="4" w:space="0" w:color="auto"/>
              <w:right w:val="single" w:sz="4" w:space="0" w:color="auto"/>
            </w:tcBorders>
            <w:hideMark/>
          </w:tcPr>
          <w:p w:rsidR="00D873AE" w:rsidRPr="00D873AE" w:rsidRDefault="00D873AE" w:rsidP="00D873AE">
            <w:pPr>
              <w:spacing w:after="200" w:line="360" w:lineRule="auto"/>
              <w:jc w:val="both"/>
              <w:rPr>
                <w:sz w:val="28"/>
                <w:szCs w:val="28"/>
                <w:lang w:eastAsia="ru-RU"/>
              </w:rPr>
            </w:pPr>
            <w:r w:rsidRPr="00D873AE">
              <w:rPr>
                <w:sz w:val="28"/>
                <w:szCs w:val="28"/>
                <w:lang w:eastAsia="ru-RU"/>
              </w:rPr>
              <w:t>Червона Т.О.</w:t>
            </w:r>
          </w:p>
        </w:tc>
      </w:tr>
    </w:tbl>
    <w:p w:rsidR="00D873AE" w:rsidRPr="00D873AE" w:rsidRDefault="00D873AE" w:rsidP="00D873AE">
      <w:pPr>
        <w:spacing w:after="0" w:line="360" w:lineRule="auto"/>
        <w:ind w:left="567" w:firstLine="142"/>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У зв’язку з переглядом і оновленням банку даних про обдарованих дітей було проведено додаткове діагностування з вивчення особливостей особистісного розвитку обдарованих учнів, їхніх нахилів та інтересів у </w:t>
      </w:r>
      <w:r w:rsidRPr="00D873AE">
        <w:rPr>
          <w:rFonts w:ascii="Times New Roman" w:eastAsia="Times New Roman" w:hAnsi="Times New Roman" w:cs="Times New Roman"/>
          <w:sz w:val="28"/>
          <w:szCs w:val="28"/>
          <w:lang w:eastAsia="ru-RU"/>
        </w:rPr>
        <w:lastRenderedPageBreak/>
        <w:t>різних видах діяльності. Кропітка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потреб у фізичній активності й розвитку через спеціальні психологічні тести.</w:t>
      </w:r>
    </w:p>
    <w:p w:rsidR="00D873AE" w:rsidRPr="00D873AE" w:rsidRDefault="00D873AE" w:rsidP="00D873AE">
      <w:pPr>
        <w:spacing w:after="0" w:line="360" w:lineRule="auto"/>
        <w:ind w:left="567" w:firstLine="142"/>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val="ru-RU" w:eastAsia="ru-RU"/>
        </w:rPr>
        <w:t>Отримані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результати</w:t>
      </w:r>
      <w:proofErr w:type="spellEnd"/>
      <w:r w:rsidRPr="00D873AE">
        <w:rPr>
          <w:rFonts w:ascii="Times New Roman" w:eastAsia="Times New Roman" w:hAnsi="Times New Roman" w:cs="Times New Roman"/>
          <w:sz w:val="28"/>
          <w:szCs w:val="28"/>
          <w:lang w:val="ru-RU" w:eastAsia="ru-RU"/>
        </w:rPr>
        <w:t xml:space="preserve"> дали </w:t>
      </w:r>
      <w:proofErr w:type="spellStart"/>
      <w:r w:rsidRPr="00D873AE">
        <w:rPr>
          <w:rFonts w:ascii="Times New Roman" w:eastAsia="Times New Roman" w:hAnsi="Times New Roman" w:cs="Times New Roman"/>
          <w:sz w:val="28"/>
          <w:szCs w:val="28"/>
          <w:lang w:val="ru-RU" w:eastAsia="ru-RU"/>
        </w:rPr>
        <w:t>можливість</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переглянути</w:t>
      </w:r>
      <w:proofErr w:type="spellEnd"/>
      <w:r w:rsidRPr="00D873AE">
        <w:rPr>
          <w:rFonts w:ascii="Times New Roman" w:eastAsia="Times New Roman" w:hAnsi="Times New Roman" w:cs="Times New Roman"/>
          <w:sz w:val="28"/>
          <w:szCs w:val="28"/>
          <w:lang w:val="ru-RU" w:eastAsia="ru-RU"/>
        </w:rPr>
        <w:t xml:space="preserve"> та </w:t>
      </w:r>
      <w:proofErr w:type="spellStart"/>
      <w:r w:rsidRPr="00D873AE">
        <w:rPr>
          <w:rFonts w:ascii="Times New Roman" w:eastAsia="Times New Roman" w:hAnsi="Times New Roman" w:cs="Times New Roman"/>
          <w:sz w:val="28"/>
          <w:szCs w:val="28"/>
          <w:lang w:val="ru-RU" w:eastAsia="ru-RU"/>
        </w:rPr>
        <w:t>оновити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інформаційний</w:t>
      </w:r>
      <w:proofErr w:type="spellEnd"/>
      <w:r w:rsidRPr="00D873AE">
        <w:rPr>
          <w:rFonts w:ascii="Times New Roman" w:eastAsia="Times New Roman" w:hAnsi="Times New Roman" w:cs="Times New Roman"/>
          <w:sz w:val="28"/>
          <w:szCs w:val="28"/>
          <w:lang w:val="ru-RU" w:eastAsia="ru-RU"/>
        </w:rPr>
        <w:t xml:space="preserve"> банк </w:t>
      </w:r>
      <w:proofErr w:type="spellStart"/>
      <w:r w:rsidRPr="00D873AE">
        <w:rPr>
          <w:rFonts w:ascii="Times New Roman" w:eastAsia="Times New Roman" w:hAnsi="Times New Roman" w:cs="Times New Roman"/>
          <w:sz w:val="28"/>
          <w:szCs w:val="28"/>
          <w:lang w:val="ru-RU" w:eastAsia="ru-RU"/>
        </w:rPr>
        <w:t>даних</w:t>
      </w:r>
      <w:proofErr w:type="spellEnd"/>
      <w:r w:rsidRPr="00D873AE">
        <w:rPr>
          <w:rFonts w:ascii="Times New Roman" w:eastAsia="Times New Roman" w:hAnsi="Times New Roman" w:cs="Times New Roman"/>
          <w:sz w:val="28"/>
          <w:szCs w:val="28"/>
          <w:lang w:eastAsia="ru-RU"/>
        </w:rPr>
        <w:t xml:space="preserve">, який </w:t>
      </w:r>
      <w:proofErr w:type="spellStart"/>
      <w:r w:rsidRPr="00D873AE">
        <w:rPr>
          <w:rFonts w:ascii="Times New Roman" w:eastAsia="Times New Roman" w:hAnsi="Times New Roman" w:cs="Times New Roman"/>
          <w:sz w:val="28"/>
          <w:szCs w:val="28"/>
          <w:lang w:val="ru-RU" w:eastAsia="ru-RU"/>
        </w:rPr>
        <w:t>був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даний</w:t>
      </w:r>
      <w:proofErr w:type="spellEnd"/>
      <w:r w:rsidRPr="00D873AE">
        <w:rPr>
          <w:rFonts w:ascii="Times New Roman" w:eastAsia="Times New Roman" w:hAnsi="Times New Roman" w:cs="Times New Roman"/>
          <w:sz w:val="28"/>
          <w:szCs w:val="28"/>
          <w:lang w:val="ru-RU" w:eastAsia="ru-RU"/>
        </w:rPr>
        <w:t xml:space="preserve"> на </w:t>
      </w:r>
      <w:proofErr w:type="spellStart"/>
      <w:r w:rsidRPr="00D873AE">
        <w:rPr>
          <w:rFonts w:ascii="Times New Roman" w:eastAsia="Times New Roman" w:hAnsi="Times New Roman" w:cs="Times New Roman"/>
          <w:sz w:val="28"/>
          <w:szCs w:val="28"/>
          <w:lang w:val="ru-RU" w:eastAsia="ru-RU"/>
        </w:rPr>
        <w:t>розгляд</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класним</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керівникам</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вчителям</w:t>
      </w:r>
      <w:proofErr w:type="spellEnd"/>
      <w:r w:rsidRPr="00D873AE">
        <w:rPr>
          <w:rFonts w:ascii="Times New Roman" w:eastAsia="Times New Roman" w:hAnsi="Times New Roman" w:cs="Times New Roman"/>
          <w:sz w:val="28"/>
          <w:szCs w:val="28"/>
          <w:lang w:val="ru-RU" w:eastAsia="ru-RU"/>
        </w:rPr>
        <w:t>-предметникам</w:t>
      </w:r>
      <w:r w:rsidRPr="00D873AE">
        <w:rPr>
          <w:rFonts w:ascii="Times New Roman" w:eastAsia="Times New Roman" w:hAnsi="Times New Roman" w:cs="Times New Roman"/>
          <w:sz w:val="28"/>
          <w:szCs w:val="28"/>
          <w:lang w:eastAsia="ru-RU"/>
        </w:rPr>
        <w:t xml:space="preserve"> для </w:t>
      </w:r>
      <w:proofErr w:type="spellStart"/>
      <w:r w:rsidRPr="00D873AE">
        <w:rPr>
          <w:rFonts w:ascii="Times New Roman" w:eastAsia="Times New Roman" w:hAnsi="Times New Roman" w:cs="Times New Roman"/>
          <w:sz w:val="28"/>
          <w:szCs w:val="28"/>
          <w:lang w:val="ru-RU" w:eastAsia="ru-RU"/>
        </w:rPr>
        <w:t>подальшої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роботи</w:t>
      </w:r>
      <w:proofErr w:type="spellEnd"/>
      <w:r w:rsidRPr="00D873AE">
        <w:rPr>
          <w:rFonts w:ascii="Times New Roman" w:eastAsia="Times New Roman" w:hAnsi="Times New Roman" w:cs="Times New Roman"/>
          <w:sz w:val="28"/>
          <w:szCs w:val="28"/>
          <w:lang w:val="ru-RU" w:eastAsia="ru-RU"/>
        </w:rPr>
        <w:t xml:space="preserve"> з </w:t>
      </w:r>
      <w:proofErr w:type="spellStart"/>
      <w:r w:rsidRPr="00D873AE">
        <w:rPr>
          <w:rFonts w:ascii="Times New Roman" w:eastAsia="Times New Roman" w:hAnsi="Times New Roman" w:cs="Times New Roman"/>
          <w:sz w:val="28"/>
          <w:szCs w:val="28"/>
          <w:lang w:val="ru-RU" w:eastAsia="ru-RU"/>
        </w:rPr>
        <w:t>дітьми</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val="ru-RU" w:eastAsia="ru-RU"/>
        </w:rPr>
        <w:t>Організація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навчально-виховного</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процесу</w:t>
      </w:r>
      <w:proofErr w:type="spellEnd"/>
      <w:r w:rsidRPr="00D873AE">
        <w:rPr>
          <w:rFonts w:ascii="Times New Roman" w:eastAsia="Times New Roman" w:hAnsi="Times New Roman" w:cs="Times New Roman"/>
          <w:sz w:val="28"/>
          <w:szCs w:val="28"/>
          <w:lang w:val="ru-RU" w:eastAsia="ru-RU"/>
        </w:rPr>
        <w:t xml:space="preserve"> в</w:t>
      </w:r>
      <w:r w:rsidRPr="00D873AE">
        <w:rPr>
          <w:rFonts w:ascii="Times New Roman" w:eastAsia="Times New Roman" w:hAnsi="Times New Roman" w:cs="Times New Roman"/>
          <w:sz w:val="28"/>
          <w:szCs w:val="28"/>
          <w:lang w:eastAsia="ru-RU"/>
        </w:rPr>
        <w:t xml:space="preserve"> школі</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спрямована</w:t>
      </w:r>
      <w:proofErr w:type="spellEnd"/>
      <w:r w:rsidRPr="00D873AE">
        <w:rPr>
          <w:rFonts w:ascii="Times New Roman" w:eastAsia="Times New Roman" w:hAnsi="Times New Roman" w:cs="Times New Roman"/>
          <w:sz w:val="28"/>
          <w:szCs w:val="28"/>
          <w:lang w:val="ru-RU" w:eastAsia="ru-RU"/>
        </w:rPr>
        <w:t xml:space="preserve"> не на </w:t>
      </w:r>
      <w:proofErr w:type="spellStart"/>
      <w:r w:rsidRPr="00D873AE">
        <w:rPr>
          <w:rFonts w:ascii="Times New Roman" w:eastAsia="Times New Roman" w:hAnsi="Times New Roman" w:cs="Times New Roman"/>
          <w:sz w:val="28"/>
          <w:szCs w:val="28"/>
          <w:lang w:val="ru-RU" w:eastAsia="ru-RU"/>
        </w:rPr>
        <w:t>максимальне</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навантаження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навчальним</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матеріалом</w:t>
      </w:r>
      <w:proofErr w:type="spellEnd"/>
      <w:r w:rsidRPr="00D873AE">
        <w:rPr>
          <w:rFonts w:ascii="Times New Roman" w:eastAsia="Times New Roman" w:hAnsi="Times New Roman" w:cs="Times New Roman"/>
          <w:sz w:val="28"/>
          <w:szCs w:val="28"/>
          <w:lang w:val="ru-RU" w:eastAsia="ru-RU"/>
        </w:rPr>
        <w:t xml:space="preserve">, а на </w:t>
      </w:r>
      <w:proofErr w:type="spellStart"/>
      <w:r w:rsidRPr="00D873AE">
        <w:rPr>
          <w:rFonts w:ascii="Times New Roman" w:eastAsia="Times New Roman" w:hAnsi="Times New Roman" w:cs="Times New Roman"/>
          <w:sz w:val="28"/>
          <w:szCs w:val="28"/>
          <w:lang w:val="ru-RU" w:eastAsia="ru-RU"/>
        </w:rPr>
        <w:t>розвиток</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їх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здібностей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Творчість</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учнів</w:t>
      </w:r>
      <w:proofErr w:type="spellEnd"/>
      <w:r w:rsidRPr="00D873AE">
        <w:rPr>
          <w:rFonts w:ascii="Times New Roman" w:eastAsia="Times New Roman" w:hAnsi="Times New Roman" w:cs="Times New Roman"/>
          <w:sz w:val="28"/>
          <w:szCs w:val="28"/>
          <w:lang w:val="ru-RU" w:eastAsia="ru-RU"/>
        </w:rPr>
        <w:t xml:space="preserve">, новизна та </w:t>
      </w:r>
      <w:proofErr w:type="spellStart"/>
      <w:r w:rsidRPr="00D873AE">
        <w:rPr>
          <w:rFonts w:ascii="Times New Roman" w:eastAsia="Times New Roman" w:hAnsi="Times New Roman" w:cs="Times New Roman"/>
          <w:sz w:val="28"/>
          <w:szCs w:val="28"/>
          <w:lang w:val="ru-RU" w:eastAsia="ru-RU"/>
        </w:rPr>
        <w:t>оригінальність</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їхньої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навчальної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діяльності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виявляються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тоді</w:t>
      </w:r>
      <w:proofErr w:type="spellEnd"/>
      <w:r w:rsidRPr="00D873AE">
        <w:rPr>
          <w:rFonts w:ascii="Times New Roman" w:eastAsia="Times New Roman" w:hAnsi="Times New Roman" w:cs="Times New Roman"/>
          <w:sz w:val="28"/>
          <w:szCs w:val="28"/>
          <w:lang w:val="ru-RU" w:eastAsia="ru-RU"/>
        </w:rPr>
        <w:t xml:space="preserve">, коли вони </w:t>
      </w:r>
      <w:proofErr w:type="spellStart"/>
      <w:r w:rsidRPr="00D873AE">
        <w:rPr>
          <w:rFonts w:ascii="Times New Roman" w:eastAsia="Times New Roman" w:hAnsi="Times New Roman" w:cs="Times New Roman"/>
          <w:sz w:val="28"/>
          <w:szCs w:val="28"/>
          <w:lang w:val="ru-RU" w:eastAsia="ru-RU"/>
        </w:rPr>
        <w:t>самостійно</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ставлять</w:t>
      </w:r>
      <w:proofErr w:type="spellEnd"/>
      <w:r w:rsidRPr="00D873AE">
        <w:rPr>
          <w:rFonts w:ascii="Times New Roman" w:eastAsia="Times New Roman" w:hAnsi="Times New Roman" w:cs="Times New Roman"/>
          <w:sz w:val="28"/>
          <w:szCs w:val="28"/>
          <w:lang w:val="ru-RU" w:eastAsia="ru-RU"/>
        </w:rPr>
        <w:t xml:space="preserve"> проблему і </w:t>
      </w:r>
      <w:proofErr w:type="spellStart"/>
      <w:r w:rsidRPr="00D873AE">
        <w:rPr>
          <w:rFonts w:ascii="Times New Roman" w:eastAsia="Times New Roman" w:hAnsi="Times New Roman" w:cs="Times New Roman"/>
          <w:sz w:val="28"/>
          <w:szCs w:val="28"/>
          <w:lang w:val="ru-RU" w:eastAsia="ru-RU"/>
        </w:rPr>
        <w:t>знаходять</w:t>
      </w:r>
      <w:proofErr w:type="spellEnd"/>
      <w:r w:rsidRPr="00D873AE">
        <w:rPr>
          <w:rFonts w:ascii="Times New Roman" w:eastAsia="Times New Roman" w:hAnsi="Times New Roman" w:cs="Times New Roman"/>
          <w:sz w:val="28"/>
          <w:szCs w:val="28"/>
          <w:lang w:val="ru-RU" w:eastAsia="ru-RU"/>
        </w:rPr>
        <w:t xml:space="preserve"> шляхи </w:t>
      </w:r>
      <w:proofErr w:type="spellStart"/>
      <w:r w:rsidRPr="00D873AE">
        <w:rPr>
          <w:rFonts w:ascii="Times New Roman" w:eastAsia="Times New Roman" w:hAnsi="Times New Roman" w:cs="Times New Roman"/>
          <w:sz w:val="28"/>
          <w:szCs w:val="28"/>
          <w:lang w:val="ru-RU" w:eastAsia="ru-RU"/>
        </w:rPr>
        <w:t>її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вирішення</w:t>
      </w:r>
      <w:proofErr w:type="spellEnd"/>
      <w:r w:rsidRPr="00D873AE">
        <w:rPr>
          <w:rFonts w:ascii="Times New Roman" w:eastAsia="Times New Roman" w:hAnsi="Times New Roman" w:cs="Times New Roman"/>
          <w:sz w:val="28"/>
          <w:szCs w:val="28"/>
          <w:lang w:val="ru-RU" w:eastAsia="ru-RU"/>
        </w:rPr>
        <w:t xml:space="preserve">. При </w:t>
      </w:r>
      <w:proofErr w:type="spellStart"/>
      <w:r w:rsidRPr="00D873AE">
        <w:rPr>
          <w:rFonts w:ascii="Times New Roman" w:eastAsia="Times New Roman" w:hAnsi="Times New Roman" w:cs="Times New Roman"/>
          <w:sz w:val="28"/>
          <w:szCs w:val="28"/>
          <w:lang w:val="ru-RU" w:eastAsia="ru-RU"/>
        </w:rPr>
        <w:t>цьому</w:t>
      </w:r>
      <w:proofErr w:type="spellEnd"/>
      <w:r w:rsidRPr="00D873AE">
        <w:rPr>
          <w:rFonts w:ascii="Times New Roman" w:eastAsia="Times New Roman" w:hAnsi="Times New Roman" w:cs="Times New Roman"/>
          <w:sz w:val="28"/>
          <w:szCs w:val="28"/>
          <w:lang w:val="ru-RU" w:eastAsia="ru-RU"/>
        </w:rPr>
        <w:t xml:space="preserve"> ми </w:t>
      </w:r>
      <w:proofErr w:type="spellStart"/>
      <w:r w:rsidRPr="00D873AE">
        <w:rPr>
          <w:rFonts w:ascii="Times New Roman" w:eastAsia="Times New Roman" w:hAnsi="Times New Roman" w:cs="Times New Roman"/>
          <w:sz w:val="28"/>
          <w:szCs w:val="28"/>
          <w:lang w:val="ru-RU" w:eastAsia="ru-RU"/>
        </w:rPr>
        <w:t>намагаємос</w:t>
      </w:r>
      <w:proofErr w:type="spellEnd"/>
      <w:r w:rsidRPr="00D873AE">
        <w:rPr>
          <w:rFonts w:ascii="Times New Roman" w:eastAsia="Times New Roman" w:hAnsi="Times New Roman" w:cs="Times New Roman"/>
          <w:sz w:val="28"/>
          <w:szCs w:val="28"/>
          <w:lang w:eastAsia="ru-RU"/>
        </w:rPr>
        <w:t>я</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створити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умови</w:t>
      </w:r>
      <w:proofErr w:type="spellEnd"/>
      <w:r w:rsidRPr="00D873AE">
        <w:rPr>
          <w:rFonts w:ascii="Times New Roman" w:eastAsia="Times New Roman" w:hAnsi="Times New Roman" w:cs="Times New Roman"/>
          <w:sz w:val="28"/>
          <w:szCs w:val="28"/>
          <w:lang w:val="ru-RU" w:eastAsia="ru-RU"/>
        </w:rPr>
        <w:t xml:space="preserve"> для </w:t>
      </w:r>
      <w:proofErr w:type="spellStart"/>
      <w:r w:rsidRPr="00D873AE">
        <w:rPr>
          <w:rFonts w:ascii="Times New Roman" w:eastAsia="Times New Roman" w:hAnsi="Times New Roman" w:cs="Times New Roman"/>
          <w:sz w:val="28"/>
          <w:szCs w:val="28"/>
          <w:lang w:val="ru-RU" w:eastAsia="ru-RU"/>
        </w:rPr>
        <w:t>постійного</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зростання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рівня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творчості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дітей</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знаходити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оптимальні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співвідношення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всіх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видів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їх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діяльності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щоб</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одержати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найкращі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результати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Приклади</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формування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різних</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видів</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обдарованості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наведені</w:t>
      </w:r>
      <w:proofErr w:type="spellEnd"/>
      <w:r w:rsidRPr="00D873AE">
        <w:rPr>
          <w:rFonts w:ascii="Times New Roman" w:eastAsia="Times New Roman" w:hAnsi="Times New Roman" w:cs="Times New Roman"/>
          <w:sz w:val="28"/>
          <w:szCs w:val="28"/>
          <w:lang w:val="ru-RU" w:eastAsia="ru-RU"/>
        </w:rPr>
        <w:t xml:space="preserve"> в </w:t>
      </w:r>
      <w:proofErr w:type="spellStart"/>
      <w:r w:rsidRPr="00D873AE">
        <w:rPr>
          <w:rFonts w:ascii="Times New Roman" w:eastAsia="Times New Roman" w:hAnsi="Times New Roman" w:cs="Times New Roman"/>
          <w:sz w:val="28"/>
          <w:szCs w:val="28"/>
          <w:lang w:val="ru-RU" w:eastAsia="ru-RU"/>
        </w:rPr>
        <w:t>таблиці</w:t>
      </w:r>
      <w:proofErr w:type="spellEnd"/>
      <w:r w:rsidRPr="00D873AE">
        <w:rPr>
          <w:rFonts w:ascii="Times New Roman" w:eastAsia="Times New Roman" w:hAnsi="Times New Roman" w:cs="Times New Roman"/>
          <w:sz w:val="28"/>
          <w:szCs w:val="28"/>
          <w:lang w:val="ru-RU" w:eastAsia="ru-RU"/>
        </w:rPr>
        <w:t>:</w:t>
      </w:r>
    </w:p>
    <w:p w:rsidR="00D873AE" w:rsidRPr="00D873AE" w:rsidRDefault="00D873AE" w:rsidP="00D873AE">
      <w:pPr>
        <w:spacing w:after="0" w:line="360" w:lineRule="auto"/>
        <w:ind w:firstLine="360"/>
        <w:jc w:val="both"/>
        <w:rPr>
          <w:rFonts w:ascii="Times New Roman" w:eastAsia="Times New Roman" w:hAnsi="Times New Roman" w:cs="Times New Roman"/>
          <w:sz w:val="28"/>
          <w:szCs w:val="28"/>
          <w:lang w:eastAsia="ru-RU"/>
        </w:rPr>
      </w:pPr>
    </w:p>
    <w:tbl>
      <w:tblPr>
        <w:tblW w:w="9639" w:type="dxa"/>
        <w:tblCellSpacing w:w="0" w:type="dxa"/>
        <w:tblInd w:w="7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5953"/>
      </w:tblGrid>
      <w:tr w:rsidR="00D873AE" w:rsidRPr="00D873AE" w:rsidTr="00EA0C8D">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b/>
                <w:bCs/>
                <w:sz w:val="28"/>
                <w:szCs w:val="28"/>
                <w:lang w:val="ru-RU" w:eastAsia="ru-RU"/>
              </w:rPr>
              <w:t xml:space="preserve">  </w:t>
            </w:r>
            <w:proofErr w:type="spellStart"/>
            <w:r w:rsidRPr="00D873AE">
              <w:rPr>
                <w:rFonts w:ascii="Times New Roman" w:eastAsia="Times New Roman" w:hAnsi="Times New Roman" w:cs="Times New Roman"/>
                <w:b/>
                <w:bCs/>
                <w:sz w:val="28"/>
                <w:szCs w:val="28"/>
                <w:lang w:val="ru-RU" w:eastAsia="ru-RU"/>
              </w:rPr>
              <w:t>Види</w:t>
            </w:r>
            <w:proofErr w:type="spellEnd"/>
            <w:r w:rsidRPr="00D873AE">
              <w:rPr>
                <w:rFonts w:ascii="Times New Roman" w:eastAsia="Times New Roman" w:hAnsi="Times New Roman" w:cs="Times New Roman"/>
                <w:b/>
                <w:bCs/>
                <w:sz w:val="28"/>
                <w:szCs w:val="28"/>
                <w:lang w:val="ru-RU" w:eastAsia="ru-RU"/>
              </w:rPr>
              <w:t xml:space="preserve"> </w:t>
            </w:r>
            <w:proofErr w:type="spellStart"/>
            <w:r w:rsidRPr="00D873AE">
              <w:rPr>
                <w:rFonts w:ascii="Times New Roman" w:eastAsia="Times New Roman" w:hAnsi="Times New Roman" w:cs="Times New Roman"/>
                <w:b/>
                <w:bCs/>
                <w:sz w:val="28"/>
                <w:szCs w:val="28"/>
                <w:lang w:val="ru-RU" w:eastAsia="ru-RU"/>
              </w:rPr>
              <w:t>обдарованості</w:t>
            </w:r>
            <w:proofErr w:type="spellEnd"/>
          </w:p>
        </w:tc>
        <w:tc>
          <w:tcPr>
            <w:tcW w:w="5953"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b/>
                <w:bCs/>
                <w:sz w:val="28"/>
                <w:szCs w:val="28"/>
                <w:lang w:val="ru-RU" w:eastAsia="ru-RU"/>
              </w:rPr>
              <w:t>Приклади</w:t>
            </w:r>
            <w:proofErr w:type="spellEnd"/>
            <w:r w:rsidRPr="00D873AE">
              <w:rPr>
                <w:rFonts w:ascii="Times New Roman" w:eastAsia="Times New Roman" w:hAnsi="Times New Roman" w:cs="Times New Roman"/>
                <w:b/>
                <w:bCs/>
                <w:sz w:val="28"/>
                <w:szCs w:val="28"/>
                <w:lang w:val="ru-RU" w:eastAsia="ru-RU"/>
              </w:rPr>
              <w:t xml:space="preserve"> </w:t>
            </w:r>
            <w:proofErr w:type="spellStart"/>
            <w:r w:rsidRPr="00D873AE">
              <w:rPr>
                <w:rFonts w:ascii="Times New Roman" w:eastAsia="Times New Roman" w:hAnsi="Times New Roman" w:cs="Times New Roman"/>
                <w:b/>
                <w:bCs/>
                <w:sz w:val="28"/>
                <w:szCs w:val="28"/>
                <w:lang w:val="ru-RU" w:eastAsia="ru-RU"/>
              </w:rPr>
              <w:t>формування</w:t>
            </w:r>
            <w:proofErr w:type="spellEnd"/>
          </w:p>
        </w:tc>
      </w:tr>
      <w:tr w:rsidR="00D873AE" w:rsidRPr="00D873AE" w:rsidTr="00EA0C8D">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val="ru-RU" w:eastAsia="ru-RU"/>
              </w:rPr>
              <w:t>Інтелектуальна</w:t>
            </w:r>
            <w:proofErr w:type="spellEnd"/>
          </w:p>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обдарованість</w:t>
            </w:r>
            <w:proofErr w:type="spellEnd"/>
          </w:p>
        </w:tc>
        <w:tc>
          <w:tcPr>
            <w:tcW w:w="5953"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w:t>
            </w:r>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інтелектуальні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конкурси</w:t>
            </w:r>
            <w:proofErr w:type="spellEnd"/>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w:t>
            </w:r>
            <w:r w:rsidRPr="00D873AE">
              <w:rPr>
                <w:rFonts w:ascii="Times New Roman" w:eastAsia="Times New Roman" w:hAnsi="Times New Roman" w:cs="Times New Roman"/>
                <w:sz w:val="28"/>
                <w:szCs w:val="28"/>
                <w:lang w:val="ru-RU" w:eastAsia="ru-RU"/>
              </w:rPr>
              <w:t xml:space="preserve"> участь в </w:t>
            </w:r>
            <w:proofErr w:type="spellStart"/>
            <w:r w:rsidRPr="00D873AE">
              <w:rPr>
                <w:rFonts w:ascii="Times New Roman" w:eastAsia="Times New Roman" w:hAnsi="Times New Roman" w:cs="Times New Roman"/>
                <w:sz w:val="28"/>
                <w:szCs w:val="28"/>
                <w:lang w:val="ru-RU" w:eastAsia="ru-RU"/>
              </w:rPr>
              <w:t>роботі</w:t>
            </w:r>
            <w:proofErr w:type="spellEnd"/>
            <w:r w:rsidRPr="00D873AE">
              <w:rPr>
                <w:rFonts w:ascii="Times New Roman" w:eastAsia="Times New Roman" w:hAnsi="Times New Roman" w:cs="Times New Roman"/>
                <w:sz w:val="28"/>
                <w:szCs w:val="28"/>
                <w:lang w:val="ru-RU" w:eastAsia="ru-RU"/>
              </w:rPr>
              <w:t xml:space="preserve"> МАН</w:t>
            </w:r>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олімпіад</w:t>
            </w:r>
            <w:proofErr w:type="spellEnd"/>
            <w:r w:rsidRPr="00D873AE">
              <w:rPr>
                <w:rFonts w:ascii="Times New Roman" w:eastAsia="Times New Roman" w:hAnsi="Times New Roman" w:cs="Times New Roman"/>
                <w:sz w:val="28"/>
                <w:szCs w:val="28"/>
                <w:lang w:eastAsia="ru-RU"/>
              </w:rPr>
              <w:t>и;</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інноваційні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технології</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навчання</w:t>
            </w:r>
            <w:proofErr w:type="spellEnd"/>
            <w:r w:rsidRPr="00D873AE">
              <w:rPr>
                <w:rFonts w:ascii="Times New Roman" w:eastAsia="Times New Roman" w:hAnsi="Times New Roman" w:cs="Times New Roman"/>
                <w:sz w:val="28"/>
                <w:szCs w:val="28"/>
                <w:lang w:val="ru-RU" w:eastAsia="ru-RU"/>
              </w:rPr>
              <w:t xml:space="preserve"> на уроках</w:t>
            </w:r>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індивідуальні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консультації</w:t>
            </w:r>
            <w:proofErr w:type="spellEnd"/>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самоосвіта</w:t>
            </w:r>
            <w:proofErr w:type="spellEnd"/>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r w:rsidRPr="00D873AE">
              <w:rPr>
                <w:rFonts w:ascii="Times New Roman" w:eastAsia="Times New Roman" w:hAnsi="Times New Roman" w:cs="Times New Roman"/>
                <w:sz w:val="28"/>
                <w:szCs w:val="28"/>
                <w:lang w:val="ru-RU" w:eastAsia="ru-RU"/>
              </w:rPr>
              <w:t xml:space="preserve">робота </w:t>
            </w:r>
            <w:r w:rsidRPr="00D873AE">
              <w:rPr>
                <w:rFonts w:ascii="Times New Roman" w:eastAsia="Times New Roman" w:hAnsi="Times New Roman" w:cs="Times New Roman"/>
                <w:sz w:val="28"/>
                <w:szCs w:val="28"/>
                <w:lang w:eastAsia="ru-RU"/>
              </w:rPr>
              <w:t>курсів за вибором та факультативів тощо.</w:t>
            </w:r>
          </w:p>
        </w:tc>
      </w:tr>
      <w:tr w:rsidR="00D873AE" w:rsidRPr="00D873AE" w:rsidTr="00EA0C8D">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proofErr w:type="spellStart"/>
            <w:r w:rsidRPr="00D873AE">
              <w:rPr>
                <w:rFonts w:ascii="Times New Roman" w:eastAsia="Times New Roman" w:hAnsi="Times New Roman" w:cs="Times New Roman"/>
                <w:sz w:val="28"/>
                <w:szCs w:val="28"/>
                <w:lang w:val="ru-RU" w:eastAsia="ru-RU"/>
              </w:rPr>
              <w:t>Художня</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обдарованість</w:t>
            </w:r>
            <w:proofErr w:type="spellEnd"/>
          </w:p>
        </w:tc>
        <w:tc>
          <w:tcPr>
            <w:tcW w:w="5953"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гуртк</w:t>
            </w:r>
            <w:proofErr w:type="spellEnd"/>
            <w:r w:rsidRPr="00D873AE">
              <w:rPr>
                <w:rFonts w:ascii="Times New Roman" w:eastAsia="Times New Roman" w:hAnsi="Times New Roman" w:cs="Times New Roman"/>
                <w:sz w:val="28"/>
                <w:szCs w:val="28"/>
                <w:lang w:eastAsia="ru-RU"/>
              </w:rPr>
              <w:t>и</w:t>
            </w:r>
            <w:r w:rsidRPr="00D873AE">
              <w:rPr>
                <w:rFonts w:ascii="Times New Roman" w:eastAsia="Times New Roman" w:hAnsi="Times New Roman" w:cs="Times New Roman"/>
                <w:sz w:val="28"/>
                <w:szCs w:val="28"/>
                <w:lang w:val="ru-RU" w:eastAsia="ru-RU"/>
              </w:rPr>
              <w:t xml:space="preserve"> </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співробітництво з БДЮТ, танцювальною студією «</w:t>
            </w:r>
            <w:proofErr w:type="spellStart"/>
            <w:r w:rsidRPr="00D873AE">
              <w:rPr>
                <w:rFonts w:ascii="Times New Roman" w:eastAsia="Times New Roman" w:hAnsi="Times New Roman" w:cs="Times New Roman"/>
                <w:sz w:val="28"/>
                <w:szCs w:val="28"/>
                <w:lang w:eastAsia="ru-RU"/>
              </w:rPr>
              <w:t>Ангаш</w:t>
            </w:r>
            <w:proofErr w:type="spellEnd"/>
            <w:r w:rsidRPr="00D873AE">
              <w:rPr>
                <w:rFonts w:ascii="Times New Roman" w:eastAsia="Times New Roman" w:hAnsi="Times New Roman" w:cs="Times New Roman"/>
                <w:sz w:val="28"/>
                <w:szCs w:val="28"/>
                <w:lang w:eastAsia="ru-RU"/>
              </w:rPr>
              <w:t>», «Джерельце», музичною школою</w:t>
            </w:r>
          </w:p>
        </w:tc>
      </w:tr>
      <w:tr w:rsidR="00D873AE" w:rsidRPr="00D873AE" w:rsidTr="00EA0C8D">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proofErr w:type="spellStart"/>
            <w:r w:rsidRPr="00D873AE">
              <w:rPr>
                <w:rFonts w:ascii="Times New Roman" w:eastAsia="Times New Roman" w:hAnsi="Times New Roman" w:cs="Times New Roman"/>
                <w:sz w:val="28"/>
                <w:szCs w:val="28"/>
                <w:lang w:val="ru-RU" w:eastAsia="ru-RU"/>
              </w:rPr>
              <w:lastRenderedPageBreak/>
              <w:t>Комунікативна</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обдарованість</w:t>
            </w:r>
            <w:proofErr w:type="spellEnd"/>
            <w:r w:rsidRPr="00D873AE">
              <w:rPr>
                <w:rFonts w:ascii="Times New Roman" w:eastAsia="Times New Roman" w:hAnsi="Times New Roman" w:cs="Times New Roman"/>
                <w:sz w:val="28"/>
                <w:szCs w:val="28"/>
                <w:lang w:eastAsia="ru-RU"/>
              </w:rPr>
              <w:t xml:space="preserve"> (Лідер)</w:t>
            </w:r>
          </w:p>
        </w:tc>
        <w:tc>
          <w:tcPr>
            <w:tcW w:w="5953"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шкільна</w:t>
            </w:r>
            <w:proofErr w:type="spellEnd"/>
            <w:r w:rsidRPr="00D873AE">
              <w:rPr>
                <w:rFonts w:ascii="Times New Roman" w:eastAsia="Times New Roman" w:hAnsi="Times New Roman" w:cs="Times New Roman"/>
                <w:sz w:val="28"/>
                <w:szCs w:val="28"/>
                <w:lang w:val="ru-RU" w:eastAsia="ru-RU"/>
              </w:rPr>
              <w:t xml:space="preserve"> система </w:t>
            </w:r>
            <w:proofErr w:type="spellStart"/>
            <w:r w:rsidRPr="00D873AE">
              <w:rPr>
                <w:rFonts w:ascii="Times New Roman" w:eastAsia="Times New Roman" w:hAnsi="Times New Roman" w:cs="Times New Roman"/>
                <w:sz w:val="28"/>
                <w:szCs w:val="28"/>
                <w:lang w:val="ru-RU" w:eastAsia="ru-RU"/>
              </w:rPr>
              <w:t>самоврядування</w:t>
            </w:r>
            <w:proofErr w:type="spellEnd"/>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загальношкільні</w:t>
            </w:r>
            <w:proofErr w:type="spellEnd"/>
            <w:r w:rsidRPr="00D873AE">
              <w:rPr>
                <w:rFonts w:ascii="Times New Roman" w:eastAsia="Times New Roman" w:hAnsi="Times New Roman" w:cs="Times New Roman"/>
                <w:sz w:val="28"/>
                <w:szCs w:val="28"/>
                <w:lang w:val="ru-RU" w:eastAsia="ru-RU"/>
              </w:rPr>
              <w:t xml:space="preserve"> </w:t>
            </w:r>
            <w:proofErr w:type="spellStart"/>
            <w:r w:rsidRPr="00D873AE">
              <w:rPr>
                <w:rFonts w:ascii="Times New Roman" w:eastAsia="Times New Roman" w:hAnsi="Times New Roman" w:cs="Times New Roman"/>
                <w:sz w:val="28"/>
                <w:szCs w:val="28"/>
                <w:lang w:val="ru-RU" w:eastAsia="ru-RU"/>
              </w:rPr>
              <w:t>лінійки</w:t>
            </w:r>
            <w:proofErr w:type="spellEnd"/>
            <w:r w:rsidRPr="00D873AE">
              <w:rPr>
                <w:rFonts w:ascii="Times New Roman" w:eastAsia="Times New Roman" w:hAnsi="Times New Roman" w:cs="Times New Roman"/>
                <w:sz w:val="28"/>
                <w:szCs w:val="28"/>
                <w:lang w:eastAsia="ru-RU"/>
              </w:rPr>
              <w:t>;</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w:t>
            </w:r>
            <w:proofErr w:type="spellStart"/>
            <w:r w:rsidRPr="00D873AE">
              <w:rPr>
                <w:rFonts w:ascii="Times New Roman" w:eastAsia="Times New Roman" w:hAnsi="Times New Roman" w:cs="Times New Roman"/>
                <w:sz w:val="28"/>
                <w:szCs w:val="28"/>
                <w:lang w:val="ru-RU" w:eastAsia="ru-RU"/>
              </w:rPr>
              <w:t>загальношкільні</w:t>
            </w:r>
            <w:proofErr w:type="spellEnd"/>
            <w:r w:rsidRPr="00D873AE">
              <w:rPr>
                <w:rFonts w:ascii="Times New Roman" w:eastAsia="Times New Roman" w:hAnsi="Times New Roman" w:cs="Times New Roman"/>
                <w:sz w:val="28"/>
                <w:szCs w:val="28"/>
                <w:lang w:val="ru-RU" w:eastAsia="ru-RU"/>
              </w:rPr>
              <w:t xml:space="preserve"> заходи</w:t>
            </w:r>
            <w:r w:rsidRPr="00D873AE">
              <w:rPr>
                <w:rFonts w:ascii="Times New Roman" w:eastAsia="Times New Roman" w:hAnsi="Times New Roman" w:cs="Times New Roman"/>
                <w:sz w:val="28"/>
                <w:szCs w:val="28"/>
                <w:lang w:eastAsia="ru-RU"/>
              </w:rPr>
              <w:t>.</w:t>
            </w:r>
          </w:p>
        </w:tc>
      </w:tr>
      <w:tr w:rsidR="00D873AE" w:rsidRPr="00D873AE" w:rsidTr="00EA0C8D">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val="ru-RU" w:eastAsia="ru-RU"/>
              </w:rPr>
            </w:pPr>
            <w:r w:rsidRPr="00D873AE">
              <w:rPr>
                <w:rFonts w:ascii="Times New Roman" w:eastAsia="Times New Roman" w:hAnsi="Times New Roman" w:cs="Times New Roman"/>
                <w:sz w:val="28"/>
                <w:szCs w:val="28"/>
                <w:lang w:val="ru-RU" w:eastAsia="ru-RU"/>
              </w:rPr>
              <w:t xml:space="preserve">Спортивна </w:t>
            </w:r>
            <w:proofErr w:type="spellStart"/>
            <w:r w:rsidRPr="00D873AE">
              <w:rPr>
                <w:rFonts w:ascii="Times New Roman" w:eastAsia="Times New Roman" w:hAnsi="Times New Roman" w:cs="Times New Roman"/>
                <w:sz w:val="28"/>
                <w:szCs w:val="28"/>
                <w:lang w:val="ru-RU" w:eastAsia="ru-RU"/>
              </w:rPr>
              <w:t>обдарованість</w:t>
            </w:r>
            <w:proofErr w:type="spellEnd"/>
          </w:p>
        </w:tc>
        <w:tc>
          <w:tcPr>
            <w:tcW w:w="5953" w:type="dxa"/>
            <w:tcBorders>
              <w:top w:val="outset" w:sz="6" w:space="0" w:color="auto"/>
              <w:left w:val="outset" w:sz="6" w:space="0" w:color="auto"/>
              <w:bottom w:val="outset" w:sz="6" w:space="0" w:color="auto"/>
              <w:right w:val="outset" w:sz="6" w:space="0" w:color="auto"/>
            </w:tcBorders>
            <w:hideMark/>
          </w:tcPr>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b/>
                <w:sz w:val="28"/>
                <w:szCs w:val="28"/>
                <w:lang w:eastAsia="ru-RU"/>
              </w:rPr>
              <w:t>-</w:t>
            </w:r>
            <w:r w:rsidRPr="00D873AE">
              <w:rPr>
                <w:rFonts w:ascii="Times New Roman" w:eastAsia="Times New Roman" w:hAnsi="Times New Roman" w:cs="Times New Roman"/>
                <w:sz w:val="28"/>
                <w:szCs w:val="28"/>
                <w:lang w:eastAsia="ru-RU"/>
              </w:rPr>
              <w:t xml:space="preserve"> спортивні секції у школі;</w:t>
            </w:r>
          </w:p>
          <w:p w:rsidR="00D873AE" w:rsidRPr="00D873AE" w:rsidRDefault="00D873AE" w:rsidP="00D873AE">
            <w:pPr>
              <w:spacing w:after="0" w:line="360" w:lineRule="auto"/>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зайнятість учнів у секціях ДЮСШ;</w:t>
            </w:r>
          </w:p>
          <w:p w:rsidR="00D873AE" w:rsidRPr="00D873AE" w:rsidRDefault="00D873AE" w:rsidP="00D873AE">
            <w:pPr>
              <w:spacing w:after="0" w:line="360" w:lineRule="auto"/>
              <w:jc w:val="both"/>
              <w:rPr>
                <w:rFonts w:ascii="Times New Roman" w:eastAsia="Times New Roman" w:hAnsi="Times New Roman" w:cs="Times New Roman"/>
                <w:b/>
                <w:sz w:val="28"/>
                <w:szCs w:val="28"/>
                <w:lang w:eastAsia="ru-RU"/>
              </w:rPr>
            </w:pPr>
            <w:r w:rsidRPr="00D873AE">
              <w:rPr>
                <w:rFonts w:ascii="Times New Roman" w:eastAsia="Times New Roman" w:hAnsi="Times New Roman" w:cs="Times New Roman"/>
                <w:sz w:val="28"/>
                <w:szCs w:val="28"/>
                <w:lang w:eastAsia="ru-RU"/>
              </w:rPr>
              <w:t>- зайнятість учнів школи у районній спартакіаді</w:t>
            </w:r>
          </w:p>
        </w:tc>
      </w:tr>
    </w:tbl>
    <w:p w:rsidR="00D873AE" w:rsidRPr="00D873AE" w:rsidRDefault="00D873AE" w:rsidP="00D873AE">
      <w:pPr>
        <w:spacing w:after="0" w:line="360" w:lineRule="auto"/>
        <w:ind w:firstLine="708"/>
        <w:jc w:val="both"/>
        <w:rPr>
          <w:rFonts w:ascii="Times New Roman" w:eastAsia="Times New Roman" w:hAnsi="Times New Roman" w:cs="Times New Roman"/>
          <w:sz w:val="28"/>
          <w:szCs w:val="28"/>
          <w:lang w:val="ru-RU" w:eastAsia="ru-RU"/>
        </w:rPr>
      </w:pPr>
    </w:p>
    <w:p w:rsidR="00D873AE" w:rsidRPr="00D873AE" w:rsidRDefault="00D873AE" w:rsidP="00D873AE">
      <w:pPr>
        <w:spacing w:after="0" w:line="360" w:lineRule="auto"/>
        <w:ind w:left="709" w:hanging="1"/>
        <w:jc w:val="both"/>
        <w:rPr>
          <w:rFonts w:ascii="Times New Roman" w:eastAsia="Times New Roman" w:hAnsi="Times New Roman" w:cs="Times New Roman"/>
          <w:color w:val="FF0000"/>
          <w:sz w:val="28"/>
          <w:szCs w:val="28"/>
          <w:lang w:eastAsia="ru-RU"/>
        </w:rPr>
      </w:pPr>
      <w:r w:rsidRPr="00D873AE">
        <w:rPr>
          <w:rFonts w:ascii="Times New Roman" w:eastAsia="Times New Roman" w:hAnsi="Times New Roman" w:cs="Times New Roman"/>
          <w:sz w:val="28"/>
          <w:szCs w:val="28"/>
          <w:lang w:eastAsia="ru-RU"/>
        </w:rPr>
        <w:t>Успішним був минулий навчальний рік і для наших спортсменів.</w:t>
      </w:r>
      <w:r w:rsidRPr="00D873AE">
        <w:rPr>
          <w:rFonts w:ascii="Times New Roman" w:eastAsia="Times New Roman" w:hAnsi="Times New Roman" w:cs="Times New Roman"/>
          <w:color w:val="FF0000"/>
          <w:sz w:val="28"/>
          <w:szCs w:val="28"/>
          <w:lang w:eastAsia="ru-RU"/>
        </w:rPr>
        <w:t xml:space="preserve"> </w:t>
      </w:r>
      <w:r w:rsidRPr="00D873AE">
        <w:rPr>
          <w:rFonts w:ascii="Times New Roman" w:eastAsia="Times New Roman" w:hAnsi="Times New Roman" w:cs="Times New Roman"/>
          <w:sz w:val="28"/>
          <w:szCs w:val="28"/>
          <w:lang w:eastAsia="ru-RU"/>
        </w:rPr>
        <w:t>Команда учнів нашої школи перемогла у районних змаганнях з міні-футболу та баскетболу. Команда гравців з настільного тенісу здобула срібну нагороду. У змаганнях з волейболу команда зайняла призове ІІІ місце, такий же результат показала і футбольна команда.  Шахісти нашої школи здобули І</w:t>
      </w:r>
      <w:r w:rsidRPr="00D873AE">
        <w:rPr>
          <w:rFonts w:ascii="Times New Roman" w:eastAsia="Times New Roman" w:hAnsi="Times New Roman" w:cs="Times New Roman"/>
          <w:sz w:val="28"/>
          <w:szCs w:val="28"/>
          <w:lang w:val="en-US" w:eastAsia="ru-RU"/>
        </w:rPr>
        <w:t>V</w:t>
      </w:r>
      <w:r w:rsidRPr="00D873AE">
        <w:rPr>
          <w:rFonts w:ascii="Times New Roman" w:eastAsia="Times New Roman" w:hAnsi="Times New Roman" w:cs="Times New Roman"/>
          <w:sz w:val="28"/>
          <w:szCs w:val="28"/>
          <w:lang w:val="ru-RU" w:eastAsia="ru-RU"/>
        </w:rPr>
        <w:t xml:space="preserve"> </w:t>
      </w:r>
      <w:r w:rsidRPr="00D873AE">
        <w:rPr>
          <w:rFonts w:ascii="Times New Roman" w:eastAsia="Times New Roman" w:hAnsi="Times New Roman" w:cs="Times New Roman"/>
          <w:sz w:val="28"/>
          <w:szCs w:val="28"/>
          <w:lang w:eastAsia="ru-RU"/>
        </w:rPr>
        <w:t>місце.</w:t>
      </w:r>
      <w:r w:rsidRPr="00D873AE">
        <w:rPr>
          <w:rFonts w:ascii="Times New Roman" w:eastAsia="Times New Roman" w:hAnsi="Times New Roman" w:cs="Times New Roman"/>
          <w:color w:val="FF0000"/>
          <w:sz w:val="28"/>
          <w:szCs w:val="28"/>
          <w:lang w:eastAsia="ru-RU"/>
        </w:rPr>
        <w:t xml:space="preserve"> </w:t>
      </w:r>
    </w:p>
    <w:p w:rsidR="00D873AE" w:rsidRPr="00D873AE" w:rsidRDefault="00D873AE" w:rsidP="00D873AE">
      <w:pPr>
        <w:spacing w:after="0" w:line="360" w:lineRule="auto"/>
        <w:ind w:left="709" w:firstLine="708"/>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Серед кращих спортсменів нашого закладу хочеться назвати учнів 11-А класу: Дейнеку Андрія, Гончар Юлію, Курися Ярослава, Данька Андрія, </w:t>
      </w:r>
      <w:proofErr w:type="spellStart"/>
      <w:r w:rsidRPr="00D873AE">
        <w:rPr>
          <w:rFonts w:ascii="Times New Roman" w:eastAsia="Times New Roman" w:hAnsi="Times New Roman" w:cs="Times New Roman"/>
          <w:sz w:val="28"/>
          <w:szCs w:val="28"/>
          <w:lang w:eastAsia="ru-RU"/>
        </w:rPr>
        <w:t>Лашка</w:t>
      </w:r>
      <w:proofErr w:type="spellEnd"/>
      <w:r w:rsidRPr="00D873AE">
        <w:rPr>
          <w:rFonts w:ascii="Times New Roman" w:eastAsia="Times New Roman" w:hAnsi="Times New Roman" w:cs="Times New Roman"/>
          <w:sz w:val="28"/>
          <w:szCs w:val="28"/>
          <w:lang w:eastAsia="ru-RU"/>
        </w:rPr>
        <w:t xml:space="preserve"> Володимира. </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 xml:space="preserve">У Всеукраїнській дитячо-юнацькій військово-патріотичній грі «Сокіл («Джура»)  команда учнів нашої школи зайняла  І місце в районному етапі і прийняли участь  в обласному етапі де зайняли </w:t>
      </w:r>
      <w:r w:rsidRPr="00D873AE">
        <w:rPr>
          <w:rFonts w:ascii="Times New Roman" w:eastAsia="Calibri" w:hAnsi="Times New Roman" w:cs="Times New Roman"/>
          <w:sz w:val="28"/>
          <w:szCs w:val="24"/>
          <w:lang w:val="en-US"/>
        </w:rPr>
        <w:t>V</w:t>
      </w:r>
      <w:r w:rsidRPr="00D873AE">
        <w:rPr>
          <w:rFonts w:ascii="Times New Roman" w:eastAsia="Calibri" w:hAnsi="Times New Roman" w:cs="Times New Roman"/>
          <w:sz w:val="28"/>
          <w:szCs w:val="24"/>
        </w:rPr>
        <w:t xml:space="preserve"> місце серед 31 команди.</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proofErr w:type="spellStart"/>
      <w:r w:rsidRPr="00D873AE">
        <w:rPr>
          <w:rFonts w:ascii="Times New Roman" w:eastAsia="Calibri" w:hAnsi="Times New Roman" w:cs="Times New Roman"/>
          <w:sz w:val="28"/>
          <w:szCs w:val="24"/>
          <w:lang w:val="ru-RU"/>
        </w:rPr>
        <w:t>Впевненості</w:t>
      </w:r>
      <w:proofErr w:type="spellEnd"/>
      <w:r w:rsidRPr="00D873AE">
        <w:rPr>
          <w:rFonts w:ascii="Times New Roman" w:eastAsia="Calibri" w:hAnsi="Times New Roman" w:cs="Times New Roman"/>
          <w:sz w:val="28"/>
          <w:szCs w:val="24"/>
          <w:lang w:val="ru-RU"/>
        </w:rPr>
        <w:t xml:space="preserve"> в </w:t>
      </w:r>
      <w:proofErr w:type="spellStart"/>
      <w:r w:rsidRPr="00D873AE">
        <w:rPr>
          <w:rFonts w:ascii="Times New Roman" w:eastAsia="Calibri" w:hAnsi="Times New Roman" w:cs="Times New Roman"/>
          <w:sz w:val="28"/>
          <w:szCs w:val="24"/>
          <w:lang w:val="ru-RU"/>
        </w:rPr>
        <w:t>акторських</w:t>
      </w:r>
      <w:proofErr w:type="spellEnd"/>
      <w:r w:rsidRPr="00D873AE">
        <w:rPr>
          <w:rFonts w:ascii="Times New Roman" w:eastAsia="Calibri" w:hAnsi="Times New Roman" w:cs="Times New Roman"/>
          <w:sz w:val="28"/>
          <w:szCs w:val="24"/>
          <w:lang w:val="ru-RU"/>
        </w:rPr>
        <w:t xml:space="preserve"> та </w:t>
      </w:r>
      <w:proofErr w:type="spellStart"/>
      <w:r w:rsidRPr="00D873AE">
        <w:rPr>
          <w:rFonts w:ascii="Times New Roman" w:eastAsia="Calibri" w:hAnsi="Times New Roman" w:cs="Times New Roman"/>
          <w:sz w:val="28"/>
          <w:szCs w:val="24"/>
          <w:lang w:val="ru-RU"/>
        </w:rPr>
        <w:t>артистичних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здібностях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надали</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вихованцям</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виступи</w:t>
      </w:r>
      <w:proofErr w:type="spellEnd"/>
      <w:r w:rsidRPr="00D873AE">
        <w:rPr>
          <w:rFonts w:ascii="Times New Roman" w:eastAsia="Calibri" w:hAnsi="Times New Roman" w:cs="Times New Roman"/>
          <w:sz w:val="28"/>
          <w:szCs w:val="24"/>
          <w:lang w:val="ru-RU"/>
        </w:rPr>
        <w:t xml:space="preserve"> на </w:t>
      </w:r>
      <w:proofErr w:type="spellStart"/>
      <w:r w:rsidRPr="00D873AE">
        <w:rPr>
          <w:rFonts w:ascii="Times New Roman" w:eastAsia="Calibri" w:hAnsi="Times New Roman" w:cs="Times New Roman"/>
          <w:sz w:val="28"/>
          <w:szCs w:val="24"/>
          <w:lang w:val="ru-RU"/>
        </w:rPr>
        <w:t>шкільних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святкових</w:t>
      </w:r>
      <w:proofErr w:type="spellEnd"/>
      <w:r w:rsidRPr="00D873AE">
        <w:rPr>
          <w:rFonts w:ascii="Times New Roman" w:eastAsia="Calibri" w:hAnsi="Times New Roman" w:cs="Times New Roman"/>
          <w:sz w:val="28"/>
          <w:szCs w:val="24"/>
          <w:lang w:val="ru-RU"/>
        </w:rPr>
        <w:t xml:space="preserve"> концертах, участь у </w:t>
      </w:r>
      <w:proofErr w:type="spellStart"/>
      <w:r w:rsidRPr="00D873AE">
        <w:rPr>
          <w:rFonts w:ascii="Times New Roman" w:eastAsia="Calibri" w:hAnsi="Times New Roman" w:cs="Times New Roman"/>
          <w:sz w:val="28"/>
          <w:szCs w:val="24"/>
          <w:lang w:val="ru-RU"/>
        </w:rPr>
        <w:t>районних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мистецьких</w:t>
      </w:r>
      <w:proofErr w:type="spellEnd"/>
      <w:r w:rsidRPr="00D873AE">
        <w:rPr>
          <w:rFonts w:ascii="Times New Roman" w:eastAsia="Calibri" w:hAnsi="Times New Roman" w:cs="Times New Roman"/>
          <w:sz w:val="28"/>
          <w:szCs w:val="24"/>
          <w:lang w:val="ru-RU"/>
        </w:rPr>
        <w:t xml:space="preserve"> заходах,</w:t>
      </w:r>
      <w:r w:rsidRPr="00D873AE">
        <w:rPr>
          <w:rFonts w:ascii="Times New Roman" w:eastAsia="Calibri" w:hAnsi="Times New Roman" w:cs="Times New Roman"/>
          <w:sz w:val="28"/>
          <w:szCs w:val="24"/>
        </w:rPr>
        <w:t xml:space="preserve"> виступи агітбригад, проведення різноманітних конкурсів та ін. </w:t>
      </w:r>
    </w:p>
    <w:p w:rsidR="00D873AE" w:rsidRPr="00D873AE" w:rsidRDefault="00D873AE" w:rsidP="00D873AE">
      <w:pPr>
        <w:spacing w:after="0" w:line="360" w:lineRule="auto"/>
        <w:ind w:left="709" w:hanging="1"/>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Агітбригади «</w:t>
      </w:r>
      <w:proofErr w:type="spellStart"/>
      <w:r w:rsidRPr="00D873AE">
        <w:rPr>
          <w:rFonts w:ascii="Times New Roman" w:eastAsia="Calibri" w:hAnsi="Times New Roman" w:cs="Times New Roman"/>
          <w:sz w:val="28"/>
          <w:szCs w:val="24"/>
        </w:rPr>
        <w:t>Екос</w:t>
      </w:r>
      <w:proofErr w:type="spellEnd"/>
      <w:r w:rsidRPr="00D873AE">
        <w:rPr>
          <w:rFonts w:ascii="Times New Roman" w:eastAsia="Calibri" w:hAnsi="Times New Roman" w:cs="Times New Roman"/>
          <w:sz w:val="28"/>
          <w:szCs w:val="24"/>
        </w:rPr>
        <w:t xml:space="preserve">», «Імпульс»  та «Спецназ»  </w:t>
      </w:r>
      <w:proofErr w:type="spellStart"/>
      <w:r w:rsidRPr="00D873AE">
        <w:rPr>
          <w:rFonts w:ascii="Times New Roman" w:eastAsia="Calibri" w:hAnsi="Times New Roman" w:cs="Times New Roman"/>
          <w:sz w:val="28"/>
          <w:szCs w:val="24"/>
        </w:rPr>
        <w:t>Козельщинської</w:t>
      </w:r>
      <w:proofErr w:type="spellEnd"/>
      <w:r w:rsidRPr="00D873AE">
        <w:rPr>
          <w:rFonts w:ascii="Times New Roman" w:eastAsia="Calibri" w:hAnsi="Times New Roman" w:cs="Times New Roman"/>
          <w:sz w:val="28"/>
          <w:szCs w:val="24"/>
        </w:rPr>
        <w:t xml:space="preserve"> ЗОШ </w:t>
      </w:r>
      <w:r w:rsidRPr="00D873AE">
        <w:rPr>
          <w:rFonts w:ascii="Times New Roman" w:eastAsia="Calibri" w:hAnsi="Times New Roman" w:cs="Times New Roman"/>
          <w:sz w:val="28"/>
          <w:szCs w:val="24"/>
        </w:rPr>
        <w:br/>
        <w:t>І-ІІІ ст. у 2016-2017 н. р. проводили агітаційну та роз’яснювальну роботу серед учнів нашої школи (керівники: Беспалова Н.Г., Наріжна Ю.С.).</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У районному етапі  Всеукраїнського конкурсу-огляду екологічних агітбригад загальноосвітніх навчальних закладів  агітбригада «</w:t>
      </w:r>
      <w:proofErr w:type="spellStart"/>
      <w:r w:rsidRPr="00D873AE">
        <w:rPr>
          <w:rFonts w:ascii="Times New Roman" w:eastAsia="Calibri" w:hAnsi="Times New Roman" w:cs="Times New Roman"/>
          <w:sz w:val="28"/>
          <w:szCs w:val="24"/>
        </w:rPr>
        <w:t>Екос</w:t>
      </w:r>
      <w:proofErr w:type="spellEnd"/>
      <w:r w:rsidRPr="00D873AE">
        <w:rPr>
          <w:rFonts w:ascii="Times New Roman" w:eastAsia="Calibri" w:hAnsi="Times New Roman" w:cs="Times New Roman"/>
          <w:sz w:val="28"/>
          <w:szCs w:val="24"/>
        </w:rPr>
        <w:t xml:space="preserve">» посіла  ІІІ місце, команда «Імпульс»  («Молодь обирає здоров’я»)  – ІІ місце </w:t>
      </w:r>
      <w:r w:rsidRPr="00D873AE">
        <w:rPr>
          <w:rFonts w:ascii="Times New Roman" w:eastAsia="Calibri" w:hAnsi="Times New Roman" w:cs="Times New Roman"/>
          <w:sz w:val="28"/>
          <w:szCs w:val="24"/>
        </w:rPr>
        <w:lastRenderedPageBreak/>
        <w:t>в районному етапі, а команда юних пожежників «Спецназ» на районних змаганнях зайняла І місце.</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У районному етапі конкурсу-огляду художньої самодіяльності учнів загальноосвітніх навчальних закладів “Веселка” наші вихованці зайняли   І місце.</w:t>
      </w:r>
    </w:p>
    <w:p w:rsidR="00D873AE" w:rsidRPr="00D873AE" w:rsidRDefault="00D873AE" w:rsidP="00D873AE">
      <w:pPr>
        <w:spacing w:after="0" w:line="360" w:lineRule="auto"/>
        <w:ind w:left="709"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У конкурсі команд КВН загальноосвітніх навчальних закладів району шкільна команда «Космос»  посіла І місце в районному етапі та взяли участь у зональних змаганнях.</w:t>
      </w:r>
    </w:p>
    <w:p w:rsidR="00D873AE" w:rsidRPr="00D873AE" w:rsidRDefault="00D873AE" w:rsidP="00D873AE">
      <w:pPr>
        <w:spacing w:after="0" w:line="360" w:lineRule="auto"/>
        <w:ind w:firstLine="708"/>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 xml:space="preserve"> Слід відмітити учнів, які мають артистичні здібності, художню обдарованість:</w:t>
      </w:r>
    </w:p>
    <w:p w:rsidR="00D873AE" w:rsidRPr="00D873AE" w:rsidRDefault="00D873AE" w:rsidP="00D873AE">
      <w:pPr>
        <w:spacing w:after="0" w:line="360" w:lineRule="auto"/>
        <w:ind w:left="709" w:firstLine="567"/>
        <w:jc w:val="both"/>
        <w:rPr>
          <w:rFonts w:ascii="Times New Roman" w:eastAsia="Calibri" w:hAnsi="Times New Roman" w:cs="Times New Roman"/>
          <w:sz w:val="28"/>
          <w:szCs w:val="24"/>
        </w:rPr>
      </w:pPr>
      <w:proofErr w:type="spellStart"/>
      <w:r w:rsidRPr="00D873AE">
        <w:rPr>
          <w:rFonts w:ascii="Times New Roman" w:eastAsia="Calibri" w:hAnsi="Times New Roman" w:cs="Times New Roman"/>
          <w:sz w:val="28"/>
          <w:szCs w:val="24"/>
        </w:rPr>
        <w:t>Бобкін</w:t>
      </w:r>
      <w:proofErr w:type="spellEnd"/>
      <w:r w:rsidRPr="00D873AE">
        <w:rPr>
          <w:rFonts w:ascii="Times New Roman" w:eastAsia="Calibri" w:hAnsi="Times New Roman" w:cs="Times New Roman"/>
          <w:sz w:val="28"/>
          <w:szCs w:val="24"/>
        </w:rPr>
        <w:t xml:space="preserve"> Ілля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10-А, </w:t>
      </w:r>
      <w:proofErr w:type="spellStart"/>
      <w:r w:rsidRPr="00D873AE">
        <w:rPr>
          <w:rFonts w:ascii="Times New Roman" w:eastAsia="Calibri" w:hAnsi="Times New Roman" w:cs="Times New Roman"/>
          <w:sz w:val="28"/>
          <w:szCs w:val="24"/>
        </w:rPr>
        <w:t>Лашко</w:t>
      </w:r>
      <w:proofErr w:type="spellEnd"/>
      <w:r w:rsidRPr="00D873AE">
        <w:rPr>
          <w:rFonts w:ascii="Times New Roman" w:eastAsia="Calibri" w:hAnsi="Times New Roman" w:cs="Times New Roman"/>
          <w:sz w:val="28"/>
          <w:szCs w:val="24"/>
        </w:rPr>
        <w:t xml:space="preserve"> Анастасія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10-Б, </w:t>
      </w:r>
      <w:proofErr w:type="spellStart"/>
      <w:r w:rsidRPr="00D873AE">
        <w:rPr>
          <w:rFonts w:ascii="Times New Roman" w:eastAsia="Calibri" w:hAnsi="Times New Roman" w:cs="Times New Roman"/>
          <w:sz w:val="28"/>
          <w:szCs w:val="24"/>
        </w:rPr>
        <w:t>Бахвалов</w:t>
      </w:r>
      <w:proofErr w:type="spellEnd"/>
      <w:r w:rsidRPr="00D873AE">
        <w:rPr>
          <w:rFonts w:ascii="Times New Roman" w:eastAsia="Calibri" w:hAnsi="Times New Roman" w:cs="Times New Roman"/>
          <w:sz w:val="28"/>
          <w:szCs w:val="24"/>
        </w:rPr>
        <w:t xml:space="preserve"> Андрій </w:t>
      </w:r>
      <w:r w:rsidRPr="00D873AE">
        <w:rPr>
          <w:rFonts w:ascii="Symbol" w:eastAsia="Calibri" w:hAnsi="Symbol" w:cs="Times New Roman"/>
          <w:sz w:val="28"/>
          <w:szCs w:val="24"/>
        </w:rPr>
        <w:t></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10-А, Гладкий Павло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11-Б, </w:t>
      </w:r>
      <w:proofErr w:type="spellStart"/>
      <w:r w:rsidRPr="00D873AE">
        <w:rPr>
          <w:rFonts w:ascii="Times New Roman" w:eastAsia="Calibri" w:hAnsi="Times New Roman" w:cs="Times New Roman"/>
          <w:sz w:val="28"/>
          <w:szCs w:val="24"/>
        </w:rPr>
        <w:t>Старостенко</w:t>
      </w:r>
      <w:proofErr w:type="spellEnd"/>
      <w:r w:rsidRPr="00D873AE">
        <w:rPr>
          <w:rFonts w:ascii="Times New Roman" w:eastAsia="Calibri" w:hAnsi="Times New Roman" w:cs="Times New Roman"/>
          <w:sz w:val="28"/>
          <w:szCs w:val="24"/>
        </w:rPr>
        <w:t xml:space="preserve"> Єгор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11-Б, </w:t>
      </w:r>
      <w:proofErr w:type="spellStart"/>
      <w:r w:rsidRPr="00D873AE">
        <w:rPr>
          <w:rFonts w:ascii="Times New Roman" w:eastAsia="Calibri" w:hAnsi="Times New Roman" w:cs="Times New Roman"/>
          <w:sz w:val="28"/>
          <w:szCs w:val="24"/>
        </w:rPr>
        <w:t>Горошенко</w:t>
      </w:r>
      <w:proofErr w:type="spellEnd"/>
      <w:r w:rsidRPr="00D873AE">
        <w:rPr>
          <w:rFonts w:ascii="Times New Roman" w:eastAsia="Calibri" w:hAnsi="Times New Roman" w:cs="Times New Roman"/>
          <w:sz w:val="28"/>
          <w:szCs w:val="24"/>
        </w:rPr>
        <w:t xml:space="preserve"> Михайло </w:t>
      </w:r>
      <w:r w:rsidRPr="00D873AE">
        <w:rPr>
          <w:rFonts w:ascii="Symbol" w:eastAsia="Calibri" w:hAnsi="Symbol" w:cs="Times New Roman"/>
          <w:sz w:val="28"/>
          <w:szCs w:val="24"/>
        </w:rPr>
        <w:t></w:t>
      </w:r>
      <w:r w:rsidRPr="00D873AE">
        <w:rPr>
          <w:rFonts w:ascii="Symbol" w:eastAsia="Calibri" w:hAnsi="Symbol" w:cs="Times New Roman"/>
          <w:sz w:val="28"/>
          <w:szCs w:val="24"/>
        </w:rPr>
        <w:t></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-А, </w:t>
      </w:r>
      <w:proofErr w:type="spellStart"/>
      <w:r w:rsidRPr="00D873AE">
        <w:rPr>
          <w:rFonts w:ascii="Times New Roman" w:eastAsia="Calibri" w:hAnsi="Times New Roman" w:cs="Times New Roman"/>
          <w:sz w:val="28"/>
          <w:szCs w:val="24"/>
        </w:rPr>
        <w:t>Маківський</w:t>
      </w:r>
      <w:proofErr w:type="spellEnd"/>
      <w:r w:rsidRPr="00D873AE">
        <w:rPr>
          <w:rFonts w:ascii="Times New Roman" w:eastAsia="Calibri" w:hAnsi="Times New Roman" w:cs="Times New Roman"/>
          <w:sz w:val="28"/>
          <w:szCs w:val="24"/>
        </w:rPr>
        <w:t xml:space="preserve"> Олексій – 10-Б, </w:t>
      </w:r>
      <w:proofErr w:type="spellStart"/>
      <w:r w:rsidRPr="00D873AE">
        <w:rPr>
          <w:rFonts w:ascii="Times New Roman" w:eastAsia="Calibri" w:hAnsi="Times New Roman" w:cs="Times New Roman"/>
          <w:sz w:val="28"/>
          <w:szCs w:val="24"/>
        </w:rPr>
        <w:t>Скрильник</w:t>
      </w:r>
      <w:proofErr w:type="spellEnd"/>
      <w:r w:rsidRPr="00D873AE">
        <w:rPr>
          <w:rFonts w:ascii="Times New Roman" w:eastAsia="Calibri" w:hAnsi="Times New Roman" w:cs="Times New Roman"/>
          <w:sz w:val="28"/>
          <w:szCs w:val="24"/>
        </w:rPr>
        <w:t xml:space="preserve"> Тетяна – 10-А, </w:t>
      </w:r>
      <w:proofErr w:type="spellStart"/>
      <w:r w:rsidRPr="00D873AE">
        <w:rPr>
          <w:rFonts w:ascii="Times New Roman" w:eastAsia="Calibri" w:hAnsi="Times New Roman" w:cs="Times New Roman"/>
          <w:sz w:val="28"/>
          <w:szCs w:val="24"/>
        </w:rPr>
        <w:t>Жеребило</w:t>
      </w:r>
      <w:proofErr w:type="spellEnd"/>
      <w:r w:rsidRPr="00D873AE">
        <w:rPr>
          <w:rFonts w:ascii="Times New Roman" w:eastAsia="Calibri" w:hAnsi="Times New Roman" w:cs="Times New Roman"/>
          <w:sz w:val="28"/>
          <w:szCs w:val="24"/>
        </w:rPr>
        <w:t xml:space="preserve"> Артем – </w:t>
      </w:r>
      <w:r w:rsidRPr="00D873AE">
        <w:rPr>
          <w:rFonts w:ascii="Times New Roman" w:eastAsia="Calibri" w:hAnsi="Times New Roman" w:cs="Times New Roman"/>
          <w:sz w:val="28"/>
          <w:szCs w:val="24"/>
        </w:rPr>
        <w:br/>
        <w:t xml:space="preserve">8-А, Левченко </w:t>
      </w:r>
      <w:proofErr w:type="spellStart"/>
      <w:r w:rsidRPr="00D873AE">
        <w:rPr>
          <w:rFonts w:ascii="Times New Roman" w:eastAsia="Calibri" w:hAnsi="Times New Roman" w:cs="Times New Roman"/>
          <w:sz w:val="28"/>
          <w:szCs w:val="24"/>
        </w:rPr>
        <w:t>Аміна</w:t>
      </w:r>
      <w:proofErr w:type="spellEnd"/>
      <w:r w:rsidRPr="00D873AE">
        <w:rPr>
          <w:rFonts w:ascii="Times New Roman" w:eastAsia="Calibri" w:hAnsi="Times New Roman" w:cs="Times New Roman"/>
          <w:sz w:val="28"/>
          <w:szCs w:val="24"/>
        </w:rPr>
        <w:t xml:space="preserve"> – 8-Б, Червона Юлія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 xml:space="preserve"> 10-Б, Стеценко Анна </w:t>
      </w:r>
      <w:r w:rsidRPr="00D873AE">
        <w:rPr>
          <w:rFonts w:ascii="Symbol" w:eastAsia="Calibri" w:hAnsi="Symbol" w:cs="Times New Roman"/>
          <w:sz w:val="28"/>
          <w:szCs w:val="24"/>
        </w:rPr>
        <w:t></w:t>
      </w:r>
      <w:r w:rsidRPr="00D873AE">
        <w:rPr>
          <w:rFonts w:ascii="Times New Roman" w:eastAsia="Calibri" w:hAnsi="Times New Roman" w:cs="Times New Roman"/>
          <w:sz w:val="28"/>
          <w:szCs w:val="24"/>
        </w:rPr>
        <w:t>10-Б.</w:t>
      </w:r>
    </w:p>
    <w:p w:rsidR="00D873AE" w:rsidRPr="00D873AE" w:rsidRDefault="00D873AE" w:rsidP="00D873AE">
      <w:pPr>
        <w:spacing w:after="0" w:line="360" w:lineRule="auto"/>
        <w:ind w:left="709" w:hanging="142"/>
        <w:jc w:val="both"/>
        <w:rPr>
          <w:rFonts w:ascii="Times New Roman" w:eastAsia="Times New Roman" w:hAnsi="Times New Roman" w:cs="Times New Roman"/>
          <w:sz w:val="28"/>
          <w:szCs w:val="28"/>
          <w:lang w:eastAsia="ru-RU"/>
        </w:rPr>
      </w:pPr>
      <w:r w:rsidRPr="00D873AE">
        <w:rPr>
          <w:rFonts w:ascii="Times New Roman" w:eastAsia="Calibri" w:hAnsi="Times New Roman" w:cs="Times New Roman"/>
          <w:sz w:val="28"/>
          <w:szCs w:val="24"/>
        </w:rPr>
        <w:t xml:space="preserve">Слід відмітити учнів які мають організаторські задатки, лідерські якості, таким чином розвивають комунікативну обдарованість – це учні 11-Б класу: </w:t>
      </w:r>
      <w:proofErr w:type="spellStart"/>
      <w:r w:rsidRPr="00D873AE">
        <w:rPr>
          <w:rFonts w:ascii="Times New Roman" w:eastAsia="Calibri" w:hAnsi="Times New Roman" w:cs="Times New Roman"/>
          <w:sz w:val="28"/>
          <w:szCs w:val="24"/>
        </w:rPr>
        <w:t>Старостенко</w:t>
      </w:r>
      <w:proofErr w:type="spellEnd"/>
      <w:r w:rsidRPr="00D873AE">
        <w:rPr>
          <w:rFonts w:ascii="Times New Roman" w:eastAsia="Calibri" w:hAnsi="Times New Roman" w:cs="Times New Roman"/>
          <w:sz w:val="28"/>
          <w:szCs w:val="24"/>
        </w:rPr>
        <w:t xml:space="preserve"> Єгор, Гладкий Павло, учні 10-А класу: </w:t>
      </w:r>
      <w:proofErr w:type="spellStart"/>
      <w:r w:rsidRPr="00D873AE">
        <w:rPr>
          <w:rFonts w:ascii="Times New Roman" w:eastAsia="Calibri" w:hAnsi="Times New Roman" w:cs="Times New Roman"/>
          <w:sz w:val="28"/>
          <w:szCs w:val="24"/>
        </w:rPr>
        <w:t>Бобкін</w:t>
      </w:r>
      <w:proofErr w:type="spellEnd"/>
      <w:r w:rsidRPr="00D873AE">
        <w:rPr>
          <w:rFonts w:ascii="Times New Roman" w:eastAsia="Calibri" w:hAnsi="Times New Roman" w:cs="Times New Roman"/>
          <w:sz w:val="28"/>
          <w:szCs w:val="24"/>
        </w:rPr>
        <w:t xml:space="preserve"> Ілля, Шаповал Вадим, </w:t>
      </w:r>
      <w:proofErr w:type="spellStart"/>
      <w:r w:rsidRPr="00D873AE">
        <w:rPr>
          <w:rFonts w:ascii="Times New Roman" w:eastAsia="Calibri" w:hAnsi="Times New Roman" w:cs="Times New Roman"/>
          <w:sz w:val="28"/>
          <w:szCs w:val="24"/>
        </w:rPr>
        <w:t>Костиря</w:t>
      </w:r>
      <w:proofErr w:type="spellEnd"/>
      <w:r w:rsidRPr="00D873AE">
        <w:rPr>
          <w:rFonts w:ascii="Times New Roman" w:eastAsia="Calibri" w:hAnsi="Times New Roman" w:cs="Times New Roman"/>
          <w:sz w:val="28"/>
          <w:szCs w:val="24"/>
        </w:rPr>
        <w:t xml:space="preserve"> Марина,  учениця 8-А класу: Наріжна Анна та учні </w:t>
      </w:r>
      <w:r w:rsidRPr="00D873AE">
        <w:rPr>
          <w:rFonts w:ascii="Times New Roman" w:eastAsia="Calibri" w:hAnsi="Times New Roman" w:cs="Times New Roman"/>
          <w:sz w:val="28"/>
          <w:szCs w:val="24"/>
        </w:rPr>
        <w:br/>
        <w:t xml:space="preserve">6-А класу: </w:t>
      </w:r>
      <w:proofErr w:type="spellStart"/>
      <w:r w:rsidRPr="00D873AE">
        <w:rPr>
          <w:rFonts w:ascii="Times New Roman" w:eastAsia="Calibri" w:hAnsi="Times New Roman" w:cs="Times New Roman"/>
          <w:sz w:val="28"/>
          <w:szCs w:val="24"/>
        </w:rPr>
        <w:t>Лисівець</w:t>
      </w:r>
      <w:proofErr w:type="spellEnd"/>
      <w:r w:rsidRPr="00D873AE">
        <w:rPr>
          <w:rFonts w:ascii="Times New Roman" w:eastAsia="Calibri" w:hAnsi="Times New Roman" w:cs="Times New Roman"/>
          <w:sz w:val="28"/>
          <w:szCs w:val="24"/>
        </w:rPr>
        <w:t xml:space="preserve"> Владислава та </w:t>
      </w:r>
      <w:proofErr w:type="spellStart"/>
      <w:r w:rsidRPr="00D873AE">
        <w:rPr>
          <w:rFonts w:ascii="Times New Roman" w:eastAsia="Calibri" w:hAnsi="Times New Roman" w:cs="Times New Roman"/>
          <w:sz w:val="28"/>
          <w:szCs w:val="24"/>
        </w:rPr>
        <w:t>Риженко</w:t>
      </w:r>
      <w:proofErr w:type="spellEnd"/>
      <w:r w:rsidRPr="00D873AE">
        <w:rPr>
          <w:rFonts w:ascii="Times New Roman" w:eastAsia="Calibri" w:hAnsi="Times New Roman" w:cs="Times New Roman"/>
          <w:sz w:val="28"/>
          <w:szCs w:val="24"/>
        </w:rPr>
        <w:t xml:space="preserve"> Анастасія.</w:t>
      </w:r>
      <w:r w:rsidRPr="00D873AE">
        <w:rPr>
          <w:rFonts w:ascii="Times New Roman" w:eastAsia="Times New Roman" w:hAnsi="Times New Roman" w:cs="Times New Roman"/>
          <w:sz w:val="28"/>
          <w:szCs w:val="28"/>
          <w:lang w:eastAsia="ru-RU"/>
        </w:rPr>
        <w:t xml:space="preserve"> </w:t>
      </w:r>
    </w:p>
    <w:p w:rsidR="00D873AE" w:rsidRPr="00D873AE" w:rsidRDefault="00D873AE" w:rsidP="00D873AE">
      <w:pPr>
        <w:spacing w:after="0" w:line="360" w:lineRule="auto"/>
        <w:ind w:left="709" w:hanging="142"/>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Громадянську активність, лідерські якості проявили учні нашої школи: </w:t>
      </w:r>
      <w:proofErr w:type="spellStart"/>
      <w:r w:rsidRPr="00D873AE">
        <w:rPr>
          <w:rFonts w:ascii="Times New Roman" w:eastAsia="Times New Roman" w:hAnsi="Times New Roman" w:cs="Times New Roman"/>
          <w:sz w:val="28"/>
          <w:szCs w:val="28"/>
          <w:lang w:eastAsia="ru-RU"/>
        </w:rPr>
        <w:t>Лашко</w:t>
      </w:r>
      <w:proofErr w:type="spellEnd"/>
      <w:r w:rsidRPr="00D873AE">
        <w:rPr>
          <w:rFonts w:ascii="Times New Roman" w:eastAsia="Times New Roman" w:hAnsi="Times New Roman" w:cs="Times New Roman"/>
          <w:sz w:val="28"/>
          <w:szCs w:val="28"/>
          <w:lang w:eastAsia="ru-RU"/>
        </w:rPr>
        <w:t xml:space="preserve"> Анастасія, </w:t>
      </w:r>
      <w:proofErr w:type="spellStart"/>
      <w:r w:rsidRPr="00D873AE">
        <w:rPr>
          <w:rFonts w:ascii="Times New Roman" w:eastAsia="Times New Roman" w:hAnsi="Times New Roman" w:cs="Times New Roman"/>
          <w:sz w:val="28"/>
          <w:szCs w:val="28"/>
          <w:lang w:eastAsia="ru-RU"/>
        </w:rPr>
        <w:t>Бобкін</w:t>
      </w:r>
      <w:proofErr w:type="spellEnd"/>
      <w:r w:rsidRPr="00D873AE">
        <w:rPr>
          <w:rFonts w:ascii="Times New Roman" w:eastAsia="Times New Roman" w:hAnsi="Times New Roman" w:cs="Times New Roman"/>
          <w:sz w:val="28"/>
          <w:szCs w:val="28"/>
          <w:lang w:eastAsia="ru-RU"/>
        </w:rPr>
        <w:t xml:space="preserve"> Ілля та </w:t>
      </w:r>
      <w:proofErr w:type="spellStart"/>
      <w:r w:rsidRPr="00D873AE">
        <w:rPr>
          <w:rFonts w:ascii="Times New Roman" w:eastAsia="Times New Roman" w:hAnsi="Times New Roman" w:cs="Times New Roman"/>
          <w:sz w:val="28"/>
          <w:szCs w:val="28"/>
          <w:lang w:eastAsia="ru-RU"/>
        </w:rPr>
        <w:t>Путря</w:t>
      </w:r>
      <w:proofErr w:type="spellEnd"/>
      <w:r w:rsidRPr="00D873AE">
        <w:rPr>
          <w:rFonts w:ascii="Times New Roman" w:eastAsia="Times New Roman" w:hAnsi="Times New Roman" w:cs="Times New Roman"/>
          <w:sz w:val="28"/>
          <w:szCs w:val="28"/>
          <w:lang w:eastAsia="ru-RU"/>
        </w:rPr>
        <w:t xml:space="preserve"> Євгенія  під час участі в обласному конкурсі-захисті проектів учнівського самоврядування «Ми віримо в краще майбутнє».</w:t>
      </w:r>
    </w:p>
    <w:p w:rsidR="00D873AE" w:rsidRPr="00D873AE" w:rsidRDefault="00D873AE" w:rsidP="00D873AE">
      <w:pPr>
        <w:spacing w:after="0" w:line="360" w:lineRule="auto"/>
        <w:ind w:left="709" w:hanging="142"/>
        <w:jc w:val="both"/>
        <w:rPr>
          <w:rFonts w:ascii="Times New Roman" w:eastAsia="Times New Roman" w:hAnsi="Times New Roman" w:cs="Times New Roman"/>
          <w:color w:val="FF0000"/>
          <w:sz w:val="28"/>
          <w:szCs w:val="28"/>
          <w:lang w:eastAsia="ru-RU"/>
        </w:rPr>
      </w:pPr>
      <w:r w:rsidRPr="00D873AE">
        <w:rPr>
          <w:rFonts w:ascii="Times New Roman" w:eastAsia="Times New Roman" w:hAnsi="Times New Roman" w:cs="Times New Roman"/>
          <w:sz w:val="28"/>
          <w:szCs w:val="28"/>
          <w:lang w:eastAsia="ru-RU"/>
        </w:rPr>
        <w:t xml:space="preserve">До роботи з обдарованими дітьми постійно залучається шкільний психолог </w:t>
      </w:r>
      <w:proofErr w:type="spellStart"/>
      <w:r w:rsidRPr="00D873AE">
        <w:rPr>
          <w:rFonts w:ascii="Times New Roman" w:eastAsia="Times New Roman" w:hAnsi="Times New Roman" w:cs="Times New Roman"/>
          <w:sz w:val="28"/>
          <w:szCs w:val="28"/>
          <w:lang w:eastAsia="ru-RU"/>
        </w:rPr>
        <w:t>Берднікова</w:t>
      </w:r>
      <w:proofErr w:type="spellEnd"/>
      <w:r w:rsidRPr="00D873AE">
        <w:rPr>
          <w:rFonts w:ascii="Times New Roman" w:eastAsia="Times New Roman" w:hAnsi="Times New Roman" w:cs="Times New Roman"/>
          <w:sz w:val="28"/>
          <w:szCs w:val="28"/>
          <w:lang w:eastAsia="ru-RU"/>
        </w:rPr>
        <w:t xml:space="preserve"> В. П.  На підставі психолого-педагогічної діагностики систематично поповнює методичними рекомендаціями науково-методичну базу даних з формування психолого-фізіологічної стійкості профілактики стресів, розумових і емоційних перевантажень учнів. Валентина Петрівна постійно впроваджує у практику проведення </w:t>
      </w:r>
      <w:proofErr w:type="spellStart"/>
      <w:r w:rsidRPr="00D873AE">
        <w:rPr>
          <w:rFonts w:ascii="Times New Roman" w:eastAsia="Times New Roman" w:hAnsi="Times New Roman" w:cs="Times New Roman"/>
          <w:sz w:val="28"/>
          <w:szCs w:val="28"/>
          <w:lang w:eastAsia="ru-RU"/>
        </w:rPr>
        <w:lastRenderedPageBreak/>
        <w:t>психодіагностичної</w:t>
      </w:r>
      <w:proofErr w:type="spellEnd"/>
      <w:r w:rsidRPr="00D873AE">
        <w:rPr>
          <w:rFonts w:ascii="Times New Roman" w:eastAsia="Times New Roman" w:hAnsi="Times New Roman" w:cs="Times New Roman"/>
          <w:sz w:val="28"/>
          <w:szCs w:val="28"/>
          <w:lang w:eastAsia="ru-RU"/>
        </w:rPr>
        <w:t xml:space="preserve"> роботи, тренінги «Лідер», «Емоційний інтелект», «Толерантність», корекційно-розвивальні заняття «Я серед людей», картки обдарованих і здібних дітей, тематичні консультації для батьків, учителів та учнів, проект «Обдарована дитина», науково-дослідницької роботи з учнями (підготовка науково-дослідницької роботи МАН з учнем 9-Б класу </w:t>
      </w:r>
      <w:proofErr w:type="spellStart"/>
      <w:r w:rsidRPr="00D873AE">
        <w:rPr>
          <w:rFonts w:ascii="Times New Roman" w:eastAsia="Times New Roman" w:hAnsi="Times New Roman" w:cs="Times New Roman"/>
          <w:sz w:val="28"/>
          <w:szCs w:val="28"/>
          <w:lang w:eastAsia="ru-RU"/>
        </w:rPr>
        <w:t>Найдьоном</w:t>
      </w:r>
      <w:proofErr w:type="spellEnd"/>
      <w:r w:rsidRPr="00D873AE">
        <w:rPr>
          <w:rFonts w:ascii="Times New Roman" w:eastAsia="Times New Roman" w:hAnsi="Times New Roman" w:cs="Times New Roman"/>
          <w:sz w:val="28"/>
          <w:szCs w:val="28"/>
          <w:lang w:eastAsia="ru-RU"/>
        </w:rPr>
        <w:t xml:space="preserve"> Юрієм «Інтернет-залежність серед підлітків»), арт-терапевтичні заняття для зняття стресу, втоми та ін.</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Адміністрація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постійно інформує учнівський, педагогічний та батьківський колектив про всі досягнення учнів школи на засіданнях педагогічної ради та предметних кафедр, батьківських зборах та шкільному сайті,  а також систематично поповнює шкільну базу даних обдарованих дітей та банк даних із кращих науково-дослідницьких робіт. </w:t>
      </w:r>
    </w:p>
    <w:p w:rsidR="00D873AE" w:rsidRPr="00D873AE" w:rsidRDefault="00D873AE" w:rsidP="00D873AE">
      <w:pPr>
        <w:spacing w:after="0" w:line="360" w:lineRule="auto"/>
        <w:ind w:left="709" w:hanging="1"/>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Аналіз результативності виступу учнівської команди </w:t>
      </w:r>
      <w:proofErr w:type="spellStart"/>
      <w:r w:rsidRPr="00D873AE">
        <w:rPr>
          <w:rFonts w:ascii="Times New Roman" w:eastAsia="Times New Roman" w:hAnsi="Times New Roman" w:cs="Times New Roman"/>
          <w:sz w:val="28"/>
          <w:szCs w:val="28"/>
          <w:lang w:eastAsia="ru-RU"/>
        </w:rPr>
        <w:t>Козельщинської</w:t>
      </w:r>
      <w:proofErr w:type="spellEnd"/>
      <w:r w:rsidRPr="00D873AE">
        <w:rPr>
          <w:rFonts w:ascii="Times New Roman" w:eastAsia="Times New Roman" w:hAnsi="Times New Roman" w:cs="Times New Roman"/>
          <w:sz w:val="28"/>
          <w:szCs w:val="28"/>
          <w:lang w:eastAsia="ru-RU"/>
        </w:rPr>
        <w:t xml:space="preserve"> ЗОШ І-ІІІ ст. на Всеукраїнських олімпіадах, конкурсах, порівняльні результати виступу команди у попередні роки свідчать про те, що педагогічним 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Цьому, зокрема, сприяє створення профільних класів, гурткова робота, факультативні, індивідуальні та групові заняття, засідання  НТУ «Ерудит», інтелектуальні ігри та конкурси, навчання в Полтавській обласній спеціалізованій школі-інтернаті ІІ-ІІІ ст. з поглибленим вивченням окремих предметів та курсів при Кременчуцькому педагогічному коледжі ім.. А.С. Макаренка. </w:t>
      </w:r>
    </w:p>
    <w:p w:rsidR="00D873AE" w:rsidRPr="00D873AE" w:rsidRDefault="00D873AE" w:rsidP="00D873AE">
      <w:pPr>
        <w:spacing w:after="0" w:line="360" w:lineRule="auto"/>
        <w:ind w:left="709"/>
        <w:jc w:val="both"/>
        <w:rPr>
          <w:rFonts w:ascii="Times New Roman" w:eastAsia="Times New Roman" w:hAnsi="Times New Roman" w:cs="Times New Roman"/>
          <w:sz w:val="28"/>
          <w:szCs w:val="28"/>
          <w:lang w:eastAsia="ru-RU"/>
        </w:rPr>
      </w:pPr>
      <w:r w:rsidRPr="00D873AE">
        <w:rPr>
          <w:rFonts w:ascii="Times New Roman" w:eastAsia="Times New Roman" w:hAnsi="Times New Roman" w:cs="Times New Roman"/>
          <w:sz w:val="28"/>
          <w:szCs w:val="28"/>
          <w:lang w:eastAsia="ru-RU"/>
        </w:rPr>
        <w:t xml:space="preserve">    Проте в роботі з обдарованими школярами виявлено певні недоліки. Мало школярів і педагогів займається науково-дослідницькою діяльністю.</w:t>
      </w:r>
      <w:r w:rsidRPr="00D873AE">
        <w:rPr>
          <w:rFonts w:ascii="Times New Roman" w:eastAsia="Times New Roman" w:hAnsi="Times New Roman" w:cs="Times New Roman"/>
          <w:color w:val="FF0000"/>
          <w:sz w:val="28"/>
          <w:szCs w:val="28"/>
          <w:lang w:eastAsia="ru-RU"/>
        </w:rPr>
        <w:t xml:space="preserve"> </w:t>
      </w:r>
    </w:p>
    <w:p w:rsidR="00D873AE" w:rsidRPr="00D873AE" w:rsidRDefault="00D873AE" w:rsidP="00D873AE">
      <w:pPr>
        <w:spacing w:after="0" w:line="360" w:lineRule="auto"/>
        <w:ind w:left="851" w:firstLine="567"/>
        <w:jc w:val="both"/>
        <w:rPr>
          <w:rFonts w:ascii="Times New Roman" w:eastAsia="Calibri" w:hAnsi="Times New Roman" w:cs="Times New Roman"/>
          <w:sz w:val="28"/>
          <w:szCs w:val="24"/>
        </w:rPr>
      </w:pPr>
      <w:r w:rsidRPr="00D873AE">
        <w:rPr>
          <w:rFonts w:ascii="Times New Roman" w:eastAsia="Calibri" w:hAnsi="Times New Roman" w:cs="Times New Roman"/>
          <w:color w:val="FF0000"/>
          <w:sz w:val="28"/>
          <w:szCs w:val="24"/>
        </w:rPr>
        <w:t xml:space="preserve"> </w:t>
      </w:r>
      <w:r w:rsidRPr="00D873AE">
        <w:rPr>
          <w:rFonts w:ascii="Times New Roman" w:eastAsia="Calibri" w:hAnsi="Times New Roman" w:cs="Times New Roman"/>
          <w:color w:val="FF0000"/>
          <w:sz w:val="28"/>
          <w:szCs w:val="24"/>
        </w:rPr>
        <w:tab/>
      </w:r>
      <w:r w:rsidRPr="00D873AE">
        <w:rPr>
          <w:rFonts w:ascii="Times New Roman" w:eastAsia="Calibri" w:hAnsi="Times New Roman" w:cs="Times New Roman"/>
          <w:sz w:val="28"/>
          <w:szCs w:val="24"/>
        </w:rPr>
        <w:t>Слід звернути особливу увагу на системність у роботі по визначенню та розвитку дитячих обдарувань всіма учасниками організації навчально-виховного процесу (вчителі-</w:t>
      </w:r>
      <w:proofErr w:type="spellStart"/>
      <w:r w:rsidRPr="00D873AE">
        <w:rPr>
          <w:rFonts w:ascii="Times New Roman" w:eastAsia="Calibri" w:hAnsi="Times New Roman" w:cs="Times New Roman"/>
          <w:sz w:val="28"/>
          <w:szCs w:val="24"/>
        </w:rPr>
        <w:t>предметники</w:t>
      </w:r>
      <w:proofErr w:type="spellEnd"/>
      <w:r w:rsidRPr="00D873AE">
        <w:rPr>
          <w:rFonts w:ascii="Times New Roman" w:eastAsia="Calibri" w:hAnsi="Times New Roman" w:cs="Times New Roman"/>
          <w:sz w:val="28"/>
          <w:szCs w:val="24"/>
        </w:rPr>
        <w:t xml:space="preserve">, класні керівники,  практичний психолог). </w:t>
      </w:r>
    </w:p>
    <w:p w:rsidR="00D873AE" w:rsidRPr="00D873AE" w:rsidRDefault="00D873AE" w:rsidP="00D873AE">
      <w:pPr>
        <w:spacing w:after="0" w:line="360" w:lineRule="auto"/>
        <w:ind w:left="709" w:hanging="1"/>
        <w:jc w:val="both"/>
        <w:rPr>
          <w:rFonts w:ascii="Times New Roman" w:eastAsia="Calibri" w:hAnsi="Times New Roman" w:cs="Times New Roman"/>
          <w:color w:val="FF0000"/>
          <w:sz w:val="28"/>
          <w:szCs w:val="24"/>
        </w:rPr>
      </w:pPr>
      <w:proofErr w:type="spellStart"/>
      <w:r w:rsidRPr="00D873AE">
        <w:rPr>
          <w:rFonts w:ascii="Times New Roman" w:eastAsia="Calibri" w:hAnsi="Times New Roman" w:cs="Times New Roman"/>
          <w:sz w:val="28"/>
          <w:szCs w:val="24"/>
          <w:lang w:val="ru-RU"/>
        </w:rPr>
        <w:lastRenderedPageBreak/>
        <w:t>Потрібно</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проводити</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просвітницьку</w:t>
      </w:r>
      <w:proofErr w:type="spellEnd"/>
      <w:r w:rsidRPr="00D873AE">
        <w:rPr>
          <w:rFonts w:ascii="Times New Roman" w:eastAsia="Calibri" w:hAnsi="Times New Roman" w:cs="Times New Roman"/>
          <w:sz w:val="28"/>
          <w:szCs w:val="24"/>
          <w:lang w:val="ru-RU"/>
        </w:rPr>
        <w:t xml:space="preserve"> роботу </w:t>
      </w:r>
      <w:proofErr w:type="spellStart"/>
      <w:r w:rsidRPr="00D873AE">
        <w:rPr>
          <w:rFonts w:ascii="Times New Roman" w:eastAsia="Calibri" w:hAnsi="Times New Roman" w:cs="Times New Roman"/>
          <w:sz w:val="28"/>
          <w:szCs w:val="24"/>
          <w:lang w:val="ru-RU"/>
        </w:rPr>
        <w:t>серед</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батьків</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Періодично</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вивчати</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теоретичні</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основи</w:t>
      </w:r>
      <w:proofErr w:type="spellEnd"/>
      <w:r w:rsidRPr="00D873AE">
        <w:rPr>
          <w:rFonts w:ascii="Times New Roman" w:eastAsia="Calibri" w:hAnsi="Times New Roman" w:cs="Times New Roman"/>
          <w:sz w:val="28"/>
          <w:szCs w:val="24"/>
          <w:lang w:val="ru-RU"/>
        </w:rPr>
        <w:t xml:space="preserve"> (психолого-</w:t>
      </w:r>
      <w:proofErr w:type="spellStart"/>
      <w:r w:rsidRPr="00D873AE">
        <w:rPr>
          <w:rFonts w:ascii="Times New Roman" w:eastAsia="Calibri" w:hAnsi="Times New Roman" w:cs="Times New Roman"/>
          <w:sz w:val="28"/>
          <w:szCs w:val="24"/>
          <w:lang w:val="ru-RU"/>
        </w:rPr>
        <w:t>педагогічні</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методичні</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даного</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питання</w:t>
      </w:r>
      <w:proofErr w:type="spellEnd"/>
      <w:r w:rsidRPr="00D873AE">
        <w:rPr>
          <w:rFonts w:ascii="Times New Roman" w:eastAsia="Calibri" w:hAnsi="Times New Roman" w:cs="Times New Roman"/>
          <w:sz w:val="28"/>
          <w:szCs w:val="24"/>
          <w:lang w:val="ru-RU"/>
        </w:rPr>
        <w:t xml:space="preserve"> на </w:t>
      </w:r>
      <w:proofErr w:type="spellStart"/>
      <w:r w:rsidRPr="00D873AE">
        <w:rPr>
          <w:rFonts w:ascii="Times New Roman" w:eastAsia="Calibri" w:hAnsi="Times New Roman" w:cs="Times New Roman"/>
          <w:sz w:val="28"/>
          <w:szCs w:val="24"/>
          <w:lang w:val="ru-RU"/>
        </w:rPr>
        <w:t>засіданнях</w:t>
      </w:r>
      <w:proofErr w:type="spellEnd"/>
      <w:r w:rsidRPr="00D873AE">
        <w:rPr>
          <w:rFonts w:ascii="Times New Roman" w:eastAsia="Calibri" w:hAnsi="Times New Roman" w:cs="Times New Roman"/>
          <w:sz w:val="28"/>
          <w:szCs w:val="24"/>
          <w:lang w:val="ru-RU"/>
        </w:rPr>
        <w:t xml:space="preserve"> </w:t>
      </w:r>
      <w:r w:rsidRPr="00D873AE">
        <w:rPr>
          <w:rFonts w:ascii="Times New Roman" w:eastAsia="Calibri" w:hAnsi="Times New Roman" w:cs="Times New Roman"/>
          <w:sz w:val="28"/>
          <w:szCs w:val="24"/>
        </w:rPr>
        <w:t>методичних кафедр</w:t>
      </w:r>
      <w:r w:rsidRPr="00D873AE">
        <w:rPr>
          <w:rFonts w:ascii="Times New Roman" w:eastAsia="Calibri" w:hAnsi="Times New Roman" w:cs="Times New Roman"/>
          <w:sz w:val="28"/>
          <w:szCs w:val="24"/>
          <w:lang w:val="ru-RU"/>
        </w:rPr>
        <w:t>.</w:t>
      </w:r>
      <w:r w:rsidRPr="00D873AE">
        <w:rPr>
          <w:rFonts w:ascii="Times New Roman" w:eastAsia="Calibri" w:hAnsi="Times New Roman" w:cs="Times New Roman"/>
          <w:color w:val="FF0000"/>
          <w:sz w:val="28"/>
          <w:szCs w:val="24"/>
          <w:lang w:val="ru-RU"/>
        </w:rPr>
        <w:t xml:space="preserve"> </w:t>
      </w:r>
    </w:p>
    <w:p w:rsidR="00D873AE" w:rsidRPr="00D873AE" w:rsidRDefault="00D873AE" w:rsidP="00D873AE">
      <w:pPr>
        <w:spacing w:after="0" w:line="360" w:lineRule="auto"/>
        <w:ind w:left="709" w:hanging="1"/>
        <w:jc w:val="both"/>
        <w:rPr>
          <w:rFonts w:ascii="Times New Roman" w:eastAsia="Calibri" w:hAnsi="Times New Roman" w:cs="Times New Roman"/>
          <w:sz w:val="28"/>
          <w:szCs w:val="24"/>
        </w:rPr>
      </w:pPr>
      <w:proofErr w:type="spellStart"/>
      <w:r w:rsidRPr="00D873AE">
        <w:rPr>
          <w:rFonts w:ascii="Times New Roman" w:eastAsia="Calibri" w:hAnsi="Times New Roman" w:cs="Times New Roman"/>
          <w:sz w:val="28"/>
          <w:szCs w:val="24"/>
          <w:lang w:val="ru-RU"/>
        </w:rPr>
        <w:t>Вимагають</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вдосконалення</w:t>
      </w:r>
      <w:proofErr w:type="spellEnd"/>
      <w:r w:rsidRPr="00D873AE">
        <w:rPr>
          <w:rFonts w:ascii="Times New Roman" w:eastAsia="Calibri" w:hAnsi="Times New Roman" w:cs="Times New Roman"/>
          <w:sz w:val="28"/>
          <w:szCs w:val="24"/>
          <w:lang w:val="ru-RU"/>
        </w:rPr>
        <w:t xml:space="preserve"> система </w:t>
      </w:r>
      <w:proofErr w:type="spellStart"/>
      <w:r w:rsidRPr="00D873AE">
        <w:rPr>
          <w:rFonts w:ascii="Times New Roman" w:eastAsia="Calibri" w:hAnsi="Times New Roman" w:cs="Times New Roman"/>
          <w:sz w:val="28"/>
          <w:szCs w:val="24"/>
          <w:lang w:val="ru-RU"/>
        </w:rPr>
        <w:t>підготовки</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учнів</w:t>
      </w:r>
      <w:proofErr w:type="spellEnd"/>
      <w:r w:rsidRPr="00D873AE">
        <w:rPr>
          <w:rFonts w:ascii="Times New Roman" w:eastAsia="Calibri" w:hAnsi="Times New Roman" w:cs="Times New Roman"/>
          <w:sz w:val="28"/>
          <w:szCs w:val="24"/>
          <w:lang w:val="ru-RU"/>
        </w:rPr>
        <w:t xml:space="preserve"> до </w:t>
      </w:r>
      <w:proofErr w:type="spellStart"/>
      <w:r w:rsidRPr="00D873AE">
        <w:rPr>
          <w:rFonts w:ascii="Times New Roman" w:eastAsia="Calibri" w:hAnsi="Times New Roman" w:cs="Times New Roman"/>
          <w:sz w:val="28"/>
          <w:szCs w:val="24"/>
          <w:lang w:val="ru-RU"/>
        </w:rPr>
        <w:t>предметних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олімпіад</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інтерактивних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конкурсів</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підвищення</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рівня</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проведення</w:t>
      </w:r>
      <w:proofErr w:type="spellEnd"/>
      <w:r w:rsidRPr="00D873AE">
        <w:rPr>
          <w:rFonts w:ascii="Times New Roman" w:eastAsia="Calibri" w:hAnsi="Times New Roman" w:cs="Times New Roman"/>
          <w:sz w:val="28"/>
          <w:szCs w:val="24"/>
          <w:lang w:val="ru-RU"/>
        </w:rPr>
        <w:t xml:space="preserve"> </w:t>
      </w:r>
      <w:r w:rsidRPr="00D873AE">
        <w:rPr>
          <w:rFonts w:ascii="Times New Roman" w:eastAsia="Calibri" w:hAnsi="Times New Roman" w:cs="Times New Roman"/>
          <w:sz w:val="28"/>
          <w:szCs w:val="24"/>
        </w:rPr>
        <w:t xml:space="preserve">предметних </w:t>
      </w:r>
      <w:proofErr w:type="spellStart"/>
      <w:r w:rsidRPr="00D873AE">
        <w:rPr>
          <w:rFonts w:ascii="Times New Roman" w:eastAsia="Calibri" w:hAnsi="Times New Roman" w:cs="Times New Roman"/>
          <w:sz w:val="28"/>
          <w:szCs w:val="24"/>
          <w:lang w:val="ru-RU"/>
        </w:rPr>
        <w:t>позакласних</w:t>
      </w:r>
      <w:proofErr w:type="spellEnd"/>
      <w:r w:rsidRPr="00D873AE">
        <w:rPr>
          <w:rFonts w:ascii="Times New Roman" w:eastAsia="Calibri" w:hAnsi="Times New Roman" w:cs="Times New Roman"/>
          <w:sz w:val="28"/>
          <w:szCs w:val="24"/>
          <w:lang w:val="ru-RU"/>
        </w:rPr>
        <w:t xml:space="preserve"> </w:t>
      </w:r>
      <w:proofErr w:type="spellStart"/>
      <w:r w:rsidRPr="00D873AE">
        <w:rPr>
          <w:rFonts w:ascii="Times New Roman" w:eastAsia="Calibri" w:hAnsi="Times New Roman" w:cs="Times New Roman"/>
          <w:sz w:val="28"/>
          <w:szCs w:val="24"/>
          <w:lang w:val="ru-RU"/>
        </w:rPr>
        <w:t>заходів</w:t>
      </w:r>
      <w:proofErr w:type="spellEnd"/>
      <w:r w:rsidRPr="00D873AE">
        <w:rPr>
          <w:rFonts w:ascii="Times New Roman" w:eastAsia="Calibri" w:hAnsi="Times New Roman" w:cs="Times New Roman"/>
          <w:sz w:val="28"/>
          <w:szCs w:val="24"/>
        </w:rPr>
        <w:t>.</w:t>
      </w:r>
    </w:p>
    <w:p w:rsidR="00D873AE" w:rsidRPr="00D873AE" w:rsidRDefault="00D873AE" w:rsidP="00D873AE">
      <w:pPr>
        <w:shd w:val="clear" w:color="auto" w:fill="FFFFFF"/>
        <w:spacing w:after="0" w:line="360" w:lineRule="auto"/>
        <w:ind w:left="709" w:firstLine="567"/>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Отже, нам, педагогам,</w:t>
      </w:r>
      <w:r w:rsidRPr="00D873AE">
        <w:rPr>
          <w:rFonts w:ascii="Times New Roman" w:eastAsia="Calibri" w:hAnsi="Times New Roman" w:cs="Times New Roman"/>
          <w:sz w:val="28"/>
          <w:szCs w:val="24"/>
          <w:lang w:val="ru-RU"/>
        </w:rPr>
        <w:t> </w:t>
      </w:r>
      <w:r w:rsidRPr="00D873AE">
        <w:rPr>
          <w:rFonts w:ascii="Times New Roman" w:eastAsia="Calibri" w:hAnsi="Times New Roman" w:cs="Times New Roman"/>
          <w:sz w:val="28"/>
          <w:szCs w:val="24"/>
        </w:rPr>
        <w:t xml:space="preserve"> необхідно постійно підвищувати свою майстерність у організації роботи з обдарованою молоддю, щоб ефективно використовувати результати педагогічної діагностики, глибоко розуміти її сутність, застосовувати технології розвивального навчання, вести пошук оптимальних засобів індивідуалізації навчально-виховного процесу. Адже, саме вчитель надає перший</w:t>
      </w:r>
      <w:r w:rsidRPr="00D873AE">
        <w:rPr>
          <w:rFonts w:ascii="Times New Roman" w:eastAsia="Calibri" w:hAnsi="Times New Roman" w:cs="Times New Roman"/>
          <w:sz w:val="28"/>
          <w:szCs w:val="24"/>
          <w:lang w:val="ru-RU"/>
        </w:rPr>
        <w:t> </w:t>
      </w:r>
      <w:r w:rsidRPr="00D873AE">
        <w:rPr>
          <w:rFonts w:ascii="Times New Roman" w:eastAsia="Calibri" w:hAnsi="Times New Roman" w:cs="Times New Roman"/>
          <w:sz w:val="28"/>
          <w:szCs w:val="24"/>
        </w:rPr>
        <w:t xml:space="preserve"> імпульс розвитку обдарованого учня, створюючи морально-психологічні умови для його навчальної діяльності, збуджує внутрішні імпульси для інтелектуальної роботи.</w:t>
      </w:r>
    </w:p>
    <w:p w:rsidR="00D873AE" w:rsidRPr="00D873AE" w:rsidRDefault="00D873AE" w:rsidP="00D873AE">
      <w:pPr>
        <w:shd w:val="clear" w:color="auto" w:fill="FCFCFC"/>
        <w:spacing w:before="136" w:after="136" w:line="360" w:lineRule="auto"/>
        <w:ind w:left="709" w:hanging="142"/>
        <w:jc w:val="both"/>
        <w:rPr>
          <w:rFonts w:ascii="Times New Roman" w:eastAsia="Calibri" w:hAnsi="Times New Roman" w:cs="Times New Roman"/>
          <w:sz w:val="28"/>
          <w:szCs w:val="24"/>
        </w:rPr>
      </w:pPr>
      <w:r w:rsidRPr="00D873AE">
        <w:rPr>
          <w:rFonts w:ascii="Times New Roman" w:eastAsia="Calibri" w:hAnsi="Times New Roman" w:cs="Times New Roman"/>
          <w:sz w:val="28"/>
          <w:szCs w:val="24"/>
        </w:rPr>
        <w:t xml:space="preserve">     Обдаровані діти </w:t>
      </w:r>
      <w:r w:rsidRPr="00D873AE">
        <w:rPr>
          <w:rFonts w:ascii="Symbol" w:eastAsia="Calibri" w:hAnsi="Symbol" w:cs="Times New Roman"/>
          <w:sz w:val="28"/>
          <w:szCs w:val="24"/>
          <w:lang w:val="ru-RU"/>
        </w:rPr>
        <w:t></w:t>
      </w:r>
      <w:r w:rsidRPr="00D873AE">
        <w:rPr>
          <w:rFonts w:ascii="Times New Roman" w:eastAsia="Calibri" w:hAnsi="Times New Roman" w:cs="Times New Roman"/>
          <w:sz w:val="28"/>
          <w:szCs w:val="24"/>
        </w:rPr>
        <w:t xml:space="preserve"> майбутній цвіт нації, її інтелектуальна еліта, гордість і честь України, її світовий авторитет. </w:t>
      </w:r>
    </w:p>
    <w:p w:rsidR="002A07F9" w:rsidRDefault="002A07F9" w:rsidP="00D873AE">
      <w:pPr>
        <w:spacing w:line="360" w:lineRule="auto"/>
      </w:pPr>
    </w:p>
    <w:sectPr w:rsidR="002A07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Garamond">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62AC2"/>
    <w:lvl w:ilvl="0">
      <w:numFmt w:val="bullet"/>
      <w:lvlText w:val="*"/>
      <w:lvlJc w:val="left"/>
    </w:lvl>
  </w:abstractNum>
  <w:abstractNum w:abstractNumId="1" w15:restartNumberingAfterBreak="0">
    <w:nsid w:val="0E311215"/>
    <w:multiLevelType w:val="hybridMultilevel"/>
    <w:tmpl w:val="87DA28F8"/>
    <w:lvl w:ilvl="0" w:tplc="37AC3A5A">
      <w:start w:val="1"/>
      <w:numFmt w:val="decimal"/>
      <w:lvlText w:val="%1."/>
      <w:lvlJc w:val="left"/>
      <w:pPr>
        <w:tabs>
          <w:tab w:val="num" w:pos="720"/>
        </w:tabs>
        <w:ind w:left="720" w:hanging="360"/>
      </w:pPr>
    </w:lvl>
    <w:lvl w:ilvl="1" w:tplc="02FA9F28">
      <w:numFmt w:val="none"/>
      <w:lvlText w:val=""/>
      <w:lvlJc w:val="left"/>
      <w:pPr>
        <w:tabs>
          <w:tab w:val="num" w:pos="360"/>
        </w:tabs>
        <w:ind w:left="0" w:firstLine="0"/>
      </w:pPr>
    </w:lvl>
    <w:lvl w:ilvl="2" w:tplc="4FF0097E">
      <w:numFmt w:val="none"/>
      <w:lvlText w:val=""/>
      <w:lvlJc w:val="left"/>
      <w:pPr>
        <w:tabs>
          <w:tab w:val="num" w:pos="360"/>
        </w:tabs>
        <w:ind w:left="0" w:firstLine="0"/>
      </w:pPr>
    </w:lvl>
    <w:lvl w:ilvl="3" w:tplc="8780BCAA">
      <w:numFmt w:val="none"/>
      <w:lvlText w:val=""/>
      <w:lvlJc w:val="left"/>
      <w:pPr>
        <w:tabs>
          <w:tab w:val="num" w:pos="360"/>
        </w:tabs>
        <w:ind w:left="0" w:firstLine="0"/>
      </w:pPr>
    </w:lvl>
    <w:lvl w:ilvl="4" w:tplc="8018BBC6">
      <w:numFmt w:val="none"/>
      <w:lvlText w:val=""/>
      <w:lvlJc w:val="left"/>
      <w:pPr>
        <w:tabs>
          <w:tab w:val="num" w:pos="360"/>
        </w:tabs>
        <w:ind w:left="0" w:firstLine="0"/>
      </w:pPr>
    </w:lvl>
    <w:lvl w:ilvl="5" w:tplc="4B0452AE">
      <w:numFmt w:val="none"/>
      <w:lvlText w:val=""/>
      <w:lvlJc w:val="left"/>
      <w:pPr>
        <w:tabs>
          <w:tab w:val="num" w:pos="360"/>
        </w:tabs>
        <w:ind w:left="0" w:firstLine="0"/>
      </w:pPr>
    </w:lvl>
    <w:lvl w:ilvl="6" w:tplc="4DF4153E">
      <w:numFmt w:val="none"/>
      <w:lvlText w:val=""/>
      <w:lvlJc w:val="left"/>
      <w:pPr>
        <w:tabs>
          <w:tab w:val="num" w:pos="360"/>
        </w:tabs>
        <w:ind w:left="0" w:firstLine="0"/>
      </w:pPr>
    </w:lvl>
    <w:lvl w:ilvl="7" w:tplc="477E19FA">
      <w:numFmt w:val="none"/>
      <w:lvlText w:val=""/>
      <w:lvlJc w:val="left"/>
      <w:pPr>
        <w:tabs>
          <w:tab w:val="num" w:pos="360"/>
        </w:tabs>
        <w:ind w:left="0" w:firstLine="0"/>
      </w:pPr>
    </w:lvl>
    <w:lvl w:ilvl="8" w:tplc="DCB0FA26">
      <w:numFmt w:val="none"/>
      <w:lvlText w:val=""/>
      <w:lvlJc w:val="left"/>
      <w:pPr>
        <w:tabs>
          <w:tab w:val="num" w:pos="360"/>
        </w:tabs>
        <w:ind w:left="0" w:firstLine="0"/>
      </w:pPr>
    </w:lvl>
  </w:abstractNum>
  <w:abstractNum w:abstractNumId="2" w15:restartNumberingAfterBreak="0">
    <w:nsid w:val="10570EB1"/>
    <w:multiLevelType w:val="singleLevel"/>
    <w:tmpl w:val="7D9E7DDE"/>
    <w:lvl w:ilvl="0">
      <w:start w:val="1"/>
      <w:numFmt w:val="decimal"/>
      <w:lvlText w:val="%1."/>
      <w:legacy w:legacy="1" w:legacySpace="0" w:legacyIndent="360"/>
      <w:lvlJc w:val="left"/>
      <w:rPr>
        <w:rFonts w:ascii="Arial" w:hAnsi="Arial" w:cs="Arial" w:hint="default"/>
      </w:rPr>
    </w:lvl>
  </w:abstractNum>
  <w:abstractNum w:abstractNumId="3" w15:restartNumberingAfterBreak="0">
    <w:nsid w:val="17E73411"/>
    <w:multiLevelType w:val="multilevel"/>
    <w:tmpl w:val="EC865690"/>
    <w:lvl w:ilvl="0">
      <w:start w:val="1"/>
      <w:numFmt w:val="decimal"/>
      <w:lvlText w:val="%1."/>
      <w:lvlJc w:val="left"/>
      <w:pPr>
        <w:tabs>
          <w:tab w:val="num" w:pos="1068"/>
        </w:tabs>
        <w:ind w:left="1068" w:hanging="360"/>
      </w:pPr>
    </w:lvl>
    <w:lvl w:ilvl="1">
      <w:start w:val="8"/>
      <w:numFmt w:val="decimal"/>
      <w:isLgl/>
      <w:lvlText w:val="%1.%2"/>
      <w:lvlJc w:val="left"/>
      <w:pPr>
        <w:ind w:left="1953" w:hanging="1170"/>
      </w:pPr>
    </w:lvl>
    <w:lvl w:ilvl="2">
      <w:start w:val="1"/>
      <w:numFmt w:val="decimal"/>
      <w:isLgl/>
      <w:lvlText w:val="%1.%2.%3"/>
      <w:lvlJc w:val="left"/>
      <w:pPr>
        <w:ind w:left="2028" w:hanging="1170"/>
      </w:pPr>
    </w:lvl>
    <w:lvl w:ilvl="3">
      <w:start w:val="1"/>
      <w:numFmt w:val="decimal"/>
      <w:isLgl/>
      <w:lvlText w:val="%1.%2.%3.%4"/>
      <w:lvlJc w:val="left"/>
      <w:pPr>
        <w:ind w:left="2103" w:hanging="1170"/>
      </w:pPr>
    </w:lvl>
    <w:lvl w:ilvl="4">
      <w:start w:val="1"/>
      <w:numFmt w:val="decimal"/>
      <w:isLgl/>
      <w:lvlText w:val="%1.%2.%3.%4.%5"/>
      <w:lvlJc w:val="left"/>
      <w:pPr>
        <w:ind w:left="2178" w:hanging="1170"/>
      </w:pPr>
    </w:lvl>
    <w:lvl w:ilvl="5">
      <w:start w:val="1"/>
      <w:numFmt w:val="decimal"/>
      <w:isLgl/>
      <w:lvlText w:val="%1.%2.%3.%4.%5.%6"/>
      <w:lvlJc w:val="left"/>
      <w:pPr>
        <w:ind w:left="2523" w:hanging="1440"/>
      </w:pPr>
    </w:lvl>
    <w:lvl w:ilvl="6">
      <w:start w:val="1"/>
      <w:numFmt w:val="decimal"/>
      <w:isLgl/>
      <w:lvlText w:val="%1.%2.%3.%4.%5.%6.%7"/>
      <w:lvlJc w:val="left"/>
      <w:pPr>
        <w:ind w:left="2598" w:hanging="1440"/>
      </w:pPr>
    </w:lvl>
    <w:lvl w:ilvl="7">
      <w:start w:val="1"/>
      <w:numFmt w:val="decimal"/>
      <w:isLgl/>
      <w:lvlText w:val="%1.%2.%3.%4.%5.%6.%7.%8"/>
      <w:lvlJc w:val="left"/>
      <w:pPr>
        <w:ind w:left="3033" w:hanging="1800"/>
      </w:pPr>
    </w:lvl>
    <w:lvl w:ilvl="8">
      <w:start w:val="1"/>
      <w:numFmt w:val="decimal"/>
      <w:isLgl/>
      <w:lvlText w:val="%1.%2.%3.%4.%5.%6.%7.%8.%9"/>
      <w:lvlJc w:val="left"/>
      <w:pPr>
        <w:ind w:left="3468" w:hanging="2160"/>
      </w:pPr>
    </w:lvl>
  </w:abstractNum>
  <w:abstractNum w:abstractNumId="4" w15:restartNumberingAfterBreak="0">
    <w:nsid w:val="1D503E90"/>
    <w:multiLevelType w:val="hybridMultilevel"/>
    <w:tmpl w:val="D3C859C6"/>
    <w:lvl w:ilvl="0" w:tplc="34DC4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053AFC"/>
    <w:multiLevelType w:val="hybridMultilevel"/>
    <w:tmpl w:val="0A96708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29BE29E9"/>
    <w:multiLevelType w:val="hybridMultilevel"/>
    <w:tmpl w:val="E6C4976E"/>
    <w:lvl w:ilvl="0" w:tplc="C8A86774">
      <w:start w:val="1"/>
      <w:numFmt w:val="decimal"/>
      <w:lvlText w:val="%1."/>
      <w:lvlJc w:val="left"/>
      <w:pPr>
        <w:tabs>
          <w:tab w:val="num" w:pos="720"/>
        </w:tabs>
        <w:ind w:left="720" w:hanging="360"/>
      </w:pPr>
      <w:rPr>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126322B"/>
    <w:multiLevelType w:val="hybridMultilevel"/>
    <w:tmpl w:val="AC4438C0"/>
    <w:lvl w:ilvl="0" w:tplc="957E9A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319021C"/>
    <w:multiLevelType w:val="hybridMultilevel"/>
    <w:tmpl w:val="D3AC0E2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15:restartNumberingAfterBreak="0">
    <w:nsid w:val="68ED23EF"/>
    <w:multiLevelType w:val="multilevel"/>
    <w:tmpl w:val="6E7AC672"/>
    <w:lvl w:ilvl="0">
      <w:start w:val="1"/>
      <w:numFmt w:val="decimal"/>
      <w:lvlText w:val="%1."/>
      <w:lvlJc w:val="left"/>
      <w:pPr>
        <w:tabs>
          <w:tab w:val="num" w:pos="1068"/>
        </w:tabs>
        <w:ind w:left="1068" w:hanging="360"/>
      </w:pPr>
    </w:lvl>
    <w:lvl w:ilvl="1">
      <w:start w:val="2"/>
      <w:numFmt w:val="decimal"/>
      <w:isLgl/>
      <w:lvlText w:val="%1.%2."/>
      <w:lvlJc w:val="left"/>
      <w:pPr>
        <w:ind w:left="1983" w:hanging="1275"/>
      </w:pPr>
    </w:lvl>
    <w:lvl w:ilvl="2">
      <w:start w:val="1"/>
      <w:numFmt w:val="decimal"/>
      <w:isLgl/>
      <w:lvlText w:val="%1.%2.%3."/>
      <w:lvlJc w:val="left"/>
      <w:pPr>
        <w:ind w:left="1983" w:hanging="1275"/>
      </w:pPr>
    </w:lvl>
    <w:lvl w:ilvl="3">
      <w:start w:val="1"/>
      <w:numFmt w:val="decimal"/>
      <w:isLgl/>
      <w:lvlText w:val="%1.%2.%3.%4."/>
      <w:lvlJc w:val="left"/>
      <w:pPr>
        <w:ind w:left="1983" w:hanging="1275"/>
      </w:pPr>
    </w:lvl>
    <w:lvl w:ilvl="4">
      <w:start w:val="1"/>
      <w:numFmt w:val="decimal"/>
      <w:isLgl/>
      <w:lvlText w:val="%1.%2.%3.%4.%5."/>
      <w:lvlJc w:val="left"/>
      <w:pPr>
        <w:ind w:left="1983" w:hanging="1275"/>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15:restartNumberingAfterBreak="0">
    <w:nsid w:val="69D3032B"/>
    <w:multiLevelType w:val="hybridMultilevel"/>
    <w:tmpl w:val="561870D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219A0"/>
    <w:multiLevelType w:val="hybridMultilevel"/>
    <w:tmpl w:val="A7E21B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D3C35C5"/>
    <w:multiLevelType w:val="hybridMultilevel"/>
    <w:tmpl w:val="ADAE7BC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FCF74C6"/>
    <w:multiLevelType w:val="hybridMultilevel"/>
    <w:tmpl w:val="2B76ABF2"/>
    <w:lvl w:ilvl="0" w:tplc="34DC4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gt;"/>
        <w:legacy w:legacy="1" w:legacySpace="0" w:legacyIndent="341"/>
        <w:lvlJc w:val="left"/>
        <w:rPr>
          <w:rFonts w:ascii="Arial" w:hAnsi="Arial" w:cs="Arial" w:hint="default"/>
        </w:rPr>
      </w:lvl>
    </w:lvlOverride>
  </w:num>
  <w:num w:numId="4">
    <w:abstractNumId w:val="10"/>
  </w:num>
  <w:num w:numId="5">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AE"/>
    <w:rsid w:val="002A07F9"/>
    <w:rsid w:val="00D87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06B"/>
  <w15:chartTrackingRefBased/>
  <w15:docId w15:val="{413BA593-3BC6-42E9-A544-1C1A3D1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73AE"/>
    <w:pPr>
      <w:keepNext/>
      <w:tabs>
        <w:tab w:val="left" w:pos="2268"/>
        <w:tab w:val="left" w:pos="3119"/>
        <w:tab w:val="left" w:pos="5529"/>
      </w:tabs>
      <w:spacing w:after="0" w:line="240" w:lineRule="auto"/>
      <w:jc w:val="center"/>
      <w:outlineLvl w:val="0"/>
    </w:pPr>
    <w:rPr>
      <w:rFonts w:ascii="Times New Roman" w:eastAsia="Times New Roman" w:hAnsi="Times New Roman" w:cs="Times New Roman"/>
      <w:spacing w:val="10"/>
      <w:sz w:val="36"/>
      <w:szCs w:val="20"/>
      <w:lang w:eastAsia="ru-RU"/>
    </w:rPr>
  </w:style>
  <w:style w:type="paragraph" w:styleId="2">
    <w:name w:val="heading 2"/>
    <w:basedOn w:val="a"/>
    <w:next w:val="a"/>
    <w:link w:val="20"/>
    <w:unhideWhenUsed/>
    <w:qFormat/>
    <w:rsid w:val="00D873AE"/>
    <w:pPr>
      <w:keepNext/>
      <w:spacing w:after="0" w:line="240" w:lineRule="auto"/>
      <w:jc w:val="center"/>
      <w:outlineLvl w:val="1"/>
    </w:pPr>
    <w:rPr>
      <w:rFonts w:ascii="Garamond" w:eastAsia="Times New Roman" w:hAnsi="Garamond" w:cs="Times New Roman"/>
      <w:b/>
      <w:spacing w:val="10"/>
      <w:sz w:val="34"/>
      <w:szCs w:val="20"/>
      <w:lang w:eastAsia="ru-RU"/>
    </w:rPr>
  </w:style>
  <w:style w:type="paragraph" w:styleId="3">
    <w:name w:val="heading 3"/>
    <w:basedOn w:val="a"/>
    <w:next w:val="a"/>
    <w:link w:val="30"/>
    <w:unhideWhenUsed/>
    <w:qFormat/>
    <w:rsid w:val="00D873AE"/>
    <w:pPr>
      <w:keepNext/>
      <w:spacing w:after="0" w:line="240" w:lineRule="auto"/>
      <w:outlineLvl w:val="2"/>
    </w:pPr>
    <w:rPr>
      <w:rFonts w:ascii="Times New Roman" w:eastAsia="Times New Roman" w:hAnsi="Times New Roman" w:cs="Times New Roman"/>
      <w:spacing w:val="10"/>
      <w:sz w:val="32"/>
      <w:szCs w:val="20"/>
      <w:lang w:eastAsia="ru-RU"/>
    </w:rPr>
  </w:style>
  <w:style w:type="paragraph" w:styleId="4">
    <w:name w:val="heading 4"/>
    <w:basedOn w:val="a"/>
    <w:next w:val="a"/>
    <w:link w:val="40"/>
    <w:uiPriority w:val="9"/>
    <w:semiHidden/>
    <w:unhideWhenUsed/>
    <w:qFormat/>
    <w:rsid w:val="00D873AE"/>
    <w:pPr>
      <w:keepNext/>
      <w:spacing w:after="0" w:line="240" w:lineRule="auto"/>
      <w:ind w:firstLine="567"/>
      <w:jc w:val="center"/>
      <w:outlineLvl w:val="3"/>
    </w:pPr>
    <w:rPr>
      <w:rFonts w:ascii="Times New Roman" w:eastAsia="Times New Roman" w:hAnsi="Times New Roman" w:cs="Times New Roman"/>
      <w:b/>
      <w:spacing w:val="10"/>
      <w:sz w:val="62"/>
      <w:szCs w:val="20"/>
      <w:vertAlign w:val="superscript"/>
      <w:lang w:val="en-US" w:eastAsia="ru-RU"/>
    </w:rPr>
  </w:style>
  <w:style w:type="paragraph" w:styleId="5">
    <w:name w:val="heading 5"/>
    <w:basedOn w:val="a"/>
    <w:next w:val="a"/>
    <w:link w:val="50"/>
    <w:uiPriority w:val="9"/>
    <w:semiHidden/>
    <w:unhideWhenUsed/>
    <w:qFormat/>
    <w:rsid w:val="00D873AE"/>
    <w:pPr>
      <w:keepNext/>
      <w:tabs>
        <w:tab w:val="left" w:pos="2268"/>
        <w:tab w:val="left" w:pos="3119"/>
        <w:tab w:val="left" w:pos="6521"/>
      </w:tabs>
      <w:spacing w:after="0" w:line="240" w:lineRule="auto"/>
      <w:jc w:val="center"/>
      <w:outlineLvl w:val="4"/>
    </w:pPr>
    <w:rPr>
      <w:rFonts w:ascii="Times New Roman" w:eastAsia="Times New Roman" w:hAnsi="Times New Roman" w:cs="Times New Roman"/>
      <w:spacing w:val="10"/>
      <w:sz w:val="28"/>
      <w:szCs w:val="20"/>
      <w:lang w:eastAsia="ru-RU"/>
    </w:rPr>
  </w:style>
  <w:style w:type="paragraph" w:styleId="6">
    <w:name w:val="heading 6"/>
    <w:basedOn w:val="a"/>
    <w:next w:val="a"/>
    <w:link w:val="60"/>
    <w:uiPriority w:val="9"/>
    <w:semiHidden/>
    <w:unhideWhenUsed/>
    <w:qFormat/>
    <w:rsid w:val="00D873AE"/>
    <w:pPr>
      <w:keepNext/>
      <w:tabs>
        <w:tab w:val="left" w:pos="2268"/>
        <w:tab w:val="left" w:pos="3119"/>
        <w:tab w:val="left" w:pos="6521"/>
      </w:tabs>
      <w:spacing w:after="0" w:line="240" w:lineRule="auto"/>
      <w:jc w:val="center"/>
      <w:outlineLvl w:val="5"/>
    </w:pPr>
    <w:rPr>
      <w:rFonts w:ascii="Times New Roman" w:eastAsia="Times New Roman" w:hAnsi="Times New Roman" w:cs="Times New Roman"/>
      <w:b/>
      <w:spacing w:val="10"/>
      <w:sz w:val="28"/>
      <w:szCs w:val="20"/>
      <w:lang w:eastAsia="ru-RU"/>
    </w:rPr>
  </w:style>
  <w:style w:type="paragraph" w:styleId="7">
    <w:name w:val="heading 7"/>
    <w:basedOn w:val="a"/>
    <w:next w:val="a"/>
    <w:link w:val="70"/>
    <w:uiPriority w:val="9"/>
    <w:semiHidden/>
    <w:unhideWhenUsed/>
    <w:qFormat/>
    <w:rsid w:val="00D873AE"/>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D873AE"/>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uiPriority w:val="9"/>
    <w:semiHidden/>
    <w:unhideWhenUsed/>
    <w:qFormat/>
    <w:rsid w:val="00D873AE"/>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3AE"/>
    <w:rPr>
      <w:rFonts w:ascii="Times New Roman" w:eastAsia="Times New Roman" w:hAnsi="Times New Roman" w:cs="Times New Roman"/>
      <w:spacing w:val="10"/>
      <w:sz w:val="36"/>
      <w:szCs w:val="20"/>
      <w:lang w:eastAsia="ru-RU"/>
    </w:rPr>
  </w:style>
  <w:style w:type="character" w:customStyle="1" w:styleId="20">
    <w:name w:val="Заголовок 2 Знак"/>
    <w:basedOn w:val="a0"/>
    <w:link w:val="2"/>
    <w:rsid w:val="00D873AE"/>
    <w:rPr>
      <w:rFonts w:ascii="Garamond" w:eastAsia="Times New Roman" w:hAnsi="Garamond" w:cs="Times New Roman"/>
      <w:b/>
      <w:spacing w:val="10"/>
      <w:sz w:val="34"/>
      <w:szCs w:val="20"/>
      <w:lang w:eastAsia="ru-RU"/>
    </w:rPr>
  </w:style>
  <w:style w:type="character" w:customStyle="1" w:styleId="30">
    <w:name w:val="Заголовок 3 Знак"/>
    <w:basedOn w:val="a0"/>
    <w:link w:val="3"/>
    <w:rsid w:val="00D873AE"/>
    <w:rPr>
      <w:rFonts w:ascii="Times New Roman" w:eastAsia="Times New Roman" w:hAnsi="Times New Roman" w:cs="Times New Roman"/>
      <w:spacing w:val="10"/>
      <w:sz w:val="32"/>
      <w:szCs w:val="20"/>
      <w:lang w:eastAsia="ru-RU"/>
    </w:rPr>
  </w:style>
  <w:style w:type="character" w:customStyle="1" w:styleId="40">
    <w:name w:val="Заголовок 4 Знак"/>
    <w:basedOn w:val="a0"/>
    <w:link w:val="4"/>
    <w:uiPriority w:val="9"/>
    <w:semiHidden/>
    <w:rsid w:val="00D873AE"/>
    <w:rPr>
      <w:rFonts w:ascii="Times New Roman" w:eastAsia="Times New Roman" w:hAnsi="Times New Roman" w:cs="Times New Roman"/>
      <w:b/>
      <w:spacing w:val="10"/>
      <w:sz w:val="62"/>
      <w:szCs w:val="20"/>
      <w:vertAlign w:val="superscript"/>
      <w:lang w:val="en-US" w:eastAsia="ru-RU"/>
    </w:rPr>
  </w:style>
  <w:style w:type="character" w:customStyle="1" w:styleId="50">
    <w:name w:val="Заголовок 5 Знак"/>
    <w:basedOn w:val="a0"/>
    <w:link w:val="5"/>
    <w:uiPriority w:val="9"/>
    <w:semiHidden/>
    <w:rsid w:val="00D873AE"/>
    <w:rPr>
      <w:rFonts w:ascii="Times New Roman" w:eastAsia="Times New Roman" w:hAnsi="Times New Roman" w:cs="Times New Roman"/>
      <w:spacing w:val="10"/>
      <w:sz w:val="28"/>
      <w:szCs w:val="20"/>
      <w:lang w:eastAsia="ru-RU"/>
    </w:rPr>
  </w:style>
  <w:style w:type="character" w:customStyle="1" w:styleId="60">
    <w:name w:val="Заголовок 6 Знак"/>
    <w:basedOn w:val="a0"/>
    <w:link w:val="6"/>
    <w:uiPriority w:val="9"/>
    <w:semiHidden/>
    <w:rsid w:val="00D873AE"/>
    <w:rPr>
      <w:rFonts w:ascii="Times New Roman" w:eastAsia="Times New Roman" w:hAnsi="Times New Roman" w:cs="Times New Roman"/>
      <w:b/>
      <w:spacing w:val="10"/>
      <w:sz w:val="28"/>
      <w:szCs w:val="20"/>
      <w:lang w:eastAsia="ru-RU"/>
    </w:rPr>
  </w:style>
  <w:style w:type="character" w:customStyle="1" w:styleId="70">
    <w:name w:val="Заголовок 7 Знак"/>
    <w:basedOn w:val="a0"/>
    <w:link w:val="7"/>
    <w:uiPriority w:val="9"/>
    <w:semiHidden/>
    <w:rsid w:val="00D873A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D873A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D873AE"/>
    <w:rPr>
      <w:rFonts w:ascii="Cambria" w:eastAsia="Times New Roman" w:hAnsi="Cambria" w:cs="Times New Roman"/>
      <w:lang w:val="ru-RU" w:eastAsia="ru-RU"/>
    </w:rPr>
  </w:style>
  <w:style w:type="numbering" w:customStyle="1" w:styleId="11">
    <w:name w:val="Нет списка1"/>
    <w:next w:val="a2"/>
    <w:uiPriority w:val="99"/>
    <w:semiHidden/>
    <w:unhideWhenUsed/>
    <w:rsid w:val="00D873AE"/>
  </w:style>
  <w:style w:type="numbering" w:customStyle="1" w:styleId="110">
    <w:name w:val="Нет списка11"/>
    <w:next w:val="a2"/>
    <w:uiPriority w:val="99"/>
    <w:semiHidden/>
    <w:unhideWhenUsed/>
    <w:rsid w:val="00D873AE"/>
  </w:style>
  <w:style w:type="character" w:styleId="a3">
    <w:name w:val="Emphasis"/>
    <w:qFormat/>
    <w:rsid w:val="00D873AE"/>
    <w:rPr>
      <w:rFonts w:ascii="Calibri" w:hAnsi="Calibri" w:cs="Calibri" w:hint="default"/>
      <w:b/>
      <w:bCs w:val="0"/>
      <w:i/>
      <w:iCs/>
    </w:rPr>
  </w:style>
  <w:style w:type="paragraph" w:styleId="HTML">
    <w:name w:val="HTML Preformatted"/>
    <w:basedOn w:val="a"/>
    <w:link w:val="HTML0"/>
    <w:semiHidden/>
    <w:unhideWhenUsed/>
    <w:rsid w:val="00D8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D873AE"/>
    <w:rPr>
      <w:rFonts w:ascii="Courier New" w:eastAsia="Times New Roman" w:hAnsi="Courier New" w:cs="Courier New"/>
      <w:sz w:val="20"/>
      <w:szCs w:val="20"/>
      <w:lang w:val="ru-RU" w:eastAsia="ru-RU"/>
    </w:rPr>
  </w:style>
  <w:style w:type="paragraph" w:styleId="a4">
    <w:name w:val="Normal (Web)"/>
    <w:basedOn w:val="a"/>
    <w:unhideWhenUsed/>
    <w:rsid w:val="00D873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D873AE"/>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6">
    <w:name w:val="Верхний колонтитул Знак"/>
    <w:basedOn w:val="a0"/>
    <w:link w:val="a5"/>
    <w:uiPriority w:val="99"/>
    <w:rsid w:val="00D873AE"/>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D873AE"/>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8">
    <w:name w:val="Нижний колонтитул Знак"/>
    <w:basedOn w:val="a0"/>
    <w:link w:val="a7"/>
    <w:uiPriority w:val="99"/>
    <w:rsid w:val="00D873AE"/>
    <w:rPr>
      <w:rFonts w:ascii="Times New Roman" w:eastAsia="Times New Roman" w:hAnsi="Times New Roman" w:cs="Times New Roman"/>
      <w:sz w:val="24"/>
      <w:szCs w:val="24"/>
      <w:lang w:eastAsia="uk-UA"/>
    </w:rPr>
  </w:style>
  <w:style w:type="paragraph" w:styleId="a9">
    <w:name w:val="Title"/>
    <w:basedOn w:val="a"/>
    <w:next w:val="a"/>
    <w:link w:val="aa"/>
    <w:qFormat/>
    <w:rsid w:val="00D873AE"/>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a">
    <w:name w:val="Заголовок Знак"/>
    <w:basedOn w:val="a0"/>
    <w:link w:val="a9"/>
    <w:rsid w:val="00D873AE"/>
    <w:rPr>
      <w:rFonts w:ascii="Cambria" w:eastAsia="Times New Roman" w:hAnsi="Cambria" w:cs="Times New Roman"/>
      <w:b/>
      <w:bCs/>
      <w:kern w:val="28"/>
      <w:sz w:val="32"/>
      <w:szCs w:val="32"/>
      <w:lang w:val="ru-RU" w:eastAsia="ru-RU"/>
    </w:rPr>
  </w:style>
  <w:style w:type="paragraph" w:styleId="ab">
    <w:name w:val="Body Text"/>
    <w:basedOn w:val="a"/>
    <w:link w:val="ac"/>
    <w:unhideWhenUsed/>
    <w:rsid w:val="00D873AE"/>
    <w:pPr>
      <w:spacing w:after="0" w:line="240" w:lineRule="auto"/>
    </w:pPr>
    <w:rPr>
      <w:rFonts w:ascii="Times New Roman" w:eastAsia="Times New Roman" w:hAnsi="Times New Roman" w:cs="Times New Roman"/>
      <w:sz w:val="24"/>
      <w:szCs w:val="20"/>
      <w:lang w:eastAsia="uk-UA"/>
    </w:rPr>
  </w:style>
  <w:style w:type="character" w:customStyle="1" w:styleId="ac">
    <w:name w:val="Основной текст Знак"/>
    <w:basedOn w:val="a0"/>
    <w:link w:val="ab"/>
    <w:rsid w:val="00D873AE"/>
    <w:rPr>
      <w:rFonts w:ascii="Times New Roman" w:eastAsia="Times New Roman" w:hAnsi="Times New Roman" w:cs="Times New Roman"/>
      <w:sz w:val="24"/>
      <w:szCs w:val="20"/>
      <w:lang w:eastAsia="uk-UA"/>
    </w:rPr>
  </w:style>
  <w:style w:type="paragraph" w:styleId="ad">
    <w:name w:val="Body Text Indent"/>
    <w:basedOn w:val="a"/>
    <w:link w:val="ae"/>
    <w:unhideWhenUsed/>
    <w:rsid w:val="00D873A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D873AE"/>
    <w:rPr>
      <w:rFonts w:ascii="Times New Roman" w:eastAsia="Times New Roman" w:hAnsi="Times New Roman" w:cs="Times New Roman"/>
      <w:sz w:val="20"/>
      <w:szCs w:val="20"/>
      <w:lang w:eastAsia="ru-RU"/>
    </w:rPr>
  </w:style>
  <w:style w:type="paragraph" w:styleId="af">
    <w:name w:val="Subtitle"/>
    <w:basedOn w:val="a"/>
    <w:next w:val="a"/>
    <w:link w:val="af0"/>
    <w:qFormat/>
    <w:rsid w:val="00D873AE"/>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0">
    <w:name w:val="Подзаголовок Знак"/>
    <w:basedOn w:val="a0"/>
    <w:link w:val="af"/>
    <w:rsid w:val="00D873AE"/>
    <w:rPr>
      <w:rFonts w:ascii="Cambria" w:eastAsia="Times New Roman" w:hAnsi="Cambria" w:cs="Times New Roman"/>
      <w:sz w:val="24"/>
      <w:szCs w:val="24"/>
      <w:lang w:val="ru-RU" w:eastAsia="ru-RU"/>
    </w:rPr>
  </w:style>
  <w:style w:type="paragraph" w:styleId="21">
    <w:name w:val="Body Text 2"/>
    <w:basedOn w:val="a"/>
    <w:link w:val="22"/>
    <w:unhideWhenUsed/>
    <w:rsid w:val="00D873AE"/>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D873AE"/>
    <w:rPr>
      <w:rFonts w:ascii="Times New Roman" w:eastAsia="Times New Roman" w:hAnsi="Times New Roman" w:cs="Times New Roman"/>
      <w:sz w:val="24"/>
      <w:szCs w:val="24"/>
      <w:lang w:eastAsia="uk-UA"/>
    </w:rPr>
  </w:style>
  <w:style w:type="paragraph" w:styleId="31">
    <w:name w:val="Body Text 3"/>
    <w:basedOn w:val="a"/>
    <w:link w:val="32"/>
    <w:unhideWhenUsed/>
    <w:rsid w:val="00D873AE"/>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D873AE"/>
    <w:rPr>
      <w:rFonts w:ascii="Times New Roman" w:eastAsia="Times New Roman" w:hAnsi="Times New Roman" w:cs="Times New Roman"/>
      <w:sz w:val="16"/>
      <w:szCs w:val="16"/>
      <w:lang w:eastAsia="uk-UA"/>
    </w:rPr>
  </w:style>
  <w:style w:type="paragraph" w:styleId="33">
    <w:name w:val="Body Text Indent 3"/>
    <w:basedOn w:val="a"/>
    <w:link w:val="34"/>
    <w:unhideWhenUsed/>
    <w:rsid w:val="00D873AE"/>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link w:val="33"/>
    <w:rsid w:val="00D873AE"/>
    <w:rPr>
      <w:rFonts w:ascii="Times New Roman" w:eastAsia="Times New Roman" w:hAnsi="Times New Roman" w:cs="Times New Roman"/>
      <w:sz w:val="16"/>
      <w:szCs w:val="16"/>
      <w:lang w:eastAsia="uk-UA"/>
    </w:rPr>
  </w:style>
  <w:style w:type="paragraph" w:styleId="af1">
    <w:name w:val="Balloon Text"/>
    <w:basedOn w:val="a"/>
    <w:link w:val="af2"/>
    <w:unhideWhenUsed/>
    <w:rsid w:val="00D873AE"/>
    <w:pPr>
      <w:spacing w:after="0" w:line="240" w:lineRule="auto"/>
    </w:pPr>
    <w:rPr>
      <w:rFonts w:ascii="Tahoma" w:eastAsia="Times New Roman" w:hAnsi="Tahoma" w:cs="Tahoma"/>
      <w:sz w:val="16"/>
      <w:szCs w:val="16"/>
      <w:lang w:eastAsia="uk-UA"/>
    </w:rPr>
  </w:style>
  <w:style w:type="character" w:customStyle="1" w:styleId="af2">
    <w:name w:val="Текст выноски Знак"/>
    <w:basedOn w:val="a0"/>
    <w:link w:val="af1"/>
    <w:rsid w:val="00D873AE"/>
    <w:rPr>
      <w:rFonts w:ascii="Tahoma" w:eastAsia="Times New Roman" w:hAnsi="Tahoma" w:cs="Tahoma"/>
      <w:sz w:val="16"/>
      <w:szCs w:val="16"/>
      <w:lang w:eastAsia="uk-UA"/>
    </w:rPr>
  </w:style>
  <w:style w:type="paragraph" w:styleId="af3">
    <w:name w:val="No Spacing"/>
    <w:basedOn w:val="a"/>
    <w:uiPriority w:val="1"/>
    <w:qFormat/>
    <w:rsid w:val="00D873AE"/>
    <w:pPr>
      <w:spacing w:after="0" w:line="240" w:lineRule="auto"/>
    </w:pPr>
    <w:rPr>
      <w:rFonts w:ascii="Times New Roman" w:eastAsia="Times New Roman" w:hAnsi="Times New Roman" w:cs="Times New Roman"/>
      <w:sz w:val="24"/>
      <w:szCs w:val="32"/>
      <w:lang w:val="ru-RU" w:eastAsia="ru-RU"/>
    </w:rPr>
  </w:style>
  <w:style w:type="paragraph" w:styleId="af4">
    <w:name w:val="List Paragraph"/>
    <w:basedOn w:val="a"/>
    <w:qFormat/>
    <w:rsid w:val="00D873A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23">
    <w:name w:val="Quote"/>
    <w:basedOn w:val="a"/>
    <w:next w:val="a"/>
    <w:link w:val="24"/>
    <w:uiPriority w:val="29"/>
    <w:qFormat/>
    <w:rsid w:val="00D873AE"/>
    <w:pPr>
      <w:spacing w:after="0" w:line="240" w:lineRule="auto"/>
    </w:pPr>
    <w:rPr>
      <w:rFonts w:ascii="Times New Roman" w:eastAsia="Times New Roman" w:hAnsi="Times New Roman" w:cs="Times New Roman"/>
      <w:i/>
      <w:sz w:val="24"/>
      <w:szCs w:val="24"/>
      <w:lang w:val="ru-RU" w:eastAsia="ru-RU"/>
    </w:rPr>
  </w:style>
  <w:style w:type="character" w:customStyle="1" w:styleId="24">
    <w:name w:val="Цитата 2 Знак"/>
    <w:basedOn w:val="a0"/>
    <w:link w:val="23"/>
    <w:uiPriority w:val="29"/>
    <w:rsid w:val="00D873AE"/>
    <w:rPr>
      <w:rFonts w:ascii="Times New Roman" w:eastAsia="Times New Roman" w:hAnsi="Times New Roman" w:cs="Times New Roman"/>
      <w:i/>
      <w:sz w:val="24"/>
      <w:szCs w:val="24"/>
      <w:lang w:val="ru-RU" w:eastAsia="ru-RU"/>
    </w:rPr>
  </w:style>
  <w:style w:type="paragraph" w:styleId="af5">
    <w:name w:val="Intense Quote"/>
    <w:basedOn w:val="a"/>
    <w:next w:val="a"/>
    <w:link w:val="af6"/>
    <w:uiPriority w:val="30"/>
    <w:qFormat/>
    <w:rsid w:val="00D873AE"/>
    <w:pPr>
      <w:spacing w:after="0" w:line="240" w:lineRule="auto"/>
      <w:ind w:left="720" w:right="720"/>
    </w:pPr>
    <w:rPr>
      <w:rFonts w:ascii="Times New Roman" w:eastAsia="Times New Roman" w:hAnsi="Times New Roman" w:cs="Times New Roman"/>
      <w:b/>
      <w:i/>
      <w:sz w:val="24"/>
      <w:lang w:val="ru-RU" w:eastAsia="ru-RU"/>
    </w:rPr>
  </w:style>
  <w:style w:type="character" w:customStyle="1" w:styleId="af6">
    <w:name w:val="Выделенная цитата Знак"/>
    <w:basedOn w:val="a0"/>
    <w:link w:val="af5"/>
    <w:uiPriority w:val="30"/>
    <w:rsid w:val="00D873AE"/>
    <w:rPr>
      <w:rFonts w:ascii="Times New Roman" w:eastAsia="Times New Roman" w:hAnsi="Times New Roman" w:cs="Times New Roman"/>
      <w:b/>
      <w:i/>
      <w:sz w:val="24"/>
      <w:lang w:val="ru-RU" w:eastAsia="ru-RU"/>
    </w:rPr>
  </w:style>
  <w:style w:type="paragraph" w:styleId="af7">
    <w:name w:val="TOC Heading"/>
    <w:basedOn w:val="1"/>
    <w:next w:val="a"/>
    <w:uiPriority w:val="39"/>
    <w:semiHidden/>
    <w:unhideWhenUsed/>
    <w:qFormat/>
    <w:rsid w:val="00D873AE"/>
    <w:pPr>
      <w:tabs>
        <w:tab w:val="clear" w:pos="2268"/>
        <w:tab w:val="clear" w:pos="3119"/>
        <w:tab w:val="clear" w:pos="5529"/>
      </w:tabs>
      <w:spacing w:before="240" w:after="60"/>
      <w:jc w:val="left"/>
      <w:outlineLvl w:val="9"/>
    </w:pPr>
    <w:rPr>
      <w:rFonts w:ascii="Cambria" w:hAnsi="Cambria"/>
      <w:b/>
      <w:bCs/>
      <w:spacing w:val="0"/>
      <w:kern w:val="32"/>
      <w:sz w:val="32"/>
      <w:szCs w:val="32"/>
      <w:lang w:val="ru-RU"/>
    </w:rPr>
  </w:style>
  <w:style w:type="paragraph" w:customStyle="1" w:styleId="af8">
    <w:name w:val="Знак Знак"/>
    <w:basedOn w:val="a"/>
    <w:rsid w:val="00D873AE"/>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D873AE"/>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yle3">
    <w:name w:val="Style3"/>
    <w:basedOn w:val="a"/>
    <w:rsid w:val="00D873AE"/>
    <w:pPr>
      <w:widowControl w:val="0"/>
      <w:autoSpaceDE w:val="0"/>
      <w:autoSpaceDN w:val="0"/>
      <w:adjustRightInd w:val="0"/>
      <w:spacing w:after="0" w:line="355" w:lineRule="exact"/>
      <w:ind w:firstLine="614"/>
      <w:jc w:val="both"/>
    </w:pPr>
    <w:rPr>
      <w:rFonts w:ascii="Times New Roman" w:eastAsia="Times New Roman" w:hAnsi="Times New Roman" w:cs="Times New Roman"/>
      <w:sz w:val="24"/>
      <w:szCs w:val="24"/>
      <w:lang w:val="ro-RO" w:eastAsia="ro-RO"/>
    </w:rPr>
  </w:style>
  <w:style w:type="paragraph" w:customStyle="1" w:styleId="Style39">
    <w:name w:val="Style39"/>
    <w:basedOn w:val="a"/>
    <w:rsid w:val="00D873AE"/>
    <w:pPr>
      <w:widowControl w:val="0"/>
      <w:autoSpaceDE w:val="0"/>
      <w:autoSpaceDN w:val="0"/>
      <w:adjustRightInd w:val="0"/>
      <w:spacing w:after="0" w:line="336" w:lineRule="exact"/>
      <w:ind w:firstLine="2674"/>
    </w:pPr>
    <w:rPr>
      <w:rFonts w:ascii="Times New Roman" w:eastAsia="Times New Roman" w:hAnsi="Times New Roman" w:cs="Times New Roman"/>
      <w:sz w:val="24"/>
      <w:szCs w:val="24"/>
      <w:lang w:val="ro-RO" w:eastAsia="ro-RO"/>
    </w:rPr>
  </w:style>
  <w:style w:type="paragraph" w:customStyle="1" w:styleId="Style40">
    <w:name w:val="Style40"/>
    <w:basedOn w:val="a"/>
    <w:rsid w:val="00D873AE"/>
    <w:pPr>
      <w:widowControl w:val="0"/>
      <w:autoSpaceDE w:val="0"/>
      <w:autoSpaceDN w:val="0"/>
      <w:adjustRightInd w:val="0"/>
      <w:spacing w:after="0" w:line="336" w:lineRule="exact"/>
      <w:ind w:firstLine="158"/>
      <w:jc w:val="both"/>
    </w:pPr>
    <w:rPr>
      <w:rFonts w:ascii="Times New Roman" w:eastAsia="Times New Roman" w:hAnsi="Times New Roman" w:cs="Times New Roman"/>
      <w:sz w:val="24"/>
      <w:szCs w:val="24"/>
      <w:lang w:val="ro-RO" w:eastAsia="ro-RO"/>
    </w:rPr>
  </w:style>
  <w:style w:type="paragraph" w:customStyle="1" w:styleId="Default">
    <w:name w:val="Default"/>
    <w:rsid w:val="00D873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Обычный1"/>
    <w:rsid w:val="00D873AE"/>
    <w:pPr>
      <w:snapToGrid w:val="0"/>
      <w:spacing w:after="0" w:line="240" w:lineRule="auto"/>
    </w:pPr>
    <w:rPr>
      <w:rFonts w:ascii="Times New Roman" w:eastAsia="Times New Roman" w:hAnsi="Times New Roman" w:cs="Times New Roman"/>
      <w:sz w:val="28"/>
      <w:szCs w:val="20"/>
      <w:lang w:eastAsia="ru-RU"/>
    </w:rPr>
  </w:style>
  <w:style w:type="character" w:styleId="af9">
    <w:name w:val="Subtle Emphasis"/>
    <w:uiPriority w:val="19"/>
    <w:qFormat/>
    <w:rsid w:val="00D873AE"/>
    <w:rPr>
      <w:i/>
      <w:iCs w:val="0"/>
      <w:color w:val="5A5A5A"/>
    </w:rPr>
  </w:style>
  <w:style w:type="character" w:styleId="afa">
    <w:name w:val="Intense Emphasis"/>
    <w:uiPriority w:val="21"/>
    <w:qFormat/>
    <w:rsid w:val="00D873AE"/>
    <w:rPr>
      <w:b/>
      <w:bCs w:val="0"/>
      <w:i/>
      <w:iCs w:val="0"/>
      <w:sz w:val="24"/>
      <w:szCs w:val="24"/>
      <w:u w:val="single"/>
    </w:rPr>
  </w:style>
  <w:style w:type="character" w:styleId="afb">
    <w:name w:val="Subtle Reference"/>
    <w:uiPriority w:val="31"/>
    <w:qFormat/>
    <w:rsid w:val="00D873AE"/>
    <w:rPr>
      <w:sz w:val="24"/>
      <w:szCs w:val="24"/>
      <w:u w:val="single"/>
    </w:rPr>
  </w:style>
  <w:style w:type="character" w:styleId="afc">
    <w:name w:val="Intense Reference"/>
    <w:uiPriority w:val="32"/>
    <w:qFormat/>
    <w:rsid w:val="00D873AE"/>
    <w:rPr>
      <w:b/>
      <w:bCs w:val="0"/>
      <w:sz w:val="24"/>
      <w:u w:val="single"/>
    </w:rPr>
  </w:style>
  <w:style w:type="character" w:styleId="afd">
    <w:name w:val="Book Title"/>
    <w:uiPriority w:val="33"/>
    <w:qFormat/>
    <w:rsid w:val="00D873AE"/>
    <w:rPr>
      <w:rFonts w:ascii="Cambria" w:eastAsia="Times New Roman" w:hAnsi="Cambria" w:hint="default"/>
      <w:b/>
      <w:bCs w:val="0"/>
      <w:i/>
      <w:iCs w:val="0"/>
      <w:sz w:val="24"/>
      <w:szCs w:val="24"/>
    </w:rPr>
  </w:style>
  <w:style w:type="character" w:customStyle="1" w:styleId="FontStyle43">
    <w:name w:val="Font Style43"/>
    <w:rsid w:val="00D873AE"/>
    <w:rPr>
      <w:rFonts w:ascii="Times New Roman" w:hAnsi="Times New Roman" w:cs="Times New Roman" w:hint="default"/>
      <w:sz w:val="26"/>
      <w:szCs w:val="26"/>
    </w:rPr>
  </w:style>
  <w:style w:type="character" w:customStyle="1" w:styleId="FontStyle52">
    <w:name w:val="Font Style52"/>
    <w:rsid w:val="00D873AE"/>
    <w:rPr>
      <w:rFonts w:ascii="Times New Roman" w:hAnsi="Times New Roman" w:cs="Times New Roman" w:hint="default"/>
      <w:sz w:val="18"/>
      <w:szCs w:val="18"/>
    </w:rPr>
  </w:style>
  <w:style w:type="character" w:customStyle="1" w:styleId="FontStyle13">
    <w:name w:val="Font Style13"/>
    <w:rsid w:val="00D873AE"/>
    <w:rPr>
      <w:rFonts w:ascii="Calibri" w:hAnsi="Calibri" w:cs="Calibri" w:hint="default"/>
      <w:b/>
      <w:bCs/>
      <w:spacing w:val="-10"/>
      <w:sz w:val="22"/>
      <w:szCs w:val="22"/>
    </w:rPr>
  </w:style>
  <w:style w:type="character" w:customStyle="1" w:styleId="apple-converted-space">
    <w:name w:val="apple-converted-space"/>
    <w:rsid w:val="00D873AE"/>
  </w:style>
  <w:style w:type="table" w:styleId="afe">
    <w:name w:val="Table Grid"/>
    <w:basedOn w:val="a1"/>
    <w:rsid w:val="00D873A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rsid w:val="00D873AE"/>
  </w:style>
  <w:style w:type="character" w:styleId="aff">
    <w:name w:val="Hyperlink"/>
    <w:rsid w:val="00D873AE"/>
    <w:rPr>
      <w:color w:val="0000FF"/>
      <w:u w:val="single"/>
    </w:rPr>
  </w:style>
  <w:style w:type="table" w:customStyle="1" w:styleId="14">
    <w:name w:val="Сетка таблицы1"/>
    <w:basedOn w:val="a1"/>
    <w:next w:val="afe"/>
    <w:uiPriority w:val="59"/>
    <w:rsid w:val="00D873A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D873AE"/>
    <w:rPr>
      <w:b/>
      <w:bCs/>
    </w:rPr>
  </w:style>
  <w:style w:type="paragraph" w:styleId="26">
    <w:name w:val="Body Text Indent 2"/>
    <w:basedOn w:val="a"/>
    <w:link w:val="27"/>
    <w:rsid w:val="00D873A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D873AE"/>
    <w:rPr>
      <w:rFonts w:ascii="Times New Roman" w:eastAsia="Times New Roman" w:hAnsi="Times New Roman" w:cs="Times New Roman"/>
      <w:sz w:val="24"/>
      <w:szCs w:val="24"/>
      <w:lang w:val="x-none" w:eastAsia="x-none"/>
    </w:rPr>
  </w:style>
  <w:style w:type="paragraph" w:styleId="aff1">
    <w:name w:val="Block Text"/>
    <w:basedOn w:val="a"/>
    <w:rsid w:val="00D873AE"/>
    <w:pPr>
      <w:spacing w:after="0" w:line="240" w:lineRule="auto"/>
      <w:ind w:left="-360" w:right="-874"/>
      <w:jc w:val="center"/>
    </w:pPr>
    <w:rPr>
      <w:rFonts w:ascii="Times New Roman" w:eastAsia="Times New Roman" w:hAnsi="Times New Roman" w:cs="Times New Roman"/>
      <w:sz w:val="28"/>
      <w:szCs w:val="24"/>
      <w:lang w:eastAsia="ru-RU"/>
    </w:rPr>
  </w:style>
  <w:style w:type="character" w:customStyle="1" w:styleId="Exact">
    <w:name w:val="Основний текст Exact"/>
    <w:rsid w:val="00D873AE"/>
    <w:rPr>
      <w:rFonts w:ascii="Times New Roman" w:hAnsi="Times New Roman" w:cs="Times New Roman"/>
      <w:spacing w:val="2"/>
      <w:sz w:val="20"/>
      <w:szCs w:val="20"/>
      <w:u w:val="none"/>
    </w:rPr>
  </w:style>
  <w:style w:type="numbering" w:customStyle="1" w:styleId="35">
    <w:name w:val="Нет списка3"/>
    <w:next w:val="a2"/>
    <w:uiPriority w:val="99"/>
    <w:semiHidden/>
    <w:rsid w:val="00D873AE"/>
  </w:style>
  <w:style w:type="table" w:customStyle="1" w:styleId="28">
    <w:name w:val="Сетка таблицы2"/>
    <w:basedOn w:val="a1"/>
    <w:next w:val="afe"/>
    <w:uiPriority w:val="59"/>
    <w:rsid w:val="00D873A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D873AE"/>
  </w:style>
  <w:style w:type="table" w:customStyle="1" w:styleId="36">
    <w:name w:val="Сетка таблицы3"/>
    <w:basedOn w:val="a1"/>
    <w:next w:val="afe"/>
    <w:uiPriority w:val="59"/>
    <w:rsid w:val="00D873A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rsid w:val="00D873AE"/>
  </w:style>
  <w:style w:type="table" w:customStyle="1" w:styleId="42">
    <w:name w:val="Сетка таблицы4"/>
    <w:basedOn w:val="a1"/>
    <w:next w:val="afe"/>
    <w:uiPriority w:val="59"/>
    <w:rsid w:val="00D873A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31777</Words>
  <Characters>18114</Characters>
  <Application>Microsoft Office Word</Application>
  <DocSecurity>0</DocSecurity>
  <Lines>150</Lines>
  <Paragraphs>99</Paragraphs>
  <ScaleCrop>false</ScaleCrop>
  <Company>SPecialiST RePack</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2020-05-06T18:03:00Z</dcterms:created>
  <dcterms:modified xsi:type="dcterms:W3CDTF">2020-05-06T18:12:00Z</dcterms:modified>
</cp:coreProperties>
</file>