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7D" w:rsidRPr="0007027D" w:rsidRDefault="0007027D" w:rsidP="0007027D">
      <w:pPr>
        <w:suppressAutoHyphens/>
        <w:spacing w:after="0" w:line="240" w:lineRule="auto"/>
        <w:jc w:val="center"/>
        <w:rPr>
          <w:rFonts w:ascii="Times New Roman" w:eastAsia="Times New Roman" w:hAnsi="Times New Roman" w:cs="Times New Roman"/>
          <w:b/>
          <w:sz w:val="28"/>
          <w:szCs w:val="28"/>
          <w:lang w:eastAsia="zh-CN"/>
        </w:rPr>
      </w:pPr>
      <w:r w:rsidRPr="0007027D">
        <w:rPr>
          <w:rFonts w:ascii="Times New Roman" w:eastAsia="Times New Roman" w:hAnsi="Times New Roman" w:cs="Times New Roman"/>
          <w:b/>
          <w:caps/>
          <w:sz w:val="28"/>
          <w:szCs w:val="28"/>
          <w:lang w:eastAsia="zh-CN"/>
        </w:rPr>
        <w:t xml:space="preserve">ЗВІТ директора </w:t>
      </w:r>
      <w:r>
        <w:rPr>
          <w:rFonts w:ascii="Times New Roman" w:eastAsia="Times New Roman" w:hAnsi="Times New Roman" w:cs="Times New Roman"/>
          <w:b/>
          <w:caps/>
          <w:sz w:val="28"/>
          <w:szCs w:val="28"/>
          <w:lang w:eastAsia="zh-CN"/>
        </w:rPr>
        <w:t>Козельщинської зош і-ііі ступенів івашини н.о.</w:t>
      </w:r>
    </w:p>
    <w:p w:rsidR="0007027D" w:rsidRPr="0007027D" w:rsidRDefault="0007027D" w:rsidP="0007027D">
      <w:pPr>
        <w:suppressAutoHyphens/>
        <w:spacing w:after="0" w:line="240" w:lineRule="auto"/>
        <w:jc w:val="center"/>
        <w:rPr>
          <w:rFonts w:ascii="Times New Roman" w:eastAsia="Times New Roman" w:hAnsi="Times New Roman" w:cs="Times New Roman"/>
          <w:b/>
          <w:sz w:val="28"/>
          <w:szCs w:val="28"/>
          <w:lang w:val="ru-RU" w:eastAsia="zh-CN"/>
        </w:rPr>
      </w:pPr>
      <w:r w:rsidRPr="0007027D">
        <w:rPr>
          <w:rFonts w:ascii="Times New Roman" w:eastAsia="Times New Roman" w:hAnsi="Times New Roman" w:cs="Times New Roman"/>
          <w:b/>
          <w:sz w:val="28"/>
          <w:szCs w:val="28"/>
          <w:lang w:eastAsia="zh-CN"/>
        </w:rPr>
        <w:t xml:space="preserve">перед педагогічним колективом та громадськістю </w:t>
      </w:r>
      <w:r w:rsidRPr="0007027D">
        <w:rPr>
          <w:rFonts w:ascii="Times New Roman" w:eastAsia="Times New Roman" w:hAnsi="Times New Roman" w:cs="Times New Roman"/>
          <w:b/>
          <w:sz w:val="28"/>
          <w:szCs w:val="28"/>
          <w:lang w:val="ru-RU" w:eastAsia="zh-CN"/>
        </w:rPr>
        <w:t>1</w:t>
      </w:r>
      <w:r w:rsidRPr="0007027D">
        <w:rPr>
          <w:rFonts w:ascii="Times New Roman" w:eastAsia="Times New Roman" w:hAnsi="Times New Roman" w:cs="Times New Roman"/>
          <w:b/>
          <w:sz w:val="28"/>
          <w:szCs w:val="28"/>
          <w:lang w:eastAsia="zh-CN"/>
        </w:rPr>
        <w:t>2.06.2018</w:t>
      </w:r>
    </w:p>
    <w:p w:rsidR="0007027D" w:rsidRPr="0007027D" w:rsidRDefault="0007027D" w:rsidP="0007027D">
      <w:pPr>
        <w:suppressAutoHyphens/>
        <w:spacing w:after="0" w:line="240" w:lineRule="auto"/>
        <w:jc w:val="center"/>
        <w:rPr>
          <w:rFonts w:ascii="Times New Roman" w:eastAsia="Times New Roman" w:hAnsi="Times New Roman" w:cs="Times New Roman"/>
          <w:b/>
          <w:sz w:val="28"/>
          <w:szCs w:val="28"/>
          <w:lang w:val="ru-RU" w:eastAsia="zh-CN"/>
        </w:rPr>
      </w:pPr>
    </w:p>
    <w:p w:rsidR="0007027D" w:rsidRPr="0007027D" w:rsidRDefault="0007027D" w:rsidP="0007027D">
      <w:pPr>
        <w:suppressAutoHyphens/>
        <w:spacing w:after="0" w:line="240" w:lineRule="auto"/>
        <w:jc w:val="center"/>
        <w:rPr>
          <w:rFonts w:ascii="Times New Roman" w:eastAsia="Times New Roman" w:hAnsi="Times New Roman" w:cs="Times New Roman"/>
          <w:sz w:val="28"/>
          <w:szCs w:val="28"/>
          <w:lang w:val="ru-RU" w:eastAsia="zh-CN"/>
        </w:rPr>
      </w:pPr>
      <w:r w:rsidRPr="0007027D">
        <w:rPr>
          <w:rFonts w:ascii="Times New Roman" w:eastAsia="Times New Roman" w:hAnsi="Times New Roman" w:cs="Times New Roman"/>
          <w:b/>
          <w:caps/>
          <w:sz w:val="28"/>
          <w:szCs w:val="28"/>
          <w:lang w:eastAsia="zh-CN"/>
        </w:rPr>
        <w:t>Шановні присутні!</w:t>
      </w:r>
    </w:p>
    <w:p w:rsidR="0007027D" w:rsidRPr="0007027D" w:rsidRDefault="0007027D" w:rsidP="0007027D">
      <w:pPr>
        <w:suppressAutoHyphens/>
        <w:spacing w:after="0" w:line="240" w:lineRule="auto"/>
        <w:rPr>
          <w:rFonts w:ascii="Times New Roman" w:eastAsia="Times New Roman" w:hAnsi="Times New Roman" w:cs="Times New Roman"/>
          <w:sz w:val="28"/>
          <w:szCs w:val="28"/>
          <w:lang w:val="ru-RU" w:eastAsia="zh-CN"/>
        </w:rPr>
      </w:pP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Шановні колеги!</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Арабська мудрість стверджує: «Учень, який вчиться без бажання, – це птах без крил». А тому першочергове завдання школи – дати ці крила дитині.</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xml:space="preserve">Усвідомлюючи це, колектив нашої школи у 2017–2018 </w:t>
      </w:r>
      <w:proofErr w:type="spellStart"/>
      <w:r w:rsidRPr="0007027D">
        <w:rPr>
          <w:rFonts w:ascii="Times New Roman" w:eastAsia="Times New Roman" w:hAnsi="Times New Roman" w:cs="Times New Roman"/>
          <w:sz w:val="28"/>
          <w:szCs w:val="28"/>
          <w:lang w:eastAsia="zh-CN"/>
        </w:rPr>
        <w:t>н.р</w:t>
      </w:r>
      <w:proofErr w:type="spellEnd"/>
      <w:r w:rsidRPr="0007027D">
        <w:rPr>
          <w:rFonts w:ascii="Times New Roman" w:eastAsia="Times New Roman" w:hAnsi="Times New Roman" w:cs="Times New Roman"/>
          <w:sz w:val="28"/>
          <w:szCs w:val="28"/>
          <w:lang w:eastAsia="zh-CN"/>
        </w:rPr>
        <w:t>. наполегливо працював над реалізацією концептуальних напрямів роботи:</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формування людини з інноваційним мисленням;</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індивідуалізація навчання і роботи з обдарованими дітьми;</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забезпечення якісного профільного навчання;</w:t>
      </w:r>
      <w:bookmarkStart w:id="0" w:name="_GoBack"/>
      <w:bookmarkEnd w:id="0"/>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впровадження інноваційних технологій у навчально-виховний процес.</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Звітуючи про проведену роботу, хочу наголосити, що у минулому навчальному році дирекція послідовно створювала умови, які б мотивували бажання дітей учитися, а педагогів – творчо і наполегливо працювати. Особливу увагу ми приділяли найважливішим складовим управління закладом нового типу:</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прогнозування розвитку школи;</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раціональне використання матеріальних, кадрових та фінансових ресурсів;</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організація педагогічної діяльності вчителів, спрямованої на забезпечення продуктивного навчання учнів;</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 впровадження оптимального режиму навчального процесу.</w:t>
      </w:r>
    </w:p>
    <w:p w:rsidR="0007027D" w:rsidRPr="0007027D" w:rsidRDefault="0007027D" w:rsidP="0007027D">
      <w:pPr>
        <w:suppressAutoHyphens/>
        <w:spacing w:after="0" w:line="360" w:lineRule="auto"/>
        <w:ind w:firstLine="567"/>
        <w:jc w:val="both"/>
        <w:rPr>
          <w:rFonts w:ascii="Times New Roman" w:eastAsia="Times New Roman" w:hAnsi="Times New Roman" w:cs="Times New Roman"/>
          <w:sz w:val="28"/>
          <w:szCs w:val="28"/>
          <w:lang w:eastAsia="zh-CN"/>
        </w:rPr>
      </w:pPr>
      <w:r w:rsidRPr="0007027D">
        <w:rPr>
          <w:rFonts w:ascii="Times New Roman" w:eastAsia="Times New Roman" w:hAnsi="Times New Roman" w:cs="Times New Roman"/>
          <w:sz w:val="28"/>
          <w:szCs w:val="28"/>
          <w:lang w:eastAsia="zh-CN"/>
        </w:rPr>
        <w:t>Безперечно, про правильність обраних орієнтирів свідчать травневі учительські обжинки – результати нашої праці.</w:t>
      </w:r>
    </w:p>
    <w:p w:rsidR="0007027D" w:rsidRPr="00AC17F9" w:rsidRDefault="0007027D" w:rsidP="0007027D">
      <w:pPr>
        <w:spacing w:after="0" w:line="360" w:lineRule="auto"/>
        <w:jc w:val="both"/>
        <w:rPr>
          <w:rFonts w:ascii="Times New Roman" w:eastAsia="Times New Roman" w:hAnsi="Times New Roman" w:cs="Times New Roman"/>
          <w:sz w:val="28"/>
          <w:szCs w:val="28"/>
          <w:lang w:eastAsia="uk-UA"/>
        </w:rPr>
      </w:pPr>
      <w:proofErr w:type="spellStart"/>
      <w:r w:rsidRPr="00AC17F9">
        <w:rPr>
          <w:rFonts w:ascii="Times New Roman" w:eastAsia="Calibri" w:hAnsi="Times New Roman" w:cs="Times New Roman"/>
          <w:color w:val="000000"/>
          <w:sz w:val="28"/>
          <w:szCs w:val="28"/>
          <w:lang w:eastAsia="ru-RU"/>
        </w:rPr>
        <w:t>Козельщинська</w:t>
      </w:r>
      <w:proofErr w:type="spellEnd"/>
      <w:r w:rsidRPr="00AC17F9">
        <w:rPr>
          <w:rFonts w:ascii="Times New Roman" w:eastAsia="Calibri" w:hAnsi="Times New Roman" w:cs="Times New Roman"/>
          <w:color w:val="000000"/>
          <w:sz w:val="28"/>
          <w:szCs w:val="28"/>
          <w:lang w:eastAsia="ru-RU"/>
        </w:rPr>
        <w:t xml:space="preserve"> загальноосвітня школа І-ІІІ ступенів  </w:t>
      </w:r>
      <w:proofErr w:type="spellStart"/>
      <w:r w:rsidRPr="00AC17F9">
        <w:rPr>
          <w:rFonts w:ascii="Times New Roman" w:eastAsia="Calibri" w:hAnsi="Times New Roman" w:cs="Times New Roman"/>
          <w:color w:val="000000"/>
          <w:sz w:val="28"/>
          <w:szCs w:val="28"/>
          <w:lang w:eastAsia="ru-RU"/>
        </w:rPr>
        <w:t>Козельщинської</w:t>
      </w:r>
      <w:proofErr w:type="spellEnd"/>
      <w:r w:rsidRPr="00AC17F9">
        <w:rPr>
          <w:rFonts w:ascii="Times New Roman" w:eastAsia="Calibri" w:hAnsi="Times New Roman" w:cs="Times New Roman"/>
          <w:color w:val="000000"/>
          <w:sz w:val="28"/>
          <w:szCs w:val="28"/>
          <w:lang w:eastAsia="ru-RU"/>
        </w:rPr>
        <w:t xml:space="preserve"> районної </w:t>
      </w:r>
      <w:r w:rsidRPr="00AC17F9">
        <w:rPr>
          <w:rFonts w:ascii="Times New Roman" w:eastAsia="Times New Roman" w:hAnsi="Times New Roman" w:cs="Times New Roman"/>
          <w:sz w:val="28"/>
          <w:szCs w:val="28"/>
          <w:lang w:eastAsia="uk-UA"/>
        </w:rPr>
        <w:t xml:space="preserve">ради Полтавської області в своїй діяльності керується: </w:t>
      </w:r>
    </w:p>
    <w:p w:rsidR="0007027D" w:rsidRPr="00AC17F9" w:rsidRDefault="0007027D" w:rsidP="0007027D">
      <w:pPr>
        <w:spacing w:after="0" w:line="360" w:lineRule="auto"/>
        <w:ind w:firstLine="540"/>
        <w:jc w:val="both"/>
        <w:rPr>
          <w:rFonts w:ascii="Times New Roman" w:eastAsia="Times New Roman" w:hAnsi="Times New Roman" w:cs="Times New Roman"/>
          <w:i/>
          <w:sz w:val="28"/>
          <w:szCs w:val="28"/>
          <w:lang w:eastAsia="uk-UA"/>
        </w:rPr>
      </w:pPr>
      <w:r w:rsidRPr="00AC17F9">
        <w:rPr>
          <w:rFonts w:ascii="Times New Roman" w:eastAsia="Times New Roman" w:hAnsi="Times New Roman" w:cs="Times New Roman"/>
          <w:sz w:val="28"/>
          <w:szCs w:val="28"/>
          <w:lang w:eastAsia="uk-UA"/>
        </w:rPr>
        <w:t xml:space="preserve">1. Законами України «Про внесення змін до законодавчих актів з питань загальної середньої та дошкільної освіти щодо організації навчально-виховного процесу», «Про освіту», «Про дошкільну освіту», «Про загальну середню освіту», «Про позашкільну освіту», «Про оздоровлення та відпочинок дітей», </w:t>
      </w:r>
      <w:r w:rsidRPr="00AC17F9">
        <w:rPr>
          <w:rFonts w:ascii="Times New Roman" w:eastAsia="Times New Roman" w:hAnsi="Times New Roman" w:cs="Times New Roman"/>
          <w:sz w:val="28"/>
          <w:szCs w:val="28"/>
          <w:lang w:eastAsia="uk-UA"/>
        </w:rPr>
        <w:lastRenderedPageBreak/>
        <w:t xml:space="preserve">«Про охорону дитинства», «Про національні меншини в Україні», Постановами Кабінету Міністрів </w:t>
      </w:r>
      <w:proofErr w:type="spellStart"/>
      <w:r w:rsidRPr="00AC17F9">
        <w:rPr>
          <w:rFonts w:ascii="Times New Roman" w:eastAsia="Times New Roman" w:hAnsi="Times New Roman" w:cs="Times New Roman"/>
          <w:sz w:val="28"/>
          <w:szCs w:val="28"/>
          <w:lang w:eastAsia="uk-UA"/>
        </w:rPr>
        <w:t>України,Постановою</w:t>
      </w:r>
      <w:proofErr w:type="spellEnd"/>
      <w:r w:rsidRPr="00AC17F9">
        <w:rPr>
          <w:rFonts w:ascii="Times New Roman" w:eastAsia="Times New Roman" w:hAnsi="Times New Roman" w:cs="Times New Roman"/>
          <w:sz w:val="28"/>
          <w:szCs w:val="28"/>
          <w:lang w:eastAsia="uk-UA"/>
        </w:rPr>
        <w:t xml:space="preserve"> Головного державного санітарного лікаря України від 14.08.2001 № 63 про затвердження Державних санітарних правил і норм 5.2.008-01 «Державні санітарні правила і норми </w:t>
      </w:r>
      <w:proofErr w:type="spellStart"/>
      <w:r w:rsidRPr="00AC17F9">
        <w:rPr>
          <w:rFonts w:ascii="Times New Roman" w:eastAsia="Times New Roman" w:hAnsi="Times New Roman" w:cs="Times New Roman"/>
          <w:sz w:val="28"/>
          <w:szCs w:val="28"/>
          <w:lang w:eastAsia="uk-UA"/>
        </w:rPr>
        <w:t>влаштування,утримання</w:t>
      </w:r>
      <w:proofErr w:type="spellEnd"/>
      <w:r w:rsidRPr="00AC17F9">
        <w:rPr>
          <w:rFonts w:ascii="Times New Roman" w:eastAsia="Times New Roman" w:hAnsi="Times New Roman" w:cs="Times New Roman"/>
          <w:sz w:val="28"/>
          <w:szCs w:val="28"/>
          <w:lang w:eastAsia="uk-UA"/>
        </w:rPr>
        <w:t xml:space="preserve"> ЗНЗ та організації навчально-виховного процесу», Наказами Міністерства освіти і науки України;</w:t>
      </w:r>
    </w:p>
    <w:p w:rsidR="0007027D" w:rsidRPr="00AC17F9" w:rsidRDefault="0007027D" w:rsidP="0007027D">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eastAsia="uk-UA"/>
        </w:rPr>
        <w:t>2</w:t>
      </w:r>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Переліком</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навчальних</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програм</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рекомендованими</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Міністерством</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освіти</w:t>
      </w:r>
      <w:proofErr w:type="spellEnd"/>
      <w:r w:rsidRPr="00AC17F9">
        <w:rPr>
          <w:rFonts w:ascii="Times New Roman" w:eastAsia="Times New Roman" w:hAnsi="Times New Roman" w:cs="Times New Roman"/>
          <w:sz w:val="28"/>
          <w:szCs w:val="28"/>
          <w:lang w:val="ru-RU" w:eastAsia="uk-UA"/>
        </w:rPr>
        <w:t xml:space="preserve"> і </w:t>
      </w:r>
      <w:proofErr w:type="spellStart"/>
      <w:proofErr w:type="gramStart"/>
      <w:r w:rsidRPr="00AC17F9">
        <w:rPr>
          <w:rFonts w:ascii="Times New Roman" w:eastAsia="Times New Roman" w:hAnsi="Times New Roman" w:cs="Times New Roman"/>
          <w:sz w:val="28"/>
          <w:szCs w:val="28"/>
          <w:lang w:val="ru-RU" w:eastAsia="uk-UA"/>
        </w:rPr>
        <w:t>науки,молоді</w:t>
      </w:r>
      <w:proofErr w:type="spellEnd"/>
      <w:proofErr w:type="gramEnd"/>
      <w:r w:rsidRPr="00AC17F9">
        <w:rPr>
          <w:rFonts w:ascii="Times New Roman" w:eastAsia="Times New Roman" w:hAnsi="Times New Roman" w:cs="Times New Roman"/>
          <w:sz w:val="28"/>
          <w:szCs w:val="28"/>
          <w:lang w:val="ru-RU" w:eastAsia="uk-UA"/>
        </w:rPr>
        <w:t xml:space="preserve"> та спорту для </w:t>
      </w:r>
      <w:proofErr w:type="spellStart"/>
      <w:r w:rsidRPr="00AC17F9">
        <w:rPr>
          <w:rFonts w:ascii="Times New Roman" w:eastAsia="Times New Roman" w:hAnsi="Times New Roman" w:cs="Times New Roman"/>
          <w:sz w:val="28"/>
          <w:szCs w:val="28"/>
          <w:lang w:val="ru-RU" w:eastAsia="uk-UA"/>
        </w:rPr>
        <w:t>використання</w:t>
      </w:r>
      <w:proofErr w:type="spellEnd"/>
      <w:r w:rsidRPr="00AC17F9">
        <w:rPr>
          <w:rFonts w:ascii="Times New Roman" w:eastAsia="Times New Roman" w:hAnsi="Times New Roman" w:cs="Times New Roman"/>
          <w:sz w:val="28"/>
          <w:szCs w:val="28"/>
          <w:lang w:val="ru-RU" w:eastAsia="uk-UA"/>
        </w:rPr>
        <w:t xml:space="preserve"> в </w:t>
      </w:r>
      <w:proofErr w:type="spellStart"/>
      <w:r w:rsidRPr="00AC17F9">
        <w:rPr>
          <w:rFonts w:ascii="Times New Roman" w:eastAsia="Times New Roman" w:hAnsi="Times New Roman" w:cs="Times New Roman"/>
          <w:sz w:val="28"/>
          <w:szCs w:val="28"/>
          <w:lang w:val="ru-RU" w:eastAsia="uk-UA"/>
        </w:rPr>
        <w:t>початкових</w:t>
      </w:r>
      <w:proofErr w:type="spellEnd"/>
      <w:r w:rsidRPr="00AC17F9">
        <w:rPr>
          <w:rFonts w:ascii="Times New Roman" w:eastAsia="Times New Roman" w:hAnsi="Times New Roman" w:cs="Times New Roman"/>
          <w:sz w:val="28"/>
          <w:szCs w:val="28"/>
          <w:lang w:val="ru-RU" w:eastAsia="uk-UA"/>
        </w:rPr>
        <w:t xml:space="preserve"> классах , </w:t>
      </w:r>
      <w:proofErr w:type="spellStart"/>
      <w:r w:rsidRPr="00AC17F9">
        <w:rPr>
          <w:rFonts w:ascii="Times New Roman" w:eastAsia="Times New Roman" w:hAnsi="Times New Roman" w:cs="Times New Roman"/>
          <w:sz w:val="28"/>
          <w:szCs w:val="28"/>
          <w:lang w:val="ru-RU" w:eastAsia="uk-UA"/>
        </w:rPr>
        <w:t>основній</w:t>
      </w:r>
      <w:proofErr w:type="spellEnd"/>
      <w:r w:rsidRPr="00AC17F9">
        <w:rPr>
          <w:rFonts w:ascii="Times New Roman" w:eastAsia="Times New Roman" w:hAnsi="Times New Roman" w:cs="Times New Roman"/>
          <w:sz w:val="28"/>
          <w:szCs w:val="28"/>
          <w:lang w:val="ru-RU" w:eastAsia="uk-UA"/>
        </w:rPr>
        <w:t xml:space="preserve"> і </w:t>
      </w:r>
      <w:proofErr w:type="spellStart"/>
      <w:r w:rsidRPr="00AC17F9">
        <w:rPr>
          <w:rFonts w:ascii="Times New Roman" w:eastAsia="Times New Roman" w:hAnsi="Times New Roman" w:cs="Times New Roman"/>
          <w:sz w:val="28"/>
          <w:szCs w:val="28"/>
          <w:lang w:val="ru-RU" w:eastAsia="uk-UA"/>
        </w:rPr>
        <w:t>старшій</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школі</w:t>
      </w:r>
      <w:proofErr w:type="spellEnd"/>
      <w:r w:rsidRPr="00AC17F9">
        <w:rPr>
          <w:rFonts w:ascii="Times New Roman" w:eastAsia="Times New Roman" w:hAnsi="Times New Roman" w:cs="Times New Roman"/>
          <w:sz w:val="28"/>
          <w:szCs w:val="28"/>
          <w:lang w:val="ru-RU" w:eastAsia="uk-UA"/>
        </w:rPr>
        <w:t xml:space="preserve"> у ЗНЗ. </w:t>
      </w:r>
    </w:p>
    <w:p w:rsidR="0007027D" w:rsidRPr="00AC17F9" w:rsidRDefault="0007027D" w:rsidP="0007027D">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val="ru-RU" w:eastAsia="uk-UA"/>
        </w:rPr>
        <w:t>3.</w:t>
      </w:r>
      <w:r w:rsidRPr="00AC17F9">
        <w:rPr>
          <w:rFonts w:ascii="Times New Roman" w:eastAsia="Times New Roman" w:hAnsi="Times New Roman" w:cs="Times New Roman"/>
          <w:sz w:val="28"/>
          <w:szCs w:val="28"/>
          <w:lang w:eastAsia="uk-UA"/>
        </w:rPr>
        <w:t xml:space="preserve"> Указів Президента України, розпоряджень голови обласної державної адміністрації, голови районної державної адміністрації, Департаменту освіти і науки, молоді та спорту облдержадміністрації  </w:t>
      </w:r>
    </w:p>
    <w:p w:rsidR="0007027D" w:rsidRPr="00AC17F9" w:rsidRDefault="0007027D" w:rsidP="0007027D">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val="ru-RU" w:eastAsia="uk-UA"/>
        </w:rPr>
        <w:t xml:space="preserve">4. </w:t>
      </w:r>
      <w:proofErr w:type="spellStart"/>
      <w:r w:rsidRPr="00AC17F9">
        <w:rPr>
          <w:rFonts w:ascii="Times New Roman" w:eastAsia="Times New Roman" w:hAnsi="Times New Roman" w:cs="Times New Roman"/>
          <w:sz w:val="28"/>
          <w:szCs w:val="28"/>
          <w:lang w:val="ru-RU" w:eastAsia="uk-UA"/>
        </w:rPr>
        <w:t>Районними</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програмами</w:t>
      </w:r>
      <w:proofErr w:type="spellEnd"/>
      <w:r w:rsidRPr="00AC17F9">
        <w:rPr>
          <w:rFonts w:ascii="Times New Roman" w:eastAsia="Times New Roman" w:hAnsi="Times New Roman" w:cs="Times New Roman"/>
          <w:sz w:val="28"/>
          <w:szCs w:val="28"/>
          <w:lang w:val="ru-RU" w:eastAsia="uk-UA"/>
        </w:rPr>
        <w:t>.</w:t>
      </w:r>
    </w:p>
    <w:p w:rsidR="0007027D" w:rsidRPr="00AC17F9" w:rsidRDefault="0007027D" w:rsidP="0007027D">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val="ru-RU" w:eastAsia="uk-UA"/>
        </w:rPr>
        <w:t xml:space="preserve">5. </w:t>
      </w:r>
      <w:proofErr w:type="spellStart"/>
      <w:r w:rsidRPr="00AC17F9">
        <w:rPr>
          <w:rFonts w:ascii="Times New Roman" w:eastAsia="Times New Roman" w:hAnsi="Times New Roman" w:cs="Times New Roman"/>
          <w:sz w:val="28"/>
          <w:szCs w:val="28"/>
          <w:lang w:val="ru-RU" w:eastAsia="uk-UA"/>
        </w:rPr>
        <w:t>Типовими</w:t>
      </w:r>
      <w:proofErr w:type="spellEnd"/>
      <w:r w:rsidRPr="00AC17F9">
        <w:rPr>
          <w:rFonts w:ascii="Times New Roman" w:eastAsia="Times New Roman" w:hAnsi="Times New Roman" w:cs="Times New Roman"/>
          <w:sz w:val="28"/>
          <w:szCs w:val="28"/>
          <w:lang w:val="ru-RU" w:eastAsia="uk-UA"/>
        </w:rPr>
        <w:t xml:space="preserve"> </w:t>
      </w:r>
      <w:proofErr w:type="spellStart"/>
      <w:r w:rsidRPr="00AC17F9">
        <w:rPr>
          <w:rFonts w:ascii="Times New Roman" w:eastAsia="Times New Roman" w:hAnsi="Times New Roman" w:cs="Times New Roman"/>
          <w:sz w:val="28"/>
          <w:szCs w:val="28"/>
          <w:lang w:val="ru-RU" w:eastAsia="uk-UA"/>
        </w:rPr>
        <w:t>навчальними</w:t>
      </w:r>
      <w:proofErr w:type="spellEnd"/>
      <w:r w:rsidRPr="00AC17F9">
        <w:rPr>
          <w:rFonts w:ascii="Times New Roman" w:eastAsia="Times New Roman" w:hAnsi="Times New Roman" w:cs="Times New Roman"/>
          <w:sz w:val="28"/>
          <w:szCs w:val="28"/>
          <w:lang w:val="ru-RU" w:eastAsia="uk-UA"/>
        </w:rPr>
        <w:t xml:space="preserve"> планами ЗНЗ.</w:t>
      </w:r>
    </w:p>
    <w:p w:rsidR="0007027D" w:rsidRPr="00AC17F9" w:rsidRDefault="0007027D" w:rsidP="0007027D">
      <w:pPr>
        <w:spacing w:after="0" w:line="360" w:lineRule="auto"/>
        <w:ind w:firstLine="540"/>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6. Статутом школи.</w:t>
      </w:r>
    </w:p>
    <w:p w:rsidR="0007027D" w:rsidRPr="00AC17F9" w:rsidRDefault="0007027D" w:rsidP="0007027D">
      <w:pPr>
        <w:spacing w:after="0" w:line="36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Освітній процес</w:t>
      </w:r>
      <w:r w:rsidRPr="00AC17F9">
        <w:rPr>
          <w:rFonts w:ascii="Times New Roman" w:eastAsia="Times New Roman" w:hAnsi="Times New Roman" w:cs="Times New Roman"/>
          <w:sz w:val="28"/>
          <w:szCs w:val="28"/>
          <w:lang w:eastAsia="uk-UA"/>
        </w:rPr>
        <w:t xml:space="preserve"> в цьому навчальному році було організовано відповідно до робочого навчального та річного плану навчального закладу.</w:t>
      </w:r>
    </w:p>
    <w:p w:rsidR="0007027D" w:rsidRPr="00AC17F9" w:rsidRDefault="0007027D" w:rsidP="0007027D">
      <w:pPr>
        <w:spacing w:after="0" w:line="360" w:lineRule="auto"/>
        <w:jc w:val="both"/>
        <w:rPr>
          <w:rFonts w:ascii="Times New Roman" w:eastAsia="Times New Roman" w:hAnsi="Times New Roman" w:cs="Times New Roman"/>
          <w:color w:val="1C1C1C"/>
          <w:sz w:val="28"/>
          <w:szCs w:val="28"/>
          <w:lang w:eastAsia="uk-UA"/>
        </w:rPr>
      </w:pPr>
      <w:r>
        <w:rPr>
          <w:rFonts w:ascii="Times New Roman" w:eastAsia="Times New Roman" w:hAnsi="Times New Roman" w:cs="Times New Roman"/>
          <w:color w:val="1C1C1C"/>
          <w:sz w:val="28"/>
          <w:szCs w:val="28"/>
          <w:lang w:eastAsia="uk-UA"/>
        </w:rPr>
        <w:t xml:space="preserve">            У 2017/ 2018</w:t>
      </w:r>
      <w:r w:rsidRPr="00AC17F9">
        <w:rPr>
          <w:rFonts w:ascii="Times New Roman" w:eastAsia="Times New Roman" w:hAnsi="Times New Roman" w:cs="Times New Roman"/>
          <w:color w:val="1C1C1C"/>
          <w:sz w:val="28"/>
          <w:szCs w:val="28"/>
          <w:lang w:eastAsia="uk-UA"/>
        </w:rPr>
        <w:t xml:space="preserve"> навчальному році працювало 40</w:t>
      </w:r>
      <w:r w:rsidRPr="00AC17F9">
        <w:rPr>
          <w:rFonts w:ascii="Times New Roman" w:eastAsia="Times New Roman" w:hAnsi="Times New Roman" w:cs="Times New Roman"/>
          <w:color w:val="1C1C1C"/>
          <w:sz w:val="28"/>
          <w:szCs w:val="28"/>
          <w:lang w:val="ro-RO" w:eastAsia="uk-UA"/>
        </w:rPr>
        <w:t xml:space="preserve"> </w:t>
      </w:r>
      <w:r>
        <w:rPr>
          <w:rFonts w:ascii="Times New Roman" w:eastAsia="Times New Roman" w:hAnsi="Times New Roman" w:cs="Times New Roman"/>
          <w:color w:val="1C1C1C"/>
          <w:sz w:val="28"/>
          <w:szCs w:val="28"/>
          <w:lang w:eastAsia="uk-UA"/>
        </w:rPr>
        <w:t xml:space="preserve"> педагогічних працівників</w:t>
      </w:r>
      <w:r w:rsidRPr="00AC17F9">
        <w:rPr>
          <w:rFonts w:ascii="Times New Roman" w:eastAsia="Times New Roman" w:hAnsi="Times New Roman" w:cs="Times New Roman"/>
          <w:color w:val="1C1C1C"/>
          <w:sz w:val="28"/>
          <w:szCs w:val="28"/>
          <w:lang w:eastAsia="uk-UA"/>
        </w:rPr>
        <w:t xml:space="preserve"> та 20 працівників з числа обслуговуючого персоналу. Навчання завершило 473  учні.</w:t>
      </w:r>
    </w:p>
    <w:p w:rsidR="0007027D" w:rsidRPr="00AC17F9" w:rsidRDefault="0007027D" w:rsidP="0007027D">
      <w:pPr>
        <w:spacing w:after="0" w:line="360" w:lineRule="auto"/>
        <w:jc w:val="both"/>
        <w:rPr>
          <w:rFonts w:ascii="Times New Roman" w:eastAsia="Times New Roman" w:hAnsi="Times New Roman" w:cs="Times New Roman"/>
          <w:color w:val="1C1C1C"/>
          <w:sz w:val="28"/>
          <w:szCs w:val="28"/>
          <w:lang w:eastAsia="uk-UA"/>
        </w:rPr>
      </w:pPr>
      <w:r>
        <w:rPr>
          <w:rFonts w:ascii="Times New Roman" w:eastAsia="Times New Roman" w:hAnsi="Times New Roman" w:cs="Times New Roman"/>
          <w:color w:val="1C1C1C"/>
          <w:sz w:val="28"/>
          <w:szCs w:val="28"/>
          <w:lang w:eastAsia="uk-UA"/>
        </w:rPr>
        <w:t xml:space="preserve">            У 2017/ 2018</w:t>
      </w:r>
      <w:r w:rsidRPr="00AC17F9">
        <w:rPr>
          <w:rFonts w:ascii="Times New Roman" w:eastAsia="Times New Roman" w:hAnsi="Times New Roman" w:cs="Times New Roman"/>
          <w:color w:val="1C1C1C"/>
          <w:sz w:val="28"/>
          <w:szCs w:val="28"/>
          <w:lang w:eastAsia="uk-UA"/>
        </w:rPr>
        <w:t xml:space="preserve">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 Заклад освіти здійснював свою діяльність відповідно до статуту навчального закладу.</w:t>
      </w:r>
    </w:p>
    <w:p w:rsidR="0007027D" w:rsidRPr="00AC17F9" w:rsidRDefault="0007027D" w:rsidP="0007027D">
      <w:pPr>
        <w:shd w:val="clear" w:color="auto" w:fill="FFFFFF"/>
        <w:spacing w:after="20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pacing w:val="2"/>
          <w:sz w:val="26"/>
          <w:szCs w:val="26"/>
          <w:lang w:eastAsia="uk-UA"/>
        </w:rPr>
        <w:t xml:space="preserve">      </w:t>
      </w:r>
      <w:r w:rsidRPr="00AC17F9">
        <w:rPr>
          <w:rFonts w:ascii="Times New Roman" w:eastAsia="Times New Roman" w:hAnsi="Times New Roman" w:cs="Times New Roman"/>
          <w:color w:val="000000"/>
          <w:spacing w:val="2"/>
          <w:sz w:val="28"/>
          <w:szCs w:val="28"/>
          <w:lang w:eastAsia="uk-UA"/>
        </w:rPr>
        <w:t xml:space="preserve">У </w:t>
      </w:r>
      <w:proofErr w:type="spellStart"/>
      <w:r w:rsidRPr="00AC17F9">
        <w:rPr>
          <w:rFonts w:ascii="Times New Roman" w:eastAsia="Times New Roman" w:hAnsi="Times New Roman" w:cs="Times New Roman"/>
          <w:color w:val="000000"/>
          <w:spacing w:val="2"/>
          <w:sz w:val="28"/>
          <w:szCs w:val="28"/>
          <w:lang w:eastAsia="uk-UA"/>
        </w:rPr>
        <w:t>Коз</w:t>
      </w:r>
      <w:r>
        <w:rPr>
          <w:rFonts w:ascii="Times New Roman" w:eastAsia="Times New Roman" w:hAnsi="Times New Roman" w:cs="Times New Roman"/>
          <w:color w:val="000000"/>
          <w:spacing w:val="2"/>
          <w:sz w:val="28"/>
          <w:szCs w:val="28"/>
          <w:lang w:eastAsia="uk-UA"/>
        </w:rPr>
        <w:t>ельщинській</w:t>
      </w:r>
      <w:proofErr w:type="spellEnd"/>
      <w:r>
        <w:rPr>
          <w:rFonts w:ascii="Times New Roman" w:eastAsia="Times New Roman" w:hAnsi="Times New Roman" w:cs="Times New Roman"/>
          <w:color w:val="000000"/>
          <w:spacing w:val="2"/>
          <w:sz w:val="28"/>
          <w:szCs w:val="28"/>
          <w:lang w:eastAsia="uk-UA"/>
        </w:rPr>
        <w:t xml:space="preserve"> ЗОШ І-ІІІ ст. у 2017-2018</w:t>
      </w:r>
      <w:r w:rsidRPr="00AC17F9">
        <w:rPr>
          <w:rFonts w:ascii="Times New Roman" w:eastAsia="Times New Roman" w:hAnsi="Times New Roman" w:cs="Times New Roman"/>
          <w:color w:val="000000"/>
          <w:spacing w:val="2"/>
          <w:sz w:val="28"/>
          <w:szCs w:val="28"/>
          <w:lang w:eastAsia="uk-UA"/>
        </w:rPr>
        <w:t xml:space="preserve"> </w:t>
      </w:r>
      <w:proofErr w:type="spellStart"/>
      <w:r w:rsidRPr="00AC17F9">
        <w:rPr>
          <w:rFonts w:ascii="Times New Roman" w:eastAsia="Times New Roman" w:hAnsi="Times New Roman" w:cs="Times New Roman"/>
          <w:color w:val="000000"/>
          <w:spacing w:val="2"/>
          <w:sz w:val="28"/>
          <w:szCs w:val="28"/>
          <w:lang w:eastAsia="uk-UA"/>
        </w:rPr>
        <w:t>н.р</w:t>
      </w:r>
      <w:proofErr w:type="spellEnd"/>
      <w:r w:rsidRPr="00AC17F9">
        <w:rPr>
          <w:rFonts w:ascii="Times New Roman" w:eastAsia="Times New Roman" w:hAnsi="Times New Roman" w:cs="Times New Roman"/>
          <w:color w:val="000000"/>
          <w:spacing w:val="2"/>
          <w:sz w:val="28"/>
          <w:szCs w:val="28"/>
          <w:lang w:eastAsia="uk-UA"/>
        </w:rPr>
        <w:t xml:space="preserve">. проведена достатня </w:t>
      </w:r>
      <w:r w:rsidRPr="00AC17F9">
        <w:rPr>
          <w:rFonts w:ascii="Times New Roman" w:eastAsia="Times New Roman" w:hAnsi="Times New Roman" w:cs="Times New Roman"/>
          <w:color w:val="000000"/>
          <w:spacing w:val="1"/>
          <w:sz w:val="28"/>
          <w:szCs w:val="28"/>
          <w:lang w:eastAsia="uk-UA"/>
        </w:rPr>
        <w:t xml:space="preserve">робота щодо забезпечення якісної освіти учнів, створення у навчальному </w:t>
      </w:r>
      <w:r w:rsidRPr="00AC17F9">
        <w:rPr>
          <w:rFonts w:ascii="Times New Roman" w:eastAsia="Times New Roman" w:hAnsi="Times New Roman" w:cs="Times New Roman"/>
          <w:color w:val="000000"/>
          <w:spacing w:val="2"/>
          <w:sz w:val="28"/>
          <w:szCs w:val="28"/>
          <w:lang w:eastAsia="uk-UA"/>
        </w:rPr>
        <w:t xml:space="preserve">закладі умов, які відповідають сучасним вимогам ефективного проведення </w:t>
      </w:r>
      <w:r w:rsidRPr="00AC17F9">
        <w:rPr>
          <w:rFonts w:ascii="Times New Roman" w:eastAsia="Times New Roman" w:hAnsi="Times New Roman" w:cs="Times New Roman"/>
          <w:color w:val="000000"/>
          <w:spacing w:val="1"/>
          <w:sz w:val="28"/>
          <w:szCs w:val="28"/>
          <w:lang w:eastAsia="uk-UA"/>
        </w:rPr>
        <w:t>навчально-</w:t>
      </w:r>
      <w:r w:rsidRPr="00AC17F9">
        <w:rPr>
          <w:rFonts w:ascii="Times New Roman" w:eastAsia="Times New Roman" w:hAnsi="Times New Roman" w:cs="Times New Roman"/>
          <w:color w:val="000000"/>
          <w:spacing w:val="1"/>
          <w:sz w:val="28"/>
          <w:szCs w:val="28"/>
          <w:lang w:eastAsia="uk-UA"/>
        </w:rPr>
        <w:lastRenderedPageBreak/>
        <w:t xml:space="preserve">виховного процесу та організації дозвілля школярів; підвищення </w:t>
      </w:r>
      <w:r w:rsidRPr="00AC17F9">
        <w:rPr>
          <w:rFonts w:ascii="Times New Roman" w:eastAsia="Times New Roman" w:hAnsi="Times New Roman" w:cs="Times New Roman"/>
          <w:color w:val="000000"/>
          <w:spacing w:val="9"/>
          <w:sz w:val="28"/>
          <w:szCs w:val="28"/>
          <w:lang w:eastAsia="uk-UA"/>
        </w:rPr>
        <w:t xml:space="preserve">педагогічної культури та розвитку педагогічної творчості учителів; </w:t>
      </w:r>
      <w:r w:rsidRPr="00AC17F9">
        <w:rPr>
          <w:rFonts w:ascii="Times New Roman" w:eastAsia="Times New Roman" w:hAnsi="Times New Roman" w:cs="Times New Roman"/>
          <w:color w:val="000000"/>
          <w:spacing w:val="1"/>
          <w:sz w:val="28"/>
          <w:szCs w:val="28"/>
          <w:lang w:eastAsia="uk-UA"/>
        </w:rPr>
        <w:t>впровадження в практику роботи школи новітніх інформаційних технологій.</w:t>
      </w:r>
      <w:r w:rsidRPr="00AC17F9">
        <w:rPr>
          <w:rFonts w:ascii="Times New Roman" w:eastAsia="Times New Roman" w:hAnsi="Times New Roman" w:cs="Times New Roman"/>
          <w:color w:val="000000"/>
          <w:sz w:val="28"/>
          <w:szCs w:val="28"/>
          <w:lang w:eastAsia="uk-UA"/>
        </w:rPr>
        <w:t xml:space="preserve"> Головними напрямками діяльності закладу були:</w:t>
      </w:r>
    </w:p>
    <w:p w:rsidR="0007027D" w:rsidRPr="00AC17F9" w:rsidRDefault="0007027D" w:rsidP="0007027D">
      <w:pPr>
        <w:widowControl w:val="0"/>
        <w:numPr>
          <w:ilvl w:val="0"/>
          <w:numId w:val="1"/>
        </w:numPr>
        <w:shd w:val="clear" w:color="auto" w:fill="FFFFFF"/>
        <w:tabs>
          <w:tab w:val="left" w:pos="403"/>
        </w:tabs>
        <w:autoSpaceDE w:val="0"/>
        <w:autoSpaceDN w:val="0"/>
        <w:adjustRightInd w:val="0"/>
        <w:spacing w:before="2"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8"/>
          <w:sz w:val="28"/>
          <w:szCs w:val="28"/>
          <w:lang w:eastAsia="uk-UA"/>
        </w:rPr>
        <w:t>підвищення ролі стандартів освіти у вирішенні проблеми якості знань</w:t>
      </w:r>
      <w:r w:rsidRPr="00AC17F9">
        <w:rPr>
          <w:rFonts w:ascii="Times New Roman" w:eastAsia="Times New Roman" w:hAnsi="Times New Roman" w:cs="Times New Roman"/>
          <w:color w:val="000000"/>
          <w:spacing w:val="8"/>
          <w:sz w:val="28"/>
          <w:szCs w:val="28"/>
          <w:lang w:eastAsia="uk-UA"/>
        </w:rPr>
        <w:br/>
      </w:r>
      <w:r w:rsidRPr="00AC17F9">
        <w:rPr>
          <w:rFonts w:ascii="Times New Roman" w:eastAsia="Times New Roman" w:hAnsi="Times New Roman" w:cs="Times New Roman"/>
          <w:color w:val="000000"/>
          <w:spacing w:val="-2"/>
          <w:sz w:val="28"/>
          <w:szCs w:val="28"/>
          <w:lang w:eastAsia="uk-UA"/>
        </w:rPr>
        <w:t>учнів;</w:t>
      </w:r>
    </w:p>
    <w:p w:rsidR="0007027D" w:rsidRPr="00AC17F9" w:rsidRDefault="0007027D" w:rsidP="0007027D">
      <w:pPr>
        <w:widowControl w:val="0"/>
        <w:numPr>
          <w:ilvl w:val="0"/>
          <w:numId w:val="1"/>
        </w:numPr>
        <w:shd w:val="clear" w:color="auto" w:fill="FFFFFF"/>
        <w:tabs>
          <w:tab w:val="left" w:pos="403"/>
        </w:tabs>
        <w:autoSpaceDE w:val="0"/>
        <w:autoSpaceDN w:val="0"/>
        <w:adjustRightInd w:val="0"/>
        <w:spacing w:before="7"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5"/>
          <w:sz w:val="28"/>
          <w:szCs w:val="28"/>
          <w:lang w:eastAsia="uk-UA"/>
        </w:rPr>
        <w:t>організація навчально-виховного процесу у  8-х класах за новими</w:t>
      </w:r>
      <w:r w:rsidRPr="00AC17F9">
        <w:rPr>
          <w:rFonts w:ascii="Times New Roman" w:eastAsia="Times New Roman" w:hAnsi="Times New Roman" w:cs="Times New Roman"/>
          <w:color w:val="000000"/>
          <w:spacing w:val="5"/>
          <w:sz w:val="28"/>
          <w:szCs w:val="28"/>
          <w:lang w:eastAsia="uk-UA"/>
        </w:rPr>
        <w:br/>
      </w:r>
      <w:r w:rsidRPr="00AC17F9">
        <w:rPr>
          <w:rFonts w:ascii="Times New Roman" w:eastAsia="Times New Roman" w:hAnsi="Times New Roman" w:cs="Times New Roman"/>
          <w:color w:val="000000"/>
          <w:spacing w:val="1"/>
          <w:sz w:val="28"/>
          <w:szCs w:val="28"/>
          <w:lang w:eastAsia="uk-UA"/>
        </w:rPr>
        <w:t>програмами, навчальними планами та підручниками;</w:t>
      </w:r>
    </w:p>
    <w:p w:rsidR="0007027D" w:rsidRPr="00AC17F9" w:rsidRDefault="0007027D" w:rsidP="0007027D">
      <w:pPr>
        <w:widowControl w:val="0"/>
        <w:numPr>
          <w:ilvl w:val="0"/>
          <w:numId w:val="1"/>
        </w:numPr>
        <w:shd w:val="clear" w:color="auto" w:fill="FFFFFF"/>
        <w:tabs>
          <w:tab w:val="left" w:pos="403"/>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1"/>
          <w:sz w:val="28"/>
          <w:szCs w:val="28"/>
          <w:lang w:eastAsia="uk-UA"/>
        </w:rPr>
        <w:t xml:space="preserve">формування у школярів життєвих та предметних </w:t>
      </w:r>
      <w:proofErr w:type="spellStart"/>
      <w:r w:rsidRPr="00AC17F9">
        <w:rPr>
          <w:rFonts w:ascii="Times New Roman" w:eastAsia="Times New Roman" w:hAnsi="Times New Roman" w:cs="Times New Roman"/>
          <w:color w:val="000000"/>
          <w:spacing w:val="1"/>
          <w:sz w:val="28"/>
          <w:szCs w:val="28"/>
          <w:lang w:eastAsia="uk-UA"/>
        </w:rPr>
        <w:t>компетентностей</w:t>
      </w:r>
      <w:proofErr w:type="spellEnd"/>
      <w:r w:rsidRPr="00AC17F9">
        <w:rPr>
          <w:rFonts w:ascii="Times New Roman" w:eastAsia="Times New Roman" w:hAnsi="Times New Roman" w:cs="Times New Roman"/>
          <w:color w:val="000000"/>
          <w:spacing w:val="1"/>
          <w:sz w:val="28"/>
          <w:szCs w:val="28"/>
          <w:lang w:eastAsia="uk-UA"/>
        </w:rPr>
        <w:t>;</w:t>
      </w:r>
    </w:p>
    <w:p w:rsidR="0007027D" w:rsidRPr="00AC17F9" w:rsidRDefault="0007027D" w:rsidP="0007027D">
      <w:pPr>
        <w:widowControl w:val="0"/>
        <w:numPr>
          <w:ilvl w:val="0"/>
          <w:numId w:val="1"/>
        </w:numPr>
        <w:shd w:val="clear" w:color="auto" w:fill="FFFFFF"/>
        <w:tabs>
          <w:tab w:val="left" w:pos="403"/>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5"/>
          <w:sz w:val="28"/>
          <w:szCs w:val="28"/>
          <w:lang w:eastAsia="uk-UA"/>
        </w:rPr>
        <w:t>упровадження ефективних інноваційних методів формування духовно і</w:t>
      </w:r>
      <w:r w:rsidRPr="00AC17F9">
        <w:rPr>
          <w:rFonts w:ascii="Times New Roman" w:eastAsia="Times New Roman" w:hAnsi="Times New Roman" w:cs="Times New Roman"/>
          <w:color w:val="000000"/>
          <w:spacing w:val="5"/>
          <w:sz w:val="28"/>
          <w:szCs w:val="28"/>
          <w:lang w:eastAsia="uk-UA"/>
        </w:rPr>
        <w:br/>
      </w:r>
      <w:r w:rsidRPr="00AC17F9">
        <w:rPr>
          <w:rFonts w:ascii="Times New Roman" w:eastAsia="Times New Roman" w:hAnsi="Times New Roman" w:cs="Times New Roman"/>
          <w:color w:val="000000"/>
          <w:spacing w:val="-2"/>
          <w:sz w:val="28"/>
          <w:szCs w:val="28"/>
          <w:lang w:eastAsia="uk-UA"/>
        </w:rPr>
        <w:t>фізично здорової особистості;</w:t>
      </w:r>
    </w:p>
    <w:p w:rsidR="0007027D" w:rsidRPr="00AC17F9" w:rsidRDefault="0007027D" w:rsidP="0007027D">
      <w:pPr>
        <w:widowControl w:val="0"/>
        <w:numPr>
          <w:ilvl w:val="0"/>
          <w:numId w:val="1"/>
        </w:numPr>
        <w:shd w:val="clear" w:color="auto" w:fill="FFFFFF"/>
        <w:tabs>
          <w:tab w:val="left" w:pos="403"/>
        </w:tabs>
        <w:autoSpaceDE w:val="0"/>
        <w:autoSpaceDN w:val="0"/>
        <w:adjustRightInd w:val="0"/>
        <w:spacing w:before="2"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3"/>
          <w:sz w:val="28"/>
          <w:szCs w:val="28"/>
          <w:lang w:eastAsia="uk-UA"/>
        </w:rPr>
        <w:t>розширення впливу профільного навчання в старшій школі на підготовку</w:t>
      </w:r>
      <w:r w:rsidRPr="00AC17F9">
        <w:rPr>
          <w:rFonts w:ascii="Times New Roman" w:eastAsia="Times New Roman" w:hAnsi="Times New Roman" w:cs="Times New Roman"/>
          <w:color w:val="000000"/>
          <w:spacing w:val="3"/>
          <w:sz w:val="28"/>
          <w:szCs w:val="28"/>
          <w:lang w:eastAsia="uk-UA"/>
        </w:rPr>
        <w:br/>
      </w:r>
      <w:r w:rsidRPr="00AC17F9">
        <w:rPr>
          <w:rFonts w:ascii="Times New Roman" w:eastAsia="Times New Roman" w:hAnsi="Times New Roman" w:cs="Times New Roman"/>
          <w:color w:val="000000"/>
          <w:spacing w:val="1"/>
          <w:sz w:val="28"/>
          <w:szCs w:val="28"/>
          <w:lang w:eastAsia="uk-UA"/>
        </w:rPr>
        <w:t xml:space="preserve">соціально активного і </w:t>
      </w:r>
      <w:proofErr w:type="spellStart"/>
      <w:r w:rsidRPr="00AC17F9">
        <w:rPr>
          <w:rFonts w:ascii="Times New Roman" w:eastAsia="Times New Roman" w:hAnsi="Times New Roman" w:cs="Times New Roman"/>
          <w:color w:val="000000"/>
          <w:spacing w:val="1"/>
          <w:sz w:val="28"/>
          <w:szCs w:val="28"/>
          <w:lang w:eastAsia="uk-UA"/>
        </w:rPr>
        <w:t>професійно</w:t>
      </w:r>
      <w:proofErr w:type="spellEnd"/>
      <w:r w:rsidRPr="00AC17F9">
        <w:rPr>
          <w:rFonts w:ascii="Times New Roman" w:eastAsia="Times New Roman" w:hAnsi="Times New Roman" w:cs="Times New Roman"/>
          <w:color w:val="000000"/>
          <w:spacing w:val="1"/>
          <w:sz w:val="28"/>
          <w:szCs w:val="28"/>
          <w:lang w:eastAsia="uk-UA"/>
        </w:rPr>
        <w:t xml:space="preserve"> компетентного громадянина;</w:t>
      </w:r>
    </w:p>
    <w:p w:rsidR="0007027D" w:rsidRPr="00AC17F9" w:rsidRDefault="0007027D" w:rsidP="0007027D">
      <w:pPr>
        <w:widowControl w:val="0"/>
        <w:numPr>
          <w:ilvl w:val="0"/>
          <w:numId w:val="1"/>
        </w:numPr>
        <w:shd w:val="clear" w:color="auto" w:fill="FFFFFF"/>
        <w:tabs>
          <w:tab w:val="left" w:pos="403"/>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z w:val="28"/>
          <w:szCs w:val="28"/>
          <w:lang w:eastAsia="uk-UA"/>
        </w:rPr>
        <w:t>створення умов для творчої самореалізації педагогів школи та їх творчого</w:t>
      </w:r>
      <w:r w:rsidRPr="00AC17F9">
        <w:rPr>
          <w:rFonts w:ascii="Times New Roman" w:eastAsia="Times New Roman" w:hAnsi="Times New Roman" w:cs="Times New Roman"/>
          <w:color w:val="000000"/>
          <w:sz w:val="28"/>
          <w:szCs w:val="28"/>
          <w:lang w:eastAsia="uk-UA"/>
        </w:rPr>
        <w:br/>
      </w:r>
      <w:r w:rsidRPr="00AC17F9">
        <w:rPr>
          <w:rFonts w:ascii="Times New Roman" w:eastAsia="Times New Roman" w:hAnsi="Times New Roman" w:cs="Times New Roman"/>
          <w:color w:val="000000"/>
          <w:spacing w:val="-4"/>
          <w:sz w:val="28"/>
          <w:szCs w:val="28"/>
          <w:lang w:eastAsia="uk-UA"/>
        </w:rPr>
        <w:t>зростання.</w:t>
      </w:r>
    </w:p>
    <w:p w:rsidR="0007027D" w:rsidRPr="00AC17F9" w:rsidRDefault="0007027D" w:rsidP="0007027D">
      <w:pPr>
        <w:shd w:val="clear" w:color="auto" w:fill="FFFFFF"/>
        <w:spacing w:after="200" w:line="360" w:lineRule="auto"/>
        <w:ind w:right="96" w:firstLine="547"/>
        <w:jc w:val="both"/>
        <w:rPr>
          <w:rFonts w:ascii="Times New Roman" w:eastAsia="Times New Roman" w:hAnsi="Times New Roman" w:cs="Times New Roman"/>
          <w:color w:val="000000"/>
          <w:spacing w:val="2"/>
          <w:sz w:val="28"/>
          <w:szCs w:val="28"/>
          <w:lang w:eastAsia="uk-UA"/>
        </w:rPr>
      </w:pPr>
      <w:r>
        <w:rPr>
          <w:rFonts w:ascii="Times New Roman" w:eastAsia="Times New Roman" w:hAnsi="Times New Roman" w:cs="Times New Roman"/>
          <w:color w:val="000000"/>
          <w:spacing w:val="-1"/>
          <w:sz w:val="28"/>
          <w:szCs w:val="28"/>
          <w:lang w:eastAsia="uk-UA"/>
        </w:rPr>
        <w:t>Відповідно до мережі у 2017-2018</w:t>
      </w:r>
      <w:r w:rsidRPr="00AC17F9">
        <w:rPr>
          <w:rFonts w:ascii="Times New Roman" w:eastAsia="Times New Roman" w:hAnsi="Times New Roman" w:cs="Times New Roman"/>
          <w:color w:val="000000"/>
          <w:spacing w:val="-1"/>
          <w:sz w:val="28"/>
          <w:szCs w:val="28"/>
          <w:lang w:eastAsia="uk-UA"/>
        </w:rPr>
        <w:t xml:space="preserve"> </w:t>
      </w:r>
      <w:proofErr w:type="spellStart"/>
      <w:r w:rsidRPr="00AC17F9">
        <w:rPr>
          <w:rFonts w:ascii="Times New Roman" w:eastAsia="Times New Roman" w:hAnsi="Times New Roman" w:cs="Times New Roman"/>
          <w:color w:val="000000"/>
          <w:spacing w:val="-1"/>
          <w:sz w:val="28"/>
          <w:szCs w:val="28"/>
          <w:lang w:eastAsia="uk-UA"/>
        </w:rPr>
        <w:t>н.р</w:t>
      </w:r>
      <w:proofErr w:type="spellEnd"/>
      <w:r w:rsidRPr="00AC17F9">
        <w:rPr>
          <w:rFonts w:ascii="Times New Roman" w:eastAsia="Times New Roman" w:hAnsi="Times New Roman" w:cs="Times New Roman"/>
          <w:color w:val="000000"/>
          <w:spacing w:val="-1"/>
          <w:sz w:val="28"/>
          <w:szCs w:val="28"/>
          <w:lang w:eastAsia="uk-UA"/>
        </w:rPr>
        <w:t xml:space="preserve"> у </w:t>
      </w:r>
      <w:proofErr w:type="spellStart"/>
      <w:r w:rsidRPr="00AC17F9">
        <w:rPr>
          <w:rFonts w:ascii="Times New Roman" w:eastAsia="Times New Roman" w:hAnsi="Times New Roman" w:cs="Times New Roman"/>
          <w:color w:val="000000"/>
          <w:spacing w:val="-1"/>
          <w:sz w:val="28"/>
          <w:szCs w:val="28"/>
          <w:lang w:eastAsia="uk-UA"/>
        </w:rPr>
        <w:t>Козельщинській</w:t>
      </w:r>
      <w:proofErr w:type="spellEnd"/>
      <w:r w:rsidRPr="00AC17F9">
        <w:rPr>
          <w:rFonts w:ascii="Times New Roman" w:eastAsia="Times New Roman" w:hAnsi="Times New Roman" w:cs="Times New Roman"/>
          <w:color w:val="000000"/>
          <w:spacing w:val="-1"/>
          <w:sz w:val="28"/>
          <w:szCs w:val="28"/>
          <w:lang w:eastAsia="uk-UA"/>
        </w:rPr>
        <w:t xml:space="preserve"> ЗОШ І-ІІІ ст. </w:t>
      </w:r>
      <w:r>
        <w:rPr>
          <w:rFonts w:ascii="Times New Roman" w:eastAsia="Times New Roman" w:hAnsi="Times New Roman" w:cs="Times New Roman"/>
          <w:color w:val="000000"/>
          <w:sz w:val="28"/>
          <w:szCs w:val="28"/>
          <w:lang w:eastAsia="uk-UA"/>
        </w:rPr>
        <w:t>функціонувало 23 класи, з них : 1-4 класів - 9</w:t>
      </w:r>
      <w:r w:rsidRPr="00AC17F9">
        <w:rPr>
          <w:rFonts w:ascii="Times New Roman" w:eastAsia="Times New Roman" w:hAnsi="Times New Roman" w:cs="Times New Roman"/>
          <w:color w:val="000000"/>
          <w:sz w:val="28"/>
          <w:szCs w:val="28"/>
          <w:lang w:eastAsia="uk-UA"/>
        </w:rPr>
        <w:t xml:space="preserve">; 5-9 класів - 10; 10-11 класів - 4. </w:t>
      </w:r>
      <w:r w:rsidRPr="00AC17F9">
        <w:rPr>
          <w:rFonts w:ascii="Times New Roman" w:eastAsia="Times New Roman" w:hAnsi="Times New Roman" w:cs="Times New Roman"/>
          <w:color w:val="000000"/>
          <w:spacing w:val="2"/>
          <w:sz w:val="28"/>
          <w:szCs w:val="28"/>
          <w:lang w:eastAsia="uk-UA"/>
        </w:rPr>
        <w:t>Загальна кількість учнів становила- 473,середня наповнюваність класів - 2</w:t>
      </w:r>
      <w:r>
        <w:rPr>
          <w:rFonts w:ascii="Times New Roman" w:eastAsia="Times New Roman" w:hAnsi="Times New Roman" w:cs="Times New Roman"/>
          <w:color w:val="000000"/>
          <w:spacing w:val="2"/>
          <w:sz w:val="28"/>
          <w:szCs w:val="28"/>
          <w:lang w:eastAsia="uk-UA"/>
        </w:rPr>
        <w:t>1</w:t>
      </w:r>
      <w:r w:rsidRPr="00AC17F9">
        <w:rPr>
          <w:rFonts w:ascii="Times New Roman" w:eastAsia="Times New Roman" w:hAnsi="Times New Roman" w:cs="Times New Roman"/>
          <w:color w:val="000000"/>
          <w:spacing w:val="2"/>
          <w:sz w:val="28"/>
          <w:szCs w:val="28"/>
          <w:lang w:eastAsia="uk-UA"/>
        </w:rPr>
        <w:t xml:space="preserve"> </w:t>
      </w:r>
      <w:r w:rsidRPr="00AC17F9">
        <w:rPr>
          <w:rFonts w:ascii="Times New Roman" w:eastAsia="Times New Roman" w:hAnsi="Times New Roman" w:cs="Times New Roman"/>
          <w:color w:val="000000"/>
          <w:spacing w:val="-5"/>
          <w:sz w:val="28"/>
          <w:szCs w:val="28"/>
          <w:lang w:eastAsia="uk-UA"/>
        </w:rPr>
        <w:t>уч</w:t>
      </w:r>
      <w:r>
        <w:rPr>
          <w:rFonts w:ascii="Times New Roman" w:eastAsia="Times New Roman" w:hAnsi="Times New Roman" w:cs="Times New Roman"/>
          <w:color w:val="000000"/>
          <w:spacing w:val="-5"/>
          <w:sz w:val="28"/>
          <w:szCs w:val="28"/>
          <w:lang w:eastAsia="uk-UA"/>
        </w:rPr>
        <w:t>ен</w:t>
      </w:r>
      <w:r w:rsidRPr="00AC17F9">
        <w:rPr>
          <w:rFonts w:ascii="Times New Roman" w:eastAsia="Times New Roman" w:hAnsi="Times New Roman" w:cs="Times New Roman"/>
          <w:color w:val="000000"/>
          <w:spacing w:val="-5"/>
          <w:sz w:val="28"/>
          <w:szCs w:val="28"/>
          <w:lang w:eastAsia="uk-UA"/>
        </w:rPr>
        <w:t>і.</w:t>
      </w:r>
      <w:r w:rsidRPr="00AC17F9">
        <w:rPr>
          <w:rFonts w:ascii="Times New Roman" w:eastAsia="Times New Roman" w:hAnsi="Times New Roman" w:cs="Times New Roman"/>
          <w:color w:val="000000"/>
          <w:spacing w:val="2"/>
          <w:sz w:val="28"/>
          <w:szCs w:val="28"/>
          <w:lang w:eastAsia="uk-UA"/>
        </w:rPr>
        <w:t xml:space="preserve"> </w:t>
      </w:r>
    </w:p>
    <w:p w:rsidR="0007027D" w:rsidRPr="00AC17F9" w:rsidRDefault="0007027D" w:rsidP="0007027D">
      <w:pPr>
        <w:shd w:val="clear" w:color="auto" w:fill="FFFFFF"/>
        <w:spacing w:after="200" w:line="360" w:lineRule="auto"/>
        <w:ind w:right="96" w:firstLine="54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pacing w:val="2"/>
          <w:sz w:val="28"/>
          <w:szCs w:val="28"/>
          <w:lang w:eastAsia="uk-UA"/>
        </w:rPr>
        <w:t>У 2017-2018</w:t>
      </w:r>
      <w:r w:rsidRPr="00AC17F9">
        <w:rPr>
          <w:rFonts w:ascii="Times New Roman" w:eastAsia="Times New Roman" w:hAnsi="Times New Roman" w:cs="Times New Roman"/>
          <w:color w:val="000000"/>
          <w:spacing w:val="2"/>
          <w:sz w:val="28"/>
          <w:szCs w:val="28"/>
          <w:lang w:eastAsia="uk-UA"/>
        </w:rPr>
        <w:t xml:space="preserve"> </w:t>
      </w:r>
      <w:proofErr w:type="spellStart"/>
      <w:r w:rsidRPr="00AC17F9">
        <w:rPr>
          <w:rFonts w:ascii="Times New Roman" w:eastAsia="Times New Roman" w:hAnsi="Times New Roman" w:cs="Times New Roman"/>
          <w:color w:val="000000"/>
          <w:spacing w:val="2"/>
          <w:sz w:val="28"/>
          <w:szCs w:val="28"/>
          <w:lang w:eastAsia="uk-UA"/>
        </w:rPr>
        <w:t>н.р</w:t>
      </w:r>
      <w:proofErr w:type="spellEnd"/>
      <w:r>
        <w:rPr>
          <w:rFonts w:ascii="Times New Roman" w:eastAsia="Times New Roman" w:hAnsi="Times New Roman" w:cs="Times New Roman"/>
          <w:color w:val="000000"/>
          <w:spacing w:val="2"/>
          <w:sz w:val="28"/>
          <w:szCs w:val="28"/>
          <w:lang w:eastAsia="uk-UA"/>
        </w:rPr>
        <w:t>. було випущено із 9-х класів 34 учні</w:t>
      </w:r>
      <w:r>
        <w:rPr>
          <w:rFonts w:ascii="Times New Roman" w:eastAsia="Times New Roman" w:hAnsi="Times New Roman" w:cs="Times New Roman"/>
          <w:color w:val="000000"/>
          <w:spacing w:val="1"/>
          <w:sz w:val="28"/>
          <w:szCs w:val="28"/>
          <w:lang w:eastAsia="uk-UA"/>
        </w:rPr>
        <w:t>; із 11-х класів - 32</w:t>
      </w:r>
      <w:r w:rsidRPr="00AC17F9">
        <w:rPr>
          <w:rFonts w:ascii="Times New Roman" w:eastAsia="Times New Roman" w:hAnsi="Times New Roman" w:cs="Times New Roman"/>
          <w:color w:val="000000"/>
          <w:spacing w:val="1"/>
          <w:sz w:val="28"/>
          <w:szCs w:val="28"/>
          <w:lang w:eastAsia="uk-UA"/>
        </w:rPr>
        <w:t xml:space="preserve"> учні. П’ять учнів за станом здоров'я (згідно рекомендацій лікарів </w:t>
      </w:r>
      <w:r w:rsidRPr="00AC17F9">
        <w:rPr>
          <w:rFonts w:ascii="Times New Roman" w:eastAsia="Times New Roman" w:hAnsi="Times New Roman" w:cs="Times New Roman"/>
          <w:color w:val="000000"/>
          <w:sz w:val="28"/>
          <w:szCs w:val="28"/>
          <w:lang w:eastAsia="uk-UA"/>
        </w:rPr>
        <w:t xml:space="preserve">та висновків ПМПК) здобували освіту за індивідуальною формою навчання, 5 </w:t>
      </w:r>
      <w:r w:rsidRPr="00AC17F9">
        <w:rPr>
          <w:rFonts w:ascii="Times New Roman" w:eastAsia="Times New Roman" w:hAnsi="Times New Roman" w:cs="Times New Roman"/>
          <w:color w:val="000000"/>
          <w:spacing w:val="-1"/>
          <w:sz w:val="28"/>
          <w:szCs w:val="28"/>
          <w:lang w:eastAsia="uk-UA"/>
        </w:rPr>
        <w:t>- за інклюзивною формою навчання.</w:t>
      </w:r>
    </w:p>
    <w:p w:rsidR="0007027D" w:rsidRPr="00AC17F9" w:rsidRDefault="0007027D" w:rsidP="0007027D">
      <w:pPr>
        <w:widowControl w:val="0"/>
        <w:shd w:val="clear" w:color="auto" w:fill="FFFFFF"/>
        <w:autoSpaceDE w:val="0"/>
        <w:autoSpaceDN w:val="0"/>
        <w:adjustRightInd w:val="0"/>
        <w:spacing w:after="0" w:line="360" w:lineRule="auto"/>
        <w:ind w:left="26"/>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pacing w:val="-5"/>
          <w:sz w:val="28"/>
          <w:szCs w:val="28"/>
          <w:lang w:eastAsia="uk-UA"/>
        </w:rPr>
        <w:t>2017 -2018</w:t>
      </w:r>
      <w:r w:rsidRPr="00AC17F9">
        <w:rPr>
          <w:rFonts w:ascii="Times New Roman" w:eastAsia="Times New Roman" w:hAnsi="Times New Roman" w:cs="Times New Roman"/>
          <w:color w:val="000000"/>
          <w:spacing w:val="-5"/>
          <w:sz w:val="28"/>
          <w:szCs w:val="28"/>
          <w:lang w:eastAsia="uk-UA"/>
        </w:rPr>
        <w:t xml:space="preserve">   </w:t>
      </w:r>
      <w:proofErr w:type="spellStart"/>
      <w:r w:rsidRPr="00AC17F9">
        <w:rPr>
          <w:rFonts w:ascii="Times New Roman" w:eastAsia="Times New Roman" w:hAnsi="Times New Roman" w:cs="Times New Roman"/>
          <w:color w:val="000000"/>
          <w:spacing w:val="-5"/>
          <w:sz w:val="28"/>
          <w:szCs w:val="28"/>
          <w:lang w:eastAsia="uk-UA"/>
        </w:rPr>
        <w:t>н.р</w:t>
      </w:r>
      <w:proofErr w:type="spellEnd"/>
      <w:r w:rsidRPr="00AC17F9">
        <w:rPr>
          <w:rFonts w:ascii="Times New Roman" w:eastAsia="Times New Roman" w:hAnsi="Times New Roman" w:cs="Times New Roman"/>
          <w:color w:val="000000"/>
          <w:spacing w:val="-5"/>
          <w:sz w:val="28"/>
          <w:szCs w:val="28"/>
          <w:lang w:eastAsia="uk-UA"/>
        </w:rPr>
        <w:t xml:space="preserve">.   учні   </w:t>
      </w:r>
      <w:proofErr w:type="spellStart"/>
      <w:r w:rsidRPr="00AC17F9">
        <w:rPr>
          <w:rFonts w:ascii="Times New Roman" w:eastAsia="Times New Roman" w:hAnsi="Times New Roman" w:cs="Times New Roman"/>
          <w:color w:val="000000"/>
          <w:spacing w:val="-5"/>
          <w:sz w:val="28"/>
          <w:szCs w:val="28"/>
          <w:lang w:eastAsia="uk-UA"/>
        </w:rPr>
        <w:t>Козельщинської</w:t>
      </w:r>
      <w:proofErr w:type="spellEnd"/>
      <w:r w:rsidRPr="00AC17F9">
        <w:rPr>
          <w:rFonts w:ascii="Times New Roman" w:eastAsia="Times New Roman" w:hAnsi="Times New Roman" w:cs="Times New Roman"/>
          <w:color w:val="000000"/>
          <w:spacing w:val="-5"/>
          <w:sz w:val="28"/>
          <w:szCs w:val="28"/>
          <w:lang w:eastAsia="uk-UA"/>
        </w:rPr>
        <w:t xml:space="preserve">  ЗОШ   І-ІІІ   ст.   закінчили   з  такими результатами:</w:t>
      </w:r>
    </w:p>
    <w:p w:rsidR="0007027D" w:rsidRPr="00AC17F9" w:rsidRDefault="0007027D" w:rsidP="0007027D">
      <w:pPr>
        <w:widowControl w:val="0"/>
        <w:numPr>
          <w:ilvl w:val="0"/>
          <w:numId w:val="1"/>
        </w:numPr>
        <w:shd w:val="clear" w:color="auto" w:fill="FFFFFF"/>
        <w:tabs>
          <w:tab w:val="left" w:pos="732"/>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1"/>
          <w:sz w:val="28"/>
          <w:szCs w:val="28"/>
          <w:lang w:eastAsia="uk-UA"/>
        </w:rPr>
        <w:t>високий рівень навченості - 79 учнів;</w:t>
      </w:r>
    </w:p>
    <w:p w:rsidR="0007027D" w:rsidRPr="00AC17F9" w:rsidRDefault="0007027D" w:rsidP="0007027D">
      <w:pPr>
        <w:widowControl w:val="0"/>
        <w:numPr>
          <w:ilvl w:val="0"/>
          <w:numId w:val="1"/>
        </w:numPr>
        <w:shd w:val="clear" w:color="auto" w:fill="FFFFFF"/>
        <w:tabs>
          <w:tab w:val="left" w:pos="732"/>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1"/>
          <w:sz w:val="28"/>
          <w:szCs w:val="28"/>
          <w:lang w:eastAsia="uk-UA"/>
        </w:rPr>
        <w:t>достатній рівень навченості -192 учні;</w:t>
      </w:r>
    </w:p>
    <w:p w:rsidR="0007027D" w:rsidRPr="00AC17F9" w:rsidRDefault="0007027D" w:rsidP="0007027D">
      <w:pPr>
        <w:widowControl w:val="0"/>
        <w:numPr>
          <w:ilvl w:val="0"/>
          <w:numId w:val="1"/>
        </w:numPr>
        <w:shd w:val="clear" w:color="auto" w:fill="FFFFFF"/>
        <w:tabs>
          <w:tab w:val="left" w:pos="732"/>
        </w:tabs>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z w:val="28"/>
          <w:szCs w:val="28"/>
          <w:lang w:eastAsia="uk-UA"/>
        </w:rPr>
        <w:t>середній рівень навченості - 143 учні;</w:t>
      </w:r>
    </w:p>
    <w:p w:rsidR="0007027D" w:rsidRPr="00AC17F9" w:rsidRDefault="0007027D" w:rsidP="0007027D">
      <w:pPr>
        <w:widowControl w:val="0"/>
        <w:numPr>
          <w:ilvl w:val="0"/>
          <w:numId w:val="1"/>
        </w:numPr>
        <w:shd w:val="clear" w:color="auto" w:fill="FFFFFF"/>
        <w:tabs>
          <w:tab w:val="left" w:pos="732"/>
        </w:tabs>
        <w:autoSpaceDE w:val="0"/>
        <w:autoSpaceDN w:val="0"/>
        <w:adjustRightInd w:val="0"/>
        <w:spacing w:before="2" w:after="0" w:line="360" w:lineRule="auto"/>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3"/>
          <w:sz w:val="28"/>
          <w:szCs w:val="28"/>
          <w:lang w:eastAsia="uk-UA"/>
        </w:rPr>
        <w:t>низький рівень навченості - 12 учнів;</w:t>
      </w:r>
    </w:p>
    <w:p w:rsidR="0007027D" w:rsidRPr="00AC17F9" w:rsidRDefault="0007027D" w:rsidP="0007027D">
      <w:pPr>
        <w:shd w:val="clear" w:color="auto" w:fill="FFFFFF"/>
        <w:spacing w:after="200" w:line="360" w:lineRule="auto"/>
        <w:ind w:left="38" w:right="53" w:firstLine="485"/>
        <w:jc w:val="both"/>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z w:val="28"/>
          <w:szCs w:val="28"/>
          <w:lang w:eastAsia="uk-UA"/>
        </w:rPr>
        <w:lastRenderedPageBreak/>
        <w:t>72 учні отримали Похвальні листи, 5 учнів отримали Похвальні грамоти,</w:t>
      </w:r>
      <w:r w:rsidRPr="00AC17F9">
        <w:rPr>
          <w:rFonts w:ascii="Times New Roman" w:eastAsia="Times New Roman" w:hAnsi="Times New Roman" w:cs="Times New Roman"/>
          <w:color w:val="000000"/>
          <w:sz w:val="28"/>
          <w:szCs w:val="28"/>
          <w:lang w:eastAsia="uk-UA"/>
        </w:rPr>
        <w:br/>
      </w:r>
      <w:r w:rsidRPr="00AC17F9">
        <w:rPr>
          <w:rFonts w:ascii="Times New Roman" w:eastAsia="Times New Roman" w:hAnsi="Times New Roman" w:cs="Times New Roman"/>
          <w:color w:val="000000"/>
          <w:spacing w:val="4"/>
          <w:sz w:val="28"/>
          <w:szCs w:val="28"/>
          <w:lang w:eastAsia="uk-UA"/>
        </w:rPr>
        <w:t xml:space="preserve">1 випускниця нагороджена </w:t>
      </w:r>
      <w:r>
        <w:rPr>
          <w:rFonts w:ascii="Times New Roman" w:eastAsia="Times New Roman" w:hAnsi="Times New Roman" w:cs="Times New Roman"/>
          <w:color w:val="000000"/>
          <w:spacing w:val="4"/>
          <w:sz w:val="28"/>
          <w:szCs w:val="28"/>
          <w:lang w:eastAsia="uk-UA"/>
        </w:rPr>
        <w:t>Золотою і 1 випускниця Срібною медалями</w:t>
      </w:r>
      <w:r w:rsidRPr="00AC17F9">
        <w:rPr>
          <w:rFonts w:ascii="Times New Roman" w:eastAsia="Times New Roman" w:hAnsi="Times New Roman" w:cs="Times New Roman"/>
          <w:color w:val="000000"/>
          <w:spacing w:val="4"/>
          <w:sz w:val="28"/>
          <w:szCs w:val="28"/>
          <w:lang w:eastAsia="uk-UA"/>
        </w:rPr>
        <w:t xml:space="preserve"> за досягнення у </w:t>
      </w:r>
      <w:r w:rsidRPr="00AC17F9">
        <w:rPr>
          <w:rFonts w:ascii="Times New Roman" w:eastAsia="Times New Roman" w:hAnsi="Times New Roman" w:cs="Times New Roman"/>
          <w:color w:val="000000"/>
          <w:spacing w:val="-4"/>
          <w:sz w:val="28"/>
          <w:szCs w:val="28"/>
          <w:lang w:eastAsia="uk-UA"/>
        </w:rPr>
        <w:t>навчанні.</w:t>
      </w:r>
      <w:r w:rsidRPr="00AC17F9">
        <w:rPr>
          <w:rFonts w:ascii="Times New Roman" w:eastAsia="Times New Roman" w:hAnsi="Times New Roman" w:cs="Times New Roman"/>
          <w:color w:val="000000"/>
          <w:sz w:val="28"/>
          <w:szCs w:val="28"/>
          <w:lang w:eastAsia="uk-UA"/>
        </w:rPr>
        <w:t xml:space="preserve"> </w:t>
      </w:r>
    </w:p>
    <w:p w:rsidR="0007027D" w:rsidRPr="00AC17F9" w:rsidRDefault="0007027D" w:rsidP="0007027D">
      <w:pPr>
        <w:shd w:val="clear" w:color="auto" w:fill="FFFFFF"/>
        <w:spacing w:after="200" w:line="360" w:lineRule="auto"/>
        <w:ind w:left="38" w:right="53" w:firstLine="485"/>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z w:val="28"/>
          <w:szCs w:val="28"/>
          <w:lang w:eastAsia="uk-UA"/>
        </w:rPr>
        <w:t xml:space="preserve">У навчальному закладі приділяється належна увага кадровій політиці, у </w:t>
      </w:r>
      <w:r>
        <w:rPr>
          <w:rFonts w:ascii="Times New Roman" w:eastAsia="Times New Roman" w:hAnsi="Times New Roman" w:cs="Times New Roman"/>
          <w:color w:val="000000"/>
          <w:spacing w:val="1"/>
          <w:sz w:val="28"/>
          <w:szCs w:val="28"/>
          <w:lang w:eastAsia="uk-UA"/>
        </w:rPr>
        <w:t>2017-2018</w:t>
      </w:r>
      <w:r w:rsidRPr="00AC17F9">
        <w:rPr>
          <w:rFonts w:ascii="Times New Roman" w:eastAsia="Times New Roman" w:hAnsi="Times New Roman" w:cs="Times New Roman"/>
          <w:color w:val="000000"/>
          <w:spacing w:val="1"/>
          <w:sz w:val="28"/>
          <w:szCs w:val="28"/>
          <w:lang w:eastAsia="uk-UA"/>
        </w:rPr>
        <w:t xml:space="preserve"> </w:t>
      </w:r>
      <w:proofErr w:type="spellStart"/>
      <w:r w:rsidRPr="00AC17F9">
        <w:rPr>
          <w:rFonts w:ascii="Times New Roman" w:eastAsia="Times New Roman" w:hAnsi="Times New Roman" w:cs="Times New Roman"/>
          <w:color w:val="000000"/>
          <w:spacing w:val="1"/>
          <w:sz w:val="28"/>
          <w:szCs w:val="28"/>
          <w:lang w:eastAsia="uk-UA"/>
        </w:rPr>
        <w:t>н.р</w:t>
      </w:r>
      <w:proofErr w:type="spellEnd"/>
      <w:r w:rsidRPr="00AC17F9">
        <w:rPr>
          <w:rFonts w:ascii="Times New Roman" w:eastAsia="Times New Roman" w:hAnsi="Times New Roman" w:cs="Times New Roman"/>
          <w:color w:val="000000"/>
          <w:spacing w:val="1"/>
          <w:sz w:val="28"/>
          <w:szCs w:val="28"/>
          <w:lang w:eastAsia="uk-UA"/>
        </w:rPr>
        <w:t xml:space="preserve">. </w:t>
      </w:r>
      <w:proofErr w:type="spellStart"/>
      <w:r w:rsidRPr="00AC17F9">
        <w:rPr>
          <w:rFonts w:ascii="Times New Roman" w:eastAsia="Times New Roman" w:hAnsi="Times New Roman" w:cs="Times New Roman"/>
          <w:color w:val="000000"/>
          <w:spacing w:val="1"/>
          <w:sz w:val="28"/>
          <w:szCs w:val="28"/>
          <w:lang w:eastAsia="uk-UA"/>
        </w:rPr>
        <w:t>Козельщинська</w:t>
      </w:r>
      <w:proofErr w:type="spellEnd"/>
      <w:r w:rsidRPr="00AC17F9">
        <w:rPr>
          <w:rFonts w:ascii="Times New Roman" w:eastAsia="Times New Roman" w:hAnsi="Times New Roman" w:cs="Times New Roman"/>
          <w:color w:val="000000"/>
          <w:spacing w:val="1"/>
          <w:sz w:val="28"/>
          <w:szCs w:val="28"/>
          <w:lang w:eastAsia="uk-UA"/>
        </w:rPr>
        <w:t xml:space="preserve"> ЗОШ І-ІІІ ст. штатними працівниками була </w:t>
      </w:r>
      <w:r w:rsidRPr="00AC17F9">
        <w:rPr>
          <w:rFonts w:ascii="Times New Roman" w:eastAsia="Times New Roman" w:hAnsi="Times New Roman" w:cs="Times New Roman"/>
          <w:color w:val="000000"/>
          <w:spacing w:val="11"/>
          <w:sz w:val="28"/>
          <w:szCs w:val="28"/>
          <w:lang w:eastAsia="uk-UA"/>
        </w:rPr>
        <w:t xml:space="preserve">забезпечена стовідсотково. Комплектація педагогів здійснювалася </w:t>
      </w:r>
      <w:r w:rsidRPr="00AC17F9">
        <w:rPr>
          <w:rFonts w:ascii="Times New Roman" w:eastAsia="Times New Roman" w:hAnsi="Times New Roman" w:cs="Times New Roman"/>
          <w:color w:val="000000"/>
          <w:spacing w:val="1"/>
          <w:sz w:val="28"/>
          <w:szCs w:val="28"/>
          <w:lang w:eastAsia="uk-UA"/>
        </w:rPr>
        <w:t xml:space="preserve">відповідно до фахової освіти працівників. При підборі кадрів враховувалася </w:t>
      </w:r>
      <w:r w:rsidRPr="00AC17F9">
        <w:rPr>
          <w:rFonts w:ascii="Times New Roman" w:eastAsia="Times New Roman" w:hAnsi="Times New Roman" w:cs="Times New Roman"/>
          <w:color w:val="000000"/>
          <w:sz w:val="28"/>
          <w:szCs w:val="28"/>
          <w:lang w:eastAsia="uk-UA"/>
        </w:rPr>
        <w:t xml:space="preserve">фахова підготовка, особисті і комунікативні якості, </w:t>
      </w:r>
      <w:proofErr w:type="spellStart"/>
      <w:r w:rsidRPr="00AC17F9">
        <w:rPr>
          <w:rFonts w:ascii="Times New Roman" w:eastAsia="Times New Roman" w:hAnsi="Times New Roman" w:cs="Times New Roman"/>
          <w:color w:val="000000"/>
          <w:sz w:val="28"/>
          <w:szCs w:val="28"/>
          <w:lang w:eastAsia="uk-UA"/>
        </w:rPr>
        <w:t>працездатність,сприйняття</w:t>
      </w:r>
      <w:proofErr w:type="spellEnd"/>
      <w:r w:rsidRPr="00AC17F9">
        <w:rPr>
          <w:rFonts w:ascii="Times New Roman" w:eastAsia="Times New Roman" w:hAnsi="Times New Roman" w:cs="Times New Roman"/>
          <w:color w:val="000000"/>
          <w:sz w:val="28"/>
          <w:szCs w:val="28"/>
          <w:lang w:eastAsia="uk-UA"/>
        </w:rPr>
        <w:t xml:space="preserve"> і практична реалізація освітніх інновацій та інші позитивні характеристики.</w:t>
      </w:r>
    </w:p>
    <w:p w:rsidR="0007027D" w:rsidRPr="00AC17F9" w:rsidRDefault="0007027D" w:rsidP="0007027D">
      <w:pPr>
        <w:widowControl w:val="0"/>
        <w:shd w:val="clear" w:color="auto" w:fill="FFFFFF"/>
        <w:autoSpaceDE w:val="0"/>
        <w:autoSpaceDN w:val="0"/>
        <w:adjustRightInd w:val="0"/>
        <w:spacing w:before="2" w:after="0" w:line="360" w:lineRule="auto"/>
        <w:ind w:left="50" w:right="29" w:firstLine="43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pacing w:val="8"/>
          <w:sz w:val="28"/>
          <w:szCs w:val="28"/>
          <w:lang w:eastAsia="uk-UA"/>
        </w:rPr>
        <w:t xml:space="preserve">За якісним складом педагогічний колектив школи є одним із лідерів </w:t>
      </w:r>
      <w:r w:rsidRPr="00AC17F9">
        <w:rPr>
          <w:rFonts w:ascii="Times New Roman" w:eastAsia="Times New Roman" w:hAnsi="Times New Roman" w:cs="Times New Roman"/>
          <w:color w:val="000000"/>
          <w:sz w:val="28"/>
          <w:szCs w:val="28"/>
          <w:lang w:eastAsia="uk-UA"/>
        </w:rPr>
        <w:t xml:space="preserve">серед навчальних закладів району. Із 44 педагогів кваліфікацію «спеціаліст </w:t>
      </w:r>
      <w:r w:rsidRPr="00AC17F9">
        <w:rPr>
          <w:rFonts w:ascii="Times New Roman" w:eastAsia="Times New Roman" w:hAnsi="Times New Roman" w:cs="Times New Roman"/>
          <w:color w:val="000000"/>
          <w:spacing w:val="1"/>
          <w:sz w:val="28"/>
          <w:szCs w:val="28"/>
          <w:lang w:eastAsia="uk-UA"/>
        </w:rPr>
        <w:t>вищої категорії» мають 16 учителів, педагогічне звання «старший учитель» -</w:t>
      </w:r>
      <w:r w:rsidRPr="00AC17F9">
        <w:rPr>
          <w:rFonts w:ascii="Times New Roman" w:eastAsia="Times New Roman" w:hAnsi="Times New Roman" w:cs="Times New Roman"/>
          <w:color w:val="000000"/>
          <w:spacing w:val="2"/>
          <w:sz w:val="28"/>
          <w:szCs w:val="28"/>
          <w:lang w:eastAsia="uk-UA"/>
        </w:rPr>
        <w:t xml:space="preserve">7, педагогічне звання «учитель-методист» - 4, 5 педагогів є керівниками </w:t>
      </w:r>
      <w:r w:rsidRPr="00AC17F9">
        <w:rPr>
          <w:rFonts w:ascii="Times New Roman" w:eastAsia="Times New Roman" w:hAnsi="Times New Roman" w:cs="Times New Roman"/>
          <w:color w:val="000000"/>
          <w:sz w:val="28"/>
          <w:szCs w:val="28"/>
          <w:lang w:eastAsia="uk-UA"/>
        </w:rPr>
        <w:t>районних методичних об'єднань.</w:t>
      </w:r>
    </w:p>
    <w:p w:rsidR="0007027D" w:rsidRPr="00AC17F9" w:rsidRDefault="0007027D" w:rsidP="0007027D">
      <w:pPr>
        <w:spacing w:after="20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000000"/>
          <w:spacing w:val="7"/>
          <w:sz w:val="28"/>
          <w:szCs w:val="28"/>
          <w:lang w:eastAsia="uk-UA"/>
        </w:rPr>
        <w:t>На н</w:t>
      </w:r>
      <w:r>
        <w:rPr>
          <w:rFonts w:ascii="Times New Roman" w:eastAsia="Times New Roman" w:hAnsi="Times New Roman" w:cs="Times New Roman"/>
          <w:color w:val="000000"/>
          <w:spacing w:val="7"/>
          <w:sz w:val="28"/>
          <w:szCs w:val="28"/>
          <w:lang w:eastAsia="uk-UA"/>
        </w:rPr>
        <w:t>алежному рівні у 2017-2018</w:t>
      </w:r>
      <w:r w:rsidRPr="00AC17F9">
        <w:rPr>
          <w:rFonts w:ascii="Times New Roman" w:eastAsia="Times New Roman" w:hAnsi="Times New Roman" w:cs="Times New Roman"/>
          <w:color w:val="000000"/>
          <w:spacing w:val="7"/>
          <w:sz w:val="28"/>
          <w:szCs w:val="28"/>
          <w:lang w:eastAsia="uk-UA"/>
        </w:rPr>
        <w:t xml:space="preserve"> </w:t>
      </w:r>
      <w:proofErr w:type="spellStart"/>
      <w:r w:rsidRPr="00AC17F9">
        <w:rPr>
          <w:rFonts w:ascii="Times New Roman" w:eastAsia="Times New Roman" w:hAnsi="Times New Roman" w:cs="Times New Roman"/>
          <w:color w:val="000000"/>
          <w:spacing w:val="7"/>
          <w:sz w:val="28"/>
          <w:szCs w:val="28"/>
          <w:lang w:eastAsia="uk-UA"/>
        </w:rPr>
        <w:t>н.р</w:t>
      </w:r>
      <w:proofErr w:type="spellEnd"/>
      <w:r w:rsidRPr="00AC17F9">
        <w:rPr>
          <w:rFonts w:ascii="Times New Roman" w:eastAsia="Times New Roman" w:hAnsi="Times New Roman" w:cs="Times New Roman"/>
          <w:color w:val="000000"/>
          <w:spacing w:val="7"/>
          <w:sz w:val="28"/>
          <w:szCs w:val="28"/>
          <w:lang w:eastAsia="uk-UA"/>
        </w:rPr>
        <w:t xml:space="preserve">. у навчальному закладі була </w:t>
      </w:r>
      <w:r w:rsidRPr="00AC17F9">
        <w:rPr>
          <w:rFonts w:ascii="Times New Roman" w:eastAsia="Times New Roman" w:hAnsi="Times New Roman" w:cs="Times New Roman"/>
          <w:color w:val="000000"/>
          <w:spacing w:val="-1"/>
          <w:sz w:val="28"/>
          <w:szCs w:val="28"/>
          <w:lang w:eastAsia="uk-UA"/>
        </w:rPr>
        <w:t>організована методична робота.</w:t>
      </w:r>
      <w:r w:rsidRPr="00AC17F9">
        <w:rPr>
          <w:rFonts w:ascii="Times New Roman" w:eastAsia="Times New Roman" w:hAnsi="Times New Roman" w:cs="Times New Roman"/>
          <w:sz w:val="28"/>
          <w:szCs w:val="28"/>
          <w:lang w:eastAsia="ru-RU"/>
        </w:rPr>
        <w:t xml:space="preserve"> Методична робота </w:t>
      </w:r>
      <w:proofErr w:type="spellStart"/>
      <w:r w:rsidRPr="00AC17F9">
        <w:rPr>
          <w:rFonts w:ascii="Times New Roman" w:eastAsia="Times New Roman" w:hAnsi="Times New Roman" w:cs="Times New Roman"/>
          <w:sz w:val="28"/>
          <w:szCs w:val="28"/>
          <w:lang w:eastAsia="ru-RU"/>
        </w:rPr>
        <w:t>Козе</w:t>
      </w:r>
      <w:r>
        <w:rPr>
          <w:rFonts w:ascii="Times New Roman" w:eastAsia="Times New Roman" w:hAnsi="Times New Roman" w:cs="Times New Roman"/>
          <w:sz w:val="28"/>
          <w:szCs w:val="28"/>
          <w:lang w:eastAsia="ru-RU"/>
        </w:rPr>
        <w:t>льщинської</w:t>
      </w:r>
      <w:proofErr w:type="spellEnd"/>
      <w:r>
        <w:rPr>
          <w:rFonts w:ascii="Times New Roman" w:eastAsia="Times New Roman" w:hAnsi="Times New Roman" w:cs="Times New Roman"/>
          <w:sz w:val="28"/>
          <w:szCs w:val="28"/>
          <w:lang w:eastAsia="ru-RU"/>
        </w:rPr>
        <w:t xml:space="preserve"> ЗОШ І-ІІІ ст.. у 2017-2018</w:t>
      </w:r>
      <w:r w:rsidRPr="00AC17F9">
        <w:rPr>
          <w:rFonts w:ascii="Times New Roman" w:eastAsia="Times New Roman" w:hAnsi="Times New Roman" w:cs="Times New Roman"/>
          <w:sz w:val="28"/>
          <w:szCs w:val="28"/>
          <w:lang w:eastAsia="ru-RU"/>
        </w:rPr>
        <w:t xml:space="preserve"> навчальному році була спрямована на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w:t>
      </w:r>
      <w:r w:rsidRPr="00AC17F9">
        <w:rPr>
          <w:rFonts w:ascii="Times New Roman" w:eastAsia="Times New Roman" w:hAnsi="Times New Roman" w:cs="Times New Roman"/>
          <w:sz w:val="24"/>
          <w:szCs w:val="24"/>
          <w:lang w:eastAsia="ru-RU"/>
        </w:rPr>
        <w:t xml:space="preserve">, </w:t>
      </w:r>
      <w:r w:rsidRPr="00AC17F9">
        <w:rPr>
          <w:rFonts w:ascii="Times New Roman" w:eastAsia="Times New Roman" w:hAnsi="Times New Roman" w:cs="Times New Roman"/>
          <w:sz w:val="28"/>
          <w:szCs w:val="28"/>
          <w:lang w:eastAsia="ru-RU"/>
        </w:rPr>
        <w:t xml:space="preserve">формування в них цілісної системи соціальних, загальних та </w:t>
      </w:r>
      <w:proofErr w:type="spellStart"/>
      <w:r w:rsidRPr="00AC17F9">
        <w:rPr>
          <w:rFonts w:ascii="Times New Roman" w:eastAsia="Times New Roman" w:hAnsi="Times New Roman" w:cs="Times New Roman"/>
          <w:sz w:val="28"/>
          <w:szCs w:val="28"/>
          <w:lang w:eastAsia="ru-RU"/>
        </w:rPr>
        <w:t>надпредметних</w:t>
      </w:r>
      <w:proofErr w:type="spellEnd"/>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компетентностей</w:t>
      </w:r>
      <w:proofErr w:type="spellEnd"/>
      <w:r w:rsidRPr="00AC17F9">
        <w:rPr>
          <w:rFonts w:ascii="Times New Roman" w:eastAsia="Times New Roman" w:hAnsi="Times New Roman" w:cs="Times New Roman"/>
          <w:sz w:val="28"/>
          <w:szCs w:val="28"/>
          <w:lang w:eastAsia="ru-RU"/>
        </w:rPr>
        <w:t xml:space="preserve"> на основі особистісного підходу до потреб і можливостей учнів. </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2017-2018</w:t>
      </w:r>
      <w:r w:rsidRPr="00AC17F9">
        <w:rPr>
          <w:rFonts w:ascii="Times New Roman" w:eastAsia="Times New Roman" w:hAnsi="Times New Roman" w:cs="Times New Roman"/>
          <w:sz w:val="28"/>
          <w:szCs w:val="28"/>
          <w:lang w:eastAsia="ru-RU"/>
        </w:rPr>
        <w:t xml:space="preserve"> навчальному році педагогічний  колектив школи   продовжував працювати над науково-методичною проблемою «Моделювання сучасного уроку в умовах впровадження інформаційно-комунікаційних технологій». Мета: формування вчительської та учнівської </w:t>
      </w:r>
      <w:proofErr w:type="spellStart"/>
      <w:r w:rsidRPr="00AC17F9">
        <w:rPr>
          <w:rFonts w:ascii="Times New Roman" w:eastAsia="Times New Roman" w:hAnsi="Times New Roman" w:cs="Times New Roman"/>
          <w:sz w:val="28"/>
          <w:szCs w:val="28"/>
          <w:lang w:eastAsia="ru-RU"/>
        </w:rPr>
        <w:t>компетентностей</w:t>
      </w:r>
      <w:proofErr w:type="spellEnd"/>
      <w:r w:rsidRPr="00AC17F9">
        <w:rPr>
          <w:rFonts w:ascii="Times New Roman" w:eastAsia="Times New Roman" w:hAnsi="Times New Roman" w:cs="Times New Roman"/>
          <w:sz w:val="28"/>
          <w:szCs w:val="28"/>
          <w:lang w:eastAsia="ru-RU"/>
        </w:rPr>
        <w:t xml:space="preserve"> з ІКТ, необхідних для життя в інформаційному просторі. Відповідно даної мети був розроблений перспективний план роботи на проблемою школи, який розрахований на 5 років. Створена творча група «Вчитель ХХІ століття», </w:t>
      </w:r>
      <w:r w:rsidRPr="00AC17F9">
        <w:rPr>
          <w:rFonts w:ascii="Times New Roman" w:eastAsia="Times New Roman" w:hAnsi="Times New Roman" w:cs="Times New Roman"/>
          <w:sz w:val="28"/>
          <w:szCs w:val="28"/>
          <w:lang w:eastAsia="ru-RU"/>
        </w:rPr>
        <w:lastRenderedPageBreak/>
        <w:t>завданнями якої є збір інформації, навчання, консультації, рекомендації по оволодінню ІКТ.</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 основу методичної роботи школи було покладено теоретичне освоєння проблемної теми через різні форми методичної роботи, а саме:</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1. Масові – педради, семінари, науково-практичні конференції, методичні виставки.</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2. Індивідуальні.</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Головними завданнями  методичної роботи є: </w:t>
      </w:r>
    </w:p>
    <w:p w:rsidR="0007027D" w:rsidRPr="00AC17F9" w:rsidRDefault="0007027D" w:rsidP="0007027D">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ознайомлення з нормативно-правовими документами, які визначають державну політику в галузі освіти;</w:t>
      </w:r>
    </w:p>
    <w:p w:rsidR="0007027D" w:rsidRPr="00AC17F9" w:rsidRDefault="0007027D" w:rsidP="0007027D">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апробація навчальних підручників, посібників та програм;</w:t>
      </w:r>
    </w:p>
    <w:p w:rsidR="0007027D" w:rsidRPr="00AC17F9" w:rsidRDefault="0007027D" w:rsidP="0007027D">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засвоєння  на практиці інноваційних педагогічних технологій, нових форм організації навчально-виховного процесу;</w:t>
      </w:r>
    </w:p>
    <w:p w:rsidR="0007027D" w:rsidRPr="00AC17F9" w:rsidRDefault="0007027D" w:rsidP="0007027D">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залучення до науково-дослідницької та експериментальної роботи вчителів та учнів;</w:t>
      </w:r>
    </w:p>
    <w:p w:rsidR="0007027D" w:rsidRPr="00AC17F9" w:rsidRDefault="0007027D" w:rsidP="0007027D">
      <w:pPr>
        <w:spacing w:after="0" w:line="360" w:lineRule="auto"/>
        <w:ind w:left="360" w:hanging="360"/>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створення умов для зародження, оцінювання та використання цінного педагогічного досвіду;</w:t>
      </w:r>
    </w:p>
    <w:p w:rsidR="0007027D" w:rsidRPr="00AC17F9" w:rsidRDefault="0007027D" w:rsidP="0007027D">
      <w:pPr>
        <w:spacing w:after="0" w:line="360" w:lineRule="auto"/>
        <w:ind w:left="360" w:hanging="360"/>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ріст рівня педагогічної майстерності кожного вчителя і педагогічного колективу в цілому.</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Пріоритетним напрямом методичної роботи в </w:t>
      </w:r>
      <w:proofErr w:type="spellStart"/>
      <w:r w:rsidRPr="00AC17F9">
        <w:rPr>
          <w:rFonts w:ascii="Times New Roman" w:eastAsia="Times New Roman" w:hAnsi="Times New Roman" w:cs="Times New Roman"/>
          <w:sz w:val="28"/>
          <w:szCs w:val="28"/>
          <w:lang w:eastAsia="ru-RU"/>
        </w:rPr>
        <w:t>Козельщинській</w:t>
      </w:r>
      <w:proofErr w:type="spellEnd"/>
      <w:r w:rsidRPr="00AC17F9">
        <w:rPr>
          <w:rFonts w:ascii="Times New Roman" w:eastAsia="Times New Roman" w:hAnsi="Times New Roman" w:cs="Times New Roman"/>
          <w:sz w:val="28"/>
          <w:szCs w:val="28"/>
          <w:lang w:eastAsia="ru-RU"/>
        </w:rPr>
        <w:t xml:space="preserve"> ЗОШ </w:t>
      </w:r>
      <w:r w:rsidRPr="00AC17F9">
        <w:rPr>
          <w:rFonts w:ascii="Times New Roman" w:eastAsia="Times New Roman" w:hAnsi="Times New Roman" w:cs="Times New Roman"/>
          <w:sz w:val="28"/>
          <w:szCs w:val="28"/>
          <w:lang w:eastAsia="ru-RU"/>
        </w:rPr>
        <w:br/>
        <w:t>І-ІІІ ст. є надання реальної, діючої допомоги вчителям у розвитку їх майстерності; поєднанні професійних знань, умінь та необхідних для сучасного педагога властивостей і якостей особистості.</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розглянуто, обговорено та затверджено плани роботи шк</w:t>
      </w:r>
      <w:r>
        <w:rPr>
          <w:rFonts w:ascii="Times New Roman" w:eastAsia="Times New Roman" w:hAnsi="Times New Roman" w:cs="Times New Roman"/>
          <w:sz w:val="28"/>
          <w:szCs w:val="28"/>
          <w:lang w:eastAsia="ru-RU"/>
        </w:rPr>
        <w:t>ільних методичних кафедр на 2017-2018</w:t>
      </w:r>
      <w:r w:rsidRPr="00AC17F9">
        <w:rPr>
          <w:rFonts w:ascii="Times New Roman" w:eastAsia="Times New Roman" w:hAnsi="Times New Roman" w:cs="Times New Roman"/>
          <w:sz w:val="28"/>
          <w:szCs w:val="28"/>
          <w:lang w:eastAsia="ru-RU"/>
        </w:rPr>
        <w:t xml:space="preserve"> навчальний рік. Пріоритетними напрямками в роботі методичної ради було визначено:</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вивчення рекомендованої літератури; </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lastRenderedPageBreak/>
        <w:t>- розробка діагностичних анкет та  показників, що характеризують творчий потенціал особистості вчителя;</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 використання  інноваційних технологій. </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color w:val="FF0000"/>
          <w:sz w:val="20"/>
          <w:szCs w:val="20"/>
          <w:lang w:eastAsia="ru-RU"/>
        </w:rPr>
        <w:t xml:space="preserve">      </w:t>
      </w:r>
      <w:r w:rsidRPr="00AC17F9">
        <w:rPr>
          <w:rFonts w:ascii="Times New Roman" w:eastAsia="Times New Roman" w:hAnsi="Times New Roman" w:cs="Times New Roman"/>
          <w:sz w:val="28"/>
          <w:szCs w:val="28"/>
          <w:lang w:eastAsia="ru-RU"/>
        </w:rPr>
        <w:t xml:space="preserve">Для реалізації даних напрямків  протягом року на засіданнях методичної ради обговорювалися такі питання: </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зміст навчального плану школи;</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концептуальні засади реформування середньої освіти «Нова українська школа»;</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вимоги Державного стандарту  початкової освіти;</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методичні рекомендації щодо організації на</w:t>
      </w:r>
      <w:r>
        <w:rPr>
          <w:rFonts w:ascii="Times New Roman" w:eastAsia="Times New Roman" w:hAnsi="Times New Roman" w:cs="Times New Roman"/>
          <w:sz w:val="28"/>
          <w:szCs w:val="28"/>
          <w:lang w:eastAsia="ru-RU"/>
        </w:rPr>
        <w:t>вчально-виховного процесу у 2017-2018</w:t>
      </w:r>
      <w:r w:rsidRPr="00AC17F9">
        <w:rPr>
          <w:rFonts w:ascii="Times New Roman" w:eastAsia="Times New Roman" w:hAnsi="Times New Roman" w:cs="Times New Roman"/>
          <w:sz w:val="28"/>
          <w:szCs w:val="28"/>
          <w:lang w:eastAsia="ru-RU"/>
        </w:rPr>
        <w:t xml:space="preserve"> н. р.</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програмне й навчально-методичне забезпечення виконання  навчального плану школи;</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участь учнів у предметних олімпіадах, роботі МАН;</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робота з обдарованими дітьми;</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про хід атестації педпрацівників;</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вивчення системи роботи вчителів, які атестуються.</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вивчення досвіду роботи вчителів, які атестуються.</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презентації ППД, який </w:t>
      </w:r>
      <w:r>
        <w:rPr>
          <w:rFonts w:ascii="Times New Roman" w:eastAsia="Times New Roman" w:hAnsi="Times New Roman" w:cs="Times New Roman"/>
          <w:sz w:val="28"/>
          <w:szCs w:val="28"/>
          <w:lang w:eastAsia="ru-RU"/>
        </w:rPr>
        <w:t>вивчався 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Звіт творчої групи з узагальнення передового педагогічного досвіду;</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вивчення нормативних</w:t>
      </w:r>
      <w:r>
        <w:rPr>
          <w:rFonts w:ascii="Times New Roman" w:eastAsia="Times New Roman" w:hAnsi="Times New Roman" w:cs="Times New Roman"/>
          <w:sz w:val="28"/>
          <w:szCs w:val="28"/>
          <w:lang w:eastAsia="ru-RU"/>
        </w:rPr>
        <w:t xml:space="preserve"> документів щодо закінчення 2017-2018</w:t>
      </w:r>
      <w:r w:rsidRPr="00AC17F9">
        <w:rPr>
          <w:rFonts w:ascii="Times New Roman" w:eastAsia="Times New Roman" w:hAnsi="Times New Roman" w:cs="Times New Roman"/>
          <w:sz w:val="28"/>
          <w:szCs w:val="28"/>
          <w:lang w:eastAsia="ru-RU"/>
        </w:rPr>
        <w:t xml:space="preserve"> н. р. та проведення ДПА у 4, 9, та 11 класах;</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підготовка до педагогічних рад;</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стан викладання навчальних предметів;</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участь у районних семінарах;</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вивчення результативності курсової перепідготовки педагогічних кадрів. </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FF0000"/>
          <w:sz w:val="28"/>
          <w:szCs w:val="28"/>
          <w:lang w:eastAsia="ru-RU"/>
        </w:rPr>
        <w:tab/>
      </w:r>
      <w:r w:rsidRPr="00AC17F9">
        <w:rPr>
          <w:rFonts w:ascii="Times New Roman" w:eastAsia="Times New Roman" w:hAnsi="Times New Roman" w:cs="Times New Roman"/>
          <w:sz w:val="28"/>
          <w:szCs w:val="28"/>
          <w:lang w:eastAsia="ru-RU"/>
        </w:rPr>
        <w:t>Засідання НМР планувались на основі моніторингових досліджень із дотриманням принципів актуальності та підпорядкованості меті та завданням науково-методичної роботи школи.</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було організовано роботу шкільних методичних кафедр вчителів-</w:t>
      </w:r>
      <w:proofErr w:type="spellStart"/>
      <w:r w:rsidRPr="00AC17F9">
        <w:rPr>
          <w:rFonts w:ascii="Times New Roman" w:eastAsia="Times New Roman" w:hAnsi="Times New Roman" w:cs="Times New Roman"/>
          <w:sz w:val="28"/>
          <w:szCs w:val="28"/>
          <w:lang w:eastAsia="ru-RU"/>
        </w:rPr>
        <w:t>предметників</w:t>
      </w:r>
      <w:proofErr w:type="spellEnd"/>
      <w:r w:rsidRPr="00AC17F9">
        <w:rPr>
          <w:rFonts w:ascii="Times New Roman" w:eastAsia="Times New Roman" w:hAnsi="Times New Roman" w:cs="Times New Roman"/>
          <w:sz w:val="28"/>
          <w:szCs w:val="28"/>
          <w:lang w:eastAsia="ru-RU"/>
        </w:rPr>
        <w:t xml:space="preserve"> та класних керівників, затверджено плани їхньої </w:t>
      </w:r>
      <w:r w:rsidRPr="00AC17F9">
        <w:rPr>
          <w:rFonts w:ascii="Times New Roman" w:eastAsia="Times New Roman" w:hAnsi="Times New Roman" w:cs="Times New Roman"/>
          <w:sz w:val="28"/>
          <w:szCs w:val="28"/>
          <w:lang w:eastAsia="ru-RU"/>
        </w:rPr>
        <w:lastRenderedPageBreak/>
        <w:t xml:space="preserve">роботи, методичні проблеми, над якими працювали ШМК, визначено керівників з числа досвідчених педагогів. </w:t>
      </w:r>
    </w:p>
    <w:p w:rsidR="0007027D" w:rsidRPr="00AC17F9" w:rsidRDefault="0007027D" w:rsidP="0007027D">
      <w:pPr>
        <w:numPr>
          <w:ilvl w:val="0"/>
          <w:numId w:val="3"/>
        </w:num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Завідувач кафедри початкових класів – </w:t>
      </w:r>
      <w:proofErr w:type="spellStart"/>
      <w:r w:rsidRPr="00AC17F9">
        <w:rPr>
          <w:rFonts w:ascii="Times New Roman" w:eastAsia="Times New Roman" w:hAnsi="Times New Roman" w:cs="Times New Roman"/>
          <w:sz w:val="28"/>
          <w:szCs w:val="28"/>
          <w:lang w:eastAsia="ru-RU"/>
        </w:rPr>
        <w:t>Заворотня</w:t>
      </w:r>
      <w:proofErr w:type="spellEnd"/>
      <w:r w:rsidRPr="00AC17F9">
        <w:rPr>
          <w:rFonts w:ascii="Times New Roman" w:eastAsia="Times New Roman" w:hAnsi="Times New Roman" w:cs="Times New Roman"/>
          <w:sz w:val="28"/>
          <w:szCs w:val="28"/>
          <w:lang w:eastAsia="ru-RU"/>
        </w:rPr>
        <w:t xml:space="preserve"> Т. С.</w:t>
      </w:r>
    </w:p>
    <w:p w:rsidR="0007027D" w:rsidRPr="00AC17F9" w:rsidRDefault="0007027D" w:rsidP="0007027D">
      <w:pPr>
        <w:numPr>
          <w:ilvl w:val="0"/>
          <w:numId w:val="3"/>
        </w:num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Завідувач кафедри суспільно-гуманітарних дисциплін – </w:t>
      </w:r>
      <w:r w:rsidRPr="00AC17F9">
        <w:rPr>
          <w:rFonts w:ascii="Times New Roman" w:eastAsia="Times New Roman" w:hAnsi="Times New Roman" w:cs="Times New Roman"/>
          <w:sz w:val="28"/>
          <w:szCs w:val="28"/>
          <w:lang w:eastAsia="ru-RU"/>
        </w:rPr>
        <w:br/>
        <w:t>Абрамова Л. М.</w:t>
      </w:r>
    </w:p>
    <w:p w:rsidR="0007027D" w:rsidRDefault="0007027D" w:rsidP="0007027D">
      <w:pPr>
        <w:numPr>
          <w:ilvl w:val="0"/>
          <w:numId w:val="3"/>
        </w:num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Завідувач кафедри природничо-математичних дисциплін –</w:t>
      </w:r>
      <w:r>
        <w:rPr>
          <w:rFonts w:ascii="Times New Roman" w:eastAsia="Times New Roman" w:hAnsi="Times New Roman" w:cs="Times New Roman"/>
          <w:sz w:val="28"/>
          <w:szCs w:val="28"/>
          <w:lang w:eastAsia="ru-RU"/>
        </w:rPr>
        <w:t xml:space="preserve">Гордієнко О.В. </w:t>
      </w:r>
    </w:p>
    <w:p w:rsidR="0007027D" w:rsidRPr="00AC17F9" w:rsidRDefault="0007027D" w:rsidP="0007027D">
      <w:pPr>
        <w:spacing w:after="0" w:line="360" w:lineRule="auto"/>
        <w:ind w:left="106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Робота методичних кафедр була спрямована на удосконалення методичної підготовки, фахової майстерності вчителя, удосконалення методики проведення уроку. Діяльність  ШМК було сплановано на основі річного плану роботи школи та Перспективної програми розвитку школи. Кожна з кафедр провели по 5 засідань, робота яких будувалася за окремими планами. На  запланованих  засіданнях  методичних кафедр обговорювалися як організаційні питання (рекомендації МОНУ, обласної конференції, серпневої районної конференції, рекомендації РМК щодо викладання і вивч</w:t>
      </w:r>
      <w:r>
        <w:rPr>
          <w:rFonts w:ascii="Times New Roman" w:eastAsia="Times New Roman" w:hAnsi="Times New Roman" w:cs="Times New Roman"/>
          <w:sz w:val="28"/>
          <w:szCs w:val="28"/>
          <w:lang w:eastAsia="ru-RU"/>
        </w:rPr>
        <w:t>ення навчальних предметів 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xml:space="preserve">.,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як і в попередні роки, надавалася перевага нетрадиційним формам проведення засідань предметних кафедр, як  більш ефективним, що допомагають учителям не лише у розвитку та підвищенні професійної майстерності, а й активізують творчий потенціал кожного учителя кафедри. Завдяки цьому предметні кафедри перетворилися на творчі лабораторії педагогів.</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Упродовж навчального року всіма ШМК  було проведено предметні тижні, матеріали яких оформлено у звіти та як виставковий матеріал. </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Також у </w:t>
      </w:r>
      <w:proofErr w:type="spellStart"/>
      <w:r w:rsidRPr="00AC17F9">
        <w:rPr>
          <w:rFonts w:ascii="Times New Roman" w:eastAsia="Times New Roman" w:hAnsi="Times New Roman" w:cs="Times New Roman"/>
          <w:sz w:val="28"/>
          <w:szCs w:val="28"/>
          <w:lang w:eastAsia="ru-RU"/>
        </w:rPr>
        <w:t>Козельщинській</w:t>
      </w:r>
      <w:proofErr w:type="spellEnd"/>
      <w:r w:rsidRPr="00AC17F9">
        <w:rPr>
          <w:rFonts w:ascii="Times New Roman" w:eastAsia="Times New Roman" w:hAnsi="Times New Roman" w:cs="Times New Roman"/>
          <w:sz w:val="28"/>
          <w:szCs w:val="28"/>
          <w:lang w:eastAsia="ru-RU"/>
        </w:rPr>
        <w:t xml:space="preserve"> ЗОШ І-ІІІ ст. продовжується практика проведення спільних засідань кафедр, що дає можливість вчителям спільно вирішувати актуальні проблеми навчально-виховного процесу в школі, спільно </w:t>
      </w:r>
      <w:r w:rsidRPr="00AC17F9">
        <w:rPr>
          <w:rFonts w:ascii="Times New Roman" w:eastAsia="Times New Roman" w:hAnsi="Times New Roman" w:cs="Times New Roman"/>
          <w:sz w:val="28"/>
          <w:szCs w:val="28"/>
          <w:lang w:eastAsia="ru-RU"/>
        </w:rPr>
        <w:lastRenderedPageBreak/>
        <w:t>визначати чинники, які позитивно і негативно впливають на рівень навченості учнів та навчальний процес у цілому.</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завідувач, ретельно проаналізувавши діяльність кафедри, </w:t>
      </w:r>
      <w:proofErr w:type="spellStart"/>
      <w:r w:rsidRPr="00AC17F9">
        <w:rPr>
          <w:rFonts w:ascii="Times New Roman" w:eastAsia="Times New Roman" w:hAnsi="Times New Roman" w:cs="Times New Roman"/>
          <w:sz w:val="28"/>
          <w:szCs w:val="28"/>
          <w:lang w:eastAsia="ru-RU"/>
        </w:rPr>
        <w:t>перспективно</w:t>
      </w:r>
      <w:proofErr w:type="spellEnd"/>
      <w:r w:rsidRPr="00AC17F9">
        <w:rPr>
          <w:rFonts w:ascii="Times New Roman" w:eastAsia="Times New Roman" w:hAnsi="Times New Roman" w:cs="Times New Roman"/>
          <w:sz w:val="28"/>
          <w:szCs w:val="28"/>
          <w:lang w:eastAsia="ru-RU"/>
        </w:rPr>
        <w:t xml:space="preserve">  визначив пріоритети в методичній роботі на наступний навчальний рік, зокрема посилена увага роботі з обдарованими  учнями, поширення передового педагогічного досвіду через публікації в фахових виданнях, узагальнення досвіду в професійний портфоліо вчителя-</w:t>
      </w:r>
      <w:proofErr w:type="spellStart"/>
      <w:r w:rsidRPr="00AC17F9">
        <w:rPr>
          <w:rFonts w:ascii="Times New Roman" w:eastAsia="Times New Roman" w:hAnsi="Times New Roman" w:cs="Times New Roman"/>
          <w:sz w:val="28"/>
          <w:szCs w:val="28"/>
          <w:lang w:eastAsia="ru-RU"/>
        </w:rPr>
        <w:t>предметника</w:t>
      </w:r>
      <w:proofErr w:type="spellEnd"/>
      <w:r w:rsidRPr="00AC17F9">
        <w:rPr>
          <w:rFonts w:ascii="Times New Roman" w:eastAsia="Times New Roman" w:hAnsi="Times New Roman" w:cs="Times New Roman"/>
          <w:sz w:val="28"/>
          <w:szCs w:val="28"/>
          <w:lang w:eastAsia="ru-RU"/>
        </w:rPr>
        <w:t xml:space="preserve"> тощо.</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протягом 2017-2018</w:t>
      </w:r>
      <w:r w:rsidRPr="00AC17F9">
        <w:rPr>
          <w:rFonts w:ascii="Times New Roman" w:eastAsia="Times New Roman" w:hAnsi="Times New Roman" w:cs="Times New Roman"/>
          <w:sz w:val="28"/>
          <w:szCs w:val="28"/>
          <w:lang w:eastAsia="ru-RU"/>
        </w:rPr>
        <w:t xml:space="preserve"> н. р. працювали творчі групи вчителів-</w:t>
      </w:r>
      <w:proofErr w:type="spellStart"/>
      <w:r w:rsidRPr="00AC17F9">
        <w:rPr>
          <w:rFonts w:ascii="Times New Roman" w:eastAsia="Times New Roman" w:hAnsi="Times New Roman" w:cs="Times New Roman"/>
          <w:sz w:val="28"/>
          <w:szCs w:val="28"/>
          <w:lang w:eastAsia="ru-RU"/>
        </w:rPr>
        <w:t>предметників</w:t>
      </w:r>
      <w:proofErr w:type="spellEnd"/>
      <w:r w:rsidRPr="00AC17F9">
        <w:rPr>
          <w:rFonts w:ascii="Times New Roman" w:eastAsia="Times New Roman" w:hAnsi="Times New Roman" w:cs="Times New Roman"/>
          <w:sz w:val="28"/>
          <w:szCs w:val="28"/>
          <w:lang w:eastAsia="ru-RU"/>
        </w:rPr>
        <w:t>, для кожної групи була визначена науково-методична проблема, яка відповідає запитам учителів  і пов’язана з науково-методичною проблемою школи.</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Тісно з методичною службою співпрацює шкільна психологічна служба, яка займається питаннями психологічного супроводу навчально-виховного процесу.</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У цілому роботу шкільних методичн</w:t>
      </w:r>
      <w:r>
        <w:rPr>
          <w:rFonts w:ascii="Times New Roman" w:eastAsia="Times New Roman" w:hAnsi="Times New Roman" w:cs="Times New Roman"/>
          <w:sz w:val="28"/>
          <w:szCs w:val="28"/>
          <w:lang w:eastAsia="ru-RU"/>
        </w:rPr>
        <w:t>их кафедр у 2017-2018</w:t>
      </w:r>
      <w:r w:rsidRPr="00AC17F9">
        <w:rPr>
          <w:rFonts w:ascii="Times New Roman" w:eastAsia="Times New Roman" w:hAnsi="Times New Roman" w:cs="Times New Roman"/>
          <w:sz w:val="28"/>
          <w:szCs w:val="28"/>
          <w:lang w:eastAsia="ru-RU"/>
        </w:rPr>
        <w:t xml:space="preserve"> навчальному році можна оцінити задовільно.</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Важлива роль в організації методичної роботи належить шкільному методичному кабінету. В кабінеті зібрані матеріали творчих знахідок  ШМК, атестаційні матеріали, розробки відкритих уроків, позакласних заходів, науково-практичних конференцій, картотека методичної літератури, матеріали для роботи над проблемою школи, зібраний інформаційний каталог передового педагогічного досвіду вчителів школи.</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Роботу шкільного методичного кабінету було організовано за кількома напрямками:</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забезпечення вчителів необхідною сучасною інформацією про надбання педагогічної науки та практики;</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lastRenderedPageBreak/>
        <w:t>- стимулювання вчителів до впровадження елементів інноваційних технологій у практичну діяльність;</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накопичення та зберігання власних доробок вчителів школи, забезпечення умов для ознайомлення з ними всього педагогічного колективу;</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створення сприятливих побутових умов для самоосвіти вчителів у межах школи, створення умов для якісного проведення засідань ШМК та методичної ради школи;</w:t>
      </w:r>
    </w:p>
    <w:p w:rsidR="0007027D" w:rsidRPr="00AC17F9" w:rsidRDefault="0007027D" w:rsidP="0007027D">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забезпечення вчителів навчальними програмами, програмами спецкурсів, </w:t>
      </w:r>
      <w:proofErr w:type="spellStart"/>
      <w:r w:rsidRPr="00AC17F9">
        <w:rPr>
          <w:rFonts w:ascii="Times New Roman" w:eastAsia="Times New Roman" w:hAnsi="Times New Roman" w:cs="Times New Roman"/>
          <w:sz w:val="28"/>
          <w:szCs w:val="28"/>
          <w:lang w:eastAsia="ru-RU"/>
        </w:rPr>
        <w:t>факультативів,інструкціями</w:t>
      </w:r>
      <w:proofErr w:type="spellEnd"/>
      <w:r w:rsidRPr="00AC17F9">
        <w:rPr>
          <w:rFonts w:ascii="Times New Roman" w:eastAsia="Times New Roman" w:hAnsi="Times New Roman" w:cs="Times New Roman"/>
          <w:sz w:val="28"/>
          <w:szCs w:val="28"/>
          <w:lang w:eastAsia="ru-RU"/>
        </w:rPr>
        <w:t>, рекомендаціями тощо.</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Триває поповнення методичного кабінету сучасною педагогічною літературою та методичними матеріалами про роботу вчителів школи.</w:t>
      </w:r>
    </w:p>
    <w:p w:rsidR="0007027D" w:rsidRPr="00AC17F9" w:rsidRDefault="0007027D" w:rsidP="0007027D">
      <w:pPr>
        <w:spacing w:after="0" w:line="360" w:lineRule="auto"/>
        <w:jc w:val="both"/>
        <w:rPr>
          <w:rFonts w:ascii="Times New Roman" w:eastAsia="Times New Roman" w:hAnsi="Times New Roman" w:cs="Times New Roman"/>
          <w:color w:val="FF0000"/>
          <w:sz w:val="28"/>
          <w:szCs w:val="28"/>
          <w:lang w:eastAsia="ru-RU"/>
        </w:rPr>
      </w:pP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Особлива увага приділялась самоосвіті педагогів. Курсова пер</w:t>
      </w:r>
      <w:r>
        <w:rPr>
          <w:rFonts w:ascii="Times New Roman" w:eastAsia="Times New Roman" w:hAnsi="Times New Roman" w:cs="Times New Roman"/>
          <w:sz w:val="28"/>
          <w:szCs w:val="28"/>
          <w:lang w:eastAsia="ru-RU"/>
        </w:rPr>
        <w:t>епідготовка здійснювалась 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згідно плану. Кожен вчитель звітував про проходження курсів та підготовку атестаційних матеріалів на засіданні  шкільних методичних  кафедр.</w:t>
      </w:r>
    </w:p>
    <w:p w:rsidR="0007027D" w:rsidRDefault="0007027D" w:rsidP="0007027D">
      <w:pPr>
        <w:spacing w:after="0" w:line="360" w:lineRule="auto"/>
        <w:ind w:firstLine="360"/>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Особливе значення мала робота по вивченню і узагаль</w:t>
      </w:r>
      <w:r>
        <w:rPr>
          <w:rFonts w:ascii="Times New Roman" w:eastAsia="Times New Roman" w:hAnsi="Times New Roman" w:cs="Times New Roman"/>
          <w:sz w:val="28"/>
          <w:szCs w:val="28"/>
          <w:lang w:eastAsia="ru-RU"/>
        </w:rPr>
        <w:t>ненню ППД учителів школи. У 2017-2018</w:t>
      </w:r>
      <w:r w:rsidRPr="00AC17F9">
        <w:rPr>
          <w:rFonts w:ascii="Times New Roman" w:eastAsia="Times New Roman" w:hAnsi="Times New Roman" w:cs="Times New Roman"/>
          <w:sz w:val="28"/>
          <w:szCs w:val="28"/>
          <w:lang w:eastAsia="ru-RU"/>
        </w:rPr>
        <w:t xml:space="preserve"> н. р. </w:t>
      </w:r>
      <w:proofErr w:type="spellStart"/>
      <w:r w:rsidRPr="00AC17F9">
        <w:rPr>
          <w:rFonts w:ascii="Times New Roman" w:eastAsia="Times New Roman" w:hAnsi="Times New Roman" w:cs="Times New Roman"/>
          <w:sz w:val="28"/>
          <w:szCs w:val="28"/>
          <w:lang w:eastAsia="ru-RU"/>
        </w:rPr>
        <w:t>вичалась</w:t>
      </w:r>
      <w:proofErr w:type="spellEnd"/>
      <w:r w:rsidRPr="00AC17F9">
        <w:rPr>
          <w:rFonts w:ascii="Times New Roman" w:eastAsia="Times New Roman" w:hAnsi="Times New Roman" w:cs="Times New Roman"/>
          <w:sz w:val="28"/>
          <w:szCs w:val="28"/>
          <w:lang w:eastAsia="ru-RU"/>
        </w:rPr>
        <w:t xml:space="preserve"> система роботи таких учителів:</w:t>
      </w:r>
    </w:p>
    <w:p w:rsidR="0007027D" w:rsidRPr="005F0465" w:rsidRDefault="0007027D" w:rsidP="0007027D">
      <w:pPr>
        <w:pStyle w:val="a3"/>
        <w:numPr>
          <w:ilvl w:val="0"/>
          <w:numId w:val="5"/>
        </w:numPr>
        <w:spacing w:line="360" w:lineRule="auto"/>
        <w:jc w:val="both"/>
        <w:rPr>
          <w:sz w:val="28"/>
          <w:szCs w:val="28"/>
        </w:rPr>
      </w:pPr>
      <w:proofErr w:type="spellStart"/>
      <w:r>
        <w:rPr>
          <w:sz w:val="28"/>
          <w:szCs w:val="28"/>
          <w:lang w:val="uk-UA"/>
        </w:rPr>
        <w:t>Абросімової</w:t>
      </w:r>
      <w:proofErr w:type="spellEnd"/>
      <w:r>
        <w:rPr>
          <w:sz w:val="28"/>
          <w:szCs w:val="28"/>
          <w:lang w:val="uk-UA"/>
        </w:rPr>
        <w:t xml:space="preserve"> Л.П.-учителя початкових класів;</w:t>
      </w:r>
    </w:p>
    <w:p w:rsidR="0007027D" w:rsidRPr="005F0465" w:rsidRDefault="0007027D" w:rsidP="0007027D">
      <w:pPr>
        <w:pStyle w:val="a3"/>
        <w:numPr>
          <w:ilvl w:val="0"/>
          <w:numId w:val="5"/>
        </w:numPr>
        <w:spacing w:line="360" w:lineRule="auto"/>
        <w:jc w:val="both"/>
        <w:rPr>
          <w:sz w:val="28"/>
          <w:szCs w:val="28"/>
        </w:rPr>
      </w:pPr>
      <w:r>
        <w:rPr>
          <w:sz w:val="28"/>
          <w:szCs w:val="28"/>
          <w:lang w:val="uk-UA"/>
        </w:rPr>
        <w:t>Фоменко О.Г.-учителя початкових класів;</w:t>
      </w:r>
    </w:p>
    <w:p w:rsidR="0007027D" w:rsidRPr="005F0465" w:rsidRDefault="0007027D" w:rsidP="0007027D">
      <w:pPr>
        <w:pStyle w:val="a3"/>
        <w:numPr>
          <w:ilvl w:val="0"/>
          <w:numId w:val="5"/>
        </w:numPr>
        <w:spacing w:line="360" w:lineRule="auto"/>
        <w:jc w:val="both"/>
        <w:rPr>
          <w:sz w:val="28"/>
          <w:szCs w:val="28"/>
        </w:rPr>
      </w:pPr>
      <w:proofErr w:type="spellStart"/>
      <w:r>
        <w:rPr>
          <w:sz w:val="28"/>
          <w:szCs w:val="28"/>
          <w:lang w:val="uk-UA"/>
        </w:rPr>
        <w:t>Лесич</w:t>
      </w:r>
      <w:proofErr w:type="spellEnd"/>
      <w:r>
        <w:rPr>
          <w:sz w:val="28"/>
          <w:szCs w:val="28"/>
          <w:lang w:val="uk-UA"/>
        </w:rPr>
        <w:t xml:space="preserve"> І.О.-учителя початкових класів;</w:t>
      </w:r>
    </w:p>
    <w:p w:rsidR="0007027D" w:rsidRPr="005F0465" w:rsidRDefault="0007027D" w:rsidP="0007027D">
      <w:pPr>
        <w:pStyle w:val="a3"/>
        <w:numPr>
          <w:ilvl w:val="0"/>
          <w:numId w:val="5"/>
        </w:numPr>
        <w:spacing w:line="360" w:lineRule="auto"/>
        <w:jc w:val="both"/>
        <w:rPr>
          <w:sz w:val="28"/>
          <w:szCs w:val="28"/>
        </w:rPr>
      </w:pPr>
      <w:r>
        <w:rPr>
          <w:sz w:val="28"/>
          <w:szCs w:val="28"/>
          <w:lang w:val="uk-UA"/>
        </w:rPr>
        <w:t xml:space="preserve">Абрамової Л.М.-учителя </w:t>
      </w:r>
      <w:proofErr w:type="spellStart"/>
      <w:r>
        <w:rPr>
          <w:sz w:val="28"/>
          <w:szCs w:val="28"/>
          <w:lang w:val="uk-UA"/>
        </w:rPr>
        <w:t>історіі</w:t>
      </w:r>
      <w:proofErr w:type="spellEnd"/>
      <w:r>
        <w:rPr>
          <w:sz w:val="28"/>
          <w:szCs w:val="28"/>
          <w:lang w:val="uk-UA"/>
        </w:rPr>
        <w:t xml:space="preserve"> і правознавства;</w:t>
      </w:r>
    </w:p>
    <w:p w:rsidR="0007027D" w:rsidRPr="005F0465" w:rsidRDefault="0007027D" w:rsidP="0007027D">
      <w:pPr>
        <w:pStyle w:val="a3"/>
        <w:numPr>
          <w:ilvl w:val="0"/>
          <w:numId w:val="5"/>
        </w:numPr>
        <w:spacing w:line="360" w:lineRule="auto"/>
        <w:jc w:val="both"/>
        <w:rPr>
          <w:sz w:val="28"/>
          <w:szCs w:val="28"/>
        </w:rPr>
      </w:pPr>
      <w:r>
        <w:rPr>
          <w:sz w:val="28"/>
          <w:szCs w:val="28"/>
          <w:lang w:val="uk-UA"/>
        </w:rPr>
        <w:t>Гордієнко О.В.-учителя біології та основ здоров’я;</w:t>
      </w:r>
    </w:p>
    <w:p w:rsidR="0007027D" w:rsidRPr="005F0465" w:rsidRDefault="0007027D" w:rsidP="0007027D">
      <w:pPr>
        <w:pStyle w:val="a3"/>
        <w:numPr>
          <w:ilvl w:val="0"/>
          <w:numId w:val="5"/>
        </w:numPr>
        <w:spacing w:line="360" w:lineRule="auto"/>
        <w:jc w:val="both"/>
        <w:rPr>
          <w:sz w:val="28"/>
          <w:szCs w:val="28"/>
        </w:rPr>
      </w:pPr>
      <w:proofErr w:type="spellStart"/>
      <w:r>
        <w:rPr>
          <w:sz w:val="28"/>
          <w:szCs w:val="28"/>
          <w:lang w:val="uk-UA"/>
        </w:rPr>
        <w:t>Чернової</w:t>
      </w:r>
      <w:proofErr w:type="spellEnd"/>
      <w:r>
        <w:rPr>
          <w:sz w:val="28"/>
          <w:szCs w:val="28"/>
          <w:lang w:val="uk-UA"/>
        </w:rPr>
        <w:t xml:space="preserve"> Т.С.-учителя української мови і літератури;</w:t>
      </w:r>
    </w:p>
    <w:p w:rsidR="0007027D" w:rsidRPr="005F0465" w:rsidRDefault="0007027D" w:rsidP="0007027D">
      <w:pPr>
        <w:pStyle w:val="a3"/>
        <w:numPr>
          <w:ilvl w:val="0"/>
          <w:numId w:val="5"/>
        </w:numPr>
        <w:spacing w:line="360" w:lineRule="auto"/>
        <w:jc w:val="both"/>
        <w:rPr>
          <w:sz w:val="28"/>
          <w:szCs w:val="28"/>
        </w:rPr>
      </w:pPr>
      <w:r>
        <w:rPr>
          <w:sz w:val="28"/>
          <w:szCs w:val="28"/>
          <w:lang w:val="uk-UA"/>
        </w:rPr>
        <w:t>Івашини А.В.-учителя математики;</w:t>
      </w:r>
    </w:p>
    <w:p w:rsidR="0007027D" w:rsidRPr="005F0465" w:rsidRDefault="0007027D" w:rsidP="0007027D">
      <w:pPr>
        <w:pStyle w:val="a3"/>
        <w:numPr>
          <w:ilvl w:val="0"/>
          <w:numId w:val="5"/>
        </w:numPr>
        <w:spacing w:line="360" w:lineRule="auto"/>
        <w:jc w:val="both"/>
        <w:rPr>
          <w:sz w:val="28"/>
          <w:szCs w:val="28"/>
        </w:rPr>
      </w:pPr>
      <w:proofErr w:type="spellStart"/>
      <w:r>
        <w:rPr>
          <w:sz w:val="28"/>
          <w:szCs w:val="28"/>
          <w:lang w:val="uk-UA"/>
        </w:rPr>
        <w:t>Берднікової</w:t>
      </w:r>
      <w:proofErr w:type="spellEnd"/>
      <w:r>
        <w:rPr>
          <w:sz w:val="28"/>
          <w:szCs w:val="28"/>
          <w:lang w:val="uk-UA"/>
        </w:rPr>
        <w:t xml:space="preserve"> В.П.-практичного психолога.</w:t>
      </w:r>
    </w:p>
    <w:p w:rsidR="0007027D" w:rsidRPr="005F0465" w:rsidRDefault="0007027D" w:rsidP="0007027D">
      <w:pPr>
        <w:spacing w:after="0" w:line="360" w:lineRule="auto"/>
        <w:ind w:firstLine="360"/>
        <w:jc w:val="both"/>
        <w:rPr>
          <w:rFonts w:ascii="Times New Roman" w:eastAsia="Times New Roman" w:hAnsi="Times New Roman" w:cs="Times New Roman"/>
          <w:sz w:val="28"/>
          <w:szCs w:val="28"/>
          <w:lang w:val="ru-RU" w:eastAsia="ru-RU"/>
        </w:rPr>
      </w:pPr>
    </w:p>
    <w:p w:rsidR="0007027D" w:rsidRDefault="0007027D" w:rsidP="0007027D">
      <w:pPr>
        <w:spacing w:after="0" w:line="360" w:lineRule="auto"/>
        <w:ind w:left="360" w:firstLine="34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Також було вивчено та узагальнено досвід роботи таких учителів:</w:t>
      </w:r>
    </w:p>
    <w:p w:rsidR="0007027D" w:rsidRPr="005F0465" w:rsidRDefault="0007027D" w:rsidP="0007027D">
      <w:pPr>
        <w:pStyle w:val="a3"/>
        <w:numPr>
          <w:ilvl w:val="0"/>
          <w:numId w:val="6"/>
        </w:numPr>
        <w:spacing w:line="360" w:lineRule="auto"/>
        <w:jc w:val="both"/>
        <w:rPr>
          <w:sz w:val="28"/>
          <w:szCs w:val="28"/>
        </w:rPr>
      </w:pPr>
      <w:proofErr w:type="spellStart"/>
      <w:r>
        <w:rPr>
          <w:sz w:val="28"/>
          <w:szCs w:val="28"/>
          <w:lang w:val="uk-UA"/>
        </w:rPr>
        <w:t>Абросімової</w:t>
      </w:r>
      <w:proofErr w:type="spellEnd"/>
      <w:r>
        <w:rPr>
          <w:sz w:val="28"/>
          <w:szCs w:val="28"/>
          <w:lang w:val="uk-UA"/>
        </w:rPr>
        <w:t xml:space="preserve"> Л.П.-учителя початкових класів;</w:t>
      </w:r>
    </w:p>
    <w:p w:rsidR="0007027D" w:rsidRPr="005F0465" w:rsidRDefault="0007027D" w:rsidP="0007027D">
      <w:pPr>
        <w:pStyle w:val="a3"/>
        <w:numPr>
          <w:ilvl w:val="0"/>
          <w:numId w:val="6"/>
        </w:numPr>
        <w:spacing w:line="360" w:lineRule="auto"/>
        <w:jc w:val="both"/>
        <w:rPr>
          <w:sz w:val="28"/>
          <w:szCs w:val="28"/>
        </w:rPr>
      </w:pPr>
      <w:r>
        <w:rPr>
          <w:sz w:val="28"/>
          <w:szCs w:val="28"/>
          <w:lang w:val="uk-UA"/>
        </w:rPr>
        <w:t>Фоменко О.Г.-учителя початкових класів;</w:t>
      </w:r>
    </w:p>
    <w:p w:rsidR="0007027D" w:rsidRPr="005F0465" w:rsidRDefault="0007027D" w:rsidP="0007027D">
      <w:pPr>
        <w:pStyle w:val="a3"/>
        <w:numPr>
          <w:ilvl w:val="0"/>
          <w:numId w:val="6"/>
        </w:numPr>
        <w:spacing w:line="360" w:lineRule="auto"/>
        <w:jc w:val="both"/>
        <w:rPr>
          <w:sz w:val="28"/>
          <w:szCs w:val="28"/>
        </w:rPr>
      </w:pPr>
      <w:proofErr w:type="spellStart"/>
      <w:r>
        <w:rPr>
          <w:sz w:val="28"/>
          <w:szCs w:val="28"/>
          <w:lang w:val="uk-UA"/>
        </w:rPr>
        <w:t>Лесич</w:t>
      </w:r>
      <w:proofErr w:type="spellEnd"/>
      <w:r>
        <w:rPr>
          <w:sz w:val="28"/>
          <w:szCs w:val="28"/>
          <w:lang w:val="uk-UA"/>
        </w:rPr>
        <w:t xml:space="preserve"> І.О.-учителя початкових класів;</w:t>
      </w:r>
    </w:p>
    <w:p w:rsidR="0007027D" w:rsidRPr="005F0465" w:rsidRDefault="0007027D" w:rsidP="0007027D">
      <w:pPr>
        <w:pStyle w:val="a3"/>
        <w:numPr>
          <w:ilvl w:val="0"/>
          <w:numId w:val="6"/>
        </w:numPr>
        <w:spacing w:line="360" w:lineRule="auto"/>
        <w:jc w:val="both"/>
        <w:rPr>
          <w:sz w:val="28"/>
          <w:szCs w:val="28"/>
        </w:rPr>
      </w:pPr>
      <w:r>
        <w:rPr>
          <w:sz w:val="28"/>
          <w:szCs w:val="28"/>
          <w:lang w:val="uk-UA"/>
        </w:rPr>
        <w:t xml:space="preserve">Абрамової Л.М.-учителя </w:t>
      </w:r>
      <w:proofErr w:type="spellStart"/>
      <w:r>
        <w:rPr>
          <w:sz w:val="28"/>
          <w:szCs w:val="28"/>
          <w:lang w:val="uk-UA"/>
        </w:rPr>
        <w:t>історіі</w:t>
      </w:r>
      <w:proofErr w:type="spellEnd"/>
      <w:r>
        <w:rPr>
          <w:sz w:val="28"/>
          <w:szCs w:val="28"/>
          <w:lang w:val="uk-UA"/>
        </w:rPr>
        <w:t xml:space="preserve"> і правознавства;</w:t>
      </w:r>
    </w:p>
    <w:p w:rsidR="0007027D" w:rsidRPr="005F0465" w:rsidRDefault="0007027D" w:rsidP="0007027D">
      <w:pPr>
        <w:pStyle w:val="a3"/>
        <w:numPr>
          <w:ilvl w:val="0"/>
          <w:numId w:val="6"/>
        </w:numPr>
        <w:spacing w:line="360" w:lineRule="auto"/>
        <w:jc w:val="both"/>
        <w:rPr>
          <w:sz w:val="28"/>
          <w:szCs w:val="28"/>
        </w:rPr>
      </w:pPr>
      <w:r>
        <w:rPr>
          <w:sz w:val="28"/>
          <w:szCs w:val="28"/>
          <w:lang w:val="uk-UA"/>
        </w:rPr>
        <w:lastRenderedPageBreak/>
        <w:t>Гордієнко О.В.-учителя біології та основ здоров’я;</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Pr="00AC17F9">
        <w:rPr>
          <w:rFonts w:ascii="Times New Roman" w:eastAsia="Times New Roman" w:hAnsi="Times New Roman" w:cs="Times New Roman"/>
          <w:sz w:val="28"/>
          <w:szCs w:val="28"/>
          <w:lang w:eastAsia="ru-RU"/>
        </w:rPr>
        <w:t xml:space="preserve">Атестація педагогів </w:t>
      </w:r>
      <w:r>
        <w:rPr>
          <w:rFonts w:ascii="Times New Roman" w:eastAsia="Times New Roman" w:hAnsi="Times New Roman" w:cs="Times New Roman"/>
          <w:sz w:val="28"/>
          <w:szCs w:val="28"/>
          <w:lang w:eastAsia="ru-RU"/>
        </w:rPr>
        <w:t>школи також здійснювалась 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xml:space="preserve">. згідно </w:t>
      </w:r>
      <w:proofErr w:type="spellStart"/>
      <w:r w:rsidRPr="00AC17F9">
        <w:rPr>
          <w:rFonts w:ascii="Times New Roman" w:eastAsia="Times New Roman" w:hAnsi="Times New Roman" w:cs="Times New Roman"/>
          <w:sz w:val="28"/>
          <w:szCs w:val="28"/>
          <w:lang w:eastAsia="ru-RU"/>
        </w:rPr>
        <w:t>плану.У</w:t>
      </w:r>
      <w:proofErr w:type="spellEnd"/>
      <w:r w:rsidRPr="00AC17F9">
        <w:rPr>
          <w:rFonts w:ascii="Times New Roman" w:eastAsia="Times New Roman" w:hAnsi="Times New Roman" w:cs="Times New Roman"/>
          <w:sz w:val="28"/>
          <w:szCs w:val="28"/>
          <w:lang w:eastAsia="ru-RU"/>
        </w:rPr>
        <w:t xml:space="preserve"> звітному році бул</w:t>
      </w:r>
      <w:r>
        <w:rPr>
          <w:rFonts w:ascii="Times New Roman" w:eastAsia="Times New Roman" w:hAnsi="Times New Roman" w:cs="Times New Roman"/>
          <w:sz w:val="28"/>
          <w:szCs w:val="28"/>
          <w:lang w:eastAsia="ru-RU"/>
        </w:rPr>
        <w:t>о атестовано 9  педагогічних працівників.</w:t>
      </w:r>
    </w:p>
    <w:p w:rsidR="0007027D" w:rsidRPr="00AC17F9" w:rsidRDefault="0007027D" w:rsidP="0007027D">
      <w:pPr>
        <w:spacing w:after="0" w:line="360" w:lineRule="auto"/>
        <w:ind w:firstLine="360"/>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Особливо ефективним щодо підтвердження професійного рівня педагогів, збагачення методичними знахідками став Всеукраїн</w:t>
      </w:r>
      <w:r>
        <w:rPr>
          <w:rFonts w:ascii="Times New Roman" w:eastAsia="Times New Roman" w:hAnsi="Times New Roman" w:cs="Times New Roman"/>
          <w:sz w:val="28"/>
          <w:szCs w:val="28"/>
          <w:lang w:eastAsia="ru-RU"/>
        </w:rPr>
        <w:t>ський конкурс «Учитель року 2018</w:t>
      </w:r>
      <w:r w:rsidRPr="00AC17F9">
        <w:rPr>
          <w:rFonts w:ascii="Times New Roman" w:eastAsia="Times New Roman" w:hAnsi="Times New Roman" w:cs="Times New Roman"/>
          <w:sz w:val="28"/>
          <w:szCs w:val="28"/>
          <w:lang w:eastAsia="ru-RU"/>
        </w:rPr>
        <w:t>», переможцем  шкільного етапу</w:t>
      </w:r>
      <w:r>
        <w:rPr>
          <w:rFonts w:ascii="Times New Roman" w:eastAsia="Times New Roman" w:hAnsi="Times New Roman" w:cs="Times New Roman"/>
          <w:sz w:val="28"/>
          <w:szCs w:val="28"/>
          <w:lang w:eastAsia="ru-RU"/>
        </w:rPr>
        <w:t xml:space="preserve"> якого стала учитель фізики  Стома С.В</w:t>
      </w:r>
      <w:r w:rsidRPr="00AC17F9">
        <w:rPr>
          <w:rFonts w:ascii="Times New Roman" w:eastAsia="Times New Roman" w:hAnsi="Times New Roman" w:cs="Times New Roman"/>
          <w:sz w:val="28"/>
          <w:szCs w:val="28"/>
          <w:lang w:eastAsia="ru-RU"/>
        </w:rPr>
        <w:t>., яка в районному змаганні зайняла почесне ІІ місце.</w:t>
      </w:r>
    </w:p>
    <w:p w:rsidR="0007027D" w:rsidRPr="00AC17F9" w:rsidRDefault="0007027D" w:rsidP="0007027D">
      <w:pPr>
        <w:spacing w:after="0" w:line="360" w:lineRule="auto"/>
        <w:ind w:firstLine="708"/>
        <w:jc w:val="both"/>
        <w:rPr>
          <w:rFonts w:ascii="Times New Roman" w:eastAsia="Times New Roman" w:hAnsi="Times New Roman" w:cs="Times New Roman"/>
          <w:color w:val="FF0000"/>
          <w:sz w:val="28"/>
          <w:szCs w:val="28"/>
          <w:lang w:val="ru-RU" w:eastAsia="ru-RU"/>
        </w:rPr>
      </w:pPr>
      <w:r w:rsidRPr="00AC17F9">
        <w:rPr>
          <w:rFonts w:ascii="Times New Roman" w:eastAsia="Times New Roman" w:hAnsi="Times New Roman" w:cs="Times New Roman"/>
          <w:sz w:val="28"/>
          <w:szCs w:val="28"/>
          <w:lang w:eastAsia="ru-RU"/>
        </w:rPr>
        <w:t xml:space="preserve">Вивчення стану викладання окремих предметів здійснювалося згідно </w:t>
      </w: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річного</w:t>
      </w: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плану. а певними темами, здійснено оглядовий контроль дотримання єдиного орфографічного режиму при веденні робочих зошитів та зошитів для контрольних робіт, якість проведення лабораторних і практичних робіт (результати вивчалися на нарадах при директорові, докладно проаналізовані та оформлені у вигляді наказів по школі).</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07027D" w:rsidRPr="00AC17F9" w:rsidRDefault="0007027D" w:rsidP="0007027D">
      <w:pPr>
        <w:spacing w:after="0" w:line="360" w:lineRule="auto"/>
        <w:ind w:firstLine="709"/>
        <w:jc w:val="both"/>
        <w:rPr>
          <w:rFonts w:ascii="Times New Roman" w:eastAsia="Calibri" w:hAnsi="Times New Roman" w:cs="Times New Roman"/>
          <w:sz w:val="28"/>
          <w:szCs w:val="28"/>
        </w:rPr>
      </w:pPr>
      <w:r w:rsidRPr="00AC17F9">
        <w:rPr>
          <w:rFonts w:ascii="Times New Roman" w:eastAsia="Calibri" w:hAnsi="Times New Roman" w:cs="Times New Roman"/>
          <w:sz w:val="28"/>
          <w:szCs w:val="28"/>
        </w:rPr>
        <w:t xml:space="preserve">Індивідуальна позаурочна робота учителів також має позитивні результати: 53 учні </w:t>
      </w:r>
      <w:proofErr w:type="spellStart"/>
      <w:r w:rsidRPr="00AC17F9">
        <w:rPr>
          <w:rFonts w:ascii="Times New Roman" w:eastAsia="Calibri" w:hAnsi="Times New Roman" w:cs="Times New Roman"/>
          <w:sz w:val="28"/>
          <w:szCs w:val="28"/>
        </w:rPr>
        <w:t>Козельщинської</w:t>
      </w:r>
      <w:proofErr w:type="spellEnd"/>
      <w:r w:rsidRPr="00AC17F9">
        <w:rPr>
          <w:rFonts w:ascii="Times New Roman" w:eastAsia="Calibri" w:hAnsi="Times New Roman" w:cs="Times New Roman"/>
          <w:sz w:val="28"/>
          <w:szCs w:val="28"/>
        </w:rPr>
        <w:t xml:space="preserve"> ЗОШ І-ІІІ ст. взяли участь у районному етапі Всеукраїнських учнівських олімпіад з навчальних предметів та  13 із них отримали 19 дипломів І ступеня і взяли участь у ІІІ (обласному) етапі. З них 3 учні нашої школи </w:t>
      </w:r>
      <w:r>
        <w:rPr>
          <w:rFonts w:ascii="Times New Roman" w:eastAsia="Calibri" w:hAnsi="Times New Roman" w:cs="Times New Roman"/>
          <w:sz w:val="28"/>
          <w:szCs w:val="28"/>
        </w:rPr>
        <w:t>стали призерами обласного етапу.</w:t>
      </w:r>
    </w:p>
    <w:p w:rsidR="0007027D" w:rsidRPr="00AC17F9" w:rsidRDefault="0007027D" w:rsidP="0007027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Впродовж року  вчителі відвідували районні,  обласні семінари та заходи, брали участь у дискусіях та обговореннях нагальних педагогічних проблем.</w:t>
      </w:r>
      <w:r w:rsidRPr="00AC17F9">
        <w:rPr>
          <w:rFonts w:ascii="Times New Roman" w:eastAsia="Times New Roman" w:hAnsi="Times New Roman" w:cs="Times New Roman"/>
          <w:color w:val="FF0000"/>
          <w:sz w:val="28"/>
          <w:szCs w:val="28"/>
          <w:lang w:eastAsia="ru-RU"/>
        </w:rPr>
        <w:t xml:space="preserve"> </w:t>
      </w:r>
    </w:p>
    <w:p w:rsidR="0007027D" w:rsidRPr="00AC17F9" w:rsidRDefault="0007027D" w:rsidP="0007027D">
      <w:pPr>
        <w:widowControl w:val="0"/>
        <w:shd w:val="clear" w:color="auto" w:fill="FFFFFF"/>
        <w:tabs>
          <w:tab w:val="left" w:pos="10347"/>
        </w:tabs>
        <w:autoSpaceDE w:val="0"/>
        <w:autoSpaceDN w:val="0"/>
        <w:adjustRightInd w:val="0"/>
        <w:spacing w:after="0" w:line="360" w:lineRule="auto"/>
        <w:ind w:right="-1" w:firstLine="10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pacing w:val="3"/>
          <w:sz w:val="28"/>
          <w:szCs w:val="28"/>
          <w:lang w:eastAsia="uk-UA"/>
        </w:rPr>
        <w:t xml:space="preserve">    Слід відзначити послідовну та змістовну роботу педколективу з </w:t>
      </w:r>
      <w:r w:rsidRPr="00AC17F9">
        <w:rPr>
          <w:rFonts w:ascii="Times New Roman" w:eastAsia="Times New Roman" w:hAnsi="Times New Roman" w:cs="Times New Roman"/>
          <w:color w:val="000000"/>
          <w:spacing w:val="9"/>
          <w:sz w:val="28"/>
          <w:szCs w:val="28"/>
          <w:lang w:eastAsia="uk-UA"/>
        </w:rPr>
        <w:t xml:space="preserve">обдарованими та здібними учнями, основою якої є реальне знання </w:t>
      </w:r>
      <w:r w:rsidRPr="00AC17F9">
        <w:rPr>
          <w:rFonts w:ascii="Times New Roman" w:eastAsia="Times New Roman" w:hAnsi="Times New Roman" w:cs="Times New Roman"/>
          <w:color w:val="000000"/>
          <w:spacing w:val="5"/>
          <w:sz w:val="28"/>
          <w:szCs w:val="28"/>
          <w:lang w:eastAsia="uk-UA"/>
        </w:rPr>
        <w:t xml:space="preserve">потенційних можливостей, прогнозування потреб і моделей розвитку </w:t>
      </w:r>
      <w:r w:rsidRPr="00AC17F9">
        <w:rPr>
          <w:rFonts w:ascii="Times New Roman" w:eastAsia="Times New Roman" w:hAnsi="Times New Roman" w:cs="Times New Roman"/>
          <w:color w:val="000000"/>
          <w:spacing w:val="3"/>
          <w:sz w:val="28"/>
          <w:szCs w:val="28"/>
          <w:lang w:eastAsia="uk-UA"/>
        </w:rPr>
        <w:t xml:space="preserve">особистості. У навчальному закладі створена чітка система роботи з </w:t>
      </w:r>
      <w:r w:rsidRPr="00AC17F9">
        <w:rPr>
          <w:rFonts w:ascii="Times New Roman" w:eastAsia="Times New Roman" w:hAnsi="Times New Roman" w:cs="Times New Roman"/>
          <w:color w:val="000000"/>
          <w:spacing w:val="1"/>
          <w:sz w:val="28"/>
          <w:szCs w:val="28"/>
          <w:lang w:eastAsia="uk-UA"/>
        </w:rPr>
        <w:lastRenderedPageBreak/>
        <w:t xml:space="preserve">вищеназваною категорією учнів, а саме: пошук, відбір, сприяння творчому </w:t>
      </w:r>
      <w:r w:rsidRPr="00AC17F9">
        <w:rPr>
          <w:rFonts w:ascii="Times New Roman" w:eastAsia="Times New Roman" w:hAnsi="Times New Roman" w:cs="Times New Roman"/>
          <w:color w:val="000000"/>
          <w:spacing w:val="-2"/>
          <w:sz w:val="28"/>
          <w:szCs w:val="28"/>
          <w:lang w:eastAsia="uk-UA"/>
        </w:rPr>
        <w:t xml:space="preserve">розвитку обдарованої, талановитої учнівської молоді в галузі науки, культури, мистецтва, спорту. Це питання постійно знаходиться на контролі адміністрації </w:t>
      </w:r>
      <w:r w:rsidRPr="00AC17F9">
        <w:rPr>
          <w:rFonts w:ascii="Times New Roman" w:eastAsia="Times New Roman" w:hAnsi="Times New Roman" w:cs="Times New Roman"/>
          <w:color w:val="000000"/>
          <w:sz w:val="28"/>
          <w:szCs w:val="28"/>
          <w:lang w:eastAsia="uk-UA"/>
        </w:rPr>
        <w:t xml:space="preserve">школи: розглядається на засіданнях педагогічної ради, предметних кафедр, НМР, нарадах при директорові, </w:t>
      </w:r>
      <w:proofErr w:type="spellStart"/>
      <w:r w:rsidRPr="00AC17F9">
        <w:rPr>
          <w:rFonts w:ascii="Times New Roman" w:eastAsia="Times New Roman" w:hAnsi="Times New Roman" w:cs="Times New Roman"/>
          <w:color w:val="000000"/>
          <w:sz w:val="28"/>
          <w:szCs w:val="28"/>
          <w:lang w:eastAsia="uk-UA"/>
        </w:rPr>
        <w:t>інструктивно</w:t>
      </w:r>
      <w:proofErr w:type="spellEnd"/>
      <w:r w:rsidRPr="00AC17F9">
        <w:rPr>
          <w:rFonts w:ascii="Times New Roman" w:eastAsia="Times New Roman" w:hAnsi="Times New Roman" w:cs="Times New Roman"/>
          <w:color w:val="000000"/>
          <w:sz w:val="28"/>
          <w:szCs w:val="28"/>
          <w:lang w:eastAsia="uk-UA"/>
        </w:rPr>
        <w:t>-методичних нарадах.</w:t>
      </w:r>
    </w:p>
    <w:p w:rsidR="0007027D" w:rsidRPr="00AC17F9" w:rsidRDefault="0007027D" w:rsidP="0007027D">
      <w:pPr>
        <w:widowControl w:val="0"/>
        <w:autoSpaceDE w:val="0"/>
        <w:autoSpaceDN w:val="0"/>
        <w:adjustRightInd w:val="0"/>
        <w:spacing w:after="0" w:line="360" w:lineRule="auto"/>
        <w:ind w:firstLine="708"/>
        <w:jc w:val="both"/>
        <w:rPr>
          <w:rFonts w:ascii="Times New Roman" w:eastAsia="Times New Roman" w:hAnsi="Times New Roman" w:cs="Times New Roman"/>
          <w:sz w:val="20"/>
          <w:szCs w:val="20"/>
          <w:lang w:eastAsia="ru-RU"/>
        </w:rPr>
      </w:pPr>
      <w:r w:rsidRPr="00AC17F9">
        <w:rPr>
          <w:rFonts w:ascii="Times New Roman" w:eastAsia="Times New Roman" w:hAnsi="Times New Roman" w:cs="Times New Roman"/>
          <w:sz w:val="28"/>
          <w:szCs w:val="28"/>
          <w:lang w:eastAsia="ru-RU"/>
        </w:rPr>
        <w:t>В о</w:t>
      </w:r>
      <w:r w:rsidRPr="00AC17F9">
        <w:rPr>
          <w:rFonts w:ascii="Times New Roman" w:eastAsia="Times New Roman" w:hAnsi="Times New Roman" w:cs="Times New Roman"/>
          <w:sz w:val="28"/>
          <w:szCs w:val="28"/>
          <w:lang w:val="ru-RU" w:eastAsia="ru-RU"/>
        </w:rPr>
        <w:t>снов</w:t>
      </w:r>
      <w:r w:rsidRPr="00AC17F9">
        <w:rPr>
          <w:rFonts w:ascii="Times New Roman" w:eastAsia="Times New Roman" w:hAnsi="Times New Roman" w:cs="Times New Roman"/>
          <w:sz w:val="28"/>
          <w:szCs w:val="28"/>
          <w:lang w:eastAsia="ru-RU"/>
        </w:rPr>
        <w:t xml:space="preserve">і </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роботи</w:t>
      </w:r>
      <w:proofErr w:type="spellEnd"/>
      <w:r w:rsidRPr="00AC17F9">
        <w:rPr>
          <w:rFonts w:ascii="Times New Roman" w:eastAsia="Times New Roman" w:hAnsi="Times New Roman" w:cs="Times New Roman"/>
          <w:sz w:val="28"/>
          <w:szCs w:val="28"/>
          <w:lang w:val="ru-RU" w:eastAsia="ru-RU"/>
        </w:rPr>
        <w:t xml:space="preserve"> з </w:t>
      </w:r>
      <w:proofErr w:type="spellStart"/>
      <w:r w:rsidRPr="00AC17F9">
        <w:rPr>
          <w:rFonts w:ascii="Times New Roman" w:eastAsia="Times New Roman" w:hAnsi="Times New Roman" w:cs="Times New Roman"/>
          <w:sz w:val="28"/>
          <w:szCs w:val="28"/>
          <w:lang w:val="ru-RU" w:eastAsia="ru-RU"/>
        </w:rPr>
        <w:t>обдарованими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дітьми</w:t>
      </w:r>
      <w:proofErr w:type="spellEnd"/>
      <w:r w:rsidRPr="00AC17F9">
        <w:rPr>
          <w:rFonts w:ascii="Times New Roman" w:eastAsia="Times New Roman" w:hAnsi="Times New Roman" w:cs="Times New Roman"/>
          <w:sz w:val="28"/>
          <w:szCs w:val="28"/>
          <w:lang w:val="ru-RU" w:eastAsia="ru-RU"/>
        </w:rPr>
        <w:t xml:space="preserve"> </w:t>
      </w:r>
      <w:r w:rsidRPr="00AC17F9">
        <w:rPr>
          <w:rFonts w:ascii="Times New Roman" w:eastAsia="Times New Roman" w:hAnsi="Times New Roman" w:cs="Times New Roman"/>
          <w:sz w:val="28"/>
          <w:szCs w:val="28"/>
          <w:lang w:eastAsia="ru-RU"/>
        </w:rPr>
        <w:t>лежать</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знання</w:t>
      </w:r>
      <w:proofErr w:type="spellEnd"/>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їхніх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потенці</w:t>
      </w:r>
      <w:proofErr w:type="spellEnd"/>
      <w:r w:rsidRPr="00AC17F9">
        <w:rPr>
          <w:rFonts w:ascii="Times New Roman" w:eastAsia="Times New Roman" w:hAnsi="Times New Roman" w:cs="Times New Roman"/>
          <w:sz w:val="28"/>
          <w:szCs w:val="28"/>
          <w:lang w:eastAsia="ru-RU"/>
        </w:rPr>
        <w:t>аль</w:t>
      </w:r>
      <w:r w:rsidRPr="00AC17F9">
        <w:rPr>
          <w:rFonts w:ascii="Times New Roman" w:eastAsia="Times New Roman" w:hAnsi="Times New Roman" w:cs="Times New Roman"/>
          <w:sz w:val="28"/>
          <w:szCs w:val="28"/>
          <w:lang w:val="ru-RU" w:eastAsia="ru-RU"/>
        </w:rPr>
        <w:t xml:space="preserve">них </w:t>
      </w:r>
      <w:proofErr w:type="spellStart"/>
      <w:r w:rsidRPr="00AC17F9">
        <w:rPr>
          <w:rFonts w:ascii="Times New Roman" w:eastAsia="Times New Roman" w:hAnsi="Times New Roman" w:cs="Times New Roman"/>
          <w:sz w:val="28"/>
          <w:szCs w:val="28"/>
          <w:lang w:val="ru-RU" w:eastAsia="ru-RU"/>
        </w:rPr>
        <w:t>можливостей</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прогнозування</w:t>
      </w:r>
      <w:proofErr w:type="spellEnd"/>
      <w:r w:rsidRPr="00AC17F9">
        <w:rPr>
          <w:rFonts w:ascii="Times New Roman" w:eastAsia="Times New Roman" w:hAnsi="Times New Roman" w:cs="Times New Roman"/>
          <w:sz w:val="28"/>
          <w:szCs w:val="28"/>
          <w:lang w:val="ru-RU" w:eastAsia="ru-RU"/>
        </w:rPr>
        <w:t xml:space="preserve"> потреб і моделей </w:t>
      </w:r>
      <w:proofErr w:type="spellStart"/>
      <w:r w:rsidRPr="00AC17F9">
        <w:rPr>
          <w:rFonts w:ascii="Times New Roman" w:eastAsia="Times New Roman" w:hAnsi="Times New Roman" w:cs="Times New Roman"/>
          <w:sz w:val="28"/>
          <w:szCs w:val="28"/>
          <w:lang w:val="ru-RU" w:eastAsia="ru-RU"/>
        </w:rPr>
        <w:t>розвитку</w:t>
      </w:r>
      <w:proofErr w:type="spellEnd"/>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особистості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Саме</w:t>
      </w:r>
      <w:proofErr w:type="spellEnd"/>
      <w:r w:rsidRPr="00AC17F9">
        <w:rPr>
          <w:rFonts w:ascii="Times New Roman" w:eastAsia="Times New Roman" w:hAnsi="Times New Roman" w:cs="Times New Roman"/>
          <w:sz w:val="28"/>
          <w:szCs w:val="28"/>
          <w:lang w:val="ru-RU" w:eastAsia="ru-RU"/>
        </w:rPr>
        <w:t xml:space="preserve"> тому </w:t>
      </w:r>
      <w:proofErr w:type="spellStart"/>
      <w:r w:rsidRPr="00AC17F9">
        <w:rPr>
          <w:rFonts w:ascii="Times New Roman" w:eastAsia="Times New Roman" w:hAnsi="Times New Roman" w:cs="Times New Roman"/>
          <w:sz w:val="28"/>
          <w:szCs w:val="28"/>
          <w:lang w:val="ru-RU" w:eastAsia="ru-RU"/>
        </w:rPr>
        <w:t>важливим</w:t>
      </w:r>
      <w:proofErr w:type="spellEnd"/>
      <w:r w:rsidRPr="00AC17F9">
        <w:rPr>
          <w:rFonts w:ascii="Times New Roman" w:eastAsia="Times New Roman" w:hAnsi="Times New Roman" w:cs="Times New Roman"/>
          <w:sz w:val="28"/>
          <w:szCs w:val="28"/>
          <w:lang w:val="ru-RU" w:eastAsia="ru-RU"/>
        </w:rPr>
        <w:t xml:space="preserve"> є </w:t>
      </w:r>
      <w:proofErr w:type="spellStart"/>
      <w:r w:rsidRPr="00AC17F9">
        <w:rPr>
          <w:rFonts w:ascii="Times New Roman" w:eastAsia="Times New Roman" w:hAnsi="Times New Roman" w:cs="Times New Roman"/>
          <w:sz w:val="28"/>
          <w:szCs w:val="28"/>
          <w:lang w:val="ru-RU" w:eastAsia="ru-RU"/>
        </w:rPr>
        <w:t>визначення</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пріоритетів</w:t>
      </w:r>
      <w:proofErr w:type="spellEnd"/>
      <w:r w:rsidRPr="00AC17F9">
        <w:rPr>
          <w:rFonts w:ascii="Times New Roman" w:eastAsia="Times New Roman" w:hAnsi="Times New Roman" w:cs="Times New Roman"/>
          <w:sz w:val="28"/>
          <w:szCs w:val="28"/>
          <w:lang w:val="ru-RU" w:eastAsia="ru-RU"/>
        </w:rPr>
        <w:t xml:space="preserve"> у </w:t>
      </w:r>
      <w:proofErr w:type="spellStart"/>
      <w:r w:rsidRPr="00AC17F9">
        <w:rPr>
          <w:rFonts w:ascii="Times New Roman" w:eastAsia="Times New Roman" w:hAnsi="Times New Roman" w:cs="Times New Roman"/>
          <w:sz w:val="28"/>
          <w:szCs w:val="28"/>
          <w:lang w:val="ru-RU" w:eastAsia="ru-RU"/>
        </w:rPr>
        <w:t>цьому</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аспекті</w:t>
      </w:r>
      <w:proofErr w:type="spellEnd"/>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діяльності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навчального</w:t>
      </w:r>
      <w:proofErr w:type="spellEnd"/>
      <w:r w:rsidRPr="00AC17F9">
        <w:rPr>
          <w:rFonts w:ascii="Times New Roman" w:eastAsia="Times New Roman" w:hAnsi="Times New Roman" w:cs="Times New Roman"/>
          <w:sz w:val="28"/>
          <w:szCs w:val="28"/>
          <w:lang w:val="ru-RU" w:eastAsia="ru-RU"/>
        </w:rPr>
        <w:t xml:space="preserve"> закладу, </w:t>
      </w:r>
      <w:proofErr w:type="spellStart"/>
      <w:r w:rsidRPr="00AC17F9">
        <w:rPr>
          <w:rFonts w:ascii="Times New Roman" w:eastAsia="Times New Roman" w:hAnsi="Times New Roman" w:cs="Times New Roman"/>
          <w:sz w:val="28"/>
          <w:szCs w:val="28"/>
          <w:lang w:val="ru-RU" w:eastAsia="ru-RU"/>
        </w:rPr>
        <w:t>створення</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чіткої</w:t>
      </w:r>
      <w:proofErr w:type="spellEnd"/>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системи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роботи</w:t>
      </w:r>
      <w:proofErr w:type="spellEnd"/>
      <w:r w:rsidRPr="00AC17F9">
        <w:rPr>
          <w:rFonts w:ascii="Times New Roman" w:eastAsia="Times New Roman" w:hAnsi="Times New Roman" w:cs="Times New Roman"/>
          <w:sz w:val="28"/>
          <w:szCs w:val="28"/>
          <w:lang w:val="ru-RU" w:eastAsia="ru-RU"/>
        </w:rPr>
        <w:t xml:space="preserve"> з названою</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категорією</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учнів</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здійснення</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пошуку</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відбору</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творчого</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розвитку</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обдарованої</w:t>
      </w:r>
      <w:proofErr w:type="spellEnd"/>
      <w:r w:rsidRPr="00AC17F9">
        <w:rPr>
          <w:rFonts w:ascii="Times New Roman" w:eastAsia="Times New Roman" w:hAnsi="Times New Roman" w:cs="Times New Roman"/>
          <w:sz w:val="28"/>
          <w:szCs w:val="28"/>
          <w:lang w:val="ru-RU" w:eastAsia="ru-RU"/>
        </w:rPr>
        <w:t>,</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талановитої</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учнівської</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молоді</w:t>
      </w:r>
      <w:proofErr w:type="spellEnd"/>
      <w:r w:rsidRPr="00AC17F9">
        <w:rPr>
          <w:rFonts w:ascii="Times New Roman" w:eastAsia="Times New Roman" w:hAnsi="Times New Roman" w:cs="Times New Roman"/>
          <w:sz w:val="28"/>
          <w:szCs w:val="28"/>
          <w:lang w:val="ru-RU" w:eastAsia="ru-RU"/>
        </w:rPr>
        <w:t xml:space="preserve"> в</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галузі</w:t>
      </w:r>
      <w:proofErr w:type="spellEnd"/>
      <w:r w:rsidRPr="00AC17F9">
        <w:rPr>
          <w:rFonts w:ascii="Times New Roman" w:eastAsia="Times New Roman" w:hAnsi="Times New Roman" w:cs="Times New Roman"/>
          <w:sz w:val="28"/>
          <w:szCs w:val="28"/>
          <w:lang w:val="ru-RU" w:eastAsia="ru-RU"/>
        </w:rPr>
        <w:t xml:space="preserve"> науки, </w:t>
      </w:r>
      <w:proofErr w:type="spellStart"/>
      <w:r w:rsidRPr="00AC17F9">
        <w:rPr>
          <w:rFonts w:ascii="Times New Roman" w:eastAsia="Times New Roman" w:hAnsi="Times New Roman" w:cs="Times New Roman"/>
          <w:sz w:val="28"/>
          <w:szCs w:val="28"/>
          <w:lang w:val="ru-RU" w:eastAsia="ru-RU"/>
        </w:rPr>
        <w:t>культури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мистецтва</w:t>
      </w:r>
      <w:proofErr w:type="spellEnd"/>
      <w:r w:rsidRPr="00AC17F9">
        <w:rPr>
          <w:rFonts w:ascii="Times New Roman" w:eastAsia="Times New Roman" w:hAnsi="Times New Roman" w:cs="Times New Roman"/>
          <w:sz w:val="28"/>
          <w:szCs w:val="28"/>
          <w:lang w:val="ru-RU" w:eastAsia="ru-RU"/>
        </w:rPr>
        <w:t>, спорту,</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val="ru-RU" w:eastAsia="ru-RU"/>
        </w:rPr>
        <w:t>створення</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сприятливих</w:t>
      </w:r>
      <w:proofErr w:type="spellEnd"/>
      <w:r w:rsidRPr="00AC17F9">
        <w:rPr>
          <w:rFonts w:ascii="Times New Roman" w:eastAsia="Times New Roman" w:hAnsi="Times New Roman" w:cs="Times New Roman"/>
          <w:sz w:val="28"/>
          <w:szCs w:val="28"/>
          <w:lang w:eastAsia="ru-RU"/>
        </w:rPr>
        <w:t xml:space="preserve"> </w:t>
      </w:r>
      <w:r w:rsidRPr="00AC17F9">
        <w:rPr>
          <w:rFonts w:ascii="Times New Roman" w:eastAsia="Times New Roman" w:hAnsi="Times New Roman" w:cs="Times New Roman"/>
          <w:sz w:val="28"/>
          <w:szCs w:val="28"/>
          <w:lang w:val="ru-RU" w:eastAsia="ru-RU"/>
        </w:rPr>
        <w:t xml:space="preserve">умов для </w:t>
      </w:r>
      <w:proofErr w:type="spellStart"/>
      <w:r w:rsidRPr="00AC17F9">
        <w:rPr>
          <w:rFonts w:ascii="Times New Roman" w:eastAsia="Times New Roman" w:hAnsi="Times New Roman" w:cs="Times New Roman"/>
          <w:sz w:val="28"/>
          <w:szCs w:val="28"/>
          <w:lang w:val="ru-RU" w:eastAsia="ru-RU"/>
        </w:rPr>
        <w:t>реалізації</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потенціальних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можливостей</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дітей</w:t>
      </w:r>
      <w:proofErr w:type="spellEnd"/>
      <w:r w:rsidRPr="00AC17F9">
        <w:rPr>
          <w:rFonts w:ascii="Times New Roman" w:eastAsia="Times New Roman" w:hAnsi="Times New Roman" w:cs="Times New Roman"/>
          <w:sz w:val="20"/>
          <w:szCs w:val="20"/>
          <w:lang w:eastAsia="ru-RU"/>
        </w:rPr>
        <w:t>.</w:t>
      </w:r>
    </w:p>
    <w:p w:rsidR="0007027D" w:rsidRPr="00AC17F9" w:rsidRDefault="0007027D" w:rsidP="0007027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proofErr w:type="spellStart"/>
      <w:r w:rsidRPr="00AC17F9">
        <w:rPr>
          <w:rFonts w:ascii="Times New Roman" w:eastAsia="Times New Roman" w:hAnsi="Times New Roman" w:cs="Times New Roman"/>
          <w:sz w:val="28"/>
          <w:szCs w:val="28"/>
          <w:lang w:val="ru-RU" w:eastAsia="ru-RU"/>
        </w:rPr>
        <w:t>Це</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питання</w:t>
      </w:r>
      <w:proofErr w:type="spellEnd"/>
      <w:r w:rsidRPr="00AC17F9">
        <w:rPr>
          <w:rFonts w:ascii="Times New Roman" w:eastAsia="Times New Roman" w:hAnsi="Times New Roman" w:cs="Times New Roman"/>
          <w:sz w:val="28"/>
          <w:szCs w:val="28"/>
          <w:lang w:val="ru-RU" w:eastAsia="ru-RU"/>
        </w:rPr>
        <w:t xml:space="preserve"> весь час на </w:t>
      </w:r>
      <w:proofErr w:type="spellStart"/>
      <w:r w:rsidRPr="00AC17F9">
        <w:rPr>
          <w:rFonts w:ascii="Times New Roman" w:eastAsia="Times New Roman" w:hAnsi="Times New Roman" w:cs="Times New Roman"/>
          <w:sz w:val="28"/>
          <w:szCs w:val="28"/>
          <w:lang w:val="ru-RU" w:eastAsia="ru-RU"/>
        </w:rPr>
        <w:t>контролі</w:t>
      </w:r>
      <w:proofErr w:type="spellEnd"/>
      <w:r w:rsidRPr="00AC17F9">
        <w:rPr>
          <w:rFonts w:ascii="Times New Roman" w:eastAsia="Times New Roman" w:hAnsi="Times New Roman" w:cs="Times New Roman"/>
          <w:sz w:val="28"/>
          <w:szCs w:val="28"/>
          <w:lang w:val="ru-RU" w:eastAsia="ru-RU"/>
        </w:rPr>
        <w:t xml:space="preserve"> в </w:t>
      </w:r>
      <w:proofErr w:type="spellStart"/>
      <w:r w:rsidRPr="00AC17F9">
        <w:rPr>
          <w:rFonts w:ascii="Times New Roman" w:eastAsia="Times New Roman" w:hAnsi="Times New Roman" w:cs="Times New Roman"/>
          <w:sz w:val="28"/>
          <w:szCs w:val="28"/>
          <w:lang w:val="ru-RU" w:eastAsia="ru-RU"/>
        </w:rPr>
        <w:t>адміністрації</w:t>
      </w:r>
      <w:proofErr w:type="spellEnd"/>
      <w:r w:rsidRPr="00AC17F9">
        <w:rPr>
          <w:rFonts w:ascii="Times New Roman" w:eastAsia="Times New Roman" w:hAnsi="Times New Roman" w:cs="Times New Roman"/>
          <w:sz w:val="28"/>
          <w:szCs w:val="28"/>
          <w:lang w:val="ru-RU" w:eastAsia="ru-RU"/>
        </w:rPr>
        <w:t xml:space="preserve"> </w:t>
      </w:r>
      <w:r w:rsidRPr="00AC17F9">
        <w:rPr>
          <w:rFonts w:ascii="Times New Roman" w:eastAsia="Times New Roman" w:hAnsi="Times New Roman" w:cs="Times New Roman"/>
          <w:sz w:val="28"/>
          <w:szCs w:val="28"/>
          <w:lang w:eastAsia="ru-RU"/>
        </w:rPr>
        <w:t>школи</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розглядається</w:t>
      </w:r>
      <w:proofErr w:type="spellEnd"/>
      <w:r w:rsidRPr="00AC17F9">
        <w:rPr>
          <w:rFonts w:ascii="Times New Roman" w:eastAsia="Times New Roman" w:hAnsi="Times New Roman" w:cs="Times New Roman"/>
          <w:sz w:val="28"/>
          <w:szCs w:val="28"/>
          <w:lang w:val="ru-RU" w:eastAsia="ru-RU"/>
        </w:rPr>
        <w:t xml:space="preserve"> на </w:t>
      </w:r>
      <w:proofErr w:type="spellStart"/>
      <w:r w:rsidRPr="00AC17F9">
        <w:rPr>
          <w:rFonts w:ascii="Times New Roman" w:eastAsia="Times New Roman" w:hAnsi="Times New Roman" w:cs="Times New Roman"/>
          <w:sz w:val="28"/>
          <w:szCs w:val="28"/>
          <w:lang w:val="ru-RU" w:eastAsia="ru-RU"/>
        </w:rPr>
        <w:t>засіданнях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педагогічної</w:t>
      </w:r>
      <w:proofErr w:type="spellEnd"/>
      <w:r w:rsidRPr="00AC17F9">
        <w:rPr>
          <w:rFonts w:ascii="Times New Roman" w:eastAsia="Times New Roman" w:hAnsi="Times New Roman" w:cs="Times New Roman"/>
          <w:sz w:val="28"/>
          <w:szCs w:val="28"/>
          <w:lang w:val="ru-RU" w:eastAsia="ru-RU"/>
        </w:rPr>
        <w:t xml:space="preserve"> ради, на </w:t>
      </w:r>
      <w:proofErr w:type="spellStart"/>
      <w:r w:rsidRPr="00AC17F9">
        <w:rPr>
          <w:rFonts w:ascii="Times New Roman" w:eastAsia="Times New Roman" w:hAnsi="Times New Roman" w:cs="Times New Roman"/>
          <w:sz w:val="28"/>
          <w:szCs w:val="28"/>
          <w:lang w:val="ru-RU" w:eastAsia="ru-RU"/>
        </w:rPr>
        <w:t>нарадах</w:t>
      </w:r>
      <w:proofErr w:type="spellEnd"/>
      <w:r w:rsidRPr="00AC17F9">
        <w:rPr>
          <w:rFonts w:ascii="Times New Roman" w:eastAsia="Times New Roman" w:hAnsi="Times New Roman" w:cs="Times New Roman"/>
          <w:sz w:val="28"/>
          <w:szCs w:val="28"/>
          <w:lang w:val="ru-RU" w:eastAsia="ru-RU"/>
        </w:rPr>
        <w:t xml:space="preserve"> при директор</w:t>
      </w:r>
      <w:proofErr w:type="spellStart"/>
      <w:r w:rsidRPr="00AC17F9">
        <w:rPr>
          <w:rFonts w:ascii="Times New Roman" w:eastAsia="Times New Roman" w:hAnsi="Times New Roman" w:cs="Times New Roman"/>
          <w:sz w:val="28"/>
          <w:szCs w:val="28"/>
          <w:lang w:eastAsia="ru-RU"/>
        </w:rPr>
        <w:t>ові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eastAsia="ru-RU"/>
        </w:rPr>
        <w:t>інструктивно</w:t>
      </w:r>
      <w:proofErr w:type="spellEnd"/>
      <w:r w:rsidRPr="00AC17F9">
        <w:rPr>
          <w:rFonts w:ascii="Times New Roman" w:eastAsia="Times New Roman" w:hAnsi="Times New Roman" w:cs="Times New Roman"/>
          <w:sz w:val="28"/>
          <w:szCs w:val="28"/>
          <w:lang w:val="ru-RU" w:eastAsia="ru-RU"/>
        </w:rPr>
        <w:t>-</w:t>
      </w:r>
      <w:proofErr w:type="spellStart"/>
      <w:r w:rsidRPr="00AC17F9">
        <w:rPr>
          <w:rFonts w:ascii="Times New Roman" w:eastAsia="Times New Roman" w:hAnsi="Times New Roman" w:cs="Times New Roman"/>
          <w:sz w:val="28"/>
          <w:szCs w:val="28"/>
          <w:lang w:val="ru-RU" w:eastAsia="ru-RU"/>
        </w:rPr>
        <w:t>методичних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нарадах</w:t>
      </w:r>
      <w:proofErr w:type="spellEnd"/>
      <w:r w:rsidRPr="00AC17F9">
        <w:rPr>
          <w:rFonts w:ascii="Times New Roman" w:eastAsia="Times New Roman" w:hAnsi="Times New Roman" w:cs="Times New Roman"/>
          <w:sz w:val="28"/>
          <w:szCs w:val="28"/>
          <w:lang w:val="ru-RU" w:eastAsia="ru-RU"/>
        </w:rPr>
        <w:t>. </w:t>
      </w:r>
      <w:r w:rsidRPr="00AC17F9">
        <w:rPr>
          <w:rFonts w:ascii="Times New Roman" w:eastAsia="Times New Roman" w:hAnsi="Times New Roman" w:cs="Times New Roman"/>
          <w:sz w:val="28"/>
          <w:szCs w:val="28"/>
          <w:lang w:eastAsia="ru-RU"/>
        </w:rPr>
        <w:t xml:space="preserve"> </w:t>
      </w:r>
      <w:r w:rsidRPr="00AC17F9">
        <w:rPr>
          <w:rFonts w:ascii="Times New Roman" w:eastAsia="Times New Roman" w:hAnsi="Times New Roman" w:cs="Times New Roman"/>
          <w:sz w:val="28"/>
          <w:szCs w:val="28"/>
          <w:lang w:val="ru-RU" w:eastAsia="ru-RU"/>
        </w:rPr>
        <w:t xml:space="preserve">На </w:t>
      </w:r>
      <w:proofErr w:type="spellStart"/>
      <w:r w:rsidRPr="00AC17F9">
        <w:rPr>
          <w:rFonts w:ascii="Times New Roman" w:eastAsia="Times New Roman" w:hAnsi="Times New Roman" w:cs="Times New Roman"/>
          <w:sz w:val="28"/>
          <w:szCs w:val="28"/>
          <w:lang w:val="ru-RU" w:eastAsia="ru-RU"/>
        </w:rPr>
        <w:t>засіданнях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предметних</w:t>
      </w:r>
      <w:proofErr w:type="spellEnd"/>
      <w:r w:rsidRPr="00AC17F9">
        <w:rPr>
          <w:rFonts w:ascii="Times New Roman" w:eastAsia="Times New Roman" w:hAnsi="Times New Roman" w:cs="Times New Roman"/>
          <w:sz w:val="28"/>
          <w:szCs w:val="28"/>
          <w:lang w:eastAsia="ru-RU"/>
        </w:rPr>
        <w:t xml:space="preserve"> кафедр</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були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обговоренні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питання</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роботи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здібними</w:t>
      </w:r>
      <w:proofErr w:type="spellEnd"/>
      <w:r w:rsidRPr="00AC17F9">
        <w:rPr>
          <w:rFonts w:ascii="Times New Roman" w:eastAsia="Times New Roman" w:hAnsi="Times New Roman" w:cs="Times New Roman"/>
          <w:sz w:val="28"/>
          <w:szCs w:val="28"/>
          <w:lang w:val="ru-RU" w:eastAsia="ru-RU"/>
        </w:rPr>
        <w:t xml:space="preserve"> та </w:t>
      </w:r>
      <w:proofErr w:type="spellStart"/>
      <w:r w:rsidRPr="00AC17F9">
        <w:rPr>
          <w:rFonts w:ascii="Times New Roman" w:eastAsia="Times New Roman" w:hAnsi="Times New Roman" w:cs="Times New Roman"/>
          <w:sz w:val="28"/>
          <w:szCs w:val="28"/>
          <w:lang w:val="ru-RU" w:eastAsia="ru-RU"/>
        </w:rPr>
        <w:t>обдарованими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учнями</w:t>
      </w:r>
      <w:proofErr w:type="spellEnd"/>
      <w:r w:rsidRPr="00AC17F9">
        <w:rPr>
          <w:rFonts w:ascii="Times New Roman" w:eastAsia="Times New Roman" w:hAnsi="Times New Roman" w:cs="Times New Roman"/>
          <w:sz w:val="28"/>
          <w:szCs w:val="28"/>
          <w:lang w:eastAsia="ru-RU"/>
        </w:rPr>
        <w:t xml:space="preserve"> та підготовки їх до різного роду інтелектуальних та творчих змагань</w:t>
      </w:r>
      <w:r w:rsidRPr="00AC17F9">
        <w:rPr>
          <w:rFonts w:ascii="Times New Roman" w:eastAsia="Times New Roman" w:hAnsi="Times New Roman" w:cs="Times New Roman"/>
          <w:sz w:val="28"/>
          <w:szCs w:val="28"/>
          <w:lang w:val="ru-RU" w:eastAsia="ru-RU"/>
        </w:rPr>
        <w:t xml:space="preserve">. На </w:t>
      </w:r>
      <w:r w:rsidRPr="00AC17F9">
        <w:rPr>
          <w:rFonts w:ascii="Times New Roman" w:eastAsia="Times New Roman" w:hAnsi="Times New Roman" w:cs="Times New Roman"/>
          <w:sz w:val="28"/>
          <w:szCs w:val="28"/>
          <w:lang w:eastAsia="ru-RU"/>
        </w:rPr>
        <w:t xml:space="preserve">засіданні педагогічної ради </w:t>
      </w:r>
      <w:proofErr w:type="spellStart"/>
      <w:r w:rsidRPr="00AC17F9">
        <w:rPr>
          <w:rFonts w:ascii="Times New Roman" w:eastAsia="Times New Roman" w:hAnsi="Times New Roman" w:cs="Times New Roman"/>
          <w:sz w:val="28"/>
          <w:szCs w:val="28"/>
          <w:lang w:val="ru-RU" w:eastAsia="ru-RU"/>
        </w:rPr>
        <w:t>розглядалися</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підсумки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участі</w:t>
      </w:r>
      <w:proofErr w:type="spellEnd"/>
      <w:r w:rsidRPr="00AC17F9">
        <w:rPr>
          <w:rFonts w:ascii="Times New Roman" w:eastAsia="Times New Roman" w:hAnsi="Times New Roman" w:cs="Times New Roman"/>
          <w:sz w:val="28"/>
          <w:szCs w:val="28"/>
          <w:lang w:val="ru-RU" w:eastAsia="ru-RU"/>
        </w:rPr>
        <w:t xml:space="preserve"> </w:t>
      </w:r>
      <w:r w:rsidRPr="00AC17F9">
        <w:rPr>
          <w:rFonts w:ascii="Times New Roman" w:eastAsia="Times New Roman" w:hAnsi="Times New Roman" w:cs="Times New Roman"/>
          <w:sz w:val="28"/>
          <w:szCs w:val="28"/>
          <w:lang w:eastAsia="ru-RU"/>
        </w:rPr>
        <w:t>учнів школи</w:t>
      </w:r>
      <w:r w:rsidRPr="00AC17F9">
        <w:rPr>
          <w:rFonts w:ascii="Times New Roman" w:eastAsia="Times New Roman" w:hAnsi="Times New Roman" w:cs="Times New Roman"/>
          <w:sz w:val="28"/>
          <w:szCs w:val="28"/>
          <w:lang w:val="ru-RU" w:eastAsia="ru-RU"/>
        </w:rPr>
        <w:t xml:space="preserve"> в </w:t>
      </w:r>
      <w:proofErr w:type="spellStart"/>
      <w:r w:rsidRPr="00AC17F9">
        <w:rPr>
          <w:rFonts w:ascii="Times New Roman" w:eastAsia="Times New Roman" w:hAnsi="Times New Roman" w:cs="Times New Roman"/>
          <w:sz w:val="28"/>
          <w:szCs w:val="28"/>
          <w:lang w:val="ru-RU" w:eastAsia="ru-RU"/>
        </w:rPr>
        <w:t>олімпіадах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інтелектуальних</w:t>
      </w:r>
      <w:proofErr w:type="spellEnd"/>
      <w:r w:rsidRPr="00AC17F9">
        <w:rPr>
          <w:rFonts w:ascii="Times New Roman" w:eastAsia="Times New Roman" w:hAnsi="Times New Roman" w:cs="Times New Roman"/>
          <w:sz w:val="28"/>
          <w:szCs w:val="28"/>
          <w:lang w:eastAsia="ru-RU"/>
        </w:rPr>
        <w:t>,</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творчих</w:t>
      </w:r>
      <w:proofErr w:type="spellEnd"/>
      <w:r w:rsidRPr="00AC17F9">
        <w:rPr>
          <w:rFonts w:ascii="Times New Roman" w:eastAsia="Times New Roman" w:hAnsi="Times New Roman" w:cs="Times New Roman"/>
          <w:sz w:val="28"/>
          <w:szCs w:val="28"/>
          <w:lang w:val="ru-RU" w:eastAsia="ru-RU"/>
        </w:rPr>
        <w:t xml:space="preserve"> та </w:t>
      </w:r>
      <w:r w:rsidRPr="00AC17F9">
        <w:rPr>
          <w:rFonts w:ascii="Times New Roman" w:eastAsia="Times New Roman" w:hAnsi="Times New Roman" w:cs="Times New Roman"/>
          <w:sz w:val="28"/>
          <w:szCs w:val="28"/>
          <w:lang w:eastAsia="ru-RU"/>
        </w:rPr>
        <w:t xml:space="preserve">спортивних </w:t>
      </w:r>
      <w:r w:rsidRPr="00AC17F9">
        <w:rPr>
          <w:rFonts w:ascii="Times New Roman" w:eastAsia="Times New Roman" w:hAnsi="Times New Roman" w:cs="Times New Roman"/>
          <w:sz w:val="28"/>
          <w:szCs w:val="28"/>
          <w:lang w:val="ru-RU" w:eastAsia="ru-RU"/>
        </w:rPr>
        <w:t xml:space="preserve">конкурсах </w:t>
      </w:r>
      <w:r w:rsidRPr="00AC17F9">
        <w:rPr>
          <w:rFonts w:ascii="Times New Roman" w:eastAsia="Times New Roman" w:hAnsi="Times New Roman" w:cs="Times New Roman"/>
          <w:sz w:val="28"/>
          <w:szCs w:val="28"/>
          <w:lang w:eastAsia="ru-RU"/>
        </w:rPr>
        <w:t>і змаганнях різних</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рівнів</w:t>
      </w:r>
      <w:proofErr w:type="spellEnd"/>
      <w:r w:rsidRPr="00AC17F9">
        <w:rPr>
          <w:rFonts w:ascii="Times New Roman" w:eastAsia="Times New Roman" w:hAnsi="Times New Roman" w:cs="Times New Roman"/>
          <w:sz w:val="28"/>
          <w:szCs w:val="28"/>
          <w:lang w:val="ru-RU" w:eastAsia="ru-RU"/>
        </w:rPr>
        <w:t>.</w:t>
      </w:r>
      <w:r w:rsidRPr="00AC17F9">
        <w:rPr>
          <w:rFonts w:ascii="Times New Roman" w:eastAsia="Times New Roman" w:hAnsi="Times New Roman" w:cs="Times New Roman"/>
          <w:sz w:val="28"/>
          <w:szCs w:val="28"/>
          <w:lang w:eastAsia="ru-RU"/>
        </w:rPr>
        <w:t xml:space="preserve"> Шкільним психологом</w:t>
      </w:r>
      <w:r w:rsidRPr="00AC17F9">
        <w:rPr>
          <w:rFonts w:ascii="Times New Roman" w:eastAsia="Times New Roman" w:hAnsi="Times New Roman" w:cs="Times New Roman"/>
          <w:sz w:val="28"/>
          <w:szCs w:val="28"/>
          <w:lang w:val="ru-RU" w:eastAsia="ru-RU"/>
        </w:rPr>
        <w:t xml:space="preserve"> проведена </w:t>
      </w:r>
      <w:proofErr w:type="spellStart"/>
      <w:r w:rsidRPr="00AC17F9">
        <w:rPr>
          <w:rFonts w:ascii="Times New Roman" w:eastAsia="Times New Roman" w:hAnsi="Times New Roman" w:cs="Times New Roman"/>
          <w:sz w:val="28"/>
          <w:szCs w:val="28"/>
          <w:lang w:val="ru-RU" w:eastAsia="ru-RU"/>
        </w:rPr>
        <w:t>діагностика</w:t>
      </w:r>
      <w:proofErr w:type="spellEnd"/>
      <w:r w:rsidRPr="00AC17F9">
        <w:rPr>
          <w:rFonts w:ascii="Times New Roman" w:eastAsia="Times New Roman" w:hAnsi="Times New Roman" w:cs="Times New Roman"/>
          <w:sz w:val="28"/>
          <w:szCs w:val="28"/>
          <w:lang w:val="ru-RU" w:eastAsia="ru-RU"/>
        </w:rPr>
        <w:t xml:space="preserve"> і </w:t>
      </w:r>
      <w:proofErr w:type="spellStart"/>
      <w:r w:rsidRPr="00AC17F9">
        <w:rPr>
          <w:rFonts w:ascii="Times New Roman" w:eastAsia="Times New Roman" w:hAnsi="Times New Roman" w:cs="Times New Roman"/>
          <w:sz w:val="28"/>
          <w:szCs w:val="28"/>
          <w:lang w:val="ru-RU" w:eastAsia="ru-RU"/>
        </w:rPr>
        <w:t>моніторинг</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розвитку</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здібностей</w:t>
      </w:r>
      <w:proofErr w:type="spellEnd"/>
      <w:r w:rsidRPr="00AC17F9">
        <w:rPr>
          <w:rFonts w:ascii="Times New Roman" w:eastAsia="Times New Roman" w:hAnsi="Times New Roman" w:cs="Times New Roman"/>
          <w:sz w:val="28"/>
          <w:szCs w:val="28"/>
          <w:lang w:val="ru-RU" w:eastAsia="ru-RU"/>
        </w:rPr>
        <w:t xml:space="preserve"> </w:t>
      </w:r>
      <w:r w:rsidRPr="00AC17F9">
        <w:rPr>
          <w:rFonts w:ascii="Times New Roman" w:eastAsia="Times New Roman" w:hAnsi="Times New Roman" w:cs="Times New Roman"/>
          <w:sz w:val="28"/>
          <w:szCs w:val="28"/>
          <w:lang w:eastAsia="ru-RU"/>
        </w:rPr>
        <w:t xml:space="preserve">учнів </w:t>
      </w:r>
      <w:r w:rsidRPr="00AC17F9">
        <w:rPr>
          <w:rFonts w:ascii="Times New Roman" w:eastAsia="Times New Roman" w:hAnsi="Times New Roman" w:cs="Times New Roman"/>
          <w:sz w:val="28"/>
          <w:szCs w:val="28"/>
          <w:lang w:val="ru-RU" w:eastAsia="ru-RU"/>
        </w:rPr>
        <w:t xml:space="preserve"> та </w:t>
      </w:r>
      <w:proofErr w:type="spellStart"/>
      <w:r w:rsidRPr="00AC17F9">
        <w:rPr>
          <w:rFonts w:ascii="Times New Roman" w:eastAsia="Times New Roman" w:hAnsi="Times New Roman" w:cs="Times New Roman"/>
          <w:sz w:val="28"/>
          <w:szCs w:val="28"/>
          <w:lang w:val="ru-RU" w:eastAsia="ru-RU"/>
        </w:rPr>
        <w:t>оновлена</w:t>
      </w:r>
      <w:proofErr w:type="spellEnd"/>
      <w:r w:rsidRPr="00AC17F9">
        <w:rPr>
          <w:rFonts w:ascii="Times New Roman" w:eastAsia="Times New Roman" w:hAnsi="Times New Roman" w:cs="Times New Roman"/>
          <w:sz w:val="28"/>
          <w:szCs w:val="28"/>
          <w:lang w:val="ru-RU" w:eastAsia="ru-RU"/>
        </w:rPr>
        <w:t xml:space="preserve"> база </w:t>
      </w:r>
      <w:proofErr w:type="spellStart"/>
      <w:r w:rsidRPr="00AC17F9">
        <w:rPr>
          <w:rFonts w:ascii="Times New Roman" w:eastAsia="Times New Roman" w:hAnsi="Times New Roman" w:cs="Times New Roman"/>
          <w:sz w:val="28"/>
          <w:szCs w:val="28"/>
          <w:lang w:val="ru-RU" w:eastAsia="ru-RU"/>
        </w:rPr>
        <w:t>даних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обдарован</w:t>
      </w:r>
      <w:r w:rsidRPr="00AC17F9">
        <w:rPr>
          <w:rFonts w:ascii="Times New Roman" w:eastAsia="Times New Roman" w:hAnsi="Times New Roman" w:cs="Times New Roman"/>
          <w:sz w:val="28"/>
          <w:szCs w:val="28"/>
          <w:lang w:eastAsia="ru-RU"/>
        </w:rPr>
        <w:t>их</w:t>
      </w:r>
      <w:proofErr w:type="spellEnd"/>
      <w:r w:rsidRPr="00AC17F9">
        <w:rPr>
          <w:rFonts w:ascii="Times New Roman" w:eastAsia="Times New Roman" w:hAnsi="Times New Roman" w:cs="Times New Roman"/>
          <w:sz w:val="28"/>
          <w:szCs w:val="28"/>
          <w:lang w:eastAsia="ru-RU"/>
        </w:rPr>
        <w:t xml:space="preserve"> дітей</w:t>
      </w:r>
      <w:r w:rsidRPr="00AC17F9">
        <w:rPr>
          <w:rFonts w:ascii="Times New Roman" w:eastAsia="Times New Roman" w:hAnsi="Times New Roman" w:cs="Times New Roman"/>
          <w:sz w:val="28"/>
          <w:szCs w:val="28"/>
          <w:lang w:val="ru-RU" w:eastAsia="ru-RU"/>
        </w:rPr>
        <w:t>.</w:t>
      </w:r>
    </w:p>
    <w:p w:rsidR="0007027D" w:rsidRPr="00AC17F9" w:rsidRDefault="0007027D" w:rsidP="0007027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Результати </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проведеної</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роботи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узагальнюються</w:t>
      </w:r>
      <w:proofErr w:type="spellEnd"/>
      <w:r w:rsidRPr="00AC17F9">
        <w:rPr>
          <w:rFonts w:ascii="Times New Roman" w:eastAsia="Times New Roman" w:hAnsi="Times New Roman" w:cs="Times New Roman"/>
          <w:sz w:val="28"/>
          <w:szCs w:val="28"/>
          <w:lang w:val="ru-RU" w:eastAsia="ru-RU"/>
        </w:rPr>
        <w:t xml:space="preserve"> в наказ</w:t>
      </w:r>
      <w:r w:rsidRPr="00AC17F9">
        <w:rPr>
          <w:rFonts w:ascii="Times New Roman" w:eastAsia="Times New Roman" w:hAnsi="Times New Roman" w:cs="Times New Roman"/>
          <w:sz w:val="28"/>
          <w:szCs w:val="28"/>
          <w:lang w:eastAsia="ru-RU"/>
        </w:rPr>
        <w:t>і</w:t>
      </w:r>
      <w:r w:rsidRPr="00AC17F9">
        <w:rPr>
          <w:rFonts w:ascii="Times New Roman" w:eastAsia="Times New Roman" w:hAnsi="Times New Roman" w:cs="Times New Roman"/>
          <w:sz w:val="28"/>
          <w:szCs w:val="28"/>
          <w:lang w:val="ru-RU" w:eastAsia="ru-RU"/>
        </w:rPr>
        <w:t xml:space="preserve"> про </w:t>
      </w:r>
      <w:proofErr w:type="spellStart"/>
      <w:r w:rsidRPr="00AC17F9">
        <w:rPr>
          <w:rFonts w:ascii="Times New Roman" w:eastAsia="Times New Roman" w:hAnsi="Times New Roman" w:cs="Times New Roman"/>
          <w:sz w:val="28"/>
          <w:szCs w:val="28"/>
          <w:lang w:val="ru-RU" w:eastAsia="ru-RU"/>
        </w:rPr>
        <w:t>підсумки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роботи</w:t>
      </w:r>
      <w:proofErr w:type="spellEnd"/>
      <w:r w:rsidRPr="00AC17F9">
        <w:rPr>
          <w:rFonts w:ascii="Times New Roman" w:eastAsia="Times New Roman" w:hAnsi="Times New Roman" w:cs="Times New Roman"/>
          <w:sz w:val="28"/>
          <w:szCs w:val="28"/>
          <w:lang w:val="ru-RU" w:eastAsia="ru-RU"/>
        </w:rPr>
        <w:t xml:space="preserve"> з </w:t>
      </w:r>
      <w:proofErr w:type="spellStart"/>
      <w:r w:rsidRPr="00AC17F9">
        <w:rPr>
          <w:rFonts w:ascii="Times New Roman" w:eastAsia="Times New Roman" w:hAnsi="Times New Roman" w:cs="Times New Roman"/>
          <w:sz w:val="28"/>
          <w:szCs w:val="28"/>
          <w:lang w:val="ru-RU" w:eastAsia="ru-RU"/>
        </w:rPr>
        <w:t>обдарованими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учнями</w:t>
      </w:r>
      <w:proofErr w:type="spellEnd"/>
      <w:r w:rsidRPr="00AC17F9">
        <w:rPr>
          <w:rFonts w:ascii="Times New Roman" w:eastAsia="Times New Roman" w:hAnsi="Times New Roman" w:cs="Times New Roman"/>
          <w:sz w:val="28"/>
          <w:szCs w:val="28"/>
          <w:lang w:val="ru-RU" w:eastAsia="ru-RU"/>
        </w:rPr>
        <w:t xml:space="preserve"> в начальному </w:t>
      </w:r>
      <w:proofErr w:type="spellStart"/>
      <w:r w:rsidRPr="00AC17F9">
        <w:rPr>
          <w:rFonts w:ascii="Times New Roman" w:eastAsia="Times New Roman" w:hAnsi="Times New Roman" w:cs="Times New Roman"/>
          <w:sz w:val="28"/>
          <w:szCs w:val="28"/>
          <w:lang w:val="ru-RU" w:eastAsia="ru-RU"/>
        </w:rPr>
        <w:t>році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Класні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керівники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визначають</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найбільш</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здібних</w:t>
      </w:r>
      <w:proofErr w:type="spellEnd"/>
      <w:r w:rsidRPr="00AC17F9">
        <w:rPr>
          <w:rFonts w:ascii="Times New Roman" w:eastAsia="Times New Roman" w:hAnsi="Times New Roman" w:cs="Times New Roman"/>
          <w:sz w:val="28"/>
          <w:szCs w:val="28"/>
          <w:lang w:val="ru-RU" w:eastAsia="ru-RU"/>
        </w:rPr>
        <w:t xml:space="preserve"> </w:t>
      </w:r>
      <w:proofErr w:type="spellStart"/>
      <w:proofErr w:type="gramStart"/>
      <w:r w:rsidRPr="00AC17F9">
        <w:rPr>
          <w:rFonts w:ascii="Times New Roman" w:eastAsia="Times New Roman" w:hAnsi="Times New Roman" w:cs="Times New Roman"/>
          <w:sz w:val="28"/>
          <w:szCs w:val="28"/>
          <w:lang w:val="ru-RU" w:eastAsia="ru-RU"/>
        </w:rPr>
        <w:t>учнів</w:t>
      </w:r>
      <w:proofErr w:type="spellEnd"/>
      <w:r w:rsidRPr="00AC17F9">
        <w:rPr>
          <w:rFonts w:ascii="Times New Roman" w:eastAsia="Times New Roman" w:hAnsi="Times New Roman" w:cs="Times New Roman"/>
          <w:sz w:val="28"/>
          <w:szCs w:val="28"/>
          <w:lang w:val="ru-RU" w:eastAsia="ru-RU"/>
        </w:rPr>
        <w:t xml:space="preserve">  з</w:t>
      </w:r>
      <w:proofErr w:type="gram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різних</w:t>
      </w:r>
      <w:proofErr w:type="spellEnd"/>
      <w:r w:rsidRPr="00AC17F9">
        <w:rPr>
          <w:rFonts w:ascii="Times New Roman" w:eastAsia="Times New Roman" w:hAnsi="Times New Roman" w:cs="Times New Roman"/>
          <w:sz w:val="28"/>
          <w:szCs w:val="28"/>
          <w:lang w:val="ru-RU" w:eastAsia="ru-RU"/>
        </w:rPr>
        <w:t xml:space="preserve"> сфер </w:t>
      </w:r>
      <w:proofErr w:type="spellStart"/>
      <w:r w:rsidRPr="00AC17F9">
        <w:rPr>
          <w:rFonts w:ascii="Times New Roman" w:eastAsia="Times New Roman" w:hAnsi="Times New Roman" w:cs="Times New Roman"/>
          <w:sz w:val="28"/>
          <w:szCs w:val="28"/>
          <w:lang w:val="ru-RU" w:eastAsia="ru-RU"/>
        </w:rPr>
        <w:t>діяльності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створюється</w:t>
      </w:r>
      <w:proofErr w:type="spellEnd"/>
      <w:r w:rsidRPr="00AC17F9">
        <w:rPr>
          <w:rFonts w:ascii="Times New Roman" w:eastAsia="Times New Roman" w:hAnsi="Times New Roman" w:cs="Times New Roman"/>
          <w:sz w:val="28"/>
          <w:szCs w:val="28"/>
          <w:lang w:val="ru-RU" w:eastAsia="ru-RU"/>
        </w:rPr>
        <w:t xml:space="preserve"> банк </w:t>
      </w:r>
      <w:proofErr w:type="spellStart"/>
      <w:r w:rsidRPr="00AC17F9">
        <w:rPr>
          <w:rFonts w:ascii="Times New Roman" w:eastAsia="Times New Roman" w:hAnsi="Times New Roman" w:cs="Times New Roman"/>
          <w:sz w:val="28"/>
          <w:szCs w:val="28"/>
          <w:lang w:val="ru-RU" w:eastAsia="ru-RU"/>
        </w:rPr>
        <w:t>даних</w:t>
      </w:r>
      <w:proofErr w:type="spellEnd"/>
      <w:r w:rsidRPr="00AC17F9">
        <w:rPr>
          <w:rFonts w:ascii="Times New Roman" w:eastAsia="Times New Roman" w:hAnsi="Times New Roman" w:cs="Times New Roman"/>
          <w:sz w:val="28"/>
          <w:szCs w:val="28"/>
          <w:lang w:val="ru-RU" w:eastAsia="ru-RU"/>
        </w:rPr>
        <w:t xml:space="preserve"> таких </w:t>
      </w:r>
      <w:proofErr w:type="spellStart"/>
      <w:r w:rsidRPr="00AC17F9">
        <w:rPr>
          <w:rFonts w:ascii="Times New Roman" w:eastAsia="Times New Roman" w:hAnsi="Times New Roman" w:cs="Times New Roman"/>
          <w:sz w:val="28"/>
          <w:szCs w:val="28"/>
          <w:lang w:val="ru-RU" w:eastAsia="ru-RU"/>
        </w:rPr>
        <w:t>учнів</w:t>
      </w:r>
      <w:proofErr w:type="spellEnd"/>
      <w:r w:rsidRPr="00AC17F9">
        <w:rPr>
          <w:rFonts w:ascii="Times New Roman" w:eastAsia="Times New Roman" w:hAnsi="Times New Roman" w:cs="Times New Roman"/>
          <w:sz w:val="28"/>
          <w:szCs w:val="28"/>
          <w:lang w:val="ru-RU" w:eastAsia="ru-RU"/>
        </w:rPr>
        <w:t xml:space="preserve">. Вони є членами </w:t>
      </w:r>
      <w:proofErr w:type="spellStart"/>
      <w:r w:rsidRPr="00AC17F9">
        <w:rPr>
          <w:rFonts w:ascii="Times New Roman" w:eastAsia="Times New Roman" w:hAnsi="Times New Roman" w:cs="Times New Roman"/>
          <w:sz w:val="28"/>
          <w:szCs w:val="28"/>
          <w:lang w:val="ru-RU" w:eastAsia="ru-RU"/>
        </w:rPr>
        <w:t>предметних</w:t>
      </w:r>
      <w:proofErr w:type="spellEnd"/>
      <w:r w:rsidRPr="00AC17F9">
        <w:rPr>
          <w:rFonts w:ascii="Times New Roman" w:eastAsia="Times New Roman" w:hAnsi="Times New Roman" w:cs="Times New Roman"/>
          <w:sz w:val="28"/>
          <w:szCs w:val="28"/>
          <w:lang w:eastAsia="ru-RU"/>
        </w:rPr>
        <w:t xml:space="preserve"> та </w:t>
      </w:r>
      <w:proofErr w:type="gramStart"/>
      <w:r w:rsidRPr="00AC17F9">
        <w:rPr>
          <w:rFonts w:ascii="Times New Roman" w:eastAsia="Times New Roman" w:hAnsi="Times New Roman" w:cs="Times New Roman"/>
          <w:sz w:val="28"/>
          <w:szCs w:val="28"/>
          <w:lang w:eastAsia="ru-RU"/>
        </w:rPr>
        <w:t xml:space="preserve">творчих </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гуртків</w:t>
      </w:r>
      <w:proofErr w:type="spellEnd"/>
      <w:proofErr w:type="gramEnd"/>
      <w:r w:rsidRPr="00AC17F9">
        <w:rPr>
          <w:rFonts w:ascii="Times New Roman" w:eastAsia="Times New Roman" w:hAnsi="Times New Roman" w:cs="Times New Roman"/>
          <w:sz w:val="28"/>
          <w:szCs w:val="28"/>
          <w:lang w:eastAsia="ru-RU"/>
        </w:rPr>
        <w:t>,</w:t>
      </w:r>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спортивних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секцій</w:t>
      </w:r>
      <w:proofErr w:type="spellEnd"/>
      <w:r w:rsidRPr="00AC17F9">
        <w:rPr>
          <w:rFonts w:ascii="Times New Roman" w:eastAsia="Times New Roman" w:hAnsi="Times New Roman" w:cs="Times New Roman"/>
          <w:sz w:val="28"/>
          <w:szCs w:val="28"/>
          <w:lang w:val="ru-RU" w:eastAsia="ru-RU"/>
        </w:rPr>
        <w:t xml:space="preserve">, систематично </w:t>
      </w:r>
      <w:proofErr w:type="spellStart"/>
      <w:r w:rsidRPr="00AC17F9">
        <w:rPr>
          <w:rFonts w:ascii="Times New Roman" w:eastAsia="Times New Roman" w:hAnsi="Times New Roman" w:cs="Times New Roman"/>
          <w:sz w:val="28"/>
          <w:szCs w:val="28"/>
          <w:lang w:val="ru-RU" w:eastAsia="ru-RU"/>
        </w:rPr>
        <w:t>беруть</w:t>
      </w:r>
      <w:proofErr w:type="spellEnd"/>
      <w:r w:rsidRPr="00AC17F9">
        <w:rPr>
          <w:rFonts w:ascii="Times New Roman" w:eastAsia="Times New Roman" w:hAnsi="Times New Roman" w:cs="Times New Roman"/>
          <w:sz w:val="28"/>
          <w:szCs w:val="28"/>
          <w:lang w:val="ru-RU" w:eastAsia="ru-RU"/>
        </w:rPr>
        <w:t xml:space="preserve"> участь у </w:t>
      </w:r>
      <w:proofErr w:type="spellStart"/>
      <w:r w:rsidRPr="00AC17F9">
        <w:rPr>
          <w:rFonts w:ascii="Times New Roman" w:eastAsia="Times New Roman" w:hAnsi="Times New Roman" w:cs="Times New Roman"/>
          <w:sz w:val="28"/>
          <w:szCs w:val="28"/>
          <w:lang w:val="ru-RU" w:eastAsia="ru-RU"/>
        </w:rPr>
        <w:t>проведенні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позакласних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заходів</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постійні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учасники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предметних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олімпіад</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різних</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рівнів</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конкурсів</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турнірів</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змагань</w:t>
      </w:r>
      <w:proofErr w:type="spellEnd"/>
      <w:r w:rsidRPr="00AC17F9">
        <w:rPr>
          <w:rFonts w:ascii="Times New Roman" w:eastAsia="Times New Roman" w:hAnsi="Times New Roman" w:cs="Times New Roman"/>
          <w:sz w:val="28"/>
          <w:szCs w:val="28"/>
          <w:lang w:val="ru-RU" w:eastAsia="ru-RU"/>
        </w:rPr>
        <w:t xml:space="preserve">. </w:t>
      </w:r>
    </w:p>
    <w:p w:rsidR="0007027D" w:rsidRPr="00AC17F9" w:rsidRDefault="0007027D" w:rsidP="0007027D">
      <w:pPr>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Козельщинська</w:t>
      </w:r>
      <w:proofErr w:type="spellEnd"/>
      <w:r w:rsidRPr="00AC17F9">
        <w:rPr>
          <w:rFonts w:ascii="Times New Roman" w:eastAsia="Times New Roman" w:hAnsi="Times New Roman" w:cs="Times New Roman"/>
          <w:sz w:val="28"/>
          <w:szCs w:val="28"/>
          <w:lang w:eastAsia="ru-RU"/>
        </w:rPr>
        <w:t xml:space="preserve">  ЗОШ І-ІІІ ст.  продовжувала працювати над реалізацією науково-методичної проблеми «</w:t>
      </w:r>
      <w:r w:rsidRPr="00AC17F9">
        <w:rPr>
          <w:rFonts w:ascii="Times New Roman" w:eastAsia="Times New Roman" w:hAnsi="Times New Roman" w:cs="Times New Roman"/>
          <w:b/>
          <w:i/>
          <w:sz w:val="28"/>
          <w:szCs w:val="28"/>
          <w:lang w:eastAsia="ru-RU"/>
        </w:rPr>
        <w:t>Моделювання сучасного уроку в умовах запровадження інформаційно-</w:t>
      </w:r>
      <w:proofErr w:type="spellStart"/>
      <w:r w:rsidRPr="00AC17F9">
        <w:rPr>
          <w:rFonts w:ascii="Times New Roman" w:eastAsia="Times New Roman" w:hAnsi="Times New Roman" w:cs="Times New Roman"/>
          <w:b/>
          <w:i/>
          <w:sz w:val="28"/>
          <w:szCs w:val="28"/>
          <w:lang w:eastAsia="ru-RU"/>
        </w:rPr>
        <w:t>комунакаційних</w:t>
      </w:r>
      <w:proofErr w:type="spellEnd"/>
      <w:r w:rsidRPr="00AC17F9">
        <w:rPr>
          <w:rFonts w:ascii="Times New Roman" w:eastAsia="Times New Roman" w:hAnsi="Times New Roman" w:cs="Times New Roman"/>
          <w:b/>
          <w:i/>
          <w:sz w:val="28"/>
          <w:szCs w:val="28"/>
          <w:lang w:eastAsia="ru-RU"/>
        </w:rPr>
        <w:t xml:space="preserve"> технологій»</w:t>
      </w:r>
      <w:r w:rsidRPr="00AC17F9">
        <w:rPr>
          <w:rFonts w:ascii="Times New Roman" w:eastAsia="Times New Roman" w:hAnsi="Times New Roman" w:cs="Times New Roman"/>
          <w:sz w:val="28"/>
          <w:szCs w:val="28"/>
          <w:lang w:eastAsia="ru-RU"/>
        </w:rPr>
        <w:t xml:space="preserve">, метою якої є: </w:t>
      </w:r>
    </w:p>
    <w:p w:rsidR="0007027D" w:rsidRPr="00AC17F9" w:rsidRDefault="0007027D" w:rsidP="0007027D">
      <w:pPr>
        <w:numPr>
          <w:ilvl w:val="0"/>
          <w:numId w:val="4"/>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lastRenderedPageBreak/>
        <w:t>реалізація нових підходів до особистісного розвитку учнів в сучасній школі;</w:t>
      </w:r>
    </w:p>
    <w:p w:rsidR="0007027D" w:rsidRPr="00AC17F9" w:rsidRDefault="0007027D" w:rsidP="0007027D">
      <w:pPr>
        <w:numPr>
          <w:ilvl w:val="0"/>
          <w:numId w:val="4"/>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розвиток в учнів життєвих </w:t>
      </w:r>
      <w:proofErr w:type="spellStart"/>
      <w:r w:rsidRPr="00AC17F9">
        <w:rPr>
          <w:rFonts w:ascii="Times New Roman" w:eastAsia="Times New Roman" w:hAnsi="Times New Roman" w:cs="Times New Roman"/>
          <w:sz w:val="28"/>
          <w:szCs w:val="28"/>
          <w:lang w:eastAsia="ru-RU"/>
        </w:rPr>
        <w:t>компетентностей</w:t>
      </w:r>
      <w:proofErr w:type="spellEnd"/>
      <w:r w:rsidRPr="00AC17F9">
        <w:rPr>
          <w:rFonts w:ascii="Times New Roman" w:eastAsia="Times New Roman" w:hAnsi="Times New Roman" w:cs="Times New Roman"/>
          <w:sz w:val="28"/>
          <w:szCs w:val="28"/>
          <w:lang w:eastAsia="ru-RU"/>
        </w:rPr>
        <w:t xml:space="preserve">;              </w:t>
      </w:r>
    </w:p>
    <w:p w:rsidR="0007027D" w:rsidRPr="00AC17F9" w:rsidRDefault="0007027D" w:rsidP="0007027D">
      <w:pPr>
        <w:numPr>
          <w:ilvl w:val="0"/>
          <w:numId w:val="4"/>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створення бази даних </w:t>
      </w:r>
      <w:proofErr w:type="spellStart"/>
      <w:r w:rsidRPr="00AC17F9">
        <w:rPr>
          <w:rFonts w:ascii="Times New Roman" w:eastAsia="Times New Roman" w:hAnsi="Times New Roman" w:cs="Times New Roman"/>
          <w:sz w:val="28"/>
          <w:szCs w:val="28"/>
          <w:lang w:eastAsia="ru-RU"/>
        </w:rPr>
        <w:t>методик</w:t>
      </w:r>
      <w:proofErr w:type="spellEnd"/>
      <w:r w:rsidRPr="00AC17F9">
        <w:rPr>
          <w:rFonts w:ascii="Times New Roman" w:eastAsia="Times New Roman" w:hAnsi="Times New Roman" w:cs="Times New Roman"/>
          <w:sz w:val="28"/>
          <w:szCs w:val="28"/>
          <w:lang w:eastAsia="ru-RU"/>
        </w:rPr>
        <w:t xml:space="preserve"> формування компетентної особистості для життя в інформаційному суспільстві;</w:t>
      </w:r>
    </w:p>
    <w:p w:rsidR="0007027D" w:rsidRPr="00AC17F9" w:rsidRDefault="0007027D" w:rsidP="0007027D">
      <w:pPr>
        <w:numPr>
          <w:ilvl w:val="0"/>
          <w:numId w:val="4"/>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вдосконалення професійної майстерності вчителів щодо використання активних методів навчання і виховання.</w:t>
      </w:r>
    </w:p>
    <w:p w:rsidR="0007027D" w:rsidRPr="00AC17F9" w:rsidRDefault="0007027D" w:rsidP="0007027D">
      <w:pPr>
        <w:numPr>
          <w:ilvl w:val="0"/>
          <w:numId w:val="4"/>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використання ІКТ, як сучасного засобу майстерності вчителя</w:t>
      </w:r>
    </w:p>
    <w:p w:rsidR="0007027D" w:rsidRPr="00AC17F9" w:rsidRDefault="0007027D" w:rsidP="0007027D">
      <w:pPr>
        <w:spacing w:after="0" w:line="360" w:lineRule="auto"/>
        <w:ind w:left="45" w:firstLine="709"/>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Для цього здійснюється поліпшення умов перебування  в навчальному закладі, освоюються нові навчальні програми, запроваджуються нетрадиційні форми педагогіки, оригінальні методики викладання, вибудовується новий досвід на основі досягнень науки та передового педагогічного досвіду, перевіряється його ефективність. </w:t>
      </w:r>
    </w:p>
    <w:p w:rsidR="0007027D" w:rsidRPr="00AC17F9" w:rsidRDefault="0007027D" w:rsidP="0007027D">
      <w:pPr>
        <w:spacing w:after="0" w:line="360" w:lineRule="auto"/>
        <w:ind w:firstLine="709"/>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Робота колективу школи, проведена за планом виявлення та підтримки таланови</w:t>
      </w:r>
      <w:r w:rsidRPr="00AC17F9">
        <w:rPr>
          <w:rFonts w:ascii="Times New Roman" w:eastAsia="Times New Roman" w:hAnsi="Times New Roman" w:cs="Times New Roman"/>
          <w:sz w:val="28"/>
          <w:szCs w:val="28"/>
          <w:lang w:eastAsia="ru-RU"/>
        </w:rPr>
        <w:softHyphen/>
        <w:t>тої молоді, створення умов, необхідних для роз</w:t>
      </w:r>
      <w:r w:rsidRPr="00AC17F9">
        <w:rPr>
          <w:rFonts w:ascii="Times New Roman" w:eastAsia="Times New Roman" w:hAnsi="Times New Roman" w:cs="Times New Roman"/>
          <w:sz w:val="28"/>
          <w:szCs w:val="28"/>
          <w:lang w:eastAsia="ru-RU"/>
        </w:rPr>
        <w:softHyphen/>
        <w:t>витку індивідуальності та неординарних здібно</w:t>
      </w:r>
      <w:r w:rsidRPr="00AC17F9">
        <w:rPr>
          <w:rFonts w:ascii="Times New Roman" w:eastAsia="Times New Roman" w:hAnsi="Times New Roman" w:cs="Times New Roman"/>
          <w:sz w:val="28"/>
          <w:szCs w:val="28"/>
          <w:lang w:eastAsia="ru-RU"/>
        </w:rPr>
        <w:softHyphen/>
        <w:t xml:space="preserve">стей учнів, має свої позитивні результати. Вони відобразилися, зокрема, у результатах участі учнів </w:t>
      </w:r>
      <w:proofErr w:type="spellStart"/>
      <w:r w:rsidRPr="00AC17F9">
        <w:rPr>
          <w:rFonts w:ascii="Times New Roman" w:eastAsia="Times New Roman" w:hAnsi="Times New Roman" w:cs="Times New Roman"/>
          <w:sz w:val="28"/>
          <w:szCs w:val="28"/>
          <w:lang w:eastAsia="ru-RU"/>
        </w:rPr>
        <w:t>Козельщинської</w:t>
      </w:r>
      <w:proofErr w:type="spellEnd"/>
      <w:r w:rsidRPr="00AC17F9">
        <w:rPr>
          <w:rFonts w:ascii="Times New Roman" w:eastAsia="Times New Roman" w:hAnsi="Times New Roman" w:cs="Times New Roman"/>
          <w:sz w:val="28"/>
          <w:szCs w:val="28"/>
          <w:lang w:eastAsia="ru-RU"/>
        </w:rPr>
        <w:t xml:space="preserve"> ЗОШ І-ІІІ ст. в предметних олімпіадах з базових дисциплін.</w:t>
      </w:r>
    </w:p>
    <w:p w:rsidR="0007027D" w:rsidRPr="00AC17F9" w:rsidRDefault="0007027D" w:rsidP="000702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2017-2018</w:t>
      </w:r>
      <w:r w:rsidRPr="00AC17F9">
        <w:rPr>
          <w:rFonts w:ascii="Times New Roman" w:eastAsia="Calibri" w:hAnsi="Times New Roman" w:cs="Times New Roman"/>
          <w:sz w:val="28"/>
          <w:szCs w:val="28"/>
        </w:rPr>
        <w:t xml:space="preserve"> </w:t>
      </w:r>
      <w:proofErr w:type="spellStart"/>
      <w:r w:rsidRPr="00AC17F9">
        <w:rPr>
          <w:rFonts w:ascii="Times New Roman" w:eastAsia="Calibri" w:hAnsi="Times New Roman" w:cs="Times New Roman"/>
          <w:sz w:val="28"/>
          <w:szCs w:val="28"/>
        </w:rPr>
        <w:t>н.р</w:t>
      </w:r>
      <w:proofErr w:type="spellEnd"/>
      <w:r w:rsidRPr="00AC17F9">
        <w:rPr>
          <w:rFonts w:ascii="Times New Roman" w:eastAsia="Calibri" w:hAnsi="Times New Roman" w:cs="Times New Roman"/>
          <w:sz w:val="28"/>
          <w:szCs w:val="28"/>
        </w:rPr>
        <w:t>. у шкільному етапі Всеукраїнських учнівських олімпіад з навчальних предметів взяли участь – 188 учнів, призові місця здобули – 130 учнів.</w:t>
      </w:r>
    </w:p>
    <w:p w:rsidR="0007027D" w:rsidRPr="005F0465" w:rsidRDefault="0007027D" w:rsidP="0007027D">
      <w:pPr>
        <w:spacing w:after="0" w:line="360" w:lineRule="auto"/>
        <w:ind w:firstLine="709"/>
        <w:jc w:val="both"/>
        <w:rPr>
          <w:rFonts w:ascii="Times New Roman" w:eastAsia="Calibri" w:hAnsi="Times New Roman" w:cs="Times New Roman"/>
          <w:sz w:val="28"/>
          <w:szCs w:val="28"/>
        </w:rPr>
      </w:pPr>
      <w:r w:rsidRPr="00AC17F9">
        <w:rPr>
          <w:rFonts w:ascii="Times New Roman" w:eastAsia="Calibri" w:hAnsi="Times New Roman" w:cs="Times New Roman"/>
          <w:sz w:val="28"/>
          <w:szCs w:val="28"/>
        </w:rPr>
        <w:t xml:space="preserve">Районні учнівські олімпіади проводилися із 16 предметів, 53 учні </w:t>
      </w:r>
      <w:proofErr w:type="spellStart"/>
      <w:r w:rsidRPr="00AC17F9">
        <w:rPr>
          <w:rFonts w:ascii="Times New Roman" w:eastAsia="Calibri" w:hAnsi="Times New Roman" w:cs="Times New Roman"/>
          <w:sz w:val="28"/>
          <w:szCs w:val="28"/>
        </w:rPr>
        <w:t>Козельщинської</w:t>
      </w:r>
      <w:proofErr w:type="spellEnd"/>
      <w:r w:rsidRPr="00AC17F9">
        <w:rPr>
          <w:rFonts w:ascii="Times New Roman" w:eastAsia="Calibri" w:hAnsi="Times New Roman" w:cs="Times New Roman"/>
          <w:sz w:val="28"/>
          <w:szCs w:val="28"/>
        </w:rPr>
        <w:t xml:space="preserve"> ЗОШ І-ІІІ ст. взяли участь у районному етапі та  13 із них отримали 19 дипломів І сту</w:t>
      </w:r>
      <w:r>
        <w:rPr>
          <w:rFonts w:ascii="Times New Roman" w:eastAsia="Calibri" w:hAnsi="Times New Roman" w:cs="Times New Roman"/>
          <w:sz w:val="28"/>
          <w:szCs w:val="28"/>
        </w:rPr>
        <w:t xml:space="preserve">пеня, </w:t>
      </w:r>
      <w:r w:rsidRPr="00AC17F9">
        <w:rPr>
          <w:rFonts w:ascii="Times New Roman" w:eastAsia="Times New Roman" w:hAnsi="Times New Roman" w:cs="Times New Roman"/>
          <w:sz w:val="28"/>
          <w:szCs w:val="28"/>
          <w:lang w:eastAsia="ru-RU"/>
        </w:rPr>
        <w:t>6 у</w:t>
      </w:r>
      <w:r>
        <w:rPr>
          <w:rFonts w:ascii="Times New Roman" w:eastAsia="Times New Roman" w:hAnsi="Times New Roman" w:cs="Times New Roman"/>
          <w:sz w:val="28"/>
          <w:szCs w:val="28"/>
          <w:lang w:eastAsia="ru-RU"/>
        </w:rPr>
        <w:t>чнів отримали диплом ІІ ступеня,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2 учні  - диплом ІІІ ступеня.</w:t>
      </w:r>
    </w:p>
    <w:p w:rsidR="0007027D" w:rsidRPr="00AC17F9" w:rsidRDefault="0007027D" w:rsidP="0007027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 xml:space="preserve">На базі </w:t>
      </w:r>
      <w:proofErr w:type="spellStart"/>
      <w:r w:rsidRPr="00AC17F9">
        <w:rPr>
          <w:rFonts w:ascii="Times New Roman" w:eastAsia="Times New Roman" w:hAnsi="Times New Roman" w:cs="Times New Roman"/>
          <w:sz w:val="28"/>
          <w:szCs w:val="28"/>
          <w:lang w:eastAsia="ru-RU"/>
        </w:rPr>
        <w:t>Козельщинської</w:t>
      </w:r>
      <w:proofErr w:type="spellEnd"/>
      <w:r w:rsidRPr="00AC17F9">
        <w:rPr>
          <w:rFonts w:ascii="Times New Roman" w:eastAsia="Times New Roman" w:hAnsi="Times New Roman" w:cs="Times New Roman"/>
          <w:sz w:val="28"/>
          <w:szCs w:val="28"/>
          <w:lang w:eastAsia="ru-RU"/>
        </w:rPr>
        <w:t xml:space="preserve"> ЗОШ І-ІІІ ст. постійно діє наукове товариство учнів «Ерудит» </w:t>
      </w:r>
      <w:r w:rsidRPr="00AC17F9">
        <w:rPr>
          <w:rFonts w:ascii="Symbol" w:eastAsia="Times New Roman" w:hAnsi="Symbol" w:cs="Times New Roman"/>
          <w:sz w:val="28"/>
          <w:szCs w:val="28"/>
          <w:lang w:eastAsia="ru-RU"/>
        </w:rPr>
        <w:t></w:t>
      </w:r>
      <w:r w:rsidRPr="00AC17F9">
        <w:rPr>
          <w:rFonts w:ascii="Times New Roman" w:eastAsia="Times New Roman" w:hAnsi="Times New Roman" w:cs="Times New Roman"/>
          <w:sz w:val="28"/>
          <w:szCs w:val="28"/>
          <w:lang w:eastAsia="ru-RU"/>
        </w:rPr>
        <w:t xml:space="preserve"> це добровільне об’єднання учнів, які прагнуть творчо самовдосконалюватись шляхом поглиблення своїх знань у конкретній галузі науки. Наукове товариство на</w:t>
      </w:r>
      <w:r>
        <w:rPr>
          <w:rFonts w:ascii="Times New Roman" w:eastAsia="Times New Roman" w:hAnsi="Times New Roman" w:cs="Times New Roman"/>
          <w:sz w:val="28"/>
          <w:szCs w:val="28"/>
          <w:lang w:eastAsia="ru-RU"/>
        </w:rPr>
        <w:t>лічує 10 відділень та 13 секцій.</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Всього діяльністю  наукового товариства в різних секціях було охоплено 76 учнів базової і старшої школи.</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lastRenderedPageBreak/>
        <w:t>Наукові керівники використовують різні технології роботи з обдарованою молоддю, а саме  проектні технології, ІКТ, особистісно-орієнтовані, створення ситуації успіху, технологію групового навчання, технологію КТС та інші;  різноманітні форми та методи роботи: індивідуальна робота, робота в групах, метод пошуку, дослідження.</w:t>
      </w:r>
    </w:p>
    <w:p w:rsidR="0007027D" w:rsidRPr="00AC17F9" w:rsidRDefault="0007027D" w:rsidP="0007027D">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Щорічно проводиться учнівська науково-практична конференція «Крок у науку».</w:t>
      </w:r>
    </w:p>
    <w:p w:rsidR="0007027D" w:rsidRPr="00AC17F9" w:rsidRDefault="0007027D" w:rsidP="0007027D">
      <w:pPr>
        <w:spacing w:after="0" w:line="360" w:lineRule="auto"/>
        <w:ind w:left="709"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xml:space="preserve">. у </w:t>
      </w:r>
      <w:proofErr w:type="spellStart"/>
      <w:r w:rsidRPr="00AC17F9">
        <w:rPr>
          <w:rFonts w:ascii="Times New Roman" w:eastAsia="Times New Roman" w:hAnsi="Times New Roman" w:cs="Times New Roman"/>
          <w:sz w:val="28"/>
          <w:szCs w:val="28"/>
          <w:lang w:eastAsia="ru-RU"/>
        </w:rPr>
        <w:t>Козельщинській</w:t>
      </w:r>
      <w:proofErr w:type="spellEnd"/>
      <w:r w:rsidRPr="00AC17F9">
        <w:rPr>
          <w:rFonts w:ascii="Times New Roman" w:eastAsia="Times New Roman" w:hAnsi="Times New Roman" w:cs="Times New Roman"/>
          <w:sz w:val="28"/>
          <w:szCs w:val="28"/>
          <w:lang w:eastAsia="ru-RU"/>
        </w:rPr>
        <w:t xml:space="preserve"> ЗОШ І-ІІІ ст. діяла «Поетична вітальня «Голос рідної землі»», що сприяло виявленню та розвитку поетично обдарованих дітей. Не один рік </w:t>
      </w:r>
      <w:proofErr w:type="spellStart"/>
      <w:r w:rsidRPr="00AC17F9">
        <w:rPr>
          <w:rFonts w:ascii="Times New Roman" w:eastAsia="Times New Roman" w:hAnsi="Times New Roman" w:cs="Times New Roman"/>
          <w:sz w:val="28"/>
          <w:szCs w:val="28"/>
          <w:lang w:eastAsia="ru-RU"/>
        </w:rPr>
        <w:t>плідно</w:t>
      </w:r>
      <w:proofErr w:type="spellEnd"/>
      <w:r w:rsidRPr="00AC17F9">
        <w:rPr>
          <w:rFonts w:ascii="Times New Roman" w:eastAsia="Times New Roman" w:hAnsi="Times New Roman" w:cs="Times New Roman"/>
          <w:sz w:val="28"/>
          <w:szCs w:val="28"/>
          <w:lang w:eastAsia="ru-RU"/>
        </w:rPr>
        <w:t xml:space="preserve"> працює клуб «Дебати» під керівництвом вчителів Ковтун В. та Абрамової Л. М., метою якого є розвиток творчих, інтелектуальних, комунікативних здібностей учнів. Учні </w:t>
      </w:r>
      <w:proofErr w:type="spellStart"/>
      <w:r w:rsidRPr="00AC17F9">
        <w:rPr>
          <w:rFonts w:ascii="Times New Roman" w:eastAsia="Times New Roman" w:hAnsi="Times New Roman" w:cs="Times New Roman"/>
          <w:sz w:val="28"/>
          <w:szCs w:val="28"/>
          <w:lang w:eastAsia="ru-RU"/>
        </w:rPr>
        <w:t>Коз</w:t>
      </w:r>
      <w:r>
        <w:rPr>
          <w:rFonts w:ascii="Times New Roman" w:eastAsia="Times New Roman" w:hAnsi="Times New Roman" w:cs="Times New Roman"/>
          <w:sz w:val="28"/>
          <w:szCs w:val="28"/>
          <w:lang w:eastAsia="ru-RU"/>
        </w:rPr>
        <w:t>ельщинської</w:t>
      </w:r>
      <w:proofErr w:type="spellEnd"/>
      <w:r>
        <w:rPr>
          <w:rFonts w:ascii="Times New Roman" w:eastAsia="Times New Roman" w:hAnsi="Times New Roman" w:cs="Times New Roman"/>
          <w:sz w:val="28"/>
          <w:szCs w:val="28"/>
          <w:lang w:eastAsia="ru-RU"/>
        </w:rPr>
        <w:t xml:space="preserve"> ЗОШ І-ІІІ ст. у 2017-2018</w:t>
      </w:r>
      <w:r w:rsidRPr="00AC17F9">
        <w:rPr>
          <w:rFonts w:ascii="Times New Roman" w:eastAsia="Times New Roman" w:hAnsi="Times New Roman" w:cs="Times New Roman"/>
          <w:sz w:val="28"/>
          <w:szCs w:val="28"/>
          <w:lang w:eastAsia="ru-RU"/>
        </w:rPr>
        <w:t xml:space="preserve"> </w:t>
      </w:r>
      <w:proofErr w:type="spellStart"/>
      <w:r w:rsidRPr="00AC17F9">
        <w:rPr>
          <w:rFonts w:ascii="Times New Roman" w:eastAsia="Times New Roman" w:hAnsi="Times New Roman" w:cs="Times New Roman"/>
          <w:sz w:val="28"/>
          <w:szCs w:val="28"/>
          <w:lang w:eastAsia="ru-RU"/>
        </w:rPr>
        <w:t>н.р</w:t>
      </w:r>
      <w:proofErr w:type="spellEnd"/>
      <w:r w:rsidRPr="00AC17F9">
        <w:rPr>
          <w:rFonts w:ascii="Times New Roman" w:eastAsia="Times New Roman" w:hAnsi="Times New Roman" w:cs="Times New Roman"/>
          <w:sz w:val="28"/>
          <w:szCs w:val="28"/>
          <w:lang w:eastAsia="ru-RU"/>
        </w:rPr>
        <w:t>. активно залучалися до різноманітних інтерактивних конкурсів.</w:t>
      </w:r>
    </w:p>
    <w:p w:rsidR="0007027D" w:rsidRPr="00AC17F9" w:rsidRDefault="0007027D" w:rsidP="0007027D">
      <w:pPr>
        <w:spacing w:after="0" w:line="360" w:lineRule="auto"/>
        <w:ind w:left="709"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У роботі з обдарованими дітьми в нашій школі  впроваджуються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збори різного характеру, в тому числі і батьківські, тематичні консультації, батьківський всеобуч з питань розвитку обдарованої дитини). </w:t>
      </w:r>
    </w:p>
    <w:p w:rsidR="0007027D" w:rsidRDefault="0007027D" w:rsidP="0007027D">
      <w:pPr>
        <w:spacing w:after="0" w:line="360" w:lineRule="auto"/>
        <w:ind w:left="709" w:hanging="1"/>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Розвивати здібності та обдарованості допомагають і факультативи. </w:t>
      </w:r>
    </w:p>
    <w:p w:rsidR="0007027D" w:rsidRPr="00AC17F9" w:rsidRDefault="0007027D" w:rsidP="0007027D">
      <w:pPr>
        <w:spacing w:after="0" w:line="360" w:lineRule="auto"/>
        <w:ind w:left="709" w:hanging="1"/>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У зв’язку з переглядом і оновленням банку даних про обдарованих дітей було проведено додаткове діагностування з вивчення особливостей особистісного розвитку обдарованих учнів, їхніх нахилів та інтересів у різних видах діяльності. Кропітка робота також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потреб у фізичній активності й розвитку через спеціальні психологічні тести.</w:t>
      </w:r>
    </w:p>
    <w:p w:rsidR="0007027D" w:rsidRPr="00AC17F9" w:rsidRDefault="0007027D" w:rsidP="0007027D">
      <w:pPr>
        <w:spacing w:after="0" w:line="360" w:lineRule="auto"/>
        <w:ind w:left="567" w:firstLine="142"/>
        <w:jc w:val="both"/>
        <w:rPr>
          <w:rFonts w:ascii="Times New Roman" w:eastAsia="Times New Roman" w:hAnsi="Times New Roman" w:cs="Times New Roman"/>
          <w:sz w:val="28"/>
          <w:szCs w:val="28"/>
          <w:lang w:eastAsia="ru-RU"/>
        </w:rPr>
      </w:pPr>
      <w:proofErr w:type="spellStart"/>
      <w:r w:rsidRPr="00AC17F9">
        <w:rPr>
          <w:rFonts w:ascii="Times New Roman" w:eastAsia="Times New Roman" w:hAnsi="Times New Roman" w:cs="Times New Roman"/>
          <w:sz w:val="28"/>
          <w:szCs w:val="28"/>
          <w:lang w:val="ru-RU" w:eastAsia="ru-RU"/>
        </w:rPr>
        <w:lastRenderedPageBreak/>
        <w:t>Отримані</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результати</w:t>
      </w:r>
      <w:proofErr w:type="spellEnd"/>
      <w:r w:rsidRPr="00AC17F9">
        <w:rPr>
          <w:rFonts w:ascii="Times New Roman" w:eastAsia="Times New Roman" w:hAnsi="Times New Roman" w:cs="Times New Roman"/>
          <w:sz w:val="28"/>
          <w:szCs w:val="28"/>
          <w:lang w:val="ru-RU" w:eastAsia="ru-RU"/>
        </w:rPr>
        <w:t xml:space="preserve"> дали </w:t>
      </w:r>
      <w:proofErr w:type="spellStart"/>
      <w:r w:rsidRPr="00AC17F9">
        <w:rPr>
          <w:rFonts w:ascii="Times New Roman" w:eastAsia="Times New Roman" w:hAnsi="Times New Roman" w:cs="Times New Roman"/>
          <w:sz w:val="28"/>
          <w:szCs w:val="28"/>
          <w:lang w:val="ru-RU" w:eastAsia="ru-RU"/>
        </w:rPr>
        <w:t>можливість</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переглянути</w:t>
      </w:r>
      <w:proofErr w:type="spellEnd"/>
      <w:r w:rsidRPr="00AC17F9">
        <w:rPr>
          <w:rFonts w:ascii="Times New Roman" w:eastAsia="Times New Roman" w:hAnsi="Times New Roman" w:cs="Times New Roman"/>
          <w:sz w:val="28"/>
          <w:szCs w:val="28"/>
          <w:lang w:val="ru-RU" w:eastAsia="ru-RU"/>
        </w:rPr>
        <w:t xml:space="preserve"> та </w:t>
      </w:r>
      <w:proofErr w:type="spellStart"/>
      <w:r w:rsidRPr="00AC17F9">
        <w:rPr>
          <w:rFonts w:ascii="Times New Roman" w:eastAsia="Times New Roman" w:hAnsi="Times New Roman" w:cs="Times New Roman"/>
          <w:sz w:val="28"/>
          <w:szCs w:val="28"/>
          <w:lang w:val="ru-RU" w:eastAsia="ru-RU"/>
        </w:rPr>
        <w:t>оновити</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інформаційний</w:t>
      </w:r>
      <w:proofErr w:type="spellEnd"/>
      <w:r w:rsidRPr="00AC17F9">
        <w:rPr>
          <w:rFonts w:ascii="Times New Roman" w:eastAsia="Times New Roman" w:hAnsi="Times New Roman" w:cs="Times New Roman"/>
          <w:sz w:val="28"/>
          <w:szCs w:val="28"/>
          <w:lang w:val="ru-RU" w:eastAsia="ru-RU"/>
        </w:rPr>
        <w:t xml:space="preserve"> банк </w:t>
      </w:r>
      <w:proofErr w:type="spellStart"/>
      <w:r w:rsidRPr="00AC17F9">
        <w:rPr>
          <w:rFonts w:ascii="Times New Roman" w:eastAsia="Times New Roman" w:hAnsi="Times New Roman" w:cs="Times New Roman"/>
          <w:sz w:val="28"/>
          <w:szCs w:val="28"/>
          <w:lang w:val="ru-RU" w:eastAsia="ru-RU"/>
        </w:rPr>
        <w:t>даних</w:t>
      </w:r>
      <w:proofErr w:type="spellEnd"/>
      <w:r w:rsidRPr="00AC17F9">
        <w:rPr>
          <w:rFonts w:ascii="Times New Roman" w:eastAsia="Times New Roman" w:hAnsi="Times New Roman" w:cs="Times New Roman"/>
          <w:sz w:val="28"/>
          <w:szCs w:val="28"/>
          <w:lang w:eastAsia="ru-RU"/>
        </w:rPr>
        <w:t xml:space="preserve">, який </w:t>
      </w:r>
      <w:proofErr w:type="spellStart"/>
      <w:r w:rsidRPr="00AC17F9">
        <w:rPr>
          <w:rFonts w:ascii="Times New Roman" w:eastAsia="Times New Roman" w:hAnsi="Times New Roman" w:cs="Times New Roman"/>
          <w:sz w:val="28"/>
          <w:szCs w:val="28"/>
          <w:lang w:val="ru-RU" w:eastAsia="ru-RU"/>
        </w:rPr>
        <w:t>був</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даний</w:t>
      </w:r>
      <w:proofErr w:type="spellEnd"/>
      <w:r w:rsidRPr="00AC17F9">
        <w:rPr>
          <w:rFonts w:ascii="Times New Roman" w:eastAsia="Times New Roman" w:hAnsi="Times New Roman" w:cs="Times New Roman"/>
          <w:sz w:val="28"/>
          <w:szCs w:val="28"/>
          <w:lang w:val="ru-RU" w:eastAsia="ru-RU"/>
        </w:rPr>
        <w:t xml:space="preserve"> на </w:t>
      </w:r>
      <w:proofErr w:type="spellStart"/>
      <w:r w:rsidRPr="00AC17F9">
        <w:rPr>
          <w:rFonts w:ascii="Times New Roman" w:eastAsia="Times New Roman" w:hAnsi="Times New Roman" w:cs="Times New Roman"/>
          <w:sz w:val="28"/>
          <w:szCs w:val="28"/>
          <w:lang w:val="ru-RU" w:eastAsia="ru-RU"/>
        </w:rPr>
        <w:t>розгляд</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класним</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керівникам</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вчителям</w:t>
      </w:r>
      <w:proofErr w:type="spellEnd"/>
      <w:r w:rsidRPr="00AC17F9">
        <w:rPr>
          <w:rFonts w:ascii="Times New Roman" w:eastAsia="Times New Roman" w:hAnsi="Times New Roman" w:cs="Times New Roman"/>
          <w:sz w:val="28"/>
          <w:szCs w:val="28"/>
          <w:lang w:val="ru-RU" w:eastAsia="ru-RU"/>
        </w:rPr>
        <w:t>-предметникам</w:t>
      </w:r>
      <w:r w:rsidRPr="00AC17F9">
        <w:rPr>
          <w:rFonts w:ascii="Times New Roman" w:eastAsia="Times New Roman" w:hAnsi="Times New Roman" w:cs="Times New Roman"/>
          <w:sz w:val="28"/>
          <w:szCs w:val="28"/>
          <w:lang w:eastAsia="ru-RU"/>
        </w:rPr>
        <w:t xml:space="preserve"> для </w:t>
      </w:r>
      <w:proofErr w:type="spellStart"/>
      <w:r w:rsidRPr="00AC17F9">
        <w:rPr>
          <w:rFonts w:ascii="Times New Roman" w:eastAsia="Times New Roman" w:hAnsi="Times New Roman" w:cs="Times New Roman"/>
          <w:sz w:val="28"/>
          <w:szCs w:val="28"/>
          <w:lang w:val="ru-RU" w:eastAsia="ru-RU"/>
        </w:rPr>
        <w:t>подальшої</w:t>
      </w:r>
      <w:proofErr w:type="spellEnd"/>
      <w:r w:rsidRPr="00AC17F9">
        <w:rPr>
          <w:rFonts w:ascii="Times New Roman" w:eastAsia="Times New Roman" w:hAnsi="Times New Roman" w:cs="Times New Roman"/>
          <w:sz w:val="28"/>
          <w:szCs w:val="28"/>
          <w:lang w:val="ru-RU" w:eastAsia="ru-RU"/>
        </w:rPr>
        <w:t xml:space="preserve"> </w:t>
      </w:r>
      <w:proofErr w:type="spellStart"/>
      <w:r w:rsidRPr="00AC17F9">
        <w:rPr>
          <w:rFonts w:ascii="Times New Roman" w:eastAsia="Times New Roman" w:hAnsi="Times New Roman" w:cs="Times New Roman"/>
          <w:sz w:val="28"/>
          <w:szCs w:val="28"/>
          <w:lang w:val="ru-RU" w:eastAsia="ru-RU"/>
        </w:rPr>
        <w:t>роботи</w:t>
      </w:r>
      <w:proofErr w:type="spellEnd"/>
      <w:r w:rsidRPr="00AC17F9">
        <w:rPr>
          <w:rFonts w:ascii="Times New Roman" w:eastAsia="Times New Roman" w:hAnsi="Times New Roman" w:cs="Times New Roman"/>
          <w:sz w:val="28"/>
          <w:szCs w:val="28"/>
          <w:lang w:val="ru-RU" w:eastAsia="ru-RU"/>
        </w:rPr>
        <w:t xml:space="preserve"> з </w:t>
      </w:r>
      <w:proofErr w:type="spellStart"/>
      <w:r w:rsidRPr="00AC17F9">
        <w:rPr>
          <w:rFonts w:ascii="Times New Roman" w:eastAsia="Times New Roman" w:hAnsi="Times New Roman" w:cs="Times New Roman"/>
          <w:sz w:val="28"/>
          <w:szCs w:val="28"/>
          <w:lang w:val="ru-RU" w:eastAsia="ru-RU"/>
        </w:rPr>
        <w:t>дітьми</w:t>
      </w:r>
      <w:proofErr w:type="spellEnd"/>
      <w:r w:rsidRPr="00AC17F9">
        <w:rPr>
          <w:rFonts w:ascii="Times New Roman" w:eastAsia="Times New Roman" w:hAnsi="Times New Roman" w:cs="Times New Roman"/>
          <w:sz w:val="28"/>
          <w:szCs w:val="28"/>
          <w:lang w:val="ru-RU" w:eastAsia="ru-RU"/>
        </w:rPr>
        <w:t>.</w:t>
      </w:r>
    </w:p>
    <w:p w:rsidR="0007027D" w:rsidRPr="00AC17F9" w:rsidRDefault="0007027D" w:rsidP="0007027D">
      <w:pPr>
        <w:spacing w:after="0" w:line="360" w:lineRule="auto"/>
        <w:ind w:left="709" w:hanging="1"/>
        <w:jc w:val="both"/>
        <w:rPr>
          <w:rFonts w:ascii="Times New Roman" w:eastAsia="Times New Roman" w:hAnsi="Times New Roman" w:cs="Times New Roman"/>
          <w:color w:val="FF0000"/>
          <w:sz w:val="28"/>
          <w:szCs w:val="28"/>
          <w:lang w:eastAsia="ru-RU"/>
        </w:rPr>
      </w:pPr>
      <w:r w:rsidRPr="00AC17F9">
        <w:rPr>
          <w:rFonts w:ascii="Times New Roman" w:eastAsia="Times New Roman" w:hAnsi="Times New Roman" w:cs="Times New Roman"/>
          <w:sz w:val="28"/>
          <w:szCs w:val="28"/>
          <w:lang w:eastAsia="ru-RU"/>
        </w:rPr>
        <w:t>Успішним був минулий навчальний рік і для наших спортсменів.</w:t>
      </w: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Команда учнів нашої школи перемогла у районних змаганнях з міні-футболу та баскетболу. Команда гравців з настільного тенісу здобула срібну нагороду. У змаганнях з волейболу команда зайняла призове ІІІ місце, такий же результат показала і футбольна команда.  Шахісти нашої школи здобули І</w:t>
      </w:r>
      <w:r w:rsidRPr="00AC17F9">
        <w:rPr>
          <w:rFonts w:ascii="Times New Roman" w:eastAsia="Times New Roman" w:hAnsi="Times New Roman" w:cs="Times New Roman"/>
          <w:sz w:val="28"/>
          <w:szCs w:val="28"/>
          <w:lang w:val="en-US" w:eastAsia="ru-RU"/>
        </w:rPr>
        <w:t>V</w:t>
      </w:r>
      <w:r w:rsidRPr="0007027D">
        <w:rPr>
          <w:rFonts w:ascii="Times New Roman" w:eastAsia="Times New Roman" w:hAnsi="Times New Roman" w:cs="Times New Roman"/>
          <w:sz w:val="28"/>
          <w:szCs w:val="28"/>
          <w:lang w:eastAsia="ru-RU"/>
        </w:rPr>
        <w:t xml:space="preserve"> </w:t>
      </w:r>
      <w:r w:rsidRPr="00AC17F9">
        <w:rPr>
          <w:rFonts w:ascii="Times New Roman" w:eastAsia="Times New Roman" w:hAnsi="Times New Roman" w:cs="Times New Roman"/>
          <w:sz w:val="28"/>
          <w:szCs w:val="28"/>
          <w:lang w:eastAsia="ru-RU"/>
        </w:rPr>
        <w:t>місце.</w:t>
      </w:r>
      <w:r w:rsidRPr="00AC17F9">
        <w:rPr>
          <w:rFonts w:ascii="Times New Roman" w:eastAsia="Times New Roman" w:hAnsi="Times New Roman" w:cs="Times New Roman"/>
          <w:color w:val="FF0000"/>
          <w:sz w:val="28"/>
          <w:szCs w:val="28"/>
          <w:lang w:eastAsia="ru-RU"/>
        </w:rPr>
        <w:t xml:space="preserve"> </w:t>
      </w:r>
    </w:p>
    <w:p w:rsidR="0007027D" w:rsidRPr="00AC17F9" w:rsidRDefault="0007027D" w:rsidP="0007027D">
      <w:pPr>
        <w:spacing w:after="0" w:line="360" w:lineRule="auto"/>
        <w:ind w:left="709" w:firstLine="708"/>
        <w:jc w:val="both"/>
        <w:rPr>
          <w:rFonts w:ascii="Times New Roman" w:eastAsia="Calibri" w:hAnsi="Times New Roman" w:cs="Times New Roman"/>
          <w:sz w:val="28"/>
          <w:szCs w:val="24"/>
        </w:rPr>
      </w:pPr>
      <w:r w:rsidRPr="00AC17F9">
        <w:rPr>
          <w:rFonts w:ascii="Times New Roman" w:eastAsia="Calibri" w:hAnsi="Times New Roman" w:cs="Times New Roman"/>
          <w:sz w:val="28"/>
          <w:szCs w:val="24"/>
        </w:rPr>
        <w:t xml:space="preserve">У Всеукраїнській дитячо-юнацькій військово-патріотичній грі «Сокіл («Джура»)  команда учнів нашої школи зайняла  І місце в районному етапі і прийняли участь  в обласному етапі де зайняли </w:t>
      </w:r>
      <w:r w:rsidRPr="00AC17F9">
        <w:rPr>
          <w:rFonts w:ascii="Times New Roman" w:eastAsia="Calibri" w:hAnsi="Times New Roman" w:cs="Times New Roman"/>
          <w:sz w:val="28"/>
          <w:szCs w:val="24"/>
          <w:lang w:val="en-US"/>
        </w:rPr>
        <w:t>V</w:t>
      </w:r>
      <w:r w:rsidRPr="00AC17F9">
        <w:rPr>
          <w:rFonts w:ascii="Times New Roman" w:eastAsia="Calibri" w:hAnsi="Times New Roman" w:cs="Times New Roman"/>
          <w:sz w:val="28"/>
          <w:szCs w:val="24"/>
        </w:rPr>
        <w:t xml:space="preserve"> місце серед 31 команди.</w:t>
      </w:r>
    </w:p>
    <w:p w:rsidR="0007027D" w:rsidRPr="00AC17F9" w:rsidRDefault="0007027D" w:rsidP="0007027D">
      <w:pPr>
        <w:spacing w:after="0" w:line="360" w:lineRule="auto"/>
        <w:ind w:left="709" w:firstLine="708"/>
        <w:jc w:val="both"/>
        <w:rPr>
          <w:rFonts w:ascii="Times New Roman" w:eastAsia="Calibri" w:hAnsi="Times New Roman" w:cs="Times New Roman"/>
          <w:sz w:val="28"/>
          <w:szCs w:val="24"/>
        </w:rPr>
      </w:pPr>
      <w:proofErr w:type="spellStart"/>
      <w:r w:rsidRPr="00AC17F9">
        <w:rPr>
          <w:rFonts w:ascii="Times New Roman" w:eastAsia="Calibri" w:hAnsi="Times New Roman" w:cs="Times New Roman"/>
          <w:sz w:val="28"/>
          <w:szCs w:val="24"/>
          <w:lang w:val="ru-RU"/>
        </w:rPr>
        <w:t>Впевненості</w:t>
      </w:r>
      <w:proofErr w:type="spellEnd"/>
      <w:r w:rsidRPr="00AC17F9">
        <w:rPr>
          <w:rFonts w:ascii="Times New Roman" w:eastAsia="Calibri" w:hAnsi="Times New Roman" w:cs="Times New Roman"/>
          <w:sz w:val="28"/>
          <w:szCs w:val="24"/>
          <w:lang w:val="ru-RU"/>
        </w:rPr>
        <w:t xml:space="preserve"> в </w:t>
      </w:r>
      <w:proofErr w:type="spellStart"/>
      <w:r w:rsidRPr="00AC17F9">
        <w:rPr>
          <w:rFonts w:ascii="Times New Roman" w:eastAsia="Calibri" w:hAnsi="Times New Roman" w:cs="Times New Roman"/>
          <w:sz w:val="28"/>
          <w:szCs w:val="24"/>
          <w:lang w:val="ru-RU"/>
        </w:rPr>
        <w:t>акторських</w:t>
      </w:r>
      <w:proofErr w:type="spellEnd"/>
      <w:r w:rsidRPr="00AC17F9">
        <w:rPr>
          <w:rFonts w:ascii="Times New Roman" w:eastAsia="Calibri" w:hAnsi="Times New Roman" w:cs="Times New Roman"/>
          <w:sz w:val="28"/>
          <w:szCs w:val="24"/>
          <w:lang w:val="ru-RU"/>
        </w:rPr>
        <w:t xml:space="preserve"> та </w:t>
      </w:r>
      <w:proofErr w:type="spellStart"/>
      <w:r w:rsidRPr="00AC17F9">
        <w:rPr>
          <w:rFonts w:ascii="Times New Roman" w:eastAsia="Calibri" w:hAnsi="Times New Roman" w:cs="Times New Roman"/>
          <w:sz w:val="28"/>
          <w:szCs w:val="24"/>
          <w:lang w:val="ru-RU"/>
        </w:rPr>
        <w:t>артистичних</w:t>
      </w:r>
      <w:proofErr w:type="spellEnd"/>
      <w:r w:rsidRPr="00AC17F9">
        <w:rPr>
          <w:rFonts w:ascii="Times New Roman" w:eastAsia="Calibri" w:hAnsi="Times New Roman" w:cs="Times New Roman"/>
          <w:sz w:val="28"/>
          <w:szCs w:val="24"/>
          <w:lang w:val="ru-RU"/>
        </w:rPr>
        <w:t xml:space="preserve"> </w:t>
      </w:r>
      <w:proofErr w:type="spellStart"/>
      <w:r w:rsidRPr="00AC17F9">
        <w:rPr>
          <w:rFonts w:ascii="Times New Roman" w:eastAsia="Calibri" w:hAnsi="Times New Roman" w:cs="Times New Roman"/>
          <w:sz w:val="28"/>
          <w:szCs w:val="24"/>
          <w:lang w:val="ru-RU"/>
        </w:rPr>
        <w:t>здібностях</w:t>
      </w:r>
      <w:proofErr w:type="spellEnd"/>
      <w:r w:rsidRPr="00AC17F9">
        <w:rPr>
          <w:rFonts w:ascii="Times New Roman" w:eastAsia="Calibri" w:hAnsi="Times New Roman" w:cs="Times New Roman"/>
          <w:sz w:val="28"/>
          <w:szCs w:val="24"/>
          <w:lang w:val="ru-RU"/>
        </w:rPr>
        <w:t xml:space="preserve"> </w:t>
      </w:r>
      <w:proofErr w:type="spellStart"/>
      <w:r w:rsidRPr="00AC17F9">
        <w:rPr>
          <w:rFonts w:ascii="Times New Roman" w:eastAsia="Calibri" w:hAnsi="Times New Roman" w:cs="Times New Roman"/>
          <w:sz w:val="28"/>
          <w:szCs w:val="24"/>
          <w:lang w:val="ru-RU"/>
        </w:rPr>
        <w:t>надали</w:t>
      </w:r>
      <w:proofErr w:type="spellEnd"/>
      <w:r w:rsidRPr="00AC17F9">
        <w:rPr>
          <w:rFonts w:ascii="Times New Roman" w:eastAsia="Calibri" w:hAnsi="Times New Roman" w:cs="Times New Roman"/>
          <w:sz w:val="28"/>
          <w:szCs w:val="24"/>
          <w:lang w:val="ru-RU"/>
        </w:rPr>
        <w:t xml:space="preserve"> </w:t>
      </w:r>
      <w:proofErr w:type="spellStart"/>
      <w:r w:rsidRPr="00AC17F9">
        <w:rPr>
          <w:rFonts w:ascii="Times New Roman" w:eastAsia="Calibri" w:hAnsi="Times New Roman" w:cs="Times New Roman"/>
          <w:sz w:val="28"/>
          <w:szCs w:val="24"/>
          <w:lang w:val="ru-RU"/>
        </w:rPr>
        <w:t>вихованцям</w:t>
      </w:r>
      <w:proofErr w:type="spellEnd"/>
      <w:r w:rsidRPr="00AC17F9">
        <w:rPr>
          <w:rFonts w:ascii="Times New Roman" w:eastAsia="Calibri" w:hAnsi="Times New Roman" w:cs="Times New Roman"/>
          <w:sz w:val="28"/>
          <w:szCs w:val="24"/>
          <w:lang w:val="ru-RU"/>
        </w:rPr>
        <w:t xml:space="preserve"> </w:t>
      </w:r>
      <w:proofErr w:type="spellStart"/>
      <w:r w:rsidRPr="00AC17F9">
        <w:rPr>
          <w:rFonts w:ascii="Times New Roman" w:eastAsia="Calibri" w:hAnsi="Times New Roman" w:cs="Times New Roman"/>
          <w:sz w:val="28"/>
          <w:szCs w:val="24"/>
          <w:lang w:val="ru-RU"/>
        </w:rPr>
        <w:t>виступи</w:t>
      </w:r>
      <w:proofErr w:type="spellEnd"/>
      <w:r w:rsidRPr="00AC17F9">
        <w:rPr>
          <w:rFonts w:ascii="Times New Roman" w:eastAsia="Calibri" w:hAnsi="Times New Roman" w:cs="Times New Roman"/>
          <w:sz w:val="28"/>
          <w:szCs w:val="24"/>
          <w:lang w:val="ru-RU"/>
        </w:rPr>
        <w:t xml:space="preserve"> на </w:t>
      </w:r>
      <w:proofErr w:type="spellStart"/>
      <w:r w:rsidRPr="00AC17F9">
        <w:rPr>
          <w:rFonts w:ascii="Times New Roman" w:eastAsia="Calibri" w:hAnsi="Times New Roman" w:cs="Times New Roman"/>
          <w:sz w:val="28"/>
          <w:szCs w:val="24"/>
          <w:lang w:val="ru-RU"/>
        </w:rPr>
        <w:t>шкільних</w:t>
      </w:r>
      <w:proofErr w:type="spellEnd"/>
      <w:r w:rsidRPr="00AC17F9">
        <w:rPr>
          <w:rFonts w:ascii="Times New Roman" w:eastAsia="Calibri" w:hAnsi="Times New Roman" w:cs="Times New Roman"/>
          <w:sz w:val="28"/>
          <w:szCs w:val="24"/>
          <w:lang w:val="ru-RU"/>
        </w:rPr>
        <w:t xml:space="preserve"> </w:t>
      </w:r>
      <w:proofErr w:type="spellStart"/>
      <w:r w:rsidRPr="00AC17F9">
        <w:rPr>
          <w:rFonts w:ascii="Times New Roman" w:eastAsia="Calibri" w:hAnsi="Times New Roman" w:cs="Times New Roman"/>
          <w:sz w:val="28"/>
          <w:szCs w:val="24"/>
          <w:lang w:val="ru-RU"/>
        </w:rPr>
        <w:t>святкових</w:t>
      </w:r>
      <w:proofErr w:type="spellEnd"/>
      <w:r w:rsidRPr="00AC17F9">
        <w:rPr>
          <w:rFonts w:ascii="Times New Roman" w:eastAsia="Calibri" w:hAnsi="Times New Roman" w:cs="Times New Roman"/>
          <w:sz w:val="28"/>
          <w:szCs w:val="24"/>
          <w:lang w:val="ru-RU"/>
        </w:rPr>
        <w:t xml:space="preserve"> концертах, участь у </w:t>
      </w:r>
      <w:proofErr w:type="spellStart"/>
      <w:r w:rsidRPr="00AC17F9">
        <w:rPr>
          <w:rFonts w:ascii="Times New Roman" w:eastAsia="Calibri" w:hAnsi="Times New Roman" w:cs="Times New Roman"/>
          <w:sz w:val="28"/>
          <w:szCs w:val="24"/>
          <w:lang w:val="ru-RU"/>
        </w:rPr>
        <w:t>районних</w:t>
      </w:r>
      <w:proofErr w:type="spellEnd"/>
      <w:r w:rsidRPr="00AC17F9">
        <w:rPr>
          <w:rFonts w:ascii="Times New Roman" w:eastAsia="Calibri" w:hAnsi="Times New Roman" w:cs="Times New Roman"/>
          <w:sz w:val="28"/>
          <w:szCs w:val="24"/>
          <w:lang w:val="ru-RU"/>
        </w:rPr>
        <w:t xml:space="preserve"> </w:t>
      </w:r>
      <w:proofErr w:type="spellStart"/>
      <w:r w:rsidRPr="00AC17F9">
        <w:rPr>
          <w:rFonts w:ascii="Times New Roman" w:eastAsia="Calibri" w:hAnsi="Times New Roman" w:cs="Times New Roman"/>
          <w:sz w:val="28"/>
          <w:szCs w:val="24"/>
          <w:lang w:val="ru-RU"/>
        </w:rPr>
        <w:t>мистецьких</w:t>
      </w:r>
      <w:proofErr w:type="spellEnd"/>
      <w:r w:rsidRPr="00AC17F9">
        <w:rPr>
          <w:rFonts w:ascii="Times New Roman" w:eastAsia="Calibri" w:hAnsi="Times New Roman" w:cs="Times New Roman"/>
          <w:sz w:val="28"/>
          <w:szCs w:val="24"/>
          <w:lang w:val="ru-RU"/>
        </w:rPr>
        <w:t xml:space="preserve"> заходах,</w:t>
      </w:r>
      <w:r w:rsidRPr="00AC17F9">
        <w:rPr>
          <w:rFonts w:ascii="Times New Roman" w:eastAsia="Calibri" w:hAnsi="Times New Roman" w:cs="Times New Roman"/>
          <w:sz w:val="28"/>
          <w:szCs w:val="24"/>
        </w:rPr>
        <w:t xml:space="preserve"> виступи агітбригад, проведення різноманітних конкурсів та ін. </w:t>
      </w:r>
    </w:p>
    <w:p w:rsidR="0007027D" w:rsidRPr="00AC17F9" w:rsidRDefault="0007027D" w:rsidP="0007027D">
      <w:pPr>
        <w:spacing w:after="0" w:line="360" w:lineRule="auto"/>
        <w:ind w:left="709" w:hanging="142"/>
        <w:jc w:val="both"/>
        <w:rPr>
          <w:rFonts w:ascii="Times New Roman" w:eastAsia="Times New Roman" w:hAnsi="Times New Roman" w:cs="Times New Roman"/>
          <w:color w:val="FF0000"/>
          <w:sz w:val="28"/>
          <w:szCs w:val="28"/>
          <w:lang w:eastAsia="ru-RU"/>
        </w:rPr>
      </w:pPr>
      <w:r w:rsidRPr="00AC17F9">
        <w:rPr>
          <w:rFonts w:ascii="Times New Roman" w:eastAsia="Times New Roman" w:hAnsi="Times New Roman" w:cs="Times New Roman"/>
          <w:sz w:val="28"/>
          <w:szCs w:val="28"/>
          <w:lang w:eastAsia="ru-RU"/>
        </w:rPr>
        <w:t xml:space="preserve">До роботи з обдарованими дітьми постійно залучається шкільний психолог </w:t>
      </w:r>
      <w:proofErr w:type="spellStart"/>
      <w:r w:rsidRPr="00AC17F9">
        <w:rPr>
          <w:rFonts w:ascii="Times New Roman" w:eastAsia="Times New Roman" w:hAnsi="Times New Roman" w:cs="Times New Roman"/>
          <w:sz w:val="28"/>
          <w:szCs w:val="28"/>
          <w:lang w:eastAsia="ru-RU"/>
        </w:rPr>
        <w:t>Берднікова</w:t>
      </w:r>
      <w:proofErr w:type="spellEnd"/>
      <w:r w:rsidRPr="00AC17F9">
        <w:rPr>
          <w:rFonts w:ascii="Times New Roman" w:eastAsia="Times New Roman" w:hAnsi="Times New Roman" w:cs="Times New Roman"/>
          <w:sz w:val="28"/>
          <w:szCs w:val="28"/>
          <w:lang w:eastAsia="ru-RU"/>
        </w:rPr>
        <w:t xml:space="preserve"> В. П.  </w:t>
      </w:r>
    </w:p>
    <w:p w:rsidR="0007027D" w:rsidRPr="00AC17F9" w:rsidRDefault="0007027D" w:rsidP="0007027D">
      <w:pPr>
        <w:spacing w:after="0" w:line="360" w:lineRule="auto"/>
        <w:ind w:left="709" w:hanging="1"/>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Адміністрація </w:t>
      </w:r>
      <w:proofErr w:type="spellStart"/>
      <w:r w:rsidRPr="00AC17F9">
        <w:rPr>
          <w:rFonts w:ascii="Times New Roman" w:eastAsia="Times New Roman" w:hAnsi="Times New Roman" w:cs="Times New Roman"/>
          <w:sz w:val="28"/>
          <w:szCs w:val="28"/>
          <w:lang w:eastAsia="ru-RU"/>
        </w:rPr>
        <w:t>Козельщинської</w:t>
      </w:r>
      <w:proofErr w:type="spellEnd"/>
      <w:r w:rsidRPr="00AC17F9">
        <w:rPr>
          <w:rFonts w:ascii="Times New Roman" w:eastAsia="Times New Roman" w:hAnsi="Times New Roman" w:cs="Times New Roman"/>
          <w:sz w:val="28"/>
          <w:szCs w:val="28"/>
          <w:lang w:eastAsia="ru-RU"/>
        </w:rPr>
        <w:t xml:space="preserve"> ЗОШ І-ІІІ ст. постійно інформує учнівський, педагогічний та батьківський колектив про всі досягнення учнів школи на засіданнях педагогічної ради та предметних кафедр, батьківських зборах та шкільному сайті,  а також систематично поповнює шкільну базу даних обдарованих дітей та банк даних із кращих науково-дослідницьких робіт. </w:t>
      </w:r>
    </w:p>
    <w:p w:rsidR="0007027D" w:rsidRPr="00AC17F9" w:rsidRDefault="0007027D" w:rsidP="0007027D">
      <w:pPr>
        <w:spacing w:after="0" w:line="360" w:lineRule="auto"/>
        <w:ind w:left="709" w:hanging="1"/>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Аналіз результативності виступу учнівської команди </w:t>
      </w:r>
      <w:proofErr w:type="spellStart"/>
      <w:r w:rsidRPr="00AC17F9">
        <w:rPr>
          <w:rFonts w:ascii="Times New Roman" w:eastAsia="Times New Roman" w:hAnsi="Times New Roman" w:cs="Times New Roman"/>
          <w:sz w:val="28"/>
          <w:szCs w:val="28"/>
          <w:lang w:eastAsia="ru-RU"/>
        </w:rPr>
        <w:t>Козельщинської</w:t>
      </w:r>
      <w:proofErr w:type="spellEnd"/>
      <w:r w:rsidRPr="00AC17F9">
        <w:rPr>
          <w:rFonts w:ascii="Times New Roman" w:eastAsia="Times New Roman" w:hAnsi="Times New Roman" w:cs="Times New Roman"/>
          <w:sz w:val="28"/>
          <w:szCs w:val="28"/>
          <w:lang w:eastAsia="ru-RU"/>
        </w:rPr>
        <w:t xml:space="preserve"> ЗОШ І-ІІІ ст. на Всеукраїнських олімпіадах, конкурсах, порівняльні результати виступу команди у попередні роки свідчать про те, що педагогічним колективом проводиться ґрунтовна робота щодо розвитку інтересів учнів до поглиблення знань з базових дисциплін, на рівні організована робота з обдарованими дітьми. Цьому, зокрема, сприяє </w:t>
      </w:r>
      <w:r w:rsidRPr="00AC17F9">
        <w:rPr>
          <w:rFonts w:ascii="Times New Roman" w:eastAsia="Times New Roman" w:hAnsi="Times New Roman" w:cs="Times New Roman"/>
          <w:sz w:val="28"/>
          <w:szCs w:val="28"/>
          <w:lang w:eastAsia="ru-RU"/>
        </w:rPr>
        <w:lastRenderedPageBreak/>
        <w:t xml:space="preserve">створення профільних класів, гурткова робота, факультативні, індивідуальні та групові заняття, засідання  НТУ «Ерудит», інтелектуальні ігри та конкурси, навчання в Полтавській обласній спеціалізованій школі-інтернаті ІІ-ІІІ ст. з поглибленим вивченням окремих предметів та курсів при Кременчуцькому педагогічному коледжі ім.. А.С. Макаренка. </w:t>
      </w:r>
    </w:p>
    <w:p w:rsidR="0007027D" w:rsidRPr="00AC17F9" w:rsidRDefault="0007027D" w:rsidP="0007027D">
      <w:pPr>
        <w:spacing w:after="0" w:line="360" w:lineRule="auto"/>
        <w:ind w:left="709"/>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    Проте в роботі з обдарованими школярами виявлено певні недоліки. Мало школярів і педагогів займається науково-дослідницькою діяльністю.</w:t>
      </w:r>
      <w:r w:rsidRPr="00AC17F9">
        <w:rPr>
          <w:rFonts w:ascii="Times New Roman" w:eastAsia="Times New Roman" w:hAnsi="Times New Roman" w:cs="Times New Roman"/>
          <w:color w:val="FF0000"/>
          <w:sz w:val="28"/>
          <w:szCs w:val="28"/>
          <w:lang w:eastAsia="ru-RU"/>
        </w:rPr>
        <w:t xml:space="preserve"> </w:t>
      </w:r>
    </w:p>
    <w:p w:rsidR="0007027D" w:rsidRPr="00AC17F9" w:rsidRDefault="0007027D" w:rsidP="0007027D">
      <w:pPr>
        <w:spacing w:after="0" w:line="360" w:lineRule="auto"/>
        <w:ind w:left="851" w:firstLine="567"/>
        <w:jc w:val="both"/>
        <w:rPr>
          <w:rFonts w:ascii="Times New Roman" w:eastAsia="Calibri" w:hAnsi="Times New Roman" w:cs="Times New Roman"/>
          <w:sz w:val="28"/>
          <w:szCs w:val="24"/>
        </w:rPr>
      </w:pPr>
      <w:r w:rsidRPr="00AC17F9">
        <w:rPr>
          <w:rFonts w:ascii="Times New Roman" w:eastAsia="Calibri" w:hAnsi="Times New Roman" w:cs="Times New Roman"/>
          <w:color w:val="FF0000"/>
          <w:sz w:val="28"/>
          <w:szCs w:val="24"/>
        </w:rPr>
        <w:t xml:space="preserve"> </w:t>
      </w:r>
      <w:r w:rsidRPr="00AC17F9">
        <w:rPr>
          <w:rFonts w:ascii="Times New Roman" w:eastAsia="Calibri" w:hAnsi="Times New Roman" w:cs="Times New Roman"/>
          <w:color w:val="FF0000"/>
          <w:sz w:val="28"/>
          <w:szCs w:val="24"/>
        </w:rPr>
        <w:tab/>
      </w:r>
      <w:r w:rsidRPr="00AC17F9">
        <w:rPr>
          <w:rFonts w:ascii="Times New Roman" w:eastAsia="Calibri" w:hAnsi="Times New Roman" w:cs="Times New Roman"/>
          <w:sz w:val="28"/>
          <w:szCs w:val="24"/>
        </w:rPr>
        <w:t>Слід звернути особливу увагу на системність у роботі по визначенню та розвитку дитячих обдарувань всіма учасниками організації навчально-виховного процесу (вчителі-</w:t>
      </w:r>
      <w:proofErr w:type="spellStart"/>
      <w:r w:rsidRPr="00AC17F9">
        <w:rPr>
          <w:rFonts w:ascii="Times New Roman" w:eastAsia="Calibri" w:hAnsi="Times New Roman" w:cs="Times New Roman"/>
          <w:sz w:val="28"/>
          <w:szCs w:val="24"/>
        </w:rPr>
        <w:t>предметники</w:t>
      </w:r>
      <w:proofErr w:type="spellEnd"/>
      <w:r w:rsidRPr="00AC17F9">
        <w:rPr>
          <w:rFonts w:ascii="Times New Roman" w:eastAsia="Calibri" w:hAnsi="Times New Roman" w:cs="Times New Roman"/>
          <w:sz w:val="28"/>
          <w:szCs w:val="24"/>
        </w:rPr>
        <w:t xml:space="preserve">, класні керівники,  практичний психолог). </w:t>
      </w:r>
    </w:p>
    <w:p w:rsidR="0007027D" w:rsidRPr="00AC17F9" w:rsidRDefault="0007027D" w:rsidP="0007027D">
      <w:pPr>
        <w:shd w:val="clear" w:color="auto" w:fill="FCFCFC"/>
        <w:spacing w:before="136" w:after="136" w:line="360" w:lineRule="auto"/>
        <w:ind w:left="709" w:hanging="142"/>
        <w:jc w:val="both"/>
        <w:rPr>
          <w:rFonts w:ascii="Times New Roman" w:eastAsia="Calibri" w:hAnsi="Times New Roman" w:cs="Times New Roman"/>
          <w:sz w:val="28"/>
          <w:szCs w:val="24"/>
        </w:rPr>
      </w:pPr>
      <w:r w:rsidRPr="00AC17F9">
        <w:rPr>
          <w:rFonts w:ascii="Times New Roman" w:eastAsia="Calibri" w:hAnsi="Times New Roman" w:cs="Times New Roman"/>
          <w:sz w:val="28"/>
          <w:szCs w:val="24"/>
        </w:rPr>
        <w:t xml:space="preserve">     Обдаровані діти </w:t>
      </w:r>
      <w:r w:rsidRPr="00AC17F9">
        <w:rPr>
          <w:rFonts w:ascii="Symbol" w:eastAsia="Calibri" w:hAnsi="Symbol" w:cs="Times New Roman"/>
          <w:sz w:val="28"/>
          <w:szCs w:val="24"/>
          <w:lang w:val="ru-RU"/>
        </w:rPr>
        <w:t></w:t>
      </w:r>
      <w:r w:rsidRPr="00AC17F9">
        <w:rPr>
          <w:rFonts w:ascii="Times New Roman" w:eastAsia="Calibri" w:hAnsi="Times New Roman" w:cs="Times New Roman"/>
          <w:sz w:val="28"/>
          <w:szCs w:val="24"/>
        </w:rPr>
        <w:t xml:space="preserve"> майбутній цвіт нації, її інтелектуальна еліта, гордість і честь України, її світовий авторитет. </w:t>
      </w:r>
    </w:p>
    <w:p w:rsidR="0007027D" w:rsidRPr="00AC17F9" w:rsidRDefault="0007027D" w:rsidP="0007027D">
      <w:pPr>
        <w:spacing w:after="0" w:line="360" w:lineRule="auto"/>
        <w:jc w:val="both"/>
        <w:rPr>
          <w:rFonts w:ascii="Times New Roman" w:eastAsia="Times New Roman" w:hAnsi="Times New Roman" w:cs="Times New Roman"/>
          <w:b/>
          <w:sz w:val="28"/>
          <w:szCs w:val="28"/>
          <w:lang w:eastAsia="uk-UA"/>
        </w:rPr>
      </w:pPr>
      <w:r w:rsidRPr="00AC17F9">
        <w:rPr>
          <w:rFonts w:ascii="Times New Roman" w:eastAsia="Times New Roman" w:hAnsi="Times New Roman" w:cs="Times New Roman"/>
          <w:b/>
          <w:sz w:val="28"/>
          <w:szCs w:val="28"/>
          <w:lang w:eastAsia="uk-UA"/>
        </w:rPr>
        <w:t xml:space="preserve">Пріоритетні напрямки роботи та завдання педагогічного колективу </w:t>
      </w:r>
    </w:p>
    <w:p w:rsidR="0007027D" w:rsidRPr="00AC17F9" w:rsidRDefault="0007027D" w:rsidP="0007027D">
      <w:pPr>
        <w:spacing w:after="0" w:line="360" w:lineRule="auto"/>
        <w:jc w:val="both"/>
        <w:rPr>
          <w:rFonts w:ascii="Times New Roman" w:eastAsia="Times New Roman" w:hAnsi="Times New Roman" w:cs="Times New Roman"/>
          <w:color w:val="1C1C1C"/>
          <w:sz w:val="28"/>
          <w:szCs w:val="28"/>
          <w:lang w:eastAsia="uk-UA"/>
        </w:rPr>
      </w:pPr>
      <w:r>
        <w:rPr>
          <w:rFonts w:ascii="Times New Roman" w:eastAsia="Times New Roman" w:hAnsi="Times New Roman" w:cs="Times New Roman"/>
          <w:b/>
          <w:sz w:val="28"/>
          <w:szCs w:val="28"/>
          <w:lang w:eastAsia="uk-UA"/>
        </w:rPr>
        <w:t>на 2018/2019</w:t>
      </w:r>
      <w:r w:rsidRPr="00AC17F9">
        <w:rPr>
          <w:rFonts w:ascii="Times New Roman" w:eastAsia="Times New Roman" w:hAnsi="Times New Roman" w:cs="Times New Roman"/>
          <w:b/>
          <w:sz w:val="28"/>
          <w:szCs w:val="28"/>
          <w:lang w:eastAsia="uk-UA"/>
        </w:rPr>
        <w:t xml:space="preserve"> навчальний рік</w:t>
      </w:r>
    </w:p>
    <w:p w:rsidR="0007027D" w:rsidRPr="00AC17F9" w:rsidRDefault="0007027D" w:rsidP="0007027D">
      <w:pPr>
        <w:tabs>
          <w:tab w:val="left" w:pos="540"/>
          <w:tab w:val="num" w:pos="900"/>
        </w:tabs>
        <w:spacing w:after="0" w:line="360" w:lineRule="auto"/>
        <w:jc w:val="both"/>
        <w:rPr>
          <w:rFonts w:ascii="Times New Roman" w:eastAsia="Times New Roman" w:hAnsi="Times New Roman" w:cs="Times New Roman"/>
          <w:sz w:val="28"/>
          <w:szCs w:val="28"/>
          <w:lang w:eastAsia="uk-UA"/>
        </w:rPr>
      </w:pPr>
    </w:p>
    <w:p w:rsidR="0007027D" w:rsidRPr="00AC17F9" w:rsidRDefault="0007027D" w:rsidP="0007027D">
      <w:pPr>
        <w:tabs>
          <w:tab w:val="left" w:pos="540"/>
          <w:tab w:val="num" w:pos="900"/>
        </w:tabs>
        <w:spacing w:after="0" w:line="360" w:lineRule="auto"/>
        <w:ind w:left="56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       З метою забезпечення організованого навчально-виховного процесу, безперебійної роботи закладу керуватись та неухильно дотримуватись Конституції України, Законів України «Про освіту», «Про загальну середню освіту», «Про мову», «Про громадське виховання», «Про звернення громадян», «Про внесення  змін до законодавчих актів з питань загальної середньої та дошкільної освіти»; Національної  доктрини розвитку освіти в Україні;  Державного стандарту початкової загальної середньої освіти (постанова КМУ №462 від 20.04.11 року); Інструкції з обліку дітей та підлітків шкільного віку, Статуту школи тощо.</w:t>
      </w:r>
    </w:p>
    <w:p w:rsidR="0007027D" w:rsidRPr="00AC17F9" w:rsidRDefault="0007027D" w:rsidP="0007027D">
      <w:pPr>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b/>
          <w:sz w:val="28"/>
          <w:szCs w:val="28"/>
          <w:lang w:eastAsia="uk-UA"/>
        </w:rPr>
        <w:t xml:space="preserve">           </w:t>
      </w:r>
      <w:r w:rsidRPr="00AC17F9">
        <w:rPr>
          <w:rFonts w:ascii="Times New Roman" w:eastAsia="Times New Roman" w:hAnsi="Times New Roman" w:cs="Times New Roman"/>
          <w:sz w:val="28"/>
          <w:szCs w:val="28"/>
          <w:lang w:eastAsia="uk-UA"/>
        </w:rPr>
        <w:t xml:space="preserve">На підставі цього, </w:t>
      </w:r>
      <w:r w:rsidRPr="00AC17F9">
        <w:rPr>
          <w:rFonts w:ascii="Times New Roman" w:eastAsia="Times New Roman" w:hAnsi="Times New Roman" w:cs="Times New Roman"/>
          <w:b/>
          <w:sz w:val="28"/>
          <w:szCs w:val="28"/>
          <w:lang w:eastAsia="uk-UA"/>
        </w:rPr>
        <w:t>головними напрямками роботи</w:t>
      </w:r>
      <w:r w:rsidRPr="00AC17F9">
        <w:rPr>
          <w:rFonts w:ascii="Times New Roman" w:eastAsia="Times New Roman" w:hAnsi="Times New Roman" w:cs="Times New Roman"/>
          <w:sz w:val="28"/>
          <w:szCs w:val="28"/>
          <w:lang w:eastAsia="uk-UA"/>
        </w:rPr>
        <w:t xml:space="preserve"> </w:t>
      </w:r>
      <w:r w:rsidRPr="00AC17F9">
        <w:rPr>
          <w:rFonts w:ascii="Times New Roman" w:eastAsia="Times New Roman" w:hAnsi="Times New Roman" w:cs="Times New Roman"/>
          <w:b/>
          <w:sz w:val="28"/>
          <w:szCs w:val="28"/>
          <w:lang w:eastAsia="uk-UA"/>
        </w:rPr>
        <w:t>школи</w:t>
      </w:r>
      <w:r w:rsidRPr="00AC17F9">
        <w:rPr>
          <w:rFonts w:ascii="Times New Roman" w:eastAsia="Times New Roman" w:hAnsi="Times New Roman" w:cs="Times New Roman"/>
          <w:sz w:val="28"/>
          <w:szCs w:val="28"/>
          <w:lang w:eastAsia="uk-UA"/>
        </w:rPr>
        <w:t xml:space="preserve"> вважати:</w:t>
      </w:r>
    </w:p>
    <w:p w:rsidR="0007027D" w:rsidRPr="00AC17F9" w:rsidRDefault="0007027D" w:rsidP="0007027D">
      <w:pPr>
        <w:numPr>
          <w:ilvl w:val="0"/>
          <w:numId w:val="2"/>
        </w:numPr>
        <w:tabs>
          <w:tab w:val="num" w:pos="426"/>
        </w:tabs>
        <w:spacing w:after="0" w:line="360" w:lineRule="auto"/>
        <w:ind w:left="56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удосконалення змісту освіти відповідно до нових Державних стандартів загальної середньої освіти, впровадження сучасних педагогічних технологій, підвищення якості знань учнів;</w:t>
      </w:r>
    </w:p>
    <w:p w:rsidR="0007027D" w:rsidRPr="00AC17F9" w:rsidRDefault="0007027D" w:rsidP="0007027D">
      <w:pPr>
        <w:numPr>
          <w:ilvl w:val="0"/>
          <w:numId w:val="2"/>
        </w:numPr>
        <w:tabs>
          <w:tab w:val="num" w:pos="426"/>
        </w:tabs>
        <w:spacing w:after="0" w:line="360" w:lineRule="auto"/>
        <w:ind w:left="567" w:hanging="56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узагальнення та популяризація кращого досвіду забезпечення наступності змісту дошкільної та початкової загальної освіти;  реалізації особистісно-</w:t>
      </w:r>
      <w:r w:rsidRPr="00AC17F9">
        <w:rPr>
          <w:rFonts w:ascii="Times New Roman" w:eastAsia="Times New Roman" w:hAnsi="Times New Roman" w:cs="Times New Roman"/>
          <w:sz w:val="28"/>
          <w:szCs w:val="28"/>
          <w:lang w:eastAsia="uk-UA"/>
        </w:rPr>
        <w:lastRenderedPageBreak/>
        <w:t>зорієнтованого  підходу в навчально-виховному процесі початкових класів загальноосвітніх навчальних закладів;</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забезпечення оптимального охоплення навчанням  дітей шкільного віку;</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 удосконалення системи моніторингу якості освіти на кожному управлінському рівні; </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забезпечення методичного та організаційного супроводу реалізації основних заходів Державних та регіональних освітніх програм;</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координація ефективності кожної колективної та індивідуальної форми методичної роботи для вдосконалення фахової підготовки і підвищення професійної компетентності педагогічних працівників;</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забезпечення доступності якісної освіти; </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подальше впровадження моніторингу якості освіти;</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використання в своїй професійній діяльності сучасних педагогічних технологій, </w:t>
      </w:r>
      <w:proofErr w:type="spellStart"/>
      <w:r w:rsidRPr="00AC17F9">
        <w:rPr>
          <w:rFonts w:ascii="Times New Roman" w:eastAsia="Times New Roman" w:hAnsi="Times New Roman" w:cs="Times New Roman"/>
          <w:sz w:val="28"/>
          <w:szCs w:val="28"/>
          <w:lang w:eastAsia="uk-UA"/>
        </w:rPr>
        <w:t>методик</w:t>
      </w:r>
      <w:proofErr w:type="spellEnd"/>
      <w:r w:rsidRPr="00AC17F9">
        <w:rPr>
          <w:rFonts w:ascii="Times New Roman" w:eastAsia="Times New Roman" w:hAnsi="Times New Roman" w:cs="Times New Roman"/>
          <w:sz w:val="28"/>
          <w:szCs w:val="28"/>
          <w:lang w:eastAsia="uk-UA"/>
        </w:rPr>
        <w:t>, прийомів і способів успішного здоров’язберігаючого навчання і виховання;</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постійне підвищення рівня педагогічних знань, психологічної оснащеності і готовності вчителя;</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удосконалення системи управління навчально-методичною роботою щодо забезпечення наступності, перспективності, оптимальності навчально-виховного процесу, самоосвіти вчителів, співпраці з дошкільними навчальними закладами мікрорайону та вищими навчальними закладами міста </w:t>
      </w:r>
      <w:r w:rsidRPr="00AC17F9">
        <w:rPr>
          <w:rFonts w:ascii="Times New Roman" w:eastAsia="Times New Roman" w:hAnsi="Times New Roman" w:cs="Times New Roman"/>
          <w:sz w:val="28"/>
          <w:szCs w:val="28"/>
          <w:lang w:val="en-US" w:eastAsia="uk-UA"/>
        </w:rPr>
        <w:t>I</w:t>
      </w:r>
      <w:r w:rsidRPr="00AC17F9">
        <w:rPr>
          <w:rFonts w:ascii="Times New Roman" w:eastAsia="Times New Roman" w:hAnsi="Times New Roman" w:cs="Times New Roman"/>
          <w:sz w:val="28"/>
          <w:szCs w:val="28"/>
          <w:lang w:eastAsia="uk-UA"/>
        </w:rPr>
        <w:t>-</w:t>
      </w:r>
      <w:r w:rsidRPr="00AC17F9">
        <w:rPr>
          <w:rFonts w:ascii="Times New Roman" w:eastAsia="Times New Roman" w:hAnsi="Times New Roman" w:cs="Times New Roman"/>
          <w:sz w:val="28"/>
          <w:szCs w:val="28"/>
          <w:lang w:val="en-US" w:eastAsia="uk-UA"/>
        </w:rPr>
        <w:t>IV</w:t>
      </w:r>
      <w:r w:rsidRPr="00AC17F9">
        <w:rPr>
          <w:rFonts w:ascii="Times New Roman" w:eastAsia="Times New Roman" w:hAnsi="Times New Roman" w:cs="Times New Roman"/>
          <w:sz w:val="28"/>
          <w:szCs w:val="28"/>
          <w:lang w:eastAsia="uk-UA"/>
        </w:rPr>
        <w:t xml:space="preserve"> рівня акредитації;</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формування в учнів уміння визначати життєві цінності, відповідальне ставлення до власного здоров’я та власних вчинків, вміння оцінювати ситуації ризику, ухвалювати відповідальні рішення й протистояти соціальному тиску;</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удосконалення умов забезпечення життєвого і професійного самовизначення учнів, формування готовності до свідомого вибору та оволодіння майбутньою професією;</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з метою професійної орієнтації учнів, сприяння усвідомленого вибору ними напрямку профільного навчання у старшій школі, здійснювати у 8-9 </w:t>
      </w:r>
      <w:r w:rsidRPr="00AC17F9">
        <w:rPr>
          <w:rFonts w:ascii="Times New Roman" w:eastAsia="Times New Roman" w:hAnsi="Times New Roman" w:cs="Times New Roman"/>
          <w:sz w:val="28"/>
          <w:szCs w:val="28"/>
          <w:lang w:eastAsia="uk-UA"/>
        </w:rPr>
        <w:lastRenderedPageBreak/>
        <w:t xml:space="preserve">класах </w:t>
      </w:r>
      <w:proofErr w:type="spellStart"/>
      <w:r w:rsidRPr="00AC17F9">
        <w:rPr>
          <w:rFonts w:ascii="Times New Roman" w:eastAsia="Times New Roman" w:hAnsi="Times New Roman" w:cs="Times New Roman"/>
          <w:sz w:val="28"/>
          <w:szCs w:val="28"/>
          <w:lang w:eastAsia="uk-UA"/>
        </w:rPr>
        <w:t>допрофільну</w:t>
      </w:r>
      <w:proofErr w:type="spellEnd"/>
      <w:r w:rsidRPr="00AC17F9">
        <w:rPr>
          <w:rFonts w:ascii="Times New Roman" w:eastAsia="Times New Roman" w:hAnsi="Times New Roman" w:cs="Times New Roman"/>
          <w:sz w:val="28"/>
          <w:szCs w:val="28"/>
          <w:lang w:eastAsia="uk-UA"/>
        </w:rPr>
        <w:t xml:space="preserve"> підготовку за рахунок варіативної частини навчального плану;</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підвищення ролі сім’ї у вихованні учнів та в розвитку у молодших школярів інтересу до читання;</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формування в учнів психології успішності та свідомої громадськості, розвиток їх </w:t>
      </w:r>
      <w:proofErr w:type="spellStart"/>
      <w:r w:rsidRPr="00AC17F9">
        <w:rPr>
          <w:rFonts w:ascii="Times New Roman" w:eastAsia="Times New Roman" w:hAnsi="Times New Roman" w:cs="Times New Roman"/>
          <w:sz w:val="28"/>
          <w:szCs w:val="28"/>
          <w:lang w:eastAsia="uk-UA"/>
        </w:rPr>
        <w:t>компетентностей</w:t>
      </w:r>
      <w:proofErr w:type="spellEnd"/>
      <w:r w:rsidRPr="00AC17F9">
        <w:rPr>
          <w:rFonts w:ascii="Times New Roman" w:eastAsia="Times New Roman" w:hAnsi="Times New Roman" w:cs="Times New Roman"/>
          <w:sz w:val="28"/>
          <w:szCs w:val="28"/>
          <w:lang w:eastAsia="uk-UA"/>
        </w:rPr>
        <w:t>, патріотизму до рідного краю, мови, традицій українського народу;</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формування життєвих навичок здорового способу життя;</w:t>
      </w:r>
    </w:p>
    <w:p w:rsidR="0007027D" w:rsidRPr="00AC17F9" w:rsidRDefault="0007027D" w:rsidP="0007027D">
      <w:pPr>
        <w:numPr>
          <w:ilvl w:val="0"/>
          <w:numId w:val="2"/>
        </w:numPr>
        <w:tabs>
          <w:tab w:val="num" w:pos="426"/>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реалізацію та оптимізацію управління навчально-виховного процесу за рахунок упровадження державно громадських стосунків із батьківською громадськістю, підприємствами села, депутатським корпусом;, формування фінансового ресурсу, залучення на потребу розвитку школи всіх не заборонених чинним законодавством коштів;</w:t>
      </w:r>
    </w:p>
    <w:p w:rsidR="0007027D" w:rsidRPr="00AC17F9" w:rsidRDefault="0007027D" w:rsidP="0007027D">
      <w:pPr>
        <w:spacing w:after="0" w:line="36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Проблема школи на 2018/2019</w:t>
      </w:r>
      <w:r w:rsidRPr="00AC17F9">
        <w:rPr>
          <w:rFonts w:ascii="Times New Roman" w:eastAsia="Times New Roman" w:hAnsi="Times New Roman" w:cs="Times New Roman"/>
          <w:b/>
          <w:sz w:val="28"/>
          <w:szCs w:val="28"/>
          <w:lang w:eastAsia="uk-UA"/>
        </w:rPr>
        <w:t xml:space="preserve"> </w:t>
      </w:r>
      <w:proofErr w:type="spellStart"/>
      <w:r w:rsidRPr="00AC17F9">
        <w:rPr>
          <w:rFonts w:ascii="Times New Roman" w:eastAsia="Times New Roman" w:hAnsi="Times New Roman" w:cs="Times New Roman"/>
          <w:b/>
          <w:sz w:val="28"/>
          <w:szCs w:val="28"/>
          <w:lang w:eastAsia="uk-UA"/>
        </w:rPr>
        <w:t>н.р</w:t>
      </w:r>
      <w:proofErr w:type="spellEnd"/>
      <w:r w:rsidRPr="00AC17F9">
        <w:rPr>
          <w:rFonts w:ascii="Times New Roman" w:eastAsia="Times New Roman" w:hAnsi="Times New Roman" w:cs="Times New Roman"/>
          <w:b/>
          <w:sz w:val="28"/>
          <w:szCs w:val="28"/>
          <w:lang w:eastAsia="uk-UA"/>
        </w:rPr>
        <w:t xml:space="preserve">. </w:t>
      </w:r>
    </w:p>
    <w:p w:rsidR="0007027D" w:rsidRPr="00AC17F9" w:rsidRDefault="0007027D" w:rsidP="0007027D">
      <w:pPr>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Формування ключових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і наскрізних вмінь учасників освітнього процесу засобами інноваційних технологій</w:t>
      </w:r>
      <w:r w:rsidRPr="00AC17F9">
        <w:rPr>
          <w:rFonts w:ascii="Times New Roman" w:eastAsia="Times New Roman" w:hAnsi="Times New Roman" w:cs="Times New Roman"/>
          <w:sz w:val="28"/>
          <w:szCs w:val="28"/>
          <w:lang w:eastAsia="uk-UA"/>
        </w:rPr>
        <w:t>»</w:t>
      </w:r>
    </w:p>
    <w:p w:rsidR="0007027D" w:rsidRPr="00AC17F9" w:rsidRDefault="0007027D" w:rsidP="0007027D">
      <w:pPr>
        <w:spacing w:after="0" w:line="360" w:lineRule="auto"/>
        <w:jc w:val="both"/>
        <w:rPr>
          <w:rFonts w:ascii="Times New Roman" w:eastAsia="Times New Roman" w:hAnsi="Times New Roman" w:cs="Times New Roman"/>
          <w:b/>
          <w:sz w:val="28"/>
          <w:szCs w:val="28"/>
          <w:lang w:eastAsia="uk-UA"/>
        </w:rPr>
      </w:pPr>
      <w:r w:rsidRPr="00AC17F9">
        <w:rPr>
          <w:rFonts w:ascii="Times New Roman" w:eastAsia="Times New Roman" w:hAnsi="Times New Roman" w:cs="Times New Roman"/>
          <w:b/>
          <w:sz w:val="28"/>
          <w:szCs w:val="28"/>
          <w:lang w:eastAsia="uk-UA"/>
        </w:rPr>
        <w:t>Відповідно до напрямків роботи визначити наступні завдання</w:t>
      </w:r>
      <w:r>
        <w:rPr>
          <w:rFonts w:ascii="Times New Roman" w:eastAsia="Times New Roman" w:hAnsi="Times New Roman" w:cs="Times New Roman"/>
          <w:b/>
          <w:sz w:val="28"/>
          <w:szCs w:val="28"/>
          <w:lang w:eastAsia="uk-UA"/>
        </w:rPr>
        <w:t xml:space="preserve"> педагогічному колективу на 2018/2019 </w:t>
      </w:r>
      <w:r w:rsidRPr="00AC17F9">
        <w:rPr>
          <w:rFonts w:ascii="Times New Roman" w:eastAsia="Times New Roman" w:hAnsi="Times New Roman" w:cs="Times New Roman"/>
          <w:b/>
          <w:sz w:val="28"/>
          <w:szCs w:val="28"/>
          <w:lang w:eastAsia="uk-UA"/>
        </w:rPr>
        <w:t>навчальний рік:</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Забезпечення науково-методичного супроводу подальшого впровадження Державного стандарту початкової та загальної середньої освіти;</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Формування якісно орієнтованого освітнього простору;</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Підвищення якості навчально-виховного процесу;</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Підтримка та поширення  у навчально-виховний процес інформаційно-комунікаційних технологій;</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Формування оптимальної мережі класів, що відповідають сучасним потребам населення та зміцнення їх матеріальної бази;</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Модернізація форм і методів підвищення професійної компетентності педагогічних працівників у </w:t>
      </w:r>
      <w:proofErr w:type="spellStart"/>
      <w:r w:rsidRPr="00AC17F9">
        <w:rPr>
          <w:rFonts w:ascii="Times New Roman" w:eastAsia="Times New Roman" w:hAnsi="Times New Roman" w:cs="Times New Roman"/>
          <w:sz w:val="28"/>
          <w:szCs w:val="28"/>
          <w:lang w:eastAsia="uk-UA"/>
        </w:rPr>
        <w:t>міжатестаційний</w:t>
      </w:r>
      <w:proofErr w:type="spellEnd"/>
      <w:r w:rsidRPr="00AC17F9">
        <w:rPr>
          <w:rFonts w:ascii="Times New Roman" w:eastAsia="Times New Roman" w:hAnsi="Times New Roman" w:cs="Times New Roman"/>
          <w:sz w:val="28"/>
          <w:szCs w:val="28"/>
          <w:lang w:eastAsia="uk-UA"/>
        </w:rPr>
        <w:t xml:space="preserve"> період;</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Активізувати роботу учнівського самоврядування в межах школи та району;</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lastRenderedPageBreak/>
        <w:t>Розширити межі співпраці з вищими навчальними закладами, особливо в частині роботи МАН, чим стимулювати інтерес учнів до позашкільної освіти;</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Взяти участь у професійних конкурсах «Вчитель року», «Вернісаж педагогічних ідей» та інші, методичній раді проаналізувати причини невдач з цього питання  і розробити заходи щодо усунення пов’язаних з цим недоліків;</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Розвивати інтерес та  любов до рідного краю, його історичного минулого, запровадити постійні екскурсії учнів до музеїв Полтавської області; </w:t>
      </w:r>
    </w:p>
    <w:p w:rsidR="0007027D" w:rsidRPr="00AC17F9" w:rsidRDefault="0007027D" w:rsidP="0007027D">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Активізація методичної роботи щодо формування основ здорового способу життя, превентивного навчання та виховання, попередження дитячого травматизму; </w:t>
      </w:r>
    </w:p>
    <w:p w:rsidR="0007027D" w:rsidRPr="00AC17F9" w:rsidRDefault="0007027D" w:rsidP="0007027D">
      <w:pPr>
        <w:numPr>
          <w:ilvl w:val="0"/>
          <w:numId w:val="2"/>
        </w:numPr>
        <w:tabs>
          <w:tab w:val="num" w:pos="284"/>
        </w:tabs>
        <w:spacing w:after="0" w:line="360" w:lineRule="auto"/>
        <w:ind w:hanging="720"/>
        <w:contextualSpacing/>
        <w:jc w:val="both"/>
        <w:rPr>
          <w:rFonts w:ascii="Times New Roman" w:eastAsia="Calibri" w:hAnsi="Times New Roman" w:cs="Times New Roman"/>
          <w:b/>
          <w:sz w:val="28"/>
          <w:szCs w:val="28"/>
          <w:lang w:eastAsia="ru-RU"/>
        </w:rPr>
      </w:pPr>
      <w:r w:rsidRPr="00AC17F9">
        <w:rPr>
          <w:rFonts w:ascii="Times New Roman" w:eastAsia="Times New Roman" w:hAnsi="Times New Roman" w:cs="Times New Roman"/>
          <w:sz w:val="28"/>
          <w:szCs w:val="28"/>
          <w:lang w:eastAsia="uk-UA"/>
        </w:rPr>
        <w:t>Підвищення ефективності взаємодії з батьками й громадськістю.</w:t>
      </w:r>
      <w:r w:rsidRPr="00AC17F9">
        <w:rPr>
          <w:rFonts w:ascii="Times New Roman" w:eastAsia="Calibri" w:hAnsi="Times New Roman" w:cs="Times New Roman"/>
          <w:b/>
          <w:sz w:val="28"/>
          <w:szCs w:val="28"/>
          <w:lang w:eastAsia="ru-RU"/>
        </w:rPr>
        <w:t xml:space="preserve"> </w:t>
      </w:r>
    </w:p>
    <w:p w:rsidR="0007027D" w:rsidRPr="00AC17F9" w:rsidRDefault="0007027D" w:rsidP="0007027D">
      <w:pPr>
        <w:spacing w:after="0" w:line="360" w:lineRule="auto"/>
        <w:contextualSpacing/>
        <w:jc w:val="both"/>
        <w:rPr>
          <w:rFonts w:ascii="Times New Roman" w:eastAsia="Calibri" w:hAnsi="Times New Roman" w:cs="Times New Roman"/>
          <w:b/>
          <w:sz w:val="28"/>
          <w:szCs w:val="28"/>
          <w:lang w:eastAsia="ru-RU"/>
        </w:rPr>
      </w:pPr>
    </w:p>
    <w:p w:rsidR="0007027D" w:rsidRDefault="0007027D" w:rsidP="0007027D">
      <w:pPr>
        <w:spacing w:line="360" w:lineRule="auto"/>
        <w:jc w:val="both"/>
      </w:pPr>
    </w:p>
    <w:p w:rsidR="002A07F9" w:rsidRDefault="002A07F9" w:rsidP="0007027D">
      <w:pPr>
        <w:spacing w:line="360" w:lineRule="auto"/>
        <w:jc w:val="both"/>
      </w:pPr>
    </w:p>
    <w:sectPr w:rsidR="002A07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362AC2"/>
    <w:lvl w:ilvl="0">
      <w:numFmt w:val="bullet"/>
      <w:lvlText w:val="*"/>
      <w:lvlJc w:val="left"/>
    </w:lvl>
  </w:abstractNum>
  <w:abstractNum w:abstractNumId="1" w15:restartNumberingAfterBreak="0">
    <w:nsid w:val="17E73411"/>
    <w:multiLevelType w:val="multilevel"/>
    <w:tmpl w:val="EC865690"/>
    <w:lvl w:ilvl="0">
      <w:start w:val="1"/>
      <w:numFmt w:val="decimal"/>
      <w:lvlText w:val="%1."/>
      <w:lvlJc w:val="left"/>
      <w:pPr>
        <w:tabs>
          <w:tab w:val="num" w:pos="1068"/>
        </w:tabs>
        <w:ind w:left="1068" w:hanging="360"/>
      </w:pPr>
    </w:lvl>
    <w:lvl w:ilvl="1">
      <w:start w:val="8"/>
      <w:numFmt w:val="decimal"/>
      <w:isLgl/>
      <w:lvlText w:val="%1.%2"/>
      <w:lvlJc w:val="left"/>
      <w:pPr>
        <w:ind w:left="1953" w:hanging="1170"/>
      </w:pPr>
    </w:lvl>
    <w:lvl w:ilvl="2">
      <w:start w:val="1"/>
      <w:numFmt w:val="decimal"/>
      <w:isLgl/>
      <w:lvlText w:val="%1.%2.%3"/>
      <w:lvlJc w:val="left"/>
      <w:pPr>
        <w:ind w:left="2028" w:hanging="1170"/>
      </w:pPr>
    </w:lvl>
    <w:lvl w:ilvl="3">
      <w:start w:val="1"/>
      <w:numFmt w:val="decimal"/>
      <w:isLgl/>
      <w:lvlText w:val="%1.%2.%3.%4"/>
      <w:lvlJc w:val="left"/>
      <w:pPr>
        <w:ind w:left="2103" w:hanging="1170"/>
      </w:pPr>
    </w:lvl>
    <w:lvl w:ilvl="4">
      <w:start w:val="1"/>
      <w:numFmt w:val="decimal"/>
      <w:isLgl/>
      <w:lvlText w:val="%1.%2.%3.%4.%5"/>
      <w:lvlJc w:val="left"/>
      <w:pPr>
        <w:ind w:left="2178" w:hanging="1170"/>
      </w:pPr>
    </w:lvl>
    <w:lvl w:ilvl="5">
      <w:start w:val="1"/>
      <w:numFmt w:val="decimal"/>
      <w:isLgl/>
      <w:lvlText w:val="%1.%2.%3.%4.%5.%6"/>
      <w:lvlJc w:val="left"/>
      <w:pPr>
        <w:ind w:left="2523" w:hanging="1440"/>
      </w:pPr>
    </w:lvl>
    <w:lvl w:ilvl="6">
      <w:start w:val="1"/>
      <w:numFmt w:val="decimal"/>
      <w:isLgl/>
      <w:lvlText w:val="%1.%2.%3.%4.%5.%6.%7"/>
      <w:lvlJc w:val="left"/>
      <w:pPr>
        <w:ind w:left="2598" w:hanging="1440"/>
      </w:pPr>
    </w:lvl>
    <w:lvl w:ilvl="7">
      <w:start w:val="1"/>
      <w:numFmt w:val="decimal"/>
      <w:isLgl/>
      <w:lvlText w:val="%1.%2.%3.%4.%5.%6.%7.%8"/>
      <w:lvlJc w:val="left"/>
      <w:pPr>
        <w:ind w:left="3033" w:hanging="1800"/>
      </w:pPr>
    </w:lvl>
    <w:lvl w:ilvl="8">
      <w:start w:val="1"/>
      <w:numFmt w:val="decimal"/>
      <w:isLgl/>
      <w:lvlText w:val="%1.%2.%3.%4.%5.%6.%7.%8.%9"/>
      <w:lvlJc w:val="left"/>
      <w:pPr>
        <w:ind w:left="3468" w:hanging="2160"/>
      </w:pPr>
    </w:lvl>
  </w:abstractNum>
  <w:abstractNum w:abstractNumId="2" w15:restartNumberingAfterBreak="0">
    <w:nsid w:val="418415B3"/>
    <w:multiLevelType w:val="hybridMultilevel"/>
    <w:tmpl w:val="356CEC4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53620DB5"/>
    <w:multiLevelType w:val="hybridMultilevel"/>
    <w:tmpl w:val="27CAB57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69D3032B"/>
    <w:multiLevelType w:val="hybridMultilevel"/>
    <w:tmpl w:val="561870D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F74C6"/>
    <w:multiLevelType w:val="hybridMultilevel"/>
    <w:tmpl w:val="2B76ABF2"/>
    <w:lvl w:ilvl="0" w:tplc="34DC4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gt;"/>
        <w:legacy w:legacy="1" w:legacySpace="0" w:legacyIndent="341"/>
        <w:lvlJc w:val="left"/>
        <w:rPr>
          <w:rFonts w:ascii="Arial" w:hAnsi="Arial" w:cs="Arial" w:hint="default"/>
        </w:rPr>
      </w:lvl>
    </w:lvlOverride>
  </w:num>
  <w:num w:numId="2">
    <w:abstractNumId w:val="4"/>
  </w:num>
  <w:num w:numId="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7D"/>
    <w:rsid w:val="0007027D"/>
    <w:rsid w:val="002A07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2F5F"/>
  <w15:chartTrackingRefBased/>
  <w15:docId w15:val="{C706A170-2808-45C3-82E5-5EBACB6A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027D"/>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19904</Words>
  <Characters>11346</Characters>
  <Application>Microsoft Office Word</Application>
  <DocSecurity>0</DocSecurity>
  <Lines>94</Lines>
  <Paragraphs>62</Paragraphs>
  <ScaleCrop>false</ScaleCrop>
  <Company>SPecialiST RePack</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2020-05-06T18:15:00Z</dcterms:created>
  <dcterms:modified xsi:type="dcterms:W3CDTF">2020-05-06T18:21:00Z</dcterms:modified>
</cp:coreProperties>
</file>