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71" w:rsidRPr="00C86671" w:rsidRDefault="00C86671" w:rsidP="00C86671">
      <w:pPr>
        <w:spacing w:after="200" w:line="276" w:lineRule="auto"/>
        <w:jc w:val="center"/>
        <w:rPr>
          <w:rFonts w:ascii="Times New Roman" w:eastAsia="Calibri" w:hAnsi="Times New Roman" w:cs="Times New Roman"/>
          <w:b/>
          <w:sz w:val="48"/>
          <w:szCs w:val="48"/>
          <w:lang w:val="uk-UA"/>
        </w:rPr>
      </w:pPr>
      <w:r w:rsidRPr="00C86671">
        <w:rPr>
          <w:rFonts w:ascii="Times New Roman" w:eastAsia="Calibri" w:hAnsi="Times New Roman" w:cs="Times New Roman"/>
          <w:b/>
          <w:sz w:val="48"/>
          <w:szCs w:val="48"/>
          <w:lang w:val="uk-UA"/>
        </w:rPr>
        <w:t>ЗВІТ ДИРЕКТОРА</w:t>
      </w:r>
    </w:p>
    <w:p w:rsidR="00C86671" w:rsidRPr="00C86671" w:rsidRDefault="00C86671" w:rsidP="00C86671">
      <w:pPr>
        <w:spacing w:after="200" w:line="276" w:lineRule="auto"/>
        <w:jc w:val="center"/>
        <w:rPr>
          <w:rFonts w:ascii="Times New Roman" w:eastAsia="Calibri" w:hAnsi="Times New Roman" w:cs="Times New Roman"/>
          <w:b/>
          <w:sz w:val="48"/>
          <w:szCs w:val="48"/>
          <w:lang w:val="uk-UA"/>
        </w:rPr>
      </w:pPr>
      <w:r w:rsidRPr="00C86671">
        <w:rPr>
          <w:rFonts w:ascii="Times New Roman" w:eastAsia="Calibri" w:hAnsi="Times New Roman" w:cs="Times New Roman"/>
          <w:b/>
          <w:sz w:val="48"/>
          <w:szCs w:val="48"/>
          <w:lang w:val="uk-UA"/>
        </w:rPr>
        <w:t>КОЗЕЛЬЩИНСЬКОГО ЛІЦЕЮ</w:t>
      </w:r>
    </w:p>
    <w:p w:rsidR="00C86671" w:rsidRPr="00C86671" w:rsidRDefault="00C86671" w:rsidP="00C86671">
      <w:pPr>
        <w:spacing w:after="200" w:line="276" w:lineRule="auto"/>
        <w:jc w:val="center"/>
        <w:rPr>
          <w:rFonts w:ascii="Times New Roman" w:eastAsia="Calibri" w:hAnsi="Times New Roman" w:cs="Times New Roman"/>
          <w:b/>
          <w:sz w:val="48"/>
          <w:szCs w:val="48"/>
          <w:lang w:val="uk-UA"/>
        </w:rPr>
      </w:pPr>
      <w:r w:rsidRPr="00C86671">
        <w:rPr>
          <w:rFonts w:ascii="Times New Roman" w:eastAsia="Calibri" w:hAnsi="Times New Roman" w:cs="Times New Roman"/>
          <w:b/>
          <w:sz w:val="48"/>
          <w:szCs w:val="48"/>
          <w:lang w:val="uk-UA"/>
        </w:rPr>
        <w:t>КОЗЕЛЬЩИНСЬКОЇ СЕЛИЩНОЇ РАДИ</w:t>
      </w:r>
    </w:p>
    <w:p w:rsidR="00C86671" w:rsidRPr="00C86671" w:rsidRDefault="00C86671" w:rsidP="00C86671">
      <w:pPr>
        <w:spacing w:after="200" w:line="276" w:lineRule="auto"/>
        <w:jc w:val="center"/>
        <w:rPr>
          <w:rFonts w:ascii="Times New Roman" w:eastAsia="Calibri" w:hAnsi="Times New Roman" w:cs="Times New Roman"/>
          <w:b/>
          <w:sz w:val="48"/>
          <w:szCs w:val="48"/>
          <w:lang w:val="uk-UA"/>
        </w:rPr>
      </w:pPr>
      <w:r w:rsidRPr="00C86671">
        <w:rPr>
          <w:rFonts w:ascii="Times New Roman" w:eastAsia="Calibri" w:hAnsi="Times New Roman" w:cs="Times New Roman"/>
          <w:b/>
          <w:sz w:val="48"/>
          <w:szCs w:val="48"/>
          <w:lang w:val="uk-UA"/>
        </w:rPr>
        <w:t>ПОЛТАВСЬКОЇ ОБЛАСТІ</w:t>
      </w:r>
    </w:p>
    <w:p w:rsidR="00C86671" w:rsidRPr="00C86671" w:rsidRDefault="00C86671" w:rsidP="00C86671">
      <w:pPr>
        <w:spacing w:after="200" w:line="276" w:lineRule="auto"/>
        <w:jc w:val="center"/>
        <w:rPr>
          <w:rFonts w:ascii="Times New Roman" w:eastAsia="Calibri" w:hAnsi="Times New Roman" w:cs="Times New Roman"/>
          <w:b/>
          <w:sz w:val="48"/>
          <w:szCs w:val="48"/>
          <w:lang w:val="uk-UA"/>
        </w:rPr>
      </w:pPr>
      <w:r w:rsidRPr="00C86671">
        <w:rPr>
          <w:rFonts w:ascii="Times New Roman" w:eastAsia="Calibri" w:hAnsi="Times New Roman" w:cs="Times New Roman"/>
          <w:b/>
          <w:sz w:val="48"/>
          <w:szCs w:val="48"/>
          <w:lang w:val="uk-UA"/>
        </w:rPr>
        <w:t>ПЕРЕД ПЕДАГОГІЧНИМ КОЛЕКТИВОМ</w:t>
      </w:r>
    </w:p>
    <w:p w:rsidR="00C86671" w:rsidRPr="00C86671" w:rsidRDefault="00C86671" w:rsidP="00C86671">
      <w:pPr>
        <w:spacing w:after="200" w:line="276" w:lineRule="auto"/>
        <w:jc w:val="center"/>
        <w:rPr>
          <w:rFonts w:ascii="Times New Roman" w:eastAsia="Calibri" w:hAnsi="Times New Roman" w:cs="Times New Roman"/>
          <w:b/>
          <w:sz w:val="48"/>
          <w:szCs w:val="48"/>
          <w:lang w:val="uk-UA"/>
        </w:rPr>
      </w:pPr>
      <w:r w:rsidRPr="00C86671">
        <w:rPr>
          <w:rFonts w:ascii="Times New Roman" w:eastAsia="Calibri" w:hAnsi="Times New Roman" w:cs="Times New Roman"/>
          <w:b/>
          <w:sz w:val="48"/>
          <w:szCs w:val="48"/>
          <w:lang w:val="uk-UA"/>
        </w:rPr>
        <w:t>ТА ГРОМАДСЬКІСТЮ</w:t>
      </w:r>
    </w:p>
    <w:p w:rsidR="00C86671" w:rsidRPr="00C86671" w:rsidRDefault="00C86671" w:rsidP="00C86671">
      <w:pPr>
        <w:spacing w:line="256" w:lineRule="auto"/>
        <w:jc w:val="center"/>
        <w:rPr>
          <w:rFonts w:ascii="Times New Roman" w:eastAsia="Calibri" w:hAnsi="Times New Roman" w:cs="Times New Roman"/>
          <w:b/>
          <w:sz w:val="48"/>
          <w:szCs w:val="48"/>
          <w:lang w:val="uk-UA"/>
        </w:rPr>
      </w:pPr>
      <w:r w:rsidRPr="00C86671">
        <w:rPr>
          <w:rFonts w:ascii="Times New Roman" w:eastAsia="Calibri" w:hAnsi="Times New Roman" w:cs="Times New Roman"/>
          <w:b/>
          <w:sz w:val="48"/>
          <w:szCs w:val="48"/>
          <w:lang w:val="uk-UA"/>
        </w:rPr>
        <w:t>ЗА 2023/2024 НАВЧАЛЬНИЙ РІК</w:t>
      </w: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256" w:lineRule="auto"/>
        <w:jc w:val="center"/>
        <w:rPr>
          <w:rFonts w:ascii="Times New Roman" w:eastAsia="Calibri" w:hAnsi="Times New Roman" w:cs="Times New Roman"/>
          <w:b/>
          <w:sz w:val="48"/>
          <w:szCs w:val="48"/>
          <w:lang w:val="uk-UA"/>
        </w:rPr>
      </w:pPr>
    </w:p>
    <w:p w:rsidR="00C86671" w:rsidRPr="00C86671" w:rsidRDefault="00C86671" w:rsidP="00C86671">
      <w:pPr>
        <w:spacing w:line="360" w:lineRule="auto"/>
        <w:ind w:firstLine="993"/>
        <w:jc w:val="both"/>
        <w:rPr>
          <w:rFonts w:ascii="Times New Roman" w:eastAsia="Times New Roman" w:hAnsi="Times New Roman" w:cs="Times New Roman"/>
          <w:color w:val="000000"/>
          <w:sz w:val="28"/>
          <w:szCs w:val="28"/>
          <w:lang w:val="uk-UA" w:eastAsia="ru-RU"/>
        </w:rPr>
      </w:pPr>
      <w:r w:rsidRPr="00C86671">
        <w:rPr>
          <w:rFonts w:ascii="Times New Roman" w:eastAsia="Calibri" w:hAnsi="Times New Roman" w:cs="Times New Roman"/>
          <w:sz w:val="28"/>
          <w:szCs w:val="28"/>
          <w:lang w:val="uk-UA"/>
        </w:rPr>
        <w:lastRenderedPageBreak/>
        <w:t xml:space="preserve"> </w:t>
      </w:r>
      <w:r w:rsidRPr="00C86671">
        <w:rPr>
          <w:rFonts w:ascii="Times New Roman" w:eastAsia="Times New Roman" w:hAnsi="Times New Roman" w:cs="Times New Roman"/>
          <w:sz w:val="28"/>
          <w:szCs w:val="28"/>
          <w:shd w:val="clear" w:color="auto" w:fill="FFFFFF"/>
          <w:lang w:val="uk-UA" w:eastAsia="ru-RU"/>
        </w:rPr>
        <w:t xml:space="preserve">Основна діяльність </w:t>
      </w:r>
      <w:r w:rsidRPr="00C86671">
        <w:rPr>
          <w:rFonts w:ascii="Times New Roman" w:eastAsia="Times New Roman" w:hAnsi="Times New Roman" w:cs="Times New Roman"/>
          <w:color w:val="000000"/>
          <w:sz w:val="28"/>
          <w:szCs w:val="28"/>
          <w:lang w:val="uk-UA" w:eastAsia="ru-RU"/>
        </w:rPr>
        <w:t xml:space="preserve">Козельщинського ліцею </w:t>
      </w:r>
      <w:r w:rsidRPr="00C86671">
        <w:rPr>
          <w:rFonts w:ascii="Times New Roman" w:eastAsia="Times New Roman" w:hAnsi="Times New Roman" w:cs="Times New Roman"/>
          <w:sz w:val="28"/>
          <w:szCs w:val="28"/>
          <w:shd w:val="clear" w:color="auto" w:fill="FFFFFF"/>
          <w:lang w:val="uk-UA" w:eastAsia="ru-RU"/>
        </w:rPr>
        <w:t>спрямована на створення умов для реалізації державної політики у сфері освіти згідно ст. 53 Конституції України, Законів України «Про освіту», «Про повну загальну середню освіту», Закону України «Про внесення змін до законодавчих актів з питань загальної середньої та дошкільної середньої освіти», «Державного стандарту початкової освіти», «Положення про загальноосвітній навчальний заклад» власного Статуту та інших нормативних документів, що не суперечать законодавству України в галузі освіти.</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shd w:val="clear" w:color="auto" w:fill="FFFFFF"/>
          <w:lang w:val="uk-UA" w:eastAsia="ru-RU"/>
        </w:rPr>
        <w:t>Педагогічним колективом ліцею забезпечується реалізація державних стандартів, здійснюється теоретична і практична підготовка з предметів з метою максимального розвитку інтелекту, досягнення високої культури міжнаціональних взаємин, формування розвинутої духовності, фізичної досконалості, естетичної, правової, моральної та екологічної культури.</w:t>
      </w:r>
    </w:p>
    <w:p w:rsidR="00C86671" w:rsidRPr="00C86671" w:rsidRDefault="00C86671" w:rsidP="00C86671">
      <w:pPr>
        <w:spacing w:before="100" w:beforeAutospacing="1" w:after="100" w:afterAutospacing="1" w:line="240" w:lineRule="auto"/>
        <w:ind w:firstLine="567"/>
        <w:jc w:val="center"/>
        <w:rPr>
          <w:rFonts w:ascii="Times New Roman" w:eastAsia="Times New Roman" w:hAnsi="Times New Roman" w:cs="Times New Roman"/>
          <w:b/>
          <w:bCs/>
          <w:sz w:val="28"/>
          <w:szCs w:val="28"/>
          <w:lang w:val="ru-RU" w:eastAsia="ru-RU"/>
        </w:rPr>
      </w:pPr>
      <w:r w:rsidRPr="00C86671">
        <w:rPr>
          <w:rFonts w:ascii="Times New Roman" w:eastAsia="Times New Roman" w:hAnsi="Times New Roman" w:cs="Times New Roman"/>
          <w:b/>
          <w:bCs/>
          <w:sz w:val="28"/>
          <w:szCs w:val="28"/>
          <w:lang w:val="ru-RU" w:eastAsia="ru-RU"/>
        </w:rPr>
        <w:t>Мережа класів та контингент учнів</w:t>
      </w:r>
    </w:p>
    <w:p w:rsidR="00C86671" w:rsidRPr="00C86671" w:rsidRDefault="00C86671" w:rsidP="00C86671">
      <w:pPr>
        <w:spacing w:before="100" w:beforeAutospacing="1" w:after="100" w:afterAutospacing="1" w:line="360" w:lineRule="auto"/>
        <w:ind w:firstLine="567"/>
        <w:jc w:val="both"/>
        <w:rPr>
          <w:rFonts w:ascii="Times New Roman" w:eastAsia="Times New Roman" w:hAnsi="Times New Roman" w:cs="Times New Roman"/>
          <w:b/>
          <w:bCs/>
          <w:sz w:val="28"/>
          <w:szCs w:val="28"/>
          <w:lang w:val="ru-RU" w:eastAsia="ru-RU"/>
        </w:rPr>
      </w:pPr>
      <w:r w:rsidRPr="00C86671">
        <w:rPr>
          <w:rFonts w:ascii="Times New Roman" w:eastAsia="Times New Roman" w:hAnsi="Times New Roman" w:cs="Times New Roman"/>
          <w:sz w:val="28"/>
          <w:szCs w:val="28"/>
          <w:lang w:val="uk-UA" w:eastAsia="ru-RU"/>
        </w:rPr>
        <w:t xml:space="preserve">Протягом </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xml:space="preserve"> навчального року у </w:t>
      </w:r>
      <w:r w:rsidRPr="00C86671">
        <w:rPr>
          <w:rFonts w:ascii="Times New Roman" w:eastAsia="Times New Roman" w:hAnsi="Times New Roman" w:cs="Times New Roman"/>
          <w:sz w:val="28"/>
          <w:szCs w:val="28"/>
          <w:lang w:val="uk-UA" w:eastAsia="ru-RU"/>
        </w:rPr>
        <w:t>ліцеї</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функціонувало</w:t>
      </w:r>
      <w:r w:rsidRPr="00C86671">
        <w:rPr>
          <w:rFonts w:ascii="Times New Roman" w:eastAsia="Times New Roman" w:hAnsi="Times New Roman" w:cs="Times New Roman"/>
          <w:sz w:val="28"/>
          <w:szCs w:val="28"/>
          <w:lang w:val="ru-RU" w:eastAsia="ru-RU"/>
        </w:rPr>
        <w:t xml:space="preserve"> 23 класи, із них 1-4-х – </w:t>
      </w:r>
      <w:r w:rsidRPr="00C86671">
        <w:rPr>
          <w:rFonts w:ascii="Times New Roman" w:eastAsia="Times New Roman" w:hAnsi="Times New Roman" w:cs="Times New Roman"/>
          <w:sz w:val="28"/>
          <w:szCs w:val="28"/>
          <w:lang w:val="uk-UA" w:eastAsia="ru-RU"/>
        </w:rPr>
        <w:t>8</w:t>
      </w:r>
      <w:r w:rsidRPr="00C86671">
        <w:rPr>
          <w:rFonts w:ascii="Times New Roman" w:eastAsia="Times New Roman" w:hAnsi="Times New Roman" w:cs="Times New Roman"/>
          <w:sz w:val="28"/>
          <w:szCs w:val="28"/>
          <w:lang w:val="ru-RU" w:eastAsia="ru-RU"/>
        </w:rPr>
        <w:t xml:space="preserve"> класів, 5-9-х – 1</w:t>
      </w:r>
      <w:r w:rsidRPr="00C86671">
        <w:rPr>
          <w:rFonts w:ascii="Times New Roman" w:eastAsia="Times New Roman" w:hAnsi="Times New Roman" w:cs="Times New Roman"/>
          <w:sz w:val="28"/>
          <w:szCs w:val="28"/>
          <w:lang w:val="uk-UA" w:eastAsia="ru-RU"/>
        </w:rPr>
        <w:t>1</w:t>
      </w:r>
      <w:r w:rsidRPr="00C86671">
        <w:rPr>
          <w:rFonts w:ascii="Times New Roman" w:eastAsia="Times New Roman" w:hAnsi="Times New Roman" w:cs="Times New Roman"/>
          <w:sz w:val="28"/>
          <w:szCs w:val="28"/>
          <w:lang w:val="ru-RU" w:eastAsia="ru-RU"/>
        </w:rPr>
        <w:t xml:space="preserve"> класів, 10-11-х – 4 клас</w:t>
      </w:r>
      <w:r w:rsidRPr="00C86671">
        <w:rPr>
          <w:rFonts w:ascii="Times New Roman" w:eastAsia="Times New Roman" w:hAnsi="Times New Roman" w:cs="Times New Roman"/>
          <w:sz w:val="28"/>
          <w:szCs w:val="28"/>
          <w:lang w:val="uk-UA" w:eastAsia="ru-RU"/>
        </w:rPr>
        <w:t>и</w:t>
      </w:r>
      <w:r w:rsidRPr="00C86671">
        <w:rPr>
          <w:rFonts w:ascii="Times New Roman" w:eastAsia="Times New Roman" w:hAnsi="Times New Roman" w:cs="Times New Roman"/>
          <w:sz w:val="28"/>
          <w:szCs w:val="28"/>
          <w:lang w:val="ru-RU" w:eastAsia="ru-RU"/>
        </w:rPr>
        <w:t xml:space="preserve">. Мова навчання – українська. </w:t>
      </w:r>
    </w:p>
    <w:p w:rsidR="00C86671" w:rsidRPr="00C86671" w:rsidRDefault="00C86671" w:rsidP="00C86671">
      <w:pPr>
        <w:spacing w:after="0" w:line="360" w:lineRule="auto"/>
        <w:ind w:firstLine="993"/>
        <w:jc w:val="both"/>
        <w:rPr>
          <w:rFonts w:ascii="Times New Roman" w:eastAsia="Times New Roman" w:hAnsi="Times New Roman" w:cs="Times New Roman"/>
          <w:color w:val="000000"/>
          <w:sz w:val="28"/>
          <w:szCs w:val="28"/>
          <w:lang w:val="ru-RU" w:eastAsia="ru-RU"/>
        </w:rPr>
      </w:pPr>
      <w:r w:rsidRPr="00C86671">
        <w:rPr>
          <w:rFonts w:ascii="Times New Roman" w:eastAsia="Times New Roman" w:hAnsi="Times New Roman" w:cs="Times New Roman"/>
          <w:sz w:val="28"/>
          <w:szCs w:val="28"/>
          <w:lang w:val="ru-RU" w:eastAsia="ru-RU"/>
        </w:rPr>
        <w:t xml:space="preserve">На початок </w:t>
      </w:r>
      <w:r w:rsidRPr="00C86671">
        <w:rPr>
          <w:rFonts w:ascii="Times New Roman" w:eastAsia="Times New Roman" w:hAnsi="Times New Roman" w:cs="Times New Roman"/>
          <w:sz w:val="28"/>
          <w:szCs w:val="28"/>
          <w:lang w:val="uk-UA" w:eastAsia="ru-RU"/>
        </w:rPr>
        <w:t xml:space="preserve">2023-2024 </w:t>
      </w:r>
      <w:r w:rsidRPr="00C86671">
        <w:rPr>
          <w:rFonts w:ascii="Times New Roman" w:eastAsia="Times New Roman" w:hAnsi="Times New Roman" w:cs="Times New Roman"/>
          <w:sz w:val="28"/>
          <w:szCs w:val="28"/>
          <w:lang w:val="ru-RU" w:eastAsia="ru-RU"/>
        </w:rPr>
        <w:t xml:space="preserve">навчального року </w:t>
      </w:r>
      <w:proofErr w:type="gramStart"/>
      <w:r w:rsidRPr="00C86671">
        <w:rPr>
          <w:rFonts w:ascii="Times New Roman" w:eastAsia="Times New Roman" w:hAnsi="Times New Roman" w:cs="Times New Roman"/>
          <w:sz w:val="28"/>
          <w:szCs w:val="28"/>
          <w:lang w:val="ru-RU" w:eastAsia="ru-RU"/>
        </w:rPr>
        <w:t xml:space="preserve">налічувалося  </w:t>
      </w:r>
      <w:r w:rsidRPr="00C86671">
        <w:rPr>
          <w:rFonts w:ascii="Times New Roman" w:eastAsia="Times New Roman" w:hAnsi="Times New Roman" w:cs="Times New Roman"/>
          <w:sz w:val="28"/>
          <w:szCs w:val="28"/>
          <w:lang w:val="uk-UA" w:eastAsia="ru-RU"/>
        </w:rPr>
        <w:t>508</w:t>
      </w:r>
      <w:proofErr w:type="gramEnd"/>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уч</w:t>
      </w:r>
      <w:r w:rsidRPr="00C86671">
        <w:rPr>
          <w:rFonts w:ascii="Times New Roman" w:eastAsia="Times New Roman" w:hAnsi="Times New Roman" w:cs="Times New Roman"/>
          <w:sz w:val="28"/>
          <w:szCs w:val="28"/>
          <w:lang w:val="uk-UA" w:eastAsia="ru-RU"/>
        </w:rPr>
        <w:t>нів</w:t>
      </w:r>
      <w:r w:rsidRPr="00C86671">
        <w:rPr>
          <w:rFonts w:ascii="Times New Roman" w:eastAsia="Times New Roman" w:hAnsi="Times New Roman" w:cs="Times New Roman"/>
          <w:sz w:val="28"/>
          <w:szCs w:val="28"/>
          <w:lang w:val="ru-RU" w:eastAsia="ru-RU"/>
        </w:rPr>
        <w:t>, з них:</w:t>
      </w:r>
    </w:p>
    <w:p w:rsidR="00C86671" w:rsidRPr="00C86671" w:rsidRDefault="00C86671" w:rsidP="00C86671">
      <w:pPr>
        <w:numPr>
          <w:ilvl w:val="0"/>
          <w:numId w:val="2"/>
        </w:numPr>
        <w:spacing w:after="0" w:line="360" w:lineRule="auto"/>
        <w:ind w:firstLine="18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1 – </w:t>
      </w:r>
      <w:proofErr w:type="gramStart"/>
      <w:r w:rsidRPr="00C86671">
        <w:rPr>
          <w:rFonts w:ascii="Times New Roman" w:eastAsia="Times New Roman" w:hAnsi="Times New Roman" w:cs="Times New Roman"/>
          <w:sz w:val="28"/>
          <w:szCs w:val="28"/>
          <w:lang w:val="ru-RU" w:eastAsia="ru-RU"/>
        </w:rPr>
        <w:t>4  класи</w:t>
      </w:r>
      <w:proofErr w:type="gramEnd"/>
      <w:r w:rsidRPr="00C86671">
        <w:rPr>
          <w:rFonts w:ascii="Times New Roman" w:eastAsia="Times New Roman" w:hAnsi="Times New Roman" w:cs="Times New Roman"/>
          <w:sz w:val="28"/>
          <w:szCs w:val="28"/>
          <w:lang w:val="ru-RU" w:eastAsia="ru-RU"/>
        </w:rPr>
        <w:t xml:space="preserve"> – </w:t>
      </w:r>
      <w:r w:rsidRPr="00C86671">
        <w:rPr>
          <w:rFonts w:ascii="Times New Roman" w:eastAsia="Times New Roman" w:hAnsi="Times New Roman" w:cs="Times New Roman"/>
          <w:sz w:val="28"/>
          <w:szCs w:val="28"/>
          <w:lang w:val="uk-UA" w:eastAsia="ru-RU"/>
        </w:rPr>
        <w:t>171</w:t>
      </w:r>
      <w:r w:rsidRPr="00C86671">
        <w:rPr>
          <w:rFonts w:ascii="Times New Roman" w:eastAsia="Times New Roman" w:hAnsi="Times New Roman" w:cs="Times New Roman"/>
          <w:sz w:val="28"/>
          <w:szCs w:val="28"/>
          <w:lang w:val="ru-RU" w:eastAsia="ru-RU"/>
        </w:rPr>
        <w:t xml:space="preserve"> уч</w:t>
      </w:r>
      <w:r w:rsidRPr="00C86671">
        <w:rPr>
          <w:rFonts w:ascii="Times New Roman" w:eastAsia="Times New Roman" w:hAnsi="Times New Roman" w:cs="Times New Roman"/>
          <w:sz w:val="28"/>
          <w:szCs w:val="28"/>
          <w:lang w:val="uk-UA" w:eastAsia="ru-RU"/>
        </w:rPr>
        <w:t>ень, (4 учні – інклюзивна форма навчання);</w:t>
      </w:r>
    </w:p>
    <w:p w:rsidR="00C86671" w:rsidRPr="00C86671" w:rsidRDefault="00C86671" w:rsidP="00C86671">
      <w:pPr>
        <w:numPr>
          <w:ilvl w:val="0"/>
          <w:numId w:val="2"/>
        </w:numPr>
        <w:spacing w:after="0" w:line="360" w:lineRule="auto"/>
        <w:ind w:firstLine="18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5 – </w:t>
      </w:r>
      <w:proofErr w:type="gramStart"/>
      <w:r w:rsidRPr="00C86671">
        <w:rPr>
          <w:rFonts w:ascii="Times New Roman" w:eastAsia="Times New Roman" w:hAnsi="Times New Roman" w:cs="Times New Roman"/>
          <w:sz w:val="28"/>
          <w:szCs w:val="28"/>
          <w:lang w:val="uk-UA" w:eastAsia="ru-RU"/>
        </w:rPr>
        <w:t>11</w:t>
      </w:r>
      <w:r w:rsidRPr="00C86671">
        <w:rPr>
          <w:rFonts w:ascii="Times New Roman" w:eastAsia="Times New Roman" w:hAnsi="Times New Roman" w:cs="Times New Roman"/>
          <w:sz w:val="28"/>
          <w:szCs w:val="28"/>
          <w:lang w:val="ru-RU" w:eastAsia="ru-RU"/>
        </w:rPr>
        <w:t xml:space="preserve">  класи</w:t>
      </w:r>
      <w:proofErr w:type="gramEnd"/>
      <w:r w:rsidRPr="00C86671">
        <w:rPr>
          <w:rFonts w:ascii="Times New Roman" w:eastAsia="Times New Roman" w:hAnsi="Times New Roman" w:cs="Times New Roman"/>
          <w:sz w:val="28"/>
          <w:szCs w:val="28"/>
          <w:lang w:val="ru-RU" w:eastAsia="ru-RU"/>
        </w:rPr>
        <w:t xml:space="preserve"> – 337</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учні</w:t>
      </w:r>
      <w:r w:rsidRPr="00C86671">
        <w:rPr>
          <w:rFonts w:ascii="Times New Roman" w:eastAsia="Times New Roman" w:hAnsi="Times New Roman" w:cs="Times New Roman"/>
          <w:sz w:val="28"/>
          <w:szCs w:val="28"/>
          <w:lang w:val="uk-UA" w:eastAsia="ru-RU"/>
        </w:rPr>
        <w:t>в</w:t>
      </w:r>
      <w:r w:rsidRPr="00C86671">
        <w:rPr>
          <w:rFonts w:ascii="Times New Roman" w:eastAsia="Times New Roman" w:hAnsi="Times New Roman" w:cs="Times New Roman"/>
          <w:sz w:val="28"/>
          <w:szCs w:val="28"/>
          <w:lang w:val="ru-RU" w:eastAsia="ru-RU"/>
        </w:rPr>
        <w:t>;</w:t>
      </w:r>
      <w:r w:rsidRPr="00C86671">
        <w:rPr>
          <w:rFonts w:ascii="Times New Roman" w:eastAsia="Times New Roman" w:hAnsi="Times New Roman" w:cs="Times New Roman"/>
          <w:sz w:val="28"/>
          <w:szCs w:val="28"/>
          <w:lang w:val="uk-UA" w:eastAsia="ru-RU"/>
        </w:rPr>
        <w:t xml:space="preserve"> (16 учнів – інклюзивна форма навчання, 6 учнів – сімейна (домашня) форма  навчання).</w:t>
      </w:r>
    </w:p>
    <w:p w:rsidR="00C86671" w:rsidRPr="00C86671" w:rsidRDefault="00C86671" w:rsidP="00C86671">
      <w:pPr>
        <w:spacing w:after="0" w:line="360" w:lineRule="auto"/>
        <w:ind w:left="-142" w:firstLine="142"/>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Середня наповнюваність учнів у класах складала 2</w:t>
      </w:r>
      <w:r w:rsidRPr="00C86671">
        <w:rPr>
          <w:rFonts w:ascii="Times New Roman" w:eastAsia="Times New Roman" w:hAnsi="Times New Roman" w:cs="Times New Roman"/>
          <w:sz w:val="28"/>
          <w:szCs w:val="28"/>
          <w:lang w:val="uk-UA" w:eastAsia="ru-RU"/>
        </w:rPr>
        <w:t>2</w:t>
      </w:r>
      <w:r w:rsidRPr="00C86671">
        <w:rPr>
          <w:rFonts w:ascii="Times New Roman" w:eastAsia="Times New Roman" w:hAnsi="Times New Roman" w:cs="Times New Roman"/>
          <w:sz w:val="28"/>
          <w:szCs w:val="28"/>
          <w:lang w:val="ru-RU" w:eastAsia="ru-RU"/>
        </w:rPr>
        <w:t xml:space="preserve"> ос</w:t>
      </w:r>
      <w:r w:rsidRPr="00C86671">
        <w:rPr>
          <w:rFonts w:ascii="Times New Roman" w:eastAsia="Times New Roman" w:hAnsi="Times New Roman" w:cs="Times New Roman"/>
          <w:sz w:val="28"/>
          <w:szCs w:val="28"/>
          <w:lang w:val="uk-UA" w:eastAsia="ru-RU"/>
        </w:rPr>
        <w:t>о</w:t>
      </w:r>
      <w:r w:rsidRPr="00C86671">
        <w:rPr>
          <w:rFonts w:ascii="Times New Roman" w:eastAsia="Times New Roman" w:hAnsi="Times New Roman" w:cs="Times New Roman"/>
          <w:sz w:val="28"/>
          <w:szCs w:val="28"/>
          <w:lang w:val="ru-RU" w:eastAsia="ru-RU"/>
        </w:rPr>
        <w:t>б</w:t>
      </w:r>
      <w:r w:rsidRPr="00C86671">
        <w:rPr>
          <w:rFonts w:ascii="Times New Roman" w:eastAsia="Times New Roman" w:hAnsi="Times New Roman" w:cs="Times New Roman"/>
          <w:sz w:val="28"/>
          <w:szCs w:val="28"/>
          <w:lang w:val="uk-UA" w:eastAsia="ru-RU"/>
        </w:rPr>
        <w:t>и</w:t>
      </w:r>
      <w:r w:rsidRPr="00C86671">
        <w:rPr>
          <w:rFonts w:ascii="Times New Roman" w:eastAsia="Times New Roman" w:hAnsi="Times New Roman" w:cs="Times New Roman"/>
          <w:sz w:val="28"/>
          <w:szCs w:val="28"/>
          <w:lang w:val="ru-RU" w:eastAsia="ru-RU"/>
        </w:rPr>
        <w:t>.</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На кінець 2023</w:t>
      </w:r>
      <w:r w:rsidRPr="00C86671">
        <w:rPr>
          <w:rFonts w:ascii="Times New Roman" w:eastAsia="Times New Roman" w:hAnsi="Times New Roman" w:cs="Times New Roman"/>
          <w:sz w:val="28"/>
          <w:szCs w:val="28"/>
          <w:lang w:val="ru-RU" w:eastAsia="ru-RU"/>
        </w:rPr>
        <w:t>/</w:t>
      </w:r>
      <w:r w:rsidRPr="00C86671">
        <w:rPr>
          <w:rFonts w:ascii="Times New Roman" w:eastAsia="Times New Roman" w:hAnsi="Times New Roman" w:cs="Times New Roman"/>
          <w:sz w:val="28"/>
          <w:szCs w:val="28"/>
          <w:lang w:val="uk-UA" w:eastAsia="ru-RU"/>
        </w:rPr>
        <w:t>2024 н.р. в ліцеї навчається 509 учнів, з них 20 учнів на інклюзивній формі навчання, 3 учні на екстернатній формі навчання, 9 учнів на сімейній (домашній) формі  навчання.</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Для забезпечення своєчасного й у повному обсязі обліку дітей шкільного віку та учнів, на виконання ст. 53 Конституції України,</w:t>
      </w:r>
      <w:r w:rsidRPr="00C86671">
        <w:rPr>
          <w:rFonts w:ascii="Times New Roman" w:eastAsia="Times New Roman" w:hAnsi="Times New Roman" w:cs="Times New Roman"/>
          <w:color w:val="5B9BD5"/>
          <w:sz w:val="28"/>
          <w:szCs w:val="28"/>
          <w:lang w:val="ru-RU" w:eastAsia="ru-RU"/>
        </w:rPr>
        <w:t>  </w:t>
      </w:r>
      <w:r w:rsidRPr="00C86671">
        <w:rPr>
          <w:rFonts w:ascii="Times New Roman" w:eastAsia="Times New Roman" w:hAnsi="Times New Roman" w:cs="Times New Roman"/>
          <w:sz w:val="28"/>
          <w:szCs w:val="28"/>
          <w:lang w:val="uk-UA" w:eastAsia="ru-RU"/>
        </w:rPr>
        <w:t>ст.ст. 13, 665 Закону України «Про освіту»,</w:t>
      </w:r>
      <w:r w:rsidRPr="00C86671">
        <w:rPr>
          <w:rFonts w:ascii="Times New Roman" w:eastAsia="Times New Roman" w:hAnsi="Times New Roman" w:cs="Times New Roman"/>
          <w:color w:val="5B9BD5"/>
          <w:sz w:val="28"/>
          <w:szCs w:val="28"/>
          <w:lang w:val="ru-RU" w:eastAsia="ru-RU"/>
        </w:rPr>
        <w:t> </w:t>
      </w:r>
      <w:r w:rsidRPr="00C86671">
        <w:rPr>
          <w:rFonts w:ascii="Times New Roman" w:eastAsia="Times New Roman" w:hAnsi="Times New Roman" w:cs="Times New Roman"/>
          <w:sz w:val="28"/>
          <w:szCs w:val="28"/>
          <w:lang w:val="uk-UA" w:eastAsia="ru-RU"/>
        </w:rPr>
        <w:t>ст.37 Закону України «Про загальну середню освіту»,</w:t>
      </w:r>
      <w:r w:rsidRPr="00C86671">
        <w:rPr>
          <w:rFonts w:ascii="Times New Roman" w:eastAsia="Times New Roman" w:hAnsi="Times New Roman" w:cs="Times New Roman"/>
          <w:color w:val="5B9BD5"/>
          <w:sz w:val="28"/>
          <w:szCs w:val="28"/>
          <w:lang w:val="ru-RU" w:eastAsia="ru-RU"/>
        </w:rPr>
        <w:t> </w:t>
      </w:r>
      <w:r w:rsidRPr="00C86671">
        <w:rPr>
          <w:rFonts w:ascii="Times New Roman" w:eastAsia="Times New Roman" w:hAnsi="Times New Roman" w:cs="Times New Roman"/>
          <w:sz w:val="28"/>
          <w:szCs w:val="28"/>
          <w:lang w:val="uk-UA" w:eastAsia="ru-RU"/>
        </w:rPr>
        <w:t>ст. 19 Закону України «Про охорону дитинства»,</w:t>
      </w:r>
      <w:r w:rsidRPr="00C86671">
        <w:rPr>
          <w:rFonts w:ascii="Times New Roman" w:eastAsia="Times New Roman" w:hAnsi="Times New Roman" w:cs="Times New Roman"/>
          <w:color w:val="5B9BD5"/>
          <w:sz w:val="28"/>
          <w:szCs w:val="28"/>
          <w:lang w:val="ru-RU" w:eastAsia="ru-RU"/>
        </w:rPr>
        <w:t> </w:t>
      </w:r>
      <w:r w:rsidRPr="00C86671">
        <w:rPr>
          <w:rFonts w:ascii="Times New Roman" w:eastAsia="Times New Roman" w:hAnsi="Times New Roman" w:cs="Times New Roman"/>
          <w:sz w:val="28"/>
          <w:szCs w:val="28"/>
          <w:lang w:val="uk-UA" w:eastAsia="ru-RU"/>
        </w:rPr>
        <w:t>постанови Кабінету Міністрів України від 13.09.2017 № 684 «Про затвердження Порядку ведення обліку дітей</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шкільного віку та учнів»,</w:t>
      </w:r>
      <w:r w:rsidRPr="00C86671">
        <w:rPr>
          <w:rFonts w:ascii="Times New Roman" w:eastAsia="Times New Roman" w:hAnsi="Times New Roman" w:cs="Times New Roman"/>
          <w:color w:val="5B9BD5"/>
          <w:sz w:val="28"/>
          <w:szCs w:val="28"/>
          <w:lang w:val="ru-RU" w:eastAsia="ru-RU"/>
        </w:rPr>
        <w:t> </w:t>
      </w:r>
      <w:r w:rsidRPr="00C86671">
        <w:rPr>
          <w:rFonts w:ascii="Times New Roman" w:eastAsia="Times New Roman" w:hAnsi="Times New Roman" w:cs="Times New Roman"/>
          <w:sz w:val="28"/>
          <w:szCs w:val="28"/>
          <w:lang w:val="uk-UA" w:eastAsia="ru-RU"/>
        </w:rPr>
        <w:t xml:space="preserve">керуючись п.п.3.6. ч.1ст.32 Закону України «Про місцеве </w:t>
      </w:r>
      <w:r w:rsidRPr="00C86671">
        <w:rPr>
          <w:rFonts w:ascii="Times New Roman" w:eastAsia="Times New Roman" w:hAnsi="Times New Roman" w:cs="Times New Roman"/>
          <w:sz w:val="28"/>
          <w:szCs w:val="28"/>
          <w:lang w:val="uk-UA" w:eastAsia="ru-RU"/>
        </w:rPr>
        <w:lastRenderedPageBreak/>
        <w:t>самоврядування в Україні»,</w:t>
      </w:r>
      <w:r w:rsidRPr="00C86671">
        <w:rPr>
          <w:rFonts w:ascii="Times New Roman" w:eastAsia="Times New Roman" w:hAnsi="Times New Roman" w:cs="Times New Roman"/>
          <w:color w:val="5B9BD5"/>
          <w:sz w:val="28"/>
          <w:szCs w:val="28"/>
          <w:lang w:val="ru-RU" w:eastAsia="ru-RU"/>
        </w:rPr>
        <w:t> </w:t>
      </w:r>
      <w:r w:rsidRPr="00C86671">
        <w:rPr>
          <w:rFonts w:ascii="Times New Roman" w:eastAsia="Times New Roman" w:hAnsi="Times New Roman" w:cs="Times New Roman"/>
          <w:sz w:val="28"/>
          <w:szCs w:val="28"/>
          <w:lang w:val="uk-UA" w:eastAsia="ru-RU"/>
        </w:rPr>
        <w:t xml:space="preserve"> з метою контролю за здобуттям учнями повної загальної середньої освіти в мікрорайоні Козельщинського ліцею було проведено облік дітей та підлітків шкільного віку та організовано роботу щодо охоплення навчанням дітей шкільного віку, які проживають за територією обслуговування закладу.</w:t>
      </w:r>
      <w:r w:rsidRPr="00C86671">
        <w:rPr>
          <w:rFonts w:ascii="Times New Roman" w:eastAsia="Times New Roman" w:hAnsi="Times New Roman" w:cs="Times New Roman"/>
          <w:color w:val="5B9BD5"/>
          <w:sz w:val="28"/>
          <w:szCs w:val="28"/>
          <w:lang w:val="ru-RU" w:eastAsia="ru-RU"/>
        </w:rPr>
        <w:t> </w:t>
      </w:r>
      <w:r w:rsidRPr="00C86671">
        <w:rPr>
          <w:rFonts w:ascii="Times New Roman" w:eastAsia="Times New Roman" w:hAnsi="Times New Roman" w:cs="Times New Roman"/>
          <w:sz w:val="28"/>
          <w:szCs w:val="28"/>
          <w:lang w:val="ru-RU" w:eastAsia="ru-RU"/>
        </w:rPr>
        <w:t>Адміністрацією та педагогічним колективом закладу було:</w:t>
      </w:r>
    </w:p>
    <w:p w:rsidR="00C86671" w:rsidRPr="00C86671" w:rsidRDefault="00C86671" w:rsidP="00C86671">
      <w:pPr>
        <w:numPr>
          <w:ilvl w:val="0"/>
          <w:numId w:val="4"/>
        </w:numPr>
        <w:spacing w:after="0" w:line="360" w:lineRule="auto"/>
        <w:ind w:left="851" w:hanging="284"/>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складено та подано до відділу освіти статистичний звіт Форма № 77-РВК;</w:t>
      </w:r>
    </w:p>
    <w:p w:rsidR="00C86671" w:rsidRPr="00C86671" w:rsidRDefault="00C86671" w:rsidP="00C86671">
      <w:pPr>
        <w:numPr>
          <w:ilvl w:val="0"/>
          <w:numId w:val="4"/>
        </w:numPr>
        <w:spacing w:after="0" w:line="360" w:lineRule="auto"/>
        <w:ind w:left="851" w:hanging="284"/>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перевірено списки </w:t>
      </w:r>
      <w:r w:rsidRPr="00C86671">
        <w:rPr>
          <w:rFonts w:ascii="Times New Roman" w:eastAsia="Times New Roman" w:hAnsi="Times New Roman" w:cs="Times New Roman"/>
          <w:sz w:val="28"/>
          <w:szCs w:val="28"/>
          <w:lang w:val="uk-UA" w:eastAsia="ru-RU"/>
        </w:rPr>
        <w:t xml:space="preserve">всіх </w:t>
      </w:r>
      <w:r w:rsidRPr="00C86671">
        <w:rPr>
          <w:rFonts w:ascii="Times New Roman" w:eastAsia="Times New Roman" w:hAnsi="Times New Roman" w:cs="Times New Roman"/>
          <w:sz w:val="28"/>
          <w:szCs w:val="28"/>
          <w:lang w:val="ru-RU" w:eastAsia="ru-RU"/>
        </w:rPr>
        <w:t>дітей і підлітків шкільного віку</w:t>
      </w:r>
      <w:r w:rsidRPr="00C86671">
        <w:rPr>
          <w:rFonts w:ascii="Times New Roman" w:eastAsia="Times New Roman" w:hAnsi="Times New Roman" w:cs="Times New Roman"/>
          <w:sz w:val="28"/>
          <w:szCs w:val="28"/>
          <w:lang w:val="uk-UA" w:eastAsia="ru-RU"/>
        </w:rPr>
        <w:t>.</w:t>
      </w:r>
    </w:p>
    <w:p w:rsidR="00C86671" w:rsidRPr="00C86671" w:rsidRDefault="00C86671" w:rsidP="00C86671">
      <w:pPr>
        <w:spacing w:before="100" w:beforeAutospacing="1" w:after="0" w:line="240" w:lineRule="auto"/>
        <w:jc w:val="center"/>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b/>
          <w:bCs/>
          <w:sz w:val="28"/>
          <w:szCs w:val="28"/>
          <w:lang w:val="ru-RU" w:eastAsia="ru-RU"/>
        </w:rPr>
        <w:t>Стан працевлаштування випускників</w:t>
      </w:r>
    </w:p>
    <w:p w:rsidR="00C86671" w:rsidRPr="00C86671" w:rsidRDefault="00C86671" w:rsidP="00C86671">
      <w:pPr>
        <w:spacing w:before="100" w:beforeAutospacing="1" w:after="0" w:line="36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          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w:t>
      </w:r>
      <w:proofErr w:type="gramStart"/>
      <w:r w:rsidRPr="00C86671">
        <w:rPr>
          <w:rFonts w:ascii="Times New Roman" w:eastAsia="Times New Roman" w:hAnsi="Times New Roman" w:cs="Times New Roman"/>
          <w:sz w:val="28"/>
          <w:szCs w:val="28"/>
          <w:lang w:val="ru-RU" w:eastAsia="ru-RU"/>
        </w:rPr>
        <w:t>учнями  і</w:t>
      </w:r>
      <w:proofErr w:type="gramEnd"/>
      <w:r w:rsidRPr="00C86671">
        <w:rPr>
          <w:rFonts w:ascii="Times New Roman" w:eastAsia="Times New Roman" w:hAnsi="Times New Roman" w:cs="Times New Roman"/>
          <w:sz w:val="28"/>
          <w:szCs w:val="28"/>
          <w:lang w:val="ru-RU" w:eastAsia="ru-RU"/>
        </w:rPr>
        <w:t xml:space="preserve"> з батьками:</w:t>
      </w:r>
    </w:p>
    <w:p w:rsidR="00C86671" w:rsidRPr="00C86671" w:rsidRDefault="00C86671" w:rsidP="00C86671">
      <w:pPr>
        <w:numPr>
          <w:ilvl w:val="0"/>
          <w:numId w:val="4"/>
        </w:numPr>
        <w:spacing w:after="0" w:line="360" w:lineRule="auto"/>
        <w:ind w:left="709" w:hanging="425"/>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школа забезпечена законодавчими та нормативними документами, які передбачають обов’язкову </w:t>
      </w:r>
      <w:r w:rsidRPr="00C86671">
        <w:rPr>
          <w:rFonts w:ascii="Times New Roman" w:eastAsia="Times New Roman" w:hAnsi="Times New Roman" w:cs="Times New Roman"/>
          <w:sz w:val="28"/>
          <w:szCs w:val="28"/>
          <w:lang w:val="uk-UA" w:eastAsia="ru-RU"/>
        </w:rPr>
        <w:t>базову</w:t>
      </w:r>
      <w:r w:rsidRPr="00C86671">
        <w:rPr>
          <w:rFonts w:ascii="Times New Roman" w:eastAsia="Times New Roman" w:hAnsi="Times New Roman" w:cs="Times New Roman"/>
          <w:sz w:val="28"/>
          <w:szCs w:val="28"/>
          <w:lang w:val="ru-RU" w:eastAsia="ru-RU"/>
        </w:rPr>
        <w:t xml:space="preserve"> загальну середню освіту;</w:t>
      </w:r>
    </w:p>
    <w:p w:rsidR="00C86671" w:rsidRPr="00C86671" w:rsidRDefault="00C86671" w:rsidP="00C86671">
      <w:pPr>
        <w:numPr>
          <w:ilvl w:val="0"/>
          <w:numId w:val="4"/>
        </w:numPr>
        <w:spacing w:after="0" w:line="360" w:lineRule="auto"/>
        <w:ind w:left="709" w:hanging="425"/>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під час навчально-виховного процесу та в позаурочний час проводилася профорієнтаційна робота з учнями;</w:t>
      </w:r>
    </w:p>
    <w:p w:rsidR="00C86671" w:rsidRPr="00C86671" w:rsidRDefault="00C86671" w:rsidP="00C86671">
      <w:pPr>
        <w:numPr>
          <w:ilvl w:val="0"/>
          <w:numId w:val="4"/>
        </w:numPr>
        <w:spacing w:after="0" w:line="360" w:lineRule="auto"/>
        <w:ind w:left="709" w:hanging="425"/>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проведена робота з випускниками з метою залучення до навчання у вищих навчальних закладах І-І</w:t>
      </w:r>
      <w:r w:rsidRPr="00C86671">
        <w:rPr>
          <w:rFonts w:ascii="Times New Roman" w:eastAsia="Times New Roman" w:hAnsi="Times New Roman" w:cs="Times New Roman"/>
          <w:sz w:val="28"/>
          <w:szCs w:val="28"/>
          <w:lang w:eastAsia="ru-RU"/>
        </w:rPr>
        <w:t>V</w:t>
      </w:r>
      <w:r w:rsidRPr="00C86671">
        <w:rPr>
          <w:rFonts w:ascii="Times New Roman" w:eastAsia="Times New Roman" w:hAnsi="Times New Roman" w:cs="Times New Roman"/>
          <w:sz w:val="28"/>
          <w:szCs w:val="28"/>
          <w:lang w:val="ru-RU" w:eastAsia="ru-RU"/>
        </w:rPr>
        <w:t> рівнів акредитації та подальшим працевлаштуванням;</w:t>
      </w:r>
    </w:p>
    <w:p w:rsidR="00C86671" w:rsidRPr="00C86671" w:rsidRDefault="00C86671" w:rsidP="00C86671">
      <w:pPr>
        <w:numPr>
          <w:ilvl w:val="0"/>
          <w:numId w:val="4"/>
        </w:numPr>
        <w:spacing w:after="0" w:line="360" w:lineRule="auto"/>
        <w:ind w:left="709" w:hanging="425"/>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w:t>
      </w:r>
    </w:p>
    <w:p w:rsidR="00C86671" w:rsidRPr="00C86671" w:rsidRDefault="00C86671" w:rsidP="00C86671">
      <w:pPr>
        <w:spacing w:after="0" w:line="360" w:lineRule="auto"/>
        <w:ind w:left="108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використовувати джерела що містять інформацію про навчальні заклади та наявність вакансій;</w:t>
      </w:r>
    </w:p>
    <w:p w:rsidR="00C86671" w:rsidRPr="00C86671" w:rsidRDefault="00C86671" w:rsidP="00C86671">
      <w:pPr>
        <w:spacing w:after="0" w:line="360" w:lineRule="auto"/>
        <w:ind w:left="108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складати резюме і листи до роботодавців, об’яви про пошук роботи;</w:t>
      </w:r>
    </w:p>
    <w:p w:rsidR="00C86671" w:rsidRPr="00C86671" w:rsidRDefault="00C86671" w:rsidP="00C86671">
      <w:pPr>
        <w:spacing w:after="0" w:line="360" w:lineRule="auto"/>
        <w:ind w:left="108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спілкуватися з роботодавцем;</w:t>
      </w:r>
    </w:p>
    <w:p w:rsidR="00C86671" w:rsidRPr="00C86671" w:rsidRDefault="00C86671" w:rsidP="00C86671">
      <w:pPr>
        <w:tabs>
          <w:tab w:val="left" w:pos="1134"/>
          <w:tab w:val="left" w:pos="1560"/>
        </w:tabs>
        <w:spacing w:after="0" w:line="360" w:lineRule="auto"/>
        <w:ind w:left="108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lastRenderedPageBreak/>
        <w:t xml:space="preserve">- оформляти анкети та інші документи для вступу до вищих навчальних закладів та прийому </w:t>
      </w:r>
      <w:proofErr w:type="gramStart"/>
      <w:r w:rsidRPr="00C86671">
        <w:rPr>
          <w:rFonts w:ascii="Times New Roman" w:eastAsia="Times New Roman" w:hAnsi="Times New Roman" w:cs="Times New Roman"/>
          <w:sz w:val="28"/>
          <w:szCs w:val="28"/>
          <w:lang w:val="ru-RU" w:eastAsia="ru-RU"/>
        </w:rPr>
        <w:t>на роботу</w:t>
      </w:r>
      <w:proofErr w:type="gramEnd"/>
      <w:r w:rsidRPr="00C86671">
        <w:rPr>
          <w:rFonts w:ascii="Times New Roman" w:eastAsia="Times New Roman" w:hAnsi="Times New Roman" w:cs="Times New Roman"/>
          <w:sz w:val="28"/>
          <w:szCs w:val="28"/>
          <w:lang w:val="ru-RU" w:eastAsia="ru-RU"/>
        </w:rPr>
        <w:t>;</w:t>
      </w:r>
    </w:p>
    <w:p w:rsidR="00C86671" w:rsidRPr="00C86671" w:rsidRDefault="00C86671" w:rsidP="00C86671">
      <w:pPr>
        <w:spacing w:after="0" w:line="360" w:lineRule="auto"/>
        <w:ind w:left="108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підготуватися до співбесіди з роботодавцем, щоб успішно її пройти;</w:t>
      </w:r>
    </w:p>
    <w:p w:rsidR="00C86671" w:rsidRPr="00C86671" w:rsidRDefault="00C86671" w:rsidP="00C86671">
      <w:pPr>
        <w:numPr>
          <w:ilvl w:val="0"/>
          <w:numId w:val="4"/>
        </w:numPr>
        <w:spacing w:after="0" w:line="360" w:lineRule="auto"/>
        <w:ind w:left="993" w:hanging="426"/>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проведено</w:t>
      </w:r>
      <w:r w:rsidRPr="00C86671">
        <w:rPr>
          <w:rFonts w:ascii="Times New Roman" w:eastAsia="Times New Roman" w:hAnsi="Times New Roman" w:cs="Times New Roman"/>
          <w:sz w:val="28"/>
          <w:szCs w:val="28"/>
          <w:lang w:val="ru-RU" w:eastAsia="ru-RU"/>
        </w:rPr>
        <w:t xml:space="preserve"> психодіагностичне обстеження дітей щодо вибору професій за необхідністю;</w:t>
      </w:r>
    </w:p>
    <w:p w:rsidR="00C86671" w:rsidRPr="00C86671" w:rsidRDefault="00C86671" w:rsidP="00C86671">
      <w:pPr>
        <w:numPr>
          <w:ilvl w:val="0"/>
          <w:numId w:val="4"/>
        </w:numPr>
        <w:spacing w:after="0" w:line="360" w:lineRule="auto"/>
        <w:ind w:left="993" w:hanging="426"/>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 xml:space="preserve">У ліцеї робота була спрямована на всебічне охоплення випускників повною </w:t>
      </w:r>
      <w:r w:rsidRPr="00C86671">
        <w:rPr>
          <w:rFonts w:ascii="Times New Roman" w:eastAsia="Times New Roman" w:hAnsi="Times New Roman" w:cs="Times New Roman"/>
          <w:sz w:val="28"/>
          <w:szCs w:val="28"/>
          <w:lang w:val="uk-UA" w:eastAsia="ru-RU"/>
        </w:rPr>
        <w:t xml:space="preserve">та базовою </w:t>
      </w:r>
      <w:r w:rsidRPr="00C86671">
        <w:rPr>
          <w:rFonts w:ascii="Times New Roman" w:eastAsia="Times New Roman" w:hAnsi="Times New Roman" w:cs="Times New Roman"/>
          <w:sz w:val="28"/>
          <w:szCs w:val="28"/>
          <w:lang w:val="ru-RU" w:eastAsia="ru-RU"/>
        </w:rPr>
        <w:t>загальною середньою освітою, здійснювався контроль за навчанням, у наявності документи, що підтверджують подальше навчання та працевлаштування випускників</w:t>
      </w:r>
      <w:r w:rsidRPr="00C86671">
        <w:rPr>
          <w:rFonts w:ascii="Times New Roman" w:eastAsia="Times New Roman" w:hAnsi="Times New Roman" w:cs="Times New Roman"/>
          <w:sz w:val="28"/>
          <w:szCs w:val="28"/>
          <w:lang w:val="uk-UA" w:eastAsia="ru-RU"/>
        </w:rPr>
        <w:t>.</w:t>
      </w:r>
    </w:p>
    <w:p w:rsidR="00C86671" w:rsidRPr="00C86671" w:rsidRDefault="00C86671" w:rsidP="00C86671">
      <w:pPr>
        <w:spacing w:after="0" w:line="240" w:lineRule="auto"/>
        <w:jc w:val="center"/>
        <w:rPr>
          <w:rFonts w:ascii="Times New Roman" w:eastAsia="Times New Roman" w:hAnsi="Times New Roman" w:cs="Times New Roman"/>
          <w:b/>
          <w:bCs/>
          <w:sz w:val="28"/>
          <w:szCs w:val="28"/>
          <w:lang w:val="uk-UA" w:eastAsia="ru-RU"/>
        </w:rPr>
      </w:pPr>
      <w:r w:rsidRPr="00C86671">
        <w:rPr>
          <w:rFonts w:ascii="Times New Roman" w:eastAsia="Times New Roman" w:hAnsi="Times New Roman" w:cs="Times New Roman"/>
          <w:b/>
          <w:bCs/>
          <w:sz w:val="28"/>
          <w:szCs w:val="28"/>
          <w:lang w:val="uk-UA" w:eastAsia="ru-RU"/>
        </w:rPr>
        <w:t>Робота з кадрами</w:t>
      </w:r>
    </w:p>
    <w:p w:rsidR="00C86671" w:rsidRPr="00C86671" w:rsidRDefault="00C86671" w:rsidP="00C86671">
      <w:pPr>
        <w:spacing w:after="0" w:line="240" w:lineRule="auto"/>
        <w:jc w:val="both"/>
        <w:rPr>
          <w:rFonts w:ascii="Times New Roman" w:eastAsia="Times New Roman" w:hAnsi="Times New Roman" w:cs="Times New Roman"/>
          <w:sz w:val="28"/>
          <w:szCs w:val="28"/>
          <w:lang w:val="uk-UA" w:eastAsia="ru-RU"/>
        </w:rPr>
      </w:pP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Кадрова політика будується з урахуванням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структури та терміну навчання. </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На кінець</w:t>
      </w:r>
      <w:r w:rsidRPr="00C86671">
        <w:rPr>
          <w:rFonts w:ascii="Times New Roman" w:eastAsia="Times New Roman" w:hAnsi="Times New Roman" w:cs="Times New Roman"/>
          <w:sz w:val="28"/>
          <w:szCs w:val="28"/>
          <w:lang w:val="ru-RU" w:eastAsia="ru-RU"/>
        </w:rPr>
        <w:t>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xml:space="preserve">  навчально</w:t>
      </w:r>
      <w:r w:rsidRPr="00C86671">
        <w:rPr>
          <w:rFonts w:ascii="Times New Roman" w:eastAsia="Times New Roman" w:hAnsi="Times New Roman" w:cs="Times New Roman"/>
          <w:sz w:val="28"/>
          <w:szCs w:val="28"/>
          <w:lang w:val="uk-UA" w:eastAsia="ru-RU"/>
        </w:rPr>
        <w:t>го</w:t>
      </w:r>
      <w:r w:rsidRPr="00C86671">
        <w:rPr>
          <w:rFonts w:ascii="Times New Roman" w:eastAsia="Times New Roman" w:hAnsi="Times New Roman" w:cs="Times New Roman"/>
          <w:sz w:val="28"/>
          <w:szCs w:val="28"/>
          <w:lang w:val="ru-RU" w:eastAsia="ru-RU"/>
        </w:rPr>
        <w:t xml:space="preserve"> ро</w:t>
      </w:r>
      <w:r w:rsidRPr="00C86671">
        <w:rPr>
          <w:rFonts w:ascii="Times New Roman" w:eastAsia="Times New Roman" w:hAnsi="Times New Roman" w:cs="Times New Roman"/>
          <w:sz w:val="28"/>
          <w:szCs w:val="28"/>
          <w:lang w:val="uk-UA" w:eastAsia="ru-RU"/>
        </w:rPr>
        <w:t>ку</w:t>
      </w:r>
      <w:r w:rsidRPr="00C86671">
        <w:rPr>
          <w:rFonts w:ascii="Times New Roman" w:eastAsia="Times New Roman" w:hAnsi="Times New Roman" w:cs="Times New Roman"/>
          <w:sz w:val="28"/>
          <w:szCs w:val="28"/>
          <w:lang w:val="ru-RU" w:eastAsia="ru-RU"/>
        </w:rPr>
        <w:t xml:space="preserve"> кількісний склад педагогічних працівників </w:t>
      </w:r>
      <w:r w:rsidRPr="00C86671">
        <w:rPr>
          <w:rFonts w:ascii="Times New Roman" w:eastAsia="Times New Roman" w:hAnsi="Times New Roman" w:cs="Times New Roman"/>
          <w:sz w:val="28"/>
          <w:szCs w:val="28"/>
          <w:lang w:val="uk-UA" w:eastAsia="ru-RU"/>
        </w:rPr>
        <w:t xml:space="preserve">у ліцеї </w:t>
      </w:r>
      <w:r w:rsidRPr="00C86671">
        <w:rPr>
          <w:rFonts w:ascii="Times New Roman" w:eastAsia="Times New Roman" w:hAnsi="Times New Roman" w:cs="Times New Roman"/>
          <w:sz w:val="28"/>
          <w:szCs w:val="28"/>
          <w:lang w:val="ru-RU" w:eastAsia="ru-RU"/>
        </w:rPr>
        <w:t>станови</w:t>
      </w:r>
      <w:r w:rsidRPr="00C86671">
        <w:rPr>
          <w:rFonts w:ascii="Times New Roman" w:eastAsia="Times New Roman" w:hAnsi="Times New Roman" w:cs="Times New Roman"/>
          <w:sz w:val="28"/>
          <w:szCs w:val="28"/>
          <w:lang w:val="uk-UA" w:eastAsia="ru-RU"/>
        </w:rPr>
        <w:t>ть</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49</w:t>
      </w:r>
      <w:r w:rsidRPr="00C86671">
        <w:rPr>
          <w:rFonts w:ascii="Times New Roman" w:eastAsia="Times New Roman" w:hAnsi="Times New Roman" w:cs="Times New Roman"/>
          <w:sz w:val="28"/>
          <w:szCs w:val="28"/>
          <w:lang w:val="ru-RU" w:eastAsia="ru-RU"/>
        </w:rPr>
        <w:t xml:space="preserve"> ос</w:t>
      </w:r>
      <w:r w:rsidRPr="00C86671">
        <w:rPr>
          <w:rFonts w:ascii="Times New Roman" w:eastAsia="Times New Roman" w:hAnsi="Times New Roman" w:cs="Times New Roman"/>
          <w:sz w:val="28"/>
          <w:szCs w:val="28"/>
          <w:lang w:val="uk-UA" w:eastAsia="ru-RU"/>
        </w:rPr>
        <w:t>і</w:t>
      </w:r>
      <w:r w:rsidRPr="00C86671">
        <w:rPr>
          <w:rFonts w:ascii="Times New Roman" w:eastAsia="Times New Roman" w:hAnsi="Times New Roman" w:cs="Times New Roman"/>
          <w:sz w:val="28"/>
          <w:szCs w:val="28"/>
          <w:lang w:val="ru-RU" w:eastAsia="ru-RU"/>
        </w:rPr>
        <w:t>б, з них:</w:t>
      </w:r>
    </w:p>
    <w:p w:rsidR="00C86671" w:rsidRPr="00C86671" w:rsidRDefault="00C86671" w:rsidP="00C86671">
      <w:pPr>
        <w:numPr>
          <w:ilvl w:val="0"/>
          <w:numId w:val="4"/>
        </w:numPr>
        <w:spacing w:before="100" w:beforeAutospacing="1" w:after="0" w:line="360" w:lineRule="auto"/>
        <w:ind w:left="993" w:hanging="426"/>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працювало 46</w:t>
      </w:r>
      <w:r w:rsidRPr="00C86671">
        <w:rPr>
          <w:rFonts w:ascii="Times New Roman" w:eastAsia="Times New Roman" w:hAnsi="Times New Roman" w:cs="Times New Roman"/>
          <w:sz w:val="28"/>
          <w:szCs w:val="28"/>
          <w:lang w:val="ru-RU" w:eastAsia="ru-RU"/>
        </w:rPr>
        <w:t xml:space="preserve"> педагогічних працівників, в тому числі 1</w:t>
      </w:r>
      <w:r w:rsidRPr="00C86671">
        <w:rPr>
          <w:rFonts w:ascii="Times New Roman" w:eastAsia="Times New Roman" w:hAnsi="Times New Roman" w:cs="Times New Roman"/>
          <w:sz w:val="28"/>
          <w:szCs w:val="28"/>
          <w:lang w:val="uk-UA" w:eastAsia="ru-RU"/>
        </w:rPr>
        <w:t>0</w:t>
      </w:r>
      <w:r w:rsidRPr="00C86671">
        <w:rPr>
          <w:rFonts w:ascii="Times New Roman" w:eastAsia="Times New Roman" w:hAnsi="Times New Roman" w:cs="Times New Roman"/>
          <w:sz w:val="28"/>
          <w:szCs w:val="28"/>
          <w:lang w:val="ru-RU" w:eastAsia="ru-RU"/>
        </w:rPr>
        <w:t xml:space="preserve"> асистентів учителя, 1 практичний </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психолог, 1 логопед;</w:t>
      </w:r>
    </w:p>
    <w:p w:rsidR="00C86671" w:rsidRPr="00C86671" w:rsidRDefault="00C86671" w:rsidP="00C86671">
      <w:pPr>
        <w:numPr>
          <w:ilvl w:val="0"/>
          <w:numId w:val="4"/>
        </w:numPr>
        <w:spacing w:after="0" w:line="360" w:lineRule="auto"/>
        <w:ind w:left="993" w:hanging="42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працюючих учителів-пенсіонерів </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 xml:space="preserve"> 7 </w:t>
      </w:r>
      <w:r w:rsidRPr="00C86671">
        <w:rPr>
          <w:rFonts w:ascii="Times New Roman" w:eastAsia="Times New Roman" w:hAnsi="Times New Roman" w:cs="Times New Roman"/>
          <w:sz w:val="28"/>
          <w:szCs w:val="28"/>
          <w:lang w:val="ru-RU" w:eastAsia="ru-RU"/>
        </w:rPr>
        <w:t>осіб (</w:t>
      </w:r>
      <w:r w:rsidRPr="00C86671">
        <w:rPr>
          <w:rFonts w:ascii="Times New Roman" w:eastAsia="Times New Roman" w:hAnsi="Times New Roman" w:cs="Times New Roman"/>
          <w:sz w:val="28"/>
          <w:szCs w:val="28"/>
          <w:lang w:val="uk-UA" w:eastAsia="ru-RU"/>
        </w:rPr>
        <w:t>Івашина Н.О., Вірченко Л.М., Коропченко Л.І., Костирська С.Г., Тимошенко С.Г., Лесич І.О., Білаш Н.Б.);</w:t>
      </w:r>
    </w:p>
    <w:p w:rsidR="00C86671" w:rsidRPr="00C86671" w:rsidRDefault="00C86671" w:rsidP="00C86671">
      <w:pPr>
        <w:numPr>
          <w:ilvl w:val="0"/>
          <w:numId w:val="4"/>
        </w:numPr>
        <w:spacing w:after="0" w:line="360" w:lineRule="auto"/>
        <w:ind w:left="993" w:hanging="42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педагогічних працівників, що знаходяться у відпустці по догляду за дитиною до досягнення нею віку, встановленого чинним законодавством</w:t>
      </w: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ru-RU" w:eastAsia="ru-RU"/>
        </w:rPr>
        <w:t xml:space="preserve"> – </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 xml:space="preserve"> ос</w:t>
      </w:r>
      <w:r w:rsidRPr="00C86671">
        <w:rPr>
          <w:rFonts w:ascii="Times New Roman" w:eastAsia="Times New Roman" w:hAnsi="Times New Roman" w:cs="Times New Roman"/>
          <w:sz w:val="28"/>
          <w:szCs w:val="28"/>
          <w:lang w:val="uk-UA" w:eastAsia="ru-RU"/>
        </w:rPr>
        <w:t>о</w:t>
      </w:r>
      <w:r w:rsidRPr="00C86671">
        <w:rPr>
          <w:rFonts w:ascii="Times New Roman" w:eastAsia="Times New Roman" w:hAnsi="Times New Roman" w:cs="Times New Roman"/>
          <w:sz w:val="28"/>
          <w:szCs w:val="28"/>
          <w:lang w:val="ru-RU" w:eastAsia="ru-RU"/>
        </w:rPr>
        <w:t>б</w:t>
      </w:r>
      <w:r w:rsidRPr="00C86671">
        <w:rPr>
          <w:rFonts w:ascii="Times New Roman" w:eastAsia="Times New Roman" w:hAnsi="Times New Roman" w:cs="Times New Roman"/>
          <w:sz w:val="28"/>
          <w:szCs w:val="28"/>
          <w:lang w:val="uk-UA" w:eastAsia="ru-RU"/>
        </w:rPr>
        <w:t>и</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Шульгіна М.С., Мартиненко Ю.О., Пінчук В.О.).</w:t>
      </w:r>
    </w:p>
    <w:p w:rsidR="00C86671" w:rsidRPr="00C86671" w:rsidRDefault="00C86671" w:rsidP="00C86671">
      <w:pPr>
        <w:spacing w:after="0" w:line="360" w:lineRule="auto"/>
        <w:ind w:firstLine="99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92 % вчителів мають повну вищу освіту, 3 асистенти учителя (Полоневич К.О., Бутенко К.Є., Жеребило В.О.) мають базову вищу освіту, 1 асистент вчителя (Коропченко Л.І.) має середню спеціальну освіту.</w:t>
      </w:r>
    </w:p>
    <w:p w:rsidR="00C86671" w:rsidRPr="00C86671" w:rsidRDefault="00C86671" w:rsidP="00C86671">
      <w:pPr>
        <w:spacing w:after="0" w:line="360" w:lineRule="auto"/>
        <w:ind w:firstLine="851"/>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lastRenderedPageBreak/>
        <w:t xml:space="preserve">Якісний склад </w:t>
      </w:r>
      <w:r w:rsidRPr="00C86671">
        <w:rPr>
          <w:rFonts w:ascii="Times New Roman" w:eastAsia="Times New Roman" w:hAnsi="Times New Roman" w:cs="Times New Roman"/>
          <w:sz w:val="28"/>
          <w:szCs w:val="28"/>
          <w:lang w:val="uk-UA" w:eastAsia="ru-RU"/>
        </w:rPr>
        <w:t>педагогічних працівників</w:t>
      </w:r>
      <w:r w:rsidRPr="00C86671">
        <w:rPr>
          <w:rFonts w:ascii="Times New Roman" w:eastAsia="Times New Roman" w:hAnsi="Times New Roman" w:cs="Times New Roman"/>
          <w:sz w:val="28"/>
          <w:szCs w:val="28"/>
          <w:lang w:val="ru-RU" w:eastAsia="ru-RU"/>
        </w:rPr>
        <w:t xml:space="preserve"> має наступний розподіл за кваліфікаційними категоріями:</w:t>
      </w:r>
    </w:p>
    <w:tbl>
      <w:tblPr>
        <w:tblW w:w="9543" w:type="dxa"/>
        <w:jc w:val="center"/>
        <w:tblCellMar>
          <w:left w:w="0" w:type="dxa"/>
          <w:right w:w="0" w:type="dxa"/>
        </w:tblCellMar>
        <w:tblLook w:val="04A0" w:firstRow="1" w:lastRow="0" w:firstColumn="1" w:lastColumn="0" w:noHBand="0" w:noVBand="1"/>
      </w:tblPr>
      <w:tblGrid>
        <w:gridCol w:w="532"/>
        <w:gridCol w:w="4380"/>
        <w:gridCol w:w="886"/>
        <w:gridCol w:w="3745"/>
      </w:tblGrid>
      <w:tr w:rsidR="00C86671" w:rsidRPr="00C86671" w:rsidTr="00C86671">
        <w:trPr>
          <w:jc w:val="center"/>
        </w:trPr>
        <w:tc>
          <w:tcPr>
            <w:tcW w:w="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1</w:t>
            </w:r>
          </w:p>
        </w:tc>
        <w:tc>
          <w:tcPr>
            <w:tcW w:w="4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Вища категорія</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19</w:t>
            </w:r>
          </w:p>
        </w:tc>
        <w:tc>
          <w:tcPr>
            <w:tcW w:w="3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w:t>
            </w:r>
          </w:p>
        </w:tc>
      </w:tr>
      <w:tr w:rsidR="00C86671" w:rsidRPr="00C86671" w:rsidTr="00C8667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2</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І категорія</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9</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w:t>
            </w:r>
          </w:p>
        </w:tc>
      </w:tr>
      <w:tr w:rsidR="00C86671" w:rsidRPr="00C86671" w:rsidTr="00C8667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3</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ІІ категорія</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6</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w:t>
            </w:r>
          </w:p>
        </w:tc>
      </w:tr>
      <w:tr w:rsidR="00C86671" w:rsidRPr="00C86671" w:rsidTr="00C8667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4</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12 ТР</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4</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w:t>
            </w:r>
          </w:p>
        </w:tc>
      </w:tr>
      <w:tr w:rsidR="00C86671" w:rsidRPr="00C86671" w:rsidTr="00C8667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5</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10 ТР</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3745"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p>
        </w:tc>
      </w:tr>
      <w:tr w:rsidR="00C86671" w:rsidRPr="00C86671" w:rsidTr="00C8667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6</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Без категорії</w:t>
            </w:r>
          </w:p>
        </w:tc>
        <w:tc>
          <w:tcPr>
            <w:tcW w:w="8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10</w:t>
            </w:r>
          </w:p>
        </w:tc>
        <w:tc>
          <w:tcPr>
            <w:tcW w:w="3745"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p>
        </w:tc>
      </w:tr>
      <w:tr w:rsidR="00C86671" w:rsidRPr="00C86671" w:rsidTr="00C8667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7</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«Учитель-методист»</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5</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w:t>
            </w:r>
          </w:p>
        </w:tc>
      </w:tr>
      <w:tr w:rsidR="00C86671" w:rsidRPr="00C86671" w:rsidTr="00C86671">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8</w:t>
            </w:r>
          </w:p>
        </w:tc>
        <w:tc>
          <w:tcPr>
            <w:tcW w:w="438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«Старший учитель»</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8</w:t>
            </w:r>
          </w:p>
        </w:tc>
        <w:tc>
          <w:tcPr>
            <w:tcW w:w="3745"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w:t>
            </w:r>
          </w:p>
        </w:tc>
      </w:tr>
    </w:tbl>
    <w:p w:rsidR="00C86671" w:rsidRPr="00C86671" w:rsidRDefault="00C86671" w:rsidP="00C86671">
      <w:pPr>
        <w:spacing w:before="100" w:beforeAutospacing="1" w:after="0" w:line="240" w:lineRule="auto"/>
        <w:ind w:firstLine="36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w:t>
      </w:r>
    </w:p>
    <w:tbl>
      <w:tblPr>
        <w:tblpPr w:leftFromText="180" w:rightFromText="180" w:bottomFromText="160" w:horzAnchor="margin" w:tblpXSpec="center" w:tblpY="-210"/>
        <w:tblW w:w="0" w:type="dxa"/>
        <w:tblLayout w:type="fixed"/>
        <w:tblCellMar>
          <w:left w:w="0" w:type="dxa"/>
          <w:right w:w="0" w:type="dxa"/>
        </w:tblCellMar>
        <w:tblLook w:val="04A0" w:firstRow="1" w:lastRow="0" w:firstColumn="1" w:lastColumn="0" w:noHBand="0" w:noVBand="1"/>
      </w:tblPr>
      <w:tblGrid>
        <w:gridCol w:w="1876"/>
        <w:gridCol w:w="1091"/>
        <w:gridCol w:w="1030"/>
        <w:gridCol w:w="981"/>
        <w:gridCol w:w="992"/>
        <w:gridCol w:w="966"/>
        <w:gridCol w:w="851"/>
        <w:gridCol w:w="1012"/>
        <w:gridCol w:w="1012"/>
      </w:tblGrid>
      <w:tr w:rsidR="00C86671" w:rsidRPr="00C86671" w:rsidTr="00C86671">
        <w:trPr>
          <w:cantSplit/>
          <w:trHeight w:val="1823"/>
        </w:trPr>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lastRenderedPageBreak/>
              <w:t>Предмет викладання</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Кількість вчителів</w:t>
            </w:r>
          </w:p>
        </w:tc>
        <w:tc>
          <w:tcPr>
            <w:tcW w:w="1030"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Вища категорія</w:t>
            </w:r>
          </w:p>
        </w:tc>
        <w:tc>
          <w:tcPr>
            <w:tcW w:w="981"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І</w:t>
            </w:r>
          </w:p>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категорія</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ІІ</w:t>
            </w:r>
          </w:p>
          <w:p w:rsidR="00C86671" w:rsidRPr="00C86671" w:rsidRDefault="00C86671" w:rsidP="00C86671">
            <w:pPr>
              <w:spacing w:before="100" w:beforeAutospacing="1" w:after="0" w:line="240" w:lineRule="auto"/>
              <w:ind w:left="-311" w:right="113" w:firstLine="142"/>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категорія</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12 ТР</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10 ТР</w:t>
            </w:r>
          </w:p>
        </w:tc>
        <w:tc>
          <w:tcPr>
            <w:tcW w:w="1012" w:type="dxa"/>
            <w:tcBorders>
              <w:top w:val="single" w:sz="8" w:space="0" w:color="auto"/>
              <w:left w:val="nil"/>
              <w:bottom w:val="single" w:sz="8" w:space="0" w:color="auto"/>
              <w:right w:val="single" w:sz="8" w:space="0" w:color="auto"/>
            </w:tcBorders>
            <w:textDirection w:val="btLr"/>
            <w:hideMark/>
          </w:tcPr>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Без категорії</w:t>
            </w:r>
          </w:p>
        </w:tc>
        <w:tc>
          <w:tcPr>
            <w:tcW w:w="1012" w:type="dxa"/>
            <w:tcBorders>
              <w:top w:val="single" w:sz="8" w:space="0" w:color="auto"/>
              <w:left w:val="nil"/>
              <w:bottom w:val="single" w:sz="8" w:space="0" w:color="auto"/>
              <w:right w:val="single" w:sz="8" w:space="0" w:color="auto"/>
            </w:tcBorders>
            <w:textDirection w:val="btLr"/>
            <w:hideMark/>
          </w:tcPr>
          <w:p w:rsidR="00C86671" w:rsidRPr="00C86671" w:rsidRDefault="00C86671" w:rsidP="00C86671">
            <w:pPr>
              <w:spacing w:before="100" w:beforeAutospacing="1" w:after="0" w:line="240" w:lineRule="auto"/>
              <w:ind w:left="113" w:right="113"/>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З них мають звання</w:t>
            </w:r>
          </w:p>
        </w:tc>
      </w:tr>
      <w:tr w:rsidR="00C86671" w:rsidRPr="00C86671" w:rsidTr="00C86671">
        <w:trPr>
          <w:trHeight w:val="113"/>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Початкові класи</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8</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6</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5</w:t>
            </w:r>
          </w:p>
        </w:tc>
      </w:tr>
      <w:tr w:rsidR="00C86671" w:rsidRPr="00C86671" w:rsidTr="00C86671">
        <w:trPr>
          <w:trHeight w:val="544"/>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Українська мова</w:t>
            </w:r>
          </w:p>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та література</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4</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Зарубіжна література</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Англійська мова</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4</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Історія</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3</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Математика</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3</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Географія</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Фізика</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Інформатика</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Біологія</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r>
      <w:tr w:rsidR="00C86671" w:rsidRPr="00C86671" w:rsidTr="00C86671">
        <w:trPr>
          <w:trHeight w:val="266"/>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Хімія</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r>
      <w:tr w:rsidR="00C86671" w:rsidRPr="00C86671" w:rsidTr="00C86671">
        <w:trPr>
          <w:trHeight w:val="544"/>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Музичне</w:t>
            </w:r>
          </w:p>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Мистецтво</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r w:rsidR="00C86671" w:rsidRPr="00C86671" w:rsidTr="00C86671">
        <w:trPr>
          <w:trHeight w:val="253"/>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Фізична культура</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r w:rsidR="00C86671" w:rsidRPr="00C86671" w:rsidTr="00C86671">
        <w:trPr>
          <w:trHeight w:val="253"/>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Асистенти учителя</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11</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5</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r w:rsidR="00C86671" w:rsidRPr="00C86671" w:rsidTr="00C86671">
        <w:trPr>
          <w:trHeight w:val="253"/>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Педагог-організатор</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r w:rsidR="00C86671" w:rsidRPr="00C86671" w:rsidTr="00C86671">
        <w:trPr>
          <w:trHeight w:val="253"/>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Практичний психолог</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r w:rsidR="00C86671" w:rsidRPr="00C86671" w:rsidTr="00C86671">
        <w:trPr>
          <w:trHeight w:val="253"/>
        </w:trPr>
        <w:tc>
          <w:tcPr>
            <w:tcW w:w="1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Логопед</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81"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c>
          <w:tcPr>
            <w:tcW w:w="1012" w:type="dxa"/>
            <w:tcBorders>
              <w:top w:val="nil"/>
              <w:left w:val="nil"/>
              <w:bottom w:val="single" w:sz="8" w:space="0" w:color="auto"/>
              <w:right w:val="single" w:sz="8" w:space="0" w:color="auto"/>
            </w:tcBorders>
            <w:hideMark/>
          </w:tcPr>
          <w:p w:rsidR="00C86671" w:rsidRPr="00C86671" w:rsidRDefault="00C86671" w:rsidP="00C86671">
            <w:pPr>
              <w:spacing w:before="100" w:beforeAutospacing="1" w:after="0" w:line="24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p>
        </w:tc>
      </w:tr>
    </w:tbl>
    <w:p w:rsidR="00C86671" w:rsidRPr="00C86671" w:rsidRDefault="00C86671" w:rsidP="00C86671">
      <w:pPr>
        <w:spacing w:after="0" w:line="360" w:lineRule="auto"/>
        <w:ind w:left="-142" w:firstLine="1135"/>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Таким чином, в школі проводилась системна робота по забезпеченню освітнього процесу кваліфікованими кадрами</w:t>
      </w:r>
      <w:r w:rsidRPr="00C86671">
        <w:rPr>
          <w:rFonts w:ascii="Times New Roman" w:eastAsia="Times New Roman" w:hAnsi="Times New Roman" w:cs="Times New Roman"/>
          <w:sz w:val="28"/>
          <w:szCs w:val="28"/>
          <w:lang w:val="uk-UA" w:eastAsia="ru-RU"/>
        </w:rPr>
        <w:t xml:space="preserve"> </w:t>
      </w:r>
      <w:proofErr w:type="gramStart"/>
      <w:r w:rsidRPr="00C86671">
        <w:rPr>
          <w:rFonts w:ascii="Times New Roman" w:eastAsia="Times New Roman" w:hAnsi="Times New Roman" w:cs="Times New Roman"/>
          <w:sz w:val="28"/>
          <w:szCs w:val="28"/>
          <w:lang w:val="uk-UA" w:eastAsia="ru-RU"/>
        </w:rPr>
        <w:t xml:space="preserve">та </w:t>
      </w:r>
      <w:r w:rsidRPr="00C86671">
        <w:rPr>
          <w:rFonts w:ascii="Times New Roman" w:eastAsia="Times New Roman" w:hAnsi="Times New Roman" w:cs="Times New Roman"/>
          <w:sz w:val="28"/>
          <w:szCs w:val="28"/>
          <w:lang w:val="ru-RU" w:eastAsia="ru-RU"/>
        </w:rPr>
        <w:t xml:space="preserve"> соціального</w:t>
      </w:r>
      <w:proofErr w:type="gramEnd"/>
      <w:r w:rsidRPr="00C86671">
        <w:rPr>
          <w:rFonts w:ascii="Times New Roman" w:eastAsia="Times New Roman" w:hAnsi="Times New Roman" w:cs="Times New Roman"/>
          <w:sz w:val="28"/>
          <w:szCs w:val="28"/>
          <w:lang w:val="ru-RU" w:eastAsia="ru-RU"/>
        </w:rPr>
        <w:t xml:space="preserve"> захисту учителів. У наступному навчальному році слід посилити роботу з питань:</w:t>
      </w:r>
    </w:p>
    <w:p w:rsidR="00C86671" w:rsidRPr="00C86671" w:rsidRDefault="00C86671" w:rsidP="00C86671">
      <w:pPr>
        <w:spacing w:after="0" w:line="360" w:lineRule="auto"/>
        <w:ind w:firstLine="36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- 100%-го забезпечення школи педагогічними кадрами відповідно до фаху;</w:t>
      </w:r>
    </w:p>
    <w:p w:rsidR="00C86671" w:rsidRPr="00C86671" w:rsidRDefault="00C86671" w:rsidP="00C86671">
      <w:pPr>
        <w:spacing w:after="0" w:line="360" w:lineRule="auto"/>
        <w:ind w:firstLine="36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працювати в напрямку забезпечення соціального захисту вчителів;</w:t>
      </w:r>
    </w:p>
    <w:p w:rsidR="00C86671" w:rsidRPr="00C86671" w:rsidRDefault="00C86671" w:rsidP="00C86671">
      <w:pPr>
        <w:spacing w:after="0" w:line="360" w:lineRule="auto"/>
        <w:ind w:firstLine="36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знаходити можливості для матеріального стимулювання якісної роботи педагогів.</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 xml:space="preserve">Підвищенню рівня професійної компетентності вчителів сприяє атестація педагогічних кадрів. </w:t>
      </w:r>
      <w:r w:rsidRPr="00C86671">
        <w:rPr>
          <w:rFonts w:ascii="Times New Roman" w:eastAsia="Times New Roman" w:hAnsi="Times New Roman" w:cs="Times New Roman"/>
          <w:sz w:val="28"/>
          <w:szCs w:val="28"/>
          <w:highlight w:val="green"/>
          <w:lang w:val="uk-UA" w:eastAsia="ru-RU"/>
        </w:rPr>
        <w:t xml:space="preserve">На початку навчального року видано  накази по ліцею від </w:t>
      </w:r>
      <w:r w:rsidRPr="00C86671">
        <w:rPr>
          <w:rFonts w:ascii="Times New Roman" w:eastAsia="Times New Roman" w:hAnsi="Times New Roman" w:cs="Times New Roman"/>
          <w:sz w:val="28"/>
          <w:szCs w:val="28"/>
          <w:highlight w:val="yellow"/>
          <w:lang w:val="uk-UA" w:eastAsia="ru-RU"/>
        </w:rPr>
        <w:t>…</w:t>
      </w:r>
      <w:r w:rsidRPr="00C86671">
        <w:rPr>
          <w:rFonts w:ascii="Times New Roman" w:eastAsia="Times New Roman" w:hAnsi="Times New Roman" w:cs="Times New Roman"/>
          <w:sz w:val="28"/>
          <w:szCs w:val="28"/>
          <w:highlight w:val="green"/>
          <w:lang w:val="uk-UA" w:eastAsia="ru-RU"/>
        </w:rPr>
        <w:t>.</w:t>
      </w:r>
      <w:r w:rsidRPr="00C86671">
        <w:rPr>
          <w:rFonts w:ascii="Times New Roman" w:eastAsia="Times New Roman" w:hAnsi="Times New Roman" w:cs="Times New Roman"/>
          <w:sz w:val="28"/>
          <w:szCs w:val="28"/>
          <w:highlight w:val="yellow"/>
          <w:lang w:val="uk-UA" w:eastAsia="ru-RU"/>
        </w:rPr>
        <w:t>…</w:t>
      </w:r>
      <w:r w:rsidRPr="00C86671">
        <w:rPr>
          <w:rFonts w:ascii="Times New Roman" w:eastAsia="Times New Roman" w:hAnsi="Times New Roman" w:cs="Times New Roman"/>
          <w:sz w:val="28"/>
          <w:szCs w:val="28"/>
          <w:highlight w:val="green"/>
          <w:lang w:val="uk-UA" w:eastAsia="ru-RU"/>
        </w:rPr>
        <w:t>.2023  № _____ «Про  створення атестаційної комісії у 202</w:t>
      </w:r>
      <w:r w:rsidRPr="00C86671">
        <w:rPr>
          <w:rFonts w:ascii="Times New Roman" w:eastAsia="Times New Roman" w:hAnsi="Times New Roman" w:cs="Times New Roman"/>
          <w:sz w:val="28"/>
          <w:szCs w:val="28"/>
          <w:highlight w:val="green"/>
          <w:lang w:val="ru-RU" w:eastAsia="ru-RU"/>
        </w:rPr>
        <w:t>3</w:t>
      </w:r>
      <w:r w:rsidRPr="00C86671">
        <w:rPr>
          <w:rFonts w:ascii="Times New Roman" w:eastAsia="Times New Roman" w:hAnsi="Times New Roman" w:cs="Times New Roman"/>
          <w:sz w:val="28"/>
          <w:szCs w:val="28"/>
          <w:highlight w:val="green"/>
          <w:lang w:val="uk-UA" w:eastAsia="ru-RU"/>
        </w:rPr>
        <w:t>/202</w:t>
      </w:r>
      <w:r w:rsidRPr="00C86671">
        <w:rPr>
          <w:rFonts w:ascii="Times New Roman" w:eastAsia="Times New Roman" w:hAnsi="Times New Roman" w:cs="Times New Roman"/>
          <w:sz w:val="28"/>
          <w:szCs w:val="28"/>
          <w:highlight w:val="green"/>
          <w:lang w:val="ru-RU" w:eastAsia="ru-RU"/>
        </w:rPr>
        <w:t>4</w:t>
      </w:r>
      <w:r w:rsidRPr="00C86671">
        <w:rPr>
          <w:rFonts w:ascii="Times New Roman" w:eastAsia="Times New Roman" w:hAnsi="Times New Roman" w:cs="Times New Roman"/>
          <w:sz w:val="28"/>
          <w:szCs w:val="28"/>
          <w:highlight w:val="green"/>
          <w:lang w:val="uk-UA" w:eastAsia="ru-RU"/>
        </w:rPr>
        <w:t xml:space="preserve"> навчальному році»,  від </w:t>
      </w:r>
      <w:r w:rsidRPr="00C86671">
        <w:rPr>
          <w:rFonts w:ascii="Times New Roman" w:eastAsia="Times New Roman" w:hAnsi="Times New Roman" w:cs="Times New Roman"/>
          <w:sz w:val="28"/>
          <w:szCs w:val="28"/>
          <w:highlight w:val="yellow"/>
          <w:lang w:val="uk-UA" w:eastAsia="ru-RU"/>
        </w:rPr>
        <w:t>…</w:t>
      </w:r>
      <w:r w:rsidRPr="00C86671">
        <w:rPr>
          <w:rFonts w:ascii="Times New Roman" w:eastAsia="Times New Roman" w:hAnsi="Times New Roman" w:cs="Times New Roman"/>
          <w:sz w:val="28"/>
          <w:szCs w:val="28"/>
          <w:highlight w:val="green"/>
          <w:lang w:val="uk-UA" w:eastAsia="ru-RU"/>
        </w:rPr>
        <w:t xml:space="preserve"> </w:t>
      </w:r>
      <w:r w:rsidRPr="00C86671">
        <w:rPr>
          <w:rFonts w:ascii="Times New Roman" w:eastAsia="Times New Roman" w:hAnsi="Times New Roman" w:cs="Times New Roman"/>
          <w:sz w:val="28"/>
          <w:szCs w:val="28"/>
          <w:highlight w:val="yellow"/>
          <w:lang w:val="uk-UA" w:eastAsia="ru-RU"/>
        </w:rPr>
        <w:t>…</w:t>
      </w:r>
      <w:r w:rsidRPr="00C86671">
        <w:rPr>
          <w:rFonts w:ascii="Times New Roman" w:eastAsia="Times New Roman" w:hAnsi="Times New Roman" w:cs="Times New Roman"/>
          <w:sz w:val="28"/>
          <w:szCs w:val="28"/>
          <w:highlight w:val="green"/>
          <w:lang w:val="uk-UA" w:eastAsia="ru-RU"/>
        </w:rPr>
        <w:t>.202</w:t>
      </w:r>
      <w:r w:rsidRPr="00C86671">
        <w:rPr>
          <w:rFonts w:ascii="Times New Roman" w:eastAsia="Times New Roman" w:hAnsi="Times New Roman" w:cs="Times New Roman"/>
          <w:sz w:val="28"/>
          <w:szCs w:val="28"/>
          <w:highlight w:val="green"/>
          <w:lang w:val="ru-RU" w:eastAsia="ru-RU"/>
        </w:rPr>
        <w:t>3</w:t>
      </w:r>
      <w:r w:rsidRPr="00C86671">
        <w:rPr>
          <w:rFonts w:ascii="Times New Roman" w:eastAsia="Times New Roman" w:hAnsi="Times New Roman" w:cs="Times New Roman"/>
          <w:sz w:val="28"/>
          <w:szCs w:val="28"/>
          <w:highlight w:val="green"/>
          <w:lang w:val="uk-UA" w:eastAsia="ru-RU"/>
        </w:rPr>
        <w:t xml:space="preserve"> №______ «Про атестацію вчителів у 202</w:t>
      </w:r>
      <w:r w:rsidRPr="00C86671">
        <w:rPr>
          <w:rFonts w:ascii="Times New Roman" w:eastAsia="Times New Roman" w:hAnsi="Times New Roman" w:cs="Times New Roman"/>
          <w:sz w:val="28"/>
          <w:szCs w:val="28"/>
          <w:highlight w:val="green"/>
          <w:lang w:val="ru-RU" w:eastAsia="ru-RU"/>
        </w:rPr>
        <w:t>3</w:t>
      </w:r>
      <w:r w:rsidRPr="00C86671">
        <w:rPr>
          <w:rFonts w:ascii="Times New Roman" w:eastAsia="Times New Roman" w:hAnsi="Times New Roman" w:cs="Times New Roman"/>
          <w:sz w:val="28"/>
          <w:szCs w:val="28"/>
          <w:highlight w:val="green"/>
          <w:lang w:val="uk-UA" w:eastAsia="ru-RU"/>
        </w:rPr>
        <w:t>/202</w:t>
      </w:r>
      <w:r w:rsidRPr="00C86671">
        <w:rPr>
          <w:rFonts w:ascii="Times New Roman" w:eastAsia="Times New Roman" w:hAnsi="Times New Roman" w:cs="Times New Roman"/>
          <w:sz w:val="28"/>
          <w:szCs w:val="28"/>
          <w:highlight w:val="green"/>
          <w:lang w:val="ru-RU" w:eastAsia="ru-RU"/>
        </w:rPr>
        <w:t>4</w:t>
      </w:r>
      <w:r w:rsidRPr="00C86671">
        <w:rPr>
          <w:rFonts w:ascii="Times New Roman" w:eastAsia="Times New Roman" w:hAnsi="Times New Roman" w:cs="Times New Roman"/>
          <w:sz w:val="28"/>
          <w:szCs w:val="28"/>
          <w:highlight w:val="green"/>
          <w:lang w:val="uk-UA" w:eastAsia="ru-RU"/>
        </w:rPr>
        <w:t xml:space="preserve"> навчальному році та затвердження графіка атестації».</w:t>
      </w:r>
      <w:r w:rsidRPr="00C86671">
        <w:rPr>
          <w:rFonts w:ascii="Times New Roman" w:eastAsia="Times New Roman" w:hAnsi="Times New Roman" w:cs="Times New Roman"/>
          <w:sz w:val="28"/>
          <w:szCs w:val="28"/>
          <w:lang w:val="uk-UA" w:eastAsia="ru-RU"/>
        </w:rPr>
        <w:t xml:space="preserve"> Відповідно до плану атестацію пройшли 9 педагогічних працівників.</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Підвищення кваліфікації педагогічних працівників є обов’язковим етапом, педагоги підвищують кваліфікацію там, де вважають за потрібне,  з урахуванням своїх побажань щодо змісту, форм та методів проходження курсів. </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color w:val="000000"/>
          <w:sz w:val="28"/>
          <w:szCs w:val="28"/>
          <w:lang w:val="uk-UA" w:eastAsia="ru-RU"/>
        </w:rPr>
        <w:t xml:space="preserve">Упродовж року вчителі, які атестуються, готують презентації з досвіду роботи, виступають з доповідями на засіданнях професійних спільнот громади, ШМО та педагогічній раді, а також беруть участь </w:t>
      </w:r>
      <w:r w:rsidRPr="00C86671">
        <w:rPr>
          <w:rFonts w:ascii="Times New Roman" w:eastAsia="Times New Roman" w:hAnsi="Times New Roman" w:cs="Times New Roman"/>
          <w:sz w:val="28"/>
          <w:szCs w:val="28"/>
          <w:lang w:val="uk-UA" w:eastAsia="ru-RU"/>
        </w:rPr>
        <w:t>у інтерактивних методичних заходах на  рівні громади та обласному рівні</w:t>
      </w:r>
      <w:r w:rsidRPr="00C86671">
        <w:rPr>
          <w:rFonts w:ascii="Times New Roman" w:eastAsia="Times New Roman" w:hAnsi="Times New Roman" w:cs="Times New Roman"/>
          <w:color w:val="000000"/>
          <w:sz w:val="28"/>
          <w:szCs w:val="28"/>
          <w:lang w:val="uk-UA" w:eastAsia="ru-RU"/>
        </w:rPr>
        <w:t>.</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Звісно, застосовуються можливості самоосвітньої діяльності. Кожен педагог займається самоосвітою згідно з індивідуальним планом підвищення кваліфікації.</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Ведеться робота закладу щодо постійного вдосконалення  Нової української школи. Педагоги 1-4-х та 5-6-х класів завжди підвищують свою інформаційну обізнаність щодо нововведень та слідкують за правильністю виконання своєї роботи, заздалегідь готуються до тижнів, постійно оновлюють напрацьовані методи та намагаються якнайбільше зацікавити здобувачів освіти.</w:t>
      </w:r>
    </w:p>
    <w:p w:rsidR="00C86671" w:rsidRPr="00C86671" w:rsidRDefault="00C86671" w:rsidP="00C86671">
      <w:pPr>
        <w:spacing w:after="0" w:line="360" w:lineRule="auto"/>
        <w:ind w:left="180" w:firstLine="813"/>
        <w:jc w:val="center"/>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Методична робота</w:t>
      </w:r>
    </w:p>
    <w:p w:rsidR="00C86671" w:rsidRPr="00C86671" w:rsidRDefault="00C86671" w:rsidP="00C86671">
      <w:pPr>
        <w:spacing w:after="0" w:line="360" w:lineRule="auto"/>
        <w:ind w:left="180" w:firstLine="81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У 2023/2024 навчальному році педагогічний колектив ліцею працював над реалізацією педагогічної проблеми</w:t>
      </w:r>
      <w:r w:rsidRPr="00C86671">
        <w:rPr>
          <w:rFonts w:ascii="Times New Roman" w:eastAsia="Times New Roman" w:hAnsi="Times New Roman" w:cs="Times New Roman"/>
          <w:b/>
          <w:bCs/>
          <w:sz w:val="28"/>
          <w:szCs w:val="28"/>
          <w:lang w:val="ru-RU" w:eastAsia="ru-RU"/>
        </w:rPr>
        <w:t> </w:t>
      </w:r>
      <w:r w:rsidRPr="00C86671">
        <w:rPr>
          <w:rFonts w:ascii="Times New Roman" w:eastAsia="Times New Roman" w:hAnsi="Times New Roman" w:cs="Times New Roman"/>
          <w:sz w:val="28"/>
          <w:szCs w:val="28"/>
          <w:lang w:val="uk-UA" w:eastAsia="ru-RU"/>
        </w:rPr>
        <w:t xml:space="preserve">«Формування ключових компетентностей і наскрізних вмінь учасників освітнього процесу засобами інноваційних технологій». </w:t>
      </w:r>
      <w:r w:rsidRPr="00C86671">
        <w:rPr>
          <w:rFonts w:ascii="Times New Roman" w:eastAsia="Times New Roman" w:hAnsi="Times New Roman" w:cs="Times New Roman"/>
          <w:color w:val="000000"/>
          <w:sz w:val="28"/>
          <w:szCs w:val="28"/>
          <w:lang w:val="uk-UA" w:eastAsia="ru-RU"/>
        </w:rPr>
        <w:t>З метою її реалізації вирішувалися такі завдання:</w:t>
      </w:r>
    </w:p>
    <w:p w:rsidR="00C86671" w:rsidRPr="00C86671" w:rsidRDefault="00C86671" w:rsidP="00C86671">
      <w:pPr>
        <w:numPr>
          <w:ilvl w:val="0"/>
          <w:numId w:val="6"/>
        </w:numPr>
        <w:spacing w:after="200" w:line="360" w:lineRule="auto"/>
        <w:ind w:firstLine="360"/>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створення організаційних умов для безперервного вдосконалення фахової освіти й кваліфікації педагогічних працівників, підвищення їх психолого-педагогічної компетентності;</w:t>
      </w:r>
    </w:p>
    <w:p w:rsidR="00C86671" w:rsidRPr="00C86671" w:rsidRDefault="00C86671" w:rsidP="00C86671">
      <w:pPr>
        <w:numPr>
          <w:ilvl w:val="0"/>
          <w:numId w:val="6"/>
        </w:numPr>
        <w:spacing w:after="200" w:line="360" w:lineRule="auto"/>
        <w:ind w:firstLine="360"/>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lastRenderedPageBreak/>
        <w:t>сприяння розвитку навичок самостійної роботи вчителя з метою безперервного підвищення кваліфікації й удосконалення педагогічної майстерності;</w:t>
      </w:r>
    </w:p>
    <w:p w:rsidR="00C86671" w:rsidRPr="00C86671" w:rsidRDefault="00C86671" w:rsidP="00C86671">
      <w:pPr>
        <w:numPr>
          <w:ilvl w:val="0"/>
          <w:numId w:val="6"/>
        </w:numPr>
        <w:spacing w:after="200" w:line="360" w:lineRule="auto"/>
        <w:ind w:firstLine="360"/>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ru-RU" w:eastAsia="ru-RU"/>
        </w:rPr>
        <w:t xml:space="preserve">аналіз впровадження в </w:t>
      </w:r>
      <w:r w:rsidRPr="00C86671">
        <w:rPr>
          <w:rFonts w:ascii="Times New Roman" w:eastAsia="Times New Roman" w:hAnsi="Times New Roman" w:cs="Times New Roman"/>
          <w:color w:val="000000"/>
          <w:sz w:val="28"/>
          <w:szCs w:val="28"/>
          <w:lang w:val="uk-UA" w:eastAsia="ru-RU"/>
        </w:rPr>
        <w:t>освітній</w:t>
      </w:r>
      <w:r w:rsidRPr="00C86671">
        <w:rPr>
          <w:rFonts w:ascii="Times New Roman" w:eastAsia="Times New Roman" w:hAnsi="Times New Roman" w:cs="Times New Roman"/>
          <w:color w:val="000000"/>
          <w:sz w:val="28"/>
          <w:szCs w:val="28"/>
          <w:lang w:val="ru-RU" w:eastAsia="ru-RU"/>
        </w:rPr>
        <w:t xml:space="preserve"> процес здоров’язбережувальних технологій;</w:t>
      </w:r>
    </w:p>
    <w:p w:rsidR="00C86671" w:rsidRPr="00C86671" w:rsidRDefault="00C86671" w:rsidP="00C86671">
      <w:pPr>
        <w:numPr>
          <w:ilvl w:val="0"/>
          <w:numId w:val="6"/>
        </w:numPr>
        <w:spacing w:after="200" w:line="360" w:lineRule="auto"/>
        <w:ind w:firstLine="360"/>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створення методичної системи роботи з метою вирішення питань наступності між дошкільною та початковою ланками освіти;</w:t>
      </w:r>
    </w:p>
    <w:p w:rsidR="00C86671" w:rsidRPr="00C86671" w:rsidRDefault="00C86671" w:rsidP="00C86671">
      <w:pPr>
        <w:numPr>
          <w:ilvl w:val="0"/>
          <w:numId w:val="6"/>
        </w:numPr>
        <w:spacing w:after="200" w:line="360" w:lineRule="auto"/>
        <w:ind w:firstLine="349"/>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ru-RU" w:eastAsia="ru-RU"/>
        </w:rPr>
        <w:t>методичний, дидактичний та психологічний супровід впровадження нового Державного стандарту загальної початкової освіти, а також нового Державного стандарту базової та повної загальної освіти;</w:t>
      </w:r>
    </w:p>
    <w:p w:rsidR="00C86671" w:rsidRPr="00C86671" w:rsidRDefault="00C86671" w:rsidP="00C86671">
      <w:pPr>
        <w:numPr>
          <w:ilvl w:val="0"/>
          <w:numId w:val="6"/>
        </w:numPr>
        <w:spacing w:after="200" w:line="360" w:lineRule="auto"/>
        <w:ind w:firstLine="360"/>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удосконалення сучасного уроку шляхом упровадження в освітній процес інноваційних технологій, досягнень передового педагогічного досвіду та психолого-педагогічної науки з метою покращення якості освітніх послуг та підвищення рівня навчальних досягнень учнів;</w:t>
      </w:r>
    </w:p>
    <w:p w:rsidR="00C86671" w:rsidRPr="00C86671" w:rsidRDefault="00C86671" w:rsidP="00C86671">
      <w:pPr>
        <w:numPr>
          <w:ilvl w:val="0"/>
          <w:numId w:val="6"/>
        </w:numPr>
        <w:spacing w:after="200" w:line="360" w:lineRule="auto"/>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ru-RU" w:eastAsia="ru-RU"/>
        </w:rPr>
        <w:t xml:space="preserve">підвищення результативності участі учнів </w:t>
      </w:r>
      <w:r w:rsidRPr="00C86671">
        <w:rPr>
          <w:rFonts w:ascii="Times New Roman" w:eastAsia="Times New Roman" w:hAnsi="Times New Roman" w:cs="Times New Roman"/>
          <w:color w:val="000000"/>
          <w:sz w:val="28"/>
          <w:szCs w:val="28"/>
          <w:lang w:val="uk-UA" w:eastAsia="ru-RU"/>
        </w:rPr>
        <w:t>ліцею</w:t>
      </w:r>
      <w:r w:rsidRPr="00C86671">
        <w:rPr>
          <w:rFonts w:ascii="Times New Roman" w:eastAsia="Times New Roman" w:hAnsi="Times New Roman" w:cs="Times New Roman"/>
          <w:color w:val="000000"/>
          <w:sz w:val="28"/>
          <w:szCs w:val="28"/>
          <w:lang w:val="ru-RU" w:eastAsia="ru-RU"/>
        </w:rPr>
        <w:t xml:space="preserve"> в предметних олімпіадах;</w:t>
      </w:r>
    </w:p>
    <w:p w:rsidR="00C86671" w:rsidRPr="00C86671" w:rsidRDefault="00C86671" w:rsidP="00C86671">
      <w:pPr>
        <w:numPr>
          <w:ilvl w:val="0"/>
          <w:numId w:val="6"/>
        </w:numPr>
        <w:spacing w:after="200" w:line="360" w:lineRule="auto"/>
        <w:ind w:firstLine="360"/>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ru-RU" w:eastAsia="ru-RU"/>
        </w:rPr>
        <w:t xml:space="preserve">індивідуальна робота з педагогами </w:t>
      </w:r>
      <w:r w:rsidRPr="00C86671">
        <w:rPr>
          <w:rFonts w:ascii="Times New Roman" w:eastAsia="Times New Roman" w:hAnsi="Times New Roman" w:cs="Times New Roman"/>
          <w:color w:val="000000"/>
          <w:sz w:val="28"/>
          <w:szCs w:val="28"/>
          <w:lang w:val="uk-UA" w:eastAsia="ru-RU"/>
        </w:rPr>
        <w:t>ліцею</w:t>
      </w:r>
      <w:r w:rsidRPr="00C86671">
        <w:rPr>
          <w:rFonts w:ascii="Times New Roman" w:eastAsia="Times New Roman" w:hAnsi="Times New Roman" w:cs="Times New Roman"/>
          <w:color w:val="000000"/>
          <w:sz w:val="28"/>
          <w:szCs w:val="28"/>
          <w:lang w:val="ru-RU" w:eastAsia="ru-RU"/>
        </w:rPr>
        <w:t xml:space="preserve"> щодо участі у фахових конкурсах;</w:t>
      </w:r>
    </w:p>
    <w:p w:rsidR="00C86671" w:rsidRPr="00C86671" w:rsidRDefault="00C86671" w:rsidP="00C86671">
      <w:pPr>
        <w:numPr>
          <w:ilvl w:val="0"/>
          <w:numId w:val="6"/>
        </w:numPr>
        <w:spacing w:after="200" w:line="360" w:lineRule="auto"/>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сприяння підвищенню комп’ютерної грамотності педагогів;</w:t>
      </w:r>
    </w:p>
    <w:p w:rsidR="00C86671" w:rsidRPr="00C86671" w:rsidRDefault="00C86671" w:rsidP="00C86671">
      <w:pPr>
        <w:numPr>
          <w:ilvl w:val="0"/>
          <w:numId w:val="6"/>
        </w:numPr>
        <w:spacing w:after="200" w:line="360" w:lineRule="auto"/>
        <w:contextualSpacing/>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ru-RU" w:eastAsia="ru-RU"/>
        </w:rPr>
        <w:t>оновлення і змістове наповнення роботи сайту</w:t>
      </w:r>
      <w:r w:rsidRPr="00C86671">
        <w:rPr>
          <w:rFonts w:ascii="Times New Roman" w:eastAsia="Times New Roman" w:hAnsi="Times New Roman" w:cs="Times New Roman"/>
          <w:color w:val="000000"/>
          <w:sz w:val="28"/>
          <w:szCs w:val="28"/>
          <w:lang w:val="uk-UA" w:eastAsia="ru-RU"/>
        </w:rPr>
        <w:t xml:space="preserve"> ліцею</w:t>
      </w:r>
      <w:r w:rsidRPr="00C86671">
        <w:rPr>
          <w:rFonts w:ascii="Times New Roman" w:eastAsia="Times New Roman" w:hAnsi="Times New Roman" w:cs="Times New Roman"/>
          <w:color w:val="000000"/>
          <w:sz w:val="28"/>
          <w:szCs w:val="28"/>
          <w:lang w:val="ru-RU" w:eastAsia="ru-RU"/>
        </w:rPr>
        <w:t>.</w:t>
      </w:r>
    </w:p>
    <w:p w:rsidR="00C86671" w:rsidRPr="00C86671" w:rsidRDefault="00C86671" w:rsidP="00C86671">
      <w:pPr>
        <w:spacing w:after="0" w:line="360" w:lineRule="auto"/>
        <w:ind w:firstLine="1134"/>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ru-RU" w:eastAsia="ru-RU"/>
        </w:rPr>
        <w:t>Робота над загальношкільною методичною проблемою стала поштовхом для пошуку форм і функціональних структур із підготовки вчителя в загально</w:t>
      </w:r>
      <w:r w:rsidRPr="00C86671">
        <w:rPr>
          <w:rFonts w:ascii="Times New Roman" w:eastAsia="Times New Roman" w:hAnsi="Times New Roman" w:cs="Times New Roman"/>
          <w:color w:val="000000"/>
          <w:sz w:val="28"/>
          <w:szCs w:val="28"/>
          <w:lang w:val="uk-UA" w:eastAsia="ru-RU"/>
        </w:rPr>
        <w:t>-</w:t>
      </w:r>
      <w:r w:rsidRPr="00C86671">
        <w:rPr>
          <w:rFonts w:ascii="Times New Roman" w:eastAsia="Times New Roman" w:hAnsi="Times New Roman" w:cs="Times New Roman"/>
          <w:color w:val="000000"/>
          <w:sz w:val="28"/>
          <w:szCs w:val="28"/>
          <w:lang w:val="ru-RU" w:eastAsia="ru-RU"/>
        </w:rPr>
        <w:t xml:space="preserve">методичному, психолого-педагогічному та науково-теоретичному аспектах. Однією з пріоритетних </w:t>
      </w:r>
      <w:r w:rsidRPr="00C86671">
        <w:rPr>
          <w:rFonts w:ascii="Times New Roman" w:eastAsia="Times New Roman" w:hAnsi="Times New Roman" w:cs="Times New Roman"/>
          <w:color w:val="000000"/>
          <w:sz w:val="28"/>
          <w:szCs w:val="28"/>
          <w:lang w:val="uk-UA" w:eastAsia="ru-RU"/>
        </w:rPr>
        <w:t xml:space="preserve">цілей </w:t>
      </w:r>
      <w:r w:rsidRPr="00C86671">
        <w:rPr>
          <w:rFonts w:ascii="Times New Roman" w:eastAsia="Times New Roman" w:hAnsi="Times New Roman" w:cs="Times New Roman"/>
          <w:color w:val="000000"/>
          <w:sz w:val="28"/>
          <w:szCs w:val="28"/>
          <w:lang w:val="ru-RU" w:eastAsia="ru-RU"/>
        </w:rPr>
        <w:t>була проблема підвищення професійного рівня вчителя через самоосвіту</w:t>
      </w:r>
      <w:r w:rsidRPr="00C86671">
        <w:rPr>
          <w:rFonts w:ascii="Times New Roman" w:eastAsia="Times New Roman" w:hAnsi="Times New Roman" w:cs="Times New Roman"/>
          <w:color w:val="000000"/>
          <w:sz w:val="28"/>
          <w:szCs w:val="28"/>
          <w:lang w:val="uk-UA" w:eastAsia="ru-RU"/>
        </w:rPr>
        <w:t xml:space="preserve">. </w:t>
      </w:r>
    </w:p>
    <w:p w:rsidR="00C86671" w:rsidRPr="00C86671" w:rsidRDefault="00C86671" w:rsidP="00C86671">
      <w:pPr>
        <w:spacing w:after="0" w:line="360" w:lineRule="auto"/>
        <w:ind w:firstLine="1134"/>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 xml:space="preserve">Методична робота ліцею упродовж 2023/2024 н.р. базувалася на координації діяльності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ліцеї. Психологічний супровід </w:t>
      </w:r>
      <w:r w:rsidRPr="00C86671">
        <w:rPr>
          <w:rFonts w:ascii="Times New Roman" w:eastAsia="Times New Roman" w:hAnsi="Times New Roman" w:cs="Times New Roman"/>
          <w:color w:val="000000"/>
          <w:sz w:val="28"/>
          <w:szCs w:val="28"/>
          <w:lang w:val="uk-UA" w:eastAsia="ru-RU"/>
        </w:rPr>
        <w:lastRenderedPageBreak/>
        <w:t>постійно здійснювався практичним психологом Бердніковою Валентиною Петрівною у формі тренінгів, опитувань, анкет, повчальних настанов.</w:t>
      </w:r>
    </w:p>
    <w:p w:rsidR="00C86671" w:rsidRPr="00C86671" w:rsidRDefault="00C86671" w:rsidP="00C86671">
      <w:pPr>
        <w:spacing w:after="0" w:line="360" w:lineRule="auto"/>
        <w:ind w:firstLine="1134"/>
        <w:jc w:val="both"/>
        <w:rPr>
          <w:rFonts w:ascii="Times New Roman" w:eastAsia="Times New Roman" w:hAnsi="Times New Roman" w:cs="Times New Roman"/>
          <w:color w:val="000000"/>
          <w:sz w:val="28"/>
          <w:szCs w:val="28"/>
          <w:lang w:val="ru-RU" w:eastAsia="ru-RU"/>
        </w:rPr>
      </w:pPr>
      <w:r w:rsidRPr="00C86671">
        <w:rPr>
          <w:rFonts w:ascii="Times New Roman" w:eastAsia="Times New Roman" w:hAnsi="Times New Roman" w:cs="Times New Roman"/>
          <w:color w:val="000000"/>
          <w:sz w:val="28"/>
          <w:szCs w:val="28"/>
          <w:lang w:val="uk-UA" w:eastAsia="ru-RU"/>
        </w:rPr>
        <w:t xml:space="preserve">Упродовж </w:t>
      </w:r>
      <w:r w:rsidRPr="00C86671">
        <w:rPr>
          <w:rFonts w:ascii="Times New Roman" w:eastAsia="Times New Roman" w:hAnsi="Times New Roman" w:cs="Times New Roman"/>
          <w:color w:val="000000"/>
          <w:sz w:val="28"/>
          <w:szCs w:val="28"/>
          <w:lang w:val="ru-RU" w:eastAsia="ru-RU"/>
        </w:rPr>
        <w:t xml:space="preserve"> </w:t>
      </w:r>
      <w:r w:rsidRPr="00C86671">
        <w:rPr>
          <w:rFonts w:ascii="Times New Roman" w:eastAsia="Times New Roman" w:hAnsi="Times New Roman" w:cs="Times New Roman"/>
          <w:color w:val="000000"/>
          <w:sz w:val="28"/>
          <w:szCs w:val="28"/>
          <w:lang w:val="uk-UA" w:eastAsia="ru-RU"/>
        </w:rPr>
        <w:t xml:space="preserve">навчального року </w:t>
      </w:r>
      <w:r w:rsidRPr="00C86671">
        <w:rPr>
          <w:rFonts w:ascii="Times New Roman" w:eastAsia="Times New Roman" w:hAnsi="Times New Roman" w:cs="Times New Roman"/>
          <w:color w:val="000000"/>
          <w:sz w:val="28"/>
          <w:szCs w:val="28"/>
          <w:lang w:val="ru-RU" w:eastAsia="ru-RU"/>
        </w:rPr>
        <w:t xml:space="preserve"> на засіданнях методичн</w:t>
      </w:r>
      <w:r w:rsidRPr="00C86671">
        <w:rPr>
          <w:rFonts w:ascii="Times New Roman" w:eastAsia="Times New Roman" w:hAnsi="Times New Roman" w:cs="Times New Roman"/>
          <w:color w:val="000000"/>
          <w:sz w:val="28"/>
          <w:szCs w:val="28"/>
          <w:lang w:val="uk-UA" w:eastAsia="ru-RU"/>
        </w:rPr>
        <w:t xml:space="preserve">их об’єднань </w:t>
      </w:r>
      <w:r w:rsidRPr="00C86671">
        <w:rPr>
          <w:rFonts w:ascii="Times New Roman" w:eastAsia="Times New Roman" w:hAnsi="Times New Roman" w:cs="Times New Roman"/>
          <w:color w:val="000000"/>
          <w:sz w:val="28"/>
          <w:szCs w:val="28"/>
          <w:lang w:val="ru-RU" w:eastAsia="ru-RU"/>
        </w:rPr>
        <w:t>обговорювалися такі питання:</w:t>
      </w:r>
    </w:p>
    <w:p w:rsidR="00C86671" w:rsidRPr="00C86671" w:rsidRDefault="00C86671" w:rsidP="00C86671">
      <w:pPr>
        <w:numPr>
          <w:ilvl w:val="2"/>
          <w:numId w:val="8"/>
        </w:numPr>
        <w:spacing w:after="200" w:line="360" w:lineRule="auto"/>
        <w:ind w:left="284" w:hanging="284"/>
        <w:contextualSpacing/>
        <w:jc w:val="both"/>
        <w:rPr>
          <w:rFonts w:ascii="Times New Roman" w:eastAsia="Times New Roman" w:hAnsi="Times New Roman" w:cs="Times New Roman"/>
          <w:color w:val="000000"/>
          <w:sz w:val="28"/>
          <w:szCs w:val="28"/>
          <w:lang w:val="ru-RU" w:eastAsia="ru-RU"/>
        </w:rPr>
      </w:pPr>
      <w:r w:rsidRPr="00C86671">
        <w:rPr>
          <w:rFonts w:ascii="Times New Roman" w:eastAsia="Times New Roman" w:hAnsi="Times New Roman" w:cs="Times New Roman"/>
          <w:color w:val="000000"/>
          <w:sz w:val="28"/>
          <w:szCs w:val="28"/>
          <w:lang w:val="ru-RU" w:eastAsia="ru-RU"/>
        </w:rPr>
        <w:t xml:space="preserve">про ефективність організації </w:t>
      </w:r>
      <w:r w:rsidRPr="00C86671">
        <w:rPr>
          <w:rFonts w:ascii="Times New Roman" w:eastAsia="Times New Roman" w:hAnsi="Times New Roman" w:cs="Times New Roman"/>
          <w:color w:val="000000"/>
          <w:sz w:val="28"/>
          <w:szCs w:val="28"/>
          <w:lang w:val="uk-UA" w:eastAsia="ru-RU"/>
        </w:rPr>
        <w:t>освітнього</w:t>
      </w:r>
      <w:r w:rsidRPr="00C86671">
        <w:rPr>
          <w:rFonts w:ascii="Times New Roman" w:eastAsia="Times New Roman" w:hAnsi="Times New Roman" w:cs="Times New Roman"/>
          <w:color w:val="000000"/>
          <w:sz w:val="28"/>
          <w:szCs w:val="28"/>
          <w:lang w:val="ru-RU" w:eastAsia="ru-RU"/>
        </w:rPr>
        <w:t xml:space="preserve"> процесу та формування компетентностей в учнів відповідно </w:t>
      </w:r>
      <w:proofErr w:type="gramStart"/>
      <w:r w:rsidRPr="00C86671">
        <w:rPr>
          <w:rFonts w:ascii="Times New Roman" w:eastAsia="Times New Roman" w:hAnsi="Times New Roman" w:cs="Times New Roman"/>
          <w:color w:val="000000"/>
          <w:sz w:val="28"/>
          <w:szCs w:val="28"/>
          <w:lang w:val="ru-RU" w:eastAsia="ru-RU"/>
        </w:rPr>
        <w:t>до Державного стандарту</w:t>
      </w:r>
      <w:proofErr w:type="gramEnd"/>
      <w:r w:rsidRPr="00C86671">
        <w:rPr>
          <w:rFonts w:ascii="Times New Roman" w:eastAsia="Times New Roman" w:hAnsi="Times New Roman" w:cs="Times New Roman"/>
          <w:color w:val="000000"/>
          <w:sz w:val="28"/>
          <w:szCs w:val="28"/>
          <w:lang w:val="ru-RU" w:eastAsia="ru-RU"/>
        </w:rPr>
        <w:t xml:space="preserve"> базової та повної загальної середньої освіти;</w:t>
      </w:r>
    </w:p>
    <w:p w:rsidR="00C86671" w:rsidRPr="00C86671" w:rsidRDefault="00C86671" w:rsidP="00C86671">
      <w:pPr>
        <w:numPr>
          <w:ilvl w:val="2"/>
          <w:numId w:val="8"/>
        </w:numPr>
        <w:spacing w:after="200" w:line="360" w:lineRule="auto"/>
        <w:ind w:left="284" w:hanging="284"/>
        <w:contextualSpacing/>
        <w:jc w:val="both"/>
        <w:rPr>
          <w:rFonts w:ascii="Times New Roman" w:eastAsia="Times New Roman" w:hAnsi="Times New Roman" w:cs="Times New Roman"/>
          <w:color w:val="000000"/>
          <w:sz w:val="28"/>
          <w:szCs w:val="28"/>
          <w:lang w:val="ru-RU" w:eastAsia="ru-RU"/>
        </w:rPr>
      </w:pPr>
      <w:r w:rsidRPr="00C86671">
        <w:rPr>
          <w:rFonts w:ascii="Times New Roman" w:eastAsia="Times New Roman" w:hAnsi="Times New Roman" w:cs="Times New Roman"/>
          <w:color w:val="000000"/>
          <w:sz w:val="28"/>
          <w:szCs w:val="28"/>
          <w:lang w:val="ru-RU" w:eastAsia="ru-RU"/>
        </w:rPr>
        <w:t>про результати діяльності вчителів за індивідуальними програмами роботи із здібними та обдарованими учнями;</w:t>
      </w:r>
    </w:p>
    <w:p w:rsidR="00C86671" w:rsidRPr="00C86671" w:rsidRDefault="00C86671" w:rsidP="00C86671">
      <w:pPr>
        <w:numPr>
          <w:ilvl w:val="2"/>
          <w:numId w:val="8"/>
        </w:numPr>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C86671">
        <w:rPr>
          <w:rFonts w:ascii="Times New Roman" w:eastAsia="Times New Roman" w:hAnsi="Times New Roman" w:cs="Times New Roman"/>
          <w:color w:val="000000"/>
          <w:sz w:val="28"/>
          <w:szCs w:val="28"/>
          <w:lang w:val="ru-RU" w:eastAsia="ru-RU"/>
        </w:rPr>
        <w:t>компетентнісний розвиток учнів 5</w:t>
      </w:r>
      <w:r w:rsidRPr="00C86671">
        <w:rPr>
          <w:rFonts w:ascii="Times New Roman" w:eastAsia="Times New Roman" w:hAnsi="Times New Roman" w:cs="Times New Roman"/>
          <w:color w:val="000000"/>
          <w:sz w:val="28"/>
          <w:szCs w:val="28"/>
          <w:lang w:val="uk-UA" w:eastAsia="ru-RU"/>
        </w:rPr>
        <w:t>-6-х</w:t>
      </w:r>
      <w:r w:rsidRPr="00C86671">
        <w:rPr>
          <w:rFonts w:ascii="Times New Roman" w:eastAsia="Times New Roman" w:hAnsi="Times New Roman" w:cs="Times New Roman"/>
          <w:color w:val="000000"/>
          <w:sz w:val="28"/>
          <w:szCs w:val="28"/>
          <w:lang w:val="ru-RU" w:eastAsia="ru-RU"/>
        </w:rPr>
        <w:t xml:space="preserve"> клас</w:t>
      </w:r>
      <w:r w:rsidRPr="00C86671">
        <w:rPr>
          <w:rFonts w:ascii="Times New Roman" w:eastAsia="Times New Roman" w:hAnsi="Times New Roman" w:cs="Times New Roman"/>
          <w:color w:val="000000"/>
          <w:sz w:val="28"/>
          <w:szCs w:val="28"/>
          <w:lang w:val="uk-UA" w:eastAsia="ru-RU"/>
        </w:rPr>
        <w:t>ів</w:t>
      </w:r>
      <w:r w:rsidRPr="00C86671">
        <w:rPr>
          <w:rFonts w:ascii="Times New Roman" w:eastAsia="Times New Roman" w:hAnsi="Times New Roman" w:cs="Times New Roman"/>
          <w:color w:val="000000"/>
          <w:sz w:val="28"/>
          <w:szCs w:val="28"/>
          <w:lang w:val="ru-RU" w:eastAsia="ru-RU"/>
        </w:rPr>
        <w:t>;</w:t>
      </w:r>
    </w:p>
    <w:p w:rsidR="00C86671" w:rsidRPr="00C86671" w:rsidRDefault="00C86671" w:rsidP="00C86671">
      <w:pPr>
        <w:numPr>
          <w:ilvl w:val="2"/>
          <w:numId w:val="8"/>
        </w:numPr>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C86671">
        <w:rPr>
          <w:rFonts w:ascii="Times New Roman" w:eastAsia="Times New Roman" w:hAnsi="Times New Roman" w:cs="Times New Roman"/>
          <w:color w:val="000000"/>
          <w:sz w:val="28"/>
          <w:szCs w:val="28"/>
          <w:lang w:val="ru-RU" w:eastAsia="ru-RU"/>
        </w:rPr>
        <w:t>про діяльність членів методичних об’єднань щодо розвитку творчого потенціалу учнів, залучення їх до різних видів позаурочної діяльності;</w:t>
      </w:r>
    </w:p>
    <w:p w:rsidR="00C86671" w:rsidRPr="00C86671" w:rsidRDefault="00C86671" w:rsidP="00C86671">
      <w:pPr>
        <w:numPr>
          <w:ilvl w:val="2"/>
          <w:numId w:val="8"/>
        </w:numPr>
        <w:spacing w:after="0" w:line="360" w:lineRule="auto"/>
        <w:ind w:left="284" w:hanging="284"/>
        <w:contextualSpacing/>
        <w:jc w:val="both"/>
        <w:rPr>
          <w:rFonts w:ascii="Times New Roman" w:eastAsia="Times New Roman" w:hAnsi="Times New Roman" w:cs="Times New Roman"/>
          <w:color w:val="000000"/>
          <w:sz w:val="28"/>
          <w:szCs w:val="28"/>
          <w:lang w:val="ru-RU" w:eastAsia="ru-RU"/>
        </w:rPr>
      </w:pPr>
      <w:r w:rsidRPr="00C86671">
        <w:rPr>
          <w:rFonts w:ascii="Times New Roman" w:eastAsia="Times New Roman" w:hAnsi="Times New Roman" w:cs="Times New Roman"/>
          <w:color w:val="000000"/>
          <w:sz w:val="28"/>
          <w:szCs w:val="28"/>
          <w:lang w:val="ru-RU" w:eastAsia="ru-RU"/>
        </w:rPr>
        <w:t>про динаміку зростання чи спаду успішності учнів за навчальний семестр тощо.</w:t>
      </w:r>
    </w:p>
    <w:p w:rsidR="00C86671" w:rsidRPr="00C86671" w:rsidRDefault="00C86671" w:rsidP="00C86671">
      <w:pPr>
        <w:spacing w:after="0" w:line="360" w:lineRule="auto"/>
        <w:ind w:firstLine="1134"/>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Протягом навчального року всіма шкільними методичними об’єднаннями було проведено тематичні тижні. Методична діяльність  педагогічних працівників здійснювалася як через традиційні (колективні та індивідуальні), так і нетрадиційні форми її організації. Необхідно відзначити, що всі колективні форми методичної роботи у ліцеї використовувалися з метою вироблення єдиного підходу до вирішення певних проблем, обговорення актуальних питань організації освітнього процесу, аналізу результатів колективної діяльності, вивченню і поширенню передового педагогічного досвіду. У роботі застосовувались такі інтерактивні форми діяльності як круглі столи, методичний діалог, тренінги, здійснювалась дієва допомога вчителям у реалізації завдань, що стоять перед педагогом.</w:t>
      </w:r>
    </w:p>
    <w:p w:rsidR="00C86671" w:rsidRPr="00C86671" w:rsidRDefault="00C86671" w:rsidP="00C86671">
      <w:pPr>
        <w:spacing w:before="100" w:beforeAutospacing="1" w:after="0" w:line="360" w:lineRule="auto"/>
        <w:ind w:firstLine="360"/>
        <w:jc w:val="center"/>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b/>
          <w:bCs/>
          <w:sz w:val="28"/>
          <w:szCs w:val="28"/>
          <w:lang w:val="uk-UA" w:eastAsia="ru-RU"/>
        </w:rPr>
        <w:t>Використання ІКТ</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Концепції розвитку дистанційної освіти в Україні (2001), </w:t>
      </w:r>
      <w:r w:rsidRPr="00C86671">
        <w:rPr>
          <w:rFonts w:ascii="Times New Roman" w:eastAsia="Times New Roman" w:hAnsi="Times New Roman" w:cs="Times New Roman"/>
          <w:sz w:val="28"/>
          <w:szCs w:val="28"/>
          <w:lang w:val="uk-UA" w:eastAsia="ru-RU"/>
        </w:rPr>
        <w:lastRenderedPageBreak/>
        <w:t>пріоритетними напрямками діяльності школи у 2023/2024 навчальному році щодо використання ІКТ</w:t>
      </w:r>
      <w:r w:rsidRPr="00C86671">
        <w:rPr>
          <w:rFonts w:ascii="Times New Roman" w:eastAsia="Times New Roman" w:hAnsi="Times New Roman" w:cs="Times New Roman"/>
          <w:b/>
          <w:bCs/>
          <w:sz w:val="28"/>
          <w:szCs w:val="28"/>
          <w:lang w:val="ru-RU" w:eastAsia="ru-RU"/>
        </w:rPr>
        <w:t> </w:t>
      </w:r>
      <w:r w:rsidRPr="00C86671">
        <w:rPr>
          <w:rFonts w:ascii="Times New Roman" w:eastAsia="Times New Roman" w:hAnsi="Times New Roman" w:cs="Times New Roman"/>
          <w:sz w:val="28"/>
          <w:szCs w:val="28"/>
          <w:lang w:val="uk-UA" w:eastAsia="ru-RU"/>
        </w:rPr>
        <w:t>були:</w:t>
      </w:r>
    </w:p>
    <w:p w:rsidR="00C86671" w:rsidRPr="00C86671" w:rsidRDefault="00C86671" w:rsidP="00C86671">
      <w:pPr>
        <w:numPr>
          <w:ilvl w:val="0"/>
          <w:numId w:val="10"/>
        </w:numPr>
        <w:tabs>
          <w:tab w:val="left" w:pos="993"/>
        </w:tabs>
        <w:spacing w:after="200" w:line="360" w:lineRule="auto"/>
        <w:ind w:left="709" w:firstLine="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в</w:t>
      </w:r>
      <w:r w:rsidRPr="00C86671">
        <w:rPr>
          <w:rFonts w:ascii="Times New Roman" w:eastAsia="Times New Roman" w:hAnsi="Times New Roman" w:cs="Times New Roman"/>
          <w:sz w:val="28"/>
          <w:szCs w:val="28"/>
          <w:lang w:val="uk-UA" w:eastAsia="ru-RU"/>
        </w:rPr>
        <w:t>икористання</w:t>
      </w:r>
      <w:r w:rsidRPr="00C86671">
        <w:rPr>
          <w:rFonts w:ascii="Times New Roman" w:eastAsia="Times New Roman" w:hAnsi="Times New Roman" w:cs="Times New Roman"/>
          <w:sz w:val="28"/>
          <w:szCs w:val="28"/>
          <w:lang w:val="ru-RU" w:eastAsia="ru-RU"/>
        </w:rPr>
        <w:t xml:space="preserve"> інформаційних та комунікаційних технологій у освітн</w:t>
      </w:r>
      <w:r w:rsidRPr="00C86671">
        <w:rPr>
          <w:rFonts w:ascii="Times New Roman" w:eastAsia="Times New Roman" w:hAnsi="Times New Roman" w:cs="Times New Roman"/>
          <w:sz w:val="28"/>
          <w:szCs w:val="28"/>
          <w:lang w:val="uk-UA" w:eastAsia="ru-RU"/>
        </w:rPr>
        <w:t>ьому</w:t>
      </w:r>
      <w:r w:rsidRPr="00C86671">
        <w:rPr>
          <w:rFonts w:ascii="Times New Roman" w:eastAsia="Times New Roman" w:hAnsi="Times New Roman" w:cs="Times New Roman"/>
          <w:sz w:val="28"/>
          <w:szCs w:val="28"/>
          <w:lang w:val="ru-RU" w:eastAsia="ru-RU"/>
        </w:rPr>
        <w:t> процес</w:t>
      </w:r>
      <w:r w:rsidRPr="00C86671">
        <w:rPr>
          <w:rFonts w:ascii="Times New Roman" w:eastAsia="Times New Roman" w:hAnsi="Times New Roman" w:cs="Times New Roman"/>
          <w:sz w:val="28"/>
          <w:szCs w:val="28"/>
          <w:lang w:val="uk-UA" w:eastAsia="ru-RU"/>
        </w:rPr>
        <w:t>і</w:t>
      </w:r>
      <w:r w:rsidRPr="00C86671">
        <w:rPr>
          <w:rFonts w:ascii="Times New Roman" w:eastAsia="Times New Roman" w:hAnsi="Times New Roman" w:cs="Times New Roman"/>
          <w:sz w:val="28"/>
          <w:szCs w:val="28"/>
          <w:lang w:val="ru-RU" w:eastAsia="ru-RU"/>
        </w:rPr>
        <w:t>;</w:t>
      </w:r>
    </w:p>
    <w:p w:rsidR="00C86671" w:rsidRPr="00C86671" w:rsidRDefault="00C86671" w:rsidP="00C86671">
      <w:pPr>
        <w:numPr>
          <w:ilvl w:val="0"/>
          <w:numId w:val="10"/>
        </w:numPr>
        <w:tabs>
          <w:tab w:val="left" w:pos="993"/>
        </w:tabs>
        <w:spacing w:after="200" w:line="360" w:lineRule="auto"/>
        <w:ind w:left="709" w:firstLine="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формування інформаційної культури учнів та педагогічних працівників, забезпечення   їх інформаційних потреб;</w:t>
      </w:r>
    </w:p>
    <w:p w:rsidR="00C86671" w:rsidRPr="00C86671" w:rsidRDefault="00C86671" w:rsidP="00C86671">
      <w:pPr>
        <w:numPr>
          <w:ilvl w:val="0"/>
          <w:numId w:val="10"/>
        </w:numPr>
        <w:tabs>
          <w:tab w:val="left" w:pos="993"/>
        </w:tabs>
        <w:spacing w:after="200" w:line="360" w:lineRule="auto"/>
        <w:ind w:left="709" w:firstLine="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удосконалення інформаційно-методичного </w:t>
      </w:r>
      <w:r w:rsidRPr="00C86671">
        <w:rPr>
          <w:rFonts w:ascii="Times New Roman" w:eastAsia="Times New Roman" w:hAnsi="Times New Roman" w:cs="Times New Roman"/>
          <w:sz w:val="28"/>
          <w:szCs w:val="28"/>
          <w:lang w:val="uk-UA" w:eastAsia="ru-RU"/>
        </w:rPr>
        <w:t>забезпечення освітнього процесу;</w:t>
      </w:r>
    </w:p>
    <w:p w:rsidR="00C86671" w:rsidRPr="00C86671" w:rsidRDefault="00C86671" w:rsidP="00C86671">
      <w:pPr>
        <w:numPr>
          <w:ilvl w:val="0"/>
          <w:numId w:val="10"/>
        </w:numPr>
        <w:tabs>
          <w:tab w:val="left" w:pos="993"/>
        </w:tabs>
        <w:spacing w:after="200" w:line="360" w:lineRule="auto"/>
        <w:ind w:left="709" w:firstLine="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оптимізація освітнього менеджмент</w:t>
      </w:r>
      <w:r w:rsidRPr="00C86671">
        <w:rPr>
          <w:rFonts w:ascii="Times New Roman" w:eastAsia="Times New Roman" w:hAnsi="Times New Roman" w:cs="Times New Roman"/>
          <w:sz w:val="28"/>
          <w:szCs w:val="28"/>
          <w:lang w:val="uk-UA" w:eastAsia="ru-RU"/>
        </w:rPr>
        <w:t>у</w:t>
      </w:r>
      <w:r w:rsidRPr="00C86671">
        <w:rPr>
          <w:rFonts w:ascii="Times New Roman" w:eastAsia="Times New Roman" w:hAnsi="Times New Roman" w:cs="Times New Roman"/>
          <w:sz w:val="28"/>
          <w:szCs w:val="28"/>
          <w:lang w:val="ru-RU" w:eastAsia="ru-RU"/>
        </w:rPr>
        <w:t xml:space="preserve"> на основі використання сучасних інформаційних технологі</w:t>
      </w:r>
      <w:r w:rsidRPr="00C86671">
        <w:rPr>
          <w:rFonts w:ascii="Times New Roman" w:eastAsia="Times New Roman" w:hAnsi="Times New Roman" w:cs="Times New Roman"/>
          <w:sz w:val="28"/>
          <w:szCs w:val="28"/>
          <w:lang w:val="uk-UA" w:eastAsia="ru-RU"/>
        </w:rPr>
        <w:t>й</w:t>
      </w:r>
      <w:r w:rsidRPr="00C86671">
        <w:rPr>
          <w:rFonts w:ascii="Times New Roman" w:eastAsia="Times New Roman" w:hAnsi="Times New Roman" w:cs="Times New Roman"/>
          <w:sz w:val="28"/>
          <w:szCs w:val="28"/>
          <w:lang w:val="ru-RU" w:eastAsia="ru-RU"/>
        </w:rPr>
        <w:t>   в управлінській діяльності.</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Головна мета</w:t>
      </w:r>
      <w:r w:rsidRPr="00C86671">
        <w:rPr>
          <w:rFonts w:ascii="Times New Roman" w:eastAsia="Times New Roman" w:hAnsi="Times New Roman" w:cs="Times New Roman"/>
          <w:b/>
          <w:bCs/>
          <w:sz w:val="28"/>
          <w:szCs w:val="28"/>
          <w:lang w:val="ru-RU" w:eastAsia="ru-RU"/>
        </w:rPr>
        <w:t> </w:t>
      </w:r>
      <w:r w:rsidRPr="00C86671">
        <w:rPr>
          <w:rFonts w:ascii="Times New Roman" w:eastAsia="Times New Roman" w:hAnsi="Times New Roman" w:cs="Times New Roman"/>
          <w:sz w:val="28"/>
          <w:szCs w:val="28"/>
          <w:lang w:val="ru-RU" w:eastAsia="ru-RU"/>
        </w:rPr>
        <w:t>школи в питанні в</w:t>
      </w:r>
      <w:r w:rsidRPr="00C86671">
        <w:rPr>
          <w:rFonts w:ascii="Times New Roman" w:eastAsia="Times New Roman" w:hAnsi="Times New Roman" w:cs="Times New Roman"/>
          <w:sz w:val="28"/>
          <w:szCs w:val="28"/>
          <w:lang w:val="uk-UA" w:eastAsia="ru-RU"/>
        </w:rPr>
        <w:t>икористання</w:t>
      </w:r>
      <w:r w:rsidRPr="00C86671">
        <w:rPr>
          <w:rFonts w:ascii="Times New Roman" w:eastAsia="Times New Roman" w:hAnsi="Times New Roman" w:cs="Times New Roman"/>
          <w:sz w:val="28"/>
          <w:szCs w:val="28"/>
          <w:lang w:val="ru-RU" w:eastAsia="ru-RU"/>
        </w:rPr>
        <w:t xml:space="preserve"> сучасних інформаційних технологій – надання нового підходу до інформатизації системи </w:t>
      </w:r>
      <w:proofErr w:type="gramStart"/>
      <w:r w:rsidRPr="00C86671">
        <w:rPr>
          <w:rFonts w:ascii="Times New Roman" w:eastAsia="Times New Roman" w:hAnsi="Times New Roman" w:cs="Times New Roman"/>
          <w:sz w:val="28"/>
          <w:szCs w:val="28"/>
          <w:lang w:val="ru-RU" w:eastAsia="ru-RU"/>
        </w:rPr>
        <w:t>освіти,  що</w:t>
      </w:r>
      <w:proofErr w:type="gramEnd"/>
      <w:r w:rsidRPr="00C86671">
        <w:rPr>
          <w:rFonts w:ascii="Times New Roman" w:eastAsia="Times New Roman" w:hAnsi="Times New Roman" w:cs="Times New Roman"/>
          <w:sz w:val="28"/>
          <w:szCs w:val="28"/>
          <w:lang w:val="ru-RU" w:eastAsia="ru-RU"/>
        </w:rPr>
        <w:t xml:space="preserve"> передбачає виконання наступних складових:</w:t>
      </w:r>
    </w:p>
    <w:p w:rsidR="00C86671" w:rsidRPr="00C86671" w:rsidRDefault="00C86671" w:rsidP="00C86671">
      <w:pPr>
        <w:numPr>
          <w:ilvl w:val="0"/>
          <w:numId w:val="12"/>
        </w:numPr>
        <w:tabs>
          <w:tab w:val="left" w:pos="1134"/>
          <w:tab w:val="left" w:pos="1701"/>
          <w:tab w:val="left" w:pos="1985"/>
        </w:tabs>
        <w:spacing w:after="0" w:line="360" w:lineRule="auto"/>
        <w:ind w:hanging="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створення умов для оволодіння учнями та вчителями сучасними інформаційними і комунікаційними технологіями;</w:t>
      </w:r>
    </w:p>
    <w:p w:rsidR="00C86671" w:rsidRPr="00C86671" w:rsidRDefault="00C86671" w:rsidP="00C86671">
      <w:pPr>
        <w:numPr>
          <w:ilvl w:val="0"/>
          <w:numId w:val="12"/>
        </w:numPr>
        <w:tabs>
          <w:tab w:val="left" w:pos="1134"/>
        </w:tabs>
        <w:spacing w:after="0" w:line="360" w:lineRule="auto"/>
        <w:ind w:hanging="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підвищення якості навчання завдяки використанню інформаційних ресурсів </w:t>
      </w:r>
      <w:r w:rsidRPr="00C86671">
        <w:rPr>
          <w:rFonts w:ascii="Times New Roman" w:eastAsia="Times New Roman" w:hAnsi="Times New Roman" w:cs="Times New Roman"/>
          <w:sz w:val="28"/>
          <w:szCs w:val="28"/>
          <w:lang w:eastAsia="ru-RU"/>
        </w:rPr>
        <w:t>Internet</w:t>
      </w:r>
      <w:r w:rsidRPr="00C86671">
        <w:rPr>
          <w:rFonts w:ascii="Times New Roman" w:eastAsia="Times New Roman" w:hAnsi="Times New Roman" w:cs="Times New Roman"/>
          <w:sz w:val="28"/>
          <w:szCs w:val="28"/>
          <w:lang w:val="ru-RU" w:eastAsia="ru-RU"/>
        </w:rPr>
        <w:t>;</w:t>
      </w:r>
    </w:p>
    <w:p w:rsidR="00C86671" w:rsidRPr="00C86671" w:rsidRDefault="00C86671" w:rsidP="00C86671">
      <w:pPr>
        <w:numPr>
          <w:ilvl w:val="0"/>
          <w:numId w:val="12"/>
        </w:numPr>
        <w:tabs>
          <w:tab w:val="left" w:pos="1134"/>
        </w:tabs>
        <w:spacing w:after="0" w:line="360" w:lineRule="auto"/>
        <w:ind w:hanging="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інтенсифікація освітнього процесу й активізація навчально-пізнавальної діяльності учнів;</w:t>
      </w:r>
    </w:p>
    <w:p w:rsidR="00C86671" w:rsidRPr="00C86671" w:rsidRDefault="00C86671" w:rsidP="00C86671">
      <w:pPr>
        <w:numPr>
          <w:ilvl w:val="0"/>
          <w:numId w:val="12"/>
        </w:numPr>
        <w:tabs>
          <w:tab w:val="left" w:pos="1134"/>
        </w:tabs>
        <w:spacing w:after="0" w:line="360" w:lineRule="auto"/>
        <w:ind w:hanging="11"/>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створення умов для широкого впровадження нових інформаційних технологій в </w:t>
      </w:r>
      <w:proofErr w:type="gramStart"/>
      <w:r w:rsidRPr="00C86671">
        <w:rPr>
          <w:rFonts w:ascii="Times New Roman" w:eastAsia="Times New Roman" w:hAnsi="Times New Roman" w:cs="Times New Roman"/>
          <w:sz w:val="28"/>
          <w:szCs w:val="28"/>
          <w:lang w:val="ru-RU" w:eastAsia="ru-RU"/>
        </w:rPr>
        <w:t>освітній  процес</w:t>
      </w:r>
      <w:proofErr w:type="gramEnd"/>
      <w:r w:rsidRPr="00C86671">
        <w:rPr>
          <w:rFonts w:ascii="Times New Roman" w:eastAsia="Times New Roman" w:hAnsi="Times New Roman" w:cs="Times New Roman"/>
          <w:sz w:val="28"/>
          <w:szCs w:val="28"/>
          <w:lang w:val="ru-RU" w:eastAsia="ru-RU"/>
        </w:rPr>
        <w:t xml:space="preserve"> під час дистанційного навчання</w:t>
      </w:r>
      <w:r w:rsidRPr="00C86671">
        <w:rPr>
          <w:rFonts w:ascii="Times New Roman" w:eastAsia="Times New Roman" w:hAnsi="Times New Roman" w:cs="Times New Roman"/>
          <w:sz w:val="28"/>
          <w:szCs w:val="28"/>
          <w:lang w:val="uk-UA" w:eastAsia="ru-RU"/>
        </w:rPr>
        <w:t>;</w:t>
      </w:r>
    </w:p>
    <w:p w:rsidR="00C86671" w:rsidRPr="00C86671" w:rsidRDefault="00C86671" w:rsidP="00C86671">
      <w:pPr>
        <w:numPr>
          <w:ilvl w:val="0"/>
          <w:numId w:val="12"/>
        </w:numPr>
        <w:tabs>
          <w:tab w:val="left" w:pos="1134"/>
        </w:tabs>
        <w:spacing w:after="0" w:line="360" w:lineRule="auto"/>
        <w:ind w:hanging="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підвищення ефективності </w:t>
      </w:r>
      <w:proofErr w:type="gramStart"/>
      <w:r w:rsidRPr="00C86671">
        <w:rPr>
          <w:rFonts w:ascii="Times New Roman" w:eastAsia="Times New Roman" w:hAnsi="Times New Roman" w:cs="Times New Roman"/>
          <w:sz w:val="28"/>
          <w:szCs w:val="28"/>
          <w:lang w:val="ru-RU" w:eastAsia="ru-RU"/>
        </w:rPr>
        <w:t>управління  закладом</w:t>
      </w:r>
      <w:proofErr w:type="gramEnd"/>
      <w:r w:rsidRPr="00C86671">
        <w:rPr>
          <w:rFonts w:ascii="Times New Roman" w:eastAsia="Times New Roman" w:hAnsi="Times New Roman" w:cs="Times New Roman"/>
          <w:sz w:val="28"/>
          <w:szCs w:val="28"/>
          <w:lang w:val="ru-RU" w:eastAsia="ru-RU"/>
        </w:rPr>
        <w:t> загальної середньої освіти;</w:t>
      </w:r>
    </w:p>
    <w:p w:rsidR="00C86671" w:rsidRPr="00C86671" w:rsidRDefault="00C86671" w:rsidP="00C86671">
      <w:pPr>
        <w:numPr>
          <w:ilvl w:val="0"/>
          <w:numId w:val="12"/>
        </w:numPr>
        <w:tabs>
          <w:tab w:val="left" w:pos="1134"/>
        </w:tabs>
        <w:spacing w:after="0" w:line="360" w:lineRule="auto"/>
        <w:ind w:hanging="1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створення умов для розвитку цифрової грамотності педагогічних працівників.</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Упродовж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xml:space="preserve"> навчального року здійснено наступні заходи щодо </w:t>
      </w:r>
      <w:proofErr w:type="gramStart"/>
      <w:r w:rsidRPr="00C86671">
        <w:rPr>
          <w:rFonts w:ascii="Times New Roman" w:eastAsia="Times New Roman" w:hAnsi="Times New Roman" w:cs="Times New Roman"/>
          <w:sz w:val="28"/>
          <w:szCs w:val="28"/>
          <w:lang w:val="ru-RU" w:eastAsia="ru-RU"/>
        </w:rPr>
        <w:t>інформатизації  та</w:t>
      </w:r>
      <w:proofErr w:type="gramEnd"/>
      <w:r w:rsidRPr="00C86671">
        <w:rPr>
          <w:rFonts w:ascii="Times New Roman" w:eastAsia="Times New Roman" w:hAnsi="Times New Roman" w:cs="Times New Roman"/>
          <w:sz w:val="28"/>
          <w:szCs w:val="28"/>
          <w:lang w:val="ru-RU" w:eastAsia="ru-RU"/>
        </w:rPr>
        <w:t xml:space="preserve"> комп’ютеризації школи:</w:t>
      </w:r>
    </w:p>
    <w:p w:rsidR="00C86671" w:rsidRPr="00C86671" w:rsidRDefault="00C86671" w:rsidP="00C86671">
      <w:pPr>
        <w:numPr>
          <w:ilvl w:val="0"/>
          <w:numId w:val="14"/>
        </w:numPr>
        <w:spacing w:after="0" w:line="360" w:lineRule="auto"/>
        <w:ind w:left="1134" w:hanging="425"/>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продовжено роботу щодо створення і постійного оновлення веб-сайту</w:t>
      </w:r>
    </w:p>
    <w:p w:rsidR="00C86671" w:rsidRPr="00C86671" w:rsidRDefault="00C86671" w:rsidP="00C86671">
      <w:pPr>
        <w:spacing w:after="0" w:line="360" w:lineRule="auto"/>
        <w:ind w:left="1134"/>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школи;</w:t>
      </w:r>
    </w:p>
    <w:p w:rsidR="00C86671" w:rsidRPr="00C86671" w:rsidRDefault="00C86671" w:rsidP="00C86671">
      <w:pPr>
        <w:numPr>
          <w:ilvl w:val="0"/>
          <w:numId w:val="14"/>
        </w:numPr>
        <w:spacing w:after="0" w:line="360" w:lineRule="auto"/>
        <w:ind w:left="1134" w:hanging="425"/>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продовжено ведення електронних журналів і щоденників;</w:t>
      </w:r>
    </w:p>
    <w:p w:rsidR="00C86671" w:rsidRPr="00C86671" w:rsidRDefault="00C86671" w:rsidP="00C86671">
      <w:pPr>
        <w:numPr>
          <w:ilvl w:val="0"/>
          <w:numId w:val="14"/>
        </w:numPr>
        <w:spacing w:after="0" w:line="360" w:lineRule="auto"/>
        <w:ind w:left="1134" w:hanging="425"/>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lastRenderedPageBreak/>
        <w:t xml:space="preserve">продовжено роботу в системі </w:t>
      </w:r>
      <w:r w:rsidRPr="00C86671">
        <w:rPr>
          <w:rFonts w:ascii="Times New Roman" w:eastAsia="Times New Roman" w:hAnsi="Times New Roman" w:cs="Times New Roman"/>
          <w:sz w:val="28"/>
          <w:szCs w:val="28"/>
          <w:lang w:eastAsia="ru-RU"/>
        </w:rPr>
        <w:t>Google</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eastAsia="ru-RU"/>
        </w:rPr>
        <w:t>Workspace</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для організації дистанційного навчання і створення єдиного інформаційного простору ліцею;</w:t>
      </w:r>
    </w:p>
    <w:p w:rsidR="00C86671" w:rsidRPr="00C86671" w:rsidRDefault="00C86671" w:rsidP="00C86671">
      <w:pPr>
        <w:numPr>
          <w:ilvl w:val="0"/>
          <w:numId w:val="4"/>
        </w:numPr>
        <w:spacing w:after="0" w:line="360" w:lineRule="auto"/>
        <w:ind w:left="1134" w:hanging="425"/>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впроваджено системне проведення уроків з використанням мультимедійних проєкторів і комп’ютерних технологій.</w:t>
      </w:r>
    </w:p>
    <w:p w:rsidR="00C86671" w:rsidRPr="00C86671" w:rsidRDefault="00C86671" w:rsidP="00C86671">
      <w:pPr>
        <w:spacing w:after="0" w:line="36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У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xml:space="preserve"> навчальному році слід продовжити:</w:t>
      </w:r>
    </w:p>
    <w:p w:rsidR="00C86671" w:rsidRPr="00C86671" w:rsidRDefault="00C86671" w:rsidP="00C86671">
      <w:pPr>
        <w:numPr>
          <w:ilvl w:val="0"/>
          <w:numId w:val="16"/>
        </w:numPr>
        <w:tabs>
          <w:tab w:val="left" w:pos="1134"/>
        </w:tabs>
        <w:spacing w:after="0" w:line="360" w:lineRule="auto"/>
        <w:ind w:hanging="11"/>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навчання педагогічних працівників щодо оволодіння ІКТ;</w:t>
      </w:r>
    </w:p>
    <w:p w:rsidR="00C86671" w:rsidRPr="00C86671" w:rsidRDefault="00C86671" w:rsidP="00C86671">
      <w:pPr>
        <w:numPr>
          <w:ilvl w:val="0"/>
          <w:numId w:val="16"/>
        </w:numPr>
        <w:tabs>
          <w:tab w:val="left" w:pos="1134"/>
        </w:tabs>
        <w:spacing w:after="0" w:line="360" w:lineRule="auto"/>
        <w:ind w:hanging="11"/>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забезпечення більш широким колом електронних навчальних посібників для використання у освітньому процесі;</w:t>
      </w:r>
    </w:p>
    <w:p w:rsidR="00C86671" w:rsidRPr="00C86671" w:rsidRDefault="00C86671" w:rsidP="00C86671">
      <w:pPr>
        <w:numPr>
          <w:ilvl w:val="0"/>
          <w:numId w:val="16"/>
        </w:numPr>
        <w:tabs>
          <w:tab w:val="left" w:pos="1134"/>
        </w:tabs>
        <w:spacing w:after="0" w:line="360" w:lineRule="auto"/>
        <w:ind w:hanging="11"/>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забезпечення </w:t>
      </w:r>
      <w:r w:rsidRPr="00C86671">
        <w:rPr>
          <w:rFonts w:ascii="Times New Roman" w:eastAsia="Times New Roman" w:hAnsi="Times New Roman" w:cs="Times New Roman"/>
          <w:sz w:val="28"/>
          <w:szCs w:val="28"/>
          <w:lang w:val="uk-UA" w:eastAsia="ru-RU"/>
        </w:rPr>
        <w:t>умов для підвищення цифрової грамотності педагогічних працівників.</w:t>
      </w:r>
    </w:p>
    <w:p w:rsidR="00C86671" w:rsidRPr="00C86671" w:rsidRDefault="00C86671" w:rsidP="00C86671">
      <w:pPr>
        <w:spacing w:after="0" w:line="360" w:lineRule="auto"/>
        <w:ind w:firstLine="400"/>
        <w:jc w:val="center"/>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b/>
          <w:bCs/>
          <w:sz w:val="28"/>
          <w:szCs w:val="28"/>
          <w:lang w:val="ru-RU" w:eastAsia="ru-RU"/>
        </w:rPr>
        <w:t xml:space="preserve">Реалізація освітньої програми </w:t>
      </w:r>
      <w:proofErr w:type="gramStart"/>
      <w:r w:rsidRPr="00C86671">
        <w:rPr>
          <w:rFonts w:ascii="Times New Roman" w:eastAsia="Times New Roman" w:hAnsi="Times New Roman" w:cs="Times New Roman"/>
          <w:b/>
          <w:bCs/>
          <w:sz w:val="28"/>
          <w:szCs w:val="28"/>
          <w:lang w:val="ru-RU" w:eastAsia="ru-RU"/>
        </w:rPr>
        <w:t>та  навчального</w:t>
      </w:r>
      <w:proofErr w:type="gramEnd"/>
      <w:r w:rsidRPr="00C86671">
        <w:rPr>
          <w:rFonts w:ascii="Times New Roman" w:eastAsia="Times New Roman" w:hAnsi="Times New Roman" w:cs="Times New Roman"/>
          <w:b/>
          <w:bCs/>
          <w:sz w:val="28"/>
          <w:szCs w:val="28"/>
          <w:lang w:val="ru-RU" w:eastAsia="ru-RU"/>
        </w:rPr>
        <w:t xml:space="preserve"> плану за 202</w:t>
      </w:r>
      <w:r w:rsidRPr="00C86671">
        <w:rPr>
          <w:rFonts w:ascii="Times New Roman" w:eastAsia="Times New Roman" w:hAnsi="Times New Roman" w:cs="Times New Roman"/>
          <w:b/>
          <w:bCs/>
          <w:sz w:val="28"/>
          <w:szCs w:val="28"/>
          <w:lang w:val="uk-UA" w:eastAsia="ru-RU"/>
        </w:rPr>
        <w:t>3</w:t>
      </w:r>
      <w:r w:rsidRPr="00C86671">
        <w:rPr>
          <w:rFonts w:ascii="Times New Roman" w:eastAsia="Times New Roman" w:hAnsi="Times New Roman" w:cs="Times New Roman"/>
          <w:b/>
          <w:bCs/>
          <w:sz w:val="28"/>
          <w:szCs w:val="28"/>
          <w:lang w:val="ru-RU" w:eastAsia="ru-RU"/>
        </w:rPr>
        <w:t>/202</w:t>
      </w:r>
      <w:r w:rsidRPr="00C86671">
        <w:rPr>
          <w:rFonts w:ascii="Times New Roman" w:eastAsia="Times New Roman" w:hAnsi="Times New Roman" w:cs="Times New Roman"/>
          <w:b/>
          <w:bCs/>
          <w:sz w:val="28"/>
          <w:szCs w:val="28"/>
          <w:lang w:val="uk-UA" w:eastAsia="ru-RU"/>
        </w:rPr>
        <w:t>4</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b/>
          <w:bCs/>
          <w:sz w:val="28"/>
          <w:szCs w:val="28"/>
          <w:lang w:val="ru-RU" w:eastAsia="ru-RU"/>
        </w:rPr>
        <w:t>навчальний рік</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У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Відповідно до річного плану в грудні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 року та в травні 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w:t>
      </w:r>
      <w:proofErr w:type="gramStart"/>
      <w:r w:rsidRPr="00C86671">
        <w:rPr>
          <w:rFonts w:ascii="Times New Roman" w:eastAsia="Times New Roman" w:hAnsi="Times New Roman" w:cs="Times New Roman"/>
          <w:sz w:val="28"/>
          <w:szCs w:val="28"/>
          <w:lang w:val="ru-RU" w:eastAsia="ru-RU"/>
        </w:rPr>
        <w:t>враховувались  особливості</w:t>
      </w:r>
      <w:proofErr w:type="gramEnd"/>
      <w:r w:rsidRPr="00C86671">
        <w:rPr>
          <w:rFonts w:ascii="Times New Roman" w:eastAsia="Times New Roman" w:hAnsi="Times New Roman" w:cs="Times New Roman"/>
          <w:sz w:val="28"/>
          <w:szCs w:val="28"/>
          <w:lang w:val="ru-RU" w:eastAsia="ru-RU"/>
        </w:rPr>
        <w:t xml:space="preserve"> закінчення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перспективного).</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Навчальний план закладу на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 xml:space="preserve">4 </w:t>
      </w:r>
      <w:r w:rsidRPr="00C86671">
        <w:rPr>
          <w:rFonts w:ascii="Times New Roman" w:eastAsia="Times New Roman" w:hAnsi="Times New Roman" w:cs="Times New Roman"/>
          <w:sz w:val="28"/>
          <w:szCs w:val="28"/>
          <w:lang w:val="ru-RU" w:eastAsia="ru-RU"/>
        </w:rPr>
        <w:t>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навчальний рік».</w:t>
      </w:r>
    </w:p>
    <w:p w:rsidR="00C86671" w:rsidRPr="00C86671" w:rsidRDefault="00C86671" w:rsidP="00C86671">
      <w:pPr>
        <w:spacing w:after="0" w:line="360" w:lineRule="auto"/>
        <w:ind w:firstLine="40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Навчальний план школи на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навчальний рік складено:</w:t>
      </w:r>
    </w:p>
    <w:p w:rsidR="00C86671" w:rsidRPr="00C86671" w:rsidRDefault="00C86671" w:rsidP="00C86671">
      <w:pPr>
        <w:numPr>
          <w:ilvl w:val="0"/>
          <w:numId w:val="18"/>
        </w:numPr>
        <w:tabs>
          <w:tab w:val="num" w:pos="800"/>
        </w:tabs>
        <w:spacing w:after="0" w:line="360" w:lineRule="auto"/>
        <w:ind w:hanging="934"/>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школи І ступеня:</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1-А, 1-Б  – за Типовою освітньою програмою для 1-2 класів закладів загальної середньої освіти, розробленої під керівництвом Р.Б. Шияна, затвердженої наказом МОН України  від 12.08.2022 № 743-22;</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 xml:space="preserve">2-А, 2-Б класи – за Типовою освітньою програмою для 1-2 класів закладів загальної середньої освіти, розробленої під керівництвом О.Я. Савченко, затвердженої наказом МОН України  від 08.10.2019 № 1272; </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3-А, 3-Б, 4-А, 4-Б класи  – за Типовою освітньою програмою для 3-4 класів закладів загальної середньої освіти, розробленої під керівництвом О.Я. Савченко, затвердженої наказом МОН України  від 08.10.2019 № 1273.</w:t>
      </w:r>
    </w:p>
    <w:p w:rsidR="00C86671" w:rsidRPr="00C86671" w:rsidRDefault="00C86671" w:rsidP="00C86671">
      <w:pPr>
        <w:numPr>
          <w:ilvl w:val="0"/>
          <w:numId w:val="20"/>
        </w:numPr>
        <w:spacing w:after="0" w:line="360" w:lineRule="auto"/>
        <w:ind w:left="426"/>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b/>
          <w:sz w:val="28"/>
          <w:szCs w:val="28"/>
          <w:lang w:val="uk-UA" w:eastAsia="ru-RU"/>
        </w:rPr>
        <w:t>для школи ІІ ступеня:</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5-А, 5-Б, 5-В класи –</w:t>
      </w:r>
      <w:r w:rsidRPr="00C86671">
        <w:rPr>
          <w:rFonts w:ascii="Times New Roman" w:eastAsia="Times New Roman" w:hAnsi="Times New Roman" w:cs="Times New Roman"/>
          <w:sz w:val="28"/>
          <w:szCs w:val="28"/>
          <w:lang w:val="ru-RU" w:eastAsia="ru-RU"/>
        </w:rPr>
        <w:t xml:space="preserve"> за Типов</w:t>
      </w:r>
      <w:r w:rsidRPr="00C86671">
        <w:rPr>
          <w:rFonts w:ascii="Times New Roman" w:eastAsia="Times New Roman" w:hAnsi="Times New Roman" w:cs="Times New Roman"/>
          <w:sz w:val="28"/>
          <w:szCs w:val="28"/>
          <w:lang w:val="uk-UA" w:eastAsia="ru-RU"/>
        </w:rPr>
        <w:t>ою освітньою програмою</w:t>
      </w:r>
      <w:r w:rsidRPr="00C86671">
        <w:rPr>
          <w:rFonts w:ascii="Times New Roman" w:eastAsia="Times New Roman" w:hAnsi="Times New Roman" w:cs="Times New Roman"/>
          <w:sz w:val="28"/>
          <w:szCs w:val="28"/>
          <w:lang w:val="ru-RU" w:eastAsia="ru-RU"/>
        </w:rPr>
        <w:t xml:space="preserve"> для 5-9 класів закладів загальної середньої освіти</w:t>
      </w: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ru-RU" w:eastAsia="ru-RU"/>
        </w:rPr>
        <w:t xml:space="preserve"> затверджен</w:t>
      </w:r>
      <w:r w:rsidRPr="00C86671">
        <w:rPr>
          <w:rFonts w:ascii="Times New Roman" w:eastAsia="Times New Roman" w:hAnsi="Times New Roman" w:cs="Times New Roman"/>
          <w:sz w:val="28"/>
          <w:szCs w:val="28"/>
          <w:lang w:val="uk-UA" w:eastAsia="ru-RU"/>
        </w:rPr>
        <w:t xml:space="preserve">ої </w:t>
      </w:r>
      <w:r w:rsidRPr="00C86671">
        <w:rPr>
          <w:rFonts w:ascii="Times New Roman" w:eastAsia="Times New Roman" w:hAnsi="Times New Roman" w:cs="Times New Roman"/>
          <w:sz w:val="28"/>
          <w:szCs w:val="28"/>
          <w:lang w:val="ru-RU" w:eastAsia="ru-RU"/>
        </w:rPr>
        <w:t>наказом МОН України від 19.02. 2021 р. № 235</w:t>
      </w:r>
      <w:r w:rsidRPr="00C86671">
        <w:rPr>
          <w:rFonts w:ascii="Times New Roman" w:eastAsia="Times New Roman" w:hAnsi="Times New Roman" w:cs="Times New Roman"/>
          <w:sz w:val="28"/>
          <w:szCs w:val="28"/>
          <w:lang w:val="uk-UA" w:eastAsia="ru-RU"/>
        </w:rPr>
        <w:t>.</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6-А, 6-Б  –</w:t>
      </w:r>
      <w:r w:rsidRPr="00C86671">
        <w:rPr>
          <w:rFonts w:ascii="Times New Roman" w:eastAsia="Times New Roman" w:hAnsi="Times New Roman" w:cs="Times New Roman"/>
          <w:sz w:val="28"/>
          <w:szCs w:val="28"/>
          <w:lang w:val="ru-RU" w:eastAsia="ru-RU"/>
        </w:rPr>
        <w:t xml:space="preserve"> за Типов</w:t>
      </w:r>
      <w:r w:rsidRPr="00C86671">
        <w:rPr>
          <w:rFonts w:ascii="Times New Roman" w:eastAsia="Times New Roman" w:hAnsi="Times New Roman" w:cs="Times New Roman"/>
          <w:sz w:val="28"/>
          <w:szCs w:val="28"/>
          <w:lang w:val="uk-UA" w:eastAsia="ru-RU"/>
        </w:rPr>
        <w:t>ою освітньою програмою</w:t>
      </w:r>
      <w:r w:rsidRPr="00C86671">
        <w:rPr>
          <w:rFonts w:ascii="Times New Roman" w:eastAsia="Times New Roman" w:hAnsi="Times New Roman" w:cs="Times New Roman"/>
          <w:sz w:val="28"/>
          <w:szCs w:val="28"/>
          <w:lang w:val="ru-RU" w:eastAsia="ru-RU"/>
        </w:rPr>
        <w:t xml:space="preserve"> для 5-9 класів закладів загальної середньої освіти</w:t>
      </w: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ru-RU" w:eastAsia="ru-RU"/>
        </w:rPr>
        <w:t xml:space="preserve"> затверджен</w:t>
      </w:r>
      <w:r w:rsidRPr="00C86671">
        <w:rPr>
          <w:rFonts w:ascii="Times New Roman" w:eastAsia="Times New Roman" w:hAnsi="Times New Roman" w:cs="Times New Roman"/>
          <w:sz w:val="28"/>
          <w:szCs w:val="28"/>
          <w:lang w:val="uk-UA" w:eastAsia="ru-RU"/>
        </w:rPr>
        <w:t xml:space="preserve">ої </w:t>
      </w:r>
      <w:r w:rsidRPr="00C86671">
        <w:rPr>
          <w:rFonts w:ascii="Times New Roman" w:eastAsia="Times New Roman" w:hAnsi="Times New Roman" w:cs="Times New Roman"/>
          <w:sz w:val="28"/>
          <w:szCs w:val="28"/>
          <w:lang w:val="ru-RU" w:eastAsia="ru-RU"/>
        </w:rPr>
        <w:t>наказом МОН України від 19.02. 2021 р. № 235</w:t>
      </w:r>
      <w:r w:rsidRPr="00C86671">
        <w:rPr>
          <w:rFonts w:ascii="Times New Roman" w:eastAsia="Times New Roman" w:hAnsi="Times New Roman" w:cs="Times New Roman"/>
          <w:sz w:val="28"/>
          <w:szCs w:val="28"/>
          <w:lang w:val="uk-UA" w:eastAsia="ru-RU"/>
        </w:rPr>
        <w:t>.</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7-А, 7-Б, 8-А, 8-Б, 9-А, 9-Б, класи –</w:t>
      </w:r>
      <w:r w:rsidRPr="00C86671">
        <w:rPr>
          <w:rFonts w:ascii="Times New Roman" w:eastAsia="Times New Roman" w:hAnsi="Times New Roman" w:cs="Times New Roman"/>
          <w:sz w:val="28"/>
          <w:szCs w:val="28"/>
          <w:lang w:val="ru-RU" w:eastAsia="ru-RU"/>
        </w:rPr>
        <w:t xml:space="preserve"> за Типов</w:t>
      </w:r>
      <w:r w:rsidRPr="00C86671">
        <w:rPr>
          <w:rFonts w:ascii="Times New Roman" w:eastAsia="Times New Roman" w:hAnsi="Times New Roman" w:cs="Times New Roman"/>
          <w:sz w:val="28"/>
          <w:szCs w:val="28"/>
          <w:lang w:val="uk-UA" w:eastAsia="ru-RU"/>
        </w:rPr>
        <w:t>ою освітньою програмою закладів загальної середньої освіти ІІ ступеня,</w:t>
      </w:r>
      <w:r w:rsidRPr="00C86671">
        <w:rPr>
          <w:rFonts w:ascii="Times New Roman" w:eastAsia="Times New Roman" w:hAnsi="Times New Roman" w:cs="Times New Roman"/>
          <w:sz w:val="28"/>
          <w:szCs w:val="28"/>
          <w:lang w:val="ru-RU" w:eastAsia="ru-RU"/>
        </w:rPr>
        <w:t xml:space="preserve"> затверджен</w:t>
      </w:r>
      <w:r w:rsidRPr="00C86671">
        <w:rPr>
          <w:rFonts w:ascii="Times New Roman" w:eastAsia="Times New Roman" w:hAnsi="Times New Roman" w:cs="Times New Roman"/>
          <w:sz w:val="28"/>
          <w:szCs w:val="28"/>
          <w:lang w:val="uk-UA" w:eastAsia="ru-RU"/>
        </w:rPr>
        <w:t xml:space="preserve">ої </w:t>
      </w:r>
      <w:r w:rsidRPr="00C86671">
        <w:rPr>
          <w:rFonts w:ascii="Times New Roman" w:eastAsia="Times New Roman" w:hAnsi="Times New Roman" w:cs="Times New Roman"/>
          <w:sz w:val="28"/>
          <w:szCs w:val="28"/>
          <w:lang w:val="ru-RU" w:eastAsia="ru-RU"/>
        </w:rPr>
        <w:t>наказом МОН України від 2</w:t>
      </w:r>
      <w:r w:rsidRPr="00C86671">
        <w:rPr>
          <w:rFonts w:ascii="Times New Roman" w:eastAsia="Times New Roman" w:hAnsi="Times New Roman" w:cs="Times New Roman"/>
          <w:sz w:val="28"/>
          <w:szCs w:val="28"/>
          <w:lang w:val="uk-UA" w:eastAsia="ru-RU"/>
        </w:rPr>
        <w:t>0</w:t>
      </w:r>
      <w:r w:rsidRPr="00C86671">
        <w:rPr>
          <w:rFonts w:ascii="Times New Roman" w:eastAsia="Times New Roman" w:hAnsi="Times New Roman" w:cs="Times New Roman"/>
          <w:sz w:val="28"/>
          <w:szCs w:val="28"/>
          <w:lang w:val="ru-RU" w:eastAsia="ru-RU"/>
        </w:rPr>
        <w:t>.</w:t>
      </w:r>
      <w:r w:rsidRPr="00C86671">
        <w:rPr>
          <w:rFonts w:ascii="Times New Roman" w:eastAsia="Times New Roman" w:hAnsi="Times New Roman" w:cs="Times New Roman"/>
          <w:sz w:val="28"/>
          <w:szCs w:val="28"/>
          <w:lang w:val="uk-UA" w:eastAsia="ru-RU"/>
        </w:rPr>
        <w:t>04</w:t>
      </w:r>
      <w:r w:rsidRPr="00C86671">
        <w:rPr>
          <w:rFonts w:ascii="Times New Roman" w:eastAsia="Times New Roman" w:hAnsi="Times New Roman" w:cs="Times New Roman"/>
          <w:sz w:val="28"/>
          <w:szCs w:val="28"/>
          <w:lang w:val="ru-RU" w:eastAsia="ru-RU"/>
        </w:rPr>
        <w:t>.20</w:t>
      </w:r>
      <w:r w:rsidRPr="00C86671">
        <w:rPr>
          <w:rFonts w:ascii="Times New Roman" w:eastAsia="Times New Roman" w:hAnsi="Times New Roman" w:cs="Times New Roman"/>
          <w:sz w:val="28"/>
          <w:szCs w:val="28"/>
          <w:lang w:val="uk-UA" w:eastAsia="ru-RU"/>
        </w:rPr>
        <w:t>18</w:t>
      </w:r>
      <w:r w:rsidRPr="00C86671">
        <w:rPr>
          <w:rFonts w:ascii="Times New Roman" w:eastAsia="Times New Roman" w:hAnsi="Times New Roman" w:cs="Times New Roman"/>
          <w:sz w:val="28"/>
          <w:szCs w:val="28"/>
          <w:lang w:val="ru-RU" w:eastAsia="ru-RU"/>
        </w:rPr>
        <w:t xml:space="preserve"> № </w:t>
      </w:r>
      <w:r w:rsidRPr="00C86671">
        <w:rPr>
          <w:rFonts w:ascii="Times New Roman" w:eastAsia="Times New Roman" w:hAnsi="Times New Roman" w:cs="Times New Roman"/>
          <w:sz w:val="28"/>
          <w:szCs w:val="28"/>
          <w:lang w:val="uk-UA" w:eastAsia="ru-RU"/>
        </w:rPr>
        <w:t>405.</w:t>
      </w:r>
    </w:p>
    <w:p w:rsidR="00C86671" w:rsidRPr="00C86671" w:rsidRDefault="00C86671" w:rsidP="00C86671">
      <w:pPr>
        <w:numPr>
          <w:ilvl w:val="0"/>
          <w:numId w:val="22"/>
        </w:numPr>
        <w:tabs>
          <w:tab w:val="num" w:pos="800"/>
        </w:tabs>
        <w:spacing w:after="0" w:line="360" w:lineRule="auto"/>
        <w:ind w:left="700" w:hanging="300"/>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школи ІІІ ступеня:</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10-А, 10-Б, 11-А, 11-Б класи – за Типовою освітньою програмою закладів загальної середньої освіти І ступеня, затвердженої наказом МОН України від 24.04.2018 № 408.</w:t>
      </w:r>
    </w:p>
    <w:p w:rsidR="00C86671" w:rsidRPr="00C86671" w:rsidRDefault="00C86671" w:rsidP="00C86671">
      <w:pPr>
        <w:numPr>
          <w:ilvl w:val="0"/>
          <w:numId w:val="20"/>
        </w:numPr>
        <w:tabs>
          <w:tab w:val="left" w:pos="709"/>
        </w:tabs>
        <w:spacing w:after="0" w:line="360" w:lineRule="auto"/>
        <w:ind w:left="851" w:hanging="425"/>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індивідуального навчання (педагогічний патронаж) у 6-Б класі:</w:t>
      </w:r>
    </w:p>
    <w:p w:rsidR="00C86671" w:rsidRPr="00C86671" w:rsidRDefault="00C86671" w:rsidP="00C86671">
      <w:pPr>
        <w:tabs>
          <w:tab w:val="left" w:pos="709"/>
        </w:tabs>
        <w:spacing w:after="0" w:line="360" w:lineRule="auto"/>
        <w:ind w:left="142" w:firstLine="709"/>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sz w:val="28"/>
          <w:szCs w:val="28"/>
          <w:lang w:val="uk-UA" w:eastAsia="ru-RU"/>
        </w:rPr>
        <w:t xml:space="preserve">Телятник Олександр – за Типовою освітньою програмою для 5-9 класів закладів загальної середньої освіти, затвердженої наказом МОН України від 19.02. </w:t>
      </w:r>
      <w:r w:rsidRPr="00C86671">
        <w:rPr>
          <w:rFonts w:ascii="Times New Roman" w:eastAsia="Times New Roman" w:hAnsi="Times New Roman" w:cs="Times New Roman"/>
          <w:sz w:val="28"/>
          <w:szCs w:val="28"/>
          <w:lang w:val="ru-RU" w:eastAsia="ru-RU"/>
        </w:rPr>
        <w:t>2021 р. № 235</w:t>
      </w:r>
      <w:r w:rsidRPr="00C86671">
        <w:rPr>
          <w:rFonts w:ascii="Times New Roman" w:eastAsia="Times New Roman" w:hAnsi="Times New Roman" w:cs="Times New Roman"/>
          <w:sz w:val="28"/>
          <w:szCs w:val="28"/>
          <w:lang w:val="uk-UA" w:eastAsia="ru-RU"/>
        </w:rPr>
        <w:t>.</w:t>
      </w:r>
    </w:p>
    <w:p w:rsidR="00C86671" w:rsidRPr="00C86671" w:rsidRDefault="00C86671" w:rsidP="00C86671">
      <w:pPr>
        <w:numPr>
          <w:ilvl w:val="0"/>
          <w:numId w:val="22"/>
        </w:numPr>
        <w:spacing w:after="0" w:line="360" w:lineRule="auto"/>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b/>
          <w:sz w:val="28"/>
          <w:szCs w:val="28"/>
          <w:lang w:val="uk-UA" w:eastAsia="ru-RU"/>
        </w:rPr>
        <w:t xml:space="preserve">для індивідуального навчання (сімейна (домашня) форма навчання): </w:t>
      </w:r>
    </w:p>
    <w:p w:rsidR="00C86671" w:rsidRPr="00C86671" w:rsidRDefault="00C86671" w:rsidP="00C86671">
      <w:pPr>
        <w:spacing w:after="0" w:line="360" w:lineRule="auto"/>
        <w:ind w:left="142" w:firstLine="76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Куца Майя (1-А клас) – за Типовою освітньою програмою для 1-2 класів закладів загальної середньої освіти, розробленої під керівництвом Р.Б. Шияна, затвердженої наказом МОН України  від 12.08.2022 № 743-22;</w:t>
      </w:r>
    </w:p>
    <w:p w:rsidR="00C86671" w:rsidRPr="00C86671" w:rsidRDefault="00C86671" w:rsidP="00C86671">
      <w:pPr>
        <w:spacing w:after="0" w:line="360" w:lineRule="auto"/>
        <w:ind w:left="142" w:firstLine="76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Даміров Рінат (5-А клас) – за Типовою освітньою програмою для 5-9 класів закладів загальної середньої освіти, затвердженої наказом МОН України від 19.02. 2021 р. № 235;</w:t>
      </w:r>
    </w:p>
    <w:p w:rsidR="00C86671" w:rsidRPr="00C86671" w:rsidRDefault="00C86671" w:rsidP="00C86671">
      <w:pPr>
        <w:spacing w:after="0" w:line="360" w:lineRule="auto"/>
        <w:ind w:left="142" w:firstLine="76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Фісенко Микола (5-А клас) – за Типовою освітньою програмою для 5-9 класів закладів загальної середньої освіти, затвердженої наказом МОН України від 19.02. 2021 р. № 235;</w:t>
      </w:r>
    </w:p>
    <w:p w:rsidR="00C86671" w:rsidRPr="00C86671" w:rsidRDefault="00C86671" w:rsidP="00C86671">
      <w:pPr>
        <w:spacing w:after="0" w:line="360" w:lineRule="auto"/>
        <w:ind w:left="142" w:firstLine="76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Кравченко Аня (5-В клас) – за Типовою освітньою програмою для 5-9 класів закладів загальної середньої освіти, затвердженої наказом МОН України від 19.02. 2021 р. № 235;</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Секеріна Богдана (8-А клас) – за Типовою освітньою програмою закладів загальної середньої освіти ІІ ступеня, затвердженої наказом МОН України від 20.04.2018 № 405.</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Вібла Євгенія (9-А клас) – за Типовою освітньою програмою закладів загальної середньої освіти ІІ ступеня, затвердженої наказом МОН України від 20.04.2018 № 405.</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Попенко Олександр (10-Б клас) – за Типовою освітньою програмою закладів загальної середньої освіти І ступеня, затвердженої наказом МОН України від 24.04.2018 № 408;</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Васильченко Владислав (11-А клас) – за Типовою освітньою програмою закладів загальної середньої освіти І ступеня, затвердженої наказом МОН України від 24.04.2018 № 408;</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Москаленко Міран (11-Б клас) – за Типовою освітньою програмою закладів загальної середньої освіти І ступеня, затвердженої наказом МОН України від 24.04.2018 № 408.</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3-Б класі:</w:t>
      </w:r>
    </w:p>
    <w:p w:rsidR="00C86671" w:rsidRPr="00C86671" w:rsidRDefault="00C86671" w:rsidP="00C86671">
      <w:pPr>
        <w:spacing w:after="0" w:line="360" w:lineRule="auto"/>
        <w:ind w:firstLine="945"/>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Сивокінь Марк, Данч Степан – за Типовою освітньою програмою для 3-4 класів закладів загальної середньої освіти, розробленою під керівництвом О.Я. Савченко, затвердженої наказом МОН України  від 08.10.2019 № 1273.</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4-Б класі:</w:t>
      </w:r>
    </w:p>
    <w:p w:rsidR="00C86671" w:rsidRPr="00C86671" w:rsidRDefault="00C86671" w:rsidP="00C86671">
      <w:pPr>
        <w:spacing w:after="200" w:line="360" w:lineRule="auto"/>
        <w:ind w:firstLine="945"/>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Гонозов Давід, Охріменко Артем – за Типовою освітньою програмою для 3-4 класів закладів загальної середньої освіти, розробленою під керівництвом О.Я. Савченко, затвердженої наказом МОН України  від 08.10.2019 № 1273.</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5-А класі:</w:t>
      </w:r>
    </w:p>
    <w:p w:rsidR="00C86671" w:rsidRPr="00C86671" w:rsidRDefault="00C86671" w:rsidP="00C86671">
      <w:pPr>
        <w:spacing w:after="200" w:line="360" w:lineRule="auto"/>
        <w:ind w:firstLine="945"/>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Іващенко Нікіта, Мануйлова Аліна, Сланіне Юрій – за Типовою освітньою програмою для 5-9 класів закладів загальної середньої освіти, затвердженої наказом МОН України від 19.02. 2021 р. № 235;</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5-Б класі:</w:t>
      </w:r>
    </w:p>
    <w:p w:rsidR="00C86671" w:rsidRPr="00C86671" w:rsidRDefault="00C86671" w:rsidP="00C86671">
      <w:pPr>
        <w:spacing w:after="200" w:line="360" w:lineRule="auto"/>
        <w:ind w:firstLine="945"/>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Капуста Микола, Повпа Олександр – за Типовою освітньою програмою для 5-9 класів закладів загальної середньої освіти, затвердженої наказом МОН України від 19.02. 2021 р. № 235;</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6-Б класі:</w:t>
      </w:r>
    </w:p>
    <w:p w:rsidR="00C86671" w:rsidRPr="00C86671" w:rsidRDefault="00C86671" w:rsidP="00C86671">
      <w:pPr>
        <w:spacing w:after="200" w:line="360" w:lineRule="auto"/>
        <w:ind w:firstLine="945"/>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Дубовець Діна, Моісєєнко Ростислав</w:t>
      </w:r>
      <w:r w:rsidRPr="00C86671">
        <w:rPr>
          <w:rFonts w:ascii="Times New Roman" w:eastAsia="Times New Roman" w:hAnsi="Times New Roman" w:cs="Times New Roman"/>
          <w:b/>
          <w:sz w:val="28"/>
          <w:szCs w:val="28"/>
          <w:lang w:val="uk-UA" w:eastAsia="ru-RU"/>
        </w:rPr>
        <w:t xml:space="preserve"> - </w:t>
      </w:r>
      <w:r w:rsidRPr="00C86671">
        <w:rPr>
          <w:rFonts w:ascii="Times New Roman" w:eastAsia="Times New Roman" w:hAnsi="Times New Roman" w:cs="Times New Roman"/>
          <w:sz w:val="28"/>
          <w:szCs w:val="28"/>
          <w:lang w:val="uk-UA" w:eastAsia="ru-RU"/>
        </w:rPr>
        <w:t xml:space="preserve">за Типовою освітньою програмою для 5-9 класів закладів загальної середньої освіти, затвердженої наказом МОН України від 19.02. </w:t>
      </w:r>
      <w:r w:rsidRPr="00C86671">
        <w:rPr>
          <w:rFonts w:ascii="Times New Roman" w:eastAsia="Times New Roman" w:hAnsi="Times New Roman" w:cs="Times New Roman"/>
          <w:sz w:val="28"/>
          <w:szCs w:val="28"/>
          <w:lang w:val="ru-RU" w:eastAsia="ru-RU"/>
        </w:rPr>
        <w:t>2021 р. № 235</w:t>
      </w:r>
      <w:r w:rsidRPr="00C86671">
        <w:rPr>
          <w:rFonts w:ascii="Times New Roman" w:eastAsia="Times New Roman" w:hAnsi="Times New Roman" w:cs="Times New Roman"/>
          <w:sz w:val="28"/>
          <w:szCs w:val="28"/>
          <w:lang w:val="uk-UA" w:eastAsia="ru-RU"/>
        </w:rPr>
        <w:t>;</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7-Б класі:</w:t>
      </w:r>
    </w:p>
    <w:p w:rsidR="00C86671" w:rsidRPr="00C86671" w:rsidRDefault="00C86671" w:rsidP="00C86671">
      <w:pPr>
        <w:spacing w:after="200" w:line="360" w:lineRule="auto"/>
        <w:ind w:left="142" w:firstLine="803"/>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sz w:val="28"/>
          <w:szCs w:val="28"/>
          <w:lang w:val="uk-UA" w:eastAsia="ru-RU"/>
        </w:rPr>
        <w:t>Бутенко Андрій, Горпинченко Поліна</w:t>
      </w:r>
      <w:r w:rsidRPr="00C86671">
        <w:rPr>
          <w:rFonts w:ascii="Times New Roman" w:eastAsia="Times New Roman" w:hAnsi="Times New Roman" w:cs="Times New Roman"/>
          <w:b/>
          <w:sz w:val="28"/>
          <w:szCs w:val="28"/>
          <w:lang w:val="uk-UA" w:eastAsia="ru-RU"/>
        </w:rPr>
        <w:t xml:space="preserve"> - </w:t>
      </w:r>
      <w:r w:rsidRPr="00C86671">
        <w:rPr>
          <w:rFonts w:ascii="Times New Roman" w:eastAsia="Times New Roman" w:hAnsi="Times New Roman" w:cs="Times New Roman"/>
          <w:sz w:val="28"/>
          <w:szCs w:val="28"/>
          <w:lang w:val="uk-UA" w:eastAsia="ru-RU"/>
        </w:rPr>
        <w:t>за Типовою освітньою програмою закладів загальної середньої освіти ІІ ступеня, затвердженої наказом МОН України від 20.04.2018 № 405;</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8-Б класі:</w:t>
      </w:r>
    </w:p>
    <w:p w:rsidR="00C86671" w:rsidRPr="00C86671" w:rsidRDefault="00C86671" w:rsidP="00C86671">
      <w:pPr>
        <w:spacing w:after="200" w:line="360" w:lineRule="auto"/>
        <w:ind w:firstLine="945"/>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Бутенко Владислава, Марусяк Діана – за Типовою освітньою програмою закладів загальної середньої освіти ІІ ступеня, затвердженої наказом МОН України від 20.04.2018 № 405;</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9-А класі:</w:t>
      </w:r>
    </w:p>
    <w:p w:rsidR="00C86671" w:rsidRPr="00C86671" w:rsidRDefault="00C86671" w:rsidP="00C86671">
      <w:pPr>
        <w:spacing w:after="200" w:line="360" w:lineRule="auto"/>
        <w:ind w:firstLine="945"/>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Фатко Сніжана - за Типовою освітньою програмою закладів загальної середньої освіти ІІ ступеня, затвердженої наказом МОН України від 20.04.2018 № 405;</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10-А класі:</w:t>
      </w:r>
    </w:p>
    <w:p w:rsidR="00C86671" w:rsidRPr="00C86671" w:rsidRDefault="00C86671" w:rsidP="00C86671">
      <w:pPr>
        <w:spacing w:after="0" w:line="360" w:lineRule="auto"/>
        <w:ind w:firstLine="585"/>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sz w:val="28"/>
          <w:szCs w:val="28"/>
          <w:lang w:val="uk-UA" w:eastAsia="ru-RU"/>
        </w:rPr>
        <w:t xml:space="preserve">Івашкін Іван </w:t>
      </w:r>
      <w:r w:rsidRPr="00C86671">
        <w:rPr>
          <w:rFonts w:ascii="Times New Roman" w:eastAsia="Times New Roman" w:hAnsi="Times New Roman" w:cs="Times New Roman"/>
          <w:b/>
          <w:sz w:val="28"/>
          <w:szCs w:val="28"/>
          <w:lang w:val="uk-UA" w:eastAsia="ru-RU"/>
        </w:rPr>
        <w:t xml:space="preserve"> – </w:t>
      </w:r>
      <w:r w:rsidRPr="00C86671">
        <w:rPr>
          <w:rFonts w:ascii="Times New Roman" w:eastAsia="Times New Roman" w:hAnsi="Times New Roman" w:cs="Times New Roman"/>
          <w:sz w:val="28"/>
          <w:szCs w:val="28"/>
          <w:lang w:val="uk-UA" w:eastAsia="ru-RU"/>
        </w:rPr>
        <w:t>за Типовою освітньою програмою закладів загальної середньої освіти І ступеня, затвердженої наказом МОН України від 24.04.2018 № 408;</w:t>
      </w:r>
    </w:p>
    <w:p w:rsidR="00C86671" w:rsidRPr="00C86671" w:rsidRDefault="00C86671" w:rsidP="00C86671">
      <w:pPr>
        <w:numPr>
          <w:ilvl w:val="0"/>
          <w:numId w:val="20"/>
        </w:numPr>
        <w:spacing w:after="0" w:line="360" w:lineRule="auto"/>
        <w:contextualSpacing/>
        <w:jc w:val="both"/>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для інклюзивної форми навчання у 11-А класі:</w:t>
      </w:r>
    </w:p>
    <w:p w:rsidR="00C86671" w:rsidRPr="00C86671" w:rsidRDefault="00C86671" w:rsidP="00C86671">
      <w:pPr>
        <w:spacing w:after="0" w:line="360" w:lineRule="auto"/>
        <w:ind w:firstLine="945"/>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Ткаченко Дарина</w:t>
      </w:r>
      <w:r w:rsidRPr="00C86671">
        <w:rPr>
          <w:rFonts w:ascii="Times New Roman" w:eastAsia="Times New Roman" w:hAnsi="Times New Roman" w:cs="Times New Roman"/>
          <w:b/>
          <w:sz w:val="28"/>
          <w:szCs w:val="28"/>
          <w:lang w:val="uk-UA" w:eastAsia="ru-RU"/>
        </w:rPr>
        <w:t xml:space="preserve"> – </w:t>
      </w:r>
      <w:r w:rsidRPr="00C86671">
        <w:rPr>
          <w:rFonts w:ascii="Times New Roman" w:eastAsia="Times New Roman" w:hAnsi="Times New Roman" w:cs="Times New Roman"/>
          <w:sz w:val="28"/>
          <w:szCs w:val="28"/>
          <w:lang w:val="uk-UA" w:eastAsia="ru-RU"/>
        </w:rPr>
        <w:t>за Типовою освітньою програмою закладів загальної середньої освіти І ступеня, затвердженої наказом МОН України від 24.04.2018 № 408.</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lastRenderedPageBreak/>
        <w:t> </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 xml:space="preserve">Навчальний план </w:t>
      </w:r>
      <w:proofErr w:type="gramStart"/>
      <w:r w:rsidRPr="00C86671">
        <w:rPr>
          <w:rFonts w:ascii="Times New Roman" w:eastAsia="Times New Roman" w:hAnsi="Times New Roman" w:cs="Times New Roman"/>
          <w:sz w:val="28"/>
          <w:szCs w:val="28"/>
          <w:lang w:val="uk-UA" w:eastAsia="ru-RU"/>
        </w:rPr>
        <w:t xml:space="preserve">містив </w:t>
      </w:r>
      <w:r w:rsidRPr="00C86671">
        <w:rPr>
          <w:rFonts w:ascii="Times New Roman" w:eastAsia="Times New Roman" w:hAnsi="Times New Roman" w:cs="Times New Roman"/>
          <w:sz w:val="28"/>
          <w:szCs w:val="28"/>
          <w:lang w:val="ru-RU" w:eastAsia="ru-RU"/>
        </w:rPr>
        <w:t> інваріантну</w:t>
      </w:r>
      <w:proofErr w:type="gramEnd"/>
      <w:r w:rsidRPr="00C86671">
        <w:rPr>
          <w:rFonts w:ascii="Times New Roman" w:eastAsia="Times New Roman" w:hAnsi="Times New Roman" w:cs="Times New Roman"/>
          <w:sz w:val="28"/>
          <w:szCs w:val="28"/>
          <w:lang w:val="ru-RU" w:eastAsia="ru-RU"/>
        </w:rPr>
        <w:t xml:space="preserve"> складову, сформовану на державному</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рівні, та варіативну складову, в якій передбачено курси за вибором</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pacing w:val="-6"/>
          <w:sz w:val="28"/>
          <w:szCs w:val="28"/>
          <w:lang w:val="ru-RU" w:eastAsia="ru-RU"/>
        </w:rPr>
        <w:t>Предмети інваріантної та варіативної складової робочого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w:t>
      </w:r>
      <w:r w:rsidRPr="00C86671">
        <w:rPr>
          <w:rFonts w:ascii="Times New Roman" w:eastAsia="Times New Roman" w:hAnsi="Times New Roman" w:cs="Times New Roman"/>
          <w:spacing w:val="-6"/>
          <w:sz w:val="28"/>
          <w:szCs w:val="28"/>
          <w:lang w:val="uk-UA" w:eastAsia="ru-RU"/>
        </w:rPr>
        <w:t>3</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 xml:space="preserve">4 </w:t>
      </w:r>
      <w:r w:rsidRPr="00C86671">
        <w:rPr>
          <w:rFonts w:ascii="Times New Roman" w:eastAsia="Times New Roman" w:hAnsi="Times New Roman" w:cs="Times New Roman"/>
          <w:spacing w:val="-6"/>
          <w:sz w:val="28"/>
          <w:szCs w:val="28"/>
          <w:lang w:val="ru-RU" w:eastAsia="ru-RU"/>
        </w:rPr>
        <w:t>навчальному році.</w:t>
      </w:r>
    </w:p>
    <w:p w:rsidR="00C86671" w:rsidRPr="00C86671" w:rsidRDefault="00C86671" w:rsidP="00C86671">
      <w:pPr>
        <w:shd w:val="clear" w:color="auto" w:fill="FFFFFF"/>
        <w:tabs>
          <w:tab w:val="left" w:pos="567"/>
        </w:tabs>
        <w:spacing w:after="0" w:line="360" w:lineRule="auto"/>
        <w:ind w:left="60" w:hanging="6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ab/>
      </w:r>
      <w:r w:rsidRPr="00C86671">
        <w:rPr>
          <w:rFonts w:ascii="Times New Roman" w:eastAsia="Times New Roman" w:hAnsi="Times New Roman" w:cs="Times New Roman"/>
          <w:sz w:val="28"/>
          <w:szCs w:val="28"/>
          <w:lang w:val="ru-RU" w:eastAsia="ru-RU"/>
        </w:rPr>
        <w:tab/>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Під час перевірки виконання навчальних програм були проведені співбесіди з учителями, перевірено ведення класних журналів, оформлені підсумкові звіти.</w:t>
      </w:r>
      <w:r w:rsidRPr="00C86671">
        <w:rPr>
          <w:rFonts w:ascii="Times New Roman" w:eastAsia="Times New Roman" w:hAnsi="Times New Roman" w:cs="Times New Roman"/>
          <w:sz w:val="28"/>
          <w:szCs w:val="28"/>
          <w:lang w:val="uk-UA" w:eastAsia="ru-RU"/>
        </w:rPr>
        <w:t xml:space="preserve"> </w:t>
      </w:r>
    </w:p>
    <w:p w:rsidR="00C86671" w:rsidRPr="00C86671" w:rsidRDefault="00C86671" w:rsidP="00C86671">
      <w:pPr>
        <w:shd w:val="clear" w:color="auto" w:fill="FFFFFF"/>
        <w:spacing w:after="0" w:line="360" w:lineRule="auto"/>
        <w:ind w:left="60" w:hanging="60"/>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ab/>
      </w:r>
      <w:r w:rsidRPr="00C86671">
        <w:rPr>
          <w:rFonts w:ascii="Times New Roman" w:eastAsia="Times New Roman" w:hAnsi="Times New Roman" w:cs="Times New Roman"/>
          <w:sz w:val="28"/>
          <w:szCs w:val="28"/>
          <w:lang w:val="uk-UA" w:eastAsia="ru-RU"/>
        </w:rPr>
        <w:tab/>
        <w:t xml:space="preserve">    </w:t>
      </w:r>
      <w:r w:rsidRPr="00C86671">
        <w:rPr>
          <w:rFonts w:ascii="Times New Roman" w:eastAsia="Times New Roman" w:hAnsi="Times New Roman" w:cs="Times New Roman"/>
          <w:sz w:val="28"/>
          <w:szCs w:val="28"/>
          <w:lang w:val="ru-RU" w:eastAsia="ru-RU"/>
        </w:rPr>
        <w:t xml:space="preserve">Результати перевірки показали, що виконання навчальних програм в 1-11-х класах </w:t>
      </w:r>
      <w:proofErr w:type="gramStart"/>
      <w:r w:rsidRPr="00C86671">
        <w:rPr>
          <w:rFonts w:ascii="Times New Roman" w:eastAsia="Times New Roman" w:hAnsi="Times New Roman" w:cs="Times New Roman"/>
          <w:sz w:val="28"/>
          <w:szCs w:val="28"/>
          <w:lang w:val="ru-RU" w:eastAsia="ru-RU"/>
        </w:rPr>
        <w:t>у межах</w:t>
      </w:r>
      <w:proofErr w:type="gramEnd"/>
      <w:r w:rsidRPr="00C86671">
        <w:rPr>
          <w:rFonts w:ascii="Times New Roman" w:eastAsia="Times New Roman" w:hAnsi="Times New Roman" w:cs="Times New Roman"/>
          <w:sz w:val="28"/>
          <w:szCs w:val="28"/>
          <w:lang w:val="ru-RU" w:eastAsia="ru-RU"/>
        </w:rPr>
        <w:t xml:space="preserve">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w:t>
      </w:r>
    </w:p>
    <w:p w:rsidR="00C86671" w:rsidRPr="00C86671" w:rsidRDefault="00C86671" w:rsidP="00C86671">
      <w:pPr>
        <w:numPr>
          <w:ilvl w:val="0"/>
          <w:numId w:val="24"/>
        </w:numPr>
        <w:tabs>
          <w:tab w:val="left" w:pos="993"/>
        </w:tabs>
        <w:spacing w:after="0" w:line="360" w:lineRule="auto"/>
        <w:ind w:firstLine="993"/>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у 1-11-х класах навчальні програми з усіх предметів виконано в повному обсязі, відхилень від навчальних програм не виявлено;</w:t>
      </w:r>
    </w:p>
    <w:p w:rsidR="00C86671" w:rsidRPr="00C86671" w:rsidRDefault="00C86671" w:rsidP="00C86671">
      <w:pPr>
        <w:numPr>
          <w:ilvl w:val="0"/>
          <w:numId w:val="24"/>
        </w:numPr>
        <w:spacing w:after="0" w:line="360" w:lineRule="auto"/>
        <w:ind w:left="142" w:firstLine="899"/>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C86671" w:rsidRPr="00C86671" w:rsidRDefault="00C86671" w:rsidP="00C86671">
      <w:pPr>
        <w:numPr>
          <w:ilvl w:val="0"/>
          <w:numId w:val="24"/>
        </w:numPr>
        <w:spacing w:after="0" w:line="360" w:lineRule="auto"/>
        <w:ind w:left="142" w:firstLine="851"/>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C86671" w:rsidRPr="00C86671" w:rsidRDefault="00C86671" w:rsidP="00C86671">
      <w:pPr>
        <w:numPr>
          <w:ilvl w:val="0"/>
          <w:numId w:val="24"/>
        </w:numPr>
        <w:spacing w:after="0" w:line="360" w:lineRule="auto"/>
        <w:ind w:firstLine="993"/>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варіативна складова робочого навчального плану закладу освіти на </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3</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 xml:space="preserve">4 </w:t>
      </w:r>
      <w:r w:rsidRPr="00C86671">
        <w:rPr>
          <w:rFonts w:ascii="Times New Roman" w:eastAsia="Times New Roman" w:hAnsi="Times New Roman" w:cs="Times New Roman"/>
          <w:sz w:val="28"/>
          <w:szCs w:val="28"/>
          <w:lang w:val="ru-RU" w:eastAsia="ru-RU"/>
        </w:rPr>
        <w:t xml:space="preserve">навчальний </w:t>
      </w:r>
      <w:proofErr w:type="gramStart"/>
      <w:r w:rsidRPr="00C86671">
        <w:rPr>
          <w:rFonts w:ascii="Times New Roman" w:eastAsia="Times New Roman" w:hAnsi="Times New Roman" w:cs="Times New Roman"/>
          <w:sz w:val="28"/>
          <w:szCs w:val="28"/>
          <w:lang w:val="ru-RU" w:eastAsia="ru-RU"/>
        </w:rPr>
        <w:t xml:space="preserve">рік  </w:t>
      </w:r>
      <w:r w:rsidRPr="00C86671">
        <w:rPr>
          <w:rFonts w:ascii="Times New Roman" w:eastAsia="Times New Roman" w:hAnsi="Times New Roman" w:cs="Times New Roman"/>
          <w:sz w:val="28"/>
          <w:szCs w:val="28"/>
          <w:lang w:val="uk-UA" w:eastAsia="ru-RU"/>
        </w:rPr>
        <w:t>у</w:t>
      </w:r>
      <w:proofErr w:type="gramEnd"/>
      <w:r w:rsidRPr="00C86671">
        <w:rPr>
          <w:rFonts w:ascii="Times New Roman" w:eastAsia="Times New Roman" w:hAnsi="Times New Roman" w:cs="Times New Roman"/>
          <w:sz w:val="28"/>
          <w:szCs w:val="28"/>
          <w:lang w:val="uk-UA" w:eastAsia="ru-RU"/>
        </w:rPr>
        <w:t xml:space="preserve"> 8-х, </w:t>
      </w:r>
      <w:r w:rsidRPr="00C86671">
        <w:rPr>
          <w:rFonts w:ascii="Times New Roman" w:eastAsia="Times New Roman" w:hAnsi="Times New Roman" w:cs="Times New Roman"/>
          <w:sz w:val="28"/>
          <w:szCs w:val="28"/>
          <w:lang w:val="ru-RU" w:eastAsia="ru-RU"/>
        </w:rPr>
        <w:t>1</w:t>
      </w:r>
      <w:r w:rsidRPr="00C86671">
        <w:rPr>
          <w:rFonts w:ascii="Times New Roman" w:eastAsia="Times New Roman" w:hAnsi="Times New Roman" w:cs="Times New Roman"/>
          <w:sz w:val="28"/>
          <w:szCs w:val="28"/>
          <w:lang w:val="uk-UA" w:eastAsia="ru-RU"/>
        </w:rPr>
        <w:t>1</w:t>
      </w:r>
      <w:r w:rsidRPr="00C86671">
        <w:rPr>
          <w:rFonts w:ascii="Times New Roman" w:eastAsia="Times New Roman" w:hAnsi="Times New Roman" w:cs="Times New Roman"/>
          <w:sz w:val="28"/>
          <w:szCs w:val="28"/>
          <w:lang w:val="ru-RU" w:eastAsia="ru-RU"/>
        </w:rPr>
        <w:t>- класах виконана.</w:t>
      </w:r>
    </w:p>
    <w:p w:rsidR="00C86671" w:rsidRPr="00C86671" w:rsidRDefault="00C86671" w:rsidP="00C86671">
      <w:pPr>
        <w:spacing w:after="0" w:line="360" w:lineRule="auto"/>
        <w:ind w:firstLine="709"/>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Виконання навчальних планів та програм за </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3</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4</w:t>
      </w:r>
      <w:r w:rsidRPr="00C86671">
        <w:rPr>
          <w:rFonts w:ascii="Times New Roman" w:eastAsia="Times New Roman" w:hAnsi="Times New Roman" w:cs="Times New Roman"/>
          <w:spacing w:val="-6"/>
          <w:sz w:val="28"/>
          <w:szCs w:val="28"/>
          <w:lang w:val="ru-RU" w:eastAsia="ru-RU"/>
        </w:rPr>
        <w:t> </w:t>
      </w:r>
      <w:r w:rsidRPr="00C86671">
        <w:rPr>
          <w:rFonts w:ascii="Times New Roman" w:eastAsia="Times New Roman" w:hAnsi="Times New Roman" w:cs="Times New Roman"/>
          <w:sz w:val="28"/>
          <w:szCs w:val="28"/>
          <w:lang w:val="ru-RU" w:eastAsia="ru-RU"/>
        </w:rPr>
        <w:t xml:space="preserve">навчальний рік проаналізовано   та узагальнено в наказі по школі від </w:t>
      </w:r>
      <w:r w:rsidRPr="00C86671">
        <w:rPr>
          <w:rFonts w:ascii="Times New Roman" w:eastAsia="Times New Roman" w:hAnsi="Times New Roman" w:cs="Times New Roman"/>
          <w:sz w:val="28"/>
          <w:szCs w:val="28"/>
          <w:lang w:val="uk-UA" w:eastAsia="ru-RU"/>
        </w:rPr>
        <w:t>17</w:t>
      </w:r>
      <w:r w:rsidRPr="00C86671">
        <w:rPr>
          <w:rFonts w:ascii="Times New Roman" w:eastAsia="Times New Roman" w:hAnsi="Times New Roman" w:cs="Times New Roman"/>
          <w:sz w:val="28"/>
          <w:szCs w:val="28"/>
          <w:lang w:val="ru-RU" w:eastAsia="ru-RU"/>
        </w:rPr>
        <w:t>.0</w:t>
      </w:r>
      <w:r w:rsidRPr="00C86671">
        <w:rPr>
          <w:rFonts w:ascii="Times New Roman" w:eastAsia="Times New Roman" w:hAnsi="Times New Roman" w:cs="Times New Roman"/>
          <w:sz w:val="28"/>
          <w:szCs w:val="28"/>
          <w:lang w:val="uk-UA" w:eastAsia="ru-RU"/>
        </w:rPr>
        <w:t>6</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w:t>
      </w:r>
    </w:p>
    <w:p w:rsidR="00C86671" w:rsidRPr="00C86671" w:rsidRDefault="00C86671" w:rsidP="00C86671">
      <w:pPr>
        <w:spacing w:after="0" w:line="360" w:lineRule="auto"/>
        <w:ind w:firstLine="851"/>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Інваріантна і варіативна складові робочого навчального плану використані повністю.  Вчителі забезпечили виконання вимог програм щодо:</w:t>
      </w:r>
    </w:p>
    <w:p w:rsidR="00C86671" w:rsidRPr="00C86671" w:rsidRDefault="00C86671" w:rsidP="00C86671">
      <w:pPr>
        <w:numPr>
          <w:ilvl w:val="0"/>
          <w:numId w:val="26"/>
        </w:numPr>
        <w:tabs>
          <w:tab w:val="left" w:pos="1134"/>
        </w:tabs>
        <w:spacing w:after="0" w:line="360" w:lineRule="auto"/>
        <w:ind w:hanging="94"/>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проведення контрольних, лабораторних, практичних, творчих робіт;</w:t>
      </w:r>
    </w:p>
    <w:p w:rsidR="00C86671" w:rsidRPr="00C86671" w:rsidRDefault="00C86671" w:rsidP="00C86671">
      <w:pPr>
        <w:numPr>
          <w:ilvl w:val="0"/>
          <w:numId w:val="26"/>
        </w:numPr>
        <w:tabs>
          <w:tab w:val="left" w:pos="1134"/>
        </w:tabs>
        <w:spacing w:after="0" w:line="360" w:lineRule="auto"/>
        <w:ind w:hanging="94"/>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оцінювання результатів освітньої діяльності учнів</w:t>
      </w:r>
      <w:r w:rsidRPr="00C86671">
        <w:rPr>
          <w:rFonts w:ascii="Times New Roman" w:eastAsia="Times New Roman" w:hAnsi="Times New Roman" w:cs="Times New Roman"/>
          <w:sz w:val="28"/>
          <w:szCs w:val="28"/>
          <w:lang w:val="uk-UA" w:eastAsia="ru-RU"/>
        </w:rPr>
        <w:t>.</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У відповідності з річним планом, перевіркою адміністрації були охоплені всі навчальні предмети і всі вчителі. Директор та заступники директора проводили </w:t>
      </w:r>
      <w:r w:rsidRPr="00C86671">
        <w:rPr>
          <w:rFonts w:ascii="Times New Roman" w:eastAsia="Times New Roman" w:hAnsi="Times New Roman" w:cs="Times New Roman"/>
          <w:sz w:val="28"/>
          <w:szCs w:val="28"/>
          <w:lang w:val="ru-RU" w:eastAsia="ru-RU"/>
        </w:rPr>
        <w:lastRenderedPageBreak/>
        <w:t>педагогічні спостереження за якістю викладання з наступним проведенням аналізу відвіданих уроків та висновками, побажаннями й рекомендаціями.</w:t>
      </w:r>
    </w:p>
    <w:p w:rsidR="00C86671" w:rsidRPr="00C86671" w:rsidRDefault="00C86671" w:rsidP="00C86671">
      <w:pPr>
        <w:spacing w:after="0" w:line="360" w:lineRule="auto"/>
        <w:ind w:firstLine="851"/>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робочого навчального плану з урахуванням профільності і допрофільності навчання у школі.</w:t>
      </w:r>
      <w:r w:rsidRPr="00C86671">
        <w:rPr>
          <w:rFonts w:ascii="Times New Roman" w:eastAsia="Times New Roman" w:hAnsi="Times New Roman" w:cs="Times New Roman"/>
          <w:color w:val="5B9BD5"/>
          <w:sz w:val="28"/>
          <w:szCs w:val="28"/>
          <w:lang w:val="ru-RU" w:eastAsia="ru-RU"/>
        </w:rPr>
        <w:t>            </w:t>
      </w:r>
    </w:p>
    <w:p w:rsidR="00C86671" w:rsidRPr="00C86671" w:rsidRDefault="00C86671" w:rsidP="00C86671">
      <w:pPr>
        <w:spacing w:before="100" w:beforeAutospacing="1" w:after="0" w:line="360" w:lineRule="auto"/>
        <w:jc w:val="center"/>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b/>
          <w:bCs/>
          <w:sz w:val="28"/>
          <w:szCs w:val="28"/>
          <w:lang w:val="ru-RU" w:eastAsia="ru-RU"/>
        </w:rPr>
        <w:t>Профільне навчання</w:t>
      </w:r>
    </w:p>
    <w:p w:rsidR="00C86671" w:rsidRPr="00C86671" w:rsidRDefault="00C86671" w:rsidP="00C86671">
      <w:pPr>
        <w:tabs>
          <w:tab w:val="left" w:pos="426"/>
          <w:tab w:val="left" w:pos="851"/>
          <w:tab w:val="left" w:pos="993"/>
        </w:tabs>
        <w:spacing w:after="0" w:line="36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Упродовж навчального року впроваджувалися в освітній процес Державні стандарти початкової, базової і повної загальної середньої освіти. В </w:t>
      </w:r>
      <w:r w:rsidRPr="00C86671">
        <w:rPr>
          <w:rFonts w:ascii="Times New Roman" w:eastAsia="Times New Roman" w:hAnsi="Times New Roman" w:cs="Times New Roman"/>
          <w:sz w:val="28"/>
          <w:szCs w:val="28"/>
          <w:lang w:val="uk-UA" w:eastAsia="ru-RU"/>
        </w:rPr>
        <w:t xml:space="preserve">ліцеї </w:t>
      </w:r>
      <w:r w:rsidRPr="00C86671">
        <w:rPr>
          <w:rFonts w:ascii="Times New Roman" w:eastAsia="Times New Roman" w:hAnsi="Times New Roman" w:cs="Times New Roman"/>
          <w:sz w:val="28"/>
          <w:szCs w:val="28"/>
          <w:lang w:val="ru-RU" w:eastAsia="ru-RU"/>
        </w:rPr>
        <w:t>у </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3</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4</w:t>
      </w:r>
      <w:r w:rsidRPr="00C86671">
        <w:rPr>
          <w:rFonts w:ascii="Times New Roman" w:eastAsia="Times New Roman" w:hAnsi="Times New Roman" w:cs="Times New Roman"/>
          <w:spacing w:val="-6"/>
          <w:sz w:val="28"/>
          <w:szCs w:val="28"/>
          <w:lang w:val="ru-RU" w:eastAsia="ru-RU"/>
        </w:rPr>
        <w:t> </w:t>
      </w:r>
      <w:r w:rsidRPr="00C86671">
        <w:rPr>
          <w:rFonts w:ascii="Times New Roman" w:eastAsia="Times New Roman" w:hAnsi="Times New Roman" w:cs="Times New Roman"/>
          <w:sz w:val="28"/>
          <w:szCs w:val="28"/>
          <w:lang w:val="ru-RU" w:eastAsia="ru-RU"/>
        </w:rPr>
        <w:t xml:space="preserve">навчальному році </w:t>
      </w:r>
      <w:proofErr w:type="gramStart"/>
      <w:r w:rsidRPr="00C86671">
        <w:rPr>
          <w:rFonts w:ascii="Times New Roman" w:eastAsia="Times New Roman" w:hAnsi="Times New Roman" w:cs="Times New Roman"/>
          <w:sz w:val="28"/>
          <w:szCs w:val="28"/>
          <w:lang w:val="ru-RU" w:eastAsia="ru-RU"/>
        </w:rPr>
        <w:t>було  організовано</w:t>
      </w:r>
      <w:proofErr w:type="gramEnd"/>
      <w:r w:rsidRPr="00C86671">
        <w:rPr>
          <w:rFonts w:ascii="Times New Roman" w:eastAsia="Times New Roman" w:hAnsi="Times New Roman" w:cs="Times New Roman"/>
          <w:sz w:val="28"/>
          <w:szCs w:val="28"/>
          <w:lang w:val="ru-RU" w:eastAsia="ru-RU"/>
        </w:rPr>
        <w:t xml:space="preserve"> роботу щодо </w:t>
      </w:r>
      <w:r w:rsidRPr="00C86671">
        <w:rPr>
          <w:rFonts w:ascii="Times New Roman" w:eastAsia="Times New Roman" w:hAnsi="Times New Roman" w:cs="Times New Roman"/>
          <w:sz w:val="28"/>
          <w:szCs w:val="28"/>
          <w:lang w:val="uk-UA" w:eastAsia="ru-RU"/>
        </w:rPr>
        <w:t>охоплення</w:t>
      </w:r>
      <w:r w:rsidRPr="00C86671">
        <w:rPr>
          <w:rFonts w:ascii="Times New Roman" w:eastAsia="Times New Roman" w:hAnsi="Times New Roman" w:cs="Times New Roman"/>
          <w:sz w:val="28"/>
          <w:szCs w:val="28"/>
          <w:lang w:val="ru-RU" w:eastAsia="ru-RU"/>
        </w:rPr>
        <w:t xml:space="preserve"> профільн</w:t>
      </w:r>
      <w:r w:rsidRPr="00C86671">
        <w:rPr>
          <w:rFonts w:ascii="Times New Roman" w:eastAsia="Times New Roman" w:hAnsi="Times New Roman" w:cs="Times New Roman"/>
          <w:sz w:val="28"/>
          <w:szCs w:val="28"/>
          <w:lang w:val="uk-UA" w:eastAsia="ru-RU"/>
        </w:rPr>
        <w:t>им</w:t>
      </w:r>
      <w:r w:rsidRPr="00C86671">
        <w:rPr>
          <w:rFonts w:ascii="Times New Roman" w:eastAsia="Times New Roman" w:hAnsi="Times New Roman" w:cs="Times New Roman"/>
          <w:sz w:val="28"/>
          <w:szCs w:val="28"/>
          <w:lang w:val="ru-RU" w:eastAsia="ru-RU"/>
        </w:rPr>
        <w:t xml:space="preserve"> навчання</w:t>
      </w:r>
      <w:r w:rsidRPr="00C86671">
        <w:rPr>
          <w:rFonts w:ascii="Times New Roman" w:eastAsia="Times New Roman" w:hAnsi="Times New Roman" w:cs="Times New Roman"/>
          <w:sz w:val="28"/>
          <w:szCs w:val="28"/>
          <w:lang w:val="uk-UA" w:eastAsia="ru-RU"/>
        </w:rPr>
        <w:t>м учнів 10-11-х класів</w:t>
      </w:r>
      <w:r w:rsidRPr="00C86671">
        <w:rPr>
          <w:rFonts w:ascii="Times New Roman" w:eastAsia="Times New Roman" w:hAnsi="Times New Roman" w:cs="Times New Roman"/>
          <w:sz w:val="28"/>
          <w:szCs w:val="28"/>
          <w:lang w:val="ru-RU" w:eastAsia="ru-RU"/>
        </w:rPr>
        <w:t xml:space="preserve">. Дільність педагогічного колективу у даному напрямку здійснювалась </w:t>
      </w:r>
      <w:r w:rsidRPr="00C86671">
        <w:rPr>
          <w:rFonts w:ascii="Times New Roman" w:eastAsia="Times New Roman" w:hAnsi="Times New Roman" w:cs="Times New Roman"/>
          <w:sz w:val="28"/>
          <w:szCs w:val="28"/>
          <w:lang w:val="uk-UA" w:eastAsia="ru-RU"/>
        </w:rPr>
        <w:t xml:space="preserve">у </w:t>
      </w:r>
      <w:r w:rsidRPr="00C86671">
        <w:rPr>
          <w:rFonts w:ascii="Times New Roman" w:eastAsia="Times New Roman" w:hAnsi="Times New Roman" w:cs="Times New Roman"/>
          <w:sz w:val="28"/>
          <w:szCs w:val="28"/>
          <w:lang w:val="ru-RU" w:eastAsia="ru-RU"/>
        </w:rPr>
        <w:t>систем</w:t>
      </w:r>
      <w:r w:rsidRPr="00C86671">
        <w:rPr>
          <w:rFonts w:ascii="Times New Roman" w:eastAsia="Times New Roman" w:hAnsi="Times New Roman" w:cs="Times New Roman"/>
          <w:sz w:val="28"/>
          <w:szCs w:val="28"/>
          <w:lang w:val="uk-UA" w:eastAsia="ru-RU"/>
        </w:rPr>
        <w:t>і</w:t>
      </w:r>
      <w:r w:rsidRPr="00C86671">
        <w:rPr>
          <w:rFonts w:ascii="Times New Roman" w:eastAsia="Times New Roman" w:hAnsi="Times New Roman" w:cs="Times New Roman"/>
          <w:sz w:val="28"/>
          <w:szCs w:val="28"/>
          <w:lang w:val="ru-RU" w:eastAsia="ru-RU"/>
        </w:rPr>
        <w:t xml:space="preserve"> спеціалізованої підготовки, зорієнтованої на індивідуалізацію навчання, а саме:</w:t>
      </w:r>
    </w:p>
    <w:p w:rsidR="00C86671" w:rsidRPr="00C86671" w:rsidRDefault="00C86671" w:rsidP="00C86671">
      <w:pPr>
        <w:numPr>
          <w:ilvl w:val="0"/>
          <w:numId w:val="28"/>
        </w:numPr>
        <w:spacing w:after="200" w:line="360" w:lineRule="auto"/>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в 10-</w:t>
      </w:r>
      <w:proofErr w:type="gramStart"/>
      <w:r w:rsidRPr="00C86671">
        <w:rPr>
          <w:rFonts w:ascii="Times New Roman" w:eastAsia="Times New Roman" w:hAnsi="Times New Roman" w:cs="Times New Roman"/>
          <w:sz w:val="28"/>
          <w:szCs w:val="28"/>
          <w:lang w:val="ru-RU" w:eastAsia="ru-RU"/>
        </w:rPr>
        <w:t>А,Б</w:t>
      </w:r>
      <w:proofErr w:type="gramEnd"/>
      <w:r w:rsidRPr="00C86671">
        <w:rPr>
          <w:rFonts w:ascii="Times New Roman" w:eastAsia="Times New Roman" w:hAnsi="Times New Roman" w:cs="Times New Roman"/>
          <w:sz w:val="28"/>
          <w:szCs w:val="28"/>
          <w:lang w:val="ru-RU" w:eastAsia="ru-RU"/>
        </w:rPr>
        <w:t xml:space="preserve"> класах – українсь</w:t>
      </w:r>
      <w:r w:rsidRPr="00C86671">
        <w:rPr>
          <w:rFonts w:ascii="Times New Roman" w:eastAsia="Times New Roman" w:hAnsi="Times New Roman" w:cs="Times New Roman"/>
          <w:sz w:val="28"/>
          <w:szCs w:val="28"/>
          <w:lang w:val="uk-UA" w:eastAsia="ru-RU"/>
        </w:rPr>
        <w:t>кої філології;</w:t>
      </w:r>
    </w:p>
    <w:p w:rsidR="00C86671" w:rsidRPr="00C86671" w:rsidRDefault="00C86671" w:rsidP="00C86671">
      <w:pPr>
        <w:numPr>
          <w:ilvl w:val="0"/>
          <w:numId w:val="28"/>
        </w:numPr>
        <w:spacing w:after="0" w:line="360" w:lineRule="auto"/>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 11-А,Б класах – української філології.</w:t>
      </w:r>
    </w:p>
    <w:p w:rsidR="00C86671" w:rsidRPr="00C86671" w:rsidRDefault="00C86671" w:rsidP="00C86671">
      <w:pPr>
        <w:tabs>
          <w:tab w:val="left" w:pos="851"/>
        </w:tabs>
        <w:spacing w:after="0" w:line="360" w:lineRule="auto"/>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 xml:space="preserve">У </w:t>
      </w:r>
      <w:r w:rsidRPr="00C86671">
        <w:rPr>
          <w:rFonts w:ascii="Times New Roman" w:eastAsia="Times New Roman" w:hAnsi="Times New Roman" w:cs="Times New Roman"/>
          <w:sz w:val="28"/>
          <w:szCs w:val="28"/>
          <w:lang w:val="uk-UA" w:eastAsia="ru-RU"/>
        </w:rPr>
        <w:t xml:space="preserve">ліцеї </w:t>
      </w:r>
      <w:r w:rsidRPr="00C86671">
        <w:rPr>
          <w:rFonts w:ascii="Times New Roman" w:eastAsia="Times New Roman" w:hAnsi="Times New Roman" w:cs="Times New Roman"/>
          <w:sz w:val="28"/>
          <w:szCs w:val="28"/>
          <w:lang w:val="ru-RU" w:eastAsia="ru-RU"/>
        </w:rPr>
        <w:t>проведено ряд організаційно-методичних та управлінських заходів щодо забезпечення профілізації старшої школи, а саме:</w:t>
      </w:r>
    </w:p>
    <w:p w:rsidR="00C86671" w:rsidRPr="00C86671" w:rsidRDefault="00C86671" w:rsidP="00C86671">
      <w:pPr>
        <w:numPr>
          <w:ilvl w:val="0"/>
          <w:numId w:val="30"/>
        </w:numPr>
        <w:spacing w:after="0" w:line="360" w:lineRule="auto"/>
        <w:ind w:left="851" w:hanging="284"/>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діагностика створення профільних класів відповідно до анкетування учнів;</w:t>
      </w:r>
    </w:p>
    <w:p w:rsidR="00C86671" w:rsidRPr="00C86671" w:rsidRDefault="00C86671" w:rsidP="00C86671">
      <w:pPr>
        <w:numPr>
          <w:ilvl w:val="0"/>
          <w:numId w:val="30"/>
        </w:numPr>
        <w:tabs>
          <w:tab w:val="left" w:pos="1418"/>
          <w:tab w:val="left" w:pos="1701"/>
        </w:tabs>
        <w:spacing w:after="0" w:line="360" w:lineRule="auto"/>
        <w:ind w:left="851" w:hanging="284"/>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оформлено результати попереднього психолого-педагогічного </w:t>
      </w:r>
      <w:proofErr w:type="gramStart"/>
      <w:r w:rsidRPr="00C86671">
        <w:rPr>
          <w:rFonts w:ascii="Times New Roman" w:eastAsia="Times New Roman" w:hAnsi="Times New Roman" w:cs="Times New Roman"/>
          <w:sz w:val="28"/>
          <w:szCs w:val="28"/>
          <w:lang w:val="ru-RU" w:eastAsia="ru-RU"/>
        </w:rPr>
        <w:t>спостереження  за</w:t>
      </w:r>
      <w:proofErr w:type="gramEnd"/>
      <w:r w:rsidRPr="00C86671">
        <w:rPr>
          <w:rFonts w:ascii="Times New Roman" w:eastAsia="Times New Roman" w:hAnsi="Times New Roman" w:cs="Times New Roman"/>
          <w:sz w:val="28"/>
          <w:szCs w:val="28"/>
          <w:lang w:val="ru-RU" w:eastAsia="ru-RU"/>
        </w:rPr>
        <w:t xml:space="preserve"> схильностями учнів до того чи іншого напрямку;</w:t>
      </w:r>
    </w:p>
    <w:p w:rsidR="00C86671" w:rsidRPr="00C86671" w:rsidRDefault="00C86671" w:rsidP="00C86671">
      <w:pPr>
        <w:numPr>
          <w:ilvl w:val="0"/>
          <w:numId w:val="30"/>
        </w:numPr>
        <w:spacing w:after="0" w:line="360" w:lineRule="auto"/>
        <w:ind w:left="851" w:hanging="284"/>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проаналізовано кадровий склад закладу освіти.</w:t>
      </w:r>
    </w:p>
    <w:p w:rsidR="00C86671" w:rsidRPr="00C86671" w:rsidRDefault="00C86671" w:rsidP="00C86671">
      <w:pPr>
        <w:spacing w:after="0" w:line="240" w:lineRule="auto"/>
        <w:jc w:val="both"/>
        <w:rPr>
          <w:rFonts w:ascii="Times New Roman" w:eastAsia="Times New Roman" w:hAnsi="Times New Roman" w:cs="Times New Roman"/>
          <w:b/>
          <w:bCs/>
          <w:sz w:val="28"/>
          <w:szCs w:val="28"/>
          <w:lang w:val="ru-RU" w:eastAsia="ru-RU"/>
        </w:rPr>
      </w:pPr>
    </w:p>
    <w:p w:rsidR="00C86671" w:rsidRPr="00C86671" w:rsidRDefault="00C86671" w:rsidP="00C86671">
      <w:pPr>
        <w:spacing w:after="0" w:line="360" w:lineRule="auto"/>
        <w:jc w:val="center"/>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b/>
          <w:bCs/>
          <w:sz w:val="28"/>
          <w:szCs w:val="28"/>
          <w:lang w:val="ru-RU" w:eastAsia="ru-RU"/>
        </w:rPr>
        <w:t>Результати навчальних досягнень учнів</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Протягом</w:t>
      </w:r>
      <w:r w:rsidRPr="00C86671">
        <w:rPr>
          <w:rFonts w:ascii="Times New Roman" w:eastAsia="Times New Roman" w:hAnsi="Times New Roman" w:cs="Times New Roman"/>
          <w:sz w:val="28"/>
          <w:szCs w:val="28"/>
          <w:lang w:val="ru-RU" w:eastAsia="ru-RU"/>
        </w:rPr>
        <w:t xml:space="preserve">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xml:space="preserve">-х класах. Основними видами оцінювання навчальних досягнень учнів з навчальних предметів у </w:t>
      </w:r>
      <w:r w:rsidRPr="00C86671">
        <w:rPr>
          <w:rFonts w:ascii="Times New Roman" w:eastAsia="Times New Roman" w:hAnsi="Times New Roman" w:cs="Times New Roman"/>
          <w:sz w:val="28"/>
          <w:szCs w:val="28"/>
          <w:lang w:val="uk-UA" w:eastAsia="ru-RU"/>
        </w:rPr>
        <w:t>1-2</w:t>
      </w:r>
      <w:r w:rsidRPr="00C86671">
        <w:rPr>
          <w:rFonts w:ascii="Times New Roman" w:eastAsia="Times New Roman" w:hAnsi="Times New Roman" w:cs="Times New Roman"/>
          <w:sz w:val="28"/>
          <w:szCs w:val="28"/>
          <w:lang w:val="ru-RU" w:eastAsia="ru-RU"/>
        </w:rPr>
        <w:t xml:space="preserve">-х класах </w:t>
      </w:r>
      <w:r w:rsidRPr="00C86671">
        <w:rPr>
          <w:rFonts w:ascii="Times New Roman" w:eastAsia="Times New Roman" w:hAnsi="Times New Roman" w:cs="Times New Roman"/>
          <w:sz w:val="28"/>
          <w:szCs w:val="28"/>
          <w:lang w:val="uk-UA" w:eastAsia="ru-RU"/>
        </w:rPr>
        <w:t>– вербальне (формувальне), 3-4</w:t>
      </w:r>
      <w:r w:rsidRPr="00C86671">
        <w:rPr>
          <w:rFonts w:ascii="Times New Roman" w:eastAsia="Times New Roman" w:hAnsi="Times New Roman" w:cs="Times New Roman"/>
          <w:sz w:val="28"/>
          <w:szCs w:val="28"/>
          <w:lang w:val="ru-RU" w:eastAsia="ru-RU"/>
        </w:rPr>
        <w:t>-х класах</w:t>
      </w:r>
      <w:r w:rsidRPr="00C86671">
        <w:rPr>
          <w:rFonts w:ascii="Times New Roman" w:eastAsia="Times New Roman" w:hAnsi="Times New Roman" w:cs="Times New Roman"/>
          <w:sz w:val="28"/>
          <w:szCs w:val="28"/>
          <w:lang w:val="uk-UA" w:eastAsia="ru-RU"/>
        </w:rPr>
        <w:t xml:space="preserve"> – рівневе оцінювання, </w:t>
      </w:r>
      <w:r w:rsidRPr="00C86671">
        <w:rPr>
          <w:rFonts w:ascii="Times New Roman" w:eastAsia="Times New Roman" w:hAnsi="Times New Roman" w:cs="Times New Roman"/>
          <w:sz w:val="28"/>
          <w:szCs w:val="28"/>
          <w:lang w:val="ru-RU" w:eastAsia="ru-RU"/>
        </w:rPr>
        <w:t>у 5-11-</w:t>
      </w:r>
      <w:proofErr w:type="gramStart"/>
      <w:r w:rsidRPr="00C86671">
        <w:rPr>
          <w:rFonts w:ascii="Times New Roman" w:eastAsia="Times New Roman" w:hAnsi="Times New Roman" w:cs="Times New Roman"/>
          <w:sz w:val="28"/>
          <w:szCs w:val="28"/>
          <w:lang w:val="ru-RU" w:eastAsia="ru-RU"/>
        </w:rPr>
        <w:t>х  класах</w:t>
      </w:r>
      <w:proofErr w:type="gramEnd"/>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 xml:space="preserve">за 12-бальною шкалою </w:t>
      </w:r>
      <w:r w:rsidRPr="00C86671">
        <w:rPr>
          <w:rFonts w:ascii="Times New Roman" w:eastAsia="Times New Roman" w:hAnsi="Times New Roman" w:cs="Times New Roman"/>
          <w:sz w:val="28"/>
          <w:szCs w:val="28"/>
          <w:lang w:val="ru-RU" w:eastAsia="ru-RU"/>
        </w:rPr>
        <w:lastRenderedPageBreak/>
        <w:t>оцінювання навчальних досягнень учнів</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Навчальні досягнення учнів при вивченні курсів за вибором оцінювались за 12-бальною шкалою оцінювання.</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У </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3</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4</w:t>
      </w:r>
      <w:r w:rsidRPr="00C86671">
        <w:rPr>
          <w:rFonts w:ascii="Times New Roman" w:eastAsia="Times New Roman" w:hAnsi="Times New Roman" w:cs="Times New Roman"/>
          <w:spacing w:val="-6"/>
          <w:sz w:val="28"/>
          <w:szCs w:val="28"/>
          <w:lang w:val="ru-RU" w:eastAsia="ru-RU"/>
        </w:rPr>
        <w:t> </w:t>
      </w:r>
      <w:r w:rsidRPr="00C86671">
        <w:rPr>
          <w:rFonts w:ascii="Times New Roman" w:eastAsia="Times New Roman" w:hAnsi="Times New Roman" w:cs="Times New Roman"/>
          <w:sz w:val="28"/>
          <w:szCs w:val="28"/>
          <w:lang w:val="ru-RU"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За підсумками </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3</w:t>
      </w:r>
      <w:r w:rsidRPr="00C86671">
        <w:rPr>
          <w:rFonts w:ascii="Times New Roman" w:eastAsia="Times New Roman" w:hAnsi="Times New Roman" w:cs="Times New Roman"/>
          <w:spacing w:val="-6"/>
          <w:sz w:val="28"/>
          <w:szCs w:val="28"/>
          <w:lang w:val="ru-RU" w:eastAsia="ru-RU"/>
        </w:rPr>
        <w:t>/202</w:t>
      </w:r>
      <w:r w:rsidRPr="00C86671">
        <w:rPr>
          <w:rFonts w:ascii="Times New Roman" w:eastAsia="Times New Roman" w:hAnsi="Times New Roman" w:cs="Times New Roman"/>
          <w:spacing w:val="-6"/>
          <w:sz w:val="28"/>
          <w:szCs w:val="28"/>
          <w:lang w:val="uk-UA" w:eastAsia="ru-RU"/>
        </w:rPr>
        <w:t xml:space="preserve">4 </w:t>
      </w:r>
      <w:r w:rsidRPr="00C86671">
        <w:rPr>
          <w:rFonts w:ascii="Times New Roman" w:eastAsia="Times New Roman" w:hAnsi="Times New Roman" w:cs="Times New Roman"/>
          <w:sz w:val="28"/>
          <w:szCs w:val="28"/>
          <w:lang w:val="ru-RU" w:eastAsia="ru-RU"/>
        </w:rPr>
        <w:t xml:space="preserve">навчального </w:t>
      </w:r>
      <w:proofErr w:type="gramStart"/>
      <w:r w:rsidRPr="00C86671">
        <w:rPr>
          <w:rFonts w:ascii="Times New Roman" w:eastAsia="Times New Roman" w:hAnsi="Times New Roman" w:cs="Times New Roman"/>
          <w:sz w:val="28"/>
          <w:szCs w:val="28"/>
          <w:lang w:val="ru-RU" w:eastAsia="ru-RU"/>
        </w:rPr>
        <w:t>року  із</w:t>
      </w:r>
      <w:proofErr w:type="gramEnd"/>
      <w:r w:rsidRPr="00C86671">
        <w:rPr>
          <w:rFonts w:ascii="Times New Roman" w:eastAsia="Times New Roman" w:hAnsi="Times New Roman" w:cs="Times New Roman"/>
          <w:sz w:val="28"/>
          <w:szCs w:val="28"/>
          <w:lang w:val="ru-RU" w:eastAsia="ru-RU"/>
        </w:rPr>
        <w:t xml:space="preserve"> 5</w:t>
      </w:r>
      <w:r w:rsidRPr="00C86671">
        <w:rPr>
          <w:rFonts w:ascii="Times New Roman" w:eastAsia="Times New Roman" w:hAnsi="Times New Roman" w:cs="Times New Roman"/>
          <w:sz w:val="28"/>
          <w:szCs w:val="28"/>
          <w:lang w:val="uk-UA" w:eastAsia="ru-RU"/>
        </w:rPr>
        <w:t>09</w:t>
      </w:r>
      <w:r w:rsidRPr="00C86671">
        <w:rPr>
          <w:rFonts w:ascii="Times New Roman" w:eastAsia="Times New Roman" w:hAnsi="Times New Roman" w:cs="Times New Roman"/>
          <w:sz w:val="28"/>
          <w:szCs w:val="28"/>
          <w:lang w:val="ru-RU" w:eastAsia="ru-RU"/>
        </w:rPr>
        <w:t xml:space="preserve"> учнів 1-11-х класів:</w:t>
      </w:r>
    </w:p>
    <w:p w:rsidR="00C86671" w:rsidRPr="00C86671" w:rsidRDefault="00C86671" w:rsidP="00C86671">
      <w:pPr>
        <w:numPr>
          <w:ilvl w:val="0"/>
          <w:numId w:val="32"/>
        </w:numPr>
        <w:spacing w:after="0" w:line="360" w:lineRule="auto"/>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 xml:space="preserve">87 </w:t>
      </w:r>
      <w:r w:rsidRPr="00C86671">
        <w:rPr>
          <w:rFonts w:ascii="Times New Roman" w:eastAsia="Times New Roman" w:hAnsi="Times New Roman" w:cs="Times New Roman"/>
          <w:sz w:val="28"/>
          <w:szCs w:val="28"/>
          <w:lang w:val="ru-RU" w:eastAsia="ru-RU"/>
        </w:rPr>
        <w:t>учні</w:t>
      </w:r>
      <w:r w:rsidRPr="00C86671">
        <w:rPr>
          <w:rFonts w:ascii="Times New Roman" w:eastAsia="Times New Roman" w:hAnsi="Times New Roman" w:cs="Times New Roman"/>
          <w:sz w:val="28"/>
          <w:szCs w:val="28"/>
          <w:lang w:val="uk-UA" w:eastAsia="ru-RU"/>
        </w:rPr>
        <w:t>в</w:t>
      </w:r>
      <w:r w:rsidRPr="00C86671">
        <w:rPr>
          <w:rFonts w:ascii="Times New Roman" w:eastAsia="Times New Roman" w:hAnsi="Times New Roman" w:cs="Times New Roman"/>
          <w:sz w:val="28"/>
          <w:szCs w:val="28"/>
          <w:lang w:val="ru-RU" w:eastAsia="ru-RU"/>
        </w:rPr>
        <w:t xml:space="preserve"> 1-</w:t>
      </w:r>
      <w:r w:rsidRPr="00C86671">
        <w:rPr>
          <w:rFonts w:ascii="Times New Roman" w:eastAsia="Times New Roman" w:hAnsi="Times New Roman" w:cs="Times New Roman"/>
          <w:sz w:val="28"/>
          <w:szCs w:val="28"/>
          <w:lang w:val="uk-UA" w:eastAsia="ru-RU"/>
        </w:rPr>
        <w:t xml:space="preserve">2-х класів </w:t>
      </w:r>
      <w:r w:rsidRPr="00C86671">
        <w:rPr>
          <w:rFonts w:ascii="Times New Roman" w:eastAsia="Times New Roman" w:hAnsi="Times New Roman" w:cs="Times New Roman"/>
          <w:sz w:val="28"/>
          <w:szCs w:val="28"/>
          <w:lang w:val="ru-RU" w:eastAsia="ru-RU"/>
        </w:rPr>
        <w:t>оцінені вербально;</w:t>
      </w:r>
    </w:p>
    <w:p w:rsidR="00C86671" w:rsidRPr="00C86671" w:rsidRDefault="00C86671" w:rsidP="00C86671">
      <w:pPr>
        <w:numPr>
          <w:ilvl w:val="0"/>
          <w:numId w:val="32"/>
        </w:numPr>
        <w:spacing w:after="0" w:line="360" w:lineRule="auto"/>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86 учнів 3-4-х класів</w:t>
      </w:r>
      <w:r w:rsidRPr="00C86671">
        <w:rPr>
          <w:rFonts w:ascii="Times New Roman" w:eastAsia="Times New Roman" w:hAnsi="Times New Roman" w:cs="Times New Roman"/>
          <w:sz w:val="28"/>
          <w:szCs w:val="28"/>
          <w:lang w:val="ru-RU" w:eastAsia="ru-RU"/>
        </w:rPr>
        <w:t xml:space="preserve"> оцінені </w:t>
      </w:r>
      <w:r w:rsidRPr="00C86671">
        <w:rPr>
          <w:rFonts w:ascii="Times New Roman" w:eastAsia="Times New Roman" w:hAnsi="Times New Roman" w:cs="Times New Roman"/>
          <w:sz w:val="28"/>
          <w:szCs w:val="28"/>
          <w:lang w:val="uk-UA" w:eastAsia="ru-RU"/>
        </w:rPr>
        <w:t>рівнево;</w:t>
      </w:r>
    </w:p>
    <w:p w:rsidR="00C86671" w:rsidRPr="00C86671" w:rsidRDefault="00C86671" w:rsidP="00C86671">
      <w:pPr>
        <w:numPr>
          <w:ilvl w:val="0"/>
          <w:numId w:val="32"/>
        </w:numPr>
        <w:spacing w:after="0" w:line="360" w:lineRule="auto"/>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3</w:t>
      </w:r>
      <w:r w:rsidRPr="00C86671">
        <w:rPr>
          <w:rFonts w:ascii="Times New Roman" w:eastAsia="Times New Roman" w:hAnsi="Times New Roman" w:cs="Times New Roman"/>
          <w:sz w:val="28"/>
          <w:szCs w:val="28"/>
          <w:lang w:val="uk-UA" w:eastAsia="ru-RU"/>
        </w:rPr>
        <w:t xml:space="preserve">35 </w:t>
      </w:r>
      <w:r w:rsidRPr="00C86671">
        <w:rPr>
          <w:rFonts w:ascii="Times New Roman" w:eastAsia="Times New Roman" w:hAnsi="Times New Roman" w:cs="Times New Roman"/>
          <w:sz w:val="28"/>
          <w:szCs w:val="28"/>
          <w:lang w:val="ru-RU" w:eastAsia="ru-RU"/>
        </w:rPr>
        <w:t>учні</w:t>
      </w:r>
      <w:r w:rsidRPr="00C86671">
        <w:rPr>
          <w:rFonts w:ascii="Times New Roman" w:eastAsia="Times New Roman" w:hAnsi="Times New Roman" w:cs="Times New Roman"/>
          <w:sz w:val="28"/>
          <w:szCs w:val="28"/>
          <w:lang w:val="uk-UA" w:eastAsia="ru-RU"/>
        </w:rPr>
        <w:t xml:space="preserve">в </w:t>
      </w:r>
      <w:r w:rsidRPr="00C86671">
        <w:rPr>
          <w:rFonts w:ascii="Times New Roman" w:eastAsia="Times New Roman" w:hAnsi="Times New Roman" w:cs="Times New Roman"/>
          <w:sz w:val="28"/>
          <w:szCs w:val="28"/>
          <w:lang w:val="ru-RU" w:eastAsia="ru-RU"/>
        </w:rPr>
        <w:t>5-11-х класів – оцінені за 12</w:t>
      </w:r>
      <w:r w:rsidRPr="00C86671">
        <w:rPr>
          <w:rFonts w:ascii="Times New Roman" w:eastAsia="Times New Roman" w:hAnsi="Times New Roman" w:cs="Times New Roman"/>
          <w:sz w:val="28"/>
          <w:szCs w:val="28"/>
          <w:lang w:val="uk-UA" w:eastAsia="ru-RU"/>
        </w:rPr>
        <w:t>-бальною</w:t>
      </w:r>
      <w:r w:rsidRPr="00C86671">
        <w:rPr>
          <w:rFonts w:ascii="Times New Roman" w:eastAsia="Times New Roman" w:hAnsi="Times New Roman" w:cs="Times New Roman"/>
          <w:sz w:val="28"/>
          <w:szCs w:val="28"/>
          <w:lang w:val="ru-RU" w:eastAsia="ru-RU"/>
        </w:rPr>
        <w:t xml:space="preserve"> системою, </w:t>
      </w:r>
      <w:r w:rsidRPr="00C86671">
        <w:rPr>
          <w:rFonts w:ascii="Times New Roman" w:eastAsia="Times New Roman" w:hAnsi="Times New Roman" w:cs="Times New Roman"/>
          <w:sz w:val="28"/>
          <w:szCs w:val="28"/>
          <w:lang w:val="uk-UA" w:eastAsia="ru-RU"/>
        </w:rPr>
        <w:t>1</w:t>
      </w:r>
      <w:r w:rsidRPr="00C86671">
        <w:rPr>
          <w:rFonts w:ascii="Times New Roman" w:eastAsia="Times New Roman" w:hAnsi="Times New Roman" w:cs="Times New Roman"/>
          <w:sz w:val="28"/>
          <w:szCs w:val="28"/>
          <w:lang w:val="ru-RU" w:eastAsia="ru-RU"/>
        </w:rPr>
        <w:t xml:space="preserve"> учень</w:t>
      </w:r>
      <w:r w:rsidRPr="00C86671">
        <w:rPr>
          <w:rFonts w:ascii="Times New Roman" w:eastAsia="Times New Roman" w:hAnsi="Times New Roman" w:cs="Times New Roman"/>
          <w:sz w:val="28"/>
          <w:szCs w:val="28"/>
          <w:lang w:val="uk-UA" w:eastAsia="ru-RU"/>
        </w:rPr>
        <w:t xml:space="preserve"> 6-А класу Ліц Павло не оцінений з усіх предметів у зв’язку з невідвідуванням школи;</w:t>
      </w:r>
    </w:p>
    <w:p w:rsidR="00C86671" w:rsidRPr="00C86671" w:rsidRDefault="00C86671" w:rsidP="00C86671">
      <w:pPr>
        <w:numPr>
          <w:ilvl w:val="0"/>
          <w:numId w:val="32"/>
        </w:numPr>
        <w:spacing w:after="0" w:line="360" w:lineRule="auto"/>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3</w:t>
      </w:r>
      <w:r w:rsidRPr="00C86671">
        <w:rPr>
          <w:rFonts w:ascii="Times New Roman" w:eastAsia="Times New Roman" w:hAnsi="Times New Roman" w:cs="Times New Roman"/>
          <w:sz w:val="28"/>
          <w:szCs w:val="28"/>
          <w:lang w:val="uk-UA" w:eastAsia="ru-RU"/>
        </w:rPr>
        <w:t>35</w:t>
      </w:r>
      <w:r w:rsidRPr="00C86671">
        <w:rPr>
          <w:rFonts w:ascii="Times New Roman" w:eastAsia="Times New Roman" w:hAnsi="Times New Roman" w:cs="Times New Roman"/>
          <w:sz w:val="28"/>
          <w:szCs w:val="28"/>
          <w:lang w:val="ru-RU" w:eastAsia="ru-RU"/>
        </w:rPr>
        <w:t xml:space="preserve"> учні</w:t>
      </w:r>
      <w:r w:rsidRPr="00C86671">
        <w:rPr>
          <w:rFonts w:ascii="Times New Roman" w:eastAsia="Times New Roman" w:hAnsi="Times New Roman" w:cs="Times New Roman"/>
          <w:sz w:val="28"/>
          <w:szCs w:val="28"/>
          <w:lang w:val="uk-UA" w:eastAsia="ru-RU"/>
        </w:rPr>
        <w:t>в</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5</w:t>
      </w:r>
      <w:r w:rsidRPr="00C86671">
        <w:rPr>
          <w:rFonts w:ascii="Times New Roman" w:eastAsia="Times New Roman" w:hAnsi="Times New Roman" w:cs="Times New Roman"/>
          <w:sz w:val="28"/>
          <w:szCs w:val="28"/>
          <w:lang w:val="ru-RU" w:eastAsia="ru-RU"/>
        </w:rPr>
        <w:t xml:space="preserve">-11-х класів атестовані з усіх предметів за 12-бальною шкалою оцінювання навчальних предметів, </w:t>
      </w:r>
      <w:r w:rsidRPr="00C86671">
        <w:rPr>
          <w:rFonts w:ascii="Times New Roman" w:eastAsia="Times New Roman" w:hAnsi="Times New Roman" w:cs="Times New Roman"/>
          <w:sz w:val="28"/>
          <w:szCs w:val="28"/>
          <w:lang w:val="uk-UA" w:eastAsia="ru-RU"/>
        </w:rPr>
        <w:t>1</w:t>
      </w:r>
      <w:r w:rsidRPr="00C86671">
        <w:rPr>
          <w:rFonts w:ascii="Times New Roman" w:eastAsia="Times New Roman" w:hAnsi="Times New Roman" w:cs="Times New Roman"/>
          <w:sz w:val="28"/>
          <w:szCs w:val="28"/>
          <w:lang w:val="ru-RU" w:eastAsia="ru-RU"/>
        </w:rPr>
        <w:t xml:space="preserve"> учень</w:t>
      </w:r>
      <w:r w:rsidRPr="00C86671">
        <w:rPr>
          <w:rFonts w:ascii="Times New Roman" w:eastAsia="Times New Roman" w:hAnsi="Times New Roman" w:cs="Times New Roman"/>
          <w:sz w:val="28"/>
          <w:szCs w:val="28"/>
          <w:lang w:val="uk-UA" w:eastAsia="ru-RU"/>
        </w:rPr>
        <w:t xml:space="preserve"> 6-А класу Ліц Павло не атестований з усіх предметів у зв’язку з невідвідуванням школи;</w:t>
      </w:r>
    </w:p>
    <w:p w:rsidR="00C86671" w:rsidRPr="00C86671" w:rsidRDefault="00C86671" w:rsidP="00C86671">
      <w:pPr>
        <w:numPr>
          <w:ilvl w:val="0"/>
          <w:numId w:val="32"/>
        </w:numPr>
        <w:spacing w:after="0" w:line="360" w:lineRule="auto"/>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 xml:space="preserve">468 </w:t>
      </w:r>
      <w:r w:rsidRPr="00C86671">
        <w:rPr>
          <w:rFonts w:ascii="Times New Roman" w:eastAsia="Times New Roman" w:hAnsi="Times New Roman" w:cs="Times New Roman"/>
          <w:sz w:val="28"/>
          <w:szCs w:val="28"/>
          <w:lang w:val="ru-RU" w:eastAsia="ru-RU"/>
        </w:rPr>
        <w:t xml:space="preserve">учнів переведено </w:t>
      </w:r>
      <w:r w:rsidRPr="00C86671">
        <w:rPr>
          <w:rFonts w:ascii="Times New Roman" w:eastAsia="Times New Roman" w:hAnsi="Times New Roman" w:cs="Times New Roman"/>
          <w:sz w:val="28"/>
          <w:szCs w:val="28"/>
          <w:lang w:val="uk-UA" w:eastAsia="ru-RU"/>
        </w:rPr>
        <w:t>на наступний рік навчання</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1</w:t>
      </w:r>
      <w:r w:rsidRPr="00C86671">
        <w:rPr>
          <w:rFonts w:ascii="Times New Roman" w:eastAsia="Times New Roman" w:hAnsi="Times New Roman" w:cs="Times New Roman"/>
          <w:sz w:val="28"/>
          <w:szCs w:val="28"/>
          <w:lang w:val="ru-RU" w:eastAsia="ru-RU"/>
        </w:rPr>
        <w:t xml:space="preserve"> учень</w:t>
      </w:r>
      <w:r w:rsidRPr="00C86671">
        <w:rPr>
          <w:rFonts w:ascii="Times New Roman" w:eastAsia="Times New Roman" w:hAnsi="Times New Roman" w:cs="Times New Roman"/>
          <w:sz w:val="28"/>
          <w:szCs w:val="28"/>
          <w:lang w:val="uk-UA" w:eastAsia="ru-RU"/>
        </w:rPr>
        <w:t xml:space="preserve"> 6-А класу Ліц Павло не переведений на наступний рік навчання у зв’язку з невідвідуванням школи (рішення педради від 04.06.2024, протокол № 9);</w:t>
      </w:r>
    </w:p>
    <w:p w:rsidR="00C86671" w:rsidRPr="00C86671" w:rsidRDefault="00C86671" w:rsidP="00C86671">
      <w:pPr>
        <w:numPr>
          <w:ilvl w:val="0"/>
          <w:numId w:val="32"/>
        </w:numPr>
        <w:spacing w:after="0" w:line="360" w:lineRule="auto"/>
        <w:contextualSpacing/>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64</w:t>
      </w:r>
      <w:r w:rsidRPr="00C86671">
        <w:rPr>
          <w:rFonts w:ascii="Times New Roman" w:eastAsia="Times New Roman" w:hAnsi="Times New Roman" w:cs="Times New Roman"/>
          <w:sz w:val="28"/>
          <w:szCs w:val="28"/>
          <w:lang w:val="ru-RU" w:eastAsia="ru-RU"/>
        </w:rPr>
        <w:t xml:space="preserve"> учні </w:t>
      </w:r>
      <w:r w:rsidRPr="00C86671">
        <w:rPr>
          <w:rFonts w:ascii="Times New Roman" w:eastAsia="Times New Roman" w:hAnsi="Times New Roman" w:cs="Times New Roman"/>
          <w:sz w:val="28"/>
          <w:szCs w:val="28"/>
          <w:lang w:val="uk-UA" w:eastAsia="ru-RU"/>
        </w:rPr>
        <w:t xml:space="preserve">2-10 </w:t>
      </w:r>
      <w:r w:rsidRPr="00C86671">
        <w:rPr>
          <w:rFonts w:ascii="Times New Roman" w:eastAsia="Times New Roman" w:hAnsi="Times New Roman" w:cs="Times New Roman"/>
          <w:sz w:val="28"/>
          <w:szCs w:val="28"/>
          <w:lang w:val="ru-RU" w:eastAsia="ru-RU"/>
        </w:rPr>
        <w:t>класів нагороджені Похвальним</w:t>
      </w:r>
      <w:r w:rsidRPr="00C86671">
        <w:rPr>
          <w:rFonts w:ascii="Times New Roman" w:eastAsia="Times New Roman" w:hAnsi="Times New Roman" w:cs="Times New Roman"/>
          <w:sz w:val="28"/>
          <w:szCs w:val="28"/>
          <w:lang w:val="uk-UA" w:eastAsia="ru-RU"/>
        </w:rPr>
        <w:t>и</w:t>
      </w:r>
      <w:r w:rsidRPr="00C86671">
        <w:rPr>
          <w:rFonts w:ascii="Times New Roman" w:eastAsia="Times New Roman" w:hAnsi="Times New Roman" w:cs="Times New Roman"/>
          <w:sz w:val="28"/>
          <w:szCs w:val="28"/>
          <w:lang w:val="ru-RU" w:eastAsia="ru-RU"/>
        </w:rPr>
        <w:t xml:space="preserve"> листами;</w:t>
      </w:r>
    </w:p>
    <w:p w:rsidR="00C86671" w:rsidRPr="00C86671" w:rsidRDefault="00C86671" w:rsidP="00C86671">
      <w:pPr>
        <w:numPr>
          <w:ilvl w:val="0"/>
          <w:numId w:val="32"/>
        </w:numPr>
        <w:spacing w:after="0" w:line="360" w:lineRule="auto"/>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43 </w:t>
      </w:r>
      <w:r w:rsidRPr="00C86671">
        <w:rPr>
          <w:rFonts w:ascii="Times New Roman" w:eastAsia="Times New Roman" w:hAnsi="Times New Roman" w:cs="Times New Roman"/>
          <w:sz w:val="28"/>
          <w:szCs w:val="28"/>
          <w:lang w:val="ru-RU" w:eastAsia="ru-RU"/>
        </w:rPr>
        <w:t xml:space="preserve">учні 9-х класів </w:t>
      </w:r>
      <w:r w:rsidRPr="00C86671">
        <w:rPr>
          <w:rFonts w:ascii="Times New Roman" w:eastAsia="Times New Roman" w:hAnsi="Times New Roman" w:cs="Times New Roman"/>
          <w:sz w:val="28"/>
          <w:szCs w:val="28"/>
          <w:lang w:val="uk-UA" w:eastAsia="ru-RU"/>
        </w:rPr>
        <w:t xml:space="preserve">денної форми навчання та 1 учень екстернатної форми навчання </w:t>
      </w:r>
      <w:r w:rsidRPr="00C86671">
        <w:rPr>
          <w:rFonts w:ascii="Times New Roman" w:eastAsia="Times New Roman" w:hAnsi="Times New Roman" w:cs="Times New Roman"/>
          <w:sz w:val="28"/>
          <w:szCs w:val="28"/>
          <w:lang w:val="ru-RU" w:eastAsia="ru-RU"/>
        </w:rPr>
        <w:t>отримали свідоцтво про здобуття базової загальної середньої освіти</w:t>
      </w:r>
      <w:r w:rsidRPr="00C86671">
        <w:rPr>
          <w:rFonts w:ascii="Times New Roman" w:eastAsia="Times New Roman" w:hAnsi="Times New Roman" w:cs="Times New Roman"/>
          <w:sz w:val="28"/>
          <w:szCs w:val="28"/>
          <w:lang w:val="uk-UA" w:eastAsia="ru-RU"/>
        </w:rPr>
        <w:t>.</w:t>
      </w:r>
    </w:p>
    <w:p w:rsidR="00C86671" w:rsidRPr="00C86671" w:rsidRDefault="00C86671" w:rsidP="00C86671">
      <w:pPr>
        <w:numPr>
          <w:ilvl w:val="0"/>
          <w:numId w:val="32"/>
        </w:numPr>
        <w:tabs>
          <w:tab w:val="left" w:pos="1276"/>
        </w:tabs>
        <w:spacing w:after="0" w:line="360" w:lineRule="auto"/>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випущено з ліцею 40 учнів 11-х    класів. Одна учениця нагороджена срібною медаллю.</w:t>
      </w:r>
    </w:p>
    <w:p w:rsidR="00C86671" w:rsidRPr="00C86671" w:rsidRDefault="00C86671" w:rsidP="00C86671">
      <w:pPr>
        <w:spacing w:before="100" w:beforeAutospacing="1" w:after="100" w:afterAutospacing="1" w:line="240" w:lineRule="auto"/>
        <w:ind w:firstLine="708"/>
        <w:jc w:val="center"/>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b/>
          <w:bCs/>
          <w:sz w:val="28"/>
          <w:szCs w:val="28"/>
          <w:lang w:val="uk-UA" w:eastAsia="ru-RU"/>
        </w:rPr>
        <w:t>Індивідуальна форма навчання (педагогічний патронаж)</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постанови Кабінету Міністрів України від 27 серпня </w:t>
      </w:r>
      <w:r w:rsidRPr="00C86671">
        <w:rPr>
          <w:rFonts w:ascii="Times New Roman" w:eastAsia="Times New Roman" w:hAnsi="Times New Roman" w:cs="Times New Roman"/>
          <w:sz w:val="28"/>
          <w:szCs w:val="28"/>
          <w:lang w:val="uk-UA" w:eastAsia="ru-RU"/>
        </w:rPr>
        <w:lastRenderedPageBreak/>
        <w:t>2010 року №778 «Про затвердження Положення про загальноосвітній навчальний заклад», постанови Кабінету Міністрів від 27 серпня</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 24»,</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постанови Кабінету Міністрів України від 23 листопада 2011 року № 1392 «Про затвердження Державного стандарту базової і повної загальної середньої освіти», відповідно до наказу МОН України № 955 від 10.07.2019 року </w:t>
      </w:r>
      <w:r w:rsidRPr="00C86671">
        <w:rPr>
          <w:rFonts w:ascii="Times New Roman" w:eastAsia="Times New Roman" w:hAnsi="Times New Roman" w:cs="Times New Roman"/>
          <w:bCs/>
          <w:iCs/>
          <w:color w:val="2A2928"/>
          <w:sz w:val="28"/>
          <w:szCs w:val="28"/>
          <w:lang w:val="uk-UA" w:eastAsia="ru-RU"/>
        </w:rPr>
        <w:t xml:space="preserve">про внесення змін до </w:t>
      </w:r>
      <w:r w:rsidRPr="00C86671">
        <w:rPr>
          <w:rFonts w:ascii="Times New Roman" w:eastAsia="Times New Roman" w:hAnsi="Times New Roman" w:cs="Times New Roman"/>
          <w:sz w:val="28"/>
          <w:szCs w:val="28"/>
          <w:lang w:val="uk-UA" w:eastAsia="ru-RU"/>
        </w:rPr>
        <w:t>Положення про індивідуальну форму навчання в загальноосвітніх навчальних закладах, затвердженого наказом МОН України 12 січня 2016 року № 8,</w:t>
      </w:r>
      <w:r w:rsidRPr="00C86671">
        <w:rPr>
          <w:rFonts w:ascii="Times New Roman" w:eastAsia="Times New Roman" w:hAnsi="Times New Roman" w:cs="Times New Roman"/>
          <w:b/>
          <w:i/>
          <w:sz w:val="28"/>
          <w:szCs w:val="28"/>
          <w:lang w:val="uk-UA" w:eastAsia="ru-RU"/>
        </w:rPr>
        <w:t xml:space="preserve"> </w:t>
      </w:r>
      <w:r w:rsidRPr="00C86671">
        <w:rPr>
          <w:rFonts w:ascii="Times New Roman" w:eastAsia="Times New Roman" w:hAnsi="Times New Roman" w:cs="Times New Roman"/>
          <w:sz w:val="28"/>
          <w:szCs w:val="28"/>
          <w:lang w:val="uk-UA" w:eastAsia="ru-RU"/>
        </w:rPr>
        <w:t>на підставі заяви</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батьків, з метою забезпечення рівного доступу до якісної освіти, з урахуванням індивідуальних особливостей та</w:t>
      </w:r>
      <w:r w:rsidRPr="00C86671">
        <w:rPr>
          <w:rFonts w:ascii="Times New Roman" w:eastAsia="Times New Roman" w:hAnsi="Times New Roman" w:cs="Times New Roman"/>
          <w:sz w:val="28"/>
          <w:szCs w:val="28"/>
          <w:lang w:eastAsia="ru-RU"/>
        </w:rPr>
        <w:t>  </w:t>
      </w:r>
      <w:r w:rsidRPr="00C86671">
        <w:rPr>
          <w:rFonts w:ascii="Times New Roman" w:eastAsia="Times New Roman" w:hAnsi="Times New Roman" w:cs="Times New Roman"/>
          <w:sz w:val="28"/>
          <w:szCs w:val="28"/>
          <w:lang w:val="uk-UA" w:eastAsia="ru-RU"/>
        </w:rPr>
        <w:t>стану здоров'я було організовано навчання за індивідуальною формою для учня 6-Б класу Телятника Олександра.</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Навчання учня за</w:t>
      </w:r>
      <w:r w:rsidRPr="00C86671">
        <w:rPr>
          <w:rFonts w:ascii="Times New Roman" w:eastAsia="Times New Roman" w:hAnsi="Times New Roman" w:cs="Times New Roman"/>
          <w:b/>
          <w:bCs/>
          <w:i/>
          <w:iCs/>
          <w:sz w:val="28"/>
          <w:szCs w:val="28"/>
          <w:lang w:val="ru-RU" w:eastAsia="ru-RU"/>
        </w:rPr>
        <w:t> </w:t>
      </w:r>
      <w:r w:rsidRPr="00C86671">
        <w:rPr>
          <w:rFonts w:ascii="Times New Roman" w:eastAsia="Times New Roman" w:hAnsi="Times New Roman" w:cs="Times New Roman"/>
          <w:sz w:val="28"/>
          <w:szCs w:val="28"/>
          <w:lang w:val="uk-UA" w:eastAsia="ru-RU"/>
        </w:rPr>
        <w:t>індивідуальною формою</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(педагогічний патронаж)</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здійснювалось за індивідуальним навчальним планом</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з розрахунку</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14 тижневих годин. Для викладання предметів</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були призначені</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педагогічні працівники</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із відповідною фаховою освітою.</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Навчання здійснювалось</w:t>
      </w: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 xml:space="preserve"> за р</w:t>
      </w:r>
      <w:r w:rsidRPr="00C86671">
        <w:rPr>
          <w:rFonts w:ascii="Times New Roman" w:eastAsia="Times New Roman" w:hAnsi="Times New Roman" w:cs="Times New Roman"/>
          <w:sz w:val="28"/>
          <w:szCs w:val="28"/>
          <w:lang w:val="ru-RU" w:eastAsia="ru-RU"/>
        </w:rPr>
        <w:t>озкладом</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   погодженим з батьками та  затвердженим  директором школи</w:t>
      </w: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ru-RU" w:eastAsia="ru-RU"/>
        </w:rPr>
        <w:t xml:space="preserve"> за індивідуальними програм</w:t>
      </w:r>
      <w:r w:rsidRPr="00C86671">
        <w:rPr>
          <w:rFonts w:ascii="Times New Roman" w:eastAsia="Times New Roman" w:hAnsi="Times New Roman" w:cs="Times New Roman"/>
          <w:sz w:val="28"/>
          <w:szCs w:val="28"/>
          <w:lang w:val="uk-UA" w:eastAsia="ru-RU"/>
        </w:rPr>
        <w:t>ам</w:t>
      </w:r>
      <w:r w:rsidRPr="00C86671">
        <w:rPr>
          <w:rFonts w:ascii="Times New Roman" w:eastAsia="Times New Roman" w:hAnsi="Times New Roman" w:cs="Times New Roman"/>
          <w:sz w:val="28"/>
          <w:szCs w:val="28"/>
          <w:lang w:val="ru-RU" w:eastAsia="ru-RU"/>
        </w:rPr>
        <w:t xml:space="preserve">и з кожного предмету відповідно до чинних навчальних програм, в яких було визначено зміст та обсяг матеріалу, що підлягав вивченню та засвоєнню. Оцінювання навчальних досягнень учнів здійснювалося вчителями відповідно до Критеріїв оцінювання навчальних досягнень учнів у системі загальної середньої освіти. Облік проведених занять фіксувався у </w:t>
      </w:r>
      <w:r w:rsidRPr="00C86671">
        <w:rPr>
          <w:rFonts w:ascii="Times New Roman" w:eastAsia="Times New Roman" w:hAnsi="Times New Roman" w:cs="Times New Roman"/>
          <w:sz w:val="28"/>
          <w:szCs w:val="28"/>
          <w:lang w:val="uk-UA" w:eastAsia="ru-RU"/>
        </w:rPr>
        <w:t xml:space="preserve">окремому електронному журналі </w:t>
      </w:r>
      <w:r w:rsidRPr="00C86671">
        <w:rPr>
          <w:rFonts w:ascii="Times New Roman" w:eastAsia="Times New Roman" w:hAnsi="Times New Roman" w:cs="Times New Roman"/>
          <w:sz w:val="28"/>
          <w:szCs w:val="28"/>
          <w:lang w:val="ru-RU" w:eastAsia="ru-RU"/>
        </w:rPr>
        <w:t>для індивідуальних занять. Питання здійснення педагогічного патронажу контролювалось адміністрацією школи</w:t>
      </w:r>
      <w:r w:rsidRPr="00C86671">
        <w:rPr>
          <w:rFonts w:ascii="Times New Roman" w:eastAsia="Times New Roman" w:hAnsi="Times New Roman" w:cs="Times New Roman"/>
          <w:sz w:val="28"/>
          <w:szCs w:val="28"/>
          <w:lang w:val="uk-UA" w:eastAsia="ru-RU"/>
        </w:rPr>
        <w:t>.</w:t>
      </w:r>
    </w:p>
    <w:p w:rsidR="00C86671" w:rsidRPr="00C86671" w:rsidRDefault="00C86671" w:rsidP="00C86671">
      <w:pPr>
        <w:spacing w:after="0" w:line="360" w:lineRule="auto"/>
        <w:ind w:firstLine="708"/>
        <w:jc w:val="center"/>
        <w:rPr>
          <w:rFonts w:ascii="Times New Roman" w:eastAsia="Times New Roman" w:hAnsi="Times New Roman" w:cs="Times New Roman"/>
          <w:b/>
          <w:bCs/>
          <w:sz w:val="28"/>
          <w:szCs w:val="28"/>
          <w:lang w:val="uk-UA" w:eastAsia="ru-RU"/>
        </w:rPr>
      </w:pPr>
      <w:r w:rsidRPr="00C86671">
        <w:rPr>
          <w:rFonts w:ascii="Times New Roman" w:eastAsia="Times New Roman" w:hAnsi="Times New Roman" w:cs="Times New Roman"/>
          <w:b/>
          <w:bCs/>
          <w:sz w:val="28"/>
          <w:szCs w:val="28"/>
          <w:lang w:val="ru-RU" w:eastAsia="ru-RU"/>
        </w:rPr>
        <w:t>Індивідуальна форма навчання</w:t>
      </w:r>
      <w:r w:rsidRPr="00C86671">
        <w:rPr>
          <w:rFonts w:ascii="Times New Roman" w:eastAsia="Times New Roman" w:hAnsi="Times New Roman" w:cs="Times New Roman"/>
          <w:b/>
          <w:bCs/>
          <w:sz w:val="28"/>
          <w:szCs w:val="28"/>
          <w:lang w:val="uk-UA" w:eastAsia="ru-RU"/>
        </w:rPr>
        <w:t xml:space="preserve"> (сімейна (домашня) форма)</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Відповідно до наказу МОН України № 955 від 10.07.2019 року </w:t>
      </w:r>
      <w:r w:rsidRPr="00C86671">
        <w:rPr>
          <w:rFonts w:ascii="Times New Roman" w:eastAsia="Times New Roman" w:hAnsi="Times New Roman" w:cs="Times New Roman"/>
          <w:bCs/>
          <w:iCs/>
          <w:color w:val="2A2928"/>
          <w:sz w:val="28"/>
          <w:szCs w:val="28"/>
          <w:lang w:val="uk-UA" w:eastAsia="ru-RU"/>
        </w:rPr>
        <w:t xml:space="preserve">про внесення змін до </w:t>
      </w:r>
      <w:r w:rsidRPr="00C86671">
        <w:rPr>
          <w:rFonts w:ascii="Times New Roman" w:eastAsia="Times New Roman" w:hAnsi="Times New Roman" w:cs="Times New Roman"/>
          <w:sz w:val="28"/>
          <w:szCs w:val="28"/>
          <w:lang w:val="uk-UA" w:eastAsia="ru-RU"/>
        </w:rPr>
        <w:t>Положення про індивідуальну форму навчання в загальноосвітніх навчальних закладах, затвердженого наказом МОН України 12 січня 2016 року № 8,</w:t>
      </w:r>
      <w:r w:rsidRPr="00C86671">
        <w:rPr>
          <w:rFonts w:ascii="Times New Roman" w:eastAsia="Times New Roman" w:hAnsi="Times New Roman" w:cs="Times New Roman"/>
          <w:b/>
          <w:i/>
          <w:sz w:val="28"/>
          <w:szCs w:val="28"/>
          <w:lang w:val="uk-UA" w:eastAsia="ru-RU"/>
        </w:rPr>
        <w:t xml:space="preserve"> </w:t>
      </w:r>
      <w:r w:rsidRPr="00C86671">
        <w:rPr>
          <w:rFonts w:ascii="Times New Roman" w:eastAsia="Times New Roman" w:hAnsi="Times New Roman" w:cs="Times New Roman"/>
          <w:sz w:val="28"/>
          <w:szCs w:val="28"/>
          <w:lang w:val="uk-UA" w:eastAsia="ru-RU"/>
        </w:rPr>
        <w:t xml:space="preserve">на підставі заяв батьків, з метою забезпечення рівного доступу до якісної освіти, з </w:t>
      </w:r>
      <w:r w:rsidRPr="00C86671">
        <w:rPr>
          <w:rFonts w:ascii="Times New Roman" w:eastAsia="Times New Roman" w:hAnsi="Times New Roman" w:cs="Times New Roman"/>
          <w:sz w:val="28"/>
          <w:szCs w:val="28"/>
          <w:lang w:val="uk-UA" w:eastAsia="ru-RU"/>
        </w:rPr>
        <w:lastRenderedPageBreak/>
        <w:t>урахуванням індивідуальних особливостей та</w:t>
      </w:r>
      <w:r w:rsidRPr="00C86671">
        <w:rPr>
          <w:rFonts w:ascii="Times New Roman" w:eastAsia="Times New Roman" w:hAnsi="Times New Roman" w:cs="Times New Roman"/>
          <w:sz w:val="28"/>
          <w:szCs w:val="28"/>
          <w:lang w:eastAsia="ru-RU"/>
        </w:rPr>
        <w:t>  </w:t>
      </w:r>
      <w:r w:rsidRPr="00C86671">
        <w:rPr>
          <w:rFonts w:ascii="Times New Roman" w:eastAsia="Times New Roman" w:hAnsi="Times New Roman" w:cs="Times New Roman"/>
          <w:sz w:val="28"/>
          <w:szCs w:val="28"/>
          <w:lang w:val="uk-UA" w:eastAsia="ru-RU"/>
        </w:rPr>
        <w:t>стану здоров'я було організовано навчання за сімейною (домашньою) формою для:</w:t>
      </w:r>
    </w:p>
    <w:p w:rsidR="00C86671" w:rsidRPr="00C86671" w:rsidRDefault="00C86671" w:rsidP="00C86671">
      <w:pPr>
        <w:spacing w:after="0" w:line="360" w:lineRule="auto"/>
        <w:ind w:left="142" w:firstLine="76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1. Куцої Майї (1-А клас) </w:t>
      </w:r>
    </w:p>
    <w:p w:rsidR="00C86671" w:rsidRPr="00C86671" w:rsidRDefault="00C86671" w:rsidP="00C86671">
      <w:pPr>
        <w:spacing w:after="0" w:line="360" w:lineRule="auto"/>
        <w:ind w:left="142" w:firstLine="76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 Дамірова Ріната (5-А клас)</w:t>
      </w:r>
    </w:p>
    <w:p w:rsidR="00C86671" w:rsidRPr="00C86671" w:rsidRDefault="00C86671" w:rsidP="00C86671">
      <w:pPr>
        <w:spacing w:after="0" w:line="360" w:lineRule="auto"/>
        <w:ind w:left="142" w:firstLine="76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3. Фісенка Миколи (5-А клас) </w:t>
      </w:r>
    </w:p>
    <w:p w:rsidR="00C86671" w:rsidRPr="00C86671" w:rsidRDefault="00C86671" w:rsidP="00C86671">
      <w:pPr>
        <w:spacing w:after="0" w:line="360" w:lineRule="auto"/>
        <w:ind w:left="142" w:firstLine="766"/>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4. Кравченко Ані (5-В клас) </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5. Секеріної Богдани (8-А клас)</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6. Віблої Євгенії (9-А клас)</w:t>
      </w:r>
    </w:p>
    <w:p w:rsidR="00C86671" w:rsidRPr="00C86671" w:rsidRDefault="00C86671" w:rsidP="00C86671">
      <w:pPr>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7. Попенка Олександра (10-Б клас)</w:t>
      </w:r>
    </w:p>
    <w:p w:rsidR="00C86671" w:rsidRPr="00C86671" w:rsidRDefault="00C86671" w:rsidP="00C86671">
      <w:pPr>
        <w:tabs>
          <w:tab w:val="left" w:pos="1134"/>
          <w:tab w:val="left" w:pos="1418"/>
          <w:tab w:val="left" w:pos="1560"/>
        </w:tabs>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8. Васильченка Владислава (11-А клас)</w:t>
      </w:r>
    </w:p>
    <w:p w:rsidR="00C86671" w:rsidRPr="00C86671" w:rsidRDefault="00C86671" w:rsidP="00C86671">
      <w:pPr>
        <w:tabs>
          <w:tab w:val="left" w:pos="1134"/>
          <w:tab w:val="left" w:pos="1418"/>
          <w:tab w:val="left" w:pos="1560"/>
        </w:tabs>
        <w:spacing w:after="0" w:line="360" w:lineRule="auto"/>
        <w:ind w:firstLine="700"/>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9. Москаленка Мірана (11-Б клас)</w:t>
      </w:r>
    </w:p>
    <w:p w:rsidR="00C86671" w:rsidRPr="00C86671" w:rsidRDefault="00C86671" w:rsidP="00C86671">
      <w:pPr>
        <w:spacing w:after="0" w:line="360" w:lineRule="auto"/>
        <w:jc w:val="center"/>
        <w:rPr>
          <w:rFonts w:ascii="Times New Roman" w:eastAsia="Times New Roman" w:hAnsi="Times New Roman" w:cs="Times New Roman"/>
          <w:b/>
          <w:sz w:val="28"/>
          <w:szCs w:val="28"/>
          <w:lang w:val="uk-UA" w:eastAsia="ru-RU"/>
        </w:rPr>
      </w:pPr>
      <w:r w:rsidRPr="00C86671">
        <w:rPr>
          <w:rFonts w:ascii="Times New Roman" w:eastAsia="Times New Roman" w:hAnsi="Times New Roman" w:cs="Times New Roman"/>
          <w:b/>
          <w:sz w:val="28"/>
          <w:szCs w:val="28"/>
          <w:lang w:val="uk-UA" w:eastAsia="ru-RU"/>
        </w:rPr>
        <w:t>Інклюзивна форма навчання</w:t>
      </w:r>
    </w:p>
    <w:p w:rsidR="00C86671" w:rsidRPr="00C86671" w:rsidRDefault="00C86671" w:rsidP="00C86671">
      <w:pPr>
        <w:spacing w:after="0" w:line="360" w:lineRule="auto"/>
        <w:ind w:firstLine="709"/>
        <w:jc w:val="both"/>
        <w:rPr>
          <w:rFonts w:ascii="Times New Roman" w:eastAsia="Times New Roman" w:hAnsi="Times New Roman" w:cs="Times New Roman"/>
          <w:bCs/>
          <w:iCs/>
          <w:color w:val="000000"/>
          <w:sz w:val="28"/>
          <w:szCs w:val="28"/>
          <w:lang w:val="uk-UA" w:eastAsia="ru-RU"/>
        </w:rPr>
      </w:pPr>
      <w:r w:rsidRPr="00C86671">
        <w:rPr>
          <w:rFonts w:ascii="Times New Roman" w:eastAsia="Times New Roman" w:hAnsi="Times New Roman" w:cs="Times New Roman"/>
          <w:bCs/>
          <w:sz w:val="28"/>
          <w:szCs w:val="28"/>
          <w:lang w:val="uk-UA" w:eastAsia="ru-RU"/>
        </w:rPr>
        <w:t xml:space="preserve">Інклюзивне навчання дітей з особливими освітніми потребами в ліцеї було організовано у 2023-2024 н.р. у 3-Б, 4-Б, 5-А, 5-Б, 6-Б, 7-Б, 8-Б, 9-А, 10-А, 11-А класах, де навчаються діти, для яких   за висновком інклюзивно-ресурсного центру Козельщинської селищної ради про комплексну психолого-педагогічну оцінку розвитку особи передбачено психолого-педагогічний супровід, використання адекватних форм і методів навчально-виховної роботи, співпраця з батьками (особами, які їх замінюють). Організація інклюзивного навчання відповідно до Постанови Кабінету Міністрів № 872 від 15 серпня 2011 року «Про затвердження Порядку організації інклюзивного навчання у загальноосвітніх навчальних закладах» п. 3, п. 12 та п. 14 та Постанови Кабінету Міністрів №88 від 14 лютого 2017 включає надання дитині з особливими освітніми потребами корекційно - розвиткових занять, тому діти навчалися з практичним психологом  та вчителем-логопедом  на заняттях «Корекція розвитку».  Для кожного учня було складено індивідуальний навчальний план  у відповідності до вимог </w:t>
      </w:r>
      <w:r w:rsidRPr="00C86671">
        <w:rPr>
          <w:rFonts w:ascii="Times New Roman" w:eastAsia="Times New Roman" w:hAnsi="Times New Roman" w:cs="Times New Roman"/>
          <w:bCs/>
          <w:iCs/>
          <w:color w:val="000000"/>
          <w:sz w:val="28"/>
          <w:szCs w:val="28"/>
          <w:lang w:val="uk-UA" w:eastAsia="ru-RU"/>
        </w:rPr>
        <w:t>листа МОН № 1/9-</w:t>
      </w:r>
      <w:r w:rsidRPr="00C86671">
        <w:rPr>
          <w:rFonts w:ascii="Times New Roman" w:eastAsia="Times New Roman" w:hAnsi="Times New Roman" w:cs="Times New Roman"/>
          <w:bCs/>
          <w:iCs/>
          <w:color w:val="000000"/>
          <w:sz w:val="28"/>
          <w:szCs w:val="28"/>
          <w:lang w:val="ru-RU" w:eastAsia="ru-RU"/>
        </w:rPr>
        <w:t>43</w:t>
      </w:r>
      <w:r w:rsidRPr="00C86671">
        <w:rPr>
          <w:rFonts w:ascii="Times New Roman" w:eastAsia="Times New Roman" w:hAnsi="Times New Roman" w:cs="Times New Roman"/>
          <w:bCs/>
          <w:iCs/>
          <w:color w:val="000000"/>
          <w:sz w:val="28"/>
          <w:szCs w:val="28"/>
          <w:lang w:val="uk-UA" w:eastAsia="ru-RU"/>
        </w:rPr>
        <w:t>6 від 30.08.2021 року.</w:t>
      </w:r>
    </w:p>
    <w:p w:rsidR="00C86671" w:rsidRPr="00C86671" w:rsidRDefault="00C86671" w:rsidP="00C86671">
      <w:pPr>
        <w:spacing w:after="0" w:line="360" w:lineRule="auto"/>
        <w:ind w:firstLine="360"/>
        <w:jc w:val="center"/>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b/>
          <w:bCs/>
          <w:sz w:val="28"/>
          <w:szCs w:val="28"/>
          <w:lang w:val="uk-UA" w:eastAsia="ru-RU"/>
        </w:rPr>
        <w:t>Результати державної підсумкової атестації</w:t>
      </w:r>
    </w:p>
    <w:p w:rsidR="00C86671" w:rsidRPr="00C86671" w:rsidRDefault="00C86671" w:rsidP="00C86671">
      <w:pPr>
        <w:spacing w:after="0" w:line="360" w:lineRule="auto"/>
        <w:ind w:right="450" w:firstLine="709"/>
        <w:jc w:val="both"/>
        <w:rPr>
          <w:rFonts w:ascii="Times New Roman" w:eastAsia="Times New Roman" w:hAnsi="Times New Roman" w:cs="Times New Roman"/>
          <w:sz w:val="28"/>
          <w:szCs w:val="28"/>
          <w:lang w:val="uk-UA"/>
        </w:rPr>
      </w:pPr>
      <w:r w:rsidRPr="00C86671">
        <w:rPr>
          <w:rFonts w:ascii="Times New Roman" w:eastAsia="Times New Roman" w:hAnsi="Times New Roman" w:cs="Times New Roman"/>
          <w:sz w:val="28"/>
          <w:szCs w:val="28"/>
          <w:lang w:val="uk-UA"/>
        </w:rPr>
        <w:t xml:space="preserve">Відповідно до Закону України </w:t>
      </w:r>
      <w:r w:rsidRPr="00C86671">
        <w:rPr>
          <w:rFonts w:ascii="Times New Roman" w:eastAsia="Times New Roman" w:hAnsi="Times New Roman" w:cs="Times New Roman"/>
          <w:bCs/>
          <w:color w:val="000000"/>
          <w:sz w:val="28"/>
          <w:szCs w:val="28"/>
          <w:bdr w:val="none" w:sz="0" w:space="0" w:color="auto" w:frame="1"/>
          <w:lang w:val="uk-UA"/>
        </w:rPr>
        <w:t>«</w:t>
      </w:r>
      <w:r w:rsidRPr="00C86671">
        <w:rPr>
          <w:rFonts w:ascii="Times New Roman" w:eastAsia="Times New Roman" w:hAnsi="Times New Roman" w:cs="Times New Roman"/>
          <w:sz w:val="28"/>
          <w:szCs w:val="28"/>
          <w:lang w:val="uk-UA"/>
        </w:rPr>
        <w:t xml:space="preserve">Про внесення змін до деяких законів України щодо державної підсумкової атестації та вступної кампанії 2024 року» </w:t>
      </w:r>
      <w:r w:rsidRPr="00C86671">
        <w:rPr>
          <w:rFonts w:ascii="Times New Roman" w:eastAsia="Times New Roman" w:hAnsi="Times New Roman" w:cs="Times New Roman"/>
          <w:bCs/>
          <w:color w:val="000000"/>
          <w:sz w:val="28"/>
          <w:szCs w:val="28"/>
          <w:bdr w:val="none" w:sz="0" w:space="0" w:color="auto" w:frame="1"/>
          <w:lang w:val="uk-UA"/>
        </w:rPr>
        <w:lastRenderedPageBreak/>
        <w:t xml:space="preserve">від </w:t>
      </w:r>
      <w:r w:rsidRPr="00C86671">
        <w:rPr>
          <w:rFonts w:ascii="Times New Roman" w:eastAsia="Times New Roman" w:hAnsi="Times New Roman" w:cs="Times New Roman"/>
          <w:color w:val="000000"/>
          <w:sz w:val="28"/>
          <w:szCs w:val="28"/>
          <w:shd w:val="clear" w:color="auto" w:fill="FFFFFF"/>
          <w:lang w:val="uk-UA"/>
        </w:rPr>
        <w:t>08 листопада 2023 року № 3438-ІХ</w:t>
      </w:r>
      <w:r w:rsidRPr="00C86671">
        <w:rPr>
          <w:rFonts w:ascii="Times New Roman" w:eastAsia="Times New Roman" w:hAnsi="Times New Roman" w:cs="Times New Roman"/>
          <w:bCs/>
          <w:color w:val="000000"/>
          <w:sz w:val="28"/>
          <w:szCs w:val="28"/>
          <w:bdr w:val="none" w:sz="0" w:space="0" w:color="auto" w:frame="1"/>
          <w:lang w:val="uk-UA"/>
        </w:rPr>
        <w:t xml:space="preserve"> </w:t>
      </w:r>
      <w:r w:rsidRPr="00C86671">
        <w:rPr>
          <w:rFonts w:ascii="Times New Roman" w:eastAsia="Times New Roman" w:hAnsi="Times New Roman" w:cs="Times New Roman"/>
          <w:sz w:val="28"/>
          <w:szCs w:val="28"/>
          <w:lang w:val="uk-UA"/>
        </w:rPr>
        <w:t>учнів 4-х, 9-х та 11-х класів Козельщинського ліцею було звільнено від ДПА із відповідним записом у журналах та свідоцтвах про здобуття базової і повної загальної середньої освіти.</w:t>
      </w:r>
    </w:p>
    <w:p w:rsidR="00C86671" w:rsidRPr="00C86671" w:rsidRDefault="00C86671" w:rsidP="00C86671">
      <w:pPr>
        <w:spacing w:after="0" w:line="360" w:lineRule="auto"/>
        <w:ind w:firstLine="1134"/>
        <w:jc w:val="center"/>
        <w:rPr>
          <w:rFonts w:ascii="Times New Roman" w:eastAsia="Times New Roman" w:hAnsi="Times New Roman" w:cs="Times New Roman"/>
          <w:b/>
          <w:color w:val="000000"/>
          <w:sz w:val="28"/>
          <w:szCs w:val="28"/>
          <w:lang w:val="uk-UA" w:eastAsia="ru-RU"/>
        </w:rPr>
      </w:pPr>
      <w:r w:rsidRPr="00C86671">
        <w:rPr>
          <w:rFonts w:ascii="Times New Roman" w:eastAsia="Times New Roman" w:hAnsi="Times New Roman" w:cs="Times New Roman"/>
          <w:b/>
          <w:color w:val="000000"/>
          <w:sz w:val="28"/>
          <w:szCs w:val="28"/>
          <w:lang w:val="uk-UA" w:eastAsia="ru-RU"/>
        </w:rPr>
        <w:t>Педагогічна інтернатура</w:t>
      </w:r>
    </w:p>
    <w:p w:rsidR="00C86671" w:rsidRPr="00C86671" w:rsidRDefault="00C86671" w:rsidP="00C86671">
      <w:pPr>
        <w:spacing w:after="0" w:line="360" w:lineRule="auto"/>
        <w:ind w:firstLine="709"/>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У межах організованої педагогічної інтернатури проводилася робота щодо професійної адаптації молодих педагогів Клокової Катерини Володимирівни, Жеребило Владислави Олегівни, Бутенко Катерини Євгенівни. Головним завданням педагогічної інтернатури було надання  підтримки молодим педагогічним працівникам закладу освіти, призначених на посаду вперше, у провадженні ними педагогічної діяльності та набутті (вдосконаленні) їх фахової</w:t>
      </w:r>
    </w:p>
    <w:p w:rsidR="00C86671" w:rsidRPr="00C86671" w:rsidRDefault="00C86671" w:rsidP="00C86671">
      <w:pPr>
        <w:spacing w:after="0" w:line="360" w:lineRule="auto"/>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майстерності. Зміст роботи полягав у спільних із педагогами-наставниками,  Івашиною Наталією Олександрівною і Бердніковою Валентиною Петрівною, заходах і консультаціях щодо складання календарного планування, конструювання уроків, ведення шкільної документації, взаємовідвідування уроків тощо.</w:t>
      </w:r>
    </w:p>
    <w:p w:rsidR="00C86671" w:rsidRPr="00C86671" w:rsidRDefault="00C86671" w:rsidP="00C86671">
      <w:pPr>
        <w:shd w:val="clear" w:color="auto" w:fill="FFFFFF"/>
        <w:spacing w:after="0" w:line="360" w:lineRule="auto"/>
        <w:ind w:firstLine="993"/>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Упродовж навчального року безпечне проведення освітнього процесу здійснювалось згідно положення про організацію роботи з охорони праці. Учні та вчителі дотримуються вступного інструктажу з безпеки життєдіяльності учнів та інструкцій з охорони праці для вчителів.</w:t>
      </w:r>
    </w:p>
    <w:p w:rsidR="00C86671" w:rsidRPr="00C86671" w:rsidRDefault="00C86671" w:rsidP="00C86671">
      <w:pPr>
        <w:shd w:val="clear" w:color="auto" w:fill="FFFFFF"/>
        <w:spacing w:after="0" w:line="360" w:lineRule="auto"/>
        <w:ind w:firstLine="993"/>
        <w:jc w:val="center"/>
        <w:rPr>
          <w:rFonts w:ascii="Times New Roman" w:eastAsia="Times New Roman" w:hAnsi="Times New Roman" w:cs="Times New Roman"/>
          <w:b/>
          <w:color w:val="000000"/>
          <w:sz w:val="28"/>
          <w:szCs w:val="28"/>
          <w:lang w:val="uk-UA" w:eastAsia="ru-RU"/>
        </w:rPr>
      </w:pPr>
      <w:r w:rsidRPr="00C86671">
        <w:rPr>
          <w:rFonts w:ascii="Times New Roman" w:eastAsia="Times New Roman" w:hAnsi="Times New Roman" w:cs="Times New Roman"/>
          <w:b/>
          <w:color w:val="000000"/>
          <w:sz w:val="28"/>
          <w:szCs w:val="28"/>
          <w:lang w:val="uk-UA" w:eastAsia="ru-RU"/>
        </w:rPr>
        <w:t>Охорона праці</w:t>
      </w:r>
    </w:p>
    <w:p w:rsidR="00C86671" w:rsidRPr="00C86671" w:rsidRDefault="00C86671" w:rsidP="00C86671">
      <w:pPr>
        <w:shd w:val="clear" w:color="auto" w:fill="FFFFFF"/>
        <w:spacing w:after="0" w:line="360" w:lineRule="auto"/>
        <w:ind w:firstLine="993"/>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Робота з охорони праці, безпеки життєдіяльності, профілактики травматизму дітей у побуті та під час освітнього процесу визначається у діяльності педагогічного колективу як одна із головних і проводилася відповідно до Законів України «Про охорону праці», «Про дорожній рух», «Про пожежну безпеку», «Санітарного регламенту для закладів загальної середньої освіти» та інших нормативних актів, які регламентують роботу ліцею з цих питань. Стан цієї роботи знаходиться під постійним контролем адміністрації ліцею. Наказом по ліцею призначається відповідальний за організацію роботи з охорони праці та безпеки життєдіяльності у закладі, сплановані заходи. </w:t>
      </w:r>
    </w:p>
    <w:p w:rsidR="00C86671" w:rsidRPr="00C86671" w:rsidRDefault="00C86671" w:rsidP="00C86671">
      <w:pPr>
        <w:shd w:val="clear" w:color="auto" w:fill="FFFFFF"/>
        <w:spacing w:after="0" w:line="360" w:lineRule="auto"/>
        <w:ind w:firstLine="99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shd w:val="clear" w:color="auto" w:fill="FFFFFF"/>
          <w:lang w:val="uk-UA" w:eastAsia="ru-RU"/>
        </w:rPr>
        <w:t>В умовах повномасштабної російської інтервенції в Україну в ліцеї пріоритетом є створення</w:t>
      </w:r>
      <w:r w:rsidRPr="00C86671">
        <w:rPr>
          <w:rFonts w:ascii="Times New Roman" w:eastAsia="Times New Roman" w:hAnsi="Times New Roman" w:cs="Times New Roman"/>
          <w:sz w:val="28"/>
          <w:szCs w:val="28"/>
          <w:shd w:val="clear" w:color="auto" w:fill="FFFFFF"/>
          <w:lang w:val="ru-RU" w:eastAsia="ru-RU"/>
        </w:rPr>
        <w:t> </w:t>
      </w:r>
      <w:r w:rsidRPr="00C86671">
        <w:rPr>
          <w:rFonts w:ascii="Times New Roman" w:eastAsia="Times New Roman" w:hAnsi="Times New Roman" w:cs="Times New Roman"/>
          <w:bCs/>
          <w:sz w:val="28"/>
          <w:szCs w:val="28"/>
          <w:shd w:val="clear" w:color="auto" w:fill="FFFFFF"/>
          <w:lang w:val="uk-UA" w:eastAsia="ru-RU"/>
        </w:rPr>
        <w:t>безпечних умов навчання</w:t>
      </w:r>
      <w:r w:rsidRPr="00C86671">
        <w:rPr>
          <w:rFonts w:ascii="Times New Roman" w:eastAsia="Times New Roman" w:hAnsi="Times New Roman" w:cs="Times New Roman"/>
          <w:b/>
          <w:sz w:val="28"/>
          <w:szCs w:val="28"/>
          <w:shd w:val="clear" w:color="auto" w:fill="FFFFFF"/>
          <w:lang w:val="uk-UA" w:eastAsia="ru-RU"/>
        </w:rPr>
        <w:t>.</w:t>
      </w:r>
      <w:r w:rsidRPr="00C86671">
        <w:rPr>
          <w:rFonts w:ascii="Times New Roman" w:eastAsia="Times New Roman" w:hAnsi="Times New Roman" w:cs="Times New Roman"/>
          <w:sz w:val="28"/>
          <w:szCs w:val="28"/>
          <w:shd w:val="clear" w:color="auto" w:fill="FFFFFF"/>
          <w:lang w:val="ru-RU" w:eastAsia="ru-RU"/>
        </w:rPr>
        <w:t> </w:t>
      </w:r>
      <w:r w:rsidRPr="00C86671">
        <w:rPr>
          <w:rFonts w:ascii="Times New Roman" w:eastAsia="Times New Roman" w:hAnsi="Times New Roman" w:cs="Times New Roman"/>
          <w:sz w:val="28"/>
          <w:szCs w:val="28"/>
          <w:shd w:val="clear" w:color="auto" w:fill="FFFFFF"/>
          <w:lang w:val="uk-UA" w:eastAsia="ru-RU"/>
        </w:rPr>
        <w:t xml:space="preserve">У закладі обладнано укриття, </w:t>
      </w:r>
      <w:r w:rsidRPr="00C86671">
        <w:rPr>
          <w:rFonts w:ascii="Times New Roman" w:eastAsia="Times New Roman" w:hAnsi="Times New Roman" w:cs="Times New Roman"/>
          <w:color w:val="000000"/>
          <w:sz w:val="28"/>
          <w:szCs w:val="28"/>
          <w:lang w:val="uk-UA" w:eastAsia="ru-RU"/>
        </w:rPr>
        <w:lastRenderedPageBreak/>
        <w:t xml:space="preserve">розміщені плани евакуації у разі небезпеки чи аварії, </w:t>
      </w:r>
      <w:r w:rsidRPr="00C86671">
        <w:rPr>
          <w:rFonts w:ascii="Times New Roman" w:eastAsia="Times New Roman" w:hAnsi="Times New Roman" w:cs="Times New Roman"/>
          <w:sz w:val="28"/>
          <w:szCs w:val="28"/>
          <w:shd w:val="clear" w:color="auto" w:fill="FFFFFF"/>
          <w:lang w:val="uk-UA" w:eastAsia="ru-RU"/>
        </w:rPr>
        <w:t>з учасниками освітнього процесу проводять відповідні заняття щодо поведінки під час повітряних тривог та евакуації із будівлі ліцею.</w:t>
      </w:r>
    </w:p>
    <w:p w:rsidR="00C86671" w:rsidRPr="00C86671" w:rsidRDefault="00C86671" w:rsidP="00C86671">
      <w:pPr>
        <w:shd w:val="clear" w:color="auto" w:fill="FFFFFF"/>
        <w:spacing w:after="0" w:line="360" w:lineRule="auto"/>
        <w:ind w:firstLine="993"/>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ліцеї в наявності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У приміщенні ліцею розміщено стенди з безпечної поведінки, куточок з охорони праці та обладнано  клас безпеки.</w:t>
      </w:r>
    </w:p>
    <w:p w:rsidR="00C86671" w:rsidRPr="00C86671" w:rsidRDefault="00C86671" w:rsidP="00C86671">
      <w:pPr>
        <w:shd w:val="clear" w:color="auto" w:fill="FFFFFF"/>
        <w:spacing w:after="0" w:line="360" w:lineRule="auto"/>
        <w:ind w:firstLine="993"/>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Перед початком навчального року в кабінетах підвищеної небезпеки комісією поновлюються акти-дозволи на проведення навчальних занять та акти на спортивні споруди.     Систематично поновлюються дезинфікуючі та миючі засоби.</w:t>
      </w:r>
    </w:p>
    <w:p w:rsidR="00C86671" w:rsidRPr="00C86671" w:rsidRDefault="00C86671" w:rsidP="00C86671">
      <w:pPr>
        <w:shd w:val="clear" w:color="auto" w:fill="FFFFFF"/>
        <w:spacing w:after="0" w:line="360" w:lineRule="auto"/>
        <w:ind w:firstLine="1134"/>
        <w:jc w:val="both"/>
        <w:rPr>
          <w:rFonts w:ascii="Times New Roman" w:eastAsia="Times New Roman" w:hAnsi="Times New Roman" w:cs="Times New Roman"/>
          <w:color w:val="000000"/>
          <w:sz w:val="28"/>
          <w:szCs w:val="28"/>
          <w:lang w:val="uk-UA" w:eastAsia="ru-RU"/>
        </w:rPr>
      </w:pPr>
      <w:r w:rsidRPr="00C86671">
        <w:rPr>
          <w:rFonts w:ascii="Times New Roman" w:eastAsia="Times New Roman" w:hAnsi="Times New Roman" w:cs="Times New Roman"/>
          <w:color w:val="000000"/>
          <w:sz w:val="28"/>
          <w:szCs w:val="28"/>
          <w:lang w:val="uk-UA" w:eastAsia="ru-RU"/>
        </w:rPr>
        <w:t>Ліцей є  відкритим для діалогу та співпраці у спільній меті задля кращого майбутнього нашого закладу.</w:t>
      </w:r>
    </w:p>
    <w:p w:rsidR="00C86671" w:rsidRPr="00C86671" w:rsidRDefault="00C86671" w:rsidP="00C86671">
      <w:pPr>
        <w:spacing w:after="0" w:line="360" w:lineRule="auto"/>
        <w:ind w:firstLine="993"/>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Педагогічний колектив Козельщинського ліцею</w:t>
      </w:r>
      <w:r w:rsidRPr="00C86671">
        <w:rPr>
          <w:rFonts w:ascii="Times New Roman" w:eastAsia="Times New Roman" w:hAnsi="Times New Roman" w:cs="Times New Roman"/>
          <w:color w:val="000000"/>
          <w:sz w:val="28"/>
          <w:szCs w:val="28"/>
          <w:lang w:val="uk-UA" w:eastAsia="ru-RU"/>
        </w:rPr>
        <w:t xml:space="preserve"> </w:t>
      </w:r>
      <w:r w:rsidRPr="00C86671">
        <w:rPr>
          <w:rFonts w:ascii="Times New Roman" w:eastAsia="Times New Roman" w:hAnsi="Times New Roman" w:cs="Times New Roman"/>
          <w:sz w:val="28"/>
          <w:szCs w:val="28"/>
          <w:lang w:val="uk-UA" w:eastAsia="ru-RU"/>
        </w:rPr>
        <w:t xml:space="preserve">продовжить роботу, щоб досягти нових успіхів у навчанні та вихованні учнів, в утвердженні позитивного іміджу закладу освіти,  у виконанні ним своєї головної місії – виховання і розвитку дітей, підготовки їх до самостійного життя. </w:t>
      </w:r>
    </w:p>
    <w:p w:rsidR="00C86671" w:rsidRPr="00C86671" w:rsidRDefault="00C86671" w:rsidP="00C86671">
      <w:pPr>
        <w:spacing w:after="0" w:line="360" w:lineRule="auto"/>
        <w:ind w:firstLine="993"/>
        <w:jc w:val="both"/>
        <w:rPr>
          <w:rFonts w:ascii="Times New Roman" w:eastAsia="Times New Roman" w:hAnsi="Times New Roman" w:cs="Times New Roman"/>
          <w:sz w:val="28"/>
          <w:szCs w:val="28"/>
          <w:lang w:val="uk-UA" w:eastAsia="ru-RU"/>
        </w:rPr>
      </w:pP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У 2023-2024 навчальному році педагогічний  колектив Козельщинського ліцею   продовжував працювати над науково-методичною проблемою «Формування ключових компетентностей і наскрізних вмінь учасників освітнього процесу засобами інноваційних технологій». У ході роботи над проблемою, вирішувалися такі завдання:</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науково-методичний супровід забезпечення вимог Державних стандартів;</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удосконалення фахової майстерності і кваліфікації педагогічних кадрів, підвищення їх психолого-педагогічної компетентності;</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w:t>
      </w:r>
      <w:r w:rsidRPr="00C86671">
        <w:rPr>
          <w:rFonts w:ascii="Times New Roman" w:eastAsia="Times New Roman" w:hAnsi="Times New Roman" w:cs="Times New Roman"/>
          <w:sz w:val="28"/>
          <w:szCs w:val="28"/>
          <w:lang w:val="uk-UA" w:eastAsia="ru-RU"/>
        </w:rPr>
        <w:tab/>
        <w:t>забезпечення психолого-педагогічного та науково-методичного супроводу освітнього процесу;</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підвищення якості знань учнів засобами сучасних форм і методів роботи;</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організація роботи з обдарованими дітьми через діяльність, курсів за вибором, МАН, підготовку та проведення олімпіад, участі у різноманітних конкурсах, турнірах, змаганнях;</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підвищення теоретичної, науково-методичної та фахової підготовки педагогічних працівників шляхом диференційованого підходу до організації внутрішньошкільної методичної роботи;</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мотивація педагогів до використання сучасних підходів в організації навчально-виховної роботи, спрямованих на формування життєвих і предметних компетентностей;</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удосконалення психолого-педагогічної освіти вчителів;</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поширення педагогічного досвіду працівників закладу освіти шляхом публікацій матеріалів на освітніх сайтах;</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забезпечення змістовного наповнення веб-сайту школи та створення власних інтернет-ресурсів;</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підвищення рівня методологічної підготовки педагогічних кадрів, перенесення акценту з інформаційних на інтерактивні аспекти навчання;</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сприяння виробленню в учителів умінь і навичок удосконалення самоосвітньої діяльності;</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організація ефективної роботи під час змішаного та дистанційного навчання;</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робота над удосконаленням сучасного уроку;</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uk-UA" w:eastAsia="ru-RU"/>
        </w:rPr>
        <w:tab/>
        <w:t xml:space="preserve">професійне становлення молодих учителів тощо. </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Методична робота закладу будується на діагностичній основі, має практичну спрямованість, відзначається як традиційними, так і нетрадиційними підходами, поєднанням індивідуальних, групових, колективних форм роботи з вчителями.</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Тематика теоретичних та практичних занять із педагогічними працівниками, засідань шкільних предметних кафедр підпорядкована методичній проблемі закладу. Ця система вдало поєднує різноманітні аспекти: організаційні, психолого-педагогічні, роботу з кадрами, роботу з учнями та їхніми батьками, зміцнення матеріально-технічної бази, стимулювання педагогів та учнів до самовдосконалення та самореалізації.</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Для забезпечення демократичного керівництва методичною роботою в закладі діє методична рада, до складу якої увійшли адміністрація навчального закладу та педагоги – представники  шкільних методичних кафедр. Протягом 2023-2024 н.р. проведено 4 засідання, обговорено питання організаційного, інструктивно-навчального, методичного спрямування. Заслуговують на увагу розглянуті питання, спрямовані на удосконалення рівня успішності учнів та підготовку закладу до реалізації Концепції «Нова українська школа».</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Протягом 2023-2024 н.р. було організовано роботу шкільних методичних кафедр вчителів-предметників та класних керівників, затверджено плани їхньої роботи, методичні проблеми, над якими працювали ШМК, визначено керівників з числа досвідчених педагогів. </w:t>
      </w:r>
    </w:p>
    <w:p w:rsidR="00C86671" w:rsidRPr="00C86671" w:rsidRDefault="00C86671" w:rsidP="00C86671">
      <w:pPr>
        <w:numPr>
          <w:ilvl w:val="0"/>
          <w:numId w:val="34"/>
        </w:numPr>
        <w:spacing w:after="0" w:line="36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Завідувач кафедри початкових класів – Заворотня Т. С.</w:t>
      </w:r>
    </w:p>
    <w:p w:rsidR="00C86671" w:rsidRPr="00C86671" w:rsidRDefault="00C86671" w:rsidP="00C86671">
      <w:pPr>
        <w:numPr>
          <w:ilvl w:val="0"/>
          <w:numId w:val="34"/>
        </w:numPr>
        <w:spacing w:after="0" w:line="36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Завідувач кафедри суспільно-гуманітарних дисциплін – </w:t>
      </w:r>
      <w:r w:rsidRPr="00C86671">
        <w:rPr>
          <w:rFonts w:ascii="Times New Roman" w:eastAsia="Times New Roman" w:hAnsi="Times New Roman" w:cs="Times New Roman"/>
          <w:sz w:val="28"/>
          <w:szCs w:val="28"/>
          <w:lang w:val="uk-UA" w:eastAsia="ru-RU"/>
        </w:rPr>
        <w:br/>
        <w:t>Матвієць А.О.</w:t>
      </w:r>
    </w:p>
    <w:p w:rsidR="00C86671" w:rsidRPr="00C86671" w:rsidRDefault="00C86671" w:rsidP="00C86671">
      <w:pPr>
        <w:numPr>
          <w:ilvl w:val="0"/>
          <w:numId w:val="34"/>
        </w:numPr>
        <w:spacing w:after="0" w:line="360"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Завідувач кафедри природничо-математичних дисциплін – Базалій О.В..</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Робота методичних кафедр була спрямована на удосконалення методичної підготовки, фахової майстерності вчителя, удосконалення методики проведення уроку. Діяльність  ШМК було сплановано на основі річного плану роботи школи та Перспективної програми розвитку школи. Кожна з кафедр провели по 4 засідання, робота яких будувалася за окремими планами. На  запланованих  засіданнях  методичних кафедр обговорювалися як організаційні питання (рекомендації МОНУ, обласної конференції, серпневої конференції територіальної громади, щодо викладання і вивчення навчальних предметів у 2023-2024 н.р., подолання освітніх втрат, зміни  у навчальних програмах), так і науково-методичні питання. </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У 2023-2024 н.р., як і в попередні роки, надавалася перевага нетрадиційним формам проведення засідань предметних кафедр, як  більш ефективним, що допомагають учителям не лише у розвитку та підвищенні професійної майстерності, а й активізують творчий потенціал кожного учителя кафедри. Завдяки цьому предметні кафедри перетворилися на творчі лабораторії педагогів.</w:t>
      </w:r>
    </w:p>
    <w:p w:rsidR="00C86671" w:rsidRPr="00C86671" w:rsidRDefault="00C86671" w:rsidP="00C86671">
      <w:pPr>
        <w:shd w:val="clear" w:color="auto" w:fill="FFFFFF"/>
        <w:spacing w:after="0" w:line="360" w:lineRule="auto"/>
        <w:ind w:firstLine="708"/>
        <w:jc w:val="both"/>
        <w:rPr>
          <w:rFonts w:ascii="Times New Roman" w:eastAsia="Times New Roman" w:hAnsi="Times New Roman" w:cs="Times New Roman"/>
          <w:color w:val="FF0000"/>
          <w:sz w:val="28"/>
          <w:szCs w:val="28"/>
          <w:lang w:val="uk-UA" w:eastAsia="ru-RU"/>
        </w:rPr>
      </w:pPr>
      <w:r w:rsidRPr="00C86671">
        <w:rPr>
          <w:rFonts w:ascii="Times New Roman" w:eastAsia="Times New Roman" w:hAnsi="Times New Roman" w:cs="Times New Roman"/>
          <w:sz w:val="28"/>
          <w:szCs w:val="28"/>
          <w:bdr w:val="none" w:sz="0" w:space="0" w:color="auto" w:frame="1"/>
          <w:lang w:val="uk-UA" w:eastAsia="ru-RU"/>
        </w:rPr>
        <w:t>Слід зазначити, що теми, обрані кафедрами для опрацювання, є актуальними, сформовані у відповідності до основної сучасної педагогічної концепції, витікають із загальної проблемної теми ліцею і є цілісними. Так, суспільно-гуманітарна кафедра протягом 2023-2024 н.р. працювала над темою «Формування ключових компетентностей діалогічності культур шляхом упровадження інноваційних технологій», природничо-математична – «Удосконалення змісту, форм і методів викладання навчальних дисциплін природничо-математичного циклу шляхом впровадження інноваційних технологій навчання», кафедра початкових класів – «Особливості організації освітнього процесу на основі компетентнісного підходу в умовах НУШ».</w:t>
      </w:r>
    </w:p>
    <w:p w:rsidR="00C86671" w:rsidRPr="00C86671" w:rsidRDefault="00C86671" w:rsidP="00C8667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bdr w:val="none" w:sz="0" w:space="0" w:color="auto" w:frame="1"/>
          <w:lang w:val="uk-UA" w:eastAsia="ru-RU"/>
        </w:rPr>
        <w:t>Індивідуальні теми педагогів поєднані із науково-методичною проблемою ліцею, витікають із проблемної теми кафедри і спрямовані на вирішення проблем модернізації освіти у більш вузькому значенні. Предметом поглибленого вивчення є і нові педагогічні ідеї, і питання оптимізації навчального матеріалу в рамках «Нової української школи», і моніторинг та заходи для подолання освітніх втрат,  і перспективний педагогічний досвід, і заходи, спрямовані на створення сприятливого середовища для всіх суб’єктів освітнього процесу.</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Тісно з методичною службою співпрацює шкільна психологічна служба, яка займається питаннями психологічного супроводу освітнього процесу.</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Протягом 2023-2024 н.р. належна увага з боку адміністрації школи приділялась росту педагогічної майстерності вчителів через самоосвітню діяльність та курсову перепідготовку педагогічних працівників. Курсова перепідготовка  у цьому навчальному році здійснювалась згідно плану. Її пройшли такі  вчителі: Білаш Н.Б., Циганкова І.С., Пархоменко Д.Б., Базалій О.В., Череп Н.М., Заворотня Т.С., Явтушенко А.В., Невідомий С.Л., Титар О.П., Полоневич К.О., Костирська С.Г., </w:t>
      </w:r>
      <w:r w:rsidRPr="00C86671">
        <w:rPr>
          <w:rFonts w:ascii="Times New Roman" w:eastAsia="Times New Roman" w:hAnsi="Times New Roman" w:cs="Times New Roman"/>
          <w:sz w:val="28"/>
          <w:szCs w:val="28"/>
          <w:lang w:val="uk-UA" w:eastAsia="ru-RU"/>
        </w:rPr>
        <w:lastRenderedPageBreak/>
        <w:t>Остащенко О.В., Карнаух І.А., Загребельна В.Г.. Відвідуючи курси, вони виконали роботи, в яких узагальнили матеріали за індивідуальними методичними темами, поділилися досвідом своєї роботи. Паралельно з курсами підвищення кваліфікації широко застосовується самоосвітня діяльність. У систему методичної роботи включено заходи, що сприяють підвищенню кваліфікації: семінари, педагогічні ради, презентації ефективного педагогічного досвіду, оприлюднення індивідуальних напрацювань.</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Протягом 2023-2024 н.р. адміністрацією ліцею відвідано уроки і заходи вчителів, що атестуються. У цьому навчальному році чергову атестацію пройшли 6 педагогів та вчитель-логопед: </w:t>
      </w:r>
    </w:p>
    <w:p w:rsidR="00C86671" w:rsidRPr="00C86671" w:rsidRDefault="00C86671" w:rsidP="00C86671">
      <w:pPr>
        <w:numPr>
          <w:ilvl w:val="0"/>
          <w:numId w:val="36"/>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Тимошенко С.Г. – вчитель початкових класів.</w:t>
      </w:r>
    </w:p>
    <w:p w:rsidR="00C86671" w:rsidRPr="00C86671" w:rsidRDefault="00C86671" w:rsidP="00C86671">
      <w:pPr>
        <w:numPr>
          <w:ilvl w:val="0"/>
          <w:numId w:val="36"/>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Матвієць А.О. – вчитель української мови та літератури.</w:t>
      </w:r>
    </w:p>
    <w:p w:rsidR="00C86671" w:rsidRPr="00C86671" w:rsidRDefault="00C86671" w:rsidP="00C86671">
      <w:pPr>
        <w:numPr>
          <w:ilvl w:val="0"/>
          <w:numId w:val="36"/>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Пархоменко Д.Б. – вчитель географії та економіки.</w:t>
      </w:r>
    </w:p>
    <w:p w:rsidR="00C86671" w:rsidRPr="00C86671" w:rsidRDefault="00C86671" w:rsidP="00C86671">
      <w:pPr>
        <w:numPr>
          <w:ilvl w:val="0"/>
          <w:numId w:val="36"/>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Базалій О.В. – вчитель фізики і математики.</w:t>
      </w:r>
    </w:p>
    <w:p w:rsidR="00C86671" w:rsidRPr="00C86671" w:rsidRDefault="00C86671" w:rsidP="00C86671">
      <w:pPr>
        <w:numPr>
          <w:ilvl w:val="0"/>
          <w:numId w:val="36"/>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Загребельна В.Г. – вчитель англійської мови.</w:t>
      </w:r>
    </w:p>
    <w:p w:rsidR="00C86671" w:rsidRPr="00C86671" w:rsidRDefault="00C86671" w:rsidP="00C86671">
      <w:pPr>
        <w:numPr>
          <w:ilvl w:val="0"/>
          <w:numId w:val="36"/>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Жук В.О. – вчитель зарубіжної літератури.</w:t>
      </w:r>
    </w:p>
    <w:p w:rsidR="00C86671" w:rsidRPr="00C86671" w:rsidRDefault="00C86671" w:rsidP="00C86671">
      <w:pPr>
        <w:numPr>
          <w:ilvl w:val="0"/>
          <w:numId w:val="36"/>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Мякенька І.О. – вчитель-логопед.</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Позачергово, після успішного проходження сертифікації, атестувались 2 педагоги:</w:t>
      </w:r>
    </w:p>
    <w:p w:rsidR="00C86671" w:rsidRPr="00C86671" w:rsidRDefault="00C86671" w:rsidP="00C86671">
      <w:pPr>
        <w:numPr>
          <w:ilvl w:val="0"/>
          <w:numId w:val="38"/>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Титар О.П. –  вчитель початкових класів.</w:t>
      </w:r>
    </w:p>
    <w:p w:rsidR="00C86671" w:rsidRPr="00C86671" w:rsidRDefault="00C86671" w:rsidP="00C86671">
      <w:pPr>
        <w:numPr>
          <w:ilvl w:val="0"/>
          <w:numId w:val="38"/>
        </w:numPr>
        <w:spacing w:after="0" w:line="360" w:lineRule="auto"/>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Ковтун В.І. – вчитель української мови та літератури.</w:t>
      </w:r>
    </w:p>
    <w:p w:rsidR="00C86671" w:rsidRPr="00C86671" w:rsidRDefault="00C86671" w:rsidP="00C86671">
      <w:pPr>
        <w:spacing w:after="0" w:line="360" w:lineRule="auto"/>
        <w:ind w:left="106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За підсумками атестації:</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підтверджено кваліфікацію «спеціаліст вищої категорії» та присвоєно педагогічне звання «вчитель-методист» Ковтун В.І.;</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підтверджено кваліфікацію «спеціаліст вищої категорії» та присвоєно педагогічне звання «старший вчитель» Титар О.П.;</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підтверджено кваліфікацію «спеціаліст вищої категорії» та педагогічне звання «старший учитель» учителю початкових класів Тимошенко С.Г.;</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присвоєно кваліфікацію «спеціаліст першої категорії» таким педагогам: Пархоменко Д.Б., Базалію О.В., Загребельній В.Г., Матвієць А.О.;</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lastRenderedPageBreak/>
        <w:t>-  присвоєно кваліфікацію «спеціаліст другої категорії» Жук В.О.;</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підтверджено кваліфікацію «спеціаліст другої категорії» Мякенькій І.О..</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Лауреатом обласного етапу конкурсу </w:t>
      </w:r>
      <w:r w:rsidRPr="00C86671">
        <w:rPr>
          <w:rFonts w:ascii="Calibri" w:eastAsia="Calibri" w:hAnsi="Calibri" w:cs="Times New Roman"/>
          <w:color w:val="444444"/>
          <w:sz w:val="23"/>
          <w:szCs w:val="23"/>
          <w:shd w:val="clear" w:color="auto" w:fill="FFFFFF"/>
          <w:lang w:val="ru-RU"/>
        </w:rPr>
        <w:t> </w:t>
      </w:r>
      <w:r w:rsidRPr="00C86671">
        <w:rPr>
          <w:rFonts w:ascii="Times New Roman" w:eastAsia="Calibri" w:hAnsi="Times New Roman" w:cs="Times New Roman"/>
          <w:sz w:val="28"/>
          <w:szCs w:val="28"/>
          <w:lang w:val="uk-UA"/>
        </w:rPr>
        <w:t>професійної майстерності вчителів – Всеукраїнського конкурсу «Учитель року - 2024» стала вчитель української мови та літератури Матвієць Альона Олександрівна.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Ініціативна група вчителів у складі Пархоменко Д.Б. та Моторної Н.Г. створили два проєкти-мініініціативи «</w:t>
      </w:r>
      <w:r w:rsidRPr="00C86671">
        <w:rPr>
          <w:rFonts w:ascii="Times New Roman" w:eastAsia="Calibri" w:hAnsi="Times New Roman" w:cs="Times New Roman"/>
          <w:sz w:val="28"/>
          <w:szCs w:val="28"/>
        </w:rPr>
        <w:t>Craft</w:t>
      </w:r>
      <w:r w:rsidRPr="00C86671">
        <w:rPr>
          <w:rFonts w:ascii="Times New Roman" w:eastAsia="Calibri" w:hAnsi="Times New Roman" w:cs="Times New Roman"/>
          <w:sz w:val="28"/>
          <w:szCs w:val="28"/>
          <w:lang w:val="uk-UA"/>
        </w:rPr>
        <w:t xml:space="preserve"> </w:t>
      </w:r>
      <w:r w:rsidRPr="00C86671">
        <w:rPr>
          <w:rFonts w:ascii="Times New Roman" w:eastAsia="Calibri" w:hAnsi="Times New Roman" w:cs="Times New Roman"/>
          <w:sz w:val="28"/>
          <w:szCs w:val="28"/>
        </w:rPr>
        <w:t>Hub</w:t>
      </w:r>
      <w:r w:rsidRPr="00C86671">
        <w:rPr>
          <w:rFonts w:ascii="Times New Roman" w:eastAsia="Calibri" w:hAnsi="Times New Roman" w:cs="Times New Roman"/>
          <w:sz w:val="28"/>
          <w:szCs w:val="28"/>
          <w:lang w:val="uk-UA"/>
        </w:rPr>
        <w:t>» (реалізовано) та «Ліцей 360</w:t>
      </w:r>
      <w:r w:rsidRPr="00C86671">
        <w:rPr>
          <w:rFonts w:ascii="Times New Roman" w:eastAsia="Calibri" w:hAnsi="Times New Roman" w:cs="Times New Roman"/>
          <w:sz w:val="28"/>
          <w:szCs w:val="28"/>
          <w:lang w:val="uk-UA"/>
        </w:rPr>
        <w:sym w:font="Symbol" w:char="F0B0"/>
      </w:r>
      <w:r w:rsidRPr="00C86671">
        <w:rPr>
          <w:rFonts w:ascii="Times New Roman" w:eastAsia="Calibri" w:hAnsi="Times New Roman" w:cs="Times New Roman"/>
          <w:sz w:val="28"/>
          <w:szCs w:val="28"/>
          <w:lang w:val="uk-UA"/>
        </w:rPr>
        <w:t>», які перемогли в конкурсі мініініціатив «Створення та розвиток потенціалу робочих груп із громадської безпеки та відновлення у партнерських громадах Полтавської області».</w:t>
      </w:r>
    </w:p>
    <w:p w:rsidR="00C86671" w:rsidRPr="00C86671" w:rsidRDefault="00C86671" w:rsidP="00C86671">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У сучасних реаліях життя для швидкого та безпечного доступу до інформації пов’язаної з освітнім процесом адміністрації навчального закладу, учителів, учнів та батьків, Козельщинський ліцей приєднався до інформаційно-комунікаційної автоматизованої системи «Єдина Школа». Її використання дає змогу здійснювати електронний документообіг – класні журнали, журнали індивідуального навчання, журнал обліку замін уроків, журнали групи подовженого дня, особові справи учнів та педагогічних працівників, алфавітну книгу учнів, розклад, формувати свідоцтва досягнень та табелі здобувачів освіти. Також вона надає доступ батькам та учням до їхніх особистих електронних щоденників, в яких є розклад, домашні завдання, довідкові матеріали до уроків, оцінки, відмітки про відвідування онлайн уроків, тобто відбувається зручна комунікація між усіма учасниками освітнього процесу. </w:t>
      </w:r>
    </w:p>
    <w:p w:rsidR="00C86671" w:rsidRPr="00C86671" w:rsidRDefault="00C86671" w:rsidP="00C86671">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Для ефективної спільної роботи, організації процесу викладання для учнів, що перебувають за кордоном та безпеки всіх учасників освітнього процесу під час дистанційного та змішаного навчання Козельщинський ліцей використовує набір інструментів та сервісів Google – Google Workspace for Education. Усі педагогічні працівники закладу пройшли навчання за курсом «Цифрові інструменти </w:t>
      </w:r>
      <w:r w:rsidRPr="00C86671">
        <w:rPr>
          <w:rFonts w:ascii="Times New Roman" w:eastAsia="Times New Roman" w:hAnsi="Times New Roman" w:cs="Times New Roman"/>
          <w:sz w:val="28"/>
          <w:szCs w:val="28"/>
          <w:lang w:eastAsia="ru-RU"/>
        </w:rPr>
        <w:t>Google</w:t>
      </w:r>
      <w:r w:rsidRPr="00C86671">
        <w:rPr>
          <w:rFonts w:ascii="Times New Roman" w:eastAsia="Times New Roman" w:hAnsi="Times New Roman" w:cs="Times New Roman"/>
          <w:sz w:val="28"/>
          <w:szCs w:val="28"/>
          <w:lang w:val="uk-UA" w:eastAsia="ru-RU"/>
        </w:rPr>
        <w:t xml:space="preserve"> для освіти» від Академії цифрового розвитку та й надалі підвищують свою кваліфікацію на різноманітних курсах, що пропонує ця академія.</w:t>
      </w:r>
    </w:p>
    <w:p w:rsidR="00C86671" w:rsidRPr="00C86671" w:rsidRDefault="00C86671" w:rsidP="00C86671">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Велика увага в ліцеї приділяється роботі з дітьми з особливими освітніми потребами. Так у 2023-2024 н.р. </w:t>
      </w:r>
      <w:r w:rsidRPr="00C86671">
        <w:rPr>
          <w:rFonts w:ascii="Times New Roman" w:eastAsia="Calibri" w:hAnsi="Times New Roman" w:cs="Times New Roman"/>
          <w:sz w:val="28"/>
          <w:szCs w:val="28"/>
          <w:lang w:val="uk-UA" w:eastAsia="ru-RU"/>
        </w:rPr>
        <w:t xml:space="preserve"> було організоване інклюзивне навчання для 20 </w:t>
      </w:r>
      <w:r w:rsidRPr="00C86671">
        <w:rPr>
          <w:rFonts w:ascii="Times New Roman" w:eastAsia="Calibri" w:hAnsi="Times New Roman" w:cs="Times New Roman"/>
          <w:sz w:val="28"/>
          <w:szCs w:val="28"/>
          <w:lang w:val="uk-UA" w:eastAsia="ru-RU"/>
        </w:rPr>
        <w:lastRenderedPageBreak/>
        <w:t>учнів у 10 класах та в другому семестрі індивідуальне навчання для дітей з особливими потребами на дому для 1 учня, були складені індивідуальні програми розвитку та відбувалися засідання команд супроводу, на яких були присутні батьки, працівники інклюзивно-ресурсного центру та педагоги.</w:t>
      </w:r>
      <w:r w:rsidRPr="00C86671">
        <w:rPr>
          <w:rFonts w:ascii="Times New Roman" w:eastAsia="Times New Roman" w:hAnsi="Times New Roman" w:cs="Times New Roman"/>
          <w:sz w:val="28"/>
          <w:szCs w:val="28"/>
          <w:lang w:val="uk-UA" w:eastAsia="ru-RU"/>
        </w:rPr>
        <w:t xml:space="preserve"> </w:t>
      </w:r>
    </w:p>
    <w:p w:rsidR="00C86671" w:rsidRPr="00C86671" w:rsidRDefault="00C86671" w:rsidP="00C86671">
      <w:pPr>
        <w:tabs>
          <w:tab w:val="left" w:pos="709"/>
        </w:tabs>
        <w:spacing w:after="0" w:line="360" w:lineRule="auto"/>
        <w:ind w:firstLine="709"/>
        <w:jc w:val="both"/>
        <w:rPr>
          <w:rFonts w:ascii="Times New Roman" w:eastAsia="Calibri"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Метою діяльності психологічної служби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завдань та системи освіти. Будь-які види діяльності педагогічних працівників на рівні навчального закладу супроводжувалися психологічною підтримкою, яку здійснює практичний психолог Берднікова В.П..</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Педагогічний колектив ліцею, протягом навчального року проводив роботу за планом виявлення та підтримки таланови</w:t>
      </w:r>
      <w:r w:rsidRPr="00C86671">
        <w:rPr>
          <w:rFonts w:ascii="Times New Roman" w:eastAsia="Times New Roman" w:hAnsi="Times New Roman" w:cs="Times New Roman"/>
          <w:sz w:val="28"/>
          <w:szCs w:val="28"/>
          <w:lang w:val="uk-UA" w:eastAsia="ru-RU"/>
        </w:rPr>
        <w:softHyphen/>
        <w:t>тої молоді, створення умов, необхідних для роз</w:t>
      </w:r>
      <w:r w:rsidRPr="00C86671">
        <w:rPr>
          <w:rFonts w:ascii="Times New Roman" w:eastAsia="Times New Roman" w:hAnsi="Times New Roman" w:cs="Times New Roman"/>
          <w:sz w:val="28"/>
          <w:szCs w:val="28"/>
          <w:lang w:val="uk-UA" w:eastAsia="ru-RU"/>
        </w:rPr>
        <w:softHyphen/>
        <w:t>витку індивідуальності та неординарних здібно</w:t>
      </w:r>
      <w:r w:rsidRPr="00C86671">
        <w:rPr>
          <w:rFonts w:ascii="Times New Roman" w:eastAsia="Times New Roman" w:hAnsi="Times New Roman" w:cs="Times New Roman"/>
          <w:sz w:val="28"/>
          <w:szCs w:val="28"/>
          <w:lang w:val="uk-UA" w:eastAsia="ru-RU"/>
        </w:rPr>
        <w:softHyphen/>
        <w:t xml:space="preserve">стей учнів, яка дала свої позитивні результати. </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У ІІ етапі Всеукраїнських учнівських олімпіад, що проводився з 13 предметів, взяли участь 23 учні  Козельщинського ліцею. Переможцями ІІ етапу Всеукраїнських учнівських олімпіад  у 2023-2024 навчальному році  стали  13 учнів, за ступенями  дипломів: І – 14,  ІІ – 3,  ІІІ – 1, яких підготували учителі української мови та літератури – Ковтун В.І., Матвієць А.О., Скрильник Т.М.; біології – Білаш Н.Б., хімії – Череп Н.М., англійської мови – Литвин І.В., Моторна Н.Г.; правознавства – Абрамова Л.М.; математики – Базалій О.В. та трудового навчання -  Пилипенко Г.Г..</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Слід відмітити участь учнів у ІІІ (обласному) етапі Всеукраїнських учнівських олімпіад з навчальних предметів, що проходив у дистанційному форматі, зокрема, Головко Арсен – ІІ місце з біології (вчитель Білаш Н.Б.), Розова Іванна – ІІІ місце по хімії (вчитель Череп Н.М.), Явтушенко Павло – ІІ місце з математики, Наріжний Данило – ІІІ місце з математики (вчитель Базалій О.В.). </w:t>
      </w:r>
    </w:p>
    <w:p w:rsidR="00C86671" w:rsidRPr="00C86671" w:rsidRDefault="00C86671" w:rsidP="00C86671">
      <w:pPr>
        <w:spacing w:after="0" w:line="360" w:lineRule="auto"/>
        <w:ind w:firstLine="709"/>
        <w:jc w:val="both"/>
        <w:rPr>
          <w:rFonts w:ascii="Calibri" w:eastAsia="Calibri" w:hAnsi="Calibri" w:cs="Times New Roman"/>
          <w:sz w:val="28"/>
          <w:szCs w:val="28"/>
          <w:lang w:val="uk-UA"/>
        </w:rPr>
      </w:pPr>
      <w:r w:rsidRPr="00C86671">
        <w:rPr>
          <w:rFonts w:ascii="Times New Roman" w:eastAsia="Calibri" w:hAnsi="Times New Roman" w:cs="Times New Roman"/>
          <w:sz w:val="28"/>
          <w:szCs w:val="28"/>
          <w:lang w:val="uk-UA"/>
        </w:rPr>
        <w:t xml:space="preserve">Перемогу у ІІ етапі ХХІV Міжнародного конкурсу з української мови імені Петра Яцика вибороли такі учні: Тристан Софія, В’юн Злата, Загребельний Максим, </w:t>
      </w:r>
      <w:r w:rsidRPr="00C86671">
        <w:rPr>
          <w:rFonts w:ascii="Times New Roman" w:eastAsia="Calibri" w:hAnsi="Times New Roman" w:cs="Times New Roman"/>
          <w:sz w:val="28"/>
          <w:szCs w:val="28"/>
          <w:lang w:val="uk-UA"/>
        </w:rPr>
        <w:lastRenderedPageBreak/>
        <w:t>Бутенко Софія, Колісніченко Софія. У ІІІ (обласному) етапі ІІІ місце здобув Загребельний Максим (8-А клас). Допомогли підготуватись учням такі педагоги: Абросімова Л.П., Скрильник Т.М., Матвієць А.О., Вірченко Л.М.</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На базі Козельщинського ліцею постійно діє наукове товариство учнів «Ерудит» – це добровільне об’єднання учнів, які прагнуть творчо самовдосконалюватись шляхом поглиблення своїх знань у конкретній галузі науки. Наукове товариство закладу налічує 8 відділень та 12 секцій, у яких задіяно 79 учні базової і старшої школи.</w:t>
      </w:r>
    </w:p>
    <w:p w:rsidR="00C86671" w:rsidRPr="00C86671" w:rsidRDefault="00C86671" w:rsidP="00C86671">
      <w:pPr>
        <w:spacing w:after="0" w:line="360" w:lineRule="auto"/>
        <w:ind w:firstLine="709"/>
        <w:jc w:val="both"/>
        <w:rPr>
          <w:rFonts w:ascii="Times New Roman" w:eastAsia="Times New Roman" w:hAnsi="Times New Roman" w:cs="Times New Roman"/>
          <w:color w:val="FF0000"/>
          <w:sz w:val="28"/>
          <w:szCs w:val="28"/>
          <w:lang w:val="uk-UA" w:eastAsia="ru-RU"/>
        </w:rPr>
      </w:pPr>
      <w:r w:rsidRPr="00C86671">
        <w:rPr>
          <w:rFonts w:ascii="Times New Roman" w:eastAsia="Times New Roman" w:hAnsi="Times New Roman" w:cs="Times New Roman"/>
          <w:sz w:val="28"/>
          <w:szCs w:val="28"/>
          <w:lang w:val="uk-UA" w:eastAsia="ru-RU"/>
        </w:rPr>
        <w:t>Дослідницькою роботою разом зі своєю ученицею Ченакал Дариною займалась у 2023-2024 н. р. учитель української мови та літератури Матвієць А.О.. На конкурс-захист науково-дослідницьких робіт МАН було представлено наукову роботу: «Метафорична образність пейзажної лірики в авторській збірці «Шепіт вітру»». Хоча захист відбувався в онлайн-режимі, Дарина Ченакал гідно представила результати своїх досліджень, здобувши перемогу в територіальному етапі Всеукраїнського конкурсу-захисту науково-дослідницьких робіт учнів-членів МАН України.</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Окрім того, педагоги ліцею надихали учнів брати участь у різноманітних конкурсах та проєктах:</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Команда учнів 7-х класів під керівництвом учителя математики Остащенко О.В. вибороли восьме  місце у обласному конкурсі «Математичний Занзібар».</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Фатко Поліна (7-А клас) та Радченко Дар’я (10-А клас) проявили свої творчі здібності у конкурсі дитячої казки (учителі української мови та літератури Матвієць А.О. та Ковтун В.І.).</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Свої роботи на конкурс есе «Діти хочуть щастя!» надіслали Назаренко Максим, Розова Іванна та Сіверин Ярослав (учителі Ковтун В.І. та  Скрильник Т.М.).</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Власні поетичні роздуми на конкурс «Вислів, що змінив моє життя!» надіслала Курбатова Божена (учитель Вірченко Л.М.).</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Тринадцять учнів 5-6 класів нашого ліцею під керівництвом вчителя біології Гордієнко О.В. взяли участь у Всеукраїнському конкурсі юних дослідників «Кристали» імені Євгена Гладишевського.</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Розробити проєкт рокарію «Шкільна мрія» на  Всеукраїнський конкурс з квітникарства та ландшафтного дизайну «Квітуча Україна» допомогла команді 7-А та 9-А класів асистент вчителя Жеребило В.О..</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 цьому навчальному році знову було відновлено проведення інтелектуальної гри «Дебати», метою якої є розвиток творчих, інтелектуальних, комунікативних здібностей учнів. Команда Козельщинського ліцею у складі: Колісніченко Софії, учениці 11-Б класу, Загребельного Максима, учня 8-А класу, Плахотника Іллі, учня 10-Б класу стала кращою у турнірі інтелектуальної гри «Дебати» серед закладів загальної середньої освіти Козельщинської ТГ, а підготувала учасників Абрамова Л.М..</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 xml:space="preserve">Творчі та креативні виступи допомогли підготувати та зняти відео педагог-організатор Наріжна Ю.С. та вчитель музичного мистецтва Соловей Ю.С.. </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 xml:space="preserve">Відеоролик до Дня Соборності України на Всеукраїнський конкурс мистецтв «Нове покоління» зняла команда «10+» учнів 5-Б і 5-В класів. </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У Міжнародному конкурсі «Ньюєар арт» у номінації живопис 2 місце отримала В’юн Злата (5-В клас) та в номінації відео-ролик  - 1 місце Анна Терещенко та Анастасія Валашко (5-В клас).</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Свій відеоролик на  Всеукраїнський конкурс «Розквіт нації» підготувала команда «10+» 5-В і 5-Б клас.</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В обласному фестивалі-конкурсі «Молодь обирає здоров’я» команда «Імунітет» зайняла І місце в І-му етапі та взяла участь у обласному етапі. У  конкурсі фоторобіт обласного фестивалю-конкурсу «Молодь обирає здоров’я» - диплом лауреата ІІІ ступеня отримала Моторна Анна учениця 5-Б класу (вчитель Гордієнко О.В.).</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8"/>
          <w:lang w:val="uk-UA"/>
        </w:rPr>
        <w:t xml:space="preserve">Допомогла підготувати </w:t>
      </w:r>
      <w:r w:rsidRPr="00C86671">
        <w:rPr>
          <w:rFonts w:ascii="Times New Roman" w:eastAsia="Calibri" w:hAnsi="Times New Roman" w:cs="Times New Roman"/>
          <w:sz w:val="28"/>
          <w:szCs w:val="24"/>
          <w:lang w:val="uk-UA"/>
        </w:rPr>
        <w:t>номер «З нами Україна» танцювальному колективу «Вітамін» для участі в обласному конкурсі художньої самодіяльності учнів і вихованців закладів загальної середньої та позашкільної освіти «Веселка» Моторна Н.Г..</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 xml:space="preserve">Здобути перемоги у </w:t>
      </w:r>
      <w:r w:rsidRPr="00C86671">
        <w:rPr>
          <w:rFonts w:ascii="Times New Roman" w:eastAsia="Calibri" w:hAnsi="Times New Roman" w:cs="Times New Roman"/>
          <w:sz w:val="28"/>
          <w:szCs w:val="24"/>
          <w:lang w:val="uk-UA"/>
        </w:rPr>
        <w:t>змаганнях «Пліч-о-пліч всеукраїнські шкільні ліги» та Гімназіаді спортивним командам ліцею вдалося завдяки наполегливим тренуванням під керівництвом вчителів фізичної культури Невідомого С.Л. та Явтушенка А.В..</w:t>
      </w:r>
    </w:p>
    <w:p w:rsidR="00C86671" w:rsidRPr="00C86671" w:rsidRDefault="00C86671" w:rsidP="00C86671">
      <w:pPr>
        <w:spacing w:after="0" w:line="360" w:lineRule="auto"/>
        <w:ind w:firstLine="709"/>
        <w:jc w:val="both"/>
        <w:rPr>
          <w:rFonts w:ascii="Times New Roman" w:eastAsia="Times New Roman" w:hAnsi="Times New Roman" w:cs="Times New Roman"/>
          <w:color w:val="FF0000"/>
          <w:sz w:val="28"/>
          <w:szCs w:val="28"/>
          <w:lang w:val="uk-UA" w:eastAsia="ru-RU"/>
        </w:rPr>
      </w:pPr>
      <w:r w:rsidRPr="00C86671">
        <w:rPr>
          <w:rFonts w:ascii="Times New Roman" w:eastAsia="Times New Roman" w:hAnsi="Times New Roman" w:cs="Times New Roman"/>
          <w:sz w:val="28"/>
          <w:szCs w:val="28"/>
          <w:lang w:val="uk-UA" w:eastAsia="ru-RU"/>
        </w:rPr>
        <w:t>Розвивати здібності та обдарованості, готувати до майбутньої професійної діяльності допомагають курси за вибором. Протягом 2023-2024 навчального року учні 8-А, 8-Б опановували курси за вибором «Економіка», «Навчаємося жити в громаді» (вчитель Пархоменко Д.Б.) та учні 7-А - «Основи медіаграмотності» (вчитель Скрильник Т.М.).</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 цілому план заходів щодо організації методичної роботи в ліцеї протягом 2023-2024 навчального року виконано відповідно до умов  навчання під час військового стану.</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Проте необхідно:</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працювати над удосконаленням уроків, як основної форми роботи;</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постійно працювати над розвитком цифрової компетентності педагогічних працівників;</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посилити роботу з виявлення обдарованих дітей, якісно здійснювати підготовку учнів до олімпіад, конкурсів та змагань;</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працювати над підвищенням якості початкової, базової та повної загальної освіти учнів, формуванням у них уміння самостійно здобувати знання, творчо застосовувати їх на практиці;</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удосконалювати інформаційно-комунікативні забезпечення освітнього процесу;</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засідання методичних кафедр здійснювати через вдале поєднання колективних та індивідуальних форм роботи (семінари, вебінари, засідання творчих груп, обмін педагогічним досвідом).</w:t>
      </w:r>
    </w:p>
    <w:p w:rsidR="00C86671" w:rsidRPr="00C86671" w:rsidRDefault="00C86671" w:rsidP="00C866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Одним із пріоритетних напрямів політики нашої держави є турбота про обдаровану та талановиту молодь, її творчий, інтелектуальний, духовний та фізичний розвиток. Адже саме молоді люди в майбутньому будуть визначати шляхи розвитку науки, економіки, медицини, мистецтва тощо.  Оскільки талановиті й обдаровані люди завжди впливали й впливають на розвиток та характер суспільства, </w:t>
      </w:r>
      <w:r w:rsidRPr="00C86671">
        <w:rPr>
          <w:rFonts w:ascii="Times New Roman" w:eastAsia="Times New Roman" w:hAnsi="Times New Roman" w:cs="Times New Roman"/>
          <w:sz w:val="28"/>
          <w:szCs w:val="28"/>
          <w:lang w:val="uk-UA" w:eastAsia="ru-RU"/>
        </w:rPr>
        <w:lastRenderedPageBreak/>
        <w:t xml:space="preserve">то талант і обдарованість можна вважати суттєвим багатством кожної держави. Ще один із перших філософів в історії людства Конфуцій пропонував відбирати й інтенсивно розвивати обдарованих дітей. </w:t>
      </w:r>
    </w:p>
    <w:p w:rsidR="00C86671" w:rsidRPr="00C86671" w:rsidRDefault="00C86671" w:rsidP="00C866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Здібності дитини залежать від її психолого-фізіологічних  особливостей, соціального оточення, сім’ї та школи. Вроджені задатки потребують сприятливих умов для свого повноцінного та гармонічного функціонування. Робота з обдарованими дітьми є одним із головних напрямів діяльності нашого педагогічного колективу і направлена вона на створення найсприятливіших умов для забезпечення високої якості навчання й виховання. </w:t>
      </w:r>
    </w:p>
    <w:p w:rsidR="00C86671" w:rsidRPr="00C86671" w:rsidRDefault="00C86671" w:rsidP="00C866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Задача номер один нашого ліцею – створити привабливий імідж навчального закладу, щоб у дітей було бажання відвідувати школу з радістю і надією. Основою формування іміджу успішності є розуміння наступних положень: </w:t>
      </w:r>
    </w:p>
    <w:p w:rsidR="00C86671" w:rsidRPr="00C86671" w:rsidRDefault="00C86671" w:rsidP="00C866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кожна дитина має задатки; </w:t>
      </w:r>
    </w:p>
    <w:p w:rsidR="00C86671" w:rsidRPr="00C86671" w:rsidRDefault="00C86671" w:rsidP="00C866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кожна дитина прагне реалізувати свої здібності. </w:t>
      </w:r>
    </w:p>
    <w:p w:rsidR="00C86671" w:rsidRPr="00C86671" w:rsidRDefault="00C86671" w:rsidP="00C866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Здібності та задатки розвиваються та реалізуються при умові сприятливого зовнішнього середовища і сукупності внутрішніх потенцій. Ми визначаємо обдаровану дитину як таку дитину, що відрізняється від однолітків яскравими видатними здібностями, або вона має внутрішні передумови для високих досягнень, в тому або іншому виді діяльності. А під здібностями ми розуміємо індивідуальні особливості, які дозволяють при сприятливих умовах успішно оволодівати діяльністю.</w:t>
      </w:r>
    </w:p>
    <w:p w:rsidR="00C86671" w:rsidRPr="00C86671" w:rsidRDefault="00C86671" w:rsidP="00C86671">
      <w:pPr>
        <w:widowControl w:val="0"/>
        <w:autoSpaceDE w:val="0"/>
        <w:autoSpaceDN w:val="0"/>
        <w:adjustRightInd w:val="0"/>
        <w:spacing w:after="0" w:line="360" w:lineRule="auto"/>
        <w:ind w:firstLine="708"/>
        <w:jc w:val="both"/>
        <w:rPr>
          <w:rFonts w:ascii="Times New Roman" w:eastAsia="Times New Roman" w:hAnsi="Times New Roman" w:cs="Times New Roman"/>
          <w:sz w:val="20"/>
          <w:szCs w:val="20"/>
          <w:lang w:val="uk-UA" w:eastAsia="ru-RU"/>
        </w:rPr>
      </w:pPr>
      <w:r w:rsidRPr="00C86671">
        <w:rPr>
          <w:rFonts w:ascii="Times New Roman" w:eastAsia="Times New Roman" w:hAnsi="Times New Roman" w:cs="Times New Roman"/>
          <w:sz w:val="28"/>
          <w:szCs w:val="28"/>
          <w:lang w:val="uk-UA" w:eastAsia="ru-RU"/>
        </w:rPr>
        <w:t>В о</w:t>
      </w:r>
      <w:r w:rsidRPr="00C86671">
        <w:rPr>
          <w:rFonts w:ascii="Times New Roman" w:eastAsia="Times New Roman" w:hAnsi="Times New Roman" w:cs="Times New Roman"/>
          <w:sz w:val="28"/>
          <w:szCs w:val="28"/>
          <w:lang w:val="ru-RU" w:eastAsia="ru-RU"/>
        </w:rPr>
        <w:t>снов</w:t>
      </w:r>
      <w:r w:rsidRPr="00C86671">
        <w:rPr>
          <w:rFonts w:ascii="Times New Roman" w:eastAsia="Times New Roman" w:hAnsi="Times New Roman" w:cs="Times New Roman"/>
          <w:sz w:val="28"/>
          <w:szCs w:val="28"/>
          <w:lang w:val="uk-UA" w:eastAsia="ru-RU"/>
        </w:rPr>
        <w:t xml:space="preserve">і </w:t>
      </w:r>
      <w:r w:rsidRPr="00C86671">
        <w:rPr>
          <w:rFonts w:ascii="Times New Roman" w:eastAsia="Times New Roman" w:hAnsi="Times New Roman" w:cs="Times New Roman"/>
          <w:sz w:val="28"/>
          <w:szCs w:val="28"/>
          <w:lang w:val="ru-RU" w:eastAsia="ru-RU"/>
        </w:rPr>
        <w:t xml:space="preserve"> роботи з обдарованими дітьми </w:t>
      </w:r>
      <w:r w:rsidRPr="00C86671">
        <w:rPr>
          <w:rFonts w:ascii="Times New Roman" w:eastAsia="Times New Roman" w:hAnsi="Times New Roman" w:cs="Times New Roman"/>
          <w:sz w:val="28"/>
          <w:szCs w:val="28"/>
          <w:lang w:val="uk-UA" w:eastAsia="ru-RU"/>
        </w:rPr>
        <w:t>лежать</w:t>
      </w:r>
      <w:r w:rsidRPr="00C86671">
        <w:rPr>
          <w:rFonts w:ascii="Times New Roman" w:eastAsia="Times New Roman" w:hAnsi="Times New Roman" w:cs="Times New Roman"/>
          <w:sz w:val="28"/>
          <w:szCs w:val="28"/>
          <w:lang w:val="ru-RU" w:eastAsia="ru-RU"/>
        </w:rPr>
        <w:t xml:space="preserve"> знання</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їхніх потенці</w:t>
      </w:r>
      <w:r w:rsidRPr="00C86671">
        <w:rPr>
          <w:rFonts w:ascii="Times New Roman" w:eastAsia="Times New Roman" w:hAnsi="Times New Roman" w:cs="Times New Roman"/>
          <w:sz w:val="28"/>
          <w:szCs w:val="28"/>
          <w:lang w:val="uk-UA" w:eastAsia="ru-RU"/>
        </w:rPr>
        <w:t>аль</w:t>
      </w:r>
      <w:r w:rsidRPr="00C86671">
        <w:rPr>
          <w:rFonts w:ascii="Times New Roman" w:eastAsia="Times New Roman" w:hAnsi="Times New Roman" w:cs="Times New Roman"/>
          <w:sz w:val="28"/>
          <w:szCs w:val="28"/>
          <w:lang w:val="ru-RU" w:eastAsia="ru-RU"/>
        </w:rPr>
        <w:t>них можливостей, прогнозування потреб і моделей розвитку</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особистості. Саме тому важливим є визначення пріоритетів у цьому аспекті</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діяльності навчального закладу, створення чіткої</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системи роботи з названою</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категорією учнів, здійснення пошуку, відбору, творчого розвитку обдарованої,</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талановитої учнівської молоді в</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галузі науки, культури, мистецтва, спорту,</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створення сприятливих</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умов для реалізації потенціальних можливостей дітей</w:t>
      </w:r>
      <w:r w:rsidRPr="00C86671">
        <w:rPr>
          <w:rFonts w:ascii="Times New Roman" w:eastAsia="Times New Roman" w:hAnsi="Times New Roman" w:cs="Times New Roman"/>
          <w:sz w:val="20"/>
          <w:szCs w:val="20"/>
          <w:lang w:val="uk-UA" w:eastAsia="ru-RU"/>
        </w:rPr>
        <w:t>.</w:t>
      </w:r>
    </w:p>
    <w:p w:rsidR="00C86671" w:rsidRPr="00C86671" w:rsidRDefault="00C86671" w:rsidP="00C8667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Це питання весь час на контролі в адміністрації </w:t>
      </w:r>
      <w:r w:rsidRPr="00C86671">
        <w:rPr>
          <w:rFonts w:ascii="Times New Roman" w:eastAsia="Times New Roman" w:hAnsi="Times New Roman" w:cs="Times New Roman"/>
          <w:sz w:val="28"/>
          <w:szCs w:val="28"/>
          <w:lang w:val="uk-UA" w:eastAsia="ru-RU"/>
        </w:rPr>
        <w:t>ліцею</w:t>
      </w:r>
      <w:r w:rsidRPr="00C86671">
        <w:rPr>
          <w:rFonts w:ascii="Times New Roman" w:eastAsia="Times New Roman" w:hAnsi="Times New Roman" w:cs="Times New Roman"/>
          <w:sz w:val="28"/>
          <w:szCs w:val="28"/>
          <w:lang w:val="ru-RU" w:eastAsia="ru-RU"/>
        </w:rPr>
        <w:t>: розглядається на засіданнях педагогічної ради, на нарадах при директор</w:t>
      </w:r>
      <w:r w:rsidRPr="00C86671">
        <w:rPr>
          <w:rFonts w:ascii="Times New Roman" w:eastAsia="Times New Roman" w:hAnsi="Times New Roman" w:cs="Times New Roman"/>
          <w:sz w:val="28"/>
          <w:szCs w:val="28"/>
          <w:lang w:val="uk-UA" w:eastAsia="ru-RU"/>
        </w:rPr>
        <w:t>ові</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uk-UA" w:eastAsia="ru-RU"/>
        </w:rPr>
        <w:t>інструктивно</w:t>
      </w:r>
      <w:r w:rsidRPr="00C86671">
        <w:rPr>
          <w:rFonts w:ascii="Times New Roman" w:eastAsia="Times New Roman" w:hAnsi="Times New Roman" w:cs="Times New Roman"/>
          <w:sz w:val="28"/>
          <w:szCs w:val="28"/>
          <w:lang w:val="ru-RU" w:eastAsia="ru-RU"/>
        </w:rPr>
        <w:t xml:space="preserve">-методичних </w:t>
      </w:r>
      <w:r w:rsidRPr="00C86671">
        <w:rPr>
          <w:rFonts w:ascii="Times New Roman" w:eastAsia="Times New Roman" w:hAnsi="Times New Roman" w:cs="Times New Roman"/>
          <w:sz w:val="28"/>
          <w:szCs w:val="28"/>
          <w:lang w:val="ru-RU" w:eastAsia="ru-RU"/>
        </w:rPr>
        <w:lastRenderedPageBreak/>
        <w:t>нарадах. </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На засіданнях предметних</w:t>
      </w:r>
      <w:r w:rsidRPr="00C86671">
        <w:rPr>
          <w:rFonts w:ascii="Times New Roman" w:eastAsia="Times New Roman" w:hAnsi="Times New Roman" w:cs="Times New Roman"/>
          <w:sz w:val="28"/>
          <w:szCs w:val="28"/>
          <w:lang w:val="uk-UA" w:eastAsia="ru-RU"/>
        </w:rPr>
        <w:t xml:space="preserve"> кафедр</w:t>
      </w:r>
      <w:r w:rsidRPr="00C86671">
        <w:rPr>
          <w:rFonts w:ascii="Times New Roman" w:eastAsia="Times New Roman" w:hAnsi="Times New Roman" w:cs="Times New Roman"/>
          <w:sz w:val="28"/>
          <w:szCs w:val="28"/>
          <w:lang w:val="ru-RU" w:eastAsia="ru-RU"/>
        </w:rPr>
        <w:t xml:space="preserve"> були обговоренні питання роботи зі здібними та обдарованими учнями</w:t>
      </w:r>
      <w:r w:rsidRPr="00C86671">
        <w:rPr>
          <w:rFonts w:ascii="Times New Roman" w:eastAsia="Times New Roman" w:hAnsi="Times New Roman" w:cs="Times New Roman"/>
          <w:sz w:val="28"/>
          <w:szCs w:val="28"/>
          <w:lang w:val="uk-UA" w:eastAsia="ru-RU"/>
        </w:rPr>
        <w:t xml:space="preserve"> та підготовки їх до різного роду інтелектуальних та творчих конкурсів</w:t>
      </w:r>
      <w:r w:rsidRPr="00C86671">
        <w:rPr>
          <w:rFonts w:ascii="Times New Roman" w:eastAsia="Times New Roman" w:hAnsi="Times New Roman" w:cs="Times New Roman"/>
          <w:sz w:val="28"/>
          <w:szCs w:val="28"/>
          <w:lang w:val="ru-RU" w:eastAsia="ru-RU"/>
        </w:rPr>
        <w:t xml:space="preserve">. На </w:t>
      </w:r>
      <w:r w:rsidRPr="00C86671">
        <w:rPr>
          <w:rFonts w:ascii="Times New Roman" w:eastAsia="Times New Roman" w:hAnsi="Times New Roman" w:cs="Times New Roman"/>
          <w:sz w:val="28"/>
          <w:szCs w:val="28"/>
          <w:lang w:val="uk-UA" w:eastAsia="ru-RU"/>
        </w:rPr>
        <w:t xml:space="preserve">засіданні педагогічної ради </w:t>
      </w:r>
      <w:r w:rsidRPr="00C86671">
        <w:rPr>
          <w:rFonts w:ascii="Times New Roman" w:eastAsia="Times New Roman" w:hAnsi="Times New Roman" w:cs="Times New Roman"/>
          <w:sz w:val="28"/>
          <w:szCs w:val="28"/>
          <w:lang w:val="ru-RU" w:eastAsia="ru-RU"/>
        </w:rPr>
        <w:t xml:space="preserve">розглядалися підсумки участі </w:t>
      </w:r>
      <w:r w:rsidRPr="00C86671">
        <w:rPr>
          <w:rFonts w:ascii="Times New Roman" w:eastAsia="Times New Roman" w:hAnsi="Times New Roman" w:cs="Times New Roman"/>
          <w:sz w:val="28"/>
          <w:szCs w:val="28"/>
          <w:lang w:val="uk-UA" w:eastAsia="ru-RU"/>
        </w:rPr>
        <w:t>учнів ліцею</w:t>
      </w:r>
      <w:r w:rsidRPr="00C86671">
        <w:rPr>
          <w:rFonts w:ascii="Times New Roman" w:eastAsia="Times New Roman" w:hAnsi="Times New Roman" w:cs="Times New Roman"/>
          <w:sz w:val="28"/>
          <w:szCs w:val="28"/>
          <w:lang w:val="ru-RU" w:eastAsia="ru-RU"/>
        </w:rPr>
        <w:t xml:space="preserve"> в олімпіадах, інтелектуальних</w:t>
      </w:r>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ru-RU" w:eastAsia="ru-RU"/>
        </w:rPr>
        <w:t xml:space="preserve"> творчих та </w:t>
      </w:r>
      <w:r w:rsidRPr="00C86671">
        <w:rPr>
          <w:rFonts w:ascii="Times New Roman" w:eastAsia="Times New Roman" w:hAnsi="Times New Roman" w:cs="Times New Roman"/>
          <w:sz w:val="28"/>
          <w:szCs w:val="28"/>
          <w:lang w:val="uk-UA" w:eastAsia="ru-RU"/>
        </w:rPr>
        <w:t xml:space="preserve">спортивних </w:t>
      </w:r>
      <w:r w:rsidRPr="00C86671">
        <w:rPr>
          <w:rFonts w:ascii="Times New Roman" w:eastAsia="Times New Roman" w:hAnsi="Times New Roman" w:cs="Times New Roman"/>
          <w:sz w:val="28"/>
          <w:szCs w:val="28"/>
          <w:lang w:val="ru-RU" w:eastAsia="ru-RU"/>
        </w:rPr>
        <w:t xml:space="preserve">конкурсах </w:t>
      </w:r>
      <w:r w:rsidRPr="00C86671">
        <w:rPr>
          <w:rFonts w:ascii="Times New Roman" w:eastAsia="Times New Roman" w:hAnsi="Times New Roman" w:cs="Times New Roman"/>
          <w:sz w:val="28"/>
          <w:szCs w:val="28"/>
          <w:lang w:val="uk-UA" w:eastAsia="ru-RU"/>
        </w:rPr>
        <w:t>і змаганнях різних</w:t>
      </w:r>
      <w:r w:rsidRPr="00C86671">
        <w:rPr>
          <w:rFonts w:ascii="Times New Roman" w:eastAsia="Times New Roman" w:hAnsi="Times New Roman" w:cs="Times New Roman"/>
          <w:sz w:val="28"/>
          <w:szCs w:val="28"/>
          <w:lang w:val="ru-RU" w:eastAsia="ru-RU"/>
        </w:rPr>
        <w:t xml:space="preserve"> рівнів.</w:t>
      </w:r>
      <w:r w:rsidRPr="00C86671">
        <w:rPr>
          <w:rFonts w:ascii="Times New Roman" w:eastAsia="Times New Roman" w:hAnsi="Times New Roman" w:cs="Times New Roman"/>
          <w:sz w:val="28"/>
          <w:szCs w:val="28"/>
          <w:lang w:val="uk-UA" w:eastAsia="ru-RU"/>
        </w:rPr>
        <w:t xml:space="preserve"> </w:t>
      </w:r>
    </w:p>
    <w:p w:rsidR="00C86671" w:rsidRPr="00C86671" w:rsidRDefault="00C86671" w:rsidP="00C8667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Результати </w:t>
      </w:r>
      <w:r w:rsidRPr="00C86671">
        <w:rPr>
          <w:rFonts w:ascii="Times New Roman" w:eastAsia="Times New Roman" w:hAnsi="Times New Roman" w:cs="Times New Roman"/>
          <w:sz w:val="28"/>
          <w:szCs w:val="28"/>
          <w:lang w:val="ru-RU" w:eastAsia="ru-RU"/>
        </w:rPr>
        <w:t xml:space="preserve"> проведеної роботи узагальнюються в наказ</w:t>
      </w:r>
      <w:r w:rsidRPr="00C86671">
        <w:rPr>
          <w:rFonts w:ascii="Times New Roman" w:eastAsia="Times New Roman" w:hAnsi="Times New Roman" w:cs="Times New Roman"/>
          <w:sz w:val="28"/>
          <w:szCs w:val="28"/>
          <w:lang w:val="uk-UA" w:eastAsia="ru-RU"/>
        </w:rPr>
        <w:t>і</w:t>
      </w:r>
      <w:r w:rsidRPr="00C86671">
        <w:rPr>
          <w:rFonts w:ascii="Times New Roman" w:eastAsia="Times New Roman" w:hAnsi="Times New Roman" w:cs="Times New Roman"/>
          <w:sz w:val="28"/>
          <w:szCs w:val="28"/>
          <w:lang w:val="ru-RU" w:eastAsia="ru-RU"/>
        </w:rPr>
        <w:t xml:space="preserve"> про підсумки роботи з обдарованими учнями в начальному році. Класні керівники визначають найбільш здібних </w:t>
      </w:r>
      <w:proofErr w:type="gramStart"/>
      <w:r w:rsidRPr="00C86671">
        <w:rPr>
          <w:rFonts w:ascii="Times New Roman" w:eastAsia="Times New Roman" w:hAnsi="Times New Roman" w:cs="Times New Roman"/>
          <w:sz w:val="28"/>
          <w:szCs w:val="28"/>
          <w:lang w:val="ru-RU" w:eastAsia="ru-RU"/>
        </w:rPr>
        <w:t>учнів  </w:t>
      </w:r>
      <w:r w:rsidRPr="00C86671">
        <w:rPr>
          <w:rFonts w:ascii="Times New Roman" w:eastAsia="Times New Roman" w:hAnsi="Times New Roman" w:cs="Times New Roman"/>
          <w:sz w:val="28"/>
          <w:szCs w:val="28"/>
          <w:lang w:val="uk-UA" w:eastAsia="ru-RU"/>
        </w:rPr>
        <w:t>у</w:t>
      </w:r>
      <w:proofErr w:type="gramEnd"/>
      <w:r w:rsidRPr="00C86671">
        <w:rPr>
          <w:rFonts w:ascii="Times New Roman" w:eastAsia="Times New Roman" w:hAnsi="Times New Roman" w:cs="Times New Roman"/>
          <w:sz w:val="28"/>
          <w:szCs w:val="28"/>
          <w:lang w:val="ru-RU" w:eastAsia="ru-RU"/>
        </w:rPr>
        <w:t xml:space="preserve"> різних сфер</w:t>
      </w:r>
      <w:r w:rsidRPr="00C86671">
        <w:rPr>
          <w:rFonts w:ascii="Times New Roman" w:eastAsia="Times New Roman" w:hAnsi="Times New Roman" w:cs="Times New Roman"/>
          <w:sz w:val="28"/>
          <w:szCs w:val="28"/>
          <w:lang w:val="uk-UA" w:eastAsia="ru-RU"/>
        </w:rPr>
        <w:t>ах</w:t>
      </w:r>
      <w:r w:rsidRPr="00C86671">
        <w:rPr>
          <w:rFonts w:ascii="Times New Roman" w:eastAsia="Times New Roman" w:hAnsi="Times New Roman" w:cs="Times New Roman"/>
          <w:sz w:val="28"/>
          <w:szCs w:val="28"/>
          <w:lang w:val="ru-RU" w:eastAsia="ru-RU"/>
        </w:rPr>
        <w:t xml:space="preserve"> діяльності, створюється банк даних таких учнів. Вони є членами предметних</w:t>
      </w:r>
      <w:r w:rsidRPr="00C86671">
        <w:rPr>
          <w:rFonts w:ascii="Times New Roman" w:eastAsia="Times New Roman" w:hAnsi="Times New Roman" w:cs="Times New Roman"/>
          <w:sz w:val="28"/>
          <w:szCs w:val="28"/>
          <w:lang w:val="uk-UA" w:eastAsia="ru-RU"/>
        </w:rPr>
        <w:t xml:space="preserve"> та </w:t>
      </w:r>
      <w:proofErr w:type="gramStart"/>
      <w:r w:rsidRPr="00C86671">
        <w:rPr>
          <w:rFonts w:ascii="Times New Roman" w:eastAsia="Times New Roman" w:hAnsi="Times New Roman" w:cs="Times New Roman"/>
          <w:sz w:val="28"/>
          <w:szCs w:val="28"/>
          <w:lang w:val="uk-UA" w:eastAsia="ru-RU"/>
        </w:rPr>
        <w:t xml:space="preserve">творчих </w:t>
      </w:r>
      <w:r w:rsidRPr="00C86671">
        <w:rPr>
          <w:rFonts w:ascii="Times New Roman" w:eastAsia="Times New Roman" w:hAnsi="Times New Roman" w:cs="Times New Roman"/>
          <w:sz w:val="28"/>
          <w:szCs w:val="28"/>
          <w:lang w:val="ru-RU" w:eastAsia="ru-RU"/>
        </w:rPr>
        <w:t xml:space="preserve"> гуртків</w:t>
      </w:r>
      <w:proofErr w:type="gramEnd"/>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ru-RU" w:eastAsia="ru-RU"/>
        </w:rPr>
        <w:t xml:space="preserve"> спортивних секцій, систематично беруть участь у проведенні позакласних заходів, постійні учасники предметних олімпіад різних рівнів, конкурсів, турнірів, змагань. </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У системі роботи з обдарованими </w:t>
      </w:r>
      <w:r w:rsidRPr="00C86671">
        <w:rPr>
          <w:rFonts w:ascii="Times New Roman" w:eastAsia="Times New Roman" w:hAnsi="Times New Roman" w:cs="Times New Roman"/>
          <w:sz w:val="28"/>
          <w:szCs w:val="28"/>
          <w:lang w:val="uk-UA" w:eastAsia="ru-RU"/>
        </w:rPr>
        <w:t>дітьми</w:t>
      </w:r>
      <w:r w:rsidRPr="00C86671">
        <w:rPr>
          <w:rFonts w:ascii="Times New Roman" w:eastAsia="Times New Roman" w:hAnsi="Times New Roman" w:cs="Times New Roman"/>
          <w:sz w:val="28"/>
          <w:szCs w:val="28"/>
          <w:lang w:val="ru-RU" w:eastAsia="ru-RU"/>
        </w:rPr>
        <w:t xml:space="preserve"> в </w:t>
      </w:r>
      <w:r w:rsidRPr="00C86671">
        <w:rPr>
          <w:rFonts w:ascii="Times New Roman" w:eastAsia="Times New Roman" w:hAnsi="Times New Roman" w:cs="Times New Roman"/>
          <w:sz w:val="28"/>
          <w:szCs w:val="28"/>
          <w:lang w:val="uk-UA" w:eastAsia="ru-RU"/>
        </w:rPr>
        <w:t>ліцеї</w:t>
      </w:r>
      <w:r w:rsidRPr="00C86671">
        <w:rPr>
          <w:rFonts w:ascii="Times New Roman" w:eastAsia="Times New Roman" w:hAnsi="Times New Roman" w:cs="Times New Roman"/>
          <w:sz w:val="28"/>
          <w:szCs w:val="28"/>
          <w:lang w:val="ru-RU" w:eastAsia="ru-RU"/>
        </w:rPr>
        <w:t xml:space="preserve"> визначені такі важливі моменти:</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створення оптимальних умов для всебічного розвитку здібної та обдарованої дитини; </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профільн</w:t>
      </w:r>
      <w:r w:rsidRPr="00C86671">
        <w:rPr>
          <w:rFonts w:ascii="Times New Roman" w:eastAsia="Times New Roman" w:hAnsi="Times New Roman" w:cs="Times New Roman"/>
          <w:sz w:val="28"/>
          <w:szCs w:val="28"/>
          <w:lang w:val="uk-UA" w:eastAsia="ru-RU"/>
        </w:rPr>
        <w:t>а та допрофільна підготовка</w:t>
      </w:r>
      <w:r w:rsidRPr="00C86671">
        <w:rPr>
          <w:rFonts w:ascii="Times New Roman" w:eastAsia="Times New Roman" w:hAnsi="Times New Roman" w:cs="Times New Roman"/>
          <w:sz w:val="28"/>
          <w:szCs w:val="28"/>
          <w:lang w:val="ru-RU" w:eastAsia="ru-RU"/>
        </w:rPr>
        <w:t>, науково-матеріальна база;</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співтворчість учителя й </w:t>
      </w:r>
      <w:r w:rsidRPr="00C86671">
        <w:rPr>
          <w:rFonts w:ascii="Times New Roman" w:eastAsia="Times New Roman" w:hAnsi="Times New Roman" w:cs="Times New Roman"/>
          <w:sz w:val="28"/>
          <w:szCs w:val="28"/>
          <w:lang w:val="uk-UA" w:eastAsia="ru-RU"/>
        </w:rPr>
        <w:t>учня</w:t>
      </w:r>
      <w:r w:rsidRPr="00C86671">
        <w:rPr>
          <w:rFonts w:ascii="Times New Roman" w:eastAsia="Times New Roman" w:hAnsi="Times New Roman" w:cs="Times New Roman"/>
          <w:sz w:val="28"/>
          <w:szCs w:val="28"/>
          <w:lang w:val="ru-RU" w:eastAsia="ru-RU"/>
        </w:rPr>
        <w:t xml:space="preserve"> на науково-дослідницькій основі;</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висока ефективність уроку;</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інтенсифікація навчання, запровадження </w:t>
      </w:r>
      <w:r w:rsidRPr="00C86671">
        <w:rPr>
          <w:rFonts w:ascii="Times New Roman" w:eastAsia="Times New Roman" w:hAnsi="Times New Roman" w:cs="Times New Roman"/>
          <w:sz w:val="28"/>
          <w:szCs w:val="28"/>
          <w:lang w:val="uk-UA" w:eastAsia="ru-RU"/>
        </w:rPr>
        <w:t xml:space="preserve">інноваційних </w:t>
      </w:r>
      <w:r w:rsidRPr="00C86671">
        <w:rPr>
          <w:rFonts w:ascii="Times New Roman" w:eastAsia="Times New Roman" w:hAnsi="Times New Roman" w:cs="Times New Roman"/>
          <w:sz w:val="28"/>
          <w:szCs w:val="28"/>
          <w:lang w:val="ru-RU" w:eastAsia="ru-RU"/>
        </w:rPr>
        <w:t>технологій</w:t>
      </w:r>
      <w:r w:rsidRPr="00C86671">
        <w:rPr>
          <w:rFonts w:ascii="Times New Roman" w:eastAsia="Times New Roman" w:hAnsi="Times New Roman" w:cs="Times New Roman"/>
          <w:sz w:val="28"/>
          <w:szCs w:val="28"/>
          <w:lang w:val="uk-UA" w:eastAsia="ru-RU"/>
        </w:rPr>
        <w:t xml:space="preserve"> навчання</w:t>
      </w:r>
      <w:r w:rsidRPr="00C86671">
        <w:rPr>
          <w:rFonts w:ascii="Times New Roman" w:eastAsia="Times New Roman" w:hAnsi="Times New Roman" w:cs="Times New Roman"/>
          <w:sz w:val="28"/>
          <w:szCs w:val="28"/>
          <w:lang w:val="ru-RU" w:eastAsia="ru-RU"/>
        </w:rPr>
        <w:t>;</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співпраця з батьками, громадськістю;</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постійний психологічний супровід розвитку креативності;</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індивідуальна робота з обдарованими та здібними школярами;</w:t>
      </w:r>
    </w:p>
    <w:p w:rsidR="00C86671" w:rsidRPr="00C86671" w:rsidRDefault="00C86671" w:rsidP="00C86671">
      <w:pPr>
        <w:widowControl w:val="0"/>
        <w:numPr>
          <w:ilvl w:val="0"/>
          <w:numId w:val="40"/>
        </w:numPr>
        <w:tabs>
          <w:tab w:val="left" w:pos="567"/>
        </w:tabs>
        <w:autoSpaceDE w:val="0"/>
        <w:autoSpaceDN w:val="0"/>
        <w:adjustRightInd w:val="0"/>
        <w:spacing w:after="0" w:line="360" w:lineRule="auto"/>
        <w:ind w:left="567" w:hanging="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стимул як засіб активізації розвитку обдарованості.</w:t>
      </w: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Робота педагогічного колективу ліцею, проведена за планом виявлення та підтримки таланови</w:t>
      </w:r>
      <w:r w:rsidRPr="00C86671">
        <w:rPr>
          <w:rFonts w:ascii="Times New Roman" w:eastAsia="Times New Roman" w:hAnsi="Times New Roman" w:cs="Times New Roman"/>
          <w:sz w:val="28"/>
          <w:szCs w:val="28"/>
          <w:lang w:val="uk-UA" w:eastAsia="ru-RU"/>
        </w:rPr>
        <w:softHyphen/>
        <w:t>тої молоді, створення умов, необхідних для роз</w:t>
      </w:r>
      <w:r w:rsidRPr="00C86671">
        <w:rPr>
          <w:rFonts w:ascii="Times New Roman" w:eastAsia="Times New Roman" w:hAnsi="Times New Roman" w:cs="Times New Roman"/>
          <w:sz w:val="28"/>
          <w:szCs w:val="28"/>
          <w:lang w:val="uk-UA" w:eastAsia="ru-RU"/>
        </w:rPr>
        <w:softHyphen/>
        <w:t>витку індивідуальності та неординарних здібно</w:t>
      </w:r>
      <w:r w:rsidRPr="00C86671">
        <w:rPr>
          <w:rFonts w:ascii="Times New Roman" w:eastAsia="Times New Roman" w:hAnsi="Times New Roman" w:cs="Times New Roman"/>
          <w:sz w:val="28"/>
          <w:szCs w:val="28"/>
          <w:lang w:val="uk-UA" w:eastAsia="ru-RU"/>
        </w:rPr>
        <w:softHyphen/>
        <w:t xml:space="preserve">стей учнів, має свої позитивні результати. </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У 2023-2024 н.р. у шкільному етапі Всеукраїнських учнівських олімпіад з навчальних предметів взяли участь – 140 учнів. У ІІ етапі Всеукраїнських учнівських олімпіад, що проводився з 13 предметів, взяли участь 23 учні  Козельщинського </w:t>
      </w:r>
      <w:r w:rsidRPr="00C86671">
        <w:rPr>
          <w:rFonts w:ascii="Times New Roman" w:eastAsia="Calibri" w:hAnsi="Times New Roman" w:cs="Times New Roman"/>
          <w:sz w:val="28"/>
          <w:szCs w:val="28"/>
          <w:lang w:val="uk-UA"/>
        </w:rPr>
        <w:lastRenderedPageBreak/>
        <w:t xml:space="preserve">ліцею. Переможцями ІІ етапу Всеукраїнських учнівських олімпіад  у 2023-2024 навчальному році  стали  13 учнів, за ступенями  дипломів: І – 14,  ІІ – 3,  ІІІ – 1. </w:t>
      </w:r>
    </w:p>
    <w:p w:rsidR="00C86671" w:rsidRPr="00C86671" w:rsidRDefault="00C86671" w:rsidP="00C86671">
      <w:pPr>
        <w:spacing w:after="0" w:line="360" w:lineRule="auto"/>
        <w:ind w:firstLine="709"/>
        <w:jc w:val="center"/>
        <w:rPr>
          <w:rFonts w:ascii="Times New Roman" w:eastAsia="Calibri" w:hAnsi="Times New Roman" w:cs="Times New Roman"/>
          <w:i/>
          <w:sz w:val="28"/>
          <w:szCs w:val="28"/>
          <w:lang w:val="uk-UA"/>
        </w:rPr>
      </w:pPr>
      <w:r w:rsidRPr="00C86671">
        <w:rPr>
          <w:rFonts w:ascii="Times New Roman" w:eastAsia="Calibri" w:hAnsi="Times New Roman" w:cs="Times New Roman"/>
          <w:i/>
          <w:sz w:val="28"/>
          <w:szCs w:val="28"/>
          <w:lang w:val="uk-UA"/>
        </w:rPr>
        <w:t>Диплом І ступеня (13 учнів, 14 дипломів)</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 Головко Арсен – учень 9-Б класу (біологія);</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Розова Іванна – учениця 8-А класу (українська мова та література; хімія);</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Фатко Поліна – учениця 7-А класу (українська мова та література);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Бутенко Софія – учениця 9-Б класу (українська мова та література);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Кравченко Марія – учениця 10-Б класу (українська мова та література);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Ченакал Дарина – учениця 9-А класу (англійська мова);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Наріжний Данило – учень 6-А класу (математика);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Загребельний Максим – учень 8-А класу (англійська мова);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Данилюк Данило – учень 10-А класу (англійська мова);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Колісніченко Софія – учениця 11-Б класу (англійська мова);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Капуста Євгенія – учениця 9-А класу (правознавство);</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Пономаренко Ілона – учениця 9-Б класу (трудове навчання);</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Доленко Назар – учень 7-А класу (хімія);</w:t>
      </w:r>
    </w:p>
    <w:p w:rsidR="00C86671" w:rsidRPr="00C86671" w:rsidRDefault="00C86671" w:rsidP="00C86671">
      <w:pPr>
        <w:spacing w:after="0" w:line="360" w:lineRule="auto"/>
        <w:ind w:firstLine="709"/>
        <w:jc w:val="center"/>
        <w:rPr>
          <w:rFonts w:ascii="Times New Roman" w:eastAsia="Calibri" w:hAnsi="Times New Roman" w:cs="Times New Roman"/>
          <w:i/>
          <w:sz w:val="28"/>
          <w:szCs w:val="28"/>
          <w:lang w:val="uk-UA"/>
        </w:rPr>
      </w:pPr>
      <w:r w:rsidRPr="00C86671">
        <w:rPr>
          <w:rFonts w:ascii="Times New Roman" w:eastAsia="Calibri" w:hAnsi="Times New Roman" w:cs="Times New Roman"/>
          <w:i/>
          <w:sz w:val="28"/>
          <w:szCs w:val="28"/>
          <w:lang w:val="uk-UA"/>
        </w:rPr>
        <w:t>Диплом ІІ ступеня (3 учні, 3 дипломи)</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Колісніченко Софія – учениця 11-Б класу (історія);</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Пчелов Назар – учень 10-А класу (хімія);</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Гнойова Тамара – учениця 10-А класу (біологія)</w:t>
      </w:r>
    </w:p>
    <w:p w:rsidR="00C86671" w:rsidRPr="00C86671" w:rsidRDefault="00C86671" w:rsidP="00C86671">
      <w:pPr>
        <w:spacing w:after="0" w:line="360" w:lineRule="auto"/>
        <w:ind w:firstLine="709"/>
        <w:jc w:val="center"/>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Диплом ІІІ ступеня (1 учень, 1 диплом)</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Доленко Назар – учень 7-А класу (математика).</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Слід відмітити участь учнів у ІІІ (обласному) етапі Всеукраїнських учнівських олімпіад з навчальних предметів, що проходив у дистанційному форматі, зокрема, Головко Арсен – ІІ місце з біології, Розова Іванна – ІІІ місце по хімії, Явтушенко Павло – ІІ місце з математики, Наріжний Данило – ІІІ місце з математики. </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У І етапі ХХІV Міжнародного конкурсу з української мови імені Петра Яцика взяли участь 27 учнів 3-11 класів Козельщинського ліцею Кожен із конкурсантів на </w:t>
      </w:r>
      <w:r w:rsidRPr="00C86671">
        <w:rPr>
          <w:rFonts w:ascii="Times New Roman" w:eastAsia="Calibri" w:hAnsi="Times New Roman" w:cs="Times New Roman"/>
          <w:sz w:val="28"/>
          <w:szCs w:val="28"/>
          <w:lang w:val="uk-UA"/>
        </w:rPr>
        <w:lastRenderedPageBreak/>
        <w:t>достатньому рівні продемонстрував знання української мови. За рішенням журі конкурсу переможцями визнано таких учнів:</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Тристан Софія – 3-Б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Пожитько Єва – 4-А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В’юн Злата – 5-В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Лашко Крістіна – 6-А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Полонська Софія – 7-А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Загребельний Максим– 8-А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Бутенко Софія – 9-Б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Старостенко Анастасія – 10-Б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Колісніченко Софія  – 11-Б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Перемогу у ІІ етапі конкурсу  вибороли такі учні: Тристан Софія, В’юн Злата, Загребельний Максим, Бутенко Софія, Колісніченко Софія. У ІІІ (обласному) етапі ІІІ місце здобув Загребельний Максим (8-А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Переможцями І етапу ХІ</w:t>
      </w:r>
      <w:r w:rsidRPr="00C86671">
        <w:rPr>
          <w:rFonts w:ascii="Times New Roman" w:eastAsia="Calibri" w:hAnsi="Times New Roman" w:cs="Times New Roman"/>
          <w:sz w:val="28"/>
          <w:szCs w:val="28"/>
        </w:rPr>
        <w:t>V</w:t>
      </w:r>
      <w:r w:rsidRPr="00C86671">
        <w:rPr>
          <w:rFonts w:ascii="Times New Roman" w:eastAsia="Calibri" w:hAnsi="Times New Roman" w:cs="Times New Roman"/>
          <w:sz w:val="28"/>
          <w:szCs w:val="28"/>
          <w:lang w:val="uk-UA"/>
        </w:rPr>
        <w:t xml:space="preserve"> Міжнародного мовно-літературного конкурсу учнівської та студентської молоді імені Тараса Шевченка стали такі учні ліцею: </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Базавлук Арсеній – 5-В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Попова Поліна –</w:t>
      </w:r>
      <w:r w:rsidRPr="00C86671">
        <w:rPr>
          <w:rFonts w:ascii="Times New Roman" w:eastAsia="Calibri" w:hAnsi="Times New Roman" w:cs="Times New Roman"/>
          <w:sz w:val="28"/>
          <w:szCs w:val="28"/>
          <w:lang w:val="uk-UA"/>
        </w:rPr>
        <w:tab/>
        <w:t>6-Б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Доленко Назар– 7-А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Розова Іванна– 8-А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Журавльова Еліза  – 9-А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Сіверин Ярослав– 10-А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ru-RU"/>
        </w:rPr>
      </w:pPr>
      <w:r w:rsidRPr="00C86671">
        <w:rPr>
          <w:rFonts w:ascii="Times New Roman" w:eastAsia="Calibri" w:hAnsi="Times New Roman" w:cs="Times New Roman"/>
          <w:sz w:val="28"/>
          <w:szCs w:val="28"/>
          <w:lang w:val="uk-UA"/>
        </w:rPr>
        <w:t>Колісніченко Софія – 11-Б клас</w:t>
      </w:r>
      <w:r w:rsidRPr="00C86671">
        <w:rPr>
          <w:rFonts w:ascii="Times New Roman" w:eastAsia="Calibri" w:hAnsi="Times New Roman" w:cs="Times New Roman"/>
          <w:sz w:val="28"/>
          <w:szCs w:val="28"/>
          <w:lang w:val="ru-RU"/>
        </w:rPr>
        <w:t>.</w:t>
      </w:r>
    </w:p>
    <w:p w:rsidR="00C86671" w:rsidRPr="00C86671" w:rsidRDefault="00C86671" w:rsidP="00C86671">
      <w:pPr>
        <w:spacing w:after="0" w:line="360" w:lineRule="auto"/>
        <w:ind w:firstLine="709"/>
        <w:jc w:val="both"/>
        <w:rPr>
          <w:rFonts w:ascii="Calibri" w:eastAsia="Calibri" w:hAnsi="Calibri" w:cs="Times New Roman"/>
          <w:sz w:val="28"/>
          <w:szCs w:val="28"/>
          <w:lang w:val="uk-UA"/>
        </w:rPr>
      </w:pPr>
      <w:r w:rsidRPr="00C86671">
        <w:rPr>
          <w:rFonts w:ascii="Times New Roman" w:eastAsia="Calibri" w:hAnsi="Times New Roman" w:cs="Times New Roman"/>
          <w:sz w:val="28"/>
          <w:szCs w:val="28"/>
          <w:lang w:val="uk-UA"/>
        </w:rPr>
        <w:t>Переможцями у ІІ етапі конкурсу стали: Базавлук Арсеній, Доленко Назар, Колісніченко Софія.</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На базі Козельщинського ліцею постійно діє наукове товариство учнів «Ерудит» – це добровільне об’єднання учнів, які прагнуть творчо самовдосконалюватись шляхом поглиблення своїх знань у конкретній галузі науки. </w:t>
      </w:r>
      <w:r w:rsidRPr="00C86671">
        <w:rPr>
          <w:rFonts w:ascii="Times New Roman" w:eastAsia="Calibri" w:hAnsi="Times New Roman" w:cs="Times New Roman"/>
          <w:sz w:val="28"/>
          <w:szCs w:val="28"/>
          <w:lang w:val="uk-UA"/>
        </w:rPr>
        <w:lastRenderedPageBreak/>
        <w:t>Наукове товариство закладу налічує 8 відділень та 12 секцій, у яких задіяно 79 учнів базової і старшої школи.</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У 2023-2024 н. р. учениця 9-А класу  Козельщинського ліцею Ченакал Дарина (керівник Матвієць А.О.) представила на конкурс-захист науково-дослідницьких робіт МАН наукову роботу: «Метафорична образність пейзажної лірики в авторській збірці «Шепіт вітру»». </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Хоча захист відбувався в онлайн-режимі, Дарина Ченакал гідно представила результати своїх досліджень, здобувши перемогу в територіальному етапі Всеукраїнського конкурсу-захисту науково-дослідницьких робіт учнів-членів МАН України.</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Окрім того, наші учні приймали участь у різноманітних конкурсах та проєктах:</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Команда учнів 7-х класів під керівництвом учителя математики Остащенко О.В. вибороли восьме  місце у обласному конкурсі «Математичний Занзібар».</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Фатко Поліна (7-А клас) та Радченко Дар’я (10-А клас) проявили свої творчі здібності у конкурсі дитячої казки (учителі української мови та літератури Матвієць А.О. та Ковтун В.І.).</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Свої роботи на конкурс есе «Діти хочуть щастя!» надіслали Назаренко Максим (6-А клас), Розова Іванна (8-А клас) та Сіверин Ярослав (10-А клас).</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Поетичні роздуми на конкурс «Вислів, що змінив моє життя!» надіслала Курбатова Божена (11-А клас).</w:t>
      </w:r>
    </w:p>
    <w:p w:rsidR="00C86671" w:rsidRPr="00C86671" w:rsidRDefault="00C86671" w:rsidP="00C86671">
      <w:pPr>
        <w:spacing w:after="0" w:line="360" w:lineRule="auto"/>
        <w:ind w:firstLine="709"/>
        <w:jc w:val="both"/>
        <w:rPr>
          <w:rFonts w:ascii="Times New Roman" w:eastAsia="Arial" w:hAnsi="Times New Roman" w:cs="Times New Roman"/>
          <w:sz w:val="28"/>
          <w:szCs w:val="28"/>
          <w:lang w:val="uk-UA"/>
        </w:rPr>
      </w:pPr>
      <w:r w:rsidRPr="00C86671">
        <w:rPr>
          <w:rFonts w:ascii="Times New Roman" w:eastAsia="Calibri" w:hAnsi="Times New Roman" w:cs="Times New Roman"/>
          <w:sz w:val="28"/>
          <w:szCs w:val="28"/>
          <w:lang w:val="uk-UA"/>
        </w:rPr>
        <w:t xml:space="preserve">Тринадцять учнів 5-6 класів нашого ліцею взяли участь у </w:t>
      </w:r>
      <w:r w:rsidRPr="00C86671">
        <w:rPr>
          <w:rFonts w:ascii="Times New Roman" w:eastAsia="Arial" w:hAnsi="Times New Roman" w:cs="Times New Roman"/>
          <w:sz w:val="28"/>
          <w:szCs w:val="28"/>
          <w:lang w:val="ru-RU"/>
        </w:rPr>
        <w:t>Всеукраїнсько</w:t>
      </w:r>
      <w:r w:rsidRPr="00C86671">
        <w:rPr>
          <w:rFonts w:ascii="Times New Roman" w:eastAsia="Arial" w:hAnsi="Times New Roman" w:cs="Times New Roman"/>
          <w:sz w:val="28"/>
          <w:szCs w:val="28"/>
          <w:lang w:val="uk-UA"/>
        </w:rPr>
        <w:t>му</w:t>
      </w:r>
      <w:r w:rsidRPr="00C86671">
        <w:rPr>
          <w:rFonts w:ascii="Times New Roman" w:eastAsia="Arial" w:hAnsi="Times New Roman" w:cs="Times New Roman"/>
          <w:sz w:val="28"/>
          <w:szCs w:val="28"/>
          <w:lang w:val="ru-RU"/>
        </w:rPr>
        <w:t xml:space="preserve"> конкурс</w:t>
      </w:r>
      <w:r w:rsidRPr="00C86671">
        <w:rPr>
          <w:rFonts w:ascii="Times New Roman" w:eastAsia="Arial" w:hAnsi="Times New Roman" w:cs="Times New Roman"/>
          <w:sz w:val="28"/>
          <w:szCs w:val="28"/>
          <w:lang w:val="uk-UA"/>
        </w:rPr>
        <w:t>і</w:t>
      </w:r>
      <w:r w:rsidRPr="00C86671">
        <w:rPr>
          <w:rFonts w:ascii="Times New Roman" w:eastAsia="Arial" w:hAnsi="Times New Roman" w:cs="Times New Roman"/>
          <w:sz w:val="28"/>
          <w:szCs w:val="28"/>
          <w:lang w:val="ru-RU"/>
        </w:rPr>
        <w:t xml:space="preserve"> юних дослідників </w:t>
      </w:r>
      <w:r w:rsidRPr="00C86671">
        <w:rPr>
          <w:rFonts w:ascii="Times New Roman" w:eastAsia="Arial" w:hAnsi="Times New Roman" w:cs="Times New Roman"/>
          <w:sz w:val="28"/>
          <w:szCs w:val="28"/>
          <w:lang w:val="uk-UA"/>
        </w:rPr>
        <w:t>«</w:t>
      </w:r>
      <w:r w:rsidRPr="00C86671">
        <w:rPr>
          <w:rFonts w:ascii="Times New Roman" w:eastAsia="Arial" w:hAnsi="Times New Roman" w:cs="Times New Roman"/>
          <w:sz w:val="28"/>
          <w:szCs w:val="28"/>
          <w:lang w:val="ru-RU"/>
        </w:rPr>
        <w:t>Кристали</w:t>
      </w:r>
      <w:r w:rsidRPr="00C86671">
        <w:rPr>
          <w:rFonts w:ascii="Times New Roman" w:eastAsia="Arial" w:hAnsi="Times New Roman" w:cs="Times New Roman"/>
          <w:sz w:val="28"/>
          <w:szCs w:val="28"/>
          <w:lang w:val="uk-UA"/>
        </w:rPr>
        <w:t>»</w:t>
      </w:r>
      <w:r w:rsidRPr="00C86671">
        <w:rPr>
          <w:rFonts w:ascii="Times New Roman" w:eastAsia="Arial" w:hAnsi="Times New Roman" w:cs="Times New Roman"/>
          <w:sz w:val="28"/>
          <w:szCs w:val="28"/>
          <w:lang w:val="ru-RU"/>
        </w:rPr>
        <w:t xml:space="preserve"> імені Євгена Гладишевського</w:t>
      </w:r>
      <w:r w:rsidRPr="00C86671">
        <w:rPr>
          <w:rFonts w:ascii="Times New Roman" w:eastAsia="Arial" w:hAnsi="Times New Roman" w:cs="Times New Roman"/>
          <w:sz w:val="28"/>
          <w:szCs w:val="28"/>
          <w:lang w:val="uk-UA"/>
        </w:rPr>
        <w:t>.</w:t>
      </w:r>
    </w:p>
    <w:p w:rsidR="00C86671" w:rsidRPr="00C86671" w:rsidRDefault="00C86671" w:rsidP="00C86671">
      <w:pPr>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Зробити територію подвір’я Козельщинського ліцею красивішою хоче команда учнів 7-А та 9-А класів (керівник Жеребило В.О.), які розробили проєкт рокарію «Шкільна мрія» і надіслали його на  Всеукраїнський конкурс з квітникарства та ландшафтного дизайну «Квітуча Україна».    </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В цьому навчальному році знову було відновлено проведення інтелектуальної гри «Дебати», </w:t>
      </w:r>
      <w:r w:rsidRPr="00C86671">
        <w:rPr>
          <w:rFonts w:ascii="Times New Roman" w:eastAsia="Times New Roman" w:hAnsi="Times New Roman" w:cs="Times New Roman"/>
          <w:sz w:val="28"/>
          <w:szCs w:val="28"/>
          <w:lang w:val="uk-UA" w:eastAsia="ru-RU"/>
        </w:rPr>
        <w:t>метою якої є розвиток творчих, інтелектуальних, комунікативних здібностей учнів.</w:t>
      </w:r>
      <w:r w:rsidRPr="00C86671">
        <w:rPr>
          <w:rFonts w:ascii="Times New Roman" w:eastAsia="Calibri" w:hAnsi="Times New Roman" w:cs="Times New Roman"/>
          <w:sz w:val="28"/>
          <w:szCs w:val="28"/>
          <w:lang w:val="uk-UA"/>
        </w:rPr>
        <w:t xml:space="preserve"> Команда Козельщинського ліцею у складі: Колісніченко Софії, </w:t>
      </w:r>
      <w:r w:rsidRPr="00C86671">
        <w:rPr>
          <w:rFonts w:ascii="Times New Roman" w:eastAsia="Calibri" w:hAnsi="Times New Roman" w:cs="Times New Roman"/>
          <w:sz w:val="28"/>
          <w:szCs w:val="28"/>
          <w:lang w:val="uk-UA"/>
        </w:rPr>
        <w:lastRenderedPageBreak/>
        <w:t>учениці 11-Б класу, Загребельного Максима, учня 8-А класу, Плахотника Іллі, учня 10-Б класу стала кращою у турнірі інтелектуальної гри «Дебати» серед закладів загальної середньої освіти Козельщинської ТГ.</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Команда «Патріоти» взяла участь у обласній військово-патріотичній грі "Петлюрівський вишкіл". В рамках цієї гри І місце у вікторині «Нове озброєння ЗСУ» отримав командир команди Загребельний Максим, учень 8-А класу.</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В обласному фестивалі-конкурсі «Молодь обирає здоров’я» команда «Імунітет» зайняла І місце в І-му етапі та взяла участь у обласному етапі. У  конкурсі фоторобіт обласного фестивалю-конкурсу «Молодь обирає здоров’я» - диплом лауреата ІІІ ступеня отримала Моторна Анна учениця 5-Б класу.</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Диплом І ступеня в обласному конкурсі на найкраще родинне дерево «Нашому роду нема переводу» отримала Андрущенко Діана учениця 1-А класу.</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У </w:t>
      </w:r>
      <w:r w:rsidRPr="00C86671">
        <w:rPr>
          <w:rFonts w:ascii="Times New Roman" w:eastAsia="Times New Roman" w:hAnsi="Times New Roman" w:cs="Times New Roman"/>
          <w:sz w:val="28"/>
          <w:szCs w:val="24"/>
          <w:lang w:val="ru-RU"/>
        </w:rPr>
        <w:t>Всеукраїнськ</w:t>
      </w:r>
      <w:r w:rsidRPr="00C86671">
        <w:rPr>
          <w:rFonts w:ascii="Times New Roman" w:eastAsia="Times New Roman" w:hAnsi="Times New Roman" w:cs="Times New Roman"/>
          <w:sz w:val="28"/>
          <w:szCs w:val="24"/>
          <w:lang w:val="uk-UA"/>
        </w:rPr>
        <w:t>ому</w:t>
      </w:r>
      <w:r w:rsidRPr="00C86671">
        <w:rPr>
          <w:rFonts w:ascii="Times New Roman" w:eastAsia="Times New Roman" w:hAnsi="Times New Roman" w:cs="Times New Roman"/>
          <w:sz w:val="28"/>
          <w:szCs w:val="24"/>
          <w:lang w:val="ru-RU"/>
        </w:rPr>
        <w:t xml:space="preserve"> родинн</w:t>
      </w:r>
      <w:r w:rsidRPr="00C86671">
        <w:rPr>
          <w:rFonts w:ascii="Times New Roman" w:eastAsia="Times New Roman" w:hAnsi="Times New Roman" w:cs="Times New Roman"/>
          <w:sz w:val="28"/>
          <w:szCs w:val="24"/>
          <w:lang w:val="uk-UA"/>
        </w:rPr>
        <w:t>ому</w:t>
      </w:r>
      <w:r w:rsidRPr="00C86671">
        <w:rPr>
          <w:rFonts w:ascii="Times New Roman" w:eastAsia="Times New Roman" w:hAnsi="Times New Roman" w:cs="Times New Roman"/>
          <w:sz w:val="28"/>
          <w:szCs w:val="24"/>
          <w:lang w:val="ru-RU"/>
        </w:rPr>
        <w:t xml:space="preserve"> конкурс</w:t>
      </w:r>
      <w:r w:rsidRPr="00C86671">
        <w:rPr>
          <w:rFonts w:ascii="Times New Roman" w:eastAsia="Times New Roman" w:hAnsi="Times New Roman" w:cs="Times New Roman"/>
          <w:sz w:val="28"/>
          <w:szCs w:val="24"/>
          <w:lang w:val="uk-UA"/>
        </w:rPr>
        <w:t>і</w:t>
      </w:r>
      <w:r w:rsidRPr="00C86671">
        <w:rPr>
          <w:rFonts w:ascii="Times New Roman" w:eastAsia="Times New Roman" w:hAnsi="Times New Roman" w:cs="Times New Roman"/>
          <w:sz w:val="28"/>
          <w:szCs w:val="24"/>
          <w:lang w:val="ru-RU"/>
        </w:rPr>
        <w:t xml:space="preserve"> фотопрезентацій «Вишиванка – оберіг моєї родини»</w:t>
      </w:r>
      <w:r w:rsidRPr="00C86671">
        <w:rPr>
          <w:rFonts w:ascii="Times New Roman" w:eastAsia="Times New Roman" w:hAnsi="Times New Roman" w:cs="Times New Roman"/>
          <w:sz w:val="28"/>
          <w:szCs w:val="24"/>
          <w:lang w:val="uk-UA"/>
        </w:rPr>
        <w:t xml:space="preserve"> взяли участь учні 5-х класів ліцею. Дейнека Ангеліна (5-А клас) виборола 1 місце, а Кравченко Артьом (5-В клас) – 2 місце.</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 xml:space="preserve">Відеоролик до Дня Соборності України на Всеукраїнський конкурс мистецтв «Нове покоління» зняла команда «10+» учнів 5-Б і 5-В класів. </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У Міжнародному конкурсі «Ньюєар арт» у номінації живопис 2 місце отримала В’юн Злата (5-В клас) та в номінації відео-ролик  - 1 місце Анна Терещенко та Анастасія Валашко (5-В клас).</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Свій відеоролик на  Всеукраїнський конкурс «Розквіт нації» підготувала команда «10+» 5-В і 5-Б клас.</w:t>
      </w:r>
    </w:p>
    <w:p w:rsidR="00C86671" w:rsidRPr="00C86671" w:rsidRDefault="00C86671" w:rsidP="00C86671">
      <w:pPr>
        <w:shd w:val="clear" w:color="auto" w:fill="FFFFFF"/>
        <w:spacing w:after="0" w:line="360" w:lineRule="auto"/>
        <w:ind w:firstLine="709"/>
        <w:jc w:val="both"/>
        <w:rPr>
          <w:rFonts w:ascii="Times New Roman" w:eastAsia="Calibri" w:hAnsi="Times New Roman" w:cs="Times New Roman"/>
          <w:sz w:val="28"/>
          <w:szCs w:val="28"/>
          <w:lang w:val="uk-UA"/>
        </w:rPr>
      </w:pPr>
      <w:r w:rsidRPr="00C86671">
        <w:rPr>
          <w:rFonts w:ascii="Times New Roman" w:eastAsia="Calibri" w:hAnsi="Times New Roman" w:cs="Times New Roman"/>
          <w:sz w:val="28"/>
          <w:szCs w:val="28"/>
          <w:lang w:val="uk-UA"/>
        </w:rPr>
        <w:t>Участь у ІІ обласному етапі Всеукраїнської дитячо-юнацької військово-патріотичної гри «Сокіл» («Джура») («Джура-Котигорошко» – 6-10 років).</w:t>
      </w:r>
    </w:p>
    <w:p w:rsidR="00C86671" w:rsidRPr="00C86671" w:rsidRDefault="00C86671" w:rsidP="00C86671">
      <w:pPr>
        <w:spacing w:after="0" w:line="360" w:lineRule="auto"/>
        <w:ind w:firstLine="709"/>
        <w:jc w:val="both"/>
        <w:rPr>
          <w:rFonts w:ascii="Times New Roman" w:eastAsia="Calibri" w:hAnsi="Times New Roman" w:cs="Times New Roman"/>
          <w:vanish/>
          <w:sz w:val="28"/>
          <w:szCs w:val="28"/>
          <w:lang w:val="uk-UA"/>
        </w:rPr>
      </w:pPr>
      <w:r w:rsidRPr="00C86671">
        <w:rPr>
          <w:rFonts w:ascii="Times New Roman" w:eastAsia="Calibri" w:hAnsi="Times New Roman" w:cs="Times New Roman"/>
          <w:vanish/>
          <w:sz w:val="28"/>
          <w:szCs w:val="28"/>
          <w:lang w:val="uk-UA"/>
        </w:rPr>
        <w:t>Розова Іванна</w:t>
      </w:r>
    </w:p>
    <w:p w:rsidR="00C86671" w:rsidRPr="00C86671" w:rsidRDefault="00C86671" w:rsidP="00C86671">
      <w:pPr>
        <w:spacing w:after="0" w:line="360" w:lineRule="auto"/>
        <w:ind w:firstLine="709"/>
        <w:jc w:val="both"/>
        <w:rPr>
          <w:rFonts w:ascii="Times New Roman" w:eastAsia="Calibri" w:hAnsi="Times New Roman" w:cs="Times New Roman"/>
          <w:vanish/>
          <w:sz w:val="28"/>
          <w:szCs w:val="28"/>
          <w:lang w:val="uk-UA"/>
        </w:rPr>
      </w:pP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ru-RU"/>
        </w:rPr>
        <w:t>Впевненості в акторських та артистичних здібностях надали вихованцям виступи на шкільних святкових концертах, участь у мистецьких заходах,</w:t>
      </w:r>
      <w:r w:rsidRPr="00C86671">
        <w:rPr>
          <w:rFonts w:ascii="Times New Roman" w:eastAsia="Calibri" w:hAnsi="Times New Roman" w:cs="Times New Roman"/>
          <w:sz w:val="28"/>
          <w:szCs w:val="24"/>
          <w:lang w:val="uk-UA"/>
        </w:rPr>
        <w:t xml:space="preserve"> виступи агітбригад, проведення різноманітних шкільних конкурсів та ін. </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Танцювальний колектив «Вітамін» з номером «З нами Україна» взяв участь в обласному конкурсі художньої самодіяльності учнів і вихованців закладів загальної середньої та позашкільної освіти «Веселка».</w:t>
      </w:r>
    </w:p>
    <w:p w:rsidR="00C86671" w:rsidRPr="00C86671" w:rsidRDefault="00C86671" w:rsidP="00C86671">
      <w:pPr>
        <w:spacing w:after="0" w:line="360" w:lineRule="auto"/>
        <w:ind w:firstLine="709"/>
        <w:jc w:val="both"/>
        <w:rPr>
          <w:rFonts w:ascii="Times New Roman" w:eastAsia="Times New Roman" w:hAnsi="Times New Roman" w:cs="Times New Roman"/>
          <w:color w:val="FF0000"/>
          <w:sz w:val="28"/>
          <w:szCs w:val="28"/>
          <w:lang w:val="uk-UA" w:eastAsia="ru-RU"/>
        </w:rPr>
      </w:pPr>
      <w:r w:rsidRPr="00C86671">
        <w:rPr>
          <w:rFonts w:ascii="Times New Roman" w:eastAsia="Times New Roman" w:hAnsi="Times New Roman" w:cs="Times New Roman"/>
          <w:sz w:val="28"/>
          <w:szCs w:val="28"/>
          <w:lang w:val="uk-UA" w:eastAsia="ru-RU"/>
        </w:rPr>
        <w:lastRenderedPageBreak/>
        <w:t>Розвивати здібності та обдарованості, готувати до майбутньої професійної діяльності допомагають курси за вибором. Протягом 2023-2024 навчального року учні 8-А, 8-Б опановували курси за вибором «Економіка», «Навчаємося жити в громаді» (вчитель Пархоменко Д.Б.) та учні 7-А - «Основи медіаграмотності» (вчитель Скрильник Т.М.).</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Проєкт «Острівець ментального здоров’я» у межах курсу за вибором «Навчаємось жити у громаді» створений учнями 8-х класів та вчителем Пархоменко Д.Б. підтримано для реалізації.</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Успішним був минулий навчальний рік і для наших спортсменів. У змаганнях «Пліч-о-пліч всеукраїнські шкільні ліги» з міні-футболу - хлопці вибороли 2 місце; з баскетболу - хлопці 1 місце у 2 етапі та 5 місце у 3 етапі, а дівчата 1 місце у 2 етапі; з волейболу - хлопці 1 місце у 2 етапі та 2 місце у 3 етапі; а дівчата 2 місце у 2 етапі; зі спортивного орієнтування команда ліцею здобула  1 місце у 2 етапі та 3 місце у 3 етапі.</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 xml:space="preserve"> У Гімназіаді наші учні теж отримали перемоги: футзал -  хлопці і дівчата вибороли 1 місце, у змаганнях на рівні Кременчуцького району – хлопці – 2 місце, а дівчата – 3 місце, на рівні Полтавської області – хлопці мають 8 місце; настільний теніс – 4 місце; баскетбол хлопці – 1 місце; шахи – 2 місце; волейбол хлопці – 1 місце, а дівчата 2 місце, на Кременчуцького району  хлопці – 4 місце; футбол хлопці – 1 місце; легка атлетика – 1 місце.</w:t>
      </w:r>
    </w:p>
    <w:p w:rsidR="00C86671" w:rsidRPr="00C86671" w:rsidRDefault="00C86671" w:rsidP="00C86671">
      <w:pPr>
        <w:spacing w:after="0" w:line="360" w:lineRule="auto"/>
        <w:ind w:firstLine="708"/>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Наші спортсмени, що тренуються у Козельщинській ДЮСШ при Козельщинському місцевому осередкові ГО ВФСТ «Колос» Козельщинської селищної ради постійно беруть участь у спортивних змаганнях і мають вагомі здобутки: на Чемпіонаті світу у Казахстані Дендеберя Андрій (10-Б клас) - 3 місце (права рука) у ваговій категорії до  55 кг;</w:t>
      </w:r>
      <w:r w:rsidRPr="00C86671">
        <w:rPr>
          <w:rFonts w:ascii="Times New Roman" w:eastAsia="Calibri" w:hAnsi="Times New Roman" w:cs="Times New Roman"/>
          <w:sz w:val="28"/>
          <w:szCs w:val="24"/>
          <w:lang w:val="uk-UA"/>
        </w:rPr>
        <w:tab/>
        <w:t xml:space="preserve"> на Кубку України Дендеберя Андрій (10-Б клас) - 1 місце (права рука), 2 місце (ліва рука) (дорослі спортсмени), 1 місце (права рука), 2 місце (ліва рука) (юніори); на Чемпіонаті України Дендеберя Андрій (10-Б клас) - 2 місце (ліва рука), 2 місце (права рука) у ваговій категорії до 55 кг (дорослі), 1 місце (ліва рука), 1 місце (права рука) у ваговій категорії до 55 кг (юніори); Мокра Каріна (8-А клас) – </w:t>
      </w:r>
      <w:r w:rsidRPr="00C86671">
        <w:rPr>
          <w:rFonts w:ascii="Times New Roman" w:eastAsia="Calibri" w:hAnsi="Times New Roman" w:cs="Times New Roman"/>
          <w:sz w:val="28"/>
          <w:szCs w:val="24"/>
          <w:lang w:val="uk-UA"/>
        </w:rPr>
        <w:tab/>
        <w:t xml:space="preserve">2 місце (права рука) у ваговій категорії до 55 кг (дівчата); </w:t>
      </w:r>
      <w:r w:rsidRPr="00C86671">
        <w:rPr>
          <w:rFonts w:ascii="Times New Roman" w:eastAsia="Calibri" w:hAnsi="Times New Roman" w:cs="Times New Roman"/>
          <w:sz w:val="28"/>
          <w:szCs w:val="24"/>
          <w:lang w:val="uk-UA"/>
        </w:rPr>
        <w:lastRenderedPageBreak/>
        <w:t>Доленко Назар Богданович – 3 місце (права рука), у ваговій категорії до 55 кг (юнаки); Проскурня Сергій (7-Б клас) - 2 місце (ліва рука), 2 місце (права рука), у ваговій категорії до 45 кг (юнаки); Дуганець Марія Іванівна - 3 місце (ліва рука), 3 місце (права рука), у ваговій категорії +70 кг (юніорки); на Чемпіонаті Європи у Словаччині Дендеберя Андрій (10-Б клас) - 2 місце (права рука), у ваговій категорії до 55 кг (юніори); Мокра Каріна (8-А клас) – 3 місце (права рука), 3 місце (ліва рука) у ваговій категорії до 40 кг кг (юніори).</w:t>
      </w:r>
    </w:p>
    <w:p w:rsidR="00C86671" w:rsidRPr="00C86671" w:rsidRDefault="00C86671" w:rsidP="00C86671">
      <w:pPr>
        <w:spacing w:after="0" w:line="360"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До роботи з обдарованими дітьми постійно залучається шкільний психолог Берднікова В. П., яка постійно впроваджує у практику проведення психодіагностичної роботи, тренінги «Лідер», «Емоційний інтелект», «Толерантність», «Школа спілкування», корекційно-розвивальні заняття «Я серед людей», картки обдарованих і здібних дітей, тематичні консультації для батьків, учителів та учнів, проєкт «Обдарована дитина».</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Адміністрація Козельщинського ліцею постійно інформує учнівський, педагогічний та батьківський колектив про досягнення учнів на засіданнях педагогічної ради та предметних кафедр, батьківських зборах, сторінці ліцею у мережі Фейсбук та сайті,  а також систематично поповнює шкільну базу даних обдарованих дітей та банк даних із кращих науково-дослідницьких робіт. </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Аналіз результативності виступу учнівської команди Козельщинського ліцею на Всеукраїнських олімпіадах, конкурсах, порівняльні результати виступу команди у попередні роки свідчать про те, що педагогічним колективом проводиться ґрунтовна робота щодо розвитку інтересів учнів до поглиблення знань з базових дисциплін, на рівні організована робота з обдарованими дітьми. Цьому, зокрема, сприяє створення профільних класів, гурткова робота, факультативні, індивідуальні та групові заняття, засідання  НТУ «Ерудит», інтелектуальні ігри та конкурси.</w:t>
      </w:r>
    </w:p>
    <w:p w:rsidR="00C86671" w:rsidRPr="00C86671" w:rsidRDefault="00C86671" w:rsidP="00C86671">
      <w:pPr>
        <w:spacing w:after="0" w:line="360" w:lineRule="auto"/>
        <w:ind w:firstLine="708"/>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Проте в роботі з обдарованими школярами виявлено певні недоліки.</w:t>
      </w:r>
    </w:p>
    <w:p w:rsidR="00C86671" w:rsidRPr="00C86671" w:rsidRDefault="00C86671" w:rsidP="00C86671">
      <w:pPr>
        <w:numPr>
          <w:ilvl w:val="0"/>
          <w:numId w:val="42"/>
        </w:numPr>
        <w:spacing w:after="0" w:line="360" w:lineRule="auto"/>
        <w:contextualSpacing/>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Мало школярів і педагогів займається науково-дослідницькою діяльністю. </w:t>
      </w:r>
    </w:p>
    <w:p w:rsidR="00C86671" w:rsidRPr="00C86671" w:rsidRDefault="00C86671" w:rsidP="00C86671">
      <w:pPr>
        <w:numPr>
          <w:ilvl w:val="0"/>
          <w:numId w:val="42"/>
        </w:numPr>
        <w:spacing w:after="0" w:line="360" w:lineRule="auto"/>
        <w:contextualSpacing/>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Слід звернути особливу увагу</w:t>
      </w:r>
      <w:r w:rsidRPr="00C86671">
        <w:rPr>
          <w:rFonts w:ascii="Times New Roman" w:eastAsia="Calibri" w:hAnsi="Times New Roman" w:cs="Times New Roman"/>
          <w:sz w:val="28"/>
          <w:szCs w:val="24"/>
          <w:lang w:val="ru-RU"/>
        </w:rPr>
        <w:t xml:space="preserve"> </w:t>
      </w:r>
      <w:r w:rsidRPr="00C86671">
        <w:rPr>
          <w:rFonts w:ascii="Times New Roman" w:eastAsia="Calibri" w:hAnsi="Times New Roman" w:cs="Times New Roman"/>
          <w:sz w:val="28"/>
          <w:szCs w:val="24"/>
          <w:lang w:val="uk-UA"/>
        </w:rPr>
        <w:t xml:space="preserve">на </w:t>
      </w:r>
      <w:r w:rsidRPr="00C86671">
        <w:rPr>
          <w:rFonts w:ascii="Times New Roman" w:eastAsia="Calibri" w:hAnsi="Times New Roman" w:cs="Times New Roman"/>
          <w:sz w:val="28"/>
          <w:szCs w:val="24"/>
          <w:lang w:val="ru-RU"/>
        </w:rPr>
        <w:t>системні</w:t>
      </w:r>
      <w:r w:rsidRPr="00C86671">
        <w:rPr>
          <w:rFonts w:ascii="Times New Roman" w:eastAsia="Calibri" w:hAnsi="Times New Roman" w:cs="Times New Roman"/>
          <w:sz w:val="28"/>
          <w:szCs w:val="24"/>
          <w:lang w:val="uk-UA"/>
        </w:rPr>
        <w:t>сть</w:t>
      </w:r>
      <w:r w:rsidRPr="00C86671">
        <w:rPr>
          <w:rFonts w:ascii="Times New Roman" w:eastAsia="Calibri" w:hAnsi="Times New Roman" w:cs="Times New Roman"/>
          <w:sz w:val="28"/>
          <w:szCs w:val="24"/>
          <w:lang w:val="ru-RU"/>
        </w:rPr>
        <w:t xml:space="preserve"> у роботі по визначенню та розвитку дитячих обдарувань всіма учасниками організації </w:t>
      </w:r>
      <w:r w:rsidRPr="00C86671">
        <w:rPr>
          <w:rFonts w:ascii="Times New Roman" w:eastAsia="Calibri" w:hAnsi="Times New Roman" w:cs="Times New Roman"/>
          <w:sz w:val="28"/>
          <w:szCs w:val="24"/>
          <w:lang w:val="uk-UA"/>
        </w:rPr>
        <w:t>освітнього</w:t>
      </w:r>
      <w:r w:rsidRPr="00C86671">
        <w:rPr>
          <w:rFonts w:ascii="Times New Roman" w:eastAsia="Calibri" w:hAnsi="Times New Roman" w:cs="Times New Roman"/>
          <w:sz w:val="28"/>
          <w:szCs w:val="24"/>
          <w:lang w:val="ru-RU"/>
        </w:rPr>
        <w:t xml:space="preserve"> процесу (вчителі-предметники, класні керівники,  практичний психолог). </w:t>
      </w:r>
    </w:p>
    <w:p w:rsidR="00C86671" w:rsidRPr="00C86671" w:rsidRDefault="00C86671" w:rsidP="00C86671">
      <w:pPr>
        <w:numPr>
          <w:ilvl w:val="0"/>
          <w:numId w:val="42"/>
        </w:numPr>
        <w:spacing w:after="0" w:line="360" w:lineRule="auto"/>
        <w:contextualSpacing/>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ru-RU"/>
        </w:rPr>
        <w:lastRenderedPageBreak/>
        <w:t>Вимага</w:t>
      </w:r>
      <w:r w:rsidRPr="00C86671">
        <w:rPr>
          <w:rFonts w:ascii="Times New Roman" w:eastAsia="Calibri" w:hAnsi="Times New Roman" w:cs="Times New Roman"/>
          <w:sz w:val="28"/>
          <w:szCs w:val="24"/>
          <w:lang w:val="uk-UA"/>
        </w:rPr>
        <w:t>є</w:t>
      </w:r>
      <w:r w:rsidRPr="00C86671">
        <w:rPr>
          <w:rFonts w:ascii="Times New Roman" w:eastAsia="Calibri" w:hAnsi="Times New Roman" w:cs="Times New Roman"/>
          <w:sz w:val="28"/>
          <w:szCs w:val="24"/>
          <w:lang w:val="ru-RU"/>
        </w:rPr>
        <w:t xml:space="preserve"> вдосконалення система підготовки учнів до предметних олімпіад, інтерактивних конкурсів, підвищення рівня проведення </w:t>
      </w:r>
      <w:r w:rsidRPr="00C86671">
        <w:rPr>
          <w:rFonts w:ascii="Times New Roman" w:eastAsia="Calibri" w:hAnsi="Times New Roman" w:cs="Times New Roman"/>
          <w:sz w:val="28"/>
          <w:szCs w:val="24"/>
          <w:lang w:val="uk-UA"/>
        </w:rPr>
        <w:t xml:space="preserve">предметних </w:t>
      </w:r>
      <w:r w:rsidRPr="00C86671">
        <w:rPr>
          <w:rFonts w:ascii="Times New Roman" w:eastAsia="Calibri" w:hAnsi="Times New Roman" w:cs="Times New Roman"/>
          <w:sz w:val="28"/>
          <w:szCs w:val="24"/>
          <w:lang w:val="ru-RU"/>
        </w:rPr>
        <w:t>позакласних заходів</w:t>
      </w:r>
      <w:r w:rsidRPr="00C86671">
        <w:rPr>
          <w:rFonts w:ascii="Times New Roman" w:eastAsia="Calibri" w:hAnsi="Times New Roman" w:cs="Times New Roman"/>
          <w:sz w:val="28"/>
          <w:szCs w:val="24"/>
          <w:lang w:val="uk-UA"/>
        </w:rPr>
        <w:t>.</w:t>
      </w:r>
    </w:p>
    <w:p w:rsidR="00C86671" w:rsidRPr="00C86671" w:rsidRDefault="00C86671" w:rsidP="00C86671">
      <w:pPr>
        <w:shd w:val="clear" w:color="auto" w:fill="FFFFFF"/>
        <w:spacing w:after="0" w:line="360" w:lineRule="auto"/>
        <w:ind w:firstLine="567"/>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Отже, нам, педагогам,</w:t>
      </w:r>
      <w:r w:rsidRPr="00C86671">
        <w:rPr>
          <w:rFonts w:ascii="Times New Roman" w:eastAsia="Calibri" w:hAnsi="Times New Roman" w:cs="Times New Roman"/>
          <w:sz w:val="28"/>
          <w:szCs w:val="24"/>
          <w:lang w:val="ru-RU"/>
        </w:rPr>
        <w:t> </w:t>
      </w:r>
      <w:r w:rsidRPr="00C86671">
        <w:rPr>
          <w:rFonts w:ascii="Times New Roman" w:eastAsia="Calibri" w:hAnsi="Times New Roman" w:cs="Times New Roman"/>
          <w:sz w:val="28"/>
          <w:szCs w:val="24"/>
          <w:lang w:val="uk-UA"/>
        </w:rPr>
        <w:t xml:space="preserve"> необхідно постійно підвищувати свою майстерність у організації роботи з обдарованою молоддю, щоб ефективно використовувати результати педагогічної діагностики, глибоко розуміти її сутність, застосовувати технології розвивального навчання, вести пошук оптимальних засобів індивідуалізації освітнього процесу. Адже, саме вчитель надає перший</w:t>
      </w:r>
      <w:r w:rsidRPr="00C86671">
        <w:rPr>
          <w:rFonts w:ascii="Times New Roman" w:eastAsia="Calibri" w:hAnsi="Times New Roman" w:cs="Times New Roman"/>
          <w:sz w:val="28"/>
          <w:szCs w:val="24"/>
          <w:lang w:val="ru-RU"/>
        </w:rPr>
        <w:t> </w:t>
      </w:r>
      <w:r w:rsidRPr="00C86671">
        <w:rPr>
          <w:rFonts w:ascii="Times New Roman" w:eastAsia="Calibri" w:hAnsi="Times New Roman" w:cs="Times New Roman"/>
          <w:sz w:val="28"/>
          <w:szCs w:val="24"/>
          <w:lang w:val="uk-UA"/>
        </w:rPr>
        <w:t xml:space="preserve"> імпульс розвитку обдарованого учня, створюючи морально-психологічні умови для його навчальної діяльності, збуджує внутрішні імпульси для інтелектуальної роботи.</w:t>
      </w:r>
    </w:p>
    <w:p w:rsidR="00C86671" w:rsidRDefault="00C86671" w:rsidP="00C86671">
      <w:pPr>
        <w:shd w:val="clear" w:color="auto" w:fill="FCFCFC"/>
        <w:spacing w:after="0" w:line="360" w:lineRule="auto"/>
        <w:ind w:firstLine="567"/>
        <w:jc w:val="both"/>
        <w:rPr>
          <w:rFonts w:ascii="Times New Roman" w:eastAsia="Calibri" w:hAnsi="Times New Roman" w:cs="Times New Roman"/>
          <w:sz w:val="28"/>
          <w:szCs w:val="24"/>
          <w:lang w:val="uk-UA"/>
        </w:rPr>
      </w:pPr>
      <w:r w:rsidRPr="00C86671">
        <w:rPr>
          <w:rFonts w:ascii="Times New Roman" w:eastAsia="Calibri" w:hAnsi="Times New Roman" w:cs="Times New Roman"/>
          <w:sz w:val="28"/>
          <w:szCs w:val="24"/>
          <w:lang w:val="uk-UA"/>
        </w:rPr>
        <w:t xml:space="preserve">Обдаровані діти </w:t>
      </w:r>
      <w:r w:rsidRPr="00C86671">
        <w:rPr>
          <w:rFonts w:ascii="Symbol" w:eastAsia="Calibri" w:hAnsi="Symbol" w:cs="Times New Roman"/>
          <w:sz w:val="28"/>
          <w:szCs w:val="24"/>
          <w:lang w:val="ru-RU"/>
        </w:rPr>
        <w:t></w:t>
      </w:r>
      <w:r w:rsidRPr="00C86671">
        <w:rPr>
          <w:rFonts w:ascii="Times New Roman" w:eastAsia="Calibri" w:hAnsi="Times New Roman" w:cs="Times New Roman"/>
          <w:sz w:val="28"/>
          <w:szCs w:val="24"/>
          <w:lang w:val="uk-UA"/>
        </w:rPr>
        <w:t xml:space="preserve"> майбутній цвіт нації, її інтелектуальна еліта, гордість і честь України, її світовий авторитет. </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З метою моніторингу стану виховної роботи в закладі освіти в 2023-2024 навчальному році  було проаналізовано стан виховної роботи в Козельщинському  ліцеї.</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w:t>
      </w:r>
      <w:r w:rsidRPr="00C86671">
        <w:rPr>
          <w:rFonts w:ascii="Times New Roman" w:eastAsia="Times New Roman" w:hAnsi="Times New Roman" w:cs="Times New Roman"/>
          <w:sz w:val="28"/>
          <w:szCs w:val="28"/>
          <w:lang w:val="ru-RU" w:eastAsia="ru-RU"/>
        </w:rPr>
        <w:t xml:space="preserve">Особлива роль в організації виховної діяльності в закладі освіти належить класним керівникам. Єдність навчання, виховання і розвитку здобувачів </w:t>
      </w:r>
      <w:proofErr w:type="gramStart"/>
      <w:r w:rsidRPr="00C86671">
        <w:rPr>
          <w:rFonts w:ascii="Times New Roman" w:eastAsia="Times New Roman" w:hAnsi="Times New Roman" w:cs="Times New Roman"/>
          <w:sz w:val="28"/>
          <w:szCs w:val="28"/>
          <w:lang w:val="ru-RU" w:eastAsia="ru-RU"/>
        </w:rPr>
        <w:t>освіти  забезпечується</w:t>
      </w:r>
      <w:proofErr w:type="gramEnd"/>
      <w:r w:rsidRPr="00C86671">
        <w:rPr>
          <w:rFonts w:ascii="Times New Roman" w:eastAsia="Times New Roman" w:hAnsi="Times New Roman" w:cs="Times New Roman"/>
          <w:sz w:val="28"/>
          <w:szCs w:val="28"/>
          <w:lang w:val="ru-RU" w:eastAsia="ru-RU"/>
        </w:rPr>
        <w:t xml:space="preserve"> спільними зусиллями всіх учасників освітнього процесу.      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bidi="uk-UA"/>
        </w:rPr>
      </w:pPr>
      <w:r w:rsidRPr="00C86671">
        <w:rPr>
          <w:rFonts w:ascii="Times New Roman" w:eastAsia="Times New Roman" w:hAnsi="Times New Roman" w:cs="Times New Roman"/>
          <w:color w:val="FF0000"/>
          <w:sz w:val="28"/>
          <w:szCs w:val="28"/>
          <w:lang w:val="ru-RU" w:eastAsia="ru-RU"/>
        </w:rPr>
        <w:t xml:space="preserve"> </w:t>
      </w:r>
      <w:r w:rsidRPr="00C86671">
        <w:rPr>
          <w:rFonts w:ascii="Times New Roman" w:eastAsia="Times New Roman" w:hAnsi="Times New Roman" w:cs="Times New Roman"/>
          <w:sz w:val="28"/>
          <w:szCs w:val="28"/>
          <w:lang w:val="ru-RU" w:eastAsia="ru-RU"/>
        </w:rPr>
        <w:t xml:space="preserve">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w:t>
      </w:r>
      <w:r w:rsidRPr="00C86671">
        <w:rPr>
          <w:rFonts w:ascii="Times New Roman" w:eastAsia="Times New Roman" w:hAnsi="Times New Roman" w:cs="Times New Roman"/>
          <w:sz w:val="28"/>
          <w:szCs w:val="28"/>
          <w:lang w:val="ru-RU" w:eastAsia="ru-RU" w:bidi="uk-UA"/>
        </w:rPr>
        <w:t xml:space="preserve">Для їх </w:t>
      </w:r>
      <w:proofErr w:type="gramStart"/>
      <w:r w:rsidRPr="00C86671">
        <w:rPr>
          <w:rFonts w:ascii="Times New Roman" w:eastAsia="Times New Roman" w:hAnsi="Times New Roman" w:cs="Times New Roman"/>
          <w:sz w:val="28"/>
          <w:szCs w:val="28"/>
          <w:lang w:val="ru-RU" w:eastAsia="ru-RU" w:bidi="uk-UA"/>
        </w:rPr>
        <w:t>реалізації  в</w:t>
      </w:r>
      <w:proofErr w:type="gramEnd"/>
      <w:r w:rsidRPr="00C86671">
        <w:rPr>
          <w:rFonts w:ascii="Times New Roman" w:eastAsia="Times New Roman" w:hAnsi="Times New Roman" w:cs="Times New Roman"/>
          <w:sz w:val="28"/>
          <w:szCs w:val="28"/>
          <w:lang w:val="ru-RU" w:eastAsia="ru-RU" w:bidi="uk-UA"/>
        </w:rPr>
        <w:t xml:space="preserve"> закладі освіти був розроблений план виховної роботи освітнього закладу, який є додатком до річного плану ліцею, щомісячні плани  та плани виховної роботи класних керівників.</w:t>
      </w:r>
      <w:r w:rsidRPr="00C86671">
        <w:rPr>
          <w:rFonts w:ascii="Times New Roman" w:eastAsia="Times New Roman" w:hAnsi="Times New Roman" w:cs="Times New Roman"/>
          <w:sz w:val="28"/>
          <w:szCs w:val="28"/>
          <w:lang w:val="ru-RU" w:eastAsia="ru-RU"/>
        </w:rPr>
        <w:t xml:space="preserve"> </w:t>
      </w:r>
      <w:r w:rsidRPr="00C86671">
        <w:rPr>
          <w:rFonts w:ascii="Times New Roman" w:eastAsia="Times New Roman" w:hAnsi="Times New Roman" w:cs="Times New Roman"/>
          <w:sz w:val="28"/>
          <w:szCs w:val="28"/>
          <w:lang w:val="ru-RU" w:eastAsia="ru-RU" w:bidi="uk-UA"/>
        </w:rPr>
        <w:t xml:space="preserve">В організації освітнього </w:t>
      </w:r>
      <w:r w:rsidRPr="00C86671">
        <w:rPr>
          <w:rFonts w:ascii="Times New Roman" w:eastAsia="Times New Roman" w:hAnsi="Times New Roman" w:cs="Times New Roman"/>
          <w:sz w:val="28"/>
          <w:szCs w:val="28"/>
          <w:lang w:val="ru-RU" w:eastAsia="ru-RU" w:bidi="uk-UA"/>
        </w:rPr>
        <w:lastRenderedPageBreak/>
        <w:t xml:space="preserve">процесу в умовах воєнного стану настала </w:t>
      </w:r>
      <w:proofErr w:type="gramStart"/>
      <w:r w:rsidRPr="00C86671">
        <w:rPr>
          <w:rFonts w:ascii="Times New Roman" w:eastAsia="Times New Roman" w:hAnsi="Times New Roman" w:cs="Times New Roman"/>
          <w:sz w:val="28"/>
          <w:szCs w:val="28"/>
          <w:lang w:val="ru-RU" w:eastAsia="ru-RU" w:bidi="uk-UA"/>
        </w:rPr>
        <w:t>потреба  іншого</w:t>
      </w:r>
      <w:proofErr w:type="gramEnd"/>
      <w:r w:rsidRPr="00C86671">
        <w:rPr>
          <w:rFonts w:ascii="Times New Roman" w:eastAsia="Times New Roman" w:hAnsi="Times New Roman" w:cs="Times New Roman"/>
          <w:sz w:val="28"/>
          <w:szCs w:val="28"/>
          <w:lang w:val="ru-RU" w:eastAsia="ru-RU" w:bidi="uk-UA"/>
        </w:rPr>
        <w:t xml:space="preserve"> змісту та підходів до проведення виховної роботи, про що сказано в методичних рекомендаціях щодо організації виховної роботи</w:t>
      </w:r>
      <w:r w:rsidRPr="00C86671">
        <w:rPr>
          <w:rFonts w:ascii="Times New Roman" w:eastAsia="Times New Roman" w:hAnsi="Times New Roman" w:cs="Times New Roman"/>
          <w:sz w:val="28"/>
          <w:szCs w:val="28"/>
          <w:lang w:val="uk-UA" w:eastAsia="ru-RU" w:bidi="uk-UA"/>
        </w:rPr>
        <w:t xml:space="preserve">. </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bidi="uk-UA"/>
        </w:rPr>
        <w:t xml:space="preserve">Основним цільовим </w:t>
      </w:r>
      <w:proofErr w:type="gramStart"/>
      <w:r w:rsidRPr="00C86671">
        <w:rPr>
          <w:rFonts w:ascii="Times New Roman" w:eastAsia="Times New Roman" w:hAnsi="Times New Roman" w:cs="Times New Roman"/>
          <w:sz w:val="28"/>
          <w:szCs w:val="28"/>
          <w:lang w:val="ru-RU" w:eastAsia="ru-RU" w:bidi="uk-UA"/>
        </w:rPr>
        <w:t>напрямом  стало</w:t>
      </w:r>
      <w:proofErr w:type="gramEnd"/>
      <w:r w:rsidRPr="00C86671">
        <w:rPr>
          <w:rFonts w:ascii="Times New Roman" w:eastAsia="Times New Roman" w:hAnsi="Times New Roman" w:cs="Times New Roman"/>
          <w:sz w:val="28"/>
          <w:szCs w:val="28"/>
          <w:lang w:val="ru-RU" w:eastAsia="ru-RU" w:bidi="uk-UA"/>
        </w:rPr>
        <w:t xml:space="preserve">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завданнями виховної роботи </w:t>
      </w:r>
      <w:proofErr w:type="gramStart"/>
      <w:r w:rsidRPr="00C86671">
        <w:rPr>
          <w:rFonts w:ascii="Times New Roman" w:eastAsia="Times New Roman" w:hAnsi="Times New Roman" w:cs="Times New Roman"/>
          <w:sz w:val="28"/>
          <w:szCs w:val="28"/>
          <w:lang w:val="ru-RU" w:eastAsia="ru-RU" w:bidi="uk-UA"/>
        </w:rPr>
        <w:t>у  202</w:t>
      </w:r>
      <w:r w:rsidRPr="00C86671">
        <w:rPr>
          <w:rFonts w:ascii="Times New Roman" w:eastAsia="Times New Roman" w:hAnsi="Times New Roman" w:cs="Times New Roman"/>
          <w:sz w:val="28"/>
          <w:szCs w:val="28"/>
          <w:lang w:val="uk-UA" w:eastAsia="ru-RU" w:bidi="uk-UA"/>
        </w:rPr>
        <w:t>3</w:t>
      </w:r>
      <w:proofErr w:type="gramEnd"/>
      <w:r w:rsidRPr="00C86671">
        <w:rPr>
          <w:rFonts w:ascii="Times New Roman" w:eastAsia="Times New Roman" w:hAnsi="Times New Roman" w:cs="Times New Roman"/>
          <w:sz w:val="28"/>
          <w:szCs w:val="28"/>
          <w:lang w:val="ru-RU" w:eastAsia="ru-RU" w:bidi="uk-UA"/>
        </w:rPr>
        <w:t>-202</w:t>
      </w:r>
      <w:r w:rsidRPr="00C86671">
        <w:rPr>
          <w:rFonts w:ascii="Times New Roman" w:eastAsia="Times New Roman" w:hAnsi="Times New Roman" w:cs="Times New Roman"/>
          <w:sz w:val="28"/>
          <w:szCs w:val="28"/>
          <w:lang w:val="uk-UA" w:eastAsia="ru-RU" w:bidi="uk-UA"/>
        </w:rPr>
        <w:t>4</w:t>
      </w:r>
      <w:r w:rsidRPr="00C86671">
        <w:rPr>
          <w:rFonts w:ascii="Times New Roman" w:eastAsia="Times New Roman" w:hAnsi="Times New Roman" w:cs="Times New Roman"/>
          <w:sz w:val="28"/>
          <w:szCs w:val="28"/>
          <w:lang w:val="ru-RU" w:eastAsia="ru-RU" w:bidi="uk-UA"/>
        </w:rPr>
        <w:t xml:space="preserve"> навчальному році були: </w:t>
      </w:r>
    </w:p>
    <w:p w:rsidR="00C86671" w:rsidRPr="00C86671" w:rsidRDefault="00C86671" w:rsidP="00C86671">
      <w:pPr>
        <w:spacing w:after="0" w:line="276" w:lineRule="auto"/>
        <w:jc w:val="both"/>
        <w:rPr>
          <w:rFonts w:ascii="Times New Roman" w:eastAsia="Times New Roman" w:hAnsi="Times New Roman" w:cs="Times New Roman"/>
          <w:sz w:val="28"/>
          <w:szCs w:val="28"/>
          <w:lang w:val="ru-RU" w:eastAsia="ru-RU" w:bidi="uk-UA"/>
        </w:rPr>
      </w:pPr>
      <w:r w:rsidRPr="00C86671">
        <w:rPr>
          <w:rFonts w:ascii="Times New Roman" w:eastAsia="Times New Roman" w:hAnsi="Times New Roman" w:cs="Times New Roman"/>
          <w:sz w:val="28"/>
          <w:szCs w:val="28"/>
          <w:lang w:val="uk-UA" w:eastAsia="ru-RU" w:bidi="uk-UA"/>
        </w:rPr>
        <w:t>-</w:t>
      </w:r>
      <w:r w:rsidRPr="00C86671">
        <w:rPr>
          <w:rFonts w:ascii="Times New Roman" w:eastAsia="Times New Roman" w:hAnsi="Times New Roman" w:cs="Times New Roman"/>
          <w:sz w:val="28"/>
          <w:szCs w:val="28"/>
          <w:lang w:val="ru-RU" w:eastAsia="ru-RU" w:bidi="uk-UA"/>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C86671" w:rsidRPr="00C86671" w:rsidRDefault="00C86671" w:rsidP="00C86671">
      <w:pPr>
        <w:spacing w:after="0" w:line="276" w:lineRule="auto"/>
        <w:jc w:val="both"/>
        <w:rPr>
          <w:rFonts w:ascii="Times New Roman" w:eastAsia="Times New Roman" w:hAnsi="Times New Roman" w:cs="Times New Roman"/>
          <w:sz w:val="28"/>
          <w:szCs w:val="28"/>
          <w:lang w:val="ru-RU" w:eastAsia="ru-RU" w:bidi="uk-UA"/>
        </w:rPr>
      </w:pPr>
      <w:r w:rsidRPr="00C86671">
        <w:rPr>
          <w:rFonts w:ascii="Times New Roman" w:eastAsia="Times New Roman" w:hAnsi="Times New Roman" w:cs="Times New Roman"/>
          <w:sz w:val="28"/>
          <w:szCs w:val="28"/>
          <w:lang w:val="uk-UA" w:eastAsia="ru-RU" w:bidi="uk-UA"/>
        </w:rPr>
        <w:t>-</w:t>
      </w:r>
      <w:r w:rsidRPr="00C86671">
        <w:rPr>
          <w:rFonts w:ascii="Times New Roman" w:eastAsia="Times New Roman" w:hAnsi="Times New Roman" w:cs="Times New Roman"/>
          <w:sz w:val="28"/>
          <w:szCs w:val="28"/>
          <w:lang w:val="ru-RU" w:eastAsia="ru-RU" w:bidi="uk-UA"/>
        </w:rPr>
        <w:t xml:space="preserve"> надання психологічної підтримки, забезпечення психолого-педагогічного супроводу емоційно вразливих категорій осіб;</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bidi="uk-UA"/>
        </w:rPr>
      </w:pPr>
      <w:r w:rsidRPr="00C86671">
        <w:rPr>
          <w:rFonts w:ascii="Times New Roman" w:eastAsia="Times New Roman" w:hAnsi="Times New Roman" w:cs="Times New Roman"/>
          <w:sz w:val="28"/>
          <w:szCs w:val="28"/>
          <w:lang w:val="uk-UA" w:eastAsia="ru-RU" w:bidi="uk-UA"/>
        </w:rPr>
        <w:t xml:space="preserve">- </w:t>
      </w:r>
      <w:r w:rsidRPr="00C86671">
        <w:rPr>
          <w:rFonts w:ascii="Times New Roman" w:eastAsia="Times New Roman" w:hAnsi="Times New Roman" w:cs="Times New Roman"/>
          <w:sz w:val="28"/>
          <w:szCs w:val="28"/>
          <w:lang w:val="ru-RU" w:eastAsia="ru-RU" w:bidi="uk-UA"/>
        </w:rPr>
        <w:t>протидія булінгу, запобігання домашньому насильству, запобігання та протидія торгівлі людьми</w:t>
      </w:r>
      <w:r w:rsidRPr="00C86671">
        <w:rPr>
          <w:rFonts w:ascii="Times New Roman" w:eastAsia="Times New Roman" w:hAnsi="Times New Roman" w:cs="Times New Roman"/>
          <w:sz w:val="28"/>
          <w:szCs w:val="28"/>
          <w:lang w:val="uk-UA" w:eastAsia="ru-RU" w:bidi="uk-UA"/>
        </w:rPr>
        <w:t>;</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bidi="uk-UA"/>
        </w:rPr>
      </w:pPr>
      <w:r w:rsidRPr="00C86671">
        <w:rPr>
          <w:rFonts w:ascii="Times New Roman" w:eastAsia="Times New Roman" w:hAnsi="Times New Roman" w:cs="Times New Roman"/>
          <w:sz w:val="28"/>
          <w:szCs w:val="28"/>
          <w:lang w:val="uk-UA" w:eastAsia="ru-RU" w:bidi="uk-UA"/>
        </w:rPr>
        <w:t xml:space="preserve">- </w:t>
      </w:r>
      <w:r w:rsidRPr="00C86671">
        <w:rPr>
          <w:rFonts w:ascii="Times New Roman" w:eastAsia="Times New Roman" w:hAnsi="Times New Roman" w:cs="Times New Roman"/>
          <w:sz w:val="28"/>
          <w:szCs w:val="28"/>
          <w:lang w:val="ru-RU" w:eastAsia="ru-RU" w:bidi="uk-UA"/>
        </w:rPr>
        <w:t>профілактика шкідливих звичок та девіантної поведінки</w:t>
      </w:r>
      <w:r w:rsidRPr="00C86671">
        <w:rPr>
          <w:rFonts w:ascii="Times New Roman" w:eastAsia="Times New Roman" w:hAnsi="Times New Roman" w:cs="Times New Roman"/>
          <w:sz w:val="28"/>
          <w:szCs w:val="28"/>
          <w:lang w:val="uk-UA" w:eastAsia="ru-RU" w:bidi="uk-UA"/>
        </w:rPr>
        <w:t>;</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bidi="uk-UA"/>
        </w:rPr>
      </w:pPr>
      <w:r w:rsidRPr="00C86671">
        <w:rPr>
          <w:rFonts w:ascii="Times New Roman" w:eastAsia="Times New Roman" w:hAnsi="Times New Roman" w:cs="Times New Roman"/>
          <w:sz w:val="28"/>
          <w:szCs w:val="28"/>
          <w:lang w:val="uk-UA" w:eastAsia="ru-RU" w:bidi="uk-UA"/>
        </w:rPr>
        <w:t>- сприяння розвитку учнівського самоврядування;</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bidi="uk-UA"/>
        </w:rPr>
      </w:pPr>
      <w:r w:rsidRPr="00C86671">
        <w:rPr>
          <w:rFonts w:ascii="Times New Roman" w:eastAsia="Times New Roman" w:hAnsi="Times New Roman" w:cs="Times New Roman"/>
          <w:sz w:val="28"/>
          <w:szCs w:val="28"/>
          <w:lang w:val="uk-UA" w:eastAsia="ru-RU" w:bidi="uk-UA"/>
        </w:rPr>
        <w:t>- формування рис і якостей «українця-переможця» у війні російської федерації проти України: - моральна стійкість, витримка, сила волі і твердість духу;</w:t>
      </w:r>
    </w:p>
    <w:p w:rsidR="00C86671" w:rsidRPr="00C86671" w:rsidRDefault="00C86671" w:rsidP="00C86671">
      <w:pPr>
        <w:spacing w:after="0" w:line="276" w:lineRule="auto"/>
        <w:jc w:val="both"/>
        <w:rPr>
          <w:rFonts w:ascii="Times New Roman" w:eastAsia="Times New Roman" w:hAnsi="Times New Roman" w:cs="Times New Roman"/>
          <w:sz w:val="28"/>
          <w:szCs w:val="28"/>
          <w:lang w:val="ru-RU" w:eastAsia="ru-RU" w:bidi="uk-UA"/>
        </w:rPr>
      </w:pPr>
      <w:r w:rsidRPr="00C86671">
        <w:rPr>
          <w:rFonts w:ascii="Times New Roman" w:eastAsia="Times New Roman" w:hAnsi="Times New Roman" w:cs="Times New Roman"/>
          <w:sz w:val="28"/>
          <w:szCs w:val="28"/>
          <w:lang w:val="uk-UA" w:eastAsia="ru-RU" w:bidi="uk-UA"/>
        </w:rPr>
        <w:t xml:space="preserve">- </w:t>
      </w:r>
      <w:r w:rsidRPr="00C86671">
        <w:rPr>
          <w:rFonts w:ascii="Times New Roman" w:eastAsia="Times New Roman" w:hAnsi="Times New Roman" w:cs="Times New Roman"/>
          <w:sz w:val="28"/>
          <w:szCs w:val="28"/>
          <w:lang w:val="ru-RU" w:eastAsia="ru-RU" w:bidi="uk-UA"/>
        </w:rPr>
        <w:t xml:space="preserve"> протидія ворожій пропаганді, віра в перемогу, підтримання власного емоційного ресурсу; </w:t>
      </w:r>
    </w:p>
    <w:p w:rsidR="00C86671" w:rsidRPr="00C86671" w:rsidRDefault="00C86671" w:rsidP="00C86671">
      <w:pPr>
        <w:spacing w:after="0" w:line="276" w:lineRule="auto"/>
        <w:jc w:val="both"/>
        <w:rPr>
          <w:rFonts w:ascii="Times New Roman" w:eastAsia="Times New Roman" w:hAnsi="Times New Roman" w:cs="Times New Roman"/>
          <w:sz w:val="28"/>
          <w:szCs w:val="28"/>
          <w:lang w:val="ru-RU" w:eastAsia="ru-RU" w:bidi="uk-UA"/>
        </w:rPr>
      </w:pPr>
      <w:r w:rsidRPr="00C86671">
        <w:rPr>
          <w:rFonts w:ascii="Times New Roman" w:eastAsia="Times New Roman" w:hAnsi="Times New Roman" w:cs="Times New Roman"/>
          <w:sz w:val="28"/>
          <w:szCs w:val="28"/>
          <w:lang w:val="uk-UA" w:eastAsia="ru-RU" w:bidi="uk-UA"/>
        </w:rPr>
        <w:t xml:space="preserve">- </w:t>
      </w:r>
      <w:r w:rsidRPr="00C86671">
        <w:rPr>
          <w:rFonts w:ascii="Times New Roman" w:eastAsia="Times New Roman" w:hAnsi="Times New Roman" w:cs="Times New Roman"/>
          <w:sz w:val="28"/>
          <w:szCs w:val="28"/>
          <w:lang w:val="ru-RU" w:eastAsia="ru-RU" w:bidi="uk-UA"/>
        </w:rPr>
        <w:t>здатність та вміння протистояти негативним емоціям, стресу, тривозі, почуттю небезпеки;</w:t>
      </w:r>
    </w:p>
    <w:p w:rsidR="00C86671" w:rsidRPr="00C86671" w:rsidRDefault="00C86671" w:rsidP="00C86671">
      <w:pPr>
        <w:spacing w:after="0" w:line="276" w:lineRule="auto"/>
        <w:jc w:val="both"/>
        <w:rPr>
          <w:rFonts w:ascii="Times New Roman" w:eastAsia="Times New Roman" w:hAnsi="Times New Roman" w:cs="Times New Roman"/>
          <w:sz w:val="28"/>
          <w:szCs w:val="28"/>
          <w:lang w:val="ru-RU" w:eastAsia="ru-RU" w:bidi="uk-UA"/>
        </w:rPr>
      </w:pPr>
      <w:r w:rsidRPr="00C86671">
        <w:rPr>
          <w:rFonts w:ascii="Times New Roman" w:eastAsia="Times New Roman" w:hAnsi="Times New Roman" w:cs="Times New Roman"/>
          <w:sz w:val="28"/>
          <w:szCs w:val="28"/>
          <w:lang w:val="uk-UA" w:eastAsia="ru-RU" w:bidi="uk-UA"/>
        </w:rPr>
        <w:t xml:space="preserve">- </w:t>
      </w:r>
      <w:r w:rsidRPr="00C86671">
        <w:rPr>
          <w:rFonts w:ascii="Times New Roman" w:eastAsia="Times New Roman" w:hAnsi="Times New Roman" w:cs="Times New Roman"/>
          <w:sz w:val="28"/>
          <w:szCs w:val="28"/>
          <w:lang w:val="ru-RU" w:eastAsia="ru-RU" w:bidi="uk-UA"/>
        </w:rPr>
        <w:t>співчуття, милосердя, взаємодопомога, волонтерство, відчуття себе громадянином.</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В основу діяльності закладу освіти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З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proofErr w:type="gramStart"/>
      <w:r w:rsidRPr="00C86671">
        <w:rPr>
          <w:rFonts w:ascii="Times New Roman" w:eastAsia="Times New Roman" w:hAnsi="Times New Roman" w:cs="Times New Roman"/>
          <w:sz w:val="28"/>
          <w:szCs w:val="28"/>
          <w:lang w:val="ru-RU" w:eastAsia="ru-RU"/>
        </w:rPr>
        <w:t>На початку</w:t>
      </w:r>
      <w:proofErr w:type="gramEnd"/>
      <w:r w:rsidRPr="00C86671">
        <w:rPr>
          <w:rFonts w:ascii="Times New Roman" w:eastAsia="Times New Roman" w:hAnsi="Times New Roman" w:cs="Times New Roman"/>
          <w:sz w:val="28"/>
          <w:szCs w:val="28"/>
          <w:lang w:val="ru-RU" w:eastAsia="ru-RU"/>
        </w:rPr>
        <w:t xml:space="preserve"> навчального року здобувачів освіти ознайомили з правилами внутрішнього розпорядку ліцею, проінформували про поведінку під час </w:t>
      </w:r>
      <w:r w:rsidRPr="00C86671">
        <w:rPr>
          <w:rFonts w:ascii="Times New Roman" w:eastAsia="Times New Roman" w:hAnsi="Times New Roman" w:cs="Times New Roman"/>
          <w:sz w:val="28"/>
          <w:szCs w:val="28"/>
          <w:lang w:val="uk-UA" w:eastAsia="ru-RU"/>
        </w:rPr>
        <w:t>оповіщення сигналу повітряної тривоги та евакуації в укриття.</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 xml:space="preserve">Постійно проводились заходи щодо інформування новин та найважливіших подій в ліцеї, в державі, в світі, проводився аналіз відвідування здобувачами освіти навчальних занять.   </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Перед канікулами для здобувачів освіти  провели інструктажі з безпеки життєдіяльності «Правила поведінки під час канікул», де розглядаються  правила </w:t>
      </w:r>
      <w:r w:rsidRPr="00C86671">
        <w:rPr>
          <w:rFonts w:ascii="Times New Roman" w:eastAsia="Times New Roman" w:hAnsi="Times New Roman" w:cs="Times New Roman"/>
          <w:sz w:val="28"/>
          <w:szCs w:val="28"/>
          <w:lang w:val="uk-UA" w:eastAsia="ru-RU"/>
        </w:rPr>
        <w:lastRenderedPageBreak/>
        <w:t>поведінки в побуті, на вулиці, з незнайомими предметами, під час надзвичайних ситуацій тощо. Бесіди відображені у класних журналах та журналах інструктажів.</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Важливим завданням кожного  освітнього закладу в умовах воєнного стану  стала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Від того, наскільки сприятливим та безпечним є освітнє середовище, залежить формування особистості, виховання її якостей, оволодівання необхідними вміннями та навичками, які так потрібні в сучасному житті.</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 та «Синя стрічка». З  метою проведення роз’яснювальної та навчальної роботи серед здобувачів освіти щодо запобігання торгівлі людьми в умовах воєнної агресії з в освітньому закладі проведено тиждень протидії торгівлі людьми. </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На стенді в коридорі освітнього закладу розміщено інформаційні матеріали про причини виникнення булінгу, дії батьків жертви булінгу, матеріали з питань рівних прав  та можливостей чоловіків та жінок, попередження насильства в сім’ї та запобігання торгівлі людьми,  інформація про телефони гарячої лінії. Затверджено заходи з охорони дитинства.</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Воно наскрізно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 сприяє формуванню у здобувачів освіти та </w:t>
      </w:r>
      <w:r w:rsidRPr="00C86671">
        <w:rPr>
          <w:rFonts w:ascii="Times New Roman" w:eastAsia="Times New Roman" w:hAnsi="Times New Roman" w:cs="Times New Roman"/>
          <w:sz w:val="28"/>
          <w:szCs w:val="28"/>
          <w:lang w:val="uk-UA" w:eastAsia="ru-RU"/>
        </w:rPr>
        <w:lastRenderedPageBreak/>
        <w:t>утвердженню у педагогів і батьків національних та загальнолюдських цінностей, особистісних якостей, що притаманні громадянину України.</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Педагогічні працівники під час постійно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 xml:space="preserve">Здобувачі освіти ліцею приймають активну участь в громадському </w:t>
      </w:r>
      <w:proofErr w:type="gramStart"/>
      <w:r w:rsidRPr="00C86671">
        <w:rPr>
          <w:rFonts w:ascii="Times New Roman" w:eastAsia="Times New Roman" w:hAnsi="Times New Roman" w:cs="Times New Roman"/>
          <w:sz w:val="28"/>
          <w:szCs w:val="28"/>
          <w:lang w:val="ru-RU" w:eastAsia="ru-RU"/>
        </w:rPr>
        <w:t>житті  закладу</w:t>
      </w:r>
      <w:proofErr w:type="gramEnd"/>
      <w:r w:rsidRPr="00C86671">
        <w:rPr>
          <w:rFonts w:ascii="Times New Roman" w:eastAsia="Times New Roman" w:hAnsi="Times New Roman" w:cs="Times New Roman"/>
          <w:sz w:val="28"/>
          <w:szCs w:val="28"/>
          <w:lang w:val="ru-RU" w:eastAsia="ru-RU"/>
        </w:rPr>
        <w:t xml:space="preserve"> освіти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 </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За планом виховної роботи проводяться різноманітні заходи та форми роботи з реалізації Концепцій національно-патріотичного та громадянського виховання в закладі освіти</w:t>
      </w:r>
      <w:r w:rsidRPr="00C86671">
        <w:rPr>
          <w:rFonts w:ascii="Times New Roman" w:eastAsia="Times New Roman" w:hAnsi="Times New Roman" w:cs="Times New Roman"/>
          <w:sz w:val="28"/>
          <w:szCs w:val="28"/>
          <w:lang w:val="uk-UA" w:eastAsia="ru-RU"/>
        </w:rPr>
        <w:t>.</w:t>
      </w:r>
    </w:p>
    <w:p w:rsidR="00C86671" w:rsidRPr="00C86671" w:rsidRDefault="00C86671" w:rsidP="00C86671">
      <w:pPr>
        <w:spacing w:after="0" w:line="276" w:lineRule="auto"/>
        <w:jc w:val="both"/>
        <w:rPr>
          <w:rFonts w:ascii="Times New Roman" w:eastAsia="Times New Roman" w:hAnsi="Times New Roman" w:cs="Times New Roman"/>
          <w:bCs/>
          <w:sz w:val="28"/>
          <w:szCs w:val="28"/>
          <w:lang w:val="uk-UA" w:eastAsia="ru-RU"/>
        </w:rPr>
      </w:pPr>
      <w:r w:rsidRPr="00C86671">
        <w:rPr>
          <w:rFonts w:ascii="Times New Roman" w:eastAsia="Times New Roman" w:hAnsi="Times New Roman" w:cs="Times New Roman"/>
          <w:bCs/>
          <w:sz w:val="28"/>
          <w:szCs w:val="28"/>
          <w:lang w:val="uk-UA" w:eastAsia="ru-RU"/>
        </w:rPr>
        <w:t>Учні ліцею та учителі брали активну участь у Міжнародних, Всеукраїнських, обласних та  районних  конкурсах, масових заходах:</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 </w:t>
      </w:r>
      <w:r w:rsidRPr="00C86671">
        <w:rPr>
          <w:rFonts w:ascii="Times New Roman" w:eastAsia="Times New Roman" w:hAnsi="Times New Roman" w:cs="Times New Roman"/>
          <w:sz w:val="28"/>
          <w:szCs w:val="28"/>
          <w:lang w:val="uk-UA" w:eastAsia="ru-RU"/>
        </w:rPr>
        <w:t>1. Обласна військово-патріотична гра "Петлюрівський вишкіл", грамота командиру Загребельному Максиму учню 8-А класу, команди «Патріоти» за І місце у вікторині «Нове озброєння ЗСУ».</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2.Обласний фестиваль-конкурс «Молодь обирає здоров</w:t>
      </w:r>
      <w:r w:rsidRPr="00C86671">
        <w:rPr>
          <w:rFonts w:ascii="Times New Roman" w:eastAsia="Times New Roman" w:hAnsi="Times New Roman" w:cs="Times New Roman"/>
          <w:sz w:val="28"/>
          <w:szCs w:val="28"/>
          <w:lang w:val="ru-RU" w:eastAsia="ru-RU"/>
        </w:rPr>
        <w:t>’</w:t>
      </w:r>
      <w:r w:rsidRPr="00C86671">
        <w:rPr>
          <w:rFonts w:ascii="Times New Roman" w:eastAsia="Times New Roman" w:hAnsi="Times New Roman" w:cs="Times New Roman"/>
          <w:sz w:val="28"/>
          <w:szCs w:val="28"/>
          <w:lang w:val="uk-UA" w:eastAsia="ru-RU"/>
        </w:rPr>
        <w:t>я» зайняте І місце в І-му етапі та нагороджено грамотою за участь в обласному етапі команду «Імунітет». Конкурс фото робіт обласного фестивалю-конкурсу «Молодь обирає здоров</w:t>
      </w:r>
      <w:r w:rsidRPr="00C86671">
        <w:rPr>
          <w:rFonts w:ascii="Times New Roman" w:eastAsia="Times New Roman" w:hAnsi="Times New Roman" w:cs="Times New Roman"/>
          <w:sz w:val="28"/>
          <w:szCs w:val="28"/>
          <w:lang w:val="ru-RU" w:eastAsia="ru-RU"/>
        </w:rPr>
        <w:t>’</w:t>
      </w:r>
      <w:r w:rsidRPr="00C86671">
        <w:rPr>
          <w:rFonts w:ascii="Times New Roman" w:eastAsia="Times New Roman" w:hAnsi="Times New Roman" w:cs="Times New Roman"/>
          <w:sz w:val="28"/>
          <w:szCs w:val="28"/>
          <w:lang w:val="uk-UA" w:eastAsia="ru-RU"/>
        </w:rPr>
        <w:t>я»- диплом лауреата ІІІ ступеня Моторна Анна учениця 5-Б класу.</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3.Обласний конкурс на найкраще родинне дерево «Нашому роду нема переводу» - диплом І ступеня Андрущенко Діана учениця 1-А класу.</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4. Волонтерські акції на допомогу воїнам ЗСУ.</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5.</w:t>
      </w:r>
      <w:r w:rsidRPr="00C86671">
        <w:rPr>
          <w:rFonts w:ascii="Times New Roman" w:eastAsia="Times New Roman" w:hAnsi="Times New Roman" w:cs="Times New Roman"/>
          <w:sz w:val="24"/>
          <w:szCs w:val="24"/>
          <w:lang w:val="uk-UA" w:eastAsia="ru-RU"/>
        </w:rPr>
        <w:t xml:space="preserve"> </w:t>
      </w:r>
      <w:r w:rsidRPr="00C86671">
        <w:rPr>
          <w:rFonts w:ascii="Times New Roman" w:eastAsia="Times New Roman" w:hAnsi="Times New Roman" w:cs="Times New Roman"/>
          <w:sz w:val="28"/>
          <w:szCs w:val="28"/>
          <w:lang w:val="uk-UA" w:eastAsia="ru-RU"/>
        </w:rPr>
        <w:t>«Пліч-о-пліч всеукраїнські шкільні ліги» :</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міні-футбол- хлопці 2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баскетбол- хлопці 1 місце 2 етап, 5 місце 3 етап;</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баскетбол- дівчата 1 місце 2 етап;</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волейбол- хлопці 1 місце 2 етап, 3 етап 2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волейбол- дівчата 2 місце 2 етап;</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спортивне орієнтування- 1 місце 2 етап, 3 місце 3 етап.</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6.Всеукраїнський конкурс мистецтв «Нове покоління» відео-ролик до Дня Соборності України команда «10+» учні 5-Б і 5-В класів.</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Міжнародний конкурс «Ньюєар арт» живопис 2 місце В’юн Злата та номінація відео-ролик «Вітамін» 1 місце Анна Терещенко та Анастасія Валашко.</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Всеукраїнський конкурс «Розквіт нації» відеоролик команда «10+» 5-В і 5-Б клас.</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7.</w:t>
      </w:r>
      <w:r w:rsidRPr="00C86671">
        <w:rPr>
          <w:rFonts w:ascii="Georgia" w:eastAsia="Times New Roman" w:hAnsi="Georgia" w:cs="Times New Roman"/>
          <w:color w:val="292929"/>
          <w:sz w:val="28"/>
          <w:szCs w:val="28"/>
          <w:shd w:val="clear" w:color="auto" w:fill="FFFFFF"/>
          <w:lang w:val="uk-UA" w:eastAsia="ru-RU"/>
        </w:rPr>
        <w:t xml:space="preserve"> </w:t>
      </w:r>
      <w:r w:rsidRPr="00C86671">
        <w:rPr>
          <w:rFonts w:ascii="Times New Roman" w:eastAsia="Times New Roman" w:hAnsi="Times New Roman" w:cs="Times New Roman"/>
          <w:sz w:val="28"/>
          <w:szCs w:val="28"/>
          <w:lang w:val="uk-UA" w:eastAsia="ru-RU"/>
        </w:rPr>
        <w:t>Участь у ІІ обласному етапі Всеукраїнської дитячо-юнацької військово-патріотичної гри «Сокіл» («Джура») («Джура-Котигорошко» – 6-10 років).</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8. Обласний конкурс художньої самодіяльності учнів і вихованців закладів загальної середньої та позашкільної освіти «Веселка» колектив «Вітамін» учнів 5-Б класу.</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 xml:space="preserve">       Велика увага приділяється плануванню і організації позаурочної навчально-виховної роботи з дітьми, підлітками в ліцеї. Вивчення та врахування індивідуальних особливостей здобувачів освіти сприяє розвитку їх здібностей, талантів, навичок, самодіяльності, самоврядування, організації змістовного дозвілля і відпочинку.</w:t>
      </w:r>
      <w:r w:rsidRPr="00C86671">
        <w:rPr>
          <w:rFonts w:ascii="Times New Roman" w:eastAsia="Times New Roman" w:hAnsi="Times New Roman" w:cs="Times New Roman"/>
          <w:sz w:val="28"/>
          <w:szCs w:val="28"/>
          <w:lang w:val="ru-RU" w:eastAsia="ru-RU"/>
        </w:rPr>
        <w:t> </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xml:space="preserve">Основними принципами роботи учнівського </w:t>
      </w:r>
      <w:proofErr w:type="gramStart"/>
      <w:r w:rsidRPr="00C86671">
        <w:rPr>
          <w:rFonts w:ascii="Times New Roman" w:eastAsia="Times New Roman" w:hAnsi="Times New Roman" w:cs="Times New Roman"/>
          <w:sz w:val="28"/>
          <w:szCs w:val="28"/>
          <w:lang w:val="ru-RU" w:eastAsia="ru-RU"/>
        </w:rPr>
        <w:t>самоврядування  в</w:t>
      </w:r>
      <w:proofErr w:type="gramEnd"/>
      <w:r w:rsidRPr="00C86671">
        <w:rPr>
          <w:rFonts w:ascii="Times New Roman" w:eastAsia="Times New Roman" w:hAnsi="Times New Roman" w:cs="Times New Roman"/>
          <w:sz w:val="28"/>
          <w:szCs w:val="28"/>
          <w:lang w:val="ru-RU" w:eastAsia="ru-RU"/>
        </w:rPr>
        <w:t xml:space="preserve"> 202</w:t>
      </w:r>
      <w:r w:rsidRPr="00C86671">
        <w:rPr>
          <w:rFonts w:ascii="Times New Roman" w:eastAsia="Times New Roman" w:hAnsi="Times New Roman" w:cs="Times New Roman"/>
          <w:sz w:val="28"/>
          <w:szCs w:val="28"/>
          <w:lang w:val="uk-UA" w:eastAsia="ru-RU"/>
        </w:rPr>
        <w:t>3</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xml:space="preserve"> навчальному році були:</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організація засідань активу та навчання активу;</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підвищення рівня вихованості учнів;</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залучення дітей до активної діяльності в позаурочний час;</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ru-RU" w:eastAsia="ru-RU"/>
        </w:rPr>
      </w:pPr>
      <w:r w:rsidRPr="00C86671">
        <w:rPr>
          <w:rFonts w:ascii="Times New Roman" w:eastAsia="Times New Roman" w:hAnsi="Times New Roman" w:cs="Times New Roman"/>
          <w:sz w:val="28"/>
          <w:szCs w:val="28"/>
          <w:lang w:val="ru-RU" w:eastAsia="ru-RU"/>
        </w:rPr>
        <w:t>- діяльність на засадах педагогіки партнерства;</w:t>
      </w:r>
    </w:p>
    <w:p w:rsidR="00C86671" w:rsidRPr="00C86671" w:rsidRDefault="00C86671" w:rsidP="00C86671">
      <w:pPr>
        <w:spacing w:after="0" w:line="276" w:lineRule="auto"/>
        <w:ind w:firstLine="567"/>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 волонтерська діяльність.</w:t>
      </w:r>
    </w:p>
    <w:p w:rsidR="00C86671" w:rsidRPr="00C86671" w:rsidRDefault="00C86671" w:rsidP="00C86671">
      <w:pPr>
        <w:spacing w:after="0" w:line="276" w:lineRule="auto"/>
        <w:jc w:val="both"/>
        <w:rPr>
          <w:rFonts w:ascii="Times New Roman" w:eastAsia="Times New Roman" w:hAnsi="Times New Roman" w:cs="Times New Roman"/>
          <w:b/>
          <w:bCs/>
          <w:sz w:val="40"/>
          <w:szCs w:val="40"/>
          <w:lang w:val="uk-UA" w:eastAsia="ru-RU"/>
        </w:rPr>
      </w:pPr>
      <w:r w:rsidRPr="00C86671">
        <w:rPr>
          <w:rFonts w:ascii="Times New Roman" w:eastAsia="Times New Roman" w:hAnsi="Times New Roman" w:cs="Times New Roman"/>
          <w:color w:val="000000"/>
          <w:sz w:val="28"/>
          <w:szCs w:val="28"/>
          <w:lang w:val="uk-UA" w:eastAsia="ru-RU"/>
        </w:rPr>
        <w:t xml:space="preserve"> </w:t>
      </w:r>
      <w:r w:rsidRPr="00C86671">
        <w:rPr>
          <w:rFonts w:ascii="Times New Roman" w:eastAsia="Times New Roman" w:hAnsi="Times New Roman" w:cs="Times New Roman"/>
          <w:sz w:val="28"/>
          <w:szCs w:val="28"/>
          <w:lang w:val="uk-UA" w:eastAsia="ru-RU"/>
        </w:rPr>
        <w:t>Аналізуючи стан виховної роботи в ліцеї за 2023-2024 навчальний рік слід відмітити і виконавчо - дисциплінарну діяльність класних керівників.</w:t>
      </w:r>
      <w:r w:rsidRPr="00C86671">
        <w:rPr>
          <w:rFonts w:ascii="Times New Roman" w:eastAsia="Times New Roman" w:hAnsi="Times New Roman" w:cs="Times New Roman"/>
          <w:b/>
          <w:bCs/>
          <w:sz w:val="40"/>
          <w:szCs w:val="40"/>
          <w:lang w:val="uk-UA" w:eastAsia="ru-RU"/>
        </w:rPr>
        <w:t xml:space="preserve"> </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Колективи  1 - 4 класів:</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 – А – 48 балів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 – Б   – 46 балів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 – А  – 47 балів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2 – Б  – 52 бали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3 – А  - 69 балів  - 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3 – Б – 100  балів -  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4 – А -  64 бали  - 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4 - Б - 33 бали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Колективи 5 - 8 класів:</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5 - А - 79 балів - 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5 – Б  - 162  бали - 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5 – В – 183 бали – 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6 – А  - 76 балів - 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6 - Б - 63 бали - 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7 – А  - 43 бали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7 – Б  - 50 балів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8 - А – 160 балів - 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lastRenderedPageBreak/>
        <w:t>8 - Б  -  56 балів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Колективи 9 - 11 класів:</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9 - А - 78 балів  - 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9 - Б - 67 балів - 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10 - А – 49 балів - ІІІ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10 - Б – 68 балів  - ІІ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11 - А – 84 бали - І місце</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uk-UA" w:eastAsia="ru-RU"/>
        </w:rPr>
        <w:t>11 - Б - 58 бали - ІІІ місце</w:t>
      </w:r>
    </w:p>
    <w:p w:rsidR="00C86671" w:rsidRPr="00C86671" w:rsidRDefault="00C86671" w:rsidP="00C86671">
      <w:pPr>
        <w:spacing w:after="0" w:line="276" w:lineRule="auto"/>
        <w:jc w:val="both"/>
        <w:rPr>
          <w:rFonts w:ascii="Times New Roman" w:eastAsia="Times New Roman" w:hAnsi="Times New Roman" w:cs="Times New Roman"/>
          <w:b/>
          <w:bCs/>
          <w:sz w:val="28"/>
          <w:szCs w:val="28"/>
          <w:lang w:val="uk-UA" w:eastAsia="ru-RU"/>
        </w:rPr>
      </w:pPr>
      <w:r w:rsidRPr="00C86671">
        <w:rPr>
          <w:rFonts w:ascii="Times New Roman" w:eastAsia="Times New Roman" w:hAnsi="Times New Roman" w:cs="Times New Roman"/>
          <w:sz w:val="28"/>
          <w:szCs w:val="28"/>
          <w:lang w:val="uk-UA" w:eastAsia="ru-RU"/>
        </w:rPr>
        <w:t xml:space="preserve"> За рейтингом участі  у </w:t>
      </w:r>
      <w:r w:rsidRPr="00C86671">
        <w:rPr>
          <w:rFonts w:ascii="Times New Roman" w:eastAsia="Times New Roman" w:hAnsi="Times New Roman" w:cs="Times New Roman"/>
          <w:color w:val="000000"/>
          <w:sz w:val="28"/>
          <w:szCs w:val="28"/>
          <w:lang w:val="uk-UA" w:eastAsia="ru-RU"/>
        </w:rPr>
        <w:t xml:space="preserve">загальношкільних виховних заходах зайняли перші  місця </w:t>
      </w:r>
      <w:r w:rsidRPr="00C86671">
        <w:rPr>
          <w:rFonts w:ascii="Times New Roman" w:eastAsia="Times New Roman" w:hAnsi="Times New Roman" w:cs="Times New Roman"/>
          <w:bCs/>
          <w:sz w:val="28"/>
          <w:szCs w:val="28"/>
          <w:lang w:val="uk-UA" w:eastAsia="ru-RU"/>
        </w:rPr>
        <w:t>3 – Б, 5 – Б, 5 – В, 8 – А,11 – А класи.</w:t>
      </w:r>
    </w:p>
    <w:p w:rsidR="00C86671" w:rsidRPr="00C86671" w:rsidRDefault="00C86671" w:rsidP="00C86671">
      <w:pPr>
        <w:spacing w:after="0" w:line="276" w:lineRule="auto"/>
        <w:jc w:val="both"/>
        <w:rPr>
          <w:rFonts w:ascii="Times New Roman" w:eastAsia="Times New Roman" w:hAnsi="Times New Roman" w:cs="Times New Roman"/>
          <w:sz w:val="28"/>
          <w:szCs w:val="28"/>
          <w:lang w:val="uk-UA" w:eastAsia="ru-RU"/>
        </w:rPr>
      </w:pPr>
      <w:r w:rsidRPr="00C86671">
        <w:rPr>
          <w:rFonts w:ascii="Times New Roman" w:eastAsia="Times New Roman" w:hAnsi="Times New Roman" w:cs="Times New Roman"/>
          <w:sz w:val="28"/>
          <w:szCs w:val="28"/>
          <w:lang w:val="ru-RU" w:eastAsia="ru-RU"/>
        </w:rPr>
        <w:t>Виховн</w:t>
      </w:r>
      <w:r w:rsidRPr="00C86671">
        <w:rPr>
          <w:rFonts w:ascii="Times New Roman" w:eastAsia="Times New Roman" w:hAnsi="Times New Roman" w:cs="Times New Roman"/>
          <w:sz w:val="28"/>
          <w:szCs w:val="28"/>
          <w:lang w:val="uk-UA" w:eastAsia="ru-RU"/>
        </w:rPr>
        <w:t>а</w:t>
      </w:r>
      <w:r w:rsidRPr="00C86671">
        <w:rPr>
          <w:rFonts w:ascii="Times New Roman" w:eastAsia="Times New Roman" w:hAnsi="Times New Roman" w:cs="Times New Roman"/>
          <w:sz w:val="28"/>
          <w:szCs w:val="28"/>
          <w:lang w:val="ru-RU" w:eastAsia="ru-RU"/>
        </w:rPr>
        <w:t xml:space="preserve"> робот</w:t>
      </w:r>
      <w:r w:rsidRPr="00C86671">
        <w:rPr>
          <w:rFonts w:ascii="Times New Roman" w:eastAsia="Times New Roman" w:hAnsi="Times New Roman" w:cs="Times New Roman"/>
          <w:sz w:val="28"/>
          <w:szCs w:val="28"/>
          <w:lang w:val="uk-UA" w:eastAsia="ru-RU"/>
        </w:rPr>
        <w:t>а</w:t>
      </w:r>
      <w:r w:rsidRPr="00C86671">
        <w:rPr>
          <w:rFonts w:ascii="Times New Roman" w:eastAsia="Times New Roman" w:hAnsi="Times New Roman" w:cs="Times New Roman"/>
          <w:sz w:val="28"/>
          <w:szCs w:val="28"/>
          <w:lang w:val="ru-RU" w:eastAsia="ru-RU"/>
        </w:rPr>
        <w:t xml:space="preserve"> </w:t>
      </w:r>
      <w:proofErr w:type="gramStart"/>
      <w:r w:rsidRPr="00C86671">
        <w:rPr>
          <w:rFonts w:ascii="Times New Roman" w:eastAsia="Times New Roman" w:hAnsi="Times New Roman" w:cs="Times New Roman"/>
          <w:sz w:val="28"/>
          <w:szCs w:val="28"/>
          <w:lang w:val="ru-RU" w:eastAsia="ru-RU"/>
        </w:rPr>
        <w:t>за  202</w:t>
      </w:r>
      <w:r w:rsidRPr="00C86671">
        <w:rPr>
          <w:rFonts w:ascii="Times New Roman" w:eastAsia="Times New Roman" w:hAnsi="Times New Roman" w:cs="Times New Roman"/>
          <w:sz w:val="28"/>
          <w:szCs w:val="28"/>
          <w:lang w:val="uk-UA" w:eastAsia="ru-RU"/>
        </w:rPr>
        <w:t>3</w:t>
      </w:r>
      <w:proofErr w:type="gramEnd"/>
      <w:r w:rsidRPr="00C86671">
        <w:rPr>
          <w:rFonts w:ascii="Times New Roman" w:eastAsia="Times New Roman" w:hAnsi="Times New Roman" w:cs="Times New Roman"/>
          <w:sz w:val="28"/>
          <w:szCs w:val="28"/>
          <w:lang w:val="uk-UA" w:eastAsia="ru-RU"/>
        </w:rPr>
        <w:t>-</w:t>
      </w:r>
      <w:r w:rsidRPr="00C86671">
        <w:rPr>
          <w:rFonts w:ascii="Times New Roman" w:eastAsia="Times New Roman" w:hAnsi="Times New Roman" w:cs="Times New Roman"/>
          <w:sz w:val="28"/>
          <w:szCs w:val="28"/>
          <w:lang w:val="ru-RU" w:eastAsia="ru-RU"/>
        </w:rPr>
        <w:t>202</w:t>
      </w:r>
      <w:r w:rsidRPr="00C86671">
        <w:rPr>
          <w:rFonts w:ascii="Times New Roman" w:eastAsia="Times New Roman" w:hAnsi="Times New Roman" w:cs="Times New Roman"/>
          <w:sz w:val="28"/>
          <w:szCs w:val="28"/>
          <w:lang w:val="uk-UA" w:eastAsia="ru-RU"/>
        </w:rPr>
        <w:t>4</w:t>
      </w:r>
      <w:r w:rsidRPr="00C86671">
        <w:rPr>
          <w:rFonts w:ascii="Times New Roman" w:eastAsia="Times New Roman" w:hAnsi="Times New Roman" w:cs="Times New Roman"/>
          <w:sz w:val="28"/>
          <w:szCs w:val="28"/>
          <w:lang w:val="ru-RU" w:eastAsia="ru-RU"/>
        </w:rPr>
        <w:t xml:space="preserve"> навчальний рік знаходиться на </w:t>
      </w:r>
      <w:r w:rsidRPr="00C86671">
        <w:rPr>
          <w:rFonts w:ascii="Times New Roman" w:eastAsia="Times New Roman" w:hAnsi="Times New Roman" w:cs="Times New Roman"/>
          <w:sz w:val="28"/>
          <w:szCs w:val="28"/>
          <w:lang w:val="uk-UA" w:eastAsia="ru-RU"/>
        </w:rPr>
        <w:t>високому</w:t>
      </w:r>
      <w:r w:rsidRPr="00C86671">
        <w:rPr>
          <w:rFonts w:ascii="Times New Roman" w:eastAsia="Times New Roman" w:hAnsi="Times New Roman" w:cs="Times New Roman"/>
          <w:sz w:val="28"/>
          <w:szCs w:val="28"/>
          <w:lang w:val="ru-RU" w:eastAsia="ru-RU"/>
        </w:rPr>
        <w:t xml:space="preserve"> рівні.</w:t>
      </w:r>
      <w:r w:rsidRPr="00C86671">
        <w:rPr>
          <w:rFonts w:ascii="Times New Roman" w:eastAsia="Times New Roman" w:hAnsi="Times New Roman" w:cs="Times New Roman"/>
          <w:sz w:val="28"/>
          <w:szCs w:val="28"/>
          <w:lang w:val="uk-UA" w:eastAsia="ru-RU"/>
        </w:rPr>
        <w:t xml:space="preserve"> </w:t>
      </w:r>
      <w:r w:rsidRPr="00C86671">
        <w:rPr>
          <w:rFonts w:ascii="Times New Roman" w:eastAsia="Times New Roman" w:hAnsi="Times New Roman" w:cs="Times New Roman"/>
          <w:sz w:val="28"/>
          <w:szCs w:val="28"/>
          <w:lang w:val="ru-RU" w:eastAsia="ru-RU"/>
        </w:rPr>
        <w:t>Продовжити роботу по організації та участі як класних колективів, так і окремих здобувачів освіти ліцею у позакласних та позашкільних виховних заходах</w:t>
      </w:r>
      <w:r w:rsidRPr="00C86671">
        <w:rPr>
          <w:rFonts w:ascii="Times New Roman" w:eastAsia="Times New Roman" w:hAnsi="Times New Roman" w:cs="Times New Roman"/>
          <w:sz w:val="28"/>
          <w:szCs w:val="28"/>
          <w:lang w:val="uk-UA" w:eastAsia="ru-RU"/>
        </w:rPr>
        <w:t xml:space="preserve"> у 2024-2025 навчальному році</w:t>
      </w:r>
      <w:r w:rsidRPr="00C86671">
        <w:rPr>
          <w:rFonts w:ascii="Times New Roman" w:eastAsia="Times New Roman" w:hAnsi="Times New Roman" w:cs="Times New Roman"/>
          <w:sz w:val="28"/>
          <w:szCs w:val="28"/>
          <w:lang w:val="ru-RU" w:eastAsia="ru-RU"/>
        </w:rPr>
        <w:t xml:space="preserve">. Спільно з практичним психологом ліцею здійснювати моніторинг учнівського середовища з метою вчасного виявлення та надання необхідної допомоги при захисті інтересів </w:t>
      </w:r>
      <w:r w:rsidRPr="00C86671">
        <w:rPr>
          <w:rFonts w:ascii="Times New Roman" w:eastAsia="Times New Roman" w:hAnsi="Times New Roman" w:cs="Times New Roman"/>
          <w:sz w:val="28"/>
          <w:szCs w:val="28"/>
          <w:lang w:val="uk-UA" w:eastAsia="ru-RU"/>
        </w:rPr>
        <w:t>усіх учасників освітнього процесу.</w:t>
      </w:r>
    </w:p>
    <w:p w:rsidR="00C86671" w:rsidRPr="00C86671" w:rsidRDefault="00C86671" w:rsidP="00C86671">
      <w:pPr>
        <w:shd w:val="clear" w:color="auto" w:fill="FCFCFC"/>
        <w:spacing w:after="0" w:line="360" w:lineRule="auto"/>
        <w:ind w:firstLine="567"/>
        <w:jc w:val="both"/>
        <w:rPr>
          <w:rFonts w:ascii="Times New Roman" w:eastAsia="Calibri" w:hAnsi="Times New Roman" w:cs="Times New Roman"/>
          <w:sz w:val="28"/>
          <w:szCs w:val="24"/>
          <w:lang w:val="uk-UA"/>
        </w:rPr>
      </w:pPr>
      <w:bookmarkStart w:id="0" w:name="_GoBack"/>
      <w:bookmarkEnd w:id="0"/>
    </w:p>
    <w:p w:rsidR="00C86671" w:rsidRPr="00C86671" w:rsidRDefault="00C86671" w:rsidP="00C86671">
      <w:pPr>
        <w:spacing w:after="0" w:line="240" w:lineRule="auto"/>
        <w:rPr>
          <w:rFonts w:ascii="Times New Roman" w:eastAsia="Times New Roman" w:hAnsi="Times New Roman" w:cs="Times New Roman"/>
          <w:sz w:val="24"/>
          <w:szCs w:val="24"/>
          <w:lang w:val="uk-UA" w:eastAsia="ru-RU"/>
        </w:rPr>
      </w:pPr>
    </w:p>
    <w:p w:rsidR="00C86671" w:rsidRPr="00C86671" w:rsidRDefault="00C86671" w:rsidP="00C86671">
      <w:pPr>
        <w:spacing w:after="0" w:line="360" w:lineRule="auto"/>
        <w:ind w:firstLine="709"/>
        <w:jc w:val="both"/>
        <w:rPr>
          <w:rFonts w:ascii="Times New Roman" w:eastAsia="Times New Roman" w:hAnsi="Times New Roman" w:cs="Times New Roman"/>
          <w:sz w:val="28"/>
          <w:szCs w:val="28"/>
          <w:lang w:val="uk-UA" w:eastAsia="ru-RU"/>
        </w:rPr>
      </w:pPr>
    </w:p>
    <w:p w:rsidR="00C86671" w:rsidRPr="00C86671" w:rsidRDefault="00C86671" w:rsidP="00C86671">
      <w:pPr>
        <w:tabs>
          <w:tab w:val="left" w:pos="709"/>
        </w:tabs>
        <w:spacing w:after="0" w:line="360" w:lineRule="auto"/>
        <w:ind w:firstLine="709"/>
        <w:jc w:val="both"/>
        <w:rPr>
          <w:rFonts w:ascii="Times New Roman" w:eastAsia="Times New Roman" w:hAnsi="Times New Roman" w:cs="Times New Roman"/>
          <w:sz w:val="28"/>
          <w:szCs w:val="28"/>
          <w:lang w:val="uk-UA" w:eastAsia="ru-RU"/>
        </w:rPr>
      </w:pPr>
    </w:p>
    <w:p w:rsidR="00C86671" w:rsidRPr="00C86671" w:rsidRDefault="00C86671" w:rsidP="00C86671">
      <w:pPr>
        <w:tabs>
          <w:tab w:val="left" w:pos="709"/>
        </w:tabs>
        <w:spacing w:after="0" w:line="360" w:lineRule="auto"/>
        <w:ind w:firstLine="709"/>
        <w:jc w:val="both"/>
        <w:rPr>
          <w:rFonts w:ascii="Times New Roman" w:eastAsia="Times New Roman" w:hAnsi="Times New Roman" w:cs="Times New Roman"/>
          <w:sz w:val="28"/>
          <w:szCs w:val="28"/>
          <w:lang w:val="uk-UA" w:eastAsia="ru-RU"/>
        </w:rPr>
      </w:pPr>
    </w:p>
    <w:p w:rsidR="00C86671" w:rsidRPr="00C86671" w:rsidRDefault="00C86671" w:rsidP="00C86671">
      <w:pPr>
        <w:spacing w:after="0" w:line="360" w:lineRule="auto"/>
        <w:rPr>
          <w:rFonts w:ascii="Times New Roman" w:eastAsia="Times New Roman" w:hAnsi="Times New Roman" w:cs="Times New Roman"/>
          <w:sz w:val="28"/>
          <w:szCs w:val="28"/>
          <w:lang w:val="uk-UA" w:eastAsia="ru-RU"/>
        </w:rPr>
        <w:sectPr w:rsidR="00C86671" w:rsidRPr="00C86671">
          <w:pgSz w:w="11906" w:h="16838"/>
          <w:pgMar w:top="1134" w:right="707" w:bottom="993" w:left="1134" w:header="708" w:footer="708" w:gutter="0"/>
          <w:cols w:space="720"/>
        </w:sectPr>
      </w:pPr>
    </w:p>
    <w:p w:rsidR="00C86671" w:rsidRPr="00C86671" w:rsidRDefault="00C86671" w:rsidP="00C86671">
      <w:pPr>
        <w:spacing w:after="0" w:line="360" w:lineRule="auto"/>
        <w:ind w:firstLine="993"/>
        <w:jc w:val="both"/>
        <w:rPr>
          <w:rFonts w:ascii="Times New Roman" w:eastAsia="Times New Roman" w:hAnsi="Times New Roman" w:cs="Times New Roman"/>
          <w:sz w:val="28"/>
          <w:szCs w:val="28"/>
          <w:lang w:val="uk-UA" w:eastAsia="ru-RU"/>
        </w:rPr>
      </w:pPr>
    </w:p>
    <w:p w:rsidR="00C6529E" w:rsidRPr="00C86671" w:rsidRDefault="00C86671">
      <w:pPr>
        <w:rPr>
          <w:lang w:val="uk-UA"/>
        </w:rPr>
      </w:pPr>
    </w:p>
    <w:sectPr w:rsidR="00C6529E" w:rsidRPr="00C8667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420"/>
    <w:multiLevelType w:val="hybridMultilevel"/>
    <w:tmpl w:val="86E2042A"/>
    <w:lvl w:ilvl="0" w:tplc="D85605D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546AFE"/>
    <w:multiLevelType w:val="hybridMultilevel"/>
    <w:tmpl w:val="D6EA47E8"/>
    <w:lvl w:ilvl="0" w:tplc="D85605D4">
      <w:numFmt w:val="bullet"/>
      <w:lvlText w:val="–"/>
      <w:lvlJc w:val="left"/>
      <w:pPr>
        <w:ind w:left="945" w:hanging="360"/>
      </w:pPr>
      <w:rPr>
        <w:rFonts w:ascii="Times New Roman" w:eastAsia="Times New Roman" w:hAnsi="Times New Roman" w:cs="Times New Roman" w:hint="default"/>
      </w:rPr>
    </w:lvl>
    <w:lvl w:ilvl="1" w:tplc="04220003">
      <w:start w:val="1"/>
      <w:numFmt w:val="bullet"/>
      <w:lvlText w:val="o"/>
      <w:lvlJc w:val="left"/>
      <w:pPr>
        <w:ind w:left="1665" w:hanging="360"/>
      </w:pPr>
      <w:rPr>
        <w:rFonts w:ascii="Courier New" w:hAnsi="Courier New" w:cs="Courier New" w:hint="default"/>
      </w:rPr>
    </w:lvl>
    <w:lvl w:ilvl="2" w:tplc="04220005">
      <w:start w:val="1"/>
      <w:numFmt w:val="bullet"/>
      <w:lvlText w:val=""/>
      <w:lvlJc w:val="left"/>
      <w:pPr>
        <w:ind w:left="2385" w:hanging="360"/>
      </w:pPr>
      <w:rPr>
        <w:rFonts w:ascii="Wingdings" w:hAnsi="Wingdings" w:hint="default"/>
      </w:rPr>
    </w:lvl>
    <w:lvl w:ilvl="3" w:tplc="04220001">
      <w:start w:val="1"/>
      <w:numFmt w:val="bullet"/>
      <w:lvlText w:val=""/>
      <w:lvlJc w:val="left"/>
      <w:pPr>
        <w:ind w:left="3105" w:hanging="360"/>
      </w:pPr>
      <w:rPr>
        <w:rFonts w:ascii="Symbol" w:hAnsi="Symbol" w:hint="default"/>
      </w:rPr>
    </w:lvl>
    <w:lvl w:ilvl="4" w:tplc="04220003">
      <w:start w:val="1"/>
      <w:numFmt w:val="bullet"/>
      <w:lvlText w:val="o"/>
      <w:lvlJc w:val="left"/>
      <w:pPr>
        <w:ind w:left="3825" w:hanging="360"/>
      </w:pPr>
      <w:rPr>
        <w:rFonts w:ascii="Courier New" w:hAnsi="Courier New" w:cs="Courier New" w:hint="default"/>
      </w:rPr>
    </w:lvl>
    <w:lvl w:ilvl="5" w:tplc="04220005">
      <w:start w:val="1"/>
      <w:numFmt w:val="bullet"/>
      <w:lvlText w:val=""/>
      <w:lvlJc w:val="left"/>
      <w:pPr>
        <w:ind w:left="4545" w:hanging="360"/>
      </w:pPr>
      <w:rPr>
        <w:rFonts w:ascii="Wingdings" w:hAnsi="Wingdings" w:hint="default"/>
      </w:rPr>
    </w:lvl>
    <w:lvl w:ilvl="6" w:tplc="04220001">
      <w:start w:val="1"/>
      <w:numFmt w:val="bullet"/>
      <w:lvlText w:val=""/>
      <w:lvlJc w:val="left"/>
      <w:pPr>
        <w:ind w:left="5265" w:hanging="360"/>
      </w:pPr>
      <w:rPr>
        <w:rFonts w:ascii="Symbol" w:hAnsi="Symbol" w:hint="default"/>
      </w:rPr>
    </w:lvl>
    <w:lvl w:ilvl="7" w:tplc="04220003">
      <w:start w:val="1"/>
      <w:numFmt w:val="bullet"/>
      <w:lvlText w:val="o"/>
      <w:lvlJc w:val="left"/>
      <w:pPr>
        <w:ind w:left="5985" w:hanging="360"/>
      </w:pPr>
      <w:rPr>
        <w:rFonts w:ascii="Courier New" w:hAnsi="Courier New" w:cs="Courier New" w:hint="default"/>
      </w:rPr>
    </w:lvl>
    <w:lvl w:ilvl="8" w:tplc="04220005">
      <w:start w:val="1"/>
      <w:numFmt w:val="bullet"/>
      <w:lvlText w:val=""/>
      <w:lvlJc w:val="left"/>
      <w:pPr>
        <w:ind w:left="6705" w:hanging="360"/>
      </w:pPr>
      <w:rPr>
        <w:rFonts w:ascii="Wingdings" w:hAnsi="Wingdings" w:hint="default"/>
      </w:rPr>
    </w:lvl>
  </w:abstractNum>
  <w:abstractNum w:abstractNumId="2" w15:restartNumberingAfterBreak="0">
    <w:nsid w:val="0F067E1B"/>
    <w:multiLevelType w:val="hybridMultilevel"/>
    <w:tmpl w:val="5E184F9C"/>
    <w:lvl w:ilvl="0" w:tplc="1C8A19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63B1491"/>
    <w:multiLevelType w:val="hybridMultilevel"/>
    <w:tmpl w:val="4D1E0F2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D85605D4">
      <w:numFmt w:val="bullet"/>
      <w:lvlText w:val="–"/>
      <w:lvlJc w:val="left"/>
      <w:pPr>
        <w:ind w:left="2160" w:hanging="360"/>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7E73411"/>
    <w:multiLevelType w:val="multilevel"/>
    <w:tmpl w:val="EC865690"/>
    <w:lvl w:ilvl="0">
      <w:start w:val="1"/>
      <w:numFmt w:val="decimal"/>
      <w:lvlText w:val="%1."/>
      <w:lvlJc w:val="left"/>
      <w:pPr>
        <w:tabs>
          <w:tab w:val="num" w:pos="1068"/>
        </w:tabs>
        <w:ind w:left="1068" w:hanging="360"/>
      </w:pPr>
    </w:lvl>
    <w:lvl w:ilvl="1">
      <w:start w:val="8"/>
      <w:numFmt w:val="decimal"/>
      <w:isLgl/>
      <w:lvlText w:val="%1.%2"/>
      <w:lvlJc w:val="left"/>
      <w:pPr>
        <w:ind w:left="1953" w:hanging="1170"/>
      </w:pPr>
    </w:lvl>
    <w:lvl w:ilvl="2">
      <w:start w:val="1"/>
      <w:numFmt w:val="decimal"/>
      <w:isLgl/>
      <w:lvlText w:val="%1.%2.%3"/>
      <w:lvlJc w:val="left"/>
      <w:pPr>
        <w:ind w:left="2028" w:hanging="1170"/>
      </w:pPr>
    </w:lvl>
    <w:lvl w:ilvl="3">
      <w:start w:val="1"/>
      <w:numFmt w:val="decimal"/>
      <w:isLgl/>
      <w:lvlText w:val="%1.%2.%3.%4"/>
      <w:lvlJc w:val="left"/>
      <w:pPr>
        <w:ind w:left="2103" w:hanging="1170"/>
      </w:pPr>
    </w:lvl>
    <w:lvl w:ilvl="4">
      <w:start w:val="1"/>
      <w:numFmt w:val="decimal"/>
      <w:isLgl/>
      <w:lvlText w:val="%1.%2.%3.%4.%5"/>
      <w:lvlJc w:val="left"/>
      <w:pPr>
        <w:ind w:left="2178" w:hanging="1170"/>
      </w:pPr>
    </w:lvl>
    <w:lvl w:ilvl="5">
      <w:start w:val="1"/>
      <w:numFmt w:val="decimal"/>
      <w:isLgl/>
      <w:lvlText w:val="%1.%2.%3.%4.%5.%6"/>
      <w:lvlJc w:val="left"/>
      <w:pPr>
        <w:ind w:left="2523" w:hanging="1440"/>
      </w:pPr>
    </w:lvl>
    <w:lvl w:ilvl="6">
      <w:start w:val="1"/>
      <w:numFmt w:val="decimal"/>
      <w:isLgl/>
      <w:lvlText w:val="%1.%2.%3.%4.%5.%6.%7"/>
      <w:lvlJc w:val="left"/>
      <w:pPr>
        <w:ind w:left="2598" w:hanging="1440"/>
      </w:pPr>
    </w:lvl>
    <w:lvl w:ilvl="7">
      <w:start w:val="1"/>
      <w:numFmt w:val="decimal"/>
      <w:isLgl/>
      <w:lvlText w:val="%1.%2.%3.%4.%5.%6.%7.%8"/>
      <w:lvlJc w:val="left"/>
      <w:pPr>
        <w:ind w:left="3033" w:hanging="1800"/>
      </w:pPr>
    </w:lvl>
    <w:lvl w:ilvl="8">
      <w:start w:val="1"/>
      <w:numFmt w:val="decimal"/>
      <w:isLgl/>
      <w:lvlText w:val="%1.%2.%3.%4.%5.%6.%7.%8.%9"/>
      <w:lvlJc w:val="left"/>
      <w:pPr>
        <w:ind w:left="3468" w:hanging="2160"/>
      </w:pPr>
    </w:lvl>
  </w:abstractNum>
  <w:abstractNum w:abstractNumId="5" w15:restartNumberingAfterBreak="0">
    <w:nsid w:val="1D503E90"/>
    <w:multiLevelType w:val="hybridMultilevel"/>
    <w:tmpl w:val="D3C859C6"/>
    <w:lvl w:ilvl="0" w:tplc="34DC4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2A38A9"/>
    <w:multiLevelType w:val="multilevel"/>
    <w:tmpl w:val="C084210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07287"/>
    <w:multiLevelType w:val="hybridMultilevel"/>
    <w:tmpl w:val="0AB056D6"/>
    <w:lvl w:ilvl="0" w:tplc="D85605D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B0F095C"/>
    <w:multiLevelType w:val="hybridMultilevel"/>
    <w:tmpl w:val="87508C52"/>
    <w:lvl w:ilvl="0" w:tplc="D85605D4">
      <w:numFmt w:val="bullet"/>
      <w:lvlText w:val="–"/>
      <w:lvlJc w:val="left"/>
      <w:pPr>
        <w:tabs>
          <w:tab w:val="num" w:pos="908"/>
        </w:tabs>
        <w:ind w:left="908" w:hanging="360"/>
      </w:pPr>
      <w:rPr>
        <w:rFonts w:ascii="Times New Roman" w:eastAsia="Times New Roman" w:hAnsi="Times New Roman" w:cs="Times New Roman" w:hint="default"/>
      </w:rPr>
    </w:lvl>
    <w:lvl w:ilvl="1" w:tplc="04190003">
      <w:start w:val="1"/>
      <w:numFmt w:val="bullet"/>
      <w:lvlText w:val="o"/>
      <w:lvlJc w:val="left"/>
      <w:pPr>
        <w:tabs>
          <w:tab w:val="num" w:pos="1628"/>
        </w:tabs>
        <w:ind w:left="1628" w:hanging="360"/>
      </w:pPr>
      <w:rPr>
        <w:rFonts w:ascii="Courier New" w:hAnsi="Courier New" w:cs="Courier New" w:hint="default"/>
      </w:rPr>
    </w:lvl>
    <w:lvl w:ilvl="2" w:tplc="04190005">
      <w:start w:val="1"/>
      <w:numFmt w:val="bullet"/>
      <w:lvlText w:val=""/>
      <w:lvlJc w:val="left"/>
      <w:pPr>
        <w:tabs>
          <w:tab w:val="num" w:pos="2348"/>
        </w:tabs>
        <w:ind w:left="2348" w:hanging="360"/>
      </w:pPr>
      <w:rPr>
        <w:rFonts w:ascii="Wingdings" w:hAnsi="Wingdings" w:hint="default"/>
      </w:rPr>
    </w:lvl>
    <w:lvl w:ilvl="3" w:tplc="04190001">
      <w:start w:val="1"/>
      <w:numFmt w:val="bullet"/>
      <w:lvlText w:val=""/>
      <w:lvlJc w:val="left"/>
      <w:pPr>
        <w:tabs>
          <w:tab w:val="num" w:pos="3068"/>
        </w:tabs>
        <w:ind w:left="3068" w:hanging="360"/>
      </w:pPr>
      <w:rPr>
        <w:rFonts w:ascii="Symbol" w:hAnsi="Symbol" w:hint="default"/>
      </w:rPr>
    </w:lvl>
    <w:lvl w:ilvl="4" w:tplc="04190003">
      <w:start w:val="1"/>
      <w:numFmt w:val="bullet"/>
      <w:lvlText w:val="o"/>
      <w:lvlJc w:val="left"/>
      <w:pPr>
        <w:tabs>
          <w:tab w:val="num" w:pos="3788"/>
        </w:tabs>
        <w:ind w:left="3788" w:hanging="360"/>
      </w:pPr>
      <w:rPr>
        <w:rFonts w:ascii="Courier New" w:hAnsi="Courier New" w:cs="Courier New" w:hint="default"/>
      </w:rPr>
    </w:lvl>
    <w:lvl w:ilvl="5" w:tplc="04190005">
      <w:start w:val="1"/>
      <w:numFmt w:val="bullet"/>
      <w:lvlText w:val=""/>
      <w:lvlJc w:val="left"/>
      <w:pPr>
        <w:tabs>
          <w:tab w:val="num" w:pos="4508"/>
        </w:tabs>
        <w:ind w:left="4508" w:hanging="360"/>
      </w:pPr>
      <w:rPr>
        <w:rFonts w:ascii="Wingdings" w:hAnsi="Wingdings" w:hint="default"/>
      </w:rPr>
    </w:lvl>
    <w:lvl w:ilvl="6" w:tplc="04190001">
      <w:start w:val="1"/>
      <w:numFmt w:val="bullet"/>
      <w:lvlText w:val=""/>
      <w:lvlJc w:val="left"/>
      <w:pPr>
        <w:tabs>
          <w:tab w:val="num" w:pos="5228"/>
        </w:tabs>
        <w:ind w:left="5228" w:hanging="360"/>
      </w:pPr>
      <w:rPr>
        <w:rFonts w:ascii="Symbol" w:hAnsi="Symbol" w:hint="default"/>
      </w:rPr>
    </w:lvl>
    <w:lvl w:ilvl="7" w:tplc="04190003">
      <w:start w:val="1"/>
      <w:numFmt w:val="bullet"/>
      <w:lvlText w:val="o"/>
      <w:lvlJc w:val="left"/>
      <w:pPr>
        <w:tabs>
          <w:tab w:val="num" w:pos="5948"/>
        </w:tabs>
        <w:ind w:left="5948" w:hanging="360"/>
      </w:pPr>
      <w:rPr>
        <w:rFonts w:ascii="Courier New" w:hAnsi="Courier New" w:cs="Courier New" w:hint="default"/>
      </w:rPr>
    </w:lvl>
    <w:lvl w:ilvl="8" w:tplc="04190005">
      <w:start w:val="1"/>
      <w:numFmt w:val="bullet"/>
      <w:lvlText w:val=""/>
      <w:lvlJc w:val="left"/>
      <w:pPr>
        <w:tabs>
          <w:tab w:val="num" w:pos="6668"/>
        </w:tabs>
        <w:ind w:left="6668" w:hanging="360"/>
      </w:pPr>
      <w:rPr>
        <w:rFonts w:ascii="Wingdings" w:hAnsi="Wingdings" w:hint="default"/>
      </w:rPr>
    </w:lvl>
  </w:abstractNum>
  <w:abstractNum w:abstractNumId="9" w15:restartNumberingAfterBreak="0">
    <w:nsid w:val="2B3F567F"/>
    <w:multiLevelType w:val="hybridMultilevel"/>
    <w:tmpl w:val="1ABE5500"/>
    <w:lvl w:ilvl="0" w:tplc="D85605D4">
      <w:numFmt w:val="bullet"/>
      <w:lvlText w:val="–"/>
      <w:lvlJc w:val="left"/>
      <w:pPr>
        <w:ind w:left="945" w:hanging="360"/>
      </w:pPr>
      <w:rPr>
        <w:rFonts w:ascii="Times New Roman" w:eastAsia="Times New Roman" w:hAnsi="Times New Roman" w:cs="Times New Roman" w:hint="default"/>
      </w:rPr>
    </w:lvl>
    <w:lvl w:ilvl="1" w:tplc="04220003">
      <w:start w:val="1"/>
      <w:numFmt w:val="bullet"/>
      <w:lvlText w:val="o"/>
      <w:lvlJc w:val="left"/>
      <w:pPr>
        <w:ind w:left="1665" w:hanging="360"/>
      </w:pPr>
      <w:rPr>
        <w:rFonts w:ascii="Courier New" w:hAnsi="Courier New" w:cs="Courier New" w:hint="default"/>
      </w:rPr>
    </w:lvl>
    <w:lvl w:ilvl="2" w:tplc="04220005">
      <w:start w:val="1"/>
      <w:numFmt w:val="bullet"/>
      <w:lvlText w:val=""/>
      <w:lvlJc w:val="left"/>
      <w:pPr>
        <w:ind w:left="2385" w:hanging="360"/>
      </w:pPr>
      <w:rPr>
        <w:rFonts w:ascii="Wingdings" w:hAnsi="Wingdings" w:hint="default"/>
      </w:rPr>
    </w:lvl>
    <w:lvl w:ilvl="3" w:tplc="04220001">
      <w:start w:val="1"/>
      <w:numFmt w:val="bullet"/>
      <w:lvlText w:val=""/>
      <w:lvlJc w:val="left"/>
      <w:pPr>
        <w:ind w:left="3105" w:hanging="360"/>
      </w:pPr>
      <w:rPr>
        <w:rFonts w:ascii="Symbol" w:hAnsi="Symbol" w:hint="default"/>
      </w:rPr>
    </w:lvl>
    <w:lvl w:ilvl="4" w:tplc="04220003">
      <w:start w:val="1"/>
      <w:numFmt w:val="bullet"/>
      <w:lvlText w:val="o"/>
      <w:lvlJc w:val="left"/>
      <w:pPr>
        <w:ind w:left="3825" w:hanging="360"/>
      </w:pPr>
      <w:rPr>
        <w:rFonts w:ascii="Courier New" w:hAnsi="Courier New" w:cs="Courier New" w:hint="default"/>
      </w:rPr>
    </w:lvl>
    <w:lvl w:ilvl="5" w:tplc="04220005">
      <w:start w:val="1"/>
      <w:numFmt w:val="bullet"/>
      <w:lvlText w:val=""/>
      <w:lvlJc w:val="left"/>
      <w:pPr>
        <w:ind w:left="4545" w:hanging="360"/>
      </w:pPr>
      <w:rPr>
        <w:rFonts w:ascii="Wingdings" w:hAnsi="Wingdings" w:hint="default"/>
      </w:rPr>
    </w:lvl>
    <w:lvl w:ilvl="6" w:tplc="04220001">
      <w:start w:val="1"/>
      <w:numFmt w:val="bullet"/>
      <w:lvlText w:val=""/>
      <w:lvlJc w:val="left"/>
      <w:pPr>
        <w:ind w:left="5265" w:hanging="360"/>
      </w:pPr>
      <w:rPr>
        <w:rFonts w:ascii="Symbol" w:hAnsi="Symbol" w:hint="default"/>
      </w:rPr>
    </w:lvl>
    <w:lvl w:ilvl="7" w:tplc="04220003">
      <w:start w:val="1"/>
      <w:numFmt w:val="bullet"/>
      <w:lvlText w:val="o"/>
      <w:lvlJc w:val="left"/>
      <w:pPr>
        <w:ind w:left="5985" w:hanging="360"/>
      </w:pPr>
      <w:rPr>
        <w:rFonts w:ascii="Courier New" w:hAnsi="Courier New" w:cs="Courier New" w:hint="default"/>
      </w:rPr>
    </w:lvl>
    <w:lvl w:ilvl="8" w:tplc="04220005">
      <w:start w:val="1"/>
      <w:numFmt w:val="bullet"/>
      <w:lvlText w:val=""/>
      <w:lvlJc w:val="left"/>
      <w:pPr>
        <w:ind w:left="6705" w:hanging="360"/>
      </w:pPr>
      <w:rPr>
        <w:rFonts w:ascii="Wingdings" w:hAnsi="Wingdings" w:hint="default"/>
      </w:rPr>
    </w:lvl>
  </w:abstractNum>
  <w:abstractNum w:abstractNumId="10" w15:restartNumberingAfterBreak="0">
    <w:nsid w:val="307948CB"/>
    <w:multiLevelType w:val="hybridMultilevel"/>
    <w:tmpl w:val="C2886F54"/>
    <w:lvl w:ilvl="0" w:tplc="3AC054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FF26D44"/>
    <w:multiLevelType w:val="hybridMultilevel"/>
    <w:tmpl w:val="3A1E1748"/>
    <w:lvl w:ilvl="0" w:tplc="D85605D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406400B5"/>
    <w:multiLevelType w:val="hybridMultilevel"/>
    <w:tmpl w:val="BEB833A6"/>
    <w:lvl w:ilvl="0" w:tplc="D85605D4">
      <w:numFmt w:val="bullet"/>
      <w:lvlText w:val="–"/>
      <w:lvlJc w:val="left"/>
      <w:pPr>
        <w:ind w:left="2487" w:hanging="360"/>
      </w:pPr>
      <w:rPr>
        <w:rFonts w:ascii="Times New Roman" w:eastAsia="Times New Roman" w:hAnsi="Times New Roman" w:cs="Times New Roman" w:hint="default"/>
      </w:rPr>
    </w:lvl>
    <w:lvl w:ilvl="1" w:tplc="04190003">
      <w:start w:val="1"/>
      <w:numFmt w:val="bullet"/>
      <w:lvlText w:val="o"/>
      <w:lvlJc w:val="left"/>
      <w:pPr>
        <w:ind w:left="3120" w:hanging="360"/>
      </w:pPr>
      <w:rPr>
        <w:rFonts w:ascii="Courier New" w:hAnsi="Courier New" w:cs="Courier New" w:hint="default"/>
      </w:rPr>
    </w:lvl>
    <w:lvl w:ilvl="2" w:tplc="04190005">
      <w:start w:val="1"/>
      <w:numFmt w:val="bullet"/>
      <w:lvlText w:val=""/>
      <w:lvlJc w:val="left"/>
      <w:pPr>
        <w:ind w:left="3840" w:hanging="360"/>
      </w:pPr>
      <w:rPr>
        <w:rFonts w:ascii="Wingdings" w:hAnsi="Wingdings" w:hint="default"/>
      </w:rPr>
    </w:lvl>
    <w:lvl w:ilvl="3" w:tplc="04190001">
      <w:start w:val="1"/>
      <w:numFmt w:val="bullet"/>
      <w:lvlText w:val=""/>
      <w:lvlJc w:val="left"/>
      <w:pPr>
        <w:ind w:left="4560" w:hanging="360"/>
      </w:pPr>
      <w:rPr>
        <w:rFonts w:ascii="Symbol" w:hAnsi="Symbol" w:hint="default"/>
      </w:rPr>
    </w:lvl>
    <w:lvl w:ilvl="4" w:tplc="04190003">
      <w:start w:val="1"/>
      <w:numFmt w:val="bullet"/>
      <w:lvlText w:val="o"/>
      <w:lvlJc w:val="left"/>
      <w:pPr>
        <w:ind w:left="5280" w:hanging="360"/>
      </w:pPr>
      <w:rPr>
        <w:rFonts w:ascii="Courier New" w:hAnsi="Courier New" w:cs="Courier New" w:hint="default"/>
      </w:rPr>
    </w:lvl>
    <w:lvl w:ilvl="5" w:tplc="04190005">
      <w:start w:val="1"/>
      <w:numFmt w:val="bullet"/>
      <w:lvlText w:val=""/>
      <w:lvlJc w:val="left"/>
      <w:pPr>
        <w:ind w:left="6000" w:hanging="360"/>
      </w:pPr>
      <w:rPr>
        <w:rFonts w:ascii="Wingdings" w:hAnsi="Wingdings" w:hint="default"/>
      </w:rPr>
    </w:lvl>
    <w:lvl w:ilvl="6" w:tplc="04190001">
      <w:start w:val="1"/>
      <w:numFmt w:val="bullet"/>
      <w:lvlText w:val=""/>
      <w:lvlJc w:val="left"/>
      <w:pPr>
        <w:ind w:left="6720" w:hanging="360"/>
      </w:pPr>
      <w:rPr>
        <w:rFonts w:ascii="Symbol" w:hAnsi="Symbol" w:hint="default"/>
      </w:rPr>
    </w:lvl>
    <w:lvl w:ilvl="7" w:tplc="04190003">
      <w:start w:val="1"/>
      <w:numFmt w:val="bullet"/>
      <w:lvlText w:val="o"/>
      <w:lvlJc w:val="left"/>
      <w:pPr>
        <w:ind w:left="7440" w:hanging="360"/>
      </w:pPr>
      <w:rPr>
        <w:rFonts w:ascii="Courier New" w:hAnsi="Courier New" w:cs="Courier New" w:hint="default"/>
      </w:rPr>
    </w:lvl>
    <w:lvl w:ilvl="8" w:tplc="04190005">
      <w:start w:val="1"/>
      <w:numFmt w:val="bullet"/>
      <w:lvlText w:val=""/>
      <w:lvlJc w:val="left"/>
      <w:pPr>
        <w:ind w:left="8160" w:hanging="360"/>
      </w:pPr>
      <w:rPr>
        <w:rFonts w:ascii="Wingdings" w:hAnsi="Wingdings" w:hint="default"/>
      </w:rPr>
    </w:lvl>
  </w:abstractNum>
  <w:abstractNum w:abstractNumId="13" w15:restartNumberingAfterBreak="0">
    <w:nsid w:val="42AD2A6F"/>
    <w:multiLevelType w:val="hybridMultilevel"/>
    <w:tmpl w:val="1BA4E9F4"/>
    <w:lvl w:ilvl="0" w:tplc="D85605D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3171C6B"/>
    <w:multiLevelType w:val="hybridMultilevel"/>
    <w:tmpl w:val="A58A14AE"/>
    <w:lvl w:ilvl="0" w:tplc="04190001">
      <w:start w:val="1"/>
      <w:numFmt w:val="bullet"/>
      <w:lvlText w:val=""/>
      <w:lvlJc w:val="left"/>
      <w:pPr>
        <w:tabs>
          <w:tab w:val="num" w:pos="908"/>
        </w:tabs>
        <w:ind w:left="908" w:hanging="360"/>
      </w:pPr>
      <w:rPr>
        <w:rFonts w:ascii="Symbol" w:hAnsi="Symbol" w:hint="default"/>
      </w:rPr>
    </w:lvl>
    <w:lvl w:ilvl="1" w:tplc="04190003">
      <w:start w:val="1"/>
      <w:numFmt w:val="bullet"/>
      <w:lvlText w:val="o"/>
      <w:lvlJc w:val="left"/>
      <w:pPr>
        <w:tabs>
          <w:tab w:val="num" w:pos="1628"/>
        </w:tabs>
        <w:ind w:left="1628" w:hanging="360"/>
      </w:pPr>
      <w:rPr>
        <w:rFonts w:ascii="Courier New" w:hAnsi="Courier New" w:cs="Courier New" w:hint="default"/>
      </w:rPr>
    </w:lvl>
    <w:lvl w:ilvl="2" w:tplc="04190005">
      <w:start w:val="1"/>
      <w:numFmt w:val="bullet"/>
      <w:lvlText w:val=""/>
      <w:lvlJc w:val="left"/>
      <w:pPr>
        <w:tabs>
          <w:tab w:val="num" w:pos="2348"/>
        </w:tabs>
        <w:ind w:left="2348" w:hanging="360"/>
      </w:pPr>
      <w:rPr>
        <w:rFonts w:ascii="Wingdings" w:hAnsi="Wingdings" w:hint="default"/>
      </w:rPr>
    </w:lvl>
    <w:lvl w:ilvl="3" w:tplc="04190001">
      <w:start w:val="1"/>
      <w:numFmt w:val="bullet"/>
      <w:lvlText w:val=""/>
      <w:lvlJc w:val="left"/>
      <w:pPr>
        <w:tabs>
          <w:tab w:val="num" w:pos="3068"/>
        </w:tabs>
        <w:ind w:left="3068" w:hanging="360"/>
      </w:pPr>
      <w:rPr>
        <w:rFonts w:ascii="Symbol" w:hAnsi="Symbol" w:hint="default"/>
      </w:rPr>
    </w:lvl>
    <w:lvl w:ilvl="4" w:tplc="04190003">
      <w:start w:val="1"/>
      <w:numFmt w:val="bullet"/>
      <w:lvlText w:val="o"/>
      <w:lvlJc w:val="left"/>
      <w:pPr>
        <w:tabs>
          <w:tab w:val="num" w:pos="3788"/>
        </w:tabs>
        <w:ind w:left="3788" w:hanging="360"/>
      </w:pPr>
      <w:rPr>
        <w:rFonts w:ascii="Courier New" w:hAnsi="Courier New" w:cs="Courier New" w:hint="default"/>
      </w:rPr>
    </w:lvl>
    <w:lvl w:ilvl="5" w:tplc="04190005">
      <w:start w:val="1"/>
      <w:numFmt w:val="bullet"/>
      <w:lvlText w:val=""/>
      <w:lvlJc w:val="left"/>
      <w:pPr>
        <w:tabs>
          <w:tab w:val="num" w:pos="4508"/>
        </w:tabs>
        <w:ind w:left="4508" w:hanging="360"/>
      </w:pPr>
      <w:rPr>
        <w:rFonts w:ascii="Wingdings" w:hAnsi="Wingdings" w:hint="default"/>
      </w:rPr>
    </w:lvl>
    <w:lvl w:ilvl="6" w:tplc="04190001">
      <w:start w:val="1"/>
      <w:numFmt w:val="bullet"/>
      <w:lvlText w:val=""/>
      <w:lvlJc w:val="left"/>
      <w:pPr>
        <w:tabs>
          <w:tab w:val="num" w:pos="5228"/>
        </w:tabs>
        <w:ind w:left="5228" w:hanging="360"/>
      </w:pPr>
      <w:rPr>
        <w:rFonts w:ascii="Symbol" w:hAnsi="Symbol" w:hint="default"/>
      </w:rPr>
    </w:lvl>
    <w:lvl w:ilvl="7" w:tplc="04190003">
      <w:start w:val="1"/>
      <w:numFmt w:val="bullet"/>
      <w:lvlText w:val="o"/>
      <w:lvlJc w:val="left"/>
      <w:pPr>
        <w:tabs>
          <w:tab w:val="num" w:pos="5948"/>
        </w:tabs>
        <w:ind w:left="5948" w:hanging="360"/>
      </w:pPr>
      <w:rPr>
        <w:rFonts w:ascii="Courier New" w:hAnsi="Courier New" w:cs="Courier New" w:hint="default"/>
      </w:rPr>
    </w:lvl>
    <w:lvl w:ilvl="8" w:tplc="04190005">
      <w:start w:val="1"/>
      <w:numFmt w:val="bullet"/>
      <w:lvlText w:val=""/>
      <w:lvlJc w:val="left"/>
      <w:pPr>
        <w:tabs>
          <w:tab w:val="num" w:pos="6668"/>
        </w:tabs>
        <w:ind w:left="6668" w:hanging="360"/>
      </w:pPr>
      <w:rPr>
        <w:rFonts w:ascii="Wingdings" w:hAnsi="Wingdings" w:hint="default"/>
      </w:rPr>
    </w:lvl>
  </w:abstractNum>
  <w:abstractNum w:abstractNumId="15" w15:restartNumberingAfterBreak="0">
    <w:nsid w:val="4932381F"/>
    <w:multiLevelType w:val="hybridMultilevel"/>
    <w:tmpl w:val="65C6FBD6"/>
    <w:lvl w:ilvl="0" w:tplc="04190001">
      <w:start w:val="1"/>
      <w:numFmt w:val="bullet"/>
      <w:lvlText w:val=""/>
      <w:lvlJc w:val="left"/>
      <w:pPr>
        <w:tabs>
          <w:tab w:val="num" w:pos="1334"/>
        </w:tabs>
        <w:ind w:left="1334" w:hanging="360"/>
      </w:pPr>
      <w:rPr>
        <w:rFonts w:ascii="Symbol" w:hAnsi="Symbol" w:hint="default"/>
      </w:rPr>
    </w:lvl>
    <w:lvl w:ilvl="1" w:tplc="04190003">
      <w:start w:val="1"/>
      <w:numFmt w:val="bullet"/>
      <w:lvlText w:val="o"/>
      <w:lvlJc w:val="left"/>
      <w:pPr>
        <w:tabs>
          <w:tab w:val="num" w:pos="2054"/>
        </w:tabs>
        <w:ind w:left="2054" w:hanging="360"/>
      </w:pPr>
      <w:rPr>
        <w:rFonts w:ascii="Courier New" w:hAnsi="Courier New" w:cs="Courier New" w:hint="default"/>
      </w:rPr>
    </w:lvl>
    <w:lvl w:ilvl="2" w:tplc="04190005">
      <w:start w:val="1"/>
      <w:numFmt w:val="bullet"/>
      <w:lvlText w:val=""/>
      <w:lvlJc w:val="left"/>
      <w:pPr>
        <w:tabs>
          <w:tab w:val="num" w:pos="2774"/>
        </w:tabs>
        <w:ind w:left="2774" w:hanging="360"/>
      </w:pPr>
      <w:rPr>
        <w:rFonts w:ascii="Wingdings" w:hAnsi="Wingdings" w:hint="default"/>
      </w:rPr>
    </w:lvl>
    <w:lvl w:ilvl="3" w:tplc="04190001">
      <w:start w:val="1"/>
      <w:numFmt w:val="bullet"/>
      <w:lvlText w:val=""/>
      <w:lvlJc w:val="left"/>
      <w:pPr>
        <w:tabs>
          <w:tab w:val="num" w:pos="3494"/>
        </w:tabs>
        <w:ind w:left="3494" w:hanging="360"/>
      </w:pPr>
      <w:rPr>
        <w:rFonts w:ascii="Symbol" w:hAnsi="Symbol" w:hint="default"/>
      </w:rPr>
    </w:lvl>
    <w:lvl w:ilvl="4" w:tplc="04190003">
      <w:start w:val="1"/>
      <w:numFmt w:val="bullet"/>
      <w:lvlText w:val="o"/>
      <w:lvlJc w:val="left"/>
      <w:pPr>
        <w:tabs>
          <w:tab w:val="num" w:pos="4214"/>
        </w:tabs>
        <w:ind w:left="4214" w:hanging="360"/>
      </w:pPr>
      <w:rPr>
        <w:rFonts w:ascii="Courier New" w:hAnsi="Courier New" w:cs="Courier New" w:hint="default"/>
      </w:rPr>
    </w:lvl>
    <w:lvl w:ilvl="5" w:tplc="04190005">
      <w:start w:val="1"/>
      <w:numFmt w:val="bullet"/>
      <w:lvlText w:val=""/>
      <w:lvlJc w:val="left"/>
      <w:pPr>
        <w:tabs>
          <w:tab w:val="num" w:pos="4934"/>
        </w:tabs>
        <w:ind w:left="4934" w:hanging="360"/>
      </w:pPr>
      <w:rPr>
        <w:rFonts w:ascii="Wingdings" w:hAnsi="Wingdings" w:hint="default"/>
      </w:rPr>
    </w:lvl>
    <w:lvl w:ilvl="6" w:tplc="04190001">
      <w:start w:val="1"/>
      <w:numFmt w:val="bullet"/>
      <w:lvlText w:val=""/>
      <w:lvlJc w:val="left"/>
      <w:pPr>
        <w:tabs>
          <w:tab w:val="num" w:pos="5654"/>
        </w:tabs>
        <w:ind w:left="5654" w:hanging="360"/>
      </w:pPr>
      <w:rPr>
        <w:rFonts w:ascii="Symbol" w:hAnsi="Symbol" w:hint="default"/>
      </w:rPr>
    </w:lvl>
    <w:lvl w:ilvl="7" w:tplc="04190003">
      <w:start w:val="1"/>
      <w:numFmt w:val="bullet"/>
      <w:lvlText w:val="o"/>
      <w:lvlJc w:val="left"/>
      <w:pPr>
        <w:tabs>
          <w:tab w:val="num" w:pos="6374"/>
        </w:tabs>
        <w:ind w:left="6374" w:hanging="360"/>
      </w:pPr>
      <w:rPr>
        <w:rFonts w:ascii="Courier New" w:hAnsi="Courier New" w:cs="Courier New" w:hint="default"/>
      </w:rPr>
    </w:lvl>
    <w:lvl w:ilvl="8" w:tplc="04190005">
      <w:start w:val="1"/>
      <w:numFmt w:val="bullet"/>
      <w:lvlText w:val=""/>
      <w:lvlJc w:val="left"/>
      <w:pPr>
        <w:tabs>
          <w:tab w:val="num" w:pos="7094"/>
        </w:tabs>
        <w:ind w:left="7094" w:hanging="360"/>
      </w:pPr>
      <w:rPr>
        <w:rFonts w:ascii="Wingdings" w:hAnsi="Wingdings" w:hint="default"/>
      </w:rPr>
    </w:lvl>
  </w:abstractNum>
  <w:abstractNum w:abstractNumId="16" w15:restartNumberingAfterBreak="0">
    <w:nsid w:val="4D2F4DE2"/>
    <w:multiLevelType w:val="hybridMultilevel"/>
    <w:tmpl w:val="4B9272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F2E17"/>
    <w:multiLevelType w:val="hybridMultilevel"/>
    <w:tmpl w:val="5E4CF51A"/>
    <w:lvl w:ilvl="0" w:tplc="D85605D4">
      <w:numFmt w:val="bullet"/>
      <w:lvlText w:val="–"/>
      <w:lvlJc w:val="left"/>
      <w:pPr>
        <w:ind w:left="2487" w:hanging="360"/>
      </w:pPr>
      <w:rPr>
        <w:rFonts w:ascii="Times New Roman" w:eastAsia="Times New Roman" w:hAnsi="Times New Roman" w:cs="Times New Roman" w:hint="default"/>
      </w:rPr>
    </w:lvl>
    <w:lvl w:ilvl="1" w:tplc="04190003">
      <w:start w:val="1"/>
      <w:numFmt w:val="bullet"/>
      <w:lvlText w:val="o"/>
      <w:lvlJc w:val="left"/>
      <w:pPr>
        <w:ind w:left="3120" w:hanging="360"/>
      </w:pPr>
      <w:rPr>
        <w:rFonts w:ascii="Courier New" w:hAnsi="Courier New" w:cs="Courier New" w:hint="default"/>
      </w:rPr>
    </w:lvl>
    <w:lvl w:ilvl="2" w:tplc="04190005">
      <w:start w:val="1"/>
      <w:numFmt w:val="bullet"/>
      <w:lvlText w:val=""/>
      <w:lvlJc w:val="left"/>
      <w:pPr>
        <w:ind w:left="3840" w:hanging="360"/>
      </w:pPr>
      <w:rPr>
        <w:rFonts w:ascii="Wingdings" w:hAnsi="Wingdings" w:hint="default"/>
      </w:rPr>
    </w:lvl>
    <w:lvl w:ilvl="3" w:tplc="04190001">
      <w:start w:val="1"/>
      <w:numFmt w:val="bullet"/>
      <w:lvlText w:val=""/>
      <w:lvlJc w:val="left"/>
      <w:pPr>
        <w:ind w:left="4560" w:hanging="360"/>
      </w:pPr>
      <w:rPr>
        <w:rFonts w:ascii="Symbol" w:hAnsi="Symbol" w:hint="default"/>
      </w:rPr>
    </w:lvl>
    <w:lvl w:ilvl="4" w:tplc="04190003">
      <w:start w:val="1"/>
      <w:numFmt w:val="bullet"/>
      <w:lvlText w:val="o"/>
      <w:lvlJc w:val="left"/>
      <w:pPr>
        <w:ind w:left="5280" w:hanging="360"/>
      </w:pPr>
      <w:rPr>
        <w:rFonts w:ascii="Courier New" w:hAnsi="Courier New" w:cs="Courier New" w:hint="default"/>
      </w:rPr>
    </w:lvl>
    <w:lvl w:ilvl="5" w:tplc="04190005">
      <w:start w:val="1"/>
      <w:numFmt w:val="bullet"/>
      <w:lvlText w:val=""/>
      <w:lvlJc w:val="left"/>
      <w:pPr>
        <w:ind w:left="6000" w:hanging="360"/>
      </w:pPr>
      <w:rPr>
        <w:rFonts w:ascii="Wingdings" w:hAnsi="Wingdings" w:hint="default"/>
      </w:rPr>
    </w:lvl>
    <w:lvl w:ilvl="6" w:tplc="04190001">
      <w:start w:val="1"/>
      <w:numFmt w:val="bullet"/>
      <w:lvlText w:val=""/>
      <w:lvlJc w:val="left"/>
      <w:pPr>
        <w:ind w:left="6720" w:hanging="360"/>
      </w:pPr>
      <w:rPr>
        <w:rFonts w:ascii="Symbol" w:hAnsi="Symbol" w:hint="default"/>
      </w:rPr>
    </w:lvl>
    <w:lvl w:ilvl="7" w:tplc="04190003">
      <w:start w:val="1"/>
      <w:numFmt w:val="bullet"/>
      <w:lvlText w:val="o"/>
      <w:lvlJc w:val="left"/>
      <w:pPr>
        <w:ind w:left="7440" w:hanging="360"/>
      </w:pPr>
      <w:rPr>
        <w:rFonts w:ascii="Courier New" w:hAnsi="Courier New" w:cs="Courier New" w:hint="default"/>
      </w:rPr>
    </w:lvl>
    <w:lvl w:ilvl="8" w:tplc="04190005">
      <w:start w:val="1"/>
      <w:numFmt w:val="bullet"/>
      <w:lvlText w:val=""/>
      <w:lvlJc w:val="left"/>
      <w:pPr>
        <w:ind w:left="8160" w:hanging="360"/>
      </w:pPr>
      <w:rPr>
        <w:rFonts w:ascii="Wingdings" w:hAnsi="Wingdings" w:hint="default"/>
      </w:rPr>
    </w:lvl>
  </w:abstractNum>
  <w:abstractNum w:abstractNumId="18" w15:restartNumberingAfterBreak="0">
    <w:nsid w:val="64C820E9"/>
    <w:multiLevelType w:val="hybridMultilevel"/>
    <w:tmpl w:val="97AAC180"/>
    <w:lvl w:ilvl="0" w:tplc="04220001">
      <w:start w:val="1"/>
      <w:numFmt w:val="bullet"/>
      <w:lvlText w:val=""/>
      <w:lvlJc w:val="left"/>
      <w:pPr>
        <w:ind w:left="945" w:hanging="360"/>
      </w:pPr>
      <w:rPr>
        <w:rFonts w:ascii="Symbol" w:hAnsi="Symbol" w:hint="default"/>
      </w:rPr>
    </w:lvl>
    <w:lvl w:ilvl="1" w:tplc="04220003">
      <w:start w:val="1"/>
      <w:numFmt w:val="bullet"/>
      <w:lvlText w:val="o"/>
      <w:lvlJc w:val="left"/>
      <w:pPr>
        <w:ind w:left="1665" w:hanging="360"/>
      </w:pPr>
      <w:rPr>
        <w:rFonts w:ascii="Courier New" w:hAnsi="Courier New" w:cs="Courier New" w:hint="default"/>
      </w:rPr>
    </w:lvl>
    <w:lvl w:ilvl="2" w:tplc="04220005">
      <w:start w:val="1"/>
      <w:numFmt w:val="bullet"/>
      <w:lvlText w:val=""/>
      <w:lvlJc w:val="left"/>
      <w:pPr>
        <w:ind w:left="2385" w:hanging="360"/>
      </w:pPr>
      <w:rPr>
        <w:rFonts w:ascii="Wingdings" w:hAnsi="Wingdings" w:hint="default"/>
      </w:rPr>
    </w:lvl>
    <w:lvl w:ilvl="3" w:tplc="04220001">
      <w:start w:val="1"/>
      <w:numFmt w:val="bullet"/>
      <w:lvlText w:val=""/>
      <w:lvlJc w:val="left"/>
      <w:pPr>
        <w:ind w:left="3105" w:hanging="360"/>
      </w:pPr>
      <w:rPr>
        <w:rFonts w:ascii="Symbol" w:hAnsi="Symbol" w:hint="default"/>
      </w:rPr>
    </w:lvl>
    <w:lvl w:ilvl="4" w:tplc="04220003">
      <w:start w:val="1"/>
      <w:numFmt w:val="bullet"/>
      <w:lvlText w:val="o"/>
      <w:lvlJc w:val="left"/>
      <w:pPr>
        <w:ind w:left="3825" w:hanging="360"/>
      </w:pPr>
      <w:rPr>
        <w:rFonts w:ascii="Courier New" w:hAnsi="Courier New" w:cs="Courier New" w:hint="default"/>
      </w:rPr>
    </w:lvl>
    <w:lvl w:ilvl="5" w:tplc="04220005">
      <w:start w:val="1"/>
      <w:numFmt w:val="bullet"/>
      <w:lvlText w:val=""/>
      <w:lvlJc w:val="left"/>
      <w:pPr>
        <w:ind w:left="4545" w:hanging="360"/>
      </w:pPr>
      <w:rPr>
        <w:rFonts w:ascii="Wingdings" w:hAnsi="Wingdings" w:hint="default"/>
      </w:rPr>
    </w:lvl>
    <w:lvl w:ilvl="6" w:tplc="04220001">
      <w:start w:val="1"/>
      <w:numFmt w:val="bullet"/>
      <w:lvlText w:val=""/>
      <w:lvlJc w:val="left"/>
      <w:pPr>
        <w:ind w:left="5265" w:hanging="360"/>
      </w:pPr>
      <w:rPr>
        <w:rFonts w:ascii="Symbol" w:hAnsi="Symbol" w:hint="default"/>
      </w:rPr>
    </w:lvl>
    <w:lvl w:ilvl="7" w:tplc="04220003">
      <w:start w:val="1"/>
      <w:numFmt w:val="bullet"/>
      <w:lvlText w:val="o"/>
      <w:lvlJc w:val="left"/>
      <w:pPr>
        <w:ind w:left="5985" w:hanging="360"/>
      </w:pPr>
      <w:rPr>
        <w:rFonts w:ascii="Courier New" w:hAnsi="Courier New" w:cs="Courier New" w:hint="default"/>
      </w:rPr>
    </w:lvl>
    <w:lvl w:ilvl="8" w:tplc="04220005">
      <w:start w:val="1"/>
      <w:numFmt w:val="bullet"/>
      <w:lvlText w:val=""/>
      <w:lvlJc w:val="left"/>
      <w:pPr>
        <w:ind w:left="6705" w:hanging="360"/>
      </w:pPr>
      <w:rPr>
        <w:rFonts w:ascii="Wingdings" w:hAnsi="Wingdings" w:hint="default"/>
      </w:rPr>
    </w:lvl>
  </w:abstractNum>
  <w:abstractNum w:abstractNumId="19" w15:restartNumberingAfterBreak="0">
    <w:nsid w:val="6671399B"/>
    <w:multiLevelType w:val="hybridMultilevel"/>
    <w:tmpl w:val="D06ECD0A"/>
    <w:lvl w:ilvl="0" w:tplc="522E1F5E">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0" w15:restartNumberingAfterBreak="0">
    <w:nsid w:val="76A032CF"/>
    <w:multiLevelType w:val="hybridMultilevel"/>
    <w:tmpl w:val="F7FE93FE"/>
    <w:lvl w:ilvl="0" w:tplc="D85605D4">
      <w:numFmt w:val="bullet"/>
      <w:lvlText w:val="–"/>
      <w:lvlJc w:val="left"/>
      <w:pPr>
        <w:ind w:left="2000" w:hanging="360"/>
      </w:pPr>
      <w:rPr>
        <w:rFonts w:ascii="Times New Roman" w:eastAsia="Times New Roman" w:hAnsi="Times New Roman" w:cs="Times New Roman" w:hint="default"/>
      </w:rPr>
    </w:lvl>
    <w:lvl w:ilvl="1" w:tplc="04190003">
      <w:start w:val="1"/>
      <w:numFmt w:val="bullet"/>
      <w:lvlText w:val="o"/>
      <w:lvlJc w:val="left"/>
      <w:pPr>
        <w:ind w:left="2720" w:hanging="360"/>
      </w:pPr>
      <w:rPr>
        <w:rFonts w:ascii="Courier New" w:hAnsi="Courier New" w:cs="Courier New" w:hint="default"/>
      </w:rPr>
    </w:lvl>
    <w:lvl w:ilvl="2" w:tplc="04190005">
      <w:start w:val="1"/>
      <w:numFmt w:val="bullet"/>
      <w:lvlText w:val=""/>
      <w:lvlJc w:val="left"/>
      <w:pPr>
        <w:ind w:left="3440" w:hanging="360"/>
      </w:pPr>
      <w:rPr>
        <w:rFonts w:ascii="Wingdings" w:hAnsi="Wingdings" w:hint="default"/>
      </w:rPr>
    </w:lvl>
    <w:lvl w:ilvl="3" w:tplc="04190001">
      <w:start w:val="1"/>
      <w:numFmt w:val="bullet"/>
      <w:lvlText w:val=""/>
      <w:lvlJc w:val="left"/>
      <w:pPr>
        <w:ind w:left="4160" w:hanging="360"/>
      </w:pPr>
      <w:rPr>
        <w:rFonts w:ascii="Symbol" w:hAnsi="Symbol" w:hint="default"/>
      </w:rPr>
    </w:lvl>
    <w:lvl w:ilvl="4" w:tplc="04190003">
      <w:start w:val="1"/>
      <w:numFmt w:val="bullet"/>
      <w:lvlText w:val="o"/>
      <w:lvlJc w:val="left"/>
      <w:pPr>
        <w:ind w:left="4880" w:hanging="360"/>
      </w:pPr>
      <w:rPr>
        <w:rFonts w:ascii="Courier New" w:hAnsi="Courier New" w:cs="Courier New" w:hint="default"/>
      </w:rPr>
    </w:lvl>
    <w:lvl w:ilvl="5" w:tplc="04190005">
      <w:start w:val="1"/>
      <w:numFmt w:val="bullet"/>
      <w:lvlText w:val=""/>
      <w:lvlJc w:val="left"/>
      <w:pPr>
        <w:ind w:left="5600" w:hanging="360"/>
      </w:pPr>
      <w:rPr>
        <w:rFonts w:ascii="Wingdings" w:hAnsi="Wingdings" w:hint="default"/>
      </w:rPr>
    </w:lvl>
    <w:lvl w:ilvl="6" w:tplc="04190001">
      <w:start w:val="1"/>
      <w:numFmt w:val="bullet"/>
      <w:lvlText w:val=""/>
      <w:lvlJc w:val="left"/>
      <w:pPr>
        <w:ind w:left="6320" w:hanging="360"/>
      </w:pPr>
      <w:rPr>
        <w:rFonts w:ascii="Symbol" w:hAnsi="Symbol" w:hint="default"/>
      </w:rPr>
    </w:lvl>
    <w:lvl w:ilvl="7" w:tplc="04190003">
      <w:start w:val="1"/>
      <w:numFmt w:val="bullet"/>
      <w:lvlText w:val="o"/>
      <w:lvlJc w:val="left"/>
      <w:pPr>
        <w:ind w:left="7040" w:hanging="360"/>
      </w:pPr>
      <w:rPr>
        <w:rFonts w:ascii="Courier New" w:hAnsi="Courier New" w:cs="Courier New" w:hint="default"/>
      </w:rPr>
    </w:lvl>
    <w:lvl w:ilvl="8" w:tplc="04190005">
      <w:start w:val="1"/>
      <w:numFmt w:val="bullet"/>
      <w:lvlText w:val=""/>
      <w:lvlJc w:val="left"/>
      <w:pPr>
        <w:ind w:left="7760" w:hanging="360"/>
      </w:pPr>
      <w:rPr>
        <w:rFonts w:ascii="Wingdings" w:hAnsi="Wingdings" w:hint="default"/>
      </w:rPr>
    </w:lvl>
  </w:abstractNum>
  <w:num w:numId="1">
    <w:abstractNumId w:val="16"/>
  </w:num>
  <w:num w:numId="2">
    <w:abstractNumId w:val="16"/>
    <w:lvlOverride w:ilvl="0"/>
    <w:lvlOverride w:ilvl="1"/>
    <w:lvlOverride w:ilvl="2"/>
    <w:lvlOverride w:ilvl="3"/>
    <w:lvlOverride w:ilvl="4"/>
    <w:lvlOverride w:ilvl="5"/>
    <w:lvlOverride w:ilvl="6"/>
    <w:lvlOverride w:ilvl="7"/>
    <w:lvlOverride w:ilvl="8"/>
  </w:num>
  <w:num w:numId="3">
    <w:abstractNumId w:val="17"/>
  </w:num>
  <w:num w:numId="4">
    <w:abstractNumId w:val="17"/>
    <w:lvlOverride w:ilvl="0"/>
    <w:lvlOverride w:ilvl="1"/>
    <w:lvlOverride w:ilvl="2"/>
    <w:lvlOverride w:ilvl="3"/>
    <w:lvlOverride w:ilvl="4"/>
    <w:lvlOverride w:ilvl="5"/>
    <w:lvlOverride w:ilvl="6"/>
    <w:lvlOverride w:ilvl="7"/>
    <w:lvlOverride w:ilvl="8"/>
  </w:num>
  <w:num w:numId="5">
    <w:abstractNumId w:val="13"/>
  </w:num>
  <w:num w:numId="6">
    <w:abstractNumId w:val="13"/>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11"/>
  </w:num>
  <w:num w:numId="10">
    <w:abstractNumId w:val="11"/>
    <w:lvlOverride w:ilvl="0"/>
    <w:lvlOverride w:ilvl="1"/>
    <w:lvlOverride w:ilvl="2"/>
    <w:lvlOverride w:ilvl="3"/>
    <w:lvlOverride w:ilvl="4"/>
    <w:lvlOverride w:ilvl="5"/>
    <w:lvlOverride w:ilvl="6"/>
    <w:lvlOverride w:ilvl="7"/>
    <w:lvlOverride w:ilvl="8"/>
  </w:num>
  <w:num w:numId="11">
    <w:abstractNumId w:val="0"/>
  </w:num>
  <w:num w:numId="12">
    <w:abstractNumId w:val="0"/>
    <w:lvlOverride w:ilvl="0"/>
    <w:lvlOverride w:ilvl="1"/>
    <w:lvlOverride w:ilvl="2"/>
    <w:lvlOverride w:ilvl="3"/>
    <w:lvlOverride w:ilvl="4"/>
    <w:lvlOverride w:ilvl="5"/>
    <w:lvlOverride w:ilvl="6"/>
    <w:lvlOverride w:ilvl="7"/>
    <w:lvlOverride w:ilvl="8"/>
  </w:num>
  <w:num w:numId="13">
    <w:abstractNumId w:val="12"/>
  </w:num>
  <w:num w:numId="14">
    <w:abstractNumId w:val="12"/>
    <w:lvlOverride w:ilvl="0"/>
    <w:lvlOverride w:ilvl="1"/>
    <w:lvlOverride w:ilvl="2"/>
    <w:lvlOverride w:ilvl="3"/>
    <w:lvlOverride w:ilvl="4"/>
    <w:lvlOverride w:ilvl="5"/>
    <w:lvlOverride w:ilvl="6"/>
    <w:lvlOverride w:ilvl="7"/>
    <w:lvlOverride w:ilvl="8"/>
  </w:num>
  <w:num w:numId="15">
    <w:abstractNumId w:val="6"/>
  </w:num>
  <w:num w:numId="16">
    <w:abstractNumId w:val="6"/>
    <w:lvlOverride w:ilvl="0"/>
    <w:lvlOverride w:ilvl="1"/>
    <w:lvlOverride w:ilvl="2"/>
    <w:lvlOverride w:ilvl="3"/>
    <w:lvlOverride w:ilvl="4"/>
    <w:lvlOverride w:ilvl="5"/>
    <w:lvlOverride w:ilvl="6"/>
    <w:lvlOverride w:ilvl="7"/>
    <w:lvlOverride w:ilvl="8"/>
  </w:num>
  <w:num w:numId="17">
    <w:abstractNumId w:val="15"/>
  </w:num>
  <w:num w:numId="18">
    <w:abstractNumId w:val="15"/>
    <w:lvlOverride w:ilvl="0"/>
    <w:lvlOverride w:ilvl="1"/>
    <w:lvlOverride w:ilvl="2"/>
    <w:lvlOverride w:ilvl="3"/>
    <w:lvlOverride w:ilvl="4"/>
    <w:lvlOverride w:ilvl="5"/>
    <w:lvlOverride w:ilvl="6"/>
    <w:lvlOverride w:ilvl="7"/>
    <w:lvlOverride w:ilvl="8"/>
  </w:num>
  <w:num w:numId="19">
    <w:abstractNumId w:val="18"/>
  </w:num>
  <w:num w:numId="20">
    <w:abstractNumId w:val="18"/>
    <w:lvlOverride w:ilvl="0"/>
    <w:lvlOverride w:ilvl="1"/>
    <w:lvlOverride w:ilvl="2"/>
    <w:lvlOverride w:ilvl="3"/>
    <w:lvlOverride w:ilvl="4"/>
    <w:lvlOverride w:ilvl="5"/>
    <w:lvlOverride w:ilvl="6"/>
    <w:lvlOverride w:ilvl="7"/>
    <w:lvlOverride w:ilvl="8"/>
  </w:num>
  <w:num w:numId="21">
    <w:abstractNumId w:val="14"/>
  </w:num>
  <w:num w:numId="22">
    <w:abstractNumId w:val="14"/>
    <w:lvlOverride w:ilvl="0"/>
    <w:lvlOverride w:ilvl="1"/>
    <w:lvlOverride w:ilvl="2"/>
    <w:lvlOverride w:ilvl="3"/>
    <w:lvlOverride w:ilvl="4"/>
    <w:lvlOverride w:ilvl="5"/>
    <w:lvlOverride w:ilvl="6"/>
    <w:lvlOverride w:ilvl="7"/>
    <w:lvlOverride w:ilvl="8"/>
  </w:num>
  <w:num w:numId="23">
    <w:abstractNumId w:val="1"/>
  </w:num>
  <w:num w:numId="24">
    <w:abstractNumId w:val="1"/>
    <w:lvlOverride w:ilvl="0"/>
    <w:lvlOverride w:ilvl="1"/>
    <w:lvlOverride w:ilvl="2"/>
    <w:lvlOverride w:ilvl="3"/>
    <w:lvlOverride w:ilvl="4"/>
    <w:lvlOverride w:ilvl="5"/>
    <w:lvlOverride w:ilvl="6"/>
    <w:lvlOverride w:ilvl="7"/>
    <w:lvlOverride w:ilvl="8"/>
  </w:num>
  <w:num w:numId="25">
    <w:abstractNumId w:val="9"/>
  </w:num>
  <w:num w:numId="26">
    <w:abstractNumId w:val="9"/>
    <w:lvlOverride w:ilvl="0"/>
    <w:lvlOverride w:ilvl="1"/>
    <w:lvlOverride w:ilvl="2"/>
    <w:lvlOverride w:ilvl="3"/>
    <w:lvlOverride w:ilvl="4"/>
    <w:lvlOverride w:ilvl="5"/>
    <w:lvlOverride w:ilvl="6"/>
    <w:lvlOverride w:ilvl="7"/>
    <w:lvlOverride w:ilvl="8"/>
  </w:num>
  <w:num w:numId="27">
    <w:abstractNumId w:val="8"/>
  </w:num>
  <w:num w:numId="28">
    <w:abstractNumId w:val="8"/>
    <w:lvlOverride w:ilvl="0"/>
    <w:lvlOverride w:ilvl="1"/>
    <w:lvlOverride w:ilvl="2"/>
    <w:lvlOverride w:ilvl="3"/>
    <w:lvlOverride w:ilvl="4"/>
    <w:lvlOverride w:ilvl="5"/>
    <w:lvlOverride w:ilvl="6"/>
    <w:lvlOverride w:ilvl="7"/>
    <w:lvlOverride w:ilvl="8"/>
  </w:num>
  <w:num w:numId="29">
    <w:abstractNumId w:val="20"/>
  </w:num>
  <w:num w:numId="30">
    <w:abstractNumId w:val="20"/>
    <w:lvlOverride w:ilvl="0"/>
    <w:lvlOverride w:ilvl="1"/>
    <w:lvlOverride w:ilvl="2"/>
    <w:lvlOverride w:ilvl="3"/>
    <w:lvlOverride w:ilvl="4"/>
    <w:lvlOverride w:ilvl="5"/>
    <w:lvlOverride w:ilvl="6"/>
    <w:lvlOverride w:ilvl="7"/>
    <w:lvlOverride w:ilvl="8"/>
  </w:num>
  <w:num w:numId="31">
    <w:abstractNumId w:val="7"/>
  </w:num>
  <w:num w:numId="32">
    <w:abstractNumId w:val="7"/>
    <w:lvlOverride w:ilvl="0"/>
    <w:lvlOverride w:ilvl="1"/>
    <w:lvlOverride w:ilvl="2"/>
    <w:lvlOverride w:ilvl="3"/>
    <w:lvlOverride w:ilvl="4"/>
    <w:lvlOverride w:ilvl="5"/>
    <w:lvlOverride w:ilvl="6"/>
    <w:lvlOverride w:ilvl="7"/>
    <w:lvlOverride w:ilvl="8"/>
  </w:num>
  <w:num w:numId="33">
    <w:abstractNumId w:val="4"/>
  </w:num>
  <w:num w:numId="3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lvlOverride w:ilvl="0"/>
    <w:lvlOverride w:ilvl="1"/>
    <w:lvlOverride w:ilvl="2"/>
    <w:lvlOverride w:ilvl="3"/>
    <w:lvlOverride w:ilvl="4"/>
    <w:lvlOverride w:ilvl="5"/>
    <w:lvlOverride w:ilvl="6"/>
    <w:lvlOverride w:ilvl="7"/>
    <w:lvlOverride w:ilvl="8"/>
  </w:num>
  <w:num w:numId="41">
    <w:abstractNumId w:val="19"/>
  </w:num>
  <w:num w:numId="42">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71"/>
    <w:rsid w:val="0018489E"/>
    <w:rsid w:val="00C86671"/>
    <w:rsid w:val="00F0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6063"/>
  <w15:chartTrackingRefBased/>
  <w15:docId w15:val="{2F05273F-B189-4040-9245-D202FBD7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semiHidden/>
    <w:unhideWhenUsed/>
    <w:qFormat/>
    <w:rsid w:val="00C8667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6671"/>
    <w:rPr>
      <w:rFonts w:ascii="Times New Roman" w:eastAsia="Times New Roman" w:hAnsi="Times New Roman" w:cs="Times New Roman"/>
      <w:b/>
      <w:bCs/>
      <w:sz w:val="36"/>
      <w:szCs w:val="36"/>
      <w:lang w:val="ru-RU" w:eastAsia="ru-RU"/>
    </w:rPr>
  </w:style>
  <w:style w:type="numbering" w:customStyle="1" w:styleId="1">
    <w:name w:val="Нет списка1"/>
    <w:next w:val="a2"/>
    <w:uiPriority w:val="99"/>
    <w:semiHidden/>
    <w:unhideWhenUsed/>
    <w:rsid w:val="00C86671"/>
  </w:style>
  <w:style w:type="character" w:styleId="a3">
    <w:name w:val="Hyperlink"/>
    <w:basedOn w:val="a0"/>
    <w:uiPriority w:val="99"/>
    <w:semiHidden/>
    <w:unhideWhenUsed/>
    <w:rsid w:val="00C86671"/>
    <w:rPr>
      <w:rFonts w:ascii="Times New Roman" w:hAnsi="Times New Roman" w:cs="Times New Roman" w:hint="default"/>
      <w:color w:val="0000FF"/>
      <w:u w:val="single"/>
    </w:rPr>
  </w:style>
  <w:style w:type="character" w:styleId="a4">
    <w:name w:val="FollowedHyperlink"/>
    <w:basedOn w:val="a0"/>
    <w:uiPriority w:val="99"/>
    <w:semiHidden/>
    <w:unhideWhenUsed/>
    <w:rsid w:val="00C86671"/>
    <w:rPr>
      <w:color w:val="954F72" w:themeColor="followedHyperlink"/>
      <w:u w:val="single"/>
    </w:rPr>
  </w:style>
  <w:style w:type="paragraph" w:customStyle="1" w:styleId="msonormal0">
    <w:name w:val="msonormal"/>
    <w:basedOn w:val="a"/>
    <w:uiPriority w:val="99"/>
    <w:rsid w:val="00C866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C866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annotation text"/>
    <w:basedOn w:val="a"/>
    <w:link w:val="a7"/>
    <w:uiPriority w:val="99"/>
    <w:semiHidden/>
    <w:unhideWhenUsed/>
    <w:rsid w:val="00C86671"/>
    <w:pPr>
      <w:spacing w:after="0" w:line="240" w:lineRule="auto"/>
    </w:pPr>
    <w:rPr>
      <w:rFonts w:ascii="Times New Roman" w:eastAsia="Times New Roman" w:hAnsi="Times New Roman" w:cs="Times New Roman"/>
      <w:sz w:val="20"/>
      <w:szCs w:val="20"/>
      <w:lang w:val="ru-RU" w:eastAsia="ru-RU"/>
    </w:rPr>
  </w:style>
  <w:style w:type="character" w:customStyle="1" w:styleId="a7">
    <w:name w:val="Текст примечания Знак"/>
    <w:basedOn w:val="a0"/>
    <w:link w:val="a6"/>
    <w:uiPriority w:val="99"/>
    <w:semiHidden/>
    <w:rsid w:val="00C86671"/>
    <w:rPr>
      <w:rFonts w:ascii="Times New Roman" w:eastAsia="Times New Roman" w:hAnsi="Times New Roman" w:cs="Times New Roman"/>
      <w:sz w:val="20"/>
      <w:szCs w:val="20"/>
      <w:lang w:val="ru-RU" w:eastAsia="ru-RU"/>
    </w:rPr>
  </w:style>
  <w:style w:type="paragraph" w:styleId="a8">
    <w:name w:val="header"/>
    <w:basedOn w:val="a"/>
    <w:link w:val="a9"/>
    <w:uiPriority w:val="99"/>
    <w:semiHidden/>
    <w:unhideWhenUsed/>
    <w:rsid w:val="00C86671"/>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uiPriority w:val="99"/>
    <w:semiHidden/>
    <w:rsid w:val="00C86671"/>
    <w:rPr>
      <w:rFonts w:ascii="Times New Roman" w:eastAsia="Times New Roman" w:hAnsi="Times New Roman" w:cs="Times New Roman"/>
      <w:sz w:val="24"/>
      <w:szCs w:val="24"/>
      <w:lang w:val="ru-RU" w:eastAsia="ru-RU"/>
    </w:rPr>
  </w:style>
  <w:style w:type="paragraph" w:styleId="aa">
    <w:name w:val="footer"/>
    <w:basedOn w:val="a"/>
    <w:link w:val="ab"/>
    <w:uiPriority w:val="99"/>
    <w:semiHidden/>
    <w:unhideWhenUsed/>
    <w:rsid w:val="00C86671"/>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uiPriority w:val="99"/>
    <w:semiHidden/>
    <w:rsid w:val="00C86671"/>
    <w:rPr>
      <w:rFonts w:ascii="Times New Roman" w:eastAsia="Times New Roman" w:hAnsi="Times New Roman" w:cs="Times New Roman"/>
      <w:sz w:val="24"/>
      <w:szCs w:val="24"/>
      <w:lang w:val="ru-RU" w:eastAsia="ru-RU"/>
    </w:rPr>
  </w:style>
  <w:style w:type="paragraph" w:styleId="ac">
    <w:name w:val="annotation subject"/>
    <w:basedOn w:val="a6"/>
    <w:next w:val="a6"/>
    <w:link w:val="ad"/>
    <w:uiPriority w:val="99"/>
    <w:semiHidden/>
    <w:unhideWhenUsed/>
    <w:rsid w:val="00C86671"/>
    <w:rPr>
      <w:b/>
      <w:bCs/>
    </w:rPr>
  </w:style>
  <w:style w:type="character" w:customStyle="1" w:styleId="ad">
    <w:name w:val="Тема примечания Знак"/>
    <w:basedOn w:val="a7"/>
    <w:link w:val="ac"/>
    <w:uiPriority w:val="99"/>
    <w:semiHidden/>
    <w:rsid w:val="00C86671"/>
    <w:rPr>
      <w:rFonts w:ascii="Times New Roman" w:eastAsia="Times New Roman" w:hAnsi="Times New Roman" w:cs="Times New Roman"/>
      <w:b/>
      <w:bCs/>
      <w:sz w:val="20"/>
      <w:szCs w:val="20"/>
      <w:lang w:val="ru-RU" w:eastAsia="ru-RU"/>
    </w:rPr>
  </w:style>
  <w:style w:type="paragraph" w:styleId="ae">
    <w:name w:val="Balloon Text"/>
    <w:basedOn w:val="a"/>
    <w:link w:val="af"/>
    <w:uiPriority w:val="99"/>
    <w:semiHidden/>
    <w:unhideWhenUsed/>
    <w:rsid w:val="00C86671"/>
    <w:pPr>
      <w:spacing w:after="0" w:line="240" w:lineRule="auto"/>
    </w:pPr>
    <w:rPr>
      <w:rFonts w:ascii="Segoe UI" w:eastAsia="Times New Roman" w:hAnsi="Segoe UI" w:cs="Segoe UI"/>
      <w:sz w:val="18"/>
      <w:szCs w:val="18"/>
      <w:lang w:val="ru-RU" w:eastAsia="ru-RU"/>
    </w:rPr>
  </w:style>
  <w:style w:type="character" w:customStyle="1" w:styleId="af">
    <w:name w:val="Текст выноски Знак"/>
    <w:basedOn w:val="a0"/>
    <w:link w:val="ae"/>
    <w:uiPriority w:val="99"/>
    <w:semiHidden/>
    <w:rsid w:val="00C86671"/>
    <w:rPr>
      <w:rFonts w:ascii="Segoe UI" w:eastAsia="Times New Roman" w:hAnsi="Segoe UI" w:cs="Segoe UI"/>
      <w:sz w:val="18"/>
      <w:szCs w:val="18"/>
      <w:lang w:val="ru-RU" w:eastAsia="ru-RU"/>
    </w:rPr>
  </w:style>
  <w:style w:type="character" w:customStyle="1" w:styleId="af0">
    <w:name w:val="Без интервала Знак"/>
    <w:link w:val="af1"/>
    <w:uiPriority w:val="1"/>
    <w:locked/>
    <w:rsid w:val="00C86671"/>
    <w:rPr>
      <w:rFonts w:ascii="Times New Roman" w:eastAsia="Times New Roman" w:hAnsi="Times New Roman" w:cs="Times New Roman"/>
      <w:sz w:val="24"/>
      <w:szCs w:val="24"/>
      <w:lang w:val="en-AU" w:eastAsia="en-AU"/>
    </w:rPr>
  </w:style>
  <w:style w:type="paragraph" w:styleId="af1">
    <w:name w:val="No Spacing"/>
    <w:link w:val="af0"/>
    <w:uiPriority w:val="1"/>
    <w:qFormat/>
    <w:rsid w:val="00C86671"/>
    <w:pPr>
      <w:spacing w:after="0" w:line="240" w:lineRule="auto"/>
    </w:pPr>
    <w:rPr>
      <w:rFonts w:ascii="Times New Roman" w:eastAsia="Times New Roman" w:hAnsi="Times New Roman" w:cs="Times New Roman"/>
      <w:sz w:val="24"/>
      <w:szCs w:val="24"/>
      <w:lang w:val="en-AU" w:eastAsia="en-AU"/>
    </w:rPr>
  </w:style>
  <w:style w:type="paragraph" w:styleId="af2">
    <w:name w:val="List Paragraph"/>
    <w:basedOn w:val="a"/>
    <w:uiPriority w:val="99"/>
    <w:qFormat/>
    <w:rsid w:val="00C86671"/>
    <w:pPr>
      <w:spacing w:after="200" w:line="276" w:lineRule="auto"/>
      <w:ind w:left="720"/>
      <w:contextualSpacing/>
    </w:pPr>
    <w:rPr>
      <w:rFonts w:ascii="Calibri" w:eastAsia="Times New Roman" w:hAnsi="Calibri" w:cs="Times New Roman"/>
      <w:lang w:val="ru-RU" w:eastAsia="ru-RU"/>
    </w:rPr>
  </w:style>
  <w:style w:type="paragraph" w:customStyle="1" w:styleId="rvps6">
    <w:name w:val="rvps6"/>
    <w:basedOn w:val="a"/>
    <w:uiPriority w:val="99"/>
    <w:rsid w:val="00C86671"/>
    <w:pPr>
      <w:spacing w:after="0" w:line="240" w:lineRule="auto"/>
      <w:jc w:val="center"/>
    </w:pPr>
    <w:rPr>
      <w:rFonts w:ascii="Times New Roman" w:eastAsia="Times New Roman" w:hAnsi="Times New Roman" w:cs="Times New Roman"/>
      <w:sz w:val="24"/>
      <w:szCs w:val="24"/>
    </w:rPr>
  </w:style>
  <w:style w:type="character" w:styleId="af3">
    <w:name w:val="annotation reference"/>
    <w:basedOn w:val="a0"/>
    <w:uiPriority w:val="99"/>
    <w:semiHidden/>
    <w:unhideWhenUsed/>
    <w:rsid w:val="00C86671"/>
    <w:rPr>
      <w:sz w:val="16"/>
      <w:szCs w:val="16"/>
    </w:rPr>
  </w:style>
  <w:style w:type="character" w:customStyle="1" w:styleId="spanrvts0">
    <w:name w:val="span_rvts0"/>
    <w:basedOn w:val="a0"/>
    <w:rsid w:val="00C86671"/>
    <w:rPr>
      <w:rFonts w:ascii="Times New Roman" w:eastAsia="Times New Roman" w:hAnsi="Times New Roman" w:cs="Times New Roman" w:hint="default"/>
      <w:b w:val="0"/>
      <w:bCs w:val="0"/>
      <w:i w:val="0"/>
      <w:iCs w:val="0"/>
      <w:sz w:val="24"/>
      <w:szCs w:val="24"/>
    </w:rPr>
  </w:style>
  <w:style w:type="character" w:customStyle="1" w:styleId="spanrvts23">
    <w:name w:val="span_rvts23"/>
    <w:basedOn w:val="a0"/>
    <w:rsid w:val="00C86671"/>
    <w:rPr>
      <w:rFonts w:ascii="Times New Roman" w:eastAsia="Times New Roman" w:hAnsi="Times New Roman" w:cs="Times New Roman" w:hint="default"/>
      <w:b/>
      <w:bCs/>
      <w:i w:val="0"/>
      <w:i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11867</Words>
  <Characters>67642</Characters>
  <Application>Microsoft Office Word</Application>
  <DocSecurity>0</DocSecurity>
  <Lines>563</Lines>
  <Paragraphs>158</Paragraphs>
  <ScaleCrop>false</ScaleCrop>
  <Company>SPecialiST RePack</Company>
  <LinksUpToDate>false</LinksUpToDate>
  <CharactersWithSpaces>79351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2024-07-21T11:16:00Z</dcterms:created>
  <dcterms:modified xsi:type="dcterms:W3CDTF">2024-07-21T11:17:00Z</dcterms:modified>
</cp:coreProperties>
</file>