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E9" w:rsidRPr="00897582" w:rsidRDefault="002F0FE9" w:rsidP="00C66305">
      <w:pPr>
        <w:pStyle w:val="afff2"/>
        <w:tabs>
          <w:tab w:val="left" w:pos="11766"/>
        </w:tabs>
        <w:jc w:val="center"/>
        <w:rPr>
          <w:lang w:val="uk-UA"/>
        </w:rPr>
      </w:pPr>
      <w:r w:rsidRPr="00AB1A24">
        <w:rPr>
          <w:b/>
          <w:bCs/>
          <w:lang w:val="uk-UA"/>
        </w:rPr>
        <w:t>Перспективне планування роботи закладу</w:t>
      </w:r>
    </w:p>
    <w:p w:rsidR="002F0FE9" w:rsidRPr="00AB1A24" w:rsidRDefault="002F0FE9" w:rsidP="002F0FE9">
      <w:pPr>
        <w:pStyle w:val="afff2"/>
        <w:outlineLvl w:val="0"/>
        <w:rPr>
          <w:b/>
          <w:bCs/>
          <w:lang w:val="uk-UA"/>
        </w:rPr>
      </w:pPr>
    </w:p>
    <w:tbl>
      <w:tblPr>
        <w:tblW w:w="0" w:type="auto"/>
        <w:tblLayout w:type="fixed"/>
        <w:tblCellMar>
          <w:left w:w="70" w:type="dxa"/>
          <w:right w:w="70" w:type="dxa"/>
        </w:tblCellMar>
        <w:tblLook w:val="0000" w:firstRow="0" w:lastRow="0" w:firstColumn="0" w:lastColumn="0" w:noHBand="0" w:noVBand="0"/>
      </w:tblPr>
      <w:tblGrid>
        <w:gridCol w:w="2764"/>
        <w:gridCol w:w="12230"/>
      </w:tblGrid>
      <w:tr w:rsidR="002F0FE9" w:rsidRPr="00AB1A24" w:rsidTr="002F0FE9">
        <w:tc>
          <w:tcPr>
            <w:tcW w:w="2764" w:type="dxa"/>
            <w:tcBorders>
              <w:top w:val="nil"/>
              <w:left w:val="nil"/>
              <w:bottom w:val="nil"/>
              <w:right w:val="nil"/>
            </w:tcBorders>
          </w:tcPr>
          <w:p w:rsidR="002F0FE9" w:rsidRPr="00AB1A24" w:rsidRDefault="002F0FE9" w:rsidP="002F0FE9">
            <w:pPr>
              <w:pStyle w:val="afff2"/>
              <w:ind w:left="2268" w:hanging="2268"/>
              <w:rPr>
                <w:b/>
                <w:u w:val="single"/>
                <w:lang w:val="uk-UA"/>
              </w:rPr>
            </w:pPr>
            <w:r w:rsidRPr="00AB1A24">
              <w:rPr>
                <w:b/>
                <w:u w:val="single"/>
                <w:lang w:val="uk-UA"/>
              </w:rPr>
              <w:t>Проблема закладу:</w:t>
            </w:r>
          </w:p>
          <w:p w:rsidR="002F0FE9" w:rsidRPr="00AB1A24" w:rsidRDefault="002F0FE9" w:rsidP="002F0FE9">
            <w:pPr>
              <w:pStyle w:val="afff2"/>
              <w:rPr>
                <w:b/>
                <w:u w:val="single"/>
                <w:lang w:val="uk-UA"/>
              </w:rPr>
            </w:pPr>
          </w:p>
        </w:tc>
        <w:tc>
          <w:tcPr>
            <w:tcW w:w="12230" w:type="dxa"/>
            <w:tcBorders>
              <w:top w:val="nil"/>
              <w:left w:val="nil"/>
              <w:bottom w:val="nil"/>
              <w:right w:val="nil"/>
            </w:tcBorders>
          </w:tcPr>
          <w:p w:rsidR="002F0FE9" w:rsidRPr="00AB1A24" w:rsidRDefault="002F0FE9" w:rsidP="002F0FE9">
            <w:pPr>
              <w:pStyle w:val="afff2"/>
              <w:rPr>
                <w:lang w:val="uk-UA"/>
              </w:rPr>
            </w:pPr>
            <w:r w:rsidRPr="00AB1A24">
              <w:rPr>
                <w:lang w:val="uk-UA"/>
              </w:rPr>
              <w:t xml:space="preserve">         Підвищення фахової та педагогічної компетентності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w:t>
            </w:r>
          </w:p>
        </w:tc>
      </w:tr>
    </w:tbl>
    <w:p w:rsidR="002F0FE9" w:rsidRPr="00AB1A24" w:rsidRDefault="002F0FE9" w:rsidP="002F0FE9">
      <w:pPr>
        <w:pStyle w:val="Rozdel"/>
        <w:spacing w:after="0"/>
        <w:ind w:left="360"/>
        <w:jc w:val="both"/>
        <w:rPr>
          <w:sz w:val="28"/>
          <w:szCs w:val="28"/>
          <w:lang w:val="uk-UA"/>
        </w:rPr>
      </w:pPr>
      <w:r w:rsidRPr="00AB1A24">
        <w:rPr>
          <w:sz w:val="28"/>
          <w:szCs w:val="28"/>
          <w:lang w:val="uk-UA"/>
        </w:rPr>
        <w:t>1.  Основні напрямки розвитку закладу:</w:t>
      </w:r>
    </w:p>
    <w:p w:rsidR="002F0FE9" w:rsidRPr="00AB1A24" w:rsidRDefault="002F0FE9" w:rsidP="002F0FE9">
      <w:pPr>
        <w:pStyle w:val="Rozdel"/>
        <w:spacing w:after="0"/>
        <w:ind w:left="1080"/>
        <w:jc w:val="both"/>
        <w:rPr>
          <w:sz w:val="28"/>
          <w:szCs w:val="28"/>
          <w:lang w:val="uk-UA"/>
        </w:rPr>
      </w:pPr>
    </w:p>
    <w:p w:rsidR="002F0FE9" w:rsidRPr="00AB1A24" w:rsidRDefault="002F0FE9" w:rsidP="00CA2A1A">
      <w:pPr>
        <w:pStyle w:val="list1"/>
        <w:numPr>
          <w:ilvl w:val="0"/>
          <w:numId w:val="22"/>
        </w:numPr>
        <w:spacing w:line="360" w:lineRule="auto"/>
        <w:rPr>
          <w:lang w:val="uk-UA"/>
        </w:rPr>
      </w:pPr>
      <w:r w:rsidRPr="00AB1A24">
        <w:rPr>
          <w:lang w:val="uk-UA"/>
        </w:rPr>
        <w:t xml:space="preserve">Створення умов для реалізації державного, соціального та особистісного освітнього замовлення. </w:t>
      </w:r>
    </w:p>
    <w:p w:rsidR="002F0FE9" w:rsidRPr="00AB1A24" w:rsidRDefault="002F0FE9" w:rsidP="00CA2A1A">
      <w:pPr>
        <w:pStyle w:val="list1"/>
        <w:numPr>
          <w:ilvl w:val="0"/>
          <w:numId w:val="22"/>
        </w:numPr>
        <w:spacing w:line="360" w:lineRule="auto"/>
        <w:rPr>
          <w:lang w:val="uk-UA"/>
        </w:rPr>
      </w:pPr>
      <w:r w:rsidRPr="00AB1A24">
        <w:rPr>
          <w:lang w:val="uk-UA"/>
        </w:rPr>
        <w:t xml:space="preserve">Здійснення побудови освітнього процесу з позиції особистісного підходу, формування в школярів навичок самостійно оволодівати інформацією та знаннями. </w:t>
      </w:r>
    </w:p>
    <w:p w:rsidR="002F0FE9" w:rsidRPr="00AB1A24" w:rsidRDefault="002F0FE9" w:rsidP="00CA2A1A">
      <w:pPr>
        <w:pStyle w:val="list1"/>
        <w:numPr>
          <w:ilvl w:val="0"/>
          <w:numId w:val="22"/>
        </w:numPr>
        <w:spacing w:line="360" w:lineRule="auto"/>
        <w:rPr>
          <w:lang w:val="uk-UA"/>
        </w:rPr>
      </w:pPr>
      <w:r w:rsidRPr="00AB1A24">
        <w:rPr>
          <w:lang w:val="uk-UA"/>
        </w:rPr>
        <w:t xml:space="preserve">Створення здоров’язбережного середовища – оптимальних умов для навчання та  виховання дітей. </w:t>
      </w:r>
    </w:p>
    <w:p w:rsidR="002F0FE9" w:rsidRPr="00AB1A24" w:rsidRDefault="002F0FE9" w:rsidP="00CA2A1A">
      <w:pPr>
        <w:pStyle w:val="list1"/>
        <w:numPr>
          <w:ilvl w:val="0"/>
          <w:numId w:val="22"/>
        </w:numPr>
        <w:spacing w:line="360" w:lineRule="auto"/>
        <w:rPr>
          <w:lang w:val="uk-UA"/>
        </w:rPr>
      </w:pPr>
      <w:r w:rsidRPr="00AB1A24">
        <w:rPr>
          <w:lang w:val="uk-UA"/>
        </w:rPr>
        <w:t>Вдосконалення професійної компетентності кожного вчителя, розвиток їх творчої ініціативи.</w:t>
      </w:r>
    </w:p>
    <w:p w:rsidR="002F0FE9" w:rsidRPr="00AB1A24" w:rsidRDefault="002F0FE9" w:rsidP="00CA2A1A">
      <w:pPr>
        <w:pStyle w:val="list1"/>
        <w:numPr>
          <w:ilvl w:val="0"/>
          <w:numId w:val="22"/>
        </w:numPr>
        <w:spacing w:line="360" w:lineRule="auto"/>
        <w:rPr>
          <w:lang w:val="uk-UA"/>
        </w:rPr>
      </w:pPr>
      <w:r w:rsidRPr="00AB1A24">
        <w:rPr>
          <w:lang w:val="uk-UA"/>
        </w:rPr>
        <w:t>Впровадження нових Державних стандартів: початкової, базової та повної загальної середньої освіти.</w:t>
      </w:r>
    </w:p>
    <w:p w:rsidR="002F0FE9" w:rsidRPr="00AB1A24" w:rsidRDefault="002F0FE9" w:rsidP="00CA2A1A">
      <w:pPr>
        <w:pStyle w:val="list1"/>
        <w:numPr>
          <w:ilvl w:val="0"/>
          <w:numId w:val="22"/>
        </w:numPr>
        <w:spacing w:line="360" w:lineRule="auto"/>
        <w:rPr>
          <w:lang w:val="uk-UA"/>
        </w:rPr>
      </w:pPr>
      <w:r w:rsidRPr="00AB1A24">
        <w:rPr>
          <w:lang w:val="uk-UA"/>
        </w:rPr>
        <w:t xml:space="preserve">Забезпечення ефективного впровадження сучасних інформаційних технологій. </w:t>
      </w:r>
    </w:p>
    <w:p w:rsidR="002F0FE9" w:rsidRPr="00AB1A24" w:rsidRDefault="002F0FE9" w:rsidP="00CA2A1A">
      <w:pPr>
        <w:pStyle w:val="list1"/>
        <w:numPr>
          <w:ilvl w:val="0"/>
          <w:numId w:val="22"/>
        </w:numPr>
        <w:spacing w:line="360" w:lineRule="auto"/>
        <w:rPr>
          <w:lang w:val="uk-UA"/>
        </w:rPr>
      </w:pPr>
      <w:r w:rsidRPr="00AB1A24">
        <w:rPr>
          <w:lang w:val="uk-UA"/>
        </w:rPr>
        <w:t>Реалізація Концепції профільного навчання учнів, забезпечення диференціації навчання шляхом проведення якісної допрофільної освіти.</w:t>
      </w:r>
    </w:p>
    <w:p w:rsidR="002F0FE9" w:rsidRPr="00AB1A24" w:rsidRDefault="002F0FE9" w:rsidP="00CA2A1A">
      <w:pPr>
        <w:pStyle w:val="list1"/>
        <w:numPr>
          <w:ilvl w:val="0"/>
          <w:numId w:val="22"/>
        </w:numPr>
        <w:spacing w:line="360" w:lineRule="auto"/>
        <w:rPr>
          <w:lang w:val="uk-UA"/>
        </w:rPr>
      </w:pPr>
      <w:r w:rsidRPr="00AB1A24">
        <w:rPr>
          <w:lang w:val="uk-UA"/>
        </w:rPr>
        <w:t xml:space="preserve">Забезпечення якісної підготовки та проведення ЗНО й підсумкових оцінювань випускників закладу. </w:t>
      </w:r>
    </w:p>
    <w:p w:rsidR="002F0FE9" w:rsidRPr="00AB1A24" w:rsidRDefault="002F0FE9" w:rsidP="00CA2A1A">
      <w:pPr>
        <w:pStyle w:val="list1"/>
        <w:numPr>
          <w:ilvl w:val="0"/>
          <w:numId w:val="22"/>
        </w:numPr>
        <w:spacing w:line="360" w:lineRule="auto"/>
        <w:rPr>
          <w:lang w:val="uk-UA"/>
        </w:rPr>
      </w:pPr>
      <w:r w:rsidRPr="00AB1A24">
        <w:rPr>
          <w:lang w:val="uk-UA"/>
        </w:rPr>
        <w:t>Формування в  учнів національної  самосвідомості, високих людських якостей  та  почуттів, готовності  до  вибору місця в житті.</w:t>
      </w:r>
    </w:p>
    <w:p w:rsidR="002F0FE9" w:rsidRPr="00AB1A24" w:rsidRDefault="002F0FE9" w:rsidP="00CA2A1A">
      <w:pPr>
        <w:pStyle w:val="list1"/>
        <w:numPr>
          <w:ilvl w:val="0"/>
          <w:numId w:val="22"/>
        </w:numPr>
        <w:spacing w:line="360" w:lineRule="auto"/>
        <w:rPr>
          <w:lang w:val="uk-UA"/>
        </w:rPr>
      </w:pPr>
      <w:r w:rsidRPr="00AB1A24">
        <w:rPr>
          <w:lang w:val="uk-UA"/>
        </w:rPr>
        <w:t>Забезпечення системного психолого-педагогічного супроводу всіх учасників навчально-виховного процесу.</w:t>
      </w:r>
    </w:p>
    <w:p w:rsidR="002F0FE9" w:rsidRPr="00AB1A24" w:rsidRDefault="002F0FE9" w:rsidP="00CA2A1A">
      <w:pPr>
        <w:pStyle w:val="list1"/>
        <w:numPr>
          <w:ilvl w:val="0"/>
          <w:numId w:val="22"/>
        </w:numPr>
        <w:spacing w:line="360" w:lineRule="auto"/>
        <w:rPr>
          <w:lang w:val="uk-UA"/>
        </w:rPr>
      </w:pPr>
      <w:r w:rsidRPr="00AB1A24">
        <w:rPr>
          <w:lang w:val="uk-UA"/>
        </w:rPr>
        <w:t>Спільна робота з батьками щодо формування освітньої та управлінської політики закладу.</w:t>
      </w:r>
    </w:p>
    <w:p w:rsidR="002F0FE9" w:rsidRPr="00AB1A24" w:rsidRDefault="002F0FE9" w:rsidP="00CA2A1A">
      <w:pPr>
        <w:pStyle w:val="list1"/>
        <w:numPr>
          <w:ilvl w:val="0"/>
          <w:numId w:val="22"/>
        </w:numPr>
        <w:spacing w:line="360" w:lineRule="auto"/>
        <w:rPr>
          <w:lang w:val="uk-UA"/>
        </w:rPr>
      </w:pPr>
      <w:r w:rsidRPr="00AB1A24">
        <w:rPr>
          <w:lang w:val="uk-UA"/>
        </w:rPr>
        <w:lastRenderedPageBreak/>
        <w:t>Реалізація концепції НУШ відповідно до документів: Наказ МОН від 13.07.2017 р.№ 1021 «Про організаційні питання запровадження концепції НУШ з ЗНЗ І ступеня», Наказ МОН від 23.03.2018 р.№283 «Про  затвердження методичних рекомендацій щодо організації освітнього простору  Нової української школи»,  Наказ МОН № 268 від 21.03.2018 «Про затвердження типових освітніх та    навчальних програм  для  1-2 класів для закладів загальної середньої освіти»,  Наказ МОН №924 від 20.08.2018 « Про затвердження  методичних рекомендацій щодо оцінювання  навчальних досягнень  учнів першого класу  у Новій українській школі», Наказ МОН № 407 від 20.04.2018 р. «Про затвердження типової освітньої програми закладів загальної середньої освіти І  ступеня»,  Постанова КМУ від 21.02.2017 р.№ 87 « Про затвердження державного стандарту початкової освіти»</w:t>
      </w:r>
      <w:r w:rsidRPr="00AB1A24">
        <w:rPr>
          <w:color w:val="000000"/>
          <w:shd w:val="clear" w:color="auto" w:fill="FFFFFF"/>
          <w:lang w:val="uk-UA"/>
        </w:rPr>
        <w:t xml:space="preserve"> </w:t>
      </w:r>
      <w:r w:rsidRPr="00AB1A24">
        <w:rPr>
          <w:shd w:val="clear" w:color="auto" w:fill="FFFFFF"/>
          <w:lang w:val="uk-UA"/>
        </w:rPr>
        <w:t>зі змінами, внесеними згідно з Постановою КМ</w:t>
      </w:r>
      <w:r w:rsidRPr="00AB1A24">
        <w:rPr>
          <w:lang w:val="uk-UA"/>
        </w:rPr>
        <w:br/>
      </w:r>
      <w:hyperlink r:id="rId7" w:anchor="n2" w:tgtFrame="_blank" w:history="1">
        <w:r w:rsidRPr="00AB1A24">
          <w:rPr>
            <w:shd w:val="clear" w:color="auto" w:fill="FFFFFF"/>
            <w:lang w:val="uk-UA"/>
          </w:rPr>
          <w:t>№ 688 від 24.07.2019</w:t>
        </w:r>
      </w:hyperlink>
      <w:r w:rsidRPr="00AB1A24">
        <w:rPr>
          <w:lang w:val="uk-UA"/>
        </w:rPr>
        <w:t>.</w:t>
      </w:r>
    </w:p>
    <w:p w:rsidR="002F0FE9" w:rsidRPr="00AB1A24" w:rsidRDefault="002F0FE9" w:rsidP="002F0FE9">
      <w:pPr>
        <w:pStyle w:val="afff2"/>
        <w:jc w:val="center"/>
        <w:outlineLvl w:val="0"/>
        <w:rPr>
          <w:b/>
          <w:lang w:val="uk-UA"/>
        </w:rPr>
      </w:pPr>
      <w:r w:rsidRPr="00AB1A24">
        <w:rPr>
          <w:b/>
          <w:lang w:val="uk-UA"/>
        </w:rPr>
        <w:t>Перспективні  напрями розвитку закладу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9853"/>
        <w:gridCol w:w="3370"/>
      </w:tblGrid>
      <w:tr w:rsidR="002F0FE9" w:rsidRPr="00AB1A24" w:rsidTr="002F0FE9">
        <w:trPr>
          <w:tblHeader/>
        </w:trPr>
        <w:tc>
          <w:tcPr>
            <w:tcW w:w="1771"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t>Основні напрями розвитку</w:t>
            </w:r>
          </w:p>
        </w:tc>
        <w:tc>
          <w:tcPr>
            <w:tcW w:w="9853"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p>
          <w:p w:rsidR="002F0FE9" w:rsidRPr="00AB1A24" w:rsidRDefault="002F0FE9" w:rsidP="002F0FE9">
            <w:pPr>
              <w:pStyle w:val="afff2"/>
              <w:rPr>
                <w:lang w:val="uk-UA"/>
              </w:rPr>
            </w:pPr>
            <w:r w:rsidRPr="00AB1A24">
              <w:rPr>
                <w:lang w:val="uk-UA"/>
              </w:rPr>
              <w:t>Шляхи досягнення</w:t>
            </w:r>
          </w:p>
        </w:tc>
        <w:tc>
          <w:tcPr>
            <w:tcW w:w="3370"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p>
          <w:p w:rsidR="002F0FE9" w:rsidRPr="00AB1A24" w:rsidRDefault="002F0FE9" w:rsidP="002F0FE9">
            <w:pPr>
              <w:pStyle w:val="afff2"/>
              <w:rPr>
                <w:lang w:val="uk-UA"/>
              </w:rPr>
            </w:pPr>
            <w:r w:rsidRPr="00AB1A24">
              <w:rPr>
                <w:lang w:val="uk-UA"/>
              </w:rPr>
              <w:t>Результат</w:t>
            </w:r>
          </w:p>
        </w:tc>
      </w:tr>
      <w:tr w:rsidR="002F0FE9" w:rsidRPr="00AB1A24" w:rsidTr="002F0FE9">
        <w:tc>
          <w:tcPr>
            <w:tcW w:w="1771"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t>Управління</w:t>
            </w:r>
          </w:p>
        </w:tc>
        <w:tc>
          <w:tcPr>
            <w:tcW w:w="9853" w:type="dxa"/>
            <w:tcBorders>
              <w:top w:val="single" w:sz="6" w:space="0" w:color="auto"/>
              <w:left w:val="single" w:sz="6" w:space="0" w:color="auto"/>
              <w:bottom w:val="single" w:sz="6" w:space="0" w:color="auto"/>
              <w:right w:val="single" w:sz="6" w:space="0" w:color="auto"/>
            </w:tcBorders>
          </w:tcPr>
          <w:p w:rsidR="002F0FE9" w:rsidRPr="00AB1A24" w:rsidRDefault="002F0FE9" w:rsidP="00CA2A1A">
            <w:pPr>
              <w:pStyle w:val="list-"/>
              <w:numPr>
                <w:ilvl w:val="0"/>
                <w:numId w:val="23"/>
              </w:numPr>
              <w:rPr>
                <w:lang w:val="uk-UA"/>
              </w:rPr>
            </w:pPr>
            <w:r w:rsidRPr="00AB1A24">
              <w:rPr>
                <w:lang w:val="uk-UA"/>
              </w:rPr>
              <w:t>Аналіз ситуації в школі, виявлення сильних і слабких місць в її функціонуванні. Вивчення думок всіх зацікавлених сторін – педагогів, учнів, громадськості та батьків.</w:t>
            </w:r>
          </w:p>
          <w:p w:rsidR="002F0FE9" w:rsidRPr="00AB1A24" w:rsidRDefault="002F0FE9" w:rsidP="00CA2A1A">
            <w:pPr>
              <w:pStyle w:val="list-"/>
              <w:numPr>
                <w:ilvl w:val="0"/>
                <w:numId w:val="23"/>
              </w:numPr>
              <w:rPr>
                <w:lang w:val="uk-UA"/>
              </w:rPr>
            </w:pPr>
            <w:r w:rsidRPr="00AB1A24">
              <w:rPr>
                <w:lang w:val="uk-UA"/>
              </w:rPr>
              <w:t>Мобілізація внутрішніх ресурсів (залучення вчителів, учнів, батьків до вирішення актуальних проблем  закладу).</w:t>
            </w:r>
          </w:p>
          <w:p w:rsidR="002F0FE9" w:rsidRPr="00AB1A24" w:rsidRDefault="002F0FE9" w:rsidP="00CA2A1A">
            <w:pPr>
              <w:pStyle w:val="list-"/>
              <w:numPr>
                <w:ilvl w:val="0"/>
                <w:numId w:val="23"/>
              </w:numPr>
              <w:rPr>
                <w:lang w:val="uk-UA"/>
              </w:rPr>
            </w:pPr>
            <w:r w:rsidRPr="00AB1A24">
              <w:rPr>
                <w:lang w:val="uk-UA"/>
              </w:rPr>
              <w:t>Створення необхідних умов для досягнення якісно нового рівня знань державної мови, історії та культури України.</w:t>
            </w:r>
          </w:p>
          <w:p w:rsidR="002F0FE9" w:rsidRPr="00AB1A24" w:rsidRDefault="002F0FE9" w:rsidP="00CA2A1A">
            <w:pPr>
              <w:pStyle w:val="list-"/>
              <w:numPr>
                <w:ilvl w:val="0"/>
                <w:numId w:val="23"/>
              </w:numPr>
              <w:rPr>
                <w:lang w:val="uk-UA"/>
              </w:rPr>
            </w:pPr>
            <w:r w:rsidRPr="00AB1A24">
              <w:rPr>
                <w:lang w:val="uk-UA"/>
              </w:rPr>
              <w:t>Система інформаційного забезпечення та оперативний педагогічний       аналіз ( організація навчально-виховного процесу, робота з кадрами, батьками).</w:t>
            </w:r>
          </w:p>
        </w:tc>
        <w:tc>
          <w:tcPr>
            <w:tcW w:w="3370"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t xml:space="preserve">Цілеспрямованість, </w:t>
            </w:r>
          </w:p>
          <w:p w:rsidR="002F0FE9" w:rsidRPr="00AB1A24" w:rsidRDefault="002F0FE9" w:rsidP="002F0FE9">
            <w:pPr>
              <w:pStyle w:val="afff2"/>
              <w:rPr>
                <w:lang w:val="uk-UA"/>
              </w:rPr>
            </w:pPr>
            <w:r w:rsidRPr="00AB1A24">
              <w:rPr>
                <w:lang w:val="uk-UA"/>
              </w:rPr>
              <w:t xml:space="preserve">системність, єдність </w:t>
            </w:r>
          </w:p>
          <w:p w:rsidR="002F0FE9" w:rsidRPr="00AB1A24" w:rsidRDefault="002F0FE9" w:rsidP="002F0FE9">
            <w:pPr>
              <w:pStyle w:val="afff2"/>
              <w:rPr>
                <w:lang w:val="uk-UA"/>
              </w:rPr>
            </w:pPr>
            <w:r w:rsidRPr="00AB1A24">
              <w:rPr>
                <w:lang w:val="uk-UA"/>
              </w:rPr>
              <w:t xml:space="preserve">діяльності  всього </w:t>
            </w:r>
          </w:p>
          <w:p w:rsidR="002F0FE9" w:rsidRPr="00AB1A24" w:rsidRDefault="002F0FE9" w:rsidP="002F0FE9">
            <w:pPr>
              <w:pStyle w:val="afff2"/>
              <w:rPr>
                <w:lang w:val="uk-UA"/>
              </w:rPr>
            </w:pPr>
            <w:r w:rsidRPr="00AB1A24">
              <w:rPr>
                <w:lang w:val="uk-UA"/>
              </w:rPr>
              <w:t>педагогічного колективу</w:t>
            </w:r>
          </w:p>
        </w:tc>
      </w:tr>
      <w:tr w:rsidR="002F0FE9" w:rsidRPr="00AB1A24" w:rsidTr="002F0FE9">
        <w:tc>
          <w:tcPr>
            <w:tcW w:w="1771"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lastRenderedPageBreak/>
              <w:t>Кадри</w:t>
            </w:r>
          </w:p>
        </w:tc>
        <w:tc>
          <w:tcPr>
            <w:tcW w:w="9853" w:type="dxa"/>
            <w:tcBorders>
              <w:top w:val="single" w:sz="6" w:space="0" w:color="auto"/>
              <w:left w:val="single" w:sz="6" w:space="0" w:color="auto"/>
              <w:bottom w:val="single" w:sz="6" w:space="0" w:color="auto"/>
              <w:right w:val="single" w:sz="6" w:space="0" w:color="auto"/>
            </w:tcBorders>
          </w:tcPr>
          <w:p w:rsidR="002F0FE9" w:rsidRPr="00AB1A24" w:rsidRDefault="002F0FE9" w:rsidP="00CA2A1A">
            <w:pPr>
              <w:pStyle w:val="list-"/>
              <w:numPr>
                <w:ilvl w:val="0"/>
                <w:numId w:val="23"/>
              </w:numPr>
              <w:rPr>
                <w:lang w:val="uk-UA"/>
              </w:rPr>
            </w:pPr>
            <w:r w:rsidRPr="00AB1A24">
              <w:rPr>
                <w:lang w:val="uk-UA"/>
              </w:rPr>
              <w:t>Педагогічне спілкування та педагогічне співробітництво.</w:t>
            </w:r>
          </w:p>
          <w:p w:rsidR="002F0FE9" w:rsidRPr="00AB1A24" w:rsidRDefault="002F0FE9" w:rsidP="00CA2A1A">
            <w:pPr>
              <w:pStyle w:val="list-"/>
              <w:numPr>
                <w:ilvl w:val="0"/>
                <w:numId w:val="23"/>
              </w:numPr>
              <w:rPr>
                <w:lang w:val="uk-UA"/>
              </w:rPr>
            </w:pPr>
            <w:r w:rsidRPr="00AB1A24">
              <w:rPr>
                <w:lang w:val="uk-UA"/>
              </w:rPr>
              <w:t>Високий рівень педагогічної майстерності вчителя.</w:t>
            </w:r>
          </w:p>
          <w:p w:rsidR="002F0FE9" w:rsidRPr="00AB1A24" w:rsidRDefault="002F0FE9" w:rsidP="00CA2A1A">
            <w:pPr>
              <w:pStyle w:val="list-"/>
              <w:numPr>
                <w:ilvl w:val="0"/>
                <w:numId w:val="23"/>
              </w:numPr>
              <w:rPr>
                <w:lang w:val="uk-UA"/>
              </w:rPr>
            </w:pPr>
            <w:r w:rsidRPr="00AB1A24">
              <w:rPr>
                <w:lang w:val="uk-UA"/>
              </w:rPr>
              <w:t>Створення умов для самоосвітньої роботи вчителя, розвитку його творчих здібностей.</w:t>
            </w:r>
          </w:p>
          <w:p w:rsidR="002F0FE9" w:rsidRPr="00AB1A24" w:rsidRDefault="002F0FE9" w:rsidP="00CA2A1A">
            <w:pPr>
              <w:pStyle w:val="list-"/>
              <w:numPr>
                <w:ilvl w:val="0"/>
                <w:numId w:val="23"/>
              </w:numPr>
              <w:rPr>
                <w:lang w:val="uk-UA"/>
              </w:rPr>
            </w:pPr>
            <w:r w:rsidRPr="00AB1A24">
              <w:rPr>
                <w:lang w:val="uk-UA"/>
              </w:rPr>
              <w:t>Система стимулювання творчої роботи вчителя.</w:t>
            </w:r>
          </w:p>
          <w:p w:rsidR="002F0FE9" w:rsidRPr="00AB1A24" w:rsidRDefault="002F0FE9" w:rsidP="00CA2A1A">
            <w:pPr>
              <w:pStyle w:val="list-"/>
              <w:numPr>
                <w:ilvl w:val="0"/>
                <w:numId w:val="23"/>
              </w:numPr>
              <w:rPr>
                <w:lang w:val="uk-UA"/>
              </w:rPr>
            </w:pPr>
            <w:r w:rsidRPr="00AB1A24">
              <w:rPr>
                <w:lang w:val="uk-UA"/>
              </w:rPr>
              <w:t>Система роботи щодо пошуку, розробки та впровадження нового змісту освіти і виховання для формування гармонійно – розвиненої особистості</w:t>
            </w:r>
          </w:p>
        </w:tc>
        <w:tc>
          <w:tcPr>
            <w:tcW w:w="3370"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t xml:space="preserve">Спрямованість процесу навчання на розвиток особистості учня </w:t>
            </w:r>
          </w:p>
        </w:tc>
      </w:tr>
      <w:tr w:rsidR="002F0FE9" w:rsidRPr="00AB1A24" w:rsidTr="002F0FE9">
        <w:tc>
          <w:tcPr>
            <w:tcW w:w="1771"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t>Учні</w:t>
            </w:r>
          </w:p>
        </w:tc>
        <w:tc>
          <w:tcPr>
            <w:tcW w:w="9853" w:type="dxa"/>
            <w:tcBorders>
              <w:top w:val="single" w:sz="6" w:space="0" w:color="auto"/>
              <w:left w:val="single" w:sz="6" w:space="0" w:color="auto"/>
              <w:bottom w:val="single" w:sz="6" w:space="0" w:color="auto"/>
              <w:right w:val="single" w:sz="6" w:space="0" w:color="auto"/>
            </w:tcBorders>
          </w:tcPr>
          <w:p w:rsidR="002F0FE9" w:rsidRPr="00AB1A24" w:rsidRDefault="002F0FE9" w:rsidP="00CA2A1A">
            <w:pPr>
              <w:pStyle w:val="list-"/>
              <w:numPr>
                <w:ilvl w:val="0"/>
                <w:numId w:val="23"/>
              </w:numPr>
              <w:rPr>
                <w:lang w:val="uk-UA"/>
              </w:rPr>
            </w:pPr>
            <w:r w:rsidRPr="00AB1A24">
              <w:rPr>
                <w:lang w:val="uk-UA"/>
              </w:rPr>
              <w:t>В центрі уваги – особистість учня.</w:t>
            </w:r>
          </w:p>
          <w:p w:rsidR="002F0FE9" w:rsidRPr="00AB1A24" w:rsidRDefault="002F0FE9" w:rsidP="00CA2A1A">
            <w:pPr>
              <w:pStyle w:val="list-"/>
              <w:numPr>
                <w:ilvl w:val="0"/>
                <w:numId w:val="23"/>
              </w:numPr>
              <w:rPr>
                <w:lang w:val="uk-UA"/>
              </w:rPr>
            </w:pPr>
            <w:r w:rsidRPr="00AB1A24">
              <w:rPr>
                <w:lang w:val="uk-UA"/>
              </w:rPr>
              <w:t>Єдність освітнього процесу як в області морального, так й інтелектуального розвитку дитини; як в навчальній діяльності, так і в сім’ї; як у закладі, так і за її межами.</w:t>
            </w:r>
          </w:p>
          <w:p w:rsidR="002F0FE9" w:rsidRPr="00AB1A24" w:rsidRDefault="002F0FE9" w:rsidP="00CA2A1A">
            <w:pPr>
              <w:pStyle w:val="list-"/>
              <w:numPr>
                <w:ilvl w:val="0"/>
                <w:numId w:val="23"/>
              </w:numPr>
              <w:rPr>
                <w:lang w:val="uk-UA"/>
              </w:rPr>
            </w:pPr>
            <w:r w:rsidRPr="00AB1A24">
              <w:rPr>
                <w:lang w:val="uk-UA"/>
              </w:rPr>
              <w:t>Створення умов для творчості в самостійній і колективній діяльності, створення атмосфери зацікавленості кожного учня.</w:t>
            </w:r>
          </w:p>
          <w:p w:rsidR="002F0FE9" w:rsidRPr="00AB1A24" w:rsidRDefault="002F0FE9" w:rsidP="00CA2A1A">
            <w:pPr>
              <w:pStyle w:val="list-"/>
              <w:numPr>
                <w:ilvl w:val="0"/>
                <w:numId w:val="23"/>
              </w:numPr>
              <w:rPr>
                <w:lang w:val="uk-UA"/>
              </w:rPr>
            </w:pPr>
            <w:r w:rsidRPr="00AB1A24">
              <w:rPr>
                <w:lang w:val="uk-UA"/>
              </w:rPr>
              <w:t>Стимулювання соціальної активності учнів, їхньої участі у роботі органів учнівського самоврядування.</w:t>
            </w:r>
          </w:p>
        </w:tc>
        <w:tc>
          <w:tcPr>
            <w:tcW w:w="3370" w:type="dxa"/>
            <w:tcBorders>
              <w:top w:val="single" w:sz="6" w:space="0" w:color="auto"/>
              <w:left w:val="single" w:sz="6" w:space="0" w:color="auto"/>
              <w:bottom w:val="single" w:sz="6" w:space="0" w:color="auto"/>
              <w:right w:val="single" w:sz="6" w:space="0" w:color="auto"/>
            </w:tcBorders>
          </w:tcPr>
          <w:p w:rsidR="002F0FE9" w:rsidRPr="00AB1A24" w:rsidRDefault="002F0FE9" w:rsidP="002F0FE9">
            <w:pPr>
              <w:pStyle w:val="afff2"/>
              <w:rPr>
                <w:lang w:val="uk-UA"/>
              </w:rPr>
            </w:pPr>
            <w:r w:rsidRPr="00AB1A24">
              <w:rPr>
                <w:lang w:val="uk-UA"/>
              </w:rPr>
              <w:t xml:space="preserve">Формування в учнів </w:t>
            </w:r>
          </w:p>
          <w:p w:rsidR="002F0FE9" w:rsidRPr="00AB1A24" w:rsidRDefault="002F0FE9" w:rsidP="002F0FE9">
            <w:pPr>
              <w:pStyle w:val="afff2"/>
              <w:rPr>
                <w:lang w:val="uk-UA"/>
              </w:rPr>
            </w:pPr>
            <w:r w:rsidRPr="00AB1A24">
              <w:rPr>
                <w:lang w:val="uk-UA"/>
              </w:rPr>
              <w:t>позитивного «Я – особистість»</w:t>
            </w:r>
          </w:p>
        </w:tc>
      </w:tr>
    </w:tbl>
    <w:p w:rsidR="002F0FE9" w:rsidRPr="00AB1A24" w:rsidRDefault="002F0FE9" w:rsidP="002F0FE9">
      <w:pPr>
        <w:pStyle w:val="list1"/>
        <w:ind w:left="0" w:firstLine="0"/>
        <w:rPr>
          <w:b/>
          <w:u w:val="single"/>
          <w:lang w:val="uk-UA"/>
        </w:rPr>
      </w:pPr>
    </w:p>
    <w:p w:rsidR="002F0FE9" w:rsidRPr="00AB1A24" w:rsidRDefault="002F0FE9" w:rsidP="002F0FE9">
      <w:pPr>
        <w:pStyle w:val="Rozdel"/>
        <w:spacing w:after="0"/>
        <w:ind w:left="0"/>
        <w:jc w:val="both"/>
        <w:outlineLvl w:val="0"/>
        <w:rPr>
          <w:sz w:val="28"/>
          <w:szCs w:val="28"/>
          <w:lang w:val="uk-UA"/>
        </w:rPr>
      </w:pPr>
      <w:r w:rsidRPr="00AB1A24">
        <w:rPr>
          <w:sz w:val="28"/>
          <w:szCs w:val="28"/>
          <w:lang w:val="uk-UA"/>
        </w:rPr>
        <w:t>2. Комплексні та тематичні перевірки викладання предметів</w:t>
      </w:r>
    </w:p>
    <w:p w:rsidR="002F0FE9" w:rsidRPr="00AB1A24" w:rsidRDefault="002F0FE9" w:rsidP="002F0FE9">
      <w:pPr>
        <w:pStyle w:val="afff2"/>
        <w:rPr>
          <w:lang w:val="uk-UA"/>
        </w:rPr>
      </w:pPr>
    </w:p>
    <w:p w:rsidR="002F0FE9" w:rsidRPr="00AB1A24" w:rsidRDefault="002F0FE9" w:rsidP="002F0FE9">
      <w:pPr>
        <w:pStyle w:val="afff2"/>
        <w:spacing w:line="276" w:lineRule="auto"/>
      </w:pPr>
      <w:r w:rsidRPr="00AB1A24">
        <w:rPr>
          <w:lang w:val="uk-UA"/>
        </w:rPr>
        <w:t xml:space="preserve">2019-2020 н. р.  – </w:t>
      </w:r>
      <w:r w:rsidRPr="00AB1A24">
        <w:rPr>
          <w:color w:val="000000" w:themeColor="text1"/>
          <w:lang w:val="uk-UA"/>
        </w:rPr>
        <w:t>українська мова, українська література, географія, математика, фізика, предмет «Захист Вітчизни», фізична культура.</w:t>
      </w:r>
    </w:p>
    <w:p w:rsidR="002F0FE9" w:rsidRPr="00AB1A24" w:rsidRDefault="002F0FE9" w:rsidP="002F0FE9">
      <w:pPr>
        <w:pStyle w:val="Rozdel"/>
        <w:spacing w:before="0" w:after="0"/>
        <w:ind w:left="0"/>
        <w:jc w:val="both"/>
        <w:outlineLvl w:val="0"/>
        <w:rPr>
          <w:sz w:val="28"/>
          <w:szCs w:val="28"/>
          <w:lang w:val="uk-UA"/>
        </w:rPr>
      </w:pPr>
      <w:r w:rsidRPr="00AB1A24">
        <w:rPr>
          <w:sz w:val="28"/>
          <w:szCs w:val="28"/>
          <w:lang w:val="uk-UA"/>
        </w:rPr>
        <w:t>3. Розвиток навчально-матеріальної бази закладу. Фінансово-господарська діяльність</w:t>
      </w:r>
    </w:p>
    <w:p w:rsidR="002F0FE9" w:rsidRPr="00AB1A24" w:rsidRDefault="002F0FE9" w:rsidP="002F0FE9">
      <w:pPr>
        <w:pStyle w:val="Rozdel"/>
        <w:spacing w:before="0" w:after="0"/>
        <w:ind w:left="0"/>
        <w:jc w:val="both"/>
        <w:outlineLvl w:val="0"/>
        <w:rPr>
          <w:sz w:val="28"/>
          <w:szCs w:val="28"/>
          <w:lang w:val="uk-UA"/>
        </w:rPr>
      </w:pPr>
      <w:r w:rsidRPr="00AB1A24">
        <w:rPr>
          <w:sz w:val="28"/>
          <w:szCs w:val="28"/>
          <w:lang w:val="uk-UA"/>
        </w:rPr>
        <w:t xml:space="preserve"> </w:t>
      </w:r>
    </w:p>
    <w:p w:rsidR="002F0FE9" w:rsidRPr="00AB1A24" w:rsidRDefault="002F0FE9" w:rsidP="002F0FE9">
      <w:pPr>
        <w:pStyle w:val="afff2"/>
        <w:spacing w:line="360" w:lineRule="auto"/>
        <w:rPr>
          <w:lang w:val="uk-UA"/>
        </w:rPr>
      </w:pPr>
      <w:r w:rsidRPr="00AB1A24">
        <w:rPr>
          <w:lang w:val="uk-UA"/>
        </w:rPr>
        <w:t>1. Проведення косметичного ремонту всіх приміщень закладу.</w:t>
      </w:r>
    </w:p>
    <w:p w:rsidR="002F0FE9" w:rsidRPr="00AB1A24" w:rsidRDefault="002F0FE9" w:rsidP="002F0FE9">
      <w:pPr>
        <w:pStyle w:val="afff2"/>
        <w:spacing w:line="360" w:lineRule="auto"/>
        <w:rPr>
          <w:lang w:val="uk-UA"/>
        </w:rPr>
      </w:pPr>
      <w:r w:rsidRPr="00AB1A24">
        <w:rPr>
          <w:lang w:val="uk-UA"/>
        </w:rPr>
        <w:t>2. Перевірка якості ремонтних робіт та підготовки до нового навчального року.</w:t>
      </w:r>
    </w:p>
    <w:p w:rsidR="002F0FE9" w:rsidRPr="00AB1A24" w:rsidRDefault="002F0FE9" w:rsidP="002F0FE9">
      <w:pPr>
        <w:pStyle w:val="afff2"/>
        <w:spacing w:line="360" w:lineRule="auto"/>
        <w:rPr>
          <w:lang w:val="uk-UA"/>
        </w:rPr>
      </w:pPr>
      <w:r w:rsidRPr="00AB1A24">
        <w:rPr>
          <w:lang w:val="uk-UA"/>
        </w:rPr>
        <w:lastRenderedPageBreak/>
        <w:t>3. Комплекс заходів з підготовки школи до роботи в осінньо-зимовий період.</w:t>
      </w:r>
    </w:p>
    <w:p w:rsidR="002F0FE9" w:rsidRPr="00AB1A24" w:rsidRDefault="002F0FE9" w:rsidP="002F0FE9">
      <w:pPr>
        <w:pStyle w:val="afff2"/>
        <w:spacing w:line="360" w:lineRule="auto"/>
        <w:rPr>
          <w:lang w:val="uk-UA"/>
        </w:rPr>
      </w:pPr>
      <w:r w:rsidRPr="00AB1A24">
        <w:rPr>
          <w:lang w:val="uk-UA"/>
        </w:rPr>
        <w:t xml:space="preserve">4. Проведення ревізії опалювальної системи, систем водопостачання та каналізації, електромереж на предмет якісної </w:t>
      </w:r>
    </w:p>
    <w:p w:rsidR="002F0FE9" w:rsidRPr="00AB1A24" w:rsidRDefault="002F0FE9" w:rsidP="002F0FE9">
      <w:pPr>
        <w:pStyle w:val="afff2"/>
        <w:spacing w:line="360" w:lineRule="auto"/>
        <w:rPr>
          <w:lang w:val="uk-UA"/>
        </w:rPr>
      </w:pPr>
      <w:r w:rsidRPr="00AB1A24">
        <w:rPr>
          <w:lang w:val="uk-UA"/>
        </w:rPr>
        <w:t xml:space="preserve">    підготовки їх до початку навчального року.</w:t>
      </w:r>
    </w:p>
    <w:p w:rsidR="002F0FE9" w:rsidRPr="00AB1A24" w:rsidRDefault="002F0FE9" w:rsidP="002F0FE9">
      <w:pPr>
        <w:pStyle w:val="afff2"/>
        <w:spacing w:line="360" w:lineRule="auto"/>
        <w:rPr>
          <w:lang w:val="uk-UA"/>
        </w:rPr>
      </w:pPr>
      <w:r w:rsidRPr="00AB1A24">
        <w:rPr>
          <w:lang w:val="uk-UA"/>
        </w:rPr>
        <w:t>5. Підготовка та проведення інвентаризації матеріальної бази, паспортизації кабінетів.</w:t>
      </w:r>
    </w:p>
    <w:p w:rsidR="002F0FE9" w:rsidRPr="00AB1A24" w:rsidRDefault="002F0FE9" w:rsidP="002F0FE9">
      <w:pPr>
        <w:pStyle w:val="afff2"/>
        <w:spacing w:line="360" w:lineRule="auto"/>
        <w:rPr>
          <w:lang w:val="uk-UA"/>
        </w:rPr>
      </w:pPr>
      <w:r w:rsidRPr="00AB1A24">
        <w:rPr>
          <w:lang w:val="uk-UA"/>
        </w:rPr>
        <w:t>6. Перевірка, збереження, поповнення та використання бібліотечного фонду.</w:t>
      </w:r>
    </w:p>
    <w:p w:rsidR="002F0FE9" w:rsidRPr="00AB1A24" w:rsidRDefault="002F0FE9" w:rsidP="002F0FE9">
      <w:pPr>
        <w:pStyle w:val="afff2"/>
        <w:spacing w:line="360" w:lineRule="auto"/>
        <w:rPr>
          <w:lang w:val="uk-UA"/>
        </w:rPr>
      </w:pPr>
      <w:r w:rsidRPr="00AB1A24">
        <w:rPr>
          <w:lang w:val="uk-UA"/>
        </w:rPr>
        <w:t>7. Проведення благоустрою пришкільної ділянки.</w:t>
      </w:r>
    </w:p>
    <w:p w:rsidR="002F0FE9" w:rsidRPr="00AB1A24" w:rsidRDefault="002F0FE9" w:rsidP="002F0FE9">
      <w:pPr>
        <w:pStyle w:val="afff2"/>
        <w:spacing w:line="360" w:lineRule="auto"/>
        <w:rPr>
          <w:lang w:val="uk-UA"/>
        </w:rPr>
      </w:pPr>
      <w:r w:rsidRPr="00AB1A24">
        <w:rPr>
          <w:lang w:val="uk-UA"/>
        </w:rPr>
        <w:t>8. Поповнення кабінетів навчально-методичною літературою та технічними засобами навчання.</w:t>
      </w:r>
    </w:p>
    <w:p w:rsidR="002F0FE9" w:rsidRPr="00AB1A24" w:rsidRDefault="002F0FE9" w:rsidP="002F0FE9">
      <w:pPr>
        <w:pStyle w:val="Rozdel"/>
        <w:spacing w:after="0"/>
        <w:ind w:left="0"/>
        <w:jc w:val="both"/>
        <w:outlineLvl w:val="0"/>
        <w:rPr>
          <w:sz w:val="28"/>
          <w:szCs w:val="28"/>
          <w:lang w:val="uk-UA"/>
        </w:rPr>
      </w:pPr>
      <w:r w:rsidRPr="00AB1A24">
        <w:rPr>
          <w:sz w:val="28"/>
          <w:szCs w:val="28"/>
          <w:lang w:val="uk-UA"/>
        </w:rPr>
        <w:t>I. Вступ. Аналіз роботи школи за 2018-2019 і завдання на 2019-2020 навчальний рік</w:t>
      </w:r>
    </w:p>
    <w:p w:rsidR="002F0FE9" w:rsidRPr="00AB1A24" w:rsidRDefault="002F0FE9" w:rsidP="002F0FE9">
      <w:pPr>
        <w:pStyle w:val="Rozdel"/>
        <w:spacing w:after="0"/>
        <w:ind w:left="0"/>
        <w:jc w:val="both"/>
        <w:outlineLvl w:val="0"/>
        <w:rPr>
          <w:sz w:val="28"/>
          <w:szCs w:val="28"/>
          <w:lang w:val="uk-UA"/>
        </w:rPr>
      </w:pPr>
    </w:p>
    <w:p w:rsidR="002F0FE9" w:rsidRPr="00AB1A24" w:rsidRDefault="002F0FE9" w:rsidP="00AB1A24">
      <w:pPr>
        <w:pStyle w:val="afff3"/>
        <w:spacing w:line="276" w:lineRule="auto"/>
        <w:rPr>
          <w:lang w:val="uk-UA"/>
        </w:rPr>
      </w:pPr>
      <w:r w:rsidRPr="00AB1A24">
        <w:rPr>
          <w:lang w:val="uk-UA"/>
        </w:rPr>
        <w:t>Річний план роботи педагогічного колективу закладу складений з урахуванням особливостей учнівського контингенту, творчого потенціалу вчительського колективу та наслідків роботи за минулий 20</w:t>
      </w:r>
      <w:r w:rsidRPr="00AB1A24">
        <w:t>1</w:t>
      </w:r>
      <w:r w:rsidRPr="00AB1A24">
        <w:rPr>
          <w:lang w:val="uk-UA"/>
        </w:rPr>
        <w:t xml:space="preserve">8/2019 н. р. </w:t>
      </w:r>
    </w:p>
    <w:p w:rsidR="002F0FE9" w:rsidRPr="00AB1A24" w:rsidRDefault="002F0FE9" w:rsidP="00AB1A24">
      <w:pPr>
        <w:pStyle w:val="afff3"/>
        <w:spacing w:line="276" w:lineRule="auto"/>
        <w:rPr>
          <w:lang w:val="uk-UA"/>
        </w:rPr>
      </w:pPr>
      <w:r w:rsidRPr="00AB1A24">
        <w:rPr>
          <w:lang w:val="uk-UA"/>
        </w:rPr>
        <w:t>Заклад здійснює свою діяльність згідно Конституції України, Законів України «Про освіту», «Про загальну середню освіту», мовного законодавства, Державного стандарту загальної середньої освіти, Концепції профільного навчання в старшій школі, Декларації прав дитини, Комплексної програми інформатизації та комп’ютеризації, Програми «Обдарована молодь», Указами Президента України від 04.07.2005 № 1013/2005 «Про невідкладні заходи щодо забезпечення функціонування та розвитку освіти  в Україні» та від 20.03.2008 № 244/2008 «Про додаткові заходи щодо підвищення якості освіти в Україні», Постанов Уряду про  навчальні заклади та інших нормативно-правових документів Міністерства освіти та науки України, місцевих органів управління освітою, Статуту закладу.</w:t>
      </w:r>
    </w:p>
    <w:p w:rsidR="002F0FE9" w:rsidRPr="00AB1A24" w:rsidRDefault="002F0FE9" w:rsidP="00AB1A24">
      <w:pPr>
        <w:pStyle w:val="afff3"/>
        <w:spacing w:line="276" w:lineRule="auto"/>
        <w:rPr>
          <w:lang w:val="uk-UA"/>
        </w:rPr>
      </w:pPr>
      <w:r w:rsidRPr="00AB1A24">
        <w:rPr>
          <w:lang w:val="uk-UA"/>
        </w:rPr>
        <w:t>Основними напрямами роботи закладу  в 2018-2019 навчальному році стали:</w:t>
      </w:r>
    </w:p>
    <w:p w:rsidR="002F0FE9" w:rsidRPr="00AB1A24" w:rsidRDefault="002F0FE9" w:rsidP="00CA2A1A">
      <w:pPr>
        <w:pStyle w:val="afff3"/>
        <w:numPr>
          <w:ilvl w:val="0"/>
          <w:numId w:val="24"/>
        </w:numPr>
        <w:spacing w:line="276" w:lineRule="auto"/>
        <w:ind w:left="360"/>
        <w:rPr>
          <w:lang w:val="uk-UA"/>
        </w:rPr>
      </w:pPr>
      <w:r w:rsidRPr="00AB1A24">
        <w:rPr>
          <w:lang w:val="uk-UA"/>
        </w:rPr>
        <w:t>Забезпечення обов’язковості загальної середньої освіти (охоплення навчанням дітей шкільного віку), продовження навчання випускників закладу.</w:t>
      </w:r>
    </w:p>
    <w:p w:rsidR="002F0FE9" w:rsidRPr="00AB1A24" w:rsidRDefault="002F0FE9" w:rsidP="00CA2A1A">
      <w:pPr>
        <w:pStyle w:val="afff3"/>
        <w:numPr>
          <w:ilvl w:val="0"/>
          <w:numId w:val="24"/>
        </w:numPr>
        <w:spacing w:line="276" w:lineRule="auto"/>
        <w:ind w:left="360"/>
        <w:rPr>
          <w:lang w:val="uk-UA"/>
        </w:rPr>
      </w:pPr>
      <w:r w:rsidRPr="00AB1A24">
        <w:rPr>
          <w:lang w:val="uk-UA"/>
        </w:rPr>
        <w:lastRenderedPageBreak/>
        <w:t>Створення умов для варіативності навчання й впровадження інноваційних педагогічних технологій у навчальний процес.</w:t>
      </w:r>
    </w:p>
    <w:p w:rsidR="002F0FE9" w:rsidRPr="00AB1A24" w:rsidRDefault="002F0FE9" w:rsidP="00CA2A1A">
      <w:pPr>
        <w:pStyle w:val="afff3"/>
        <w:numPr>
          <w:ilvl w:val="0"/>
          <w:numId w:val="24"/>
        </w:numPr>
        <w:spacing w:line="276" w:lineRule="auto"/>
        <w:ind w:left="360"/>
        <w:rPr>
          <w:lang w:val="uk-UA"/>
        </w:rPr>
      </w:pPr>
      <w:r w:rsidRPr="00AB1A24">
        <w:rPr>
          <w:lang w:val="uk-UA"/>
        </w:rPr>
        <w:t>Забезпечення закладу кваліфікованими педагогічними кадрами, доцільне їх розміщення.</w:t>
      </w:r>
    </w:p>
    <w:p w:rsidR="002F0FE9" w:rsidRPr="00AB1A24" w:rsidRDefault="002F0FE9" w:rsidP="00CA2A1A">
      <w:pPr>
        <w:pStyle w:val="afff3"/>
        <w:numPr>
          <w:ilvl w:val="0"/>
          <w:numId w:val="24"/>
        </w:numPr>
        <w:spacing w:line="276" w:lineRule="auto"/>
        <w:ind w:left="360"/>
        <w:rPr>
          <w:lang w:val="uk-UA"/>
        </w:rPr>
      </w:pPr>
      <w:r w:rsidRPr="00AB1A24">
        <w:rPr>
          <w:lang w:val="uk-UA"/>
        </w:rPr>
        <w:t>Виховна робота, соціальний захист, збереження й зміцнення здоров’я всіх учасників навчально-виховного процесу.</w:t>
      </w:r>
    </w:p>
    <w:p w:rsidR="002F0FE9" w:rsidRPr="00AB1A24" w:rsidRDefault="002F0FE9" w:rsidP="00CA2A1A">
      <w:pPr>
        <w:pStyle w:val="afff3"/>
        <w:numPr>
          <w:ilvl w:val="0"/>
          <w:numId w:val="24"/>
        </w:numPr>
        <w:spacing w:line="276" w:lineRule="auto"/>
        <w:ind w:left="360"/>
        <w:rPr>
          <w:lang w:val="uk-UA"/>
        </w:rPr>
      </w:pPr>
      <w:r w:rsidRPr="00AB1A24">
        <w:rPr>
          <w:lang w:val="uk-UA"/>
        </w:rPr>
        <w:t>Залучення педагогічної й батьківської громадськості до управління діяльністю закладом,  співробітництво з громадськими організаціями.</w:t>
      </w:r>
    </w:p>
    <w:p w:rsidR="002F0FE9" w:rsidRPr="00AB1A24" w:rsidRDefault="002F0FE9" w:rsidP="00AB1A24">
      <w:pPr>
        <w:spacing w:after="0"/>
        <w:ind w:left="34"/>
        <w:jc w:val="both"/>
        <w:rPr>
          <w:rFonts w:ascii="Times New Roman" w:hAnsi="Times New Roman"/>
          <w:sz w:val="28"/>
          <w:szCs w:val="28"/>
          <w:lang w:val="uk-UA"/>
        </w:rPr>
      </w:pPr>
      <w:r w:rsidRPr="00AB1A24">
        <w:rPr>
          <w:rFonts w:ascii="Times New Roman" w:hAnsi="Times New Roman"/>
          <w:sz w:val="28"/>
          <w:szCs w:val="28"/>
          <w:lang w:val="uk-UA"/>
        </w:rPr>
        <w:t>6. Впровадження нового Державного стандарту початкової та основної школи.</w:t>
      </w:r>
    </w:p>
    <w:p w:rsidR="002F0FE9" w:rsidRPr="00AB1A24" w:rsidRDefault="002F0FE9" w:rsidP="00AB1A24">
      <w:pPr>
        <w:spacing w:after="0"/>
        <w:ind w:left="34"/>
        <w:jc w:val="both"/>
        <w:rPr>
          <w:rFonts w:ascii="Times New Roman" w:hAnsi="Times New Roman"/>
          <w:sz w:val="28"/>
          <w:szCs w:val="28"/>
          <w:lang w:val="uk-UA"/>
        </w:rPr>
      </w:pPr>
      <w:r w:rsidRPr="00AB1A24">
        <w:rPr>
          <w:rFonts w:ascii="Times New Roman" w:hAnsi="Times New Roman"/>
          <w:sz w:val="28"/>
          <w:szCs w:val="28"/>
          <w:lang w:val="uk-UA"/>
        </w:rPr>
        <w:tab/>
        <w:t>Аналіз підсумків 2018/2019 н. р. показує, що педагогічний колектив закладу в процесі своєї діяльності не у повній мірі реалізував мету та завдання, поставлені на початку навчального року.</w:t>
      </w:r>
    </w:p>
    <w:p w:rsidR="002F0FE9" w:rsidRPr="00AB1A24" w:rsidRDefault="002F0FE9" w:rsidP="00AB1A24">
      <w:pPr>
        <w:spacing w:after="0"/>
        <w:ind w:left="34"/>
        <w:jc w:val="both"/>
        <w:rPr>
          <w:rFonts w:ascii="Times New Roman" w:hAnsi="Times New Roman"/>
          <w:sz w:val="28"/>
          <w:szCs w:val="28"/>
          <w:lang w:val="uk-UA"/>
        </w:rPr>
      </w:pPr>
      <w:r w:rsidRPr="00AB1A24">
        <w:rPr>
          <w:rFonts w:ascii="Times New Roman" w:hAnsi="Times New Roman"/>
          <w:sz w:val="28"/>
          <w:szCs w:val="28"/>
          <w:lang w:val="uk-UA"/>
        </w:rPr>
        <w:tab/>
        <w:t>Зокрема достатній рівень навчання і виховання учнів підтвердився результатами участі вчителів в конференціях, науково-практичних семінарах, успіхами школярів у предметних олімпіадах, творчих конкурсах, спортивних змаганнях.</w:t>
      </w:r>
    </w:p>
    <w:p w:rsidR="002F0FE9" w:rsidRPr="00AB1A24" w:rsidRDefault="002F0FE9" w:rsidP="00AB1A24">
      <w:pPr>
        <w:spacing w:after="0"/>
        <w:ind w:left="34"/>
        <w:jc w:val="both"/>
        <w:rPr>
          <w:rFonts w:ascii="Times New Roman" w:hAnsi="Times New Roman"/>
          <w:sz w:val="28"/>
          <w:szCs w:val="28"/>
          <w:lang w:val="uk-UA"/>
        </w:rPr>
      </w:pPr>
      <w:r w:rsidRPr="00AB1A24">
        <w:rPr>
          <w:rFonts w:ascii="Times New Roman" w:hAnsi="Times New Roman"/>
          <w:sz w:val="28"/>
          <w:szCs w:val="28"/>
          <w:lang w:val="uk-UA"/>
        </w:rPr>
        <w:tab/>
        <w:t>На достатньому науково-методичному та організаційному рівнях у минулому навчальному році працювали МО: природничо-математичного, суспільно-гуманітарного та естетичного напрямів,   вчителів початкової ланки та класних керівників та класоводів.</w:t>
      </w:r>
      <w:r w:rsidRPr="00AB1A24">
        <w:rPr>
          <w:rFonts w:ascii="Times New Roman" w:hAnsi="Times New Roman"/>
          <w:sz w:val="28"/>
          <w:szCs w:val="28"/>
          <w:lang w:val="uk-UA"/>
        </w:rPr>
        <w:tab/>
        <w:t xml:space="preserve"> Педагоги протягом навчального року продовжували активну роботу над удосконаленням педагогічної майстерності та підвищенням професійного рівня  шляхом самоосвіти, проходження курсової перепідготовки. У 2018/2019 н. р.   шість вчителів  пройшли курси підвищення кваліфікації ( Мусієнко І.І., Фещенко І.Г., Чистяк А.П., Добринін О.В., Рак О.С., Туровська Н.Т.). Результати атестації засвідчили, що  учителю  української мови та літератури Рак О.С.  присвоєно «першу кваліфікаційну категорію».</w:t>
      </w:r>
      <w:r w:rsidRPr="00AB1A24">
        <w:rPr>
          <w:rFonts w:ascii="Times New Roman" w:hAnsi="Times New Roman"/>
          <w:sz w:val="28"/>
          <w:szCs w:val="28"/>
          <w:lang w:val="uk-UA"/>
        </w:rPr>
        <w:tab/>
      </w:r>
    </w:p>
    <w:p w:rsidR="002F0FE9" w:rsidRPr="00AB1A24" w:rsidRDefault="002F0FE9" w:rsidP="00AB1A24">
      <w:pPr>
        <w:spacing w:after="0"/>
        <w:ind w:left="34"/>
        <w:jc w:val="both"/>
        <w:rPr>
          <w:rFonts w:ascii="Times New Roman" w:hAnsi="Times New Roman"/>
          <w:sz w:val="28"/>
          <w:szCs w:val="28"/>
          <w:lang w:val="uk-UA"/>
        </w:rPr>
      </w:pPr>
      <w:r w:rsidRPr="00AB1A24">
        <w:rPr>
          <w:rFonts w:ascii="Times New Roman" w:hAnsi="Times New Roman"/>
          <w:sz w:val="28"/>
          <w:szCs w:val="28"/>
          <w:lang w:val="uk-UA"/>
        </w:rPr>
        <w:tab/>
        <w:t>Протягом навчального року проводилася позакласна робота. У закладі були проведені традиційні виховні заходи, внутрішньошкільні конкурси та акції. Створено шкільний сайт, який розвивається та підтримує дружні контакти  з сайтами інших закладів освіти району. У співпраці з батьківським комітетом закладу  був проведений косметичний ремонт шкільних приміщень, їдальні та кухні.</w:t>
      </w:r>
    </w:p>
    <w:p w:rsidR="002F0FE9" w:rsidRPr="00AB1A24" w:rsidRDefault="002F0FE9" w:rsidP="00AB1A24">
      <w:pPr>
        <w:spacing w:after="0"/>
        <w:ind w:left="34"/>
        <w:jc w:val="both"/>
        <w:rPr>
          <w:rFonts w:ascii="Times New Roman" w:hAnsi="Times New Roman"/>
          <w:sz w:val="28"/>
          <w:szCs w:val="28"/>
          <w:lang w:val="uk-UA"/>
        </w:rPr>
      </w:pPr>
      <w:r w:rsidRPr="00AB1A24">
        <w:rPr>
          <w:rFonts w:ascii="Times New Roman" w:hAnsi="Times New Roman"/>
          <w:sz w:val="28"/>
          <w:szCs w:val="28"/>
          <w:lang w:val="uk-UA"/>
        </w:rPr>
        <w:lastRenderedPageBreak/>
        <w:tab/>
        <w:t xml:space="preserve">Однак у роботі педагогічного колективу за минулий рік є ряд недоліків: непослідовність профорієнтаційної роботи з учнями та батьками, що виявляється в невмотивованому виборі предметів на ЗНО, мала охопленість учнів закладу гуртковою роботою,  була розроблена програма роботи з батьками. </w:t>
      </w:r>
    </w:p>
    <w:p w:rsidR="002F0FE9" w:rsidRPr="00AB1A24" w:rsidRDefault="002F0FE9" w:rsidP="00AB1A24">
      <w:pPr>
        <w:spacing w:after="0"/>
        <w:ind w:left="34" w:firstLine="674"/>
        <w:jc w:val="both"/>
        <w:rPr>
          <w:rFonts w:ascii="Times New Roman" w:hAnsi="Times New Roman"/>
          <w:sz w:val="28"/>
          <w:szCs w:val="28"/>
          <w:lang w:val="uk-UA"/>
        </w:rPr>
      </w:pPr>
      <w:r w:rsidRPr="00AB1A24">
        <w:rPr>
          <w:rFonts w:ascii="Times New Roman" w:hAnsi="Times New Roman"/>
          <w:sz w:val="28"/>
          <w:szCs w:val="28"/>
          <w:lang w:val="uk-UA"/>
        </w:rPr>
        <w:t>Першочерговими завданнями школи стало створення умов для реалізації державного, соціального та особистісно-освітнього замовлення, забезпечення ефективного впровадження сучасних інформаційно-комунікаційних технологій, оновлення та поповнення матеріально-технічної та дидактичної бази школи. Особливу увагу слід звернути на впровадження нового Державного стандарту в 5-му та 8-му класах, підготовку учнів до ЗНО з використанням інноваційних форм роботи з учнями.</w:t>
      </w:r>
    </w:p>
    <w:p w:rsidR="002F0FE9" w:rsidRPr="00AB1A24" w:rsidRDefault="002F0FE9" w:rsidP="00AB1A24">
      <w:pPr>
        <w:spacing w:after="0"/>
        <w:jc w:val="both"/>
        <w:outlineLvl w:val="0"/>
        <w:rPr>
          <w:rFonts w:ascii="Times New Roman" w:hAnsi="Times New Roman"/>
          <w:b/>
          <w:sz w:val="28"/>
          <w:szCs w:val="28"/>
          <w:u w:val="single"/>
          <w:lang w:val="uk-UA"/>
        </w:rPr>
      </w:pPr>
      <w:r w:rsidRPr="00AB1A24">
        <w:rPr>
          <w:rFonts w:ascii="Times New Roman" w:hAnsi="Times New Roman"/>
          <w:b/>
          <w:sz w:val="28"/>
          <w:szCs w:val="28"/>
          <w:u w:val="single"/>
          <w:lang w:val="uk-UA"/>
        </w:rPr>
        <w:t xml:space="preserve"> Аналіз роботи щодо забезпечення повної загальної середньої освіти</w:t>
      </w:r>
    </w:p>
    <w:p w:rsidR="002F0FE9" w:rsidRPr="00AB1A24" w:rsidRDefault="002F0FE9" w:rsidP="00AB1A24">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Для забезпечення своєчасного і в повному обсязі обліку дітей шкільного віку та з метою виконання</w:t>
      </w:r>
      <w:r w:rsidRPr="00AB1A24">
        <w:rPr>
          <w:rFonts w:ascii="Times New Roman" w:hAnsi="Times New Roman"/>
          <w:b/>
          <w:sz w:val="28"/>
          <w:szCs w:val="28"/>
          <w:lang w:val="uk-UA"/>
        </w:rPr>
        <w:t xml:space="preserve"> </w:t>
      </w:r>
      <w:r w:rsidRPr="00AB1A24">
        <w:rPr>
          <w:rFonts w:ascii="Times New Roman" w:hAnsi="Times New Roman"/>
          <w:sz w:val="28"/>
          <w:szCs w:val="28"/>
          <w:lang w:val="uk-UA"/>
        </w:rPr>
        <w:t xml:space="preserve"> ст. 53 Конституції України, Закону України «Про освіту»  від 05.09.2017р.,  ст. 6, 18 Закону України «Про загальну середню освіту», ст.. 19 Закону України «Про охорону дитинства», Наказ МОН України від 10.05.2011 р. № 423 </w:t>
      </w:r>
      <w:bookmarkStart w:id="0" w:name="n3"/>
      <w:bookmarkEnd w:id="0"/>
      <w:r w:rsidRPr="00AB1A24">
        <w:rPr>
          <w:rFonts w:ascii="Times New Roman" w:hAnsi="Times New Roman"/>
          <w:sz w:val="28"/>
          <w:szCs w:val="28"/>
          <w:lang w:val="uk-UA"/>
        </w:rPr>
        <w:t>«</w:t>
      </w:r>
      <w:r w:rsidRPr="00AB1A24">
        <w:rPr>
          <w:rStyle w:val="rvts23"/>
          <w:rFonts w:ascii="Times New Roman" w:hAnsi="Times New Roman"/>
          <w:bCs/>
          <w:color w:val="000000"/>
          <w:sz w:val="28"/>
          <w:szCs w:val="28"/>
          <w:lang w:val="uk-UA"/>
        </w:rPr>
        <w:t>Про затвердження єдиних зразків обов’язкової ділової документації у загальноосвітніх навчальних закладах усіх типів і форм власності»</w:t>
      </w:r>
      <w:r w:rsidRPr="00AB1A24">
        <w:rPr>
          <w:rFonts w:ascii="Times New Roman" w:hAnsi="Times New Roman"/>
          <w:sz w:val="28"/>
          <w:szCs w:val="28"/>
          <w:lang w:val="uk-UA"/>
        </w:rPr>
        <w:t xml:space="preserve"> в закладі здійснюється контроль за здобуттям учнями повної загальної середньої освіти.  Педагогами проводиться певна роз’яснювальна робота серед батьків щодо обов’язковості здобуття дітьми та підлітками повної загальної середньої освіти за різними формами.</w:t>
      </w:r>
    </w:p>
    <w:p w:rsidR="002F0FE9" w:rsidRPr="00AB1A24" w:rsidRDefault="002F0FE9" w:rsidP="00AB1A24">
      <w:pPr>
        <w:spacing w:after="0"/>
        <w:ind w:firstLine="708"/>
        <w:jc w:val="both"/>
        <w:rPr>
          <w:rFonts w:ascii="Times New Roman" w:hAnsi="Times New Roman"/>
          <w:bCs/>
          <w:sz w:val="28"/>
          <w:szCs w:val="28"/>
          <w:lang w:val="uk-UA"/>
        </w:rPr>
      </w:pPr>
      <w:r w:rsidRPr="00AB1A24">
        <w:rPr>
          <w:rFonts w:ascii="Times New Roman" w:hAnsi="Times New Roman"/>
          <w:bCs/>
          <w:sz w:val="28"/>
          <w:szCs w:val="28"/>
          <w:lang w:val="uk-UA"/>
        </w:rPr>
        <w:t>Робота щодо збереження контингенту учнів залишається однією з найбільш актуальних. Облік дітей шкільного віку на закріпленій території проведений у повному обсязі та в зазначені терміни. За виявленими даними в мікрорайоні закладу зареєстровано  201 підліток від 6 до 18 років, які підлягають навчанню. Вчителі доклали зусиль і з’ясували місце навчання кожної дитини в мікрорайоні, таких, що не навчаються не виявлено. Місце навчання дітей шкільного віку підтверджено довідками.</w:t>
      </w:r>
    </w:p>
    <w:p w:rsidR="002F0FE9" w:rsidRPr="00AB1A24" w:rsidRDefault="002F0FE9" w:rsidP="00AB1A24">
      <w:pPr>
        <w:spacing w:after="0"/>
        <w:ind w:firstLine="708"/>
        <w:jc w:val="both"/>
        <w:rPr>
          <w:rFonts w:ascii="Times New Roman" w:hAnsi="Times New Roman"/>
          <w:bCs/>
          <w:sz w:val="28"/>
          <w:szCs w:val="28"/>
          <w:lang w:val="uk-UA"/>
        </w:rPr>
      </w:pPr>
      <w:r w:rsidRPr="00AB1A24">
        <w:rPr>
          <w:rFonts w:ascii="Times New Roman" w:hAnsi="Times New Roman"/>
          <w:bCs/>
          <w:sz w:val="28"/>
          <w:szCs w:val="28"/>
          <w:lang w:val="uk-UA"/>
        </w:rPr>
        <w:t xml:space="preserve"> Набір до першого класу щороку не стабільний. З вересня 2018 року по червень 2019 року у закладі працювала одна підготовча група розвитку особистості в гуртку «Дошкільнятко» за програмою «Впевнений старт».  </w:t>
      </w:r>
      <w:r w:rsidRPr="00AB1A24">
        <w:rPr>
          <w:rFonts w:ascii="Times New Roman" w:hAnsi="Times New Roman"/>
          <w:sz w:val="28"/>
          <w:szCs w:val="28"/>
          <w:lang w:val="uk-UA"/>
        </w:rPr>
        <w:t>На початок 2018 – 2019 н. р. у закладі навчалось 150</w:t>
      </w:r>
      <w:r w:rsidRPr="00AB1A24">
        <w:rPr>
          <w:rFonts w:ascii="Times New Roman" w:hAnsi="Times New Roman"/>
          <w:color w:val="FF0000"/>
          <w:sz w:val="28"/>
          <w:szCs w:val="28"/>
          <w:lang w:val="uk-UA"/>
        </w:rPr>
        <w:t xml:space="preserve"> </w:t>
      </w:r>
      <w:r w:rsidRPr="00AB1A24">
        <w:rPr>
          <w:rFonts w:ascii="Times New Roman" w:hAnsi="Times New Roman"/>
          <w:sz w:val="28"/>
          <w:szCs w:val="28"/>
          <w:lang w:val="uk-UA"/>
        </w:rPr>
        <w:t xml:space="preserve">учнів  із середньою наповнюваністю 14 осіб. </w:t>
      </w:r>
      <w:r w:rsidRPr="00AB1A24">
        <w:rPr>
          <w:rFonts w:ascii="Times New Roman" w:hAnsi="Times New Roman"/>
          <w:bCs/>
          <w:sz w:val="28"/>
          <w:szCs w:val="28"/>
          <w:lang w:val="uk-UA"/>
        </w:rPr>
        <w:t>Облік руху учнів ведеться без порушень. У цілому класи нормативно наповнені, за винятком 5 та 7 класів, де наповнюваність менша за нормативну. У закладі постійно ведеться облік відвідування учнями уроків.</w:t>
      </w:r>
    </w:p>
    <w:p w:rsidR="002F0FE9" w:rsidRPr="00AB1A24" w:rsidRDefault="002F0FE9" w:rsidP="00AB1A24">
      <w:pPr>
        <w:spacing w:after="0"/>
        <w:ind w:right="46" w:firstLine="540"/>
        <w:jc w:val="both"/>
        <w:rPr>
          <w:rFonts w:ascii="Times New Roman" w:hAnsi="Times New Roman"/>
          <w:sz w:val="28"/>
          <w:szCs w:val="28"/>
          <w:lang w:val="uk-UA"/>
        </w:rPr>
      </w:pPr>
      <w:r w:rsidRPr="00AB1A24">
        <w:rPr>
          <w:rFonts w:ascii="Times New Roman" w:hAnsi="Times New Roman"/>
          <w:sz w:val="28"/>
          <w:szCs w:val="28"/>
          <w:lang w:val="uk-UA"/>
        </w:rPr>
        <w:lastRenderedPageBreak/>
        <w:t>У мікрорайоні закладу освіти 1 дитина з інвалідністю,  яка не  навчається за станом здоров’я.</w:t>
      </w:r>
    </w:p>
    <w:p w:rsidR="002F0FE9" w:rsidRPr="00AB1A24" w:rsidRDefault="002F0FE9" w:rsidP="00C66305">
      <w:pPr>
        <w:spacing w:after="0"/>
        <w:ind w:firstLine="540"/>
        <w:jc w:val="both"/>
        <w:rPr>
          <w:rFonts w:ascii="Times New Roman" w:hAnsi="Times New Roman"/>
          <w:bCs/>
          <w:sz w:val="28"/>
          <w:szCs w:val="28"/>
          <w:lang w:val="uk-UA"/>
        </w:rPr>
      </w:pPr>
      <w:r w:rsidRPr="00AB1A24">
        <w:rPr>
          <w:rFonts w:ascii="Times New Roman" w:hAnsi="Times New Roman"/>
          <w:sz w:val="28"/>
          <w:szCs w:val="28"/>
          <w:lang w:val="uk-UA"/>
        </w:rPr>
        <w:t xml:space="preserve">У 2019 році 11 учнів отримали повну загальну середню освіту, а 17 учнів отримали базову середню освіту. Нагороджено похвальними листами  6 учнів закладу. </w:t>
      </w:r>
      <w:r w:rsidRPr="00AB1A24">
        <w:rPr>
          <w:rFonts w:ascii="Times New Roman" w:hAnsi="Times New Roman"/>
          <w:bCs/>
          <w:sz w:val="28"/>
          <w:szCs w:val="28"/>
          <w:lang w:val="uk-UA"/>
        </w:rPr>
        <w:t xml:space="preserve"> 10  випускників  9-го класу продовжили навчання для здобуття повної загальної середньої освіти. Таким чином випускники закладу 2018 – 2019 навчального року позитивно налаштовані на подальше продовження  навчання.</w:t>
      </w:r>
    </w:p>
    <w:p w:rsidR="00AB1A24" w:rsidRPr="00AB1A24" w:rsidRDefault="00AB1A24" w:rsidP="00AB1A24">
      <w:pPr>
        <w:spacing w:after="0"/>
        <w:ind w:firstLine="708"/>
        <w:jc w:val="both"/>
        <w:rPr>
          <w:rFonts w:ascii="Times New Roman" w:hAnsi="Times New Roman"/>
          <w:bCs/>
          <w:sz w:val="28"/>
          <w:szCs w:val="28"/>
          <w:lang w:val="uk-UA"/>
        </w:rPr>
      </w:pPr>
    </w:p>
    <w:p w:rsidR="00AB1A24" w:rsidRPr="00AB1A24" w:rsidRDefault="00AB1A24" w:rsidP="00AB1A24">
      <w:pPr>
        <w:spacing w:after="0"/>
        <w:ind w:firstLine="708"/>
        <w:jc w:val="both"/>
        <w:rPr>
          <w:rFonts w:ascii="Times New Roman" w:hAnsi="Times New Roman"/>
          <w:bCs/>
          <w:sz w:val="28"/>
          <w:szCs w:val="28"/>
          <w:lang w:val="uk-UA"/>
        </w:rPr>
      </w:pPr>
    </w:p>
    <w:p w:rsidR="00AB1A24" w:rsidRPr="00AB1A24" w:rsidRDefault="00AB1A24" w:rsidP="00AB1A24">
      <w:pPr>
        <w:spacing w:after="0"/>
        <w:ind w:firstLine="708"/>
        <w:jc w:val="both"/>
        <w:rPr>
          <w:rFonts w:ascii="Times New Roman" w:hAnsi="Times New Roman"/>
          <w:bCs/>
          <w:sz w:val="28"/>
          <w:szCs w:val="28"/>
          <w:lang w:val="uk-UA"/>
        </w:rPr>
      </w:pPr>
    </w:p>
    <w:p w:rsidR="00AB1A24" w:rsidRP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Default="00AB1A24" w:rsidP="00AB1A24">
      <w:pPr>
        <w:spacing w:after="0"/>
        <w:ind w:firstLine="708"/>
        <w:jc w:val="both"/>
        <w:rPr>
          <w:rFonts w:ascii="Times New Roman" w:hAnsi="Times New Roman"/>
          <w:bCs/>
          <w:sz w:val="28"/>
          <w:szCs w:val="28"/>
          <w:lang w:val="uk-UA"/>
        </w:rPr>
      </w:pPr>
    </w:p>
    <w:p w:rsidR="00AB1A24" w:rsidRPr="00AB1A24" w:rsidRDefault="00AB1A24" w:rsidP="00AB1A24">
      <w:pPr>
        <w:spacing w:after="0"/>
        <w:ind w:firstLine="708"/>
        <w:jc w:val="both"/>
        <w:rPr>
          <w:rFonts w:ascii="Times New Roman" w:hAnsi="Times New Roman"/>
          <w:bCs/>
          <w:sz w:val="28"/>
          <w:szCs w:val="28"/>
          <w:lang w:val="uk-UA"/>
        </w:rPr>
      </w:pPr>
    </w:p>
    <w:p w:rsidR="00AB1A24" w:rsidRPr="00AB1A24" w:rsidRDefault="00AB1A24" w:rsidP="00AB1A24">
      <w:pPr>
        <w:spacing w:after="0"/>
        <w:ind w:firstLine="708"/>
        <w:jc w:val="both"/>
        <w:rPr>
          <w:rFonts w:ascii="Times New Roman" w:hAnsi="Times New Roman"/>
          <w:sz w:val="28"/>
          <w:szCs w:val="28"/>
          <w:lang w:val="uk-UA"/>
        </w:rPr>
      </w:pPr>
    </w:p>
    <w:tbl>
      <w:tblPr>
        <w:tblW w:w="16296" w:type="dxa"/>
        <w:tblInd w:w="-1276" w:type="dxa"/>
        <w:tblLayout w:type="fixed"/>
        <w:tblLook w:val="0000" w:firstRow="0" w:lastRow="0" w:firstColumn="0" w:lastColumn="0" w:noHBand="0" w:noVBand="0"/>
      </w:tblPr>
      <w:tblGrid>
        <w:gridCol w:w="709"/>
        <w:gridCol w:w="1055"/>
        <w:gridCol w:w="707"/>
        <w:gridCol w:w="850"/>
        <w:gridCol w:w="708"/>
        <w:gridCol w:w="707"/>
        <w:gridCol w:w="567"/>
        <w:gridCol w:w="751"/>
        <w:gridCol w:w="665"/>
        <w:gridCol w:w="567"/>
        <w:gridCol w:w="567"/>
        <w:gridCol w:w="858"/>
        <w:gridCol w:w="709"/>
        <w:gridCol w:w="709"/>
        <w:gridCol w:w="709"/>
        <w:gridCol w:w="567"/>
        <w:gridCol w:w="567"/>
        <w:gridCol w:w="567"/>
        <w:gridCol w:w="425"/>
        <w:gridCol w:w="567"/>
        <w:gridCol w:w="567"/>
        <w:gridCol w:w="928"/>
        <w:gridCol w:w="992"/>
        <w:gridCol w:w="278"/>
      </w:tblGrid>
      <w:tr w:rsidR="002F0FE9" w:rsidRPr="00AB1A24" w:rsidTr="002F0FE9">
        <w:trPr>
          <w:trHeight w:val="300"/>
        </w:trPr>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15587" w:type="dxa"/>
            <w:gridSpan w:val="23"/>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b/>
                <w:bCs/>
                <w:i/>
                <w:iCs/>
                <w:color w:val="000000" w:themeColor="text1"/>
                <w:sz w:val="28"/>
                <w:szCs w:val="28"/>
              </w:rPr>
            </w:pPr>
            <w:r w:rsidRPr="00AB1A24">
              <w:rPr>
                <w:rFonts w:ascii="Times New Roman" w:hAnsi="Times New Roman"/>
                <w:b/>
                <w:bCs/>
                <w:i/>
                <w:iCs/>
                <w:color w:val="000000" w:themeColor="text1"/>
                <w:sz w:val="28"/>
                <w:szCs w:val="28"/>
              </w:rPr>
              <w:t>Інформація про працевлаштування випускників 9, 11 класів 201</w:t>
            </w:r>
            <w:r w:rsidRPr="00AB1A24">
              <w:rPr>
                <w:rFonts w:ascii="Times New Roman" w:hAnsi="Times New Roman"/>
                <w:b/>
                <w:bCs/>
                <w:i/>
                <w:iCs/>
                <w:color w:val="000000" w:themeColor="text1"/>
                <w:sz w:val="28"/>
                <w:szCs w:val="28"/>
                <w:lang w:val="uk-UA"/>
              </w:rPr>
              <w:t xml:space="preserve">9 </w:t>
            </w:r>
            <w:r w:rsidRPr="00AB1A24">
              <w:rPr>
                <w:rFonts w:ascii="Times New Roman" w:hAnsi="Times New Roman"/>
                <w:b/>
                <w:bCs/>
                <w:i/>
                <w:iCs/>
                <w:color w:val="000000" w:themeColor="text1"/>
                <w:sz w:val="28"/>
                <w:szCs w:val="28"/>
              </w:rPr>
              <w:t xml:space="preserve">року </w:t>
            </w:r>
            <w:r w:rsidRPr="00AB1A24">
              <w:rPr>
                <w:rFonts w:ascii="Times New Roman" w:hAnsi="Times New Roman"/>
                <w:b/>
                <w:bCs/>
                <w:i/>
                <w:iCs/>
                <w:color w:val="000000" w:themeColor="text1"/>
                <w:sz w:val="28"/>
                <w:szCs w:val="28"/>
                <w:lang w:val="uk-UA"/>
              </w:rPr>
              <w:t xml:space="preserve"> ОЗЗСО Кожанського НВК «ЗЗСО І-ІІІ ст. – ЗДО» в</w:t>
            </w:r>
            <w:r w:rsidRPr="00AB1A24">
              <w:rPr>
                <w:rFonts w:ascii="Times New Roman" w:hAnsi="Times New Roman"/>
                <w:b/>
                <w:bCs/>
                <w:i/>
                <w:iCs/>
                <w:color w:val="000000" w:themeColor="text1"/>
                <w:sz w:val="28"/>
                <w:szCs w:val="28"/>
              </w:rPr>
              <w:t xml:space="preserve"> </w:t>
            </w:r>
          </w:p>
        </w:tc>
      </w:tr>
      <w:tr w:rsidR="002F0FE9" w:rsidRPr="00AB1A24" w:rsidTr="002F0FE9">
        <w:trPr>
          <w:trHeight w:val="255"/>
        </w:trPr>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1055" w:type="dxa"/>
            <w:tcBorders>
              <w:top w:val="nil"/>
              <w:left w:val="nil"/>
              <w:bottom w:val="nil"/>
              <w:right w:val="nil"/>
            </w:tcBorders>
            <w:shd w:val="clear" w:color="auto" w:fill="auto"/>
            <w:noWrap/>
            <w:vAlign w:val="bottom"/>
          </w:tcPr>
          <w:p w:rsidR="00AB1A24" w:rsidRPr="00AB1A24" w:rsidRDefault="00AB1A24" w:rsidP="002F0FE9">
            <w:pPr>
              <w:spacing w:after="0"/>
              <w:jc w:val="both"/>
              <w:rPr>
                <w:rFonts w:ascii="Times New Roman" w:hAnsi="Times New Roman"/>
                <w:i/>
                <w:iCs/>
                <w:color w:val="000000" w:themeColor="text1"/>
                <w:sz w:val="28"/>
                <w:szCs w:val="28"/>
              </w:rPr>
            </w:pPr>
          </w:p>
        </w:tc>
        <w:tc>
          <w:tcPr>
            <w:tcW w:w="70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850"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8"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51"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665"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858"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color w:val="000000" w:themeColor="text1"/>
                <w:sz w:val="28"/>
                <w:szCs w:val="28"/>
              </w:rPr>
            </w:pPr>
          </w:p>
        </w:tc>
        <w:tc>
          <w:tcPr>
            <w:tcW w:w="425"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color w:val="000000" w:themeColor="text1"/>
                <w:sz w:val="28"/>
                <w:szCs w:val="28"/>
              </w:rPr>
            </w:pPr>
          </w:p>
        </w:tc>
        <w:tc>
          <w:tcPr>
            <w:tcW w:w="2198" w:type="dxa"/>
            <w:gridSpan w:val="3"/>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color w:val="000000" w:themeColor="text1"/>
                <w:sz w:val="28"/>
                <w:szCs w:val="28"/>
              </w:rPr>
            </w:pPr>
          </w:p>
        </w:tc>
      </w:tr>
      <w:tr w:rsidR="002F0FE9" w:rsidRPr="00AB1A24" w:rsidTr="002F0FE9">
        <w:trPr>
          <w:trHeight w:val="255"/>
        </w:trPr>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1055"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xml:space="preserve">  </w:t>
            </w:r>
          </w:p>
        </w:tc>
        <w:tc>
          <w:tcPr>
            <w:tcW w:w="850"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8"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51"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665"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858"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709"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425"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567" w:type="dxa"/>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c>
          <w:tcPr>
            <w:tcW w:w="2198" w:type="dxa"/>
            <w:gridSpan w:val="3"/>
            <w:tcBorders>
              <w:top w:val="nil"/>
              <w:left w:val="nil"/>
              <w:bottom w:val="nil"/>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p>
        </w:tc>
      </w:tr>
      <w:tr w:rsidR="002F0FE9" w:rsidRPr="00AB1A24" w:rsidTr="002F0FE9">
        <w:trPr>
          <w:gridAfter w:val="1"/>
          <w:wAfter w:w="278" w:type="dxa"/>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Назва навчального закладу</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b/>
                <w:bCs/>
                <w:i/>
                <w:iCs/>
                <w:color w:val="000000" w:themeColor="text1"/>
                <w:sz w:val="28"/>
                <w:szCs w:val="28"/>
              </w:rPr>
            </w:pPr>
            <w:r w:rsidRPr="00AB1A24">
              <w:rPr>
                <w:rFonts w:ascii="Times New Roman" w:hAnsi="Times New Roman"/>
                <w:b/>
                <w:bCs/>
                <w:i/>
                <w:iCs/>
                <w:color w:val="000000" w:themeColor="text1"/>
                <w:sz w:val="28"/>
                <w:szCs w:val="28"/>
              </w:rPr>
              <w:t xml:space="preserve">Випущено учнів з 9-го  класу </w:t>
            </w:r>
          </w:p>
        </w:tc>
        <w:tc>
          <w:tcPr>
            <w:tcW w:w="6949" w:type="dxa"/>
            <w:gridSpan w:val="10"/>
            <w:tcBorders>
              <w:top w:val="single" w:sz="4" w:space="0" w:color="auto"/>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9 клас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b/>
                <w:bCs/>
                <w:i/>
                <w:iCs/>
                <w:color w:val="000000" w:themeColor="text1"/>
                <w:sz w:val="28"/>
                <w:szCs w:val="28"/>
              </w:rPr>
            </w:pPr>
            <w:r w:rsidRPr="00AB1A24">
              <w:rPr>
                <w:rFonts w:ascii="Times New Roman" w:hAnsi="Times New Roman"/>
                <w:b/>
                <w:bCs/>
                <w:i/>
                <w:iCs/>
                <w:color w:val="000000" w:themeColor="text1"/>
                <w:sz w:val="28"/>
                <w:szCs w:val="28"/>
              </w:rPr>
              <w:t xml:space="preserve">випущено з 11 класу </w:t>
            </w:r>
          </w:p>
        </w:tc>
        <w:tc>
          <w:tcPr>
            <w:tcW w:w="4897" w:type="dxa"/>
            <w:gridSpan w:val="8"/>
            <w:tcBorders>
              <w:top w:val="single" w:sz="4" w:space="0" w:color="auto"/>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11 клас</w:t>
            </w:r>
          </w:p>
        </w:tc>
        <w:tc>
          <w:tcPr>
            <w:tcW w:w="992" w:type="dxa"/>
            <w:tcBorders>
              <w:top w:val="single" w:sz="4" w:space="0" w:color="auto"/>
              <w:left w:val="nil"/>
              <w:bottom w:val="single" w:sz="4" w:space="0" w:color="auto"/>
              <w:right w:val="single" w:sz="4" w:space="0" w:color="auto"/>
            </w:tcBorders>
            <w:shd w:val="clear" w:color="auto" w:fill="auto"/>
            <w:vAlign w:val="bottom"/>
          </w:tcPr>
          <w:p w:rsidR="002F0FE9" w:rsidRPr="00AB1A24" w:rsidRDefault="002F0FE9" w:rsidP="002F0FE9">
            <w:pPr>
              <w:spacing w:after="0"/>
              <w:jc w:val="both"/>
              <w:rPr>
                <w:rFonts w:ascii="Times New Roman" w:hAnsi="Times New Roman"/>
                <w:i/>
                <w:iCs/>
                <w:color w:val="000000" w:themeColor="text1"/>
                <w:sz w:val="28"/>
                <w:szCs w:val="28"/>
              </w:rPr>
            </w:pPr>
          </w:p>
        </w:tc>
      </w:tr>
      <w:tr w:rsidR="002F0FE9" w:rsidRPr="00AB1A24" w:rsidTr="002F0FE9">
        <w:trPr>
          <w:gridAfter w:val="1"/>
          <w:wAfter w:w="278" w:type="dxa"/>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i/>
                <w:iCs/>
                <w:color w:val="000000" w:themeColor="text1"/>
                <w:sz w:val="28"/>
                <w:szCs w:val="28"/>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i/>
                <w:iCs/>
                <w:color w:val="000000" w:themeColor="text1"/>
                <w:sz w:val="28"/>
                <w:szCs w:val="28"/>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b/>
                <w:bCs/>
                <w:i/>
                <w:iCs/>
                <w:color w:val="000000" w:themeColor="text1"/>
                <w:sz w:val="28"/>
                <w:szCs w:val="28"/>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з них продовжують здобувати повн. серед. освіту,   всього</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у % від загальної кількості</w:t>
            </w:r>
          </w:p>
        </w:tc>
        <w:tc>
          <w:tcPr>
            <w:tcW w:w="5391" w:type="dxa"/>
            <w:gridSpan w:val="8"/>
            <w:tcBorders>
              <w:top w:val="single" w:sz="4" w:space="0" w:color="auto"/>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у тому числі :</w:t>
            </w:r>
          </w:p>
        </w:tc>
        <w:tc>
          <w:tcPr>
            <w:tcW w:w="709"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b/>
                <w:bCs/>
                <w:i/>
                <w:iCs/>
                <w:color w:val="000000" w:themeColor="text1"/>
                <w:sz w:val="28"/>
                <w:szCs w:val="28"/>
              </w:rPr>
            </w:pPr>
          </w:p>
        </w:tc>
        <w:tc>
          <w:tcPr>
            <w:tcW w:w="4897" w:type="dxa"/>
            <w:gridSpan w:val="8"/>
            <w:tcBorders>
              <w:top w:val="single" w:sz="4" w:space="0" w:color="auto"/>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продовжують навчання у :</w:t>
            </w:r>
          </w:p>
        </w:tc>
        <w:tc>
          <w:tcPr>
            <w:tcW w:w="992" w:type="dxa"/>
            <w:tcBorders>
              <w:top w:val="single" w:sz="4" w:space="0" w:color="auto"/>
              <w:left w:val="nil"/>
              <w:bottom w:val="single" w:sz="4" w:space="0" w:color="auto"/>
              <w:right w:val="single" w:sz="4" w:space="0" w:color="auto"/>
            </w:tcBorders>
            <w:shd w:val="clear" w:color="auto" w:fill="auto"/>
            <w:vAlign w:val="bottom"/>
          </w:tcPr>
          <w:p w:rsidR="002F0FE9" w:rsidRPr="00AB1A24" w:rsidRDefault="002F0FE9" w:rsidP="002F0FE9">
            <w:pPr>
              <w:spacing w:after="0"/>
              <w:jc w:val="both"/>
              <w:rPr>
                <w:rFonts w:ascii="Times New Roman" w:hAnsi="Times New Roman"/>
                <w:i/>
                <w:iCs/>
                <w:color w:val="000000" w:themeColor="text1"/>
                <w:sz w:val="28"/>
                <w:szCs w:val="28"/>
              </w:rPr>
            </w:pPr>
          </w:p>
        </w:tc>
      </w:tr>
      <w:tr w:rsidR="002F0FE9" w:rsidRPr="00AB1A24" w:rsidTr="002F0FE9">
        <w:trPr>
          <w:gridAfter w:val="1"/>
          <w:wAfter w:w="278" w:type="dxa"/>
          <w:trHeight w:val="1845"/>
        </w:trPr>
        <w:tc>
          <w:tcPr>
            <w:tcW w:w="709"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i/>
                <w:iCs/>
                <w:color w:val="000000" w:themeColor="text1"/>
                <w:sz w:val="28"/>
                <w:szCs w:val="28"/>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i/>
                <w:iCs/>
                <w:color w:val="000000" w:themeColor="text1"/>
                <w:sz w:val="28"/>
                <w:szCs w:val="28"/>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b/>
                <w:bCs/>
                <w:i/>
                <w:iCs/>
                <w:color w:val="000000" w:themeColor="text1"/>
                <w:sz w:val="28"/>
                <w:szCs w:val="28"/>
              </w:rPr>
            </w:pPr>
          </w:p>
        </w:tc>
        <w:tc>
          <w:tcPr>
            <w:tcW w:w="850" w:type="dxa"/>
            <w:vMerge/>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color w:val="000000" w:themeColor="text1"/>
                <w:sz w:val="28"/>
                <w:szCs w:val="28"/>
              </w:rPr>
            </w:pPr>
          </w:p>
        </w:tc>
        <w:tc>
          <w:tcPr>
            <w:tcW w:w="708" w:type="dxa"/>
            <w:vMerge/>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color w:val="000000" w:themeColor="text1"/>
                <w:sz w:val="28"/>
                <w:szCs w:val="28"/>
              </w:rPr>
            </w:pPr>
          </w:p>
        </w:tc>
        <w:tc>
          <w:tcPr>
            <w:tcW w:w="70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до 10 кл.</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ВНЗ</w:t>
            </w:r>
          </w:p>
        </w:tc>
        <w:tc>
          <w:tcPr>
            <w:tcW w:w="751"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 xml:space="preserve">ПТУ </w:t>
            </w:r>
            <w:r w:rsidRPr="00AB1A24">
              <w:rPr>
                <w:rFonts w:ascii="Times New Roman" w:hAnsi="Times New Roman"/>
                <w:color w:val="000000" w:themeColor="text1"/>
                <w:sz w:val="28"/>
                <w:szCs w:val="28"/>
              </w:rPr>
              <w:br/>
              <w:t>(середня освіта)</w:t>
            </w:r>
          </w:p>
        </w:tc>
        <w:tc>
          <w:tcPr>
            <w:tcW w:w="665"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вечірня  школа</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Працевлаштовані</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 xml:space="preserve">вибули за межі </w:t>
            </w:r>
            <w:r w:rsidRPr="00AB1A24">
              <w:rPr>
                <w:rFonts w:ascii="Times New Roman" w:hAnsi="Times New Roman"/>
                <w:color w:val="000000" w:themeColor="text1"/>
                <w:sz w:val="28"/>
                <w:szCs w:val="28"/>
              </w:rPr>
              <w:br/>
              <w:t>України</w:t>
            </w:r>
          </w:p>
        </w:tc>
        <w:tc>
          <w:tcPr>
            <w:tcW w:w="858"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не продовжують навчання за станом здоров я</w:t>
            </w:r>
          </w:p>
        </w:tc>
        <w:tc>
          <w:tcPr>
            <w:tcW w:w="709" w:type="dxa"/>
            <w:tcBorders>
              <w:top w:val="nil"/>
              <w:left w:val="nil"/>
              <w:bottom w:val="single" w:sz="4" w:space="0" w:color="auto"/>
              <w:right w:val="single" w:sz="4" w:space="0" w:color="auto"/>
            </w:tcBorders>
            <w:shd w:val="clear" w:color="auto" w:fill="FFFF00"/>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інші причини</w:t>
            </w:r>
          </w:p>
        </w:tc>
        <w:tc>
          <w:tcPr>
            <w:tcW w:w="709" w:type="dxa"/>
            <w:vMerge/>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b/>
                <w:bCs/>
                <w:i/>
                <w:iCs/>
                <w:color w:val="000000" w:themeColor="text1"/>
                <w:sz w:val="28"/>
                <w:szCs w:val="28"/>
              </w:rPr>
            </w:pPr>
          </w:p>
        </w:tc>
        <w:tc>
          <w:tcPr>
            <w:tcW w:w="709"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н.з. І-ІІ р.а.</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н.з. ІІІ-ІV р.а.</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ПТУ</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курси та тощо</w:t>
            </w:r>
          </w:p>
        </w:tc>
        <w:tc>
          <w:tcPr>
            <w:tcW w:w="425"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працевлашт.</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Служба в армії</w:t>
            </w:r>
          </w:p>
        </w:tc>
        <w:tc>
          <w:tcPr>
            <w:tcW w:w="567"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вибули за межі</w:t>
            </w:r>
            <w:r w:rsidRPr="00AB1A24">
              <w:rPr>
                <w:rFonts w:ascii="Times New Roman" w:hAnsi="Times New Roman"/>
                <w:color w:val="000000" w:themeColor="text1"/>
                <w:sz w:val="28"/>
                <w:szCs w:val="28"/>
              </w:rPr>
              <w:br/>
              <w:t xml:space="preserve"> України</w:t>
            </w:r>
          </w:p>
        </w:tc>
        <w:tc>
          <w:tcPr>
            <w:tcW w:w="928"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r w:rsidRPr="00AB1A24">
              <w:rPr>
                <w:rFonts w:ascii="Times New Roman" w:hAnsi="Times New Roman"/>
                <w:color w:val="000000" w:themeColor="text1"/>
                <w:sz w:val="28"/>
                <w:szCs w:val="28"/>
              </w:rPr>
              <w:t>Не визначились або інші причини</w:t>
            </w:r>
          </w:p>
        </w:tc>
        <w:tc>
          <w:tcPr>
            <w:tcW w:w="992" w:type="dxa"/>
            <w:tcBorders>
              <w:top w:val="nil"/>
              <w:left w:val="nil"/>
              <w:bottom w:val="single" w:sz="4" w:space="0" w:color="auto"/>
              <w:right w:val="single" w:sz="4" w:space="0" w:color="auto"/>
            </w:tcBorders>
            <w:shd w:val="clear" w:color="auto" w:fill="auto"/>
            <w:textDirection w:val="btLr"/>
            <w:vAlign w:val="center"/>
          </w:tcPr>
          <w:p w:rsidR="002F0FE9" w:rsidRPr="00AB1A24" w:rsidRDefault="002F0FE9" w:rsidP="002F0FE9">
            <w:pPr>
              <w:spacing w:after="0"/>
              <w:jc w:val="both"/>
              <w:rPr>
                <w:rFonts w:ascii="Times New Roman" w:hAnsi="Times New Roman"/>
                <w:color w:val="000000" w:themeColor="text1"/>
                <w:sz w:val="28"/>
                <w:szCs w:val="28"/>
              </w:rPr>
            </w:pPr>
          </w:p>
        </w:tc>
      </w:tr>
      <w:tr w:rsidR="002F0FE9" w:rsidRPr="00AB1A24" w:rsidTr="002F0FE9">
        <w:trPr>
          <w:gridAfter w:val="1"/>
          <w:wAfter w:w="278" w:type="dxa"/>
          <w:trHeight w:val="255"/>
        </w:trPr>
        <w:tc>
          <w:tcPr>
            <w:tcW w:w="709" w:type="dxa"/>
            <w:tcBorders>
              <w:top w:val="nil"/>
              <w:left w:val="single" w:sz="4" w:space="0" w:color="auto"/>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1055"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07"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w:t>
            </w:r>
          </w:p>
        </w:tc>
        <w:tc>
          <w:tcPr>
            <w:tcW w:w="850"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2</w:t>
            </w:r>
          </w:p>
        </w:tc>
        <w:tc>
          <w:tcPr>
            <w:tcW w:w="708"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3</w:t>
            </w:r>
          </w:p>
        </w:tc>
        <w:tc>
          <w:tcPr>
            <w:tcW w:w="707"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4</w:t>
            </w:r>
          </w:p>
        </w:tc>
        <w:tc>
          <w:tcPr>
            <w:tcW w:w="567"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5</w:t>
            </w:r>
          </w:p>
        </w:tc>
        <w:tc>
          <w:tcPr>
            <w:tcW w:w="751"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6</w:t>
            </w:r>
          </w:p>
        </w:tc>
        <w:tc>
          <w:tcPr>
            <w:tcW w:w="665"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7</w:t>
            </w:r>
          </w:p>
        </w:tc>
        <w:tc>
          <w:tcPr>
            <w:tcW w:w="567"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8</w:t>
            </w:r>
          </w:p>
        </w:tc>
        <w:tc>
          <w:tcPr>
            <w:tcW w:w="567" w:type="dxa"/>
            <w:tcBorders>
              <w:top w:val="nil"/>
              <w:left w:val="nil"/>
              <w:bottom w:val="single" w:sz="4" w:space="0" w:color="auto"/>
              <w:right w:val="single" w:sz="4" w:space="0" w:color="auto"/>
            </w:tcBorders>
            <w:shd w:val="clear" w:color="auto" w:fill="FFFF00"/>
            <w:vAlign w:val="center"/>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9</w:t>
            </w:r>
          </w:p>
        </w:tc>
        <w:tc>
          <w:tcPr>
            <w:tcW w:w="858"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10</w:t>
            </w:r>
          </w:p>
        </w:tc>
        <w:tc>
          <w:tcPr>
            <w:tcW w:w="709"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11</w:t>
            </w:r>
          </w:p>
        </w:tc>
        <w:tc>
          <w:tcPr>
            <w:tcW w:w="709"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12</w:t>
            </w:r>
          </w:p>
        </w:tc>
        <w:tc>
          <w:tcPr>
            <w:tcW w:w="709"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13</w:t>
            </w:r>
          </w:p>
        </w:tc>
        <w:tc>
          <w:tcPr>
            <w:tcW w:w="567"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14</w:t>
            </w:r>
          </w:p>
        </w:tc>
        <w:tc>
          <w:tcPr>
            <w:tcW w:w="567"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15</w:t>
            </w:r>
          </w:p>
        </w:tc>
        <w:tc>
          <w:tcPr>
            <w:tcW w:w="567"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16</w:t>
            </w:r>
          </w:p>
        </w:tc>
        <w:tc>
          <w:tcPr>
            <w:tcW w:w="425"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17</w:t>
            </w:r>
          </w:p>
        </w:tc>
        <w:tc>
          <w:tcPr>
            <w:tcW w:w="567"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18</w:t>
            </w:r>
          </w:p>
        </w:tc>
        <w:tc>
          <w:tcPr>
            <w:tcW w:w="567"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19</w:t>
            </w:r>
          </w:p>
        </w:tc>
        <w:tc>
          <w:tcPr>
            <w:tcW w:w="928" w:type="dxa"/>
            <w:tcBorders>
              <w:top w:val="nil"/>
              <w:left w:val="nil"/>
              <w:bottom w:val="single" w:sz="4" w:space="0" w:color="auto"/>
              <w:right w:val="single" w:sz="4" w:space="0" w:color="auto"/>
            </w:tcBorders>
            <w:shd w:val="clear" w:color="auto" w:fill="FFFF00"/>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20</w:t>
            </w:r>
          </w:p>
        </w:tc>
        <w:tc>
          <w:tcPr>
            <w:tcW w:w="992" w:type="dxa"/>
            <w:tcBorders>
              <w:top w:val="nil"/>
              <w:left w:val="nil"/>
              <w:bottom w:val="single" w:sz="4" w:space="0" w:color="auto"/>
              <w:right w:val="single" w:sz="4" w:space="0" w:color="auto"/>
            </w:tcBorders>
            <w:shd w:val="clear" w:color="auto" w:fill="FFFF00"/>
            <w:vAlign w:val="bottom"/>
          </w:tcPr>
          <w:p w:rsidR="002F0FE9" w:rsidRPr="00AB1A24" w:rsidRDefault="002F0FE9" w:rsidP="002F0FE9">
            <w:pPr>
              <w:spacing w:after="0"/>
              <w:jc w:val="both"/>
              <w:rPr>
                <w:rFonts w:ascii="Times New Roman" w:hAnsi="Times New Roman"/>
                <w:i/>
                <w:iCs/>
                <w:color w:val="000000" w:themeColor="text1"/>
                <w:sz w:val="28"/>
                <w:szCs w:val="28"/>
              </w:rPr>
            </w:pPr>
          </w:p>
        </w:tc>
      </w:tr>
      <w:tr w:rsidR="002F0FE9" w:rsidRPr="00AB1A24" w:rsidTr="002F0FE9">
        <w:trPr>
          <w:gridAfter w:val="1"/>
          <w:wAfter w:w="278"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1.</w:t>
            </w:r>
          </w:p>
        </w:tc>
        <w:tc>
          <w:tcPr>
            <w:tcW w:w="1055" w:type="dxa"/>
            <w:tcBorders>
              <w:top w:val="nil"/>
              <w:left w:val="nil"/>
              <w:bottom w:val="single" w:sz="4" w:space="0" w:color="auto"/>
              <w:right w:val="nil"/>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ОЗЗСО Кожанський НВК «ЗЗСО І-ІІІ ст. – ЗДО»</w:t>
            </w:r>
          </w:p>
        </w:tc>
        <w:tc>
          <w:tcPr>
            <w:tcW w:w="707" w:type="dxa"/>
            <w:tcBorders>
              <w:top w:val="nil"/>
              <w:left w:val="single" w:sz="4" w:space="0" w:color="auto"/>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b/>
                <w:bCs/>
                <w:i/>
                <w:iCs/>
                <w:color w:val="000000" w:themeColor="text1"/>
                <w:sz w:val="28"/>
                <w:szCs w:val="28"/>
                <w:lang w:val="uk-UA"/>
              </w:rPr>
            </w:pPr>
            <w:r w:rsidRPr="00AB1A24">
              <w:rPr>
                <w:rFonts w:ascii="Times New Roman" w:hAnsi="Times New Roman"/>
                <w:b/>
                <w:bCs/>
                <w:i/>
                <w:iCs/>
                <w:color w:val="000000" w:themeColor="text1"/>
                <w:sz w:val="28"/>
                <w:szCs w:val="28"/>
                <w:lang w:val="uk-UA"/>
              </w:rPr>
              <w:t>17</w:t>
            </w:r>
          </w:p>
        </w:tc>
        <w:tc>
          <w:tcPr>
            <w:tcW w:w="850"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10</w:t>
            </w:r>
          </w:p>
        </w:tc>
        <w:tc>
          <w:tcPr>
            <w:tcW w:w="708"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58,8</w:t>
            </w:r>
          </w:p>
        </w:tc>
        <w:tc>
          <w:tcPr>
            <w:tcW w:w="70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10</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0</w:t>
            </w:r>
          </w:p>
        </w:tc>
        <w:tc>
          <w:tcPr>
            <w:tcW w:w="751"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6</w:t>
            </w:r>
          </w:p>
        </w:tc>
        <w:tc>
          <w:tcPr>
            <w:tcW w:w="665"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lang w:val="uk-UA"/>
              </w:rPr>
              <w:t>0</w:t>
            </w: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lang w:val="uk-UA"/>
              </w:rPr>
              <w:t>1</w:t>
            </w: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lang w:val="uk-UA"/>
              </w:rPr>
              <w:t>0</w:t>
            </w:r>
            <w:r w:rsidRPr="00AB1A24">
              <w:rPr>
                <w:rFonts w:ascii="Times New Roman" w:hAnsi="Times New Roman"/>
                <w:i/>
                <w:iCs/>
                <w:color w:val="000000" w:themeColor="text1"/>
                <w:sz w:val="28"/>
                <w:szCs w:val="28"/>
              </w:rPr>
              <w:t> </w:t>
            </w:r>
          </w:p>
        </w:tc>
        <w:tc>
          <w:tcPr>
            <w:tcW w:w="858"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lang w:val="uk-UA"/>
              </w:rPr>
              <w:t>0</w:t>
            </w:r>
            <w:r w:rsidRPr="00AB1A24">
              <w:rPr>
                <w:rFonts w:ascii="Times New Roman" w:hAnsi="Times New Roman"/>
                <w:i/>
                <w:iCs/>
                <w:color w:val="000000" w:themeColor="text1"/>
                <w:sz w:val="28"/>
                <w:szCs w:val="28"/>
              </w:rPr>
              <w:t> </w:t>
            </w:r>
          </w:p>
        </w:tc>
        <w:tc>
          <w:tcPr>
            <w:tcW w:w="709"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0</w:t>
            </w:r>
            <w:r w:rsidRPr="00AB1A24">
              <w:rPr>
                <w:rFonts w:ascii="Times New Roman" w:hAnsi="Times New Roman"/>
                <w:i/>
                <w:iCs/>
                <w:color w:val="000000" w:themeColor="text1"/>
                <w:sz w:val="28"/>
                <w:szCs w:val="28"/>
              </w:rPr>
              <w:t> </w:t>
            </w:r>
          </w:p>
        </w:tc>
        <w:tc>
          <w:tcPr>
            <w:tcW w:w="709"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bCs/>
                <w:i/>
                <w:iCs/>
                <w:color w:val="000000" w:themeColor="text1"/>
                <w:sz w:val="28"/>
                <w:szCs w:val="28"/>
                <w:lang w:val="uk-UA"/>
              </w:rPr>
            </w:pPr>
            <w:r w:rsidRPr="00AB1A24">
              <w:rPr>
                <w:rFonts w:ascii="Times New Roman" w:hAnsi="Times New Roman"/>
                <w:bCs/>
                <w:i/>
                <w:iCs/>
                <w:color w:val="000000" w:themeColor="text1"/>
                <w:sz w:val="28"/>
                <w:szCs w:val="28"/>
                <w:lang w:val="uk-UA"/>
              </w:rPr>
              <w:t>11</w:t>
            </w:r>
          </w:p>
        </w:tc>
        <w:tc>
          <w:tcPr>
            <w:tcW w:w="709"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8</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2</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425"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lang w:val="uk-UA"/>
              </w:rPr>
              <w:t>1</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928"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992" w:type="dxa"/>
            <w:tcBorders>
              <w:top w:val="nil"/>
              <w:left w:val="nil"/>
              <w:bottom w:val="single" w:sz="4" w:space="0" w:color="auto"/>
              <w:right w:val="single" w:sz="4" w:space="0" w:color="auto"/>
            </w:tcBorders>
            <w:shd w:val="clear" w:color="auto" w:fill="auto"/>
            <w:vAlign w:val="bottom"/>
          </w:tcPr>
          <w:p w:rsidR="002F0FE9" w:rsidRPr="00AB1A24" w:rsidRDefault="002F0FE9" w:rsidP="002F0FE9">
            <w:pPr>
              <w:spacing w:after="0"/>
              <w:jc w:val="both"/>
              <w:rPr>
                <w:rFonts w:ascii="Times New Roman" w:hAnsi="Times New Roman"/>
                <w:i/>
                <w:iCs/>
                <w:color w:val="000000" w:themeColor="text1"/>
                <w:sz w:val="28"/>
                <w:szCs w:val="28"/>
              </w:rPr>
            </w:pPr>
          </w:p>
        </w:tc>
      </w:tr>
      <w:tr w:rsidR="002F0FE9" w:rsidRPr="00AB1A24" w:rsidTr="002F0FE9">
        <w:trPr>
          <w:gridAfter w:val="1"/>
          <w:wAfter w:w="278" w:type="dxa"/>
          <w:trHeight w:val="27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lang w:val="uk-UA"/>
              </w:rPr>
            </w:pPr>
          </w:p>
        </w:tc>
        <w:tc>
          <w:tcPr>
            <w:tcW w:w="1055" w:type="dxa"/>
            <w:tcBorders>
              <w:top w:val="single" w:sz="8" w:space="0" w:color="auto"/>
              <w:left w:val="single" w:sz="8" w:space="0" w:color="auto"/>
              <w:bottom w:val="single" w:sz="8" w:space="0" w:color="auto"/>
              <w:right w:val="nil"/>
            </w:tcBorders>
            <w:shd w:val="clear" w:color="auto" w:fill="auto"/>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07" w:type="dxa"/>
            <w:tcBorders>
              <w:top w:val="nil"/>
              <w:left w:val="single" w:sz="4" w:space="0" w:color="auto"/>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b/>
                <w:bCs/>
                <w:i/>
                <w:iCs/>
                <w:color w:val="000000" w:themeColor="text1"/>
                <w:sz w:val="28"/>
                <w:szCs w:val="28"/>
              </w:rPr>
            </w:pPr>
            <w:r w:rsidRPr="00AB1A24">
              <w:rPr>
                <w:rFonts w:ascii="Times New Roman" w:hAnsi="Times New Roman"/>
                <w:b/>
                <w:bCs/>
                <w:i/>
                <w:iCs/>
                <w:color w:val="000000" w:themeColor="text1"/>
                <w:sz w:val="28"/>
                <w:szCs w:val="28"/>
              </w:rPr>
              <w:t> </w:t>
            </w:r>
          </w:p>
        </w:tc>
        <w:tc>
          <w:tcPr>
            <w:tcW w:w="850"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08"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0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51"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665"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858"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09"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709"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b/>
                <w:bCs/>
                <w:i/>
                <w:iCs/>
                <w:color w:val="000000" w:themeColor="text1"/>
                <w:sz w:val="28"/>
                <w:szCs w:val="28"/>
              </w:rPr>
            </w:pPr>
            <w:r w:rsidRPr="00AB1A24">
              <w:rPr>
                <w:rFonts w:ascii="Times New Roman" w:hAnsi="Times New Roman"/>
                <w:b/>
                <w:bCs/>
                <w:i/>
                <w:iCs/>
                <w:color w:val="000000" w:themeColor="text1"/>
                <w:sz w:val="28"/>
                <w:szCs w:val="28"/>
              </w:rPr>
              <w:t> </w:t>
            </w:r>
          </w:p>
        </w:tc>
        <w:tc>
          <w:tcPr>
            <w:tcW w:w="709"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425"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567"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928" w:type="dxa"/>
            <w:tcBorders>
              <w:top w:val="nil"/>
              <w:left w:val="nil"/>
              <w:bottom w:val="single" w:sz="4" w:space="0" w:color="auto"/>
              <w:right w:val="single" w:sz="4" w:space="0" w:color="auto"/>
            </w:tcBorders>
            <w:shd w:val="clear" w:color="auto" w:fill="auto"/>
            <w:noWrap/>
            <w:vAlign w:val="bottom"/>
          </w:tcPr>
          <w:p w:rsidR="002F0FE9" w:rsidRPr="00AB1A24" w:rsidRDefault="002F0FE9" w:rsidP="002F0FE9">
            <w:pPr>
              <w:spacing w:after="0"/>
              <w:jc w:val="both"/>
              <w:rPr>
                <w:rFonts w:ascii="Times New Roman" w:hAnsi="Times New Roman"/>
                <w:i/>
                <w:iCs/>
                <w:color w:val="000000" w:themeColor="text1"/>
                <w:sz w:val="28"/>
                <w:szCs w:val="28"/>
              </w:rPr>
            </w:pPr>
            <w:r w:rsidRPr="00AB1A24">
              <w:rPr>
                <w:rFonts w:ascii="Times New Roman" w:hAnsi="Times New Roman"/>
                <w:i/>
                <w:iCs/>
                <w:color w:val="000000" w:themeColor="text1"/>
                <w:sz w:val="28"/>
                <w:szCs w:val="28"/>
              </w:rPr>
              <w:t> </w:t>
            </w:r>
          </w:p>
        </w:tc>
        <w:tc>
          <w:tcPr>
            <w:tcW w:w="992" w:type="dxa"/>
            <w:tcBorders>
              <w:top w:val="nil"/>
              <w:left w:val="nil"/>
              <w:bottom w:val="single" w:sz="4" w:space="0" w:color="auto"/>
              <w:right w:val="single" w:sz="4" w:space="0" w:color="auto"/>
            </w:tcBorders>
            <w:shd w:val="clear" w:color="auto" w:fill="auto"/>
            <w:vAlign w:val="bottom"/>
          </w:tcPr>
          <w:p w:rsidR="002F0FE9" w:rsidRPr="00AB1A24" w:rsidRDefault="002F0FE9" w:rsidP="002F0FE9">
            <w:pPr>
              <w:spacing w:after="0"/>
              <w:jc w:val="both"/>
              <w:rPr>
                <w:rFonts w:ascii="Times New Roman" w:hAnsi="Times New Roman"/>
                <w:i/>
                <w:iCs/>
                <w:color w:val="000000" w:themeColor="text1"/>
                <w:sz w:val="28"/>
                <w:szCs w:val="28"/>
              </w:rPr>
            </w:pPr>
          </w:p>
        </w:tc>
      </w:tr>
    </w:tbl>
    <w:p w:rsidR="002F0FE9" w:rsidRPr="00AB1A24" w:rsidRDefault="002F0FE9" w:rsidP="002F0FE9">
      <w:pPr>
        <w:tabs>
          <w:tab w:val="left" w:pos="9214"/>
        </w:tabs>
        <w:spacing w:after="0" w:line="360" w:lineRule="auto"/>
        <w:ind w:right="486"/>
        <w:jc w:val="both"/>
        <w:rPr>
          <w:rFonts w:ascii="Times New Roman" w:hAnsi="Times New Roman"/>
          <w:bCs/>
          <w:sz w:val="28"/>
          <w:szCs w:val="28"/>
          <w:lang w:val="uk-UA"/>
        </w:rPr>
      </w:pPr>
    </w:p>
    <w:p w:rsidR="00AB1A24" w:rsidRPr="00AB1A24" w:rsidRDefault="002F0FE9" w:rsidP="00AB1A24">
      <w:pPr>
        <w:spacing w:after="0"/>
        <w:ind w:firstLine="708"/>
        <w:jc w:val="both"/>
        <w:rPr>
          <w:rFonts w:ascii="Times New Roman" w:hAnsi="Times New Roman"/>
          <w:bCs/>
          <w:sz w:val="28"/>
          <w:szCs w:val="28"/>
          <w:lang w:val="uk-UA"/>
        </w:rPr>
      </w:pPr>
      <w:r w:rsidRPr="00AB1A24">
        <w:rPr>
          <w:rFonts w:ascii="Times New Roman" w:hAnsi="Times New Roman"/>
          <w:bCs/>
          <w:sz w:val="28"/>
          <w:szCs w:val="28"/>
          <w:lang w:val="uk-UA"/>
        </w:rPr>
        <w:t>У закладі створено умови для навчання і виховання кожної дитини незалежно від стану здоров`я, статусу та</w:t>
      </w:r>
      <w:r w:rsidR="00AB1A24">
        <w:rPr>
          <w:rFonts w:ascii="Times New Roman" w:hAnsi="Times New Roman"/>
          <w:bCs/>
          <w:sz w:val="28"/>
          <w:szCs w:val="28"/>
          <w:lang w:val="uk-UA"/>
        </w:rPr>
        <w:t xml:space="preserve"> соціально-побутових умов сім’ї.</w:t>
      </w:r>
    </w:p>
    <w:p w:rsidR="002F0FE9" w:rsidRPr="00AB1A24" w:rsidRDefault="002F0FE9" w:rsidP="002F0FE9">
      <w:pPr>
        <w:spacing w:after="0"/>
        <w:ind w:left="1416" w:firstLine="708"/>
        <w:jc w:val="center"/>
        <w:rPr>
          <w:rFonts w:ascii="Times New Roman" w:hAnsi="Times New Roman"/>
          <w:b/>
          <w:snapToGrid w:val="0"/>
          <w:color w:val="000000"/>
          <w:sz w:val="28"/>
          <w:szCs w:val="28"/>
          <w:lang w:val="uk-UA"/>
        </w:rPr>
      </w:pPr>
      <w:r w:rsidRPr="00AB1A24">
        <w:rPr>
          <w:rFonts w:ascii="Times New Roman" w:hAnsi="Times New Roman"/>
          <w:b/>
          <w:snapToGrid w:val="0"/>
          <w:color w:val="000000"/>
          <w:sz w:val="28"/>
          <w:szCs w:val="28"/>
        </w:rPr>
        <w:lastRenderedPageBreak/>
        <w:t xml:space="preserve">Соціальний паспорт </w:t>
      </w:r>
      <w:r w:rsidRPr="00AB1A24">
        <w:rPr>
          <w:rFonts w:ascii="Times New Roman" w:hAnsi="Times New Roman"/>
          <w:b/>
          <w:snapToGrid w:val="0"/>
          <w:color w:val="000000"/>
          <w:sz w:val="28"/>
          <w:szCs w:val="28"/>
          <w:lang w:val="uk-UA"/>
        </w:rPr>
        <w:t>ОЗЗСО Кожанського НВК «ЗЗСО І-ІІІ ст. – ЗДО»</w:t>
      </w:r>
    </w:p>
    <w:p w:rsidR="002F0FE9" w:rsidRPr="00AB1A24" w:rsidRDefault="002F0FE9" w:rsidP="002F0FE9">
      <w:pPr>
        <w:spacing w:after="0"/>
        <w:ind w:left="1416" w:firstLine="708"/>
        <w:jc w:val="center"/>
        <w:rPr>
          <w:rFonts w:ascii="Times New Roman" w:hAnsi="Times New Roman"/>
          <w:b/>
          <w:snapToGrid w:val="0"/>
          <w:color w:val="000000"/>
          <w:sz w:val="28"/>
          <w:szCs w:val="28"/>
          <w:lang w:val="uk-UA"/>
        </w:rPr>
      </w:pPr>
      <w:r w:rsidRPr="00AB1A24">
        <w:rPr>
          <w:rFonts w:ascii="Times New Roman" w:hAnsi="Times New Roman"/>
          <w:b/>
          <w:snapToGrid w:val="0"/>
          <w:color w:val="000000"/>
          <w:sz w:val="28"/>
          <w:szCs w:val="28"/>
        </w:rPr>
        <w:t xml:space="preserve">(станом на </w:t>
      </w:r>
      <w:r w:rsidRPr="00AB1A24">
        <w:rPr>
          <w:rFonts w:ascii="Times New Roman" w:hAnsi="Times New Roman"/>
          <w:b/>
          <w:snapToGrid w:val="0"/>
          <w:color w:val="000000"/>
          <w:sz w:val="28"/>
          <w:szCs w:val="28"/>
          <w:lang w:val="uk-UA"/>
        </w:rPr>
        <w:t>10</w:t>
      </w:r>
      <w:r w:rsidRPr="00AB1A24">
        <w:rPr>
          <w:rFonts w:ascii="Times New Roman" w:hAnsi="Times New Roman"/>
          <w:b/>
          <w:snapToGrid w:val="0"/>
          <w:color w:val="000000"/>
          <w:sz w:val="28"/>
          <w:szCs w:val="28"/>
        </w:rPr>
        <w:t>.</w:t>
      </w:r>
      <w:r w:rsidRPr="00AB1A24">
        <w:rPr>
          <w:rFonts w:ascii="Times New Roman" w:hAnsi="Times New Roman"/>
          <w:b/>
          <w:snapToGrid w:val="0"/>
          <w:color w:val="000000"/>
          <w:sz w:val="28"/>
          <w:szCs w:val="28"/>
          <w:lang w:val="uk-UA"/>
        </w:rPr>
        <w:t>09</w:t>
      </w:r>
      <w:r w:rsidRPr="00AB1A24">
        <w:rPr>
          <w:rFonts w:ascii="Times New Roman" w:hAnsi="Times New Roman"/>
          <w:b/>
          <w:snapToGrid w:val="0"/>
          <w:color w:val="000000"/>
          <w:sz w:val="28"/>
          <w:szCs w:val="28"/>
        </w:rPr>
        <w:t>.20</w:t>
      </w:r>
      <w:r w:rsidRPr="00AB1A24">
        <w:rPr>
          <w:rFonts w:ascii="Times New Roman" w:hAnsi="Times New Roman"/>
          <w:b/>
          <w:snapToGrid w:val="0"/>
          <w:color w:val="000000"/>
          <w:sz w:val="28"/>
          <w:szCs w:val="28"/>
          <w:lang w:val="uk-UA"/>
        </w:rPr>
        <w:t xml:space="preserve">19 </w:t>
      </w:r>
      <w:r w:rsidRPr="00AB1A24">
        <w:rPr>
          <w:rFonts w:ascii="Times New Roman" w:hAnsi="Times New Roman"/>
          <w:b/>
          <w:snapToGrid w:val="0"/>
          <w:color w:val="000000"/>
          <w:sz w:val="28"/>
          <w:szCs w:val="28"/>
        </w:rPr>
        <w:t>р</w:t>
      </w:r>
      <w:r w:rsidRPr="00AB1A24">
        <w:rPr>
          <w:rFonts w:ascii="Times New Roman" w:hAnsi="Times New Roman"/>
          <w:b/>
          <w:snapToGrid w:val="0"/>
          <w:color w:val="000000"/>
          <w:sz w:val="28"/>
          <w:szCs w:val="28"/>
          <w:lang w:val="uk-UA"/>
        </w:rPr>
        <w:t>.)</w:t>
      </w:r>
    </w:p>
    <w:p w:rsidR="002F0FE9" w:rsidRPr="00AB1A24" w:rsidRDefault="002F0FE9" w:rsidP="002F0FE9">
      <w:pPr>
        <w:spacing w:after="0"/>
        <w:ind w:left="1416" w:firstLine="708"/>
        <w:jc w:val="both"/>
        <w:rPr>
          <w:rFonts w:ascii="Times New Roman" w:hAnsi="Times New Roman"/>
          <w:b/>
          <w:sz w:val="28"/>
          <w:szCs w:val="28"/>
          <w:lang w:val="uk-UA"/>
        </w:rPr>
      </w:pPr>
    </w:p>
    <w:tbl>
      <w:tblPr>
        <w:tblW w:w="16122" w:type="dxa"/>
        <w:tblInd w:w="-1350" w:type="dxa"/>
        <w:tblLayout w:type="fixed"/>
        <w:tblLook w:val="04A0" w:firstRow="1" w:lastRow="0" w:firstColumn="1" w:lastColumn="0" w:noHBand="0" w:noVBand="1"/>
      </w:tblPr>
      <w:tblGrid>
        <w:gridCol w:w="425"/>
        <w:gridCol w:w="1730"/>
        <w:gridCol w:w="1204"/>
        <w:gridCol w:w="558"/>
        <w:gridCol w:w="840"/>
        <w:gridCol w:w="700"/>
        <w:gridCol w:w="700"/>
        <w:gridCol w:w="560"/>
        <w:gridCol w:w="505"/>
        <w:gridCol w:w="540"/>
        <w:gridCol w:w="560"/>
        <w:gridCol w:w="1016"/>
        <w:gridCol w:w="244"/>
        <w:gridCol w:w="520"/>
        <w:gridCol w:w="700"/>
        <w:gridCol w:w="420"/>
        <w:gridCol w:w="560"/>
        <w:gridCol w:w="420"/>
        <w:gridCol w:w="420"/>
        <w:gridCol w:w="420"/>
        <w:gridCol w:w="560"/>
        <w:gridCol w:w="420"/>
        <w:gridCol w:w="420"/>
        <w:gridCol w:w="560"/>
        <w:gridCol w:w="420"/>
        <w:gridCol w:w="700"/>
      </w:tblGrid>
      <w:tr w:rsidR="002F0FE9" w:rsidRPr="00AB1A24" w:rsidTr="002F0FE9">
        <w:trPr>
          <w:trHeight w:val="91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Назва шкіл</w:t>
            </w:r>
          </w:p>
        </w:tc>
        <w:tc>
          <w:tcPr>
            <w:tcW w:w="12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Всього дітей шкільного віку</w:t>
            </w:r>
          </w:p>
        </w:tc>
        <w:tc>
          <w:tcPr>
            <w:tcW w:w="2798" w:type="dxa"/>
            <w:gridSpan w:val="4"/>
            <w:tcBorders>
              <w:top w:val="single" w:sz="4" w:space="0" w:color="auto"/>
              <w:left w:val="nil"/>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З них навчаються:</w:t>
            </w:r>
          </w:p>
        </w:tc>
        <w:tc>
          <w:tcPr>
            <w:tcW w:w="1605" w:type="dxa"/>
            <w:gridSpan w:val="3"/>
            <w:tcBorders>
              <w:top w:val="single" w:sz="4" w:space="0" w:color="auto"/>
              <w:left w:val="nil"/>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не навчаються</w:t>
            </w:r>
          </w:p>
        </w:tc>
        <w:tc>
          <w:tcPr>
            <w:tcW w:w="1820" w:type="dxa"/>
            <w:gridSpan w:val="3"/>
            <w:tcBorders>
              <w:top w:val="single" w:sz="4" w:space="0" w:color="auto"/>
              <w:left w:val="nil"/>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Кількість багатодітних сімей</w:t>
            </w:r>
          </w:p>
        </w:tc>
        <w:tc>
          <w:tcPr>
            <w:tcW w:w="1220" w:type="dxa"/>
            <w:gridSpan w:val="2"/>
            <w:tcBorders>
              <w:top w:val="single" w:sz="4" w:space="0" w:color="auto"/>
              <w:left w:val="nil"/>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Учнів, потерпілих внаслідок аварії на ЧАЕС</w:t>
            </w:r>
          </w:p>
        </w:tc>
        <w:tc>
          <w:tcPr>
            <w:tcW w:w="4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кількість дітей-сиріт</w:t>
            </w:r>
          </w:p>
        </w:tc>
        <w:tc>
          <w:tcPr>
            <w:tcW w:w="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кількість позбавлених батьківського піклування</w:t>
            </w:r>
          </w:p>
        </w:tc>
        <w:tc>
          <w:tcPr>
            <w:tcW w:w="4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кількість дітей - напівсиріт</w:t>
            </w:r>
          </w:p>
        </w:tc>
        <w:tc>
          <w:tcPr>
            <w:tcW w:w="4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кількість дітей з малозабезпечених сімей</w:t>
            </w:r>
          </w:p>
        </w:tc>
        <w:tc>
          <w:tcPr>
            <w:tcW w:w="4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дітей-інвалідів</w:t>
            </w:r>
          </w:p>
        </w:tc>
        <w:tc>
          <w:tcPr>
            <w:tcW w:w="56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 xml:space="preserve">дітей-інвалідів з числа дітей-сиріт і дітей, </w:t>
            </w:r>
          </w:p>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позбавлених батьківського піклування</w:t>
            </w:r>
          </w:p>
        </w:tc>
        <w:tc>
          <w:tcPr>
            <w:tcW w:w="1400" w:type="dxa"/>
            <w:gridSpan w:val="3"/>
            <w:tcBorders>
              <w:top w:val="single" w:sz="4" w:space="0" w:color="auto"/>
              <w:left w:val="nil"/>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Кількість сімей, що опинились у складних життєвих обставинах</w:t>
            </w:r>
          </w:p>
        </w:tc>
        <w:tc>
          <w:tcPr>
            <w:tcW w:w="1120" w:type="dxa"/>
            <w:gridSpan w:val="2"/>
            <w:tcBorders>
              <w:top w:val="single" w:sz="4" w:space="0" w:color="auto"/>
              <w:left w:val="nil"/>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Учнів, схильних до правопорушень</w:t>
            </w:r>
          </w:p>
        </w:tc>
      </w:tr>
      <w:tr w:rsidR="002F0FE9" w:rsidRPr="00AB1A24" w:rsidTr="002F0FE9">
        <w:trPr>
          <w:trHeight w:val="48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58"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у загальноосвітньому закладі</w:t>
            </w:r>
          </w:p>
        </w:tc>
        <w:tc>
          <w:tcPr>
            <w:tcW w:w="84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з них  за індивідуальною формою (за рекомендаціями ЛКК чи ПМПК)</w:t>
            </w:r>
          </w:p>
        </w:tc>
        <w:tc>
          <w:tcPr>
            <w:tcW w:w="70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у школах-інтернатах</w:t>
            </w:r>
          </w:p>
        </w:tc>
        <w:tc>
          <w:tcPr>
            <w:tcW w:w="70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у інших навчальних закладах за межами села, селища</w:t>
            </w:r>
          </w:p>
        </w:tc>
        <w:tc>
          <w:tcPr>
            <w:tcW w:w="56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через хворобу</w:t>
            </w:r>
          </w:p>
        </w:tc>
        <w:tc>
          <w:tcPr>
            <w:tcW w:w="505"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без поважних причин</w:t>
            </w:r>
          </w:p>
        </w:tc>
        <w:tc>
          <w:tcPr>
            <w:tcW w:w="54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інші причини</w:t>
            </w:r>
          </w:p>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(за рішенням батьків, тощо)</w:t>
            </w:r>
          </w:p>
        </w:tc>
        <w:tc>
          <w:tcPr>
            <w:tcW w:w="56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всього сімей</w:t>
            </w:r>
          </w:p>
        </w:tc>
        <w:tc>
          <w:tcPr>
            <w:tcW w:w="1016"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в них дітей</w:t>
            </w:r>
          </w:p>
        </w:tc>
        <w:tc>
          <w:tcPr>
            <w:tcW w:w="244"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p>
        </w:tc>
        <w:tc>
          <w:tcPr>
            <w:tcW w:w="52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всього</w:t>
            </w:r>
          </w:p>
        </w:tc>
        <w:tc>
          <w:tcPr>
            <w:tcW w:w="70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з них  віднесених до 2 кат.</w:t>
            </w: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всього сімей</w:t>
            </w:r>
          </w:p>
        </w:tc>
        <w:tc>
          <w:tcPr>
            <w:tcW w:w="42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в них дітей</w:t>
            </w:r>
          </w:p>
        </w:tc>
        <w:tc>
          <w:tcPr>
            <w:tcW w:w="56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з них навчаються у загальноосвітніх навчальних закладах району (міста)</w:t>
            </w:r>
          </w:p>
        </w:tc>
        <w:tc>
          <w:tcPr>
            <w:tcW w:w="42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на внутрішньо-шкільному обліку</w:t>
            </w:r>
          </w:p>
        </w:tc>
        <w:tc>
          <w:tcPr>
            <w:tcW w:w="700" w:type="dxa"/>
            <w:vMerge w:val="restart"/>
            <w:tcBorders>
              <w:top w:val="nil"/>
              <w:left w:val="single" w:sz="4" w:space="0" w:color="auto"/>
              <w:bottom w:val="single" w:sz="4" w:space="0" w:color="auto"/>
              <w:right w:val="single" w:sz="4" w:space="0" w:color="auto"/>
            </w:tcBorders>
            <w:textDirection w:val="btLr"/>
            <w:vAlign w:val="center"/>
            <w:hideMark/>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на обліку в КМСН</w:t>
            </w:r>
          </w:p>
        </w:tc>
      </w:tr>
      <w:tr w:rsidR="002F0FE9" w:rsidRPr="00AB1A24" w:rsidTr="002F0FE9">
        <w:trPr>
          <w:trHeight w:val="29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58"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84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70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70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05"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4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1016"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244"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2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70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56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42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c>
          <w:tcPr>
            <w:tcW w:w="700" w:type="dxa"/>
            <w:vMerge/>
            <w:tcBorders>
              <w:top w:val="nil"/>
              <w:left w:val="single" w:sz="4" w:space="0" w:color="auto"/>
              <w:bottom w:val="single" w:sz="4" w:space="0" w:color="auto"/>
              <w:right w:val="single" w:sz="4" w:space="0" w:color="auto"/>
            </w:tcBorders>
            <w:vAlign w:val="center"/>
            <w:hideMark/>
          </w:tcPr>
          <w:p w:rsidR="002F0FE9" w:rsidRPr="00AB1A24" w:rsidRDefault="002F0FE9" w:rsidP="002F0FE9">
            <w:pPr>
              <w:spacing w:after="0"/>
              <w:jc w:val="both"/>
              <w:rPr>
                <w:rFonts w:ascii="Times New Roman" w:hAnsi="Times New Roman"/>
                <w:sz w:val="28"/>
                <w:szCs w:val="28"/>
                <w:lang w:val="uk-UA"/>
              </w:rPr>
            </w:pPr>
          </w:p>
        </w:tc>
      </w:tr>
      <w:tr w:rsidR="002F0FE9" w:rsidRPr="00AB1A24" w:rsidTr="002F0FE9">
        <w:trPr>
          <w:trHeight w:val="524"/>
        </w:trPr>
        <w:tc>
          <w:tcPr>
            <w:tcW w:w="425"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1</w:t>
            </w:r>
          </w:p>
        </w:tc>
        <w:tc>
          <w:tcPr>
            <w:tcW w:w="1730"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ОЗЗСО Кожанський НВК «ЗЗСО І-ІІІ ст. – ЗДО»</w:t>
            </w:r>
          </w:p>
        </w:tc>
        <w:tc>
          <w:tcPr>
            <w:tcW w:w="1204"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201</w:t>
            </w:r>
          </w:p>
        </w:tc>
        <w:tc>
          <w:tcPr>
            <w:tcW w:w="558"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148</w:t>
            </w:r>
          </w:p>
        </w:tc>
        <w:tc>
          <w:tcPr>
            <w:tcW w:w="84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70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2</w:t>
            </w:r>
          </w:p>
        </w:tc>
        <w:tc>
          <w:tcPr>
            <w:tcW w:w="70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31</w:t>
            </w:r>
          </w:p>
        </w:tc>
        <w:tc>
          <w:tcPr>
            <w:tcW w:w="56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505"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54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56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14</w:t>
            </w:r>
          </w:p>
        </w:tc>
        <w:tc>
          <w:tcPr>
            <w:tcW w:w="1016"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28</w:t>
            </w:r>
          </w:p>
        </w:tc>
        <w:tc>
          <w:tcPr>
            <w:tcW w:w="244"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p>
          <w:p w:rsidR="002F0FE9" w:rsidRPr="00AB1A24" w:rsidRDefault="002F0FE9" w:rsidP="002F0FE9">
            <w:pPr>
              <w:spacing w:after="0"/>
              <w:jc w:val="both"/>
              <w:rPr>
                <w:rFonts w:ascii="Times New Roman" w:hAnsi="Times New Roman"/>
                <w:sz w:val="28"/>
                <w:szCs w:val="28"/>
                <w:lang w:val="uk-UA"/>
              </w:rPr>
            </w:pPr>
          </w:p>
          <w:p w:rsidR="002F0FE9" w:rsidRPr="00AB1A24" w:rsidRDefault="002F0FE9" w:rsidP="002F0FE9">
            <w:pPr>
              <w:spacing w:after="0"/>
              <w:jc w:val="both"/>
              <w:rPr>
                <w:rFonts w:ascii="Times New Roman" w:hAnsi="Times New Roman"/>
                <w:sz w:val="28"/>
                <w:szCs w:val="28"/>
                <w:lang w:val="uk-UA"/>
              </w:rPr>
            </w:pPr>
          </w:p>
        </w:tc>
        <w:tc>
          <w:tcPr>
            <w:tcW w:w="52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4</w:t>
            </w:r>
          </w:p>
        </w:tc>
        <w:tc>
          <w:tcPr>
            <w:tcW w:w="70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420"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560"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2</w:t>
            </w:r>
          </w:p>
        </w:tc>
        <w:tc>
          <w:tcPr>
            <w:tcW w:w="420"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5</w:t>
            </w:r>
          </w:p>
        </w:tc>
        <w:tc>
          <w:tcPr>
            <w:tcW w:w="420"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6</w:t>
            </w:r>
          </w:p>
        </w:tc>
        <w:tc>
          <w:tcPr>
            <w:tcW w:w="420" w:type="dxa"/>
            <w:tcBorders>
              <w:top w:val="single" w:sz="4" w:space="0" w:color="auto"/>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4</w:t>
            </w:r>
          </w:p>
        </w:tc>
        <w:tc>
          <w:tcPr>
            <w:tcW w:w="560" w:type="dxa"/>
            <w:tcBorders>
              <w:top w:val="single" w:sz="4" w:space="0" w:color="auto"/>
              <w:left w:val="single" w:sz="4" w:space="0" w:color="auto"/>
              <w:bottom w:val="single" w:sz="4" w:space="0" w:color="000000"/>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42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42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56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42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c>
          <w:tcPr>
            <w:tcW w:w="700" w:type="dxa"/>
            <w:tcBorders>
              <w:top w:val="nil"/>
              <w:left w:val="single" w:sz="4" w:space="0" w:color="auto"/>
              <w:bottom w:val="single" w:sz="4" w:space="0" w:color="auto"/>
              <w:right w:val="single" w:sz="4" w:space="0" w:color="auto"/>
            </w:tcBorders>
            <w:vAlign w:val="center"/>
          </w:tcPr>
          <w:p w:rsidR="002F0FE9" w:rsidRPr="00AB1A24" w:rsidRDefault="002F0FE9" w:rsidP="002F0FE9">
            <w:pPr>
              <w:spacing w:after="0"/>
              <w:jc w:val="both"/>
              <w:rPr>
                <w:rFonts w:ascii="Times New Roman" w:hAnsi="Times New Roman"/>
                <w:sz w:val="28"/>
                <w:szCs w:val="28"/>
                <w:lang w:val="uk-UA"/>
              </w:rPr>
            </w:pPr>
            <w:r w:rsidRPr="00AB1A24">
              <w:rPr>
                <w:rFonts w:ascii="Times New Roman" w:hAnsi="Times New Roman"/>
                <w:sz w:val="28"/>
                <w:szCs w:val="28"/>
                <w:lang w:val="uk-UA"/>
              </w:rPr>
              <w:t>-</w:t>
            </w:r>
          </w:p>
        </w:tc>
      </w:tr>
    </w:tbl>
    <w:p w:rsidR="002F0FE9" w:rsidRPr="00AB1A24" w:rsidRDefault="002F0FE9" w:rsidP="002F0FE9">
      <w:pPr>
        <w:spacing w:after="0"/>
        <w:ind w:right="46"/>
        <w:jc w:val="both"/>
        <w:rPr>
          <w:rFonts w:ascii="Times New Roman" w:hAnsi="Times New Roman"/>
          <w:sz w:val="28"/>
          <w:szCs w:val="28"/>
          <w:lang w:val="uk-UA"/>
        </w:rPr>
      </w:pPr>
    </w:p>
    <w:p w:rsidR="002F0FE9" w:rsidRPr="00AB1A24" w:rsidRDefault="002F0FE9" w:rsidP="002F0FE9">
      <w:pPr>
        <w:tabs>
          <w:tab w:val="left" w:pos="9214"/>
        </w:tabs>
        <w:spacing w:after="0"/>
        <w:ind w:right="-4" w:firstLine="567"/>
        <w:jc w:val="both"/>
        <w:rPr>
          <w:rFonts w:ascii="Times New Roman" w:hAnsi="Times New Roman"/>
          <w:sz w:val="28"/>
          <w:szCs w:val="28"/>
          <w:lang w:val="uk-UA"/>
        </w:rPr>
      </w:pPr>
      <w:r w:rsidRPr="00AB1A24">
        <w:rPr>
          <w:rFonts w:ascii="Times New Roman" w:hAnsi="Times New Roman"/>
          <w:sz w:val="28"/>
          <w:szCs w:val="28"/>
          <w:lang w:val="uk-UA"/>
        </w:rPr>
        <w:t xml:space="preserve">Навчально-виховний процес у 2018-2019 навчальному році був організований відповідно до робочого  навчального плану і плану роботи закладу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Реалізація інваріантної та варіативної складових навчального плану здійснювалась за державними програмами. У закладі освіти  наявні навчальні програми, рекомендовані Міністерством освіти і науки України. Учасники навчально-виховного процесу в основному забезпечені підручниками, посібниками, дидактичним матеріалами, методичною літературою.</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Варіативна складова навчального плану використовується для вивчення спецкурсів, факультативів  та предметів за вибором для формування в учнів цілісної картини про світ, виховання позитивних  якостей особистості, готовності до продовження освіти впродовж життя. 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профільного навчання в старшій школі. З метою подальшої реалізації Концепції профільного навчання, яка побудована на принципах особистісно-орієнтованого навчання на засадах компетентнісного підходу, для реалізації в повному обсязі інтересів старшокласників, з урахуванням анкетування учнів 9-го класу і побажань батьків, учні 10 класу навчалися  за філологічним  профілем. Кадрове й методичне забезпечення виконання варіативної складової плану, профільних курсів повністю забезпечене.</w:t>
      </w:r>
    </w:p>
    <w:p w:rsidR="002F0FE9" w:rsidRPr="00AB1A24" w:rsidRDefault="002F0FE9" w:rsidP="002F0FE9">
      <w:pPr>
        <w:tabs>
          <w:tab w:val="left" w:pos="9214"/>
        </w:tabs>
        <w:spacing w:after="0" w:line="360" w:lineRule="auto"/>
        <w:ind w:right="-4" w:firstLine="567"/>
        <w:jc w:val="both"/>
        <w:outlineLvl w:val="0"/>
        <w:rPr>
          <w:rFonts w:ascii="Times New Roman" w:hAnsi="Times New Roman"/>
          <w:b/>
          <w:sz w:val="28"/>
          <w:szCs w:val="28"/>
          <w:u w:val="single"/>
          <w:lang w:val="uk-UA"/>
        </w:rPr>
      </w:pPr>
      <w:r w:rsidRPr="00AB1A24">
        <w:rPr>
          <w:rFonts w:ascii="Times New Roman" w:hAnsi="Times New Roman"/>
          <w:b/>
          <w:sz w:val="28"/>
          <w:szCs w:val="28"/>
          <w:u w:val="single"/>
          <w:lang w:val="uk-UA"/>
        </w:rPr>
        <w:t xml:space="preserve">Аналіз навчальної роботи </w:t>
      </w:r>
    </w:p>
    <w:p w:rsidR="002F0FE9" w:rsidRPr="00AB1A24" w:rsidRDefault="002F0FE9" w:rsidP="002F0FE9">
      <w:pPr>
        <w:spacing w:after="0"/>
        <w:ind w:firstLine="567"/>
        <w:jc w:val="both"/>
        <w:rPr>
          <w:rFonts w:ascii="Times New Roman" w:hAnsi="Times New Roman"/>
          <w:sz w:val="28"/>
          <w:szCs w:val="28"/>
          <w:lang w:val="uk-UA"/>
        </w:rPr>
      </w:pPr>
      <w:r w:rsidRPr="00AB1A24">
        <w:rPr>
          <w:rFonts w:ascii="Times New Roman" w:hAnsi="Times New Roman"/>
          <w:sz w:val="28"/>
          <w:szCs w:val="28"/>
          <w:lang w:val="uk-UA"/>
        </w:rPr>
        <w:t xml:space="preserve">Проведення діагностичних контрольних робіт на початок та кінець навчального року, предметно-тематичний контроль є основними методами вивчення рівня навчальних досягнень учнів усіх класів з усіх предметів, що здійснювалося в системі  моніторингу якості освіти. Застосування  єдиних підходів дозволило уніфікувати контроль навчального процесу, що сприяло створенню єдиного інформаційного простору про результати і процес навчально-виховного спрямування, а також проводити корекційну індивідуальну роботу з учнями, класами і педагогами. </w:t>
      </w:r>
      <w:r w:rsidRPr="00AB1A24">
        <w:rPr>
          <w:rFonts w:ascii="Times New Roman" w:hAnsi="Times New Roman"/>
          <w:sz w:val="28"/>
          <w:szCs w:val="28"/>
          <w:lang w:val="uk-UA"/>
        </w:rPr>
        <w:lastRenderedPageBreak/>
        <w:t xml:space="preserve">Контроль за якістю організації і результатами навчання проводився протягом року постійно, різними формами і методами. </w:t>
      </w:r>
    </w:p>
    <w:p w:rsidR="002F0FE9" w:rsidRPr="00AB1A24" w:rsidRDefault="002F0FE9" w:rsidP="002F0FE9">
      <w:pPr>
        <w:tabs>
          <w:tab w:val="left" w:pos="9214"/>
        </w:tabs>
        <w:spacing w:after="0"/>
        <w:ind w:right="-4" w:firstLine="567"/>
        <w:jc w:val="both"/>
        <w:rPr>
          <w:rFonts w:ascii="Times New Roman" w:hAnsi="Times New Roman"/>
          <w:sz w:val="28"/>
          <w:szCs w:val="28"/>
          <w:lang w:val="uk-UA"/>
        </w:rPr>
      </w:pPr>
      <w:r w:rsidRPr="00AB1A24">
        <w:rPr>
          <w:rFonts w:ascii="Times New Roman" w:hAnsi="Times New Roman"/>
          <w:sz w:val="28"/>
          <w:szCs w:val="28"/>
          <w:lang w:val="uk-UA"/>
        </w:rPr>
        <w:t>Станом на 7 червня</w:t>
      </w:r>
      <w:r w:rsidRPr="00AB1A24">
        <w:rPr>
          <w:rFonts w:ascii="Times New Roman" w:hAnsi="Times New Roman"/>
          <w:color w:val="FF0000"/>
          <w:sz w:val="28"/>
          <w:szCs w:val="28"/>
          <w:lang w:val="uk-UA"/>
        </w:rPr>
        <w:t xml:space="preserve"> </w:t>
      </w:r>
      <w:r w:rsidRPr="00AB1A24">
        <w:rPr>
          <w:rFonts w:ascii="Times New Roman" w:hAnsi="Times New Roman"/>
          <w:sz w:val="28"/>
          <w:szCs w:val="28"/>
          <w:lang w:val="uk-UA"/>
        </w:rPr>
        <w:t xml:space="preserve">2019 року за підсумками навчального року всі учні 1-3, 5-8, 10 класів атестовані та переведені до наступних класів, а учні 4 класу атестовані та переведені до основної школи. </w:t>
      </w:r>
    </w:p>
    <w:p w:rsidR="002F0FE9" w:rsidRPr="00AB1A24" w:rsidRDefault="002F0FE9" w:rsidP="002F0FE9">
      <w:pPr>
        <w:spacing w:after="0"/>
        <w:ind w:firstLine="539"/>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Протягом 2018-2019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w:t>
      </w:r>
    </w:p>
    <w:p w:rsidR="002F0FE9" w:rsidRPr="00AB1A24" w:rsidRDefault="002F0FE9" w:rsidP="002F0FE9">
      <w:pPr>
        <w:spacing w:after="0"/>
        <w:ind w:firstLine="539"/>
        <w:jc w:val="both"/>
        <w:rPr>
          <w:rFonts w:ascii="Times New Roman" w:hAnsi="Times New Roman"/>
          <w:color w:val="000000" w:themeColor="text1"/>
          <w:sz w:val="28"/>
          <w:szCs w:val="28"/>
          <w:lang w:val="uk-UA"/>
        </w:rPr>
      </w:pPr>
      <w:r w:rsidRPr="00AB1A24">
        <w:rPr>
          <w:rFonts w:ascii="Times New Roman" w:hAnsi="Times New Roman"/>
          <w:sz w:val="28"/>
          <w:szCs w:val="28"/>
          <w:lang w:val="uk-UA"/>
        </w:rPr>
        <w:t xml:space="preserve">Якість знань за 2018-2019 н. р. становить 49,2%  (56 учнів). Високий рівень навчальних досягнень мають 8,8% (10 учнів), достатній рівень знань мають 40,4% учнів (46 учнів), середній рівень навчальних досягнень мають 41,2 % (47  учнів), початковий рівень становить  9,6% ( 11 учнів). </w:t>
      </w:r>
    </w:p>
    <w:p w:rsidR="002F0FE9" w:rsidRPr="00AB1A24" w:rsidRDefault="002F0FE9" w:rsidP="002F0FE9">
      <w:pPr>
        <w:spacing w:after="0"/>
        <w:ind w:firstLine="539"/>
        <w:jc w:val="both"/>
        <w:rPr>
          <w:rFonts w:ascii="Times New Roman" w:hAnsi="Times New Roman"/>
          <w:color w:val="000000" w:themeColor="text1"/>
          <w:sz w:val="28"/>
          <w:szCs w:val="28"/>
          <w:lang w:val="uk-UA"/>
        </w:rPr>
      </w:pPr>
      <w:r w:rsidRPr="00AB1A24">
        <w:rPr>
          <w:rFonts w:ascii="Times New Roman" w:hAnsi="Times New Roman"/>
          <w:sz w:val="28"/>
          <w:szCs w:val="28"/>
          <w:lang w:val="uk-UA"/>
        </w:rPr>
        <w:t xml:space="preserve">У 3-му та 4-му класах початкової ланки навчається 28 учнів.  Якість навчальних досягнень за підсумками 2018/2019н.р.становить 64,3 % (18 учнів). Високий рівень навчальних досягнень мають 14,3 % учнів (4 учні), достатній рівень мають 50% учнів (14 учнів), середній рівень навчальних досягнень мають 35,7% учнів (10 учнів), початковий рівень мають 0%  як і  минулого року. </w:t>
      </w:r>
    </w:p>
    <w:p w:rsidR="002F0FE9" w:rsidRPr="00AB1A24" w:rsidRDefault="002F0FE9" w:rsidP="002F0FE9">
      <w:pPr>
        <w:spacing w:after="0"/>
        <w:ind w:firstLine="539"/>
        <w:jc w:val="both"/>
        <w:rPr>
          <w:rFonts w:ascii="Times New Roman" w:hAnsi="Times New Roman"/>
          <w:color w:val="FF0000"/>
          <w:sz w:val="28"/>
          <w:szCs w:val="28"/>
          <w:lang w:val="uk-UA"/>
        </w:rPr>
      </w:pPr>
      <w:r w:rsidRPr="00AB1A24">
        <w:rPr>
          <w:rFonts w:ascii="Times New Roman" w:hAnsi="Times New Roman"/>
          <w:sz w:val="28"/>
          <w:szCs w:val="28"/>
          <w:lang w:val="uk-UA"/>
        </w:rPr>
        <w:t>В основній школі (5-9 класи) навчається 67 учнів. Якість навчальних досягнень становить 39,4% (26 учнів). На високому рівні за підсумками 2018-2019 н. р. навчається 4,5 % (3 учні), на достатньому рівні навчаються 34,9% (23 учні), середній рівень навчальних досягнень мають  45,5% ( 30 учнів), на початковому рівні навчаються 16,1 %  (11 учнів).</w:t>
      </w:r>
    </w:p>
    <w:p w:rsidR="002F0FE9" w:rsidRPr="00AB1A24" w:rsidRDefault="002F0FE9" w:rsidP="002F0FE9">
      <w:pPr>
        <w:spacing w:after="0"/>
        <w:ind w:firstLine="539"/>
        <w:jc w:val="both"/>
        <w:rPr>
          <w:rFonts w:ascii="Times New Roman" w:hAnsi="Times New Roman"/>
          <w:sz w:val="28"/>
          <w:szCs w:val="28"/>
          <w:lang w:val="uk-UA"/>
        </w:rPr>
      </w:pPr>
      <w:r w:rsidRPr="00AB1A24">
        <w:rPr>
          <w:rFonts w:ascii="Times New Roman" w:hAnsi="Times New Roman"/>
          <w:sz w:val="28"/>
          <w:szCs w:val="28"/>
          <w:lang w:val="uk-UA"/>
        </w:rPr>
        <w:t>У старшій школі навчається 20 учнів. Якість навчальних досягнень становить 60% ( 12 учнів). На високому рівні за підсумками 2018-2019 н. р. навчається 15 % (3 учні), на достатньому рівні навчаються 45% (9 учнів), середній рівень навчальних досягнень мають  35 % ( 7 учнів), на початковому рівні навчаються 5 %  (1 учень).</w:t>
      </w:r>
    </w:p>
    <w:p w:rsidR="002F0FE9" w:rsidRPr="00AB1A24" w:rsidRDefault="002F0FE9" w:rsidP="002F0FE9">
      <w:pPr>
        <w:spacing w:after="0"/>
        <w:ind w:firstLine="540"/>
        <w:jc w:val="both"/>
        <w:rPr>
          <w:rFonts w:ascii="Times New Roman" w:hAnsi="Times New Roman"/>
          <w:sz w:val="28"/>
          <w:szCs w:val="28"/>
          <w:lang w:val="uk-UA"/>
        </w:rPr>
      </w:pPr>
      <w:r w:rsidRPr="00AB1A24">
        <w:rPr>
          <w:rFonts w:ascii="Times New Roman" w:hAnsi="Times New Roman"/>
          <w:sz w:val="28"/>
          <w:szCs w:val="28"/>
          <w:lang w:val="uk-UA"/>
        </w:rPr>
        <w:t>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2F0FE9" w:rsidRPr="00AB1A24" w:rsidRDefault="002F0FE9" w:rsidP="00CA2A1A">
      <w:pPr>
        <w:numPr>
          <w:ilvl w:val="0"/>
          <w:numId w:val="31"/>
        </w:numPr>
        <w:spacing w:after="0"/>
        <w:jc w:val="both"/>
        <w:rPr>
          <w:rFonts w:ascii="Times New Roman" w:hAnsi="Times New Roman"/>
          <w:sz w:val="28"/>
          <w:szCs w:val="28"/>
          <w:lang w:val="uk-UA"/>
        </w:rPr>
      </w:pPr>
      <w:r w:rsidRPr="00AB1A24">
        <w:rPr>
          <w:rFonts w:ascii="Times New Roman" w:hAnsi="Times New Roman"/>
          <w:sz w:val="28"/>
          <w:szCs w:val="28"/>
          <w:lang w:val="uk-UA"/>
        </w:rPr>
        <w:t>зниження якості навчальних досягнень в 8 і 9 класах;</w:t>
      </w:r>
    </w:p>
    <w:p w:rsidR="002F0FE9" w:rsidRPr="00AB1A24" w:rsidRDefault="002F0FE9" w:rsidP="00CA2A1A">
      <w:pPr>
        <w:numPr>
          <w:ilvl w:val="0"/>
          <w:numId w:val="31"/>
        </w:numPr>
        <w:spacing w:after="0"/>
        <w:jc w:val="both"/>
        <w:rPr>
          <w:rFonts w:ascii="Times New Roman" w:hAnsi="Times New Roman"/>
          <w:sz w:val="28"/>
          <w:szCs w:val="28"/>
          <w:lang w:val="uk-UA"/>
        </w:rPr>
      </w:pPr>
      <w:r w:rsidRPr="00AB1A24">
        <w:rPr>
          <w:rFonts w:ascii="Times New Roman" w:hAnsi="Times New Roman"/>
          <w:sz w:val="28"/>
          <w:szCs w:val="28"/>
          <w:lang w:val="uk-UA"/>
        </w:rPr>
        <w:lastRenderedPageBreak/>
        <w:t>збільшення якості навчальних досягнень у 10-11  класах .</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AB1A24">
        <w:rPr>
          <w:rFonts w:ascii="Times New Roman" w:hAnsi="Times New Roman"/>
          <w:sz w:val="28"/>
          <w:szCs w:val="28"/>
          <w:lang w:val="uk-UA"/>
        </w:rPr>
        <w:softHyphen/>
        <w:t>сутня система роботи зі слабовстигаючими уч</w:t>
      </w:r>
      <w:r w:rsidRPr="00AB1A24">
        <w:rPr>
          <w:rFonts w:ascii="Times New Roman" w:hAnsi="Times New Roman"/>
          <w:sz w:val="28"/>
          <w:szCs w:val="28"/>
          <w:lang w:val="uk-UA"/>
        </w:rPr>
        <w:softHyphen/>
        <w:t>нями й учнями, які пропускають заняття через хворобу, недостатній зв'язок учителів із бать</w:t>
      </w:r>
      <w:r w:rsidRPr="00AB1A24">
        <w:rPr>
          <w:rFonts w:ascii="Times New Roman" w:hAnsi="Times New Roman"/>
          <w:sz w:val="28"/>
          <w:szCs w:val="28"/>
          <w:lang w:val="uk-UA"/>
        </w:rPr>
        <w:softHyphen/>
        <w:t>ками, несвоєчасне повідомлення батьків про рі</w:t>
      </w:r>
      <w:r w:rsidRPr="00AB1A24">
        <w:rPr>
          <w:rFonts w:ascii="Times New Roman" w:hAnsi="Times New Roman"/>
          <w:sz w:val="28"/>
          <w:szCs w:val="28"/>
          <w:lang w:val="uk-UA"/>
        </w:rPr>
        <w:softHyphen/>
        <w:t xml:space="preserve">вень успішності дітей через щоденники.  </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Однією з найголовніших причин низького рівня знань учнів на кінець 2018 – 2019 навчального року є невміння учнів вчитися, недорозвиненість стійких навичок навчальної праці, невимогливість до себе, невірно організована навчальна праця вдома та в класі. Відсутня системна індивідуально-диференційована робота вчителів-предметників з учнями низького рівня навчальних досягнень. І як наслідок – відсутня позитивна мотивація до навчання, чітка мета, та в результаті низький рівень навчальних досягнень.</w:t>
      </w:r>
    </w:p>
    <w:p w:rsidR="002F0FE9" w:rsidRPr="00AB1A24" w:rsidRDefault="002F0FE9" w:rsidP="002F0FE9">
      <w:pPr>
        <w:pStyle w:val="afff5"/>
        <w:shd w:val="clear" w:color="auto" w:fill="auto"/>
        <w:tabs>
          <w:tab w:val="left" w:pos="-1418"/>
        </w:tabs>
        <w:spacing w:line="276" w:lineRule="auto"/>
        <w:ind w:right="143"/>
        <w:contextualSpacing/>
        <w:rPr>
          <w:rFonts w:ascii="Times New Roman" w:hAnsi="Times New Roman" w:cs="Times New Roman"/>
          <w:sz w:val="28"/>
          <w:szCs w:val="28"/>
          <w:lang w:val="uk-UA"/>
        </w:rPr>
      </w:pPr>
      <w:r w:rsidRPr="00AB1A24">
        <w:rPr>
          <w:rFonts w:ascii="Times New Roman" w:hAnsi="Times New Roman" w:cs="Times New Roman"/>
          <w:sz w:val="28"/>
          <w:szCs w:val="28"/>
          <w:lang w:val="uk-UA"/>
        </w:rPr>
        <w:tab/>
        <w:t xml:space="preserve">За допомогою курсів за вибором, факультативних занять та гуртків створюються умови для розвитку здібностей обдарованих дітей та заохочення їх до творчої самостійної роботи. Протягом 2018-2019 н. р. учні брали активну участь у різноманітних конкурсах, змаганнях та ставали призерами та переможцями районних та обласних етапів: </w:t>
      </w:r>
    </w:p>
    <w:p w:rsidR="002F0FE9" w:rsidRPr="00AB1A24" w:rsidRDefault="002F0FE9" w:rsidP="00CA2A1A">
      <w:pPr>
        <w:pStyle w:val="aff5"/>
        <w:numPr>
          <w:ilvl w:val="0"/>
          <w:numId w:val="32"/>
        </w:num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Районний етап заочного Всеукраїнського конкурсу робіт юних фотоаматорів «Моя Україно!» та «Моя країна Україна»  -    Котляр Софія Юріївна     1 місце;</w:t>
      </w:r>
    </w:p>
    <w:p w:rsidR="002F0FE9" w:rsidRPr="00AB1A24" w:rsidRDefault="002F0FE9" w:rsidP="00CA2A1A">
      <w:pPr>
        <w:numPr>
          <w:ilvl w:val="0"/>
          <w:numId w:val="32"/>
        </w:numPr>
        <w:spacing w:after="0"/>
        <w:jc w:val="both"/>
        <w:rPr>
          <w:rFonts w:ascii="Times New Roman" w:hAnsi="Times New Roman"/>
          <w:sz w:val="28"/>
          <w:szCs w:val="28"/>
          <w:lang w:val="uk-UA"/>
        </w:rPr>
      </w:pPr>
      <w:r w:rsidRPr="00AB1A24">
        <w:rPr>
          <w:rFonts w:ascii="Times New Roman" w:hAnsi="Times New Roman"/>
          <w:sz w:val="28"/>
          <w:szCs w:val="28"/>
          <w:lang w:val="uk-UA"/>
        </w:rPr>
        <w:t>ІІ районний етап конкурсу «Твоє майбутнє –в твоїх руках» Дідоха Катерина Павлівна ( лауреат);</w:t>
      </w:r>
    </w:p>
    <w:p w:rsidR="002F0FE9" w:rsidRPr="00AB1A24" w:rsidRDefault="002F0FE9" w:rsidP="00CA2A1A">
      <w:pPr>
        <w:numPr>
          <w:ilvl w:val="0"/>
          <w:numId w:val="32"/>
        </w:numPr>
        <w:spacing w:after="0"/>
        <w:jc w:val="both"/>
        <w:rPr>
          <w:rFonts w:ascii="Times New Roman" w:hAnsi="Times New Roman"/>
          <w:sz w:val="28"/>
          <w:szCs w:val="28"/>
          <w:lang w:val="uk-UA"/>
        </w:rPr>
      </w:pPr>
      <w:r w:rsidRPr="00AB1A24">
        <w:rPr>
          <w:rFonts w:ascii="Times New Roman" w:hAnsi="Times New Roman"/>
          <w:sz w:val="28"/>
          <w:szCs w:val="28"/>
          <w:lang w:val="uk-UA"/>
        </w:rPr>
        <w:t xml:space="preserve">ІІ районний   етап Всеукраїнська новорічно-різдвяної виставки-конкурсу «Новорічна композиція» Янковська Дарина Романівна, Янковський Ярослав Романович ІІІ місце; </w:t>
      </w:r>
    </w:p>
    <w:p w:rsidR="002F0FE9" w:rsidRPr="00AB1A24" w:rsidRDefault="002F0FE9" w:rsidP="00CA2A1A">
      <w:pPr>
        <w:numPr>
          <w:ilvl w:val="0"/>
          <w:numId w:val="32"/>
        </w:numPr>
        <w:spacing w:after="0"/>
        <w:jc w:val="both"/>
        <w:rPr>
          <w:rFonts w:ascii="Times New Roman" w:hAnsi="Times New Roman"/>
          <w:sz w:val="28"/>
          <w:szCs w:val="28"/>
          <w:lang w:val="uk-UA"/>
        </w:rPr>
      </w:pPr>
      <w:r w:rsidRPr="00AB1A24">
        <w:rPr>
          <w:rFonts w:ascii="Times New Roman" w:hAnsi="Times New Roman"/>
          <w:sz w:val="28"/>
          <w:szCs w:val="28"/>
          <w:lang w:val="uk-UA"/>
        </w:rPr>
        <w:t>ІІ районний етап Всеукраїнського гуманітарного конкурсу «Космічні фантазії», Каплична Катерина,  Номінація « Література, журналістика» 3 місце; номінація «Образотворче мистецтво»,  2 місце;</w:t>
      </w:r>
    </w:p>
    <w:p w:rsidR="002F0FE9" w:rsidRPr="00AB1A24" w:rsidRDefault="002F0FE9" w:rsidP="00CA2A1A">
      <w:pPr>
        <w:numPr>
          <w:ilvl w:val="0"/>
          <w:numId w:val="32"/>
        </w:numPr>
        <w:spacing w:after="0"/>
        <w:jc w:val="both"/>
        <w:rPr>
          <w:rFonts w:ascii="Times New Roman" w:hAnsi="Times New Roman"/>
          <w:sz w:val="28"/>
          <w:szCs w:val="28"/>
          <w:lang w:val="uk-UA"/>
        </w:rPr>
      </w:pPr>
      <w:r w:rsidRPr="00AB1A24">
        <w:rPr>
          <w:rFonts w:ascii="Times New Roman" w:hAnsi="Times New Roman"/>
          <w:sz w:val="28"/>
          <w:szCs w:val="28"/>
          <w:lang w:val="uk-UA"/>
        </w:rPr>
        <w:t>Районний етап обласної природоохоронної акції  Всеукраїнського тижня охорони навколишнього середовища «День Землі» учні 6 класу -  3 місце; учні 2-3 класів -  2 місце;</w:t>
      </w:r>
    </w:p>
    <w:p w:rsidR="002F0FE9" w:rsidRPr="00AB1A24" w:rsidRDefault="002F0FE9" w:rsidP="00CA2A1A">
      <w:pPr>
        <w:numPr>
          <w:ilvl w:val="0"/>
          <w:numId w:val="32"/>
        </w:numPr>
        <w:spacing w:after="0"/>
        <w:jc w:val="both"/>
        <w:rPr>
          <w:rFonts w:ascii="Times New Roman" w:hAnsi="Times New Roman"/>
          <w:sz w:val="28"/>
          <w:szCs w:val="28"/>
          <w:lang w:val="uk-UA"/>
        </w:rPr>
      </w:pPr>
      <w:r w:rsidRPr="00AB1A24">
        <w:rPr>
          <w:rFonts w:ascii="Times New Roman" w:hAnsi="Times New Roman"/>
          <w:sz w:val="28"/>
          <w:szCs w:val="28"/>
          <w:lang w:val="uk-UA"/>
        </w:rPr>
        <w:t>ІІ районний етап проведення Всеукраїнського                                                                                                                     заочного конкурсу звітів про роботу роїв Всеукраїнської дитячо-юнацької військово-патріотичної гри «Сокіл» («Джура») (молодша та середня вікові групи) - 2 місце;</w:t>
      </w:r>
    </w:p>
    <w:p w:rsidR="002F0FE9" w:rsidRPr="00AB1A24" w:rsidRDefault="002F0FE9" w:rsidP="00CA2A1A">
      <w:pPr>
        <w:numPr>
          <w:ilvl w:val="0"/>
          <w:numId w:val="32"/>
        </w:numPr>
        <w:spacing w:after="0"/>
        <w:jc w:val="both"/>
        <w:rPr>
          <w:rFonts w:ascii="Times New Roman" w:hAnsi="Times New Roman"/>
          <w:sz w:val="28"/>
          <w:szCs w:val="28"/>
          <w:lang w:val="uk-UA"/>
        </w:rPr>
      </w:pPr>
      <w:r w:rsidRPr="00AB1A24">
        <w:rPr>
          <w:rFonts w:ascii="Times New Roman" w:hAnsi="Times New Roman"/>
          <w:sz w:val="28"/>
          <w:szCs w:val="28"/>
          <w:lang w:val="uk-UA"/>
        </w:rPr>
        <w:lastRenderedPageBreak/>
        <w:t>ІІІ обласний етап  заочного Всеукраїнського конкурсу робіт юних фотоаматорів “Моя Україно!” Котляр Софія 1 місце.</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Також учні нашого закладу брали участь у Всеукраїнській дитячо-юнацькій військово-патріотичній  грі «Сокіл» («Джура»),  де посіли І</w:t>
      </w:r>
      <w:r w:rsidRPr="00AB1A24">
        <w:rPr>
          <w:rFonts w:ascii="Times New Roman" w:hAnsi="Times New Roman"/>
          <w:sz w:val="28"/>
          <w:szCs w:val="28"/>
          <w:lang w:val="en-US"/>
        </w:rPr>
        <w:t>V</w:t>
      </w:r>
      <w:r w:rsidRPr="00AB1A24">
        <w:rPr>
          <w:rFonts w:ascii="Times New Roman" w:hAnsi="Times New Roman"/>
          <w:sz w:val="28"/>
          <w:szCs w:val="28"/>
          <w:lang w:val="uk-UA"/>
        </w:rPr>
        <w:t xml:space="preserve"> місце та районному етапі Конкурсу виконавців сучасної пісні «Калиновий дзвін».</w:t>
      </w:r>
    </w:p>
    <w:p w:rsidR="002F0FE9" w:rsidRPr="00AB1A24" w:rsidRDefault="002F0FE9" w:rsidP="002F0FE9">
      <w:pPr>
        <w:autoSpaceDE w:val="0"/>
        <w:autoSpaceDN w:val="0"/>
        <w:adjustRightInd w:val="0"/>
        <w:spacing w:after="0"/>
        <w:ind w:firstLine="708"/>
        <w:jc w:val="both"/>
        <w:rPr>
          <w:rFonts w:ascii="Times New Roman" w:hAnsi="Times New Roman"/>
          <w:sz w:val="28"/>
          <w:szCs w:val="28"/>
          <w:lang w:val="uk-UA"/>
        </w:rPr>
      </w:pPr>
      <w:r w:rsidRPr="00AB1A24">
        <w:rPr>
          <w:rFonts w:ascii="Times New Roman" w:hAnsi="Times New Roman"/>
          <w:sz w:val="28"/>
          <w:szCs w:val="28"/>
          <w:lang w:val="uk-UA"/>
        </w:rPr>
        <w:t xml:space="preserve">Впродовж  2018-2019 навчального року у закладі працювали гуртки «Музична мозаїка», «Дошкільнятко» та краєзнавчий музей «Берегиня». </w:t>
      </w:r>
    </w:p>
    <w:p w:rsidR="002F0FE9" w:rsidRPr="00AB1A24" w:rsidRDefault="002F0FE9" w:rsidP="002F0FE9">
      <w:pPr>
        <w:pStyle w:val="a7"/>
        <w:spacing w:before="0" w:beforeAutospacing="0" w:after="0" w:afterAutospacing="0" w:line="276" w:lineRule="auto"/>
        <w:ind w:firstLine="567"/>
        <w:jc w:val="both"/>
        <w:rPr>
          <w:sz w:val="28"/>
          <w:szCs w:val="28"/>
        </w:rPr>
      </w:pPr>
      <w:r w:rsidRPr="00AB1A24">
        <w:rPr>
          <w:sz w:val="28"/>
          <w:szCs w:val="28"/>
        </w:rPr>
        <w:t>Учителі Малюк В.М., Чистяк А.П. використовують матеріали музею під час проведення окремих уроків. Також у цьому році учні гуртка «Дитина» відвідали музей «Берегиня» і для них  екскурсоводи провели оглядову екскурсію,  познайомили дошкільнят  з цікавим для них експонатами.</w:t>
      </w:r>
    </w:p>
    <w:p w:rsidR="002F0FE9" w:rsidRPr="00AB1A24" w:rsidRDefault="002F0FE9" w:rsidP="002F0FE9">
      <w:pPr>
        <w:overflowPunct w:val="0"/>
        <w:spacing w:after="0"/>
        <w:ind w:left="60" w:right="-29" w:firstLine="648"/>
        <w:jc w:val="both"/>
        <w:outlineLvl w:val="0"/>
        <w:rPr>
          <w:rFonts w:ascii="Times New Roman" w:hAnsi="Times New Roman"/>
          <w:sz w:val="28"/>
          <w:szCs w:val="28"/>
          <w:lang w:val="uk-UA"/>
        </w:rPr>
      </w:pPr>
      <w:r w:rsidRPr="00AB1A24">
        <w:rPr>
          <w:rFonts w:ascii="Times New Roman" w:hAnsi="Times New Roman"/>
          <w:sz w:val="28"/>
          <w:szCs w:val="28"/>
          <w:lang w:val="uk-UA"/>
        </w:rPr>
        <w:t>Задача, яка стоїть перед педагогічним колективом школи: підвищення результативності роботи з пошуку обдарованих  учнів  у школі,  максимально залучити учнів до участі у різного роду  конкурсах, турнірах, що проводяться в селищі , районі, області й допомогти їм досягти успіху.</w:t>
      </w:r>
    </w:p>
    <w:p w:rsidR="002F0FE9" w:rsidRPr="00AB1A24" w:rsidRDefault="002F0FE9" w:rsidP="002F0FE9">
      <w:pPr>
        <w:spacing w:after="0"/>
        <w:ind w:firstLine="708"/>
        <w:jc w:val="both"/>
        <w:outlineLvl w:val="0"/>
        <w:rPr>
          <w:rFonts w:ascii="Times New Roman" w:hAnsi="Times New Roman"/>
          <w:b/>
          <w:sz w:val="28"/>
          <w:szCs w:val="28"/>
          <w:u w:val="single"/>
          <w:lang w:val="uk-UA"/>
        </w:rPr>
      </w:pPr>
      <w:r w:rsidRPr="00AB1A24">
        <w:rPr>
          <w:rFonts w:ascii="Times New Roman" w:hAnsi="Times New Roman"/>
          <w:b/>
          <w:sz w:val="28"/>
          <w:szCs w:val="28"/>
          <w:u w:val="single"/>
          <w:lang w:val="uk-UA"/>
        </w:rPr>
        <w:t>Аналіз методичної роботи</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color w:val="000000"/>
          <w:sz w:val="28"/>
          <w:szCs w:val="28"/>
          <w:lang w:val="uk-UA"/>
        </w:rPr>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районного методичного кабінету методична робота закладу у 2018-2019 н. р. була спрямована на розвиток творчості педагогічних працівників, надання їм допомоги у підвищенні професійної майстерності, створенні творчої атмосфери, такого психологічно-морального клімату, який сприяв би пошуку кращих технологій педагогічної праці.  У 2018-2019 н. р. педагогічний колектив працював  над реалізацією методичної проблеми </w:t>
      </w:r>
      <w:r w:rsidRPr="00AB1A24">
        <w:rPr>
          <w:rFonts w:ascii="Times New Roman" w:hAnsi="Times New Roman"/>
          <w:sz w:val="28"/>
          <w:szCs w:val="28"/>
          <w:lang w:val="uk-UA"/>
        </w:rPr>
        <w:t xml:space="preserve">«Підвищення фахової  та  педагогічної майстерності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 </w:t>
      </w:r>
      <w:r w:rsidRPr="00AB1A24">
        <w:rPr>
          <w:rFonts w:ascii="Times New Roman" w:hAnsi="Times New Roman"/>
          <w:color w:val="000000"/>
          <w:sz w:val="28"/>
          <w:szCs w:val="28"/>
          <w:lang w:val="uk-UA"/>
        </w:rPr>
        <w:t>що була направлена на  підвищення  та  вдосконалення  змісту  навчально-виховного  процесу,  ефективне впровадження інновацій, розвиток творчої особистості вчителів і учнів. Педагоги закладу працюють над методичними проблемами, обраними відповідно до рівня педагогічної майстерності та інтересів педагогів і які тісно пов’язані з методичною проблемою закладу освіти.</w:t>
      </w:r>
    </w:p>
    <w:p w:rsidR="002F0FE9" w:rsidRPr="00AB1A24" w:rsidRDefault="002F0FE9" w:rsidP="002F0FE9">
      <w:pPr>
        <w:spacing w:after="0"/>
        <w:ind w:right="-2" w:firstLine="567"/>
        <w:jc w:val="both"/>
        <w:rPr>
          <w:rFonts w:ascii="Times New Roman" w:hAnsi="Times New Roman"/>
          <w:sz w:val="28"/>
          <w:szCs w:val="28"/>
          <w:lang w:val="uk-UA"/>
        </w:rPr>
      </w:pPr>
      <w:r w:rsidRPr="00AB1A24">
        <w:rPr>
          <w:rFonts w:ascii="Times New Roman" w:hAnsi="Times New Roman"/>
          <w:color w:val="000000"/>
          <w:sz w:val="28"/>
          <w:szCs w:val="28"/>
          <w:lang w:val="uk-UA"/>
        </w:rPr>
        <w:lastRenderedPageBreak/>
        <w:t xml:space="preserve">Методична робота передбачає таку цілісну систему підвищення науково-теоретичного і загальнокультурного рівнів педагогічної підготовки, яка сприяла б  зростанню професійної майстерності вчителя. </w:t>
      </w:r>
    </w:p>
    <w:p w:rsidR="002F0FE9" w:rsidRPr="00AB1A24" w:rsidRDefault="002F0FE9" w:rsidP="002F0FE9">
      <w:pPr>
        <w:widowControl w:val="0"/>
        <w:spacing w:after="0"/>
        <w:ind w:firstLine="567"/>
        <w:jc w:val="both"/>
        <w:rPr>
          <w:rFonts w:ascii="Times New Roman" w:hAnsi="Times New Roman"/>
          <w:sz w:val="28"/>
          <w:szCs w:val="28"/>
          <w:lang w:val="uk-UA"/>
        </w:rPr>
      </w:pPr>
      <w:r w:rsidRPr="00AB1A24">
        <w:rPr>
          <w:rFonts w:ascii="Times New Roman" w:hAnsi="Times New Roman"/>
          <w:color w:val="000000"/>
          <w:sz w:val="28"/>
          <w:szCs w:val="28"/>
          <w:lang w:val="uk-UA"/>
        </w:rPr>
        <w:t>За останні роки функціонування навчального закладу склалася певна система науково-методичної роботи, яка охоплює такі форми роботи, що знаходяться в органічній єдності, взаємодіють і доповнюють одна одну:</w:t>
      </w:r>
    </w:p>
    <w:p w:rsidR="002F0FE9" w:rsidRPr="00AB1A24" w:rsidRDefault="002F0FE9" w:rsidP="002F0FE9">
      <w:pPr>
        <w:widowControl w:val="0"/>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   шкільний методичний кабінет;</w:t>
      </w:r>
    </w:p>
    <w:p w:rsidR="002F0FE9" w:rsidRPr="00AB1A24" w:rsidRDefault="002F0FE9" w:rsidP="002F0FE9">
      <w:pPr>
        <w:widowControl w:val="0"/>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xml:space="preserve">  - методичні об’єднання вчителів початкових класів, вчителів суспільно-гуманітарного та естетичного,  природничо-математичного  циклів,  методичне об’єднання  класних керівників;</w:t>
      </w:r>
    </w:p>
    <w:p w:rsidR="002F0FE9" w:rsidRPr="00AB1A24" w:rsidRDefault="002F0FE9" w:rsidP="002F0FE9">
      <w:pPr>
        <w:widowControl w:val="0"/>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   групові форми методичної роботи: оперативно-методичні оперативки, методична рада, педагогічна рада, фахові конкурси: «Учитель року», «Класний керівник року», проблемно-пошукові семінари, педагогічні читання;</w:t>
      </w:r>
    </w:p>
    <w:p w:rsidR="002F0FE9" w:rsidRPr="00AB1A24" w:rsidRDefault="002F0FE9" w:rsidP="002F0FE9">
      <w:pPr>
        <w:widowControl w:val="0"/>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xml:space="preserve">  - індивідуальні форми методичної роботи: наставництво, консультування, самоосвіта, взаємовідвідування уроків, співбесіди. </w:t>
      </w:r>
    </w:p>
    <w:p w:rsidR="002F0FE9" w:rsidRPr="00AB1A24" w:rsidRDefault="002F0FE9" w:rsidP="002F0FE9">
      <w:pPr>
        <w:widowControl w:val="0"/>
        <w:shd w:val="clear" w:color="auto" w:fill="FFFFFF"/>
        <w:tabs>
          <w:tab w:val="left" w:pos="-1418"/>
        </w:tabs>
        <w:spacing w:after="0"/>
        <w:ind w:firstLine="709"/>
        <w:jc w:val="both"/>
        <w:rPr>
          <w:rFonts w:ascii="Times New Roman" w:hAnsi="Times New Roman"/>
          <w:sz w:val="28"/>
          <w:szCs w:val="28"/>
          <w:lang w:val="uk-UA"/>
        </w:rPr>
      </w:pPr>
      <w:r w:rsidRPr="00AB1A24">
        <w:rPr>
          <w:rFonts w:ascii="Times New Roman" w:hAnsi="Times New Roman"/>
          <w:color w:val="000000"/>
          <w:sz w:val="28"/>
          <w:szCs w:val="28"/>
          <w:lang w:val="uk-UA"/>
        </w:rPr>
        <w:t>Провідною формою організації методичної роботи в закладі є чотири методичні  об’єднання педагогів:</w:t>
      </w:r>
    </w:p>
    <w:p w:rsidR="002F0FE9" w:rsidRPr="00AB1A24" w:rsidRDefault="002F0FE9" w:rsidP="002F0FE9">
      <w:pPr>
        <w:widowControl w:val="0"/>
        <w:shd w:val="clear" w:color="auto" w:fill="FFFFFF"/>
        <w:tabs>
          <w:tab w:val="left" w:pos="-1418"/>
        </w:tabs>
        <w:spacing w:after="0"/>
        <w:ind w:firstLine="709"/>
        <w:jc w:val="both"/>
        <w:rPr>
          <w:rFonts w:ascii="Times New Roman" w:hAnsi="Times New Roman"/>
          <w:sz w:val="28"/>
          <w:szCs w:val="28"/>
          <w:lang w:val="uk-UA"/>
        </w:rPr>
      </w:pPr>
      <w:r w:rsidRPr="00AB1A24">
        <w:rPr>
          <w:rFonts w:ascii="Times New Roman" w:hAnsi="Times New Roman"/>
          <w:color w:val="000000"/>
          <w:sz w:val="28"/>
          <w:szCs w:val="28"/>
          <w:lang w:val="uk-UA"/>
        </w:rPr>
        <w:t>-  вчителів початкових класів (керівник Малюк О.Ф);</w:t>
      </w:r>
    </w:p>
    <w:p w:rsidR="002F0FE9" w:rsidRPr="00AB1A24" w:rsidRDefault="002F0FE9" w:rsidP="002F0FE9">
      <w:pPr>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вчителів суспільно-гуманітарного та естетичного циклу (керівник Терещенко М.С. );</w:t>
      </w:r>
    </w:p>
    <w:p w:rsidR="002F0FE9" w:rsidRPr="00AB1A24" w:rsidRDefault="002F0FE9" w:rsidP="002F0FE9">
      <w:pPr>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вчителів природничо-математичного циклу (керівник  Скрильнікова О.Г.)</w:t>
      </w:r>
    </w:p>
    <w:p w:rsidR="002F0FE9" w:rsidRPr="00AB1A24" w:rsidRDefault="002F0FE9" w:rsidP="002F0FE9">
      <w:pPr>
        <w:spacing w:after="0"/>
        <w:ind w:left="142" w:firstLine="567"/>
        <w:jc w:val="both"/>
        <w:rPr>
          <w:rFonts w:ascii="Times New Roman" w:hAnsi="Times New Roman"/>
          <w:sz w:val="28"/>
          <w:szCs w:val="28"/>
          <w:lang w:val="uk-UA"/>
        </w:rPr>
      </w:pPr>
      <w:r w:rsidRPr="00AB1A24">
        <w:rPr>
          <w:rFonts w:ascii="Times New Roman" w:hAnsi="Times New Roman"/>
          <w:color w:val="000000"/>
          <w:sz w:val="28"/>
          <w:szCs w:val="28"/>
          <w:lang w:val="uk-UA"/>
        </w:rPr>
        <w:t xml:space="preserve">- класних керівників (керівник Каплична Л.В.). </w:t>
      </w:r>
      <w:r w:rsidRPr="00AB1A24">
        <w:rPr>
          <w:rFonts w:ascii="Times New Roman" w:hAnsi="Times New Roman"/>
          <w:color w:val="000000"/>
          <w:sz w:val="28"/>
          <w:szCs w:val="28"/>
          <w:lang w:val="uk-UA"/>
        </w:rPr>
        <w:tab/>
      </w:r>
    </w:p>
    <w:p w:rsidR="002F0FE9" w:rsidRPr="00AB1A24" w:rsidRDefault="002F0FE9" w:rsidP="002F0FE9">
      <w:pPr>
        <w:spacing w:after="0"/>
        <w:ind w:left="142" w:firstLine="567"/>
        <w:jc w:val="both"/>
        <w:rPr>
          <w:rFonts w:ascii="Times New Roman" w:hAnsi="Times New Roman"/>
          <w:sz w:val="28"/>
          <w:szCs w:val="28"/>
          <w:lang w:val="uk-UA"/>
        </w:rPr>
      </w:pPr>
      <w:r w:rsidRPr="00AB1A24">
        <w:rPr>
          <w:rFonts w:ascii="Times New Roman" w:hAnsi="Times New Roman"/>
          <w:color w:val="FF0000"/>
          <w:sz w:val="28"/>
          <w:szCs w:val="28"/>
          <w:lang w:val="uk-UA"/>
        </w:rPr>
        <w:t> </w:t>
      </w:r>
      <w:r w:rsidRPr="00AB1A24">
        <w:rPr>
          <w:rFonts w:ascii="Times New Roman" w:hAnsi="Times New Roman"/>
          <w:color w:val="000000"/>
          <w:sz w:val="28"/>
          <w:szCs w:val="28"/>
          <w:lang w:val="uk-UA"/>
        </w:rPr>
        <w:t xml:space="preserve">Вони об’єднують учителів різних вікових груп та професійної кваліфікації з різним рівнем теоретичної підготовки та практичним досвідом роботи. Всі методичні об’єднання мали річні плани роботи і проводили засідання згідно плану. Тематика засідань ШМО відповідає проблемам, над якими працює кожне методичне об’єднання.  У планах ШМО визначений склад, графік проведення відкритих уроків, розроблені методичні заходи, складені методичні карти на кожного вчителя, в яких зазначено проблеми, над якими працює учитель. </w:t>
      </w:r>
    </w:p>
    <w:p w:rsidR="002F0FE9" w:rsidRPr="00AB1A24" w:rsidRDefault="002F0FE9" w:rsidP="002F0FE9">
      <w:pPr>
        <w:spacing w:after="0"/>
        <w:ind w:firstLine="709"/>
        <w:jc w:val="both"/>
        <w:rPr>
          <w:rFonts w:ascii="Times New Roman" w:hAnsi="Times New Roman"/>
          <w:sz w:val="28"/>
          <w:szCs w:val="28"/>
          <w:lang w:val="uk-UA"/>
        </w:rPr>
      </w:pPr>
      <w:r w:rsidRPr="00AB1A24">
        <w:rPr>
          <w:rFonts w:ascii="Times New Roman" w:hAnsi="Times New Roman"/>
          <w:color w:val="000000"/>
          <w:sz w:val="28"/>
          <w:szCs w:val="28"/>
          <w:lang w:val="uk-UA"/>
        </w:rPr>
        <w:t xml:space="preserve">Методичні об’єднання ведуть організаційно-методичну та творчо-пошукову роботу з елементами науковості з педагогами відповідних предметів.  Методичні об’єднання постійно працюють у творчому пошуку на шляху реалізації інноваційних методів та прийомів, новітніх технологій. Приділяється велика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Особливої актуальності набула індивідуальна науково-методична робота вчителів, </w:t>
      </w:r>
      <w:r w:rsidRPr="00AB1A24">
        <w:rPr>
          <w:rFonts w:ascii="Times New Roman" w:hAnsi="Times New Roman"/>
          <w:color w:val="000000"/>
          <w:sz w:val="28"/>
          <w:szCs w:val="28"/>
          <w:lang w:val="uk-UA"/>
        </w:rPr>
        <w:lastRenderedPageBreak/>
        <w:t>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w:t>
      </w:r>
    </w:p>
    <w:p w:rsidR="002F0FE9" w:rsidRPr="00AB1A24" w:rsidRDefault="002F0FE9" w:rsidP="002F0FE9">
      <w:pPr>
        <w:spacing w:after="0"/>
        <w:ind w:firstLine="709"/>
        <w:jc w:val="both"/>
        <w:rPr>
          <w:rFonts w:ascii="Times New Roman" w:hAnsi="Times New Roman"/>
          <w:sz w:val="28"/>
          <w:szCs w:val="28"/>
          <w:lang w:val="uk-UA"/>
        </w:rPr>
      </w:pPr>
      <w:r w:rsidRPr="00AB1A24">
        <w:rPr>
          <w:rFonts w:ascii="Times New Roman" w:hAnsi="Times New Roman"/>
          <w:color w:val="000000"/>
          <w:sz w:val="28"/>
          <w:szCs w:val="28"/>
          <w:lang w:val="uk-UA"/>
        </w:rPr>
        <w:t>Протягом  2018-2019 н. р. вчителі провели відкриті уроки, виховні заходи, ділились досвідом роботи над певними  проблемами, збільшували свою педагогічну майстерність.</w:t>
      </w:r>
    </w:p>
    <w:p w:rsidR="002F0FE9" w:rsidRPr="00AB1A24" w:rsidRDefault="002F0FE9" w:rsidP="002F0FE9">
      <w:pPr>
        <w:widowControl w:val="0"/>
        <w:shd w:val="clear" w:color="auto" w:fill="FFFFFF"/>
        <w:tabs>
          <w:tab w:val="left" w:pos="-1418"/>
        </w:tabs>
        <w:spacing w:after="0"/>
        <w:ind w:firstLine="709"/>
        <w:jc w:val="both"/>
        <w:rPr>
          <w:rFonts w:ascii="Times New Roman" w:hAnsi="Times New Roman"/>
          <w:sz w:val="28"/>
          <w:szCs w:val="28"/>
          <w:lang w:val="uk-UA"/>
        </w:rPr>
      </w:pPr>
      <w:r w:rsidRPr="00AB1A24">
        <w:rPr>
          <w:rFonts w:ascii="Times New Roman" w:hAnsi="Times New Roman"/>
          <w:color w:val="000000"/>
          <w:sz w:val="28"/>
          <w:szCs w:val="28"/>
          <w:lang w:val="uk-UA"/>
        </w:rPr>
        <w:t>У 2018-2019 н. р. Туровська  Н.Т., Чистяк А.П., Добринін О.В., Фещенко І.Г., Мусієнко І.І., Рак О.С. пройшли курси  педагогічних працівників на базі Академії неперервної освіти згідно перспективного плану стовідсотково.</w:t>
      </w:r>
    </w:p>
    <w:p w:rsidR="002F0FE9" w:rsidRPr="00AB1A24" w:rsidRDefault="002F0FE9" w:rsidP="002F0FE9">
      <w:pPr>
        <w:spacing w:after="0"/>
        <w:contextualSpacing/>
        <w:jc w:val="both"/>
        <w:rPr>
          <w:rFonts w:ascii="Times New Roman" w:hAnsi="Times New Roman"/>
          <w:color w:val="000000"/>
          <w:sz w:val="28"/>
          <w:szCs w:val="28"/>
          <w:lang w:val="uk-UA"/>
        </w:rPr>
      </w:pPr>
      <w:r w:rsidRPr="00AB1A24">
        <w:rPr>
          <w:rFonts w:ascii="Times New Roman" w:hAnsi="Times New Roman"/>
          <w:color w:val="000000"/>
          <w:sz w:val="28"/>
          <w:szCs w:val="28"/>
          <w:lang w:val="uk-UA"/>
        </w:rPr>
        <w:t xml:space="preserve">        Було проведено  у 2018-2019 н. р. проблемно-пошуковий семінар </w:t>
      </w:r>
    </w:p>
    <w:p w:rsidR="002F0FE9" w:rsidRPr="00AB1A24" w:rsidRDefault="002F0FE9" w:rsidP="002F0FE9">
      <w:pPr>
        <w:spacing w:after="0"/>
        <w:contextualSpacing/>
        <w:jc w:val="both"/>
        <w:rPr>
          <w:rFonts w:ascii="Times New Roman" w:hAnsi="Times New Roman"/>
          <w:sz w:val="28"/>
          <w:szCs w:val="28"/>
          <w:lang w:val="uk-UA"/>
        </w:rPr>
      </w:pPr>
      <w:r w:rsidRPr="00AB1A24">
        <w:rPr>
          <w:rFonts w:ascii="Times New Roman" w:hAnsi="Times New Roman"/>
          <w:color w:val="000000"/>
          <w:sz w:val="28"/>
          <w:szCs w:val="28"/>
          <w:lang w:val="uk-UA"/>
        </w:rPr>
        <w:t>« Громадянська освіта – фундамент Нової української школи» та педагогічні читання  «Реалізація гуманістичних ідей В. Сухомлинського в умовах Нової української школи».</w:t>
      </w:r>
    </w:p>
    <w:p w:rsidR="002F0FE9" w:rsidRPr="00AB1A24" w:rsidRDefault="002F0FE9" w:rsidP="002F0FE9">
      <w:pPr>
        <w:spacing w:after="0"/>
        <w:ind w:firstLine="709"/>
        <w:contextualSpacing/>
        <w:jc w:val="both"/>
        <w:rPr>
          <w:rFonts w:ascii="Times New Roman" w:hAnsi="Times New Roman"/>
          <w:sz w:val="28"/>
          <w:szCs w:val="28"/>
          <w:lang w:val="uk-UA"/>
        </w:rPr>
      </w:pPr>
      <w:r w:rsidRPr="00AB1A24">
        <w:rPr>
          <w:rFonts w:ascii="Times New Roman" w:hAnsi="Times New Roman"/>
          <w:color w:val="000000"/>
          <w:sz w:val="28"/>
          <w:szCs w:val="28"/>
          <w:lang w:val="uk-UA"/>
        </w:rPr>
        <w:t>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шкільних методичних об’єднань вчителів, на районних теоретичних та практичних семінарах.</w:t>
      </w:r>
    </w:p>
    <w:p w:rsidR="002F0FE9" w:rsidRPr="00AB1A24" w:rsidRDefault="002F0FE9" w:rsidP="002F0FE9">
      <w:pPr>
        <w:widowControl w:val="0"/>
        <w:shd w:val="clear" w:color="auto" w:fill="FFFFFF"/>
        <w:tabs>
          <w:tab w:val="left" w:pos="-1418"/>
        </w:tabs>
        <w:spacing w:after="0"/>
        <w:ind w:firstLine="567"/>
        <w:contextualSpacing/>
        <w:jc w:val="both"/>
        <w:rPr>
          <w:rFonts w:ascii="Times New Roman" w:hAnsi="Times New Roman"/>
          <w:sz w:val="28"/>
          <w:szCs w:val="28"/>
          <w:lang w:val="uk-UA"/>
        </w:rPr>
      </w:pPr>
      <w:r w:rsidRPr="00AB1A24">
        <w:rPr>
          <w:rFonts w:ascii="Times New Roman" w:hAnsi="Times New Roman"/>
          <w:color w:val="000000"/>
          <w:sz w:val="28"/>
          <w:szCs w:val="28"/>
          <w:lang w:val="uk-UA"/>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rsidR="002F0FE9" w:rsidRPr="00AB1A24" w:rsidRDefault="002F0FE9" w:rsidP="002F0FE9">
      <w:pPr>
        <w:shd w:val="clear" w:color="auto" w:fill="FFFFFF"/>
        <w:spacing w:after="0"/>
        <w:ind w:firstLine="567"/>
        <w:jc w:val="both"/>
        <w:rPr>
          <w:rFonts w:ascii="Times New Roman" w:hAnsi="Times New Roman"/>
          <w:sz w:val="28"/>
          <w:szCs w:val="28"/>
          <w:lang w:val="uk-UA"/>
        </w:rPr>
      </w:pPr>
      <w:r w:rsidRPr="00AB1A24">
        <w:rPr>
          <w:rFonts w:ascii="Times New Roman" w:hAnsi="Times New Roman"/>
          <w:color w:val="000000"/>
          <w:sz w:val="28"/>
          <w:szCs w:val="28"/>
          <w:lang w:val="uk-UA"/>
        </w:rPr>
        <w:t>У закладі здійснюється дослідно-експериментальна робота за програмою школи</w:t>
      </w:r>
      <w:r w:rsidRPr="00AB1A24">
        <w:rPr>
          <w:rFonts w:ascii="Times New Roman" w:hAnsi="Times New Roman"/>
          <w:color w:val="FF0000"/>
          <w:sz w:val="28"/>
          <w:szCs w:val="28"/>
          <w:lang w:val="uk-UA"/>
        </w:rPr>
        <w:t> </w:t>
      </w:r>
      <w:r w:rsidRPr="00AB1A24">
        <w:rPr>
          <w:rFonts w:ascii="Times New Roman" w:hAnsi="Times New Roman"/>
          <w:color w:val="000000"/>
          <w:sz w:val="28"/>
          <w:szCs w:val="28"/>
          <w:lang w:val="uk-UA"/>
        </w:rPr>
        <w:t xml:space="preserve">сприяння здоров'ю. Цю роботу здійснюють класні керівники і класоводи під керівництвом заступника директора з навчально-виховної роботи Здоровець С.Я. У школі організовувалися зустрічі з лікарями, фахівцями, під час яких розглядалися проблеми тютюнопаління, вживання алкогольних напоїв, наркотичних речовин, питання загартовування та поліпшення фізичного розвитку, індивідуальні та групові бесіди, тренінгові заняття, наукові конференції тощо. Класні керівники і класоводи постійно проводять заходи, спрямовані на зміцнення здоров′я  дітей,  профілактику шкідливих звичок: виховні години, тематичні лекції, анкетування. Важливе значення мають змістовні та емоційні бесіди, діалоги, які вчителі-предметники проводять  на уроках та виховних годинах. </w:t>
      </w:r>
    </w:p>
    <w:p w:rsidR="002F0FE9" w:rsidRPr="00AB1A24" w:rsidRDefault="002F0FE9" w:rsidP="002F0FE9">
      <w:pPr>
        <w:shd w:val="clear" w:color="auto" w:fill="FFFFFF"/>
        <w:spacing w:after="0"/>
        <w:ind w:left="7" w:firstLine="560"/>
        <w:jc w:val="both"/>
        <w:rPr>
          <w:rFonts w:ascii="Times New Roman" w:hAnsi="Times New Roman"/>
          <w:sz w:val="28"/>
          <w:szCs w:val="28"/>
          <w:lang w:val="uk-UA"/>
        </w:rPr>
      </w:pPr>
      <w:r w:rsidRPr="00AB1A24">
        <w:rPr>
          <w:rFonts w:ascii="Times New Roman" w:hAnsi="Times New Roman"/>
          <w:color w:val="000000"/>
          <w:sz w:val="28"/>
          <w:szCs w:val="28"/>
          <w:lang w:val="uk-UA"/>
        </w:rPr>
        <w:t>Учитель фізичної культури і класоводи забезпечують розвиток фізичних здібностей не тільки на уроках, а й в позаурочний час: проводять спартакіади, змагання, спортивно-ігрові заходи.</w:t>
      </w:r>
    </w:p>
    <w:p w:rsidR="002F0FE9" w:rsidRPr="00AB1A24" w:rsidRDefault="002F0FE9" w:rsidP="002F0FE9">
      <w:pPr>
        <w:shd w:val="clear" w:color="auto" w:fill="FFFFFF"/>
        <w:spacing w:after="0"/>
        <w:ind w:right="7" w:firstLine="567"/>
        <w:jc w:val="both"/>
        <w:rPr>
          <w:rFonts w:ascii="Times New Roman" w:hAnsi="Times New Roman"/>
          <w:sz w:val="28"/>
          <w:szCs w:val="28"/>
          <w:lang w:val="uk-UA"/>
        </w:rPr>
      </w:pPr>
      <w:r w:rsidRPr="00AB1A24">
        <w:rPr>
          <w:rFonts w:ascii="Times New Roman" w:hAnsi="Times New Roman"/>
          <w:color w:val="000000"/>
          <w:sz w:val="28"/>
          <w:szCs w:val="28"/>
          <w:lang w:val="uk-UA"/>
        </w:rPr>
        <w:t>Здійснюється робота з екологічного виховання підлітків: екскурсії в природу, акції зі збереження довкілля рідного краю, проводять бесіди</w:t>
      </w:r>
      <w:r w:rsidRPr="00AB1A24">
        <w:rPr>
          <w:rFonts w:ascii="Times New Roman" w:hAnsi="Times New Roman"/>
          <w:color w:val="FF0000"/>
          <w:sz w:val="28"/>
          <w:szCs w:val="28"/>
          <w:lang w:val="uk-UA"/>
        </w:rPr>
        <w:t xml:space="preserve">.  </w:t>
      </w:r>
    </w:p>
    <w:p w:rsidR="002F0FE9" w:rsidRPr="00AB1A24" w:rsidRDefault="002F0FE9" w:rsidP="002F0FE9">
      <w:pPr>
        <w:widowControl w:val="0"/>
        <w:shd w:val="clear" w:color="auto" w:fill="FFFFFF"/>
        <w:tabs>
          <w:tab w:val="left" w:pos="-1418"/>
        </w:tabs>
        <w:spacing w:after="0"/>
        <w:ind w:right="143"/>
        <w:jc w:val="both"/>
        <w:rPr>
          <w:rFonts w:ascii="Times New Roman" w:hAnsi="Times New Roman"/>
          <w:sz w:val="28"/>
          <w:szCs w:val="28"/>
          <w:lang w:val="uk-UA"/>
        </w:rPr>
      </w:pPr>
      <w:r w:rsidRPr="00AB1A24">
        <w:rPr>
          <w:rFonts w:ascii="Times New Roman" w:hAnsi="Times New Roman"/>
          <w:color w:val="000000"/>
          <w:sz w:val="28"/>
          <w:szCs w:val="28"/>
          <w:lang w:val="uk-UA"/>
        </w:rPr>
        <w:lastRenderedPageBreak/>
        <w:tab/>
        <w:t xml:space="preserve">Наші учні - постійні учасники районних, обласних, Всеукраїнських предметних олімпіад, конкурсів, змагань, акцій. </w:t>
      </w:r>
    </w:p>
    <w:p w:rsidR="002F0FE9" w:rsidRPr="00AB1A24" w:rsidRDefault="002F0FE9" w:rsidP="002F0FE9">
      <w:pPr>
        <w:widowControl w:val="0"/>
        <w:shd w:val="clear" w:color="auto" w:fill="FFFFFF"/>
        <w:tabs>
          <w:tab w:val="left" w:pos="-1418"/>
        </w:tabs>
        <w:spacing w:after="0"/>
        <w:ind w:right="143"/>
        <w:jc w:val="both"/>
        <w:rPr>
          <w:rFonts w:ascii="Times New Roman" w:hAnsi="Times New Roman"/>
          <w:sz w:val="28"/>
          <w:szCs w:val="28"/>
          <w:lang w:val="uk-UA"/>
        </w:rPr>
      </w:pPr>
      <w:r w:rsidRPr="00AB1A24">
        <w:rPr>
          <w:rFonts w:ascii="Times New Roman" w:hAnsi="Times New Roman"/>
          <w:color w:val="FF0000"/>
          <w:sz w:val="28"/>
          <w:szCs w:val="28"/>
          <w:lang w:val="uk-UA"/>
        </w:rPr>
        <w:tab/>
      </w:r>
      <w:r w:rsidRPr="00AB1A24">
        <w:rPr>
          <w:rFonts w:ascii="Times New Roman" w:hAnsi="Times New Roman"/>
          <w:color w:val="000000"/>
          <w:sz w:val="28"/>
          <w:szCs w:val="28"/>
          <w:lang w:val="uk-UA"/>
        </w:rPr>
        <w:t>Протягом 2018-2019 н. р. учні брали участь та ставали призерами І та ІІ етапів Всеукраїнських учнівських олімпіад з базових дисциплін:</w:t>
      </w:r>
    </w:p>
    <w:p w:rsidR="002F0FE9" w:rsidRPr="00AB1A24" w:rsidRDefault="002F0FE9" w:rsidP="002F0FE9">
      <w:pPr>
        <w:widowControl w:val="0"/>
        <w:shd w:val="clear" w:color="auto" w:fill="FFFFFF"/>
        <w:tabs>
          <w:tab w:val="left" w:pos="-1418"/>
        </w:tabs>
        <w:spacing w:after="0"/>
        <w:ind w:right="143"/>
        <w:jc w:val="both"/>
        <w:rPr>
          <w:rFonts w:ascii="Times New Roman" w:hAnsi="Times New Roman"/>
          <w:sz w:val="28"/>
          <w:szCs w:val="28"/>
          <w:lang w:val="uk-UA"/>
        </w:rPr>
      </w:pPr>
      <w:r w:rsidRPr="00AB1A24">
        <w:rPr>
          <w:rFonts w:ascii="Times New Roman" w:hAnsi="Times New Roman"/>
          <w:color w:val="000000"/>
          <w:sz w:val="28"/>
          <w:szCs w:val="28"/>
          <w:lang w:val="uk-UA"/>
        </w:rPr>
        <w:tab/>
        <w:t>1. Некрутенко В’ячеслав  ( 10 клас ) зайняв  ІІІ місце в ІІ районному етапі з англійської мови</w:t>
      </w:r>
    </w:p>
    <w:p w:rsidR="002F0FE9" w:rsidRPr="00AB1A24" w:rsidRDefault="002F0FE9" w:rsidP="002F0FE9">
      <w:pPr>
        <w:keepNext/>
        <w:spacing w:after="0"/>
        <w:ind w:firstLine="360"/>
        <w:jc w:val="both"/>
        <w:rPr>
          <w:rFonts w:ascii="Times New Roman" w:hAnsi="Times New Roman"/>
          <w:sz w:val="28"/>
          <w:szCs w:val="28"/>
          <w:lang w:val="uk-UA"/>
        </w:rPr>
      </w:pPr>
      <w:r w:rsidRPr="00AB1A24">
        <w:rPr>
          <w:rFonts w:ascii="Times New Roman" w:hAnsi="Times New Roman"/>
          <w:color w:val="000000"/>
          <w:sz w:val="28"/>
          <w:szCs w:val="28"/>
          <w:lang w:val="uk-UA"/>
        </w:rPr>
        <w:t xml:space="preserve">     2. Левіщенко Артем  ( 10 клас ) мав І результат в ІІ районному етапі з математики</w:t>
      </w:r>
      <w:r w:rsidRPr="00AB1A24">
        <w:rPr>
          <w:rFonts w:ascii="Times New Roman" w:hAnsi="Times New Roman"/>
          <w:sz w:val="28"/>
          <w:szCs w:val="28"/>
          <w:lang w:val="uk-UA"/>
        </w:rPr>
        <w:t>.</w:t>
      </w:r>
    </w:p>
    <w:p w:rsidR="002F0FE9" w:rsidRPr="00AB1A24" w:rsidRDefault="002F0FE9" w:rsidP="002F0FE9">
      <w:pPr>
        <w:keepNext/>
        <w:spacing w:after="0"/>
        <w:ind w:firstLine="360"/>
        <w:jc w:val="both"/>
        <w:rPr>
          <w:rFonts w:ascii="Times New Roman" w:hAnsi="Times New Roman"/>
          <w:color w:val="000000"/>
          <w:sz w:val="28"/>
          <w:szCs w:val="28"/>
          <w:lang w:val="uk-UA"/>
        </w:rPr>
      </w:pPr>
      <w:r w:rsidRPr="00AB1A24">
        <w:rPr>
          <w:rFonts w:ascii="Times New Roman" w:hAnsi="Times New Roman"/>
          <w:color w:val="000000"/>
          <w:sz w:val="28"/>
          <w:szCs w:val="28"/>
          <w:lang w:val="uk-UA"/>
        </w:rPr>
        <w:t>Учасником ІІІ обласного етапу олімпіади з математики  був учень 10 класу Левіщенко Артем.</w:t>
      </w:r>
    </w:p>
    <w:p w:rsidR="002F0FE9" w:rsidRPr="00AB1A24" w:rsidRDefault="002F0FE9" w:rsidP="002F0FE9">
      <w:pPr>
        <w:keepNext/>
        <w:spacing w:after="0"/>
        <w:ind w:firstLine="360"/>
        <w:jc w:val="both"/>
        <w:rPr>
          <w:rFonts w:ascii="Times New Roman" w:hAnsi="Times New Roman"/>
          <w:sz w:val="28"/>
          <w:szCs w:val="28"/>
          <w:lang w:val="uk-UA"/>
        </w:rPr>
      </w:pPr>
      <w:r w:rsidRPr="00AB1A24">
        <w:rPr>
          <w:rFonts w:ascii="Times New Roman" w:hAnsi="Times New Roman"/>
          <w:color w:val="000000"/>
          <w:sz w:val="28"/>
          <w:szCs w:val="28"/>
          <w:lang w:val="uk-UA"/>
        </w:rPr>
        <w:t>Предметні декади є однією з форм підвищення рівня педагогічної майстерності та розвитку інтересу до навчальних предметів. Проведені були всі предметні декади згідно плану. Учителі проводили цікаві уроки, виховні заходи, ділились досвідом роботи з проблеми, зросла їх педагогічна майстерність. Проте не були представлені учні в обласних спортивних змаганнях та турнірах.</w:t>
      </w:r>
    </w:p>
    <w:p w:rsidR="002F0FE9" w:rsidRPr="00AB1A24" w:rsidRDefault="002F0FE9" w:rsidP="002F0FE9">
      <w:pPr>
        <w:keepNext/>
        <w:spacing w:after="0"/>
        <w:ind w:firstLine="360"/>
        <w:jc w:val="both"/>
        <w:rPr>
          <w:rFonts w:ascii="Times New Roman" w:hAnsi="Times New Roman"/>
          <w:sz w:val="28"/>
          <w:szCs w:val="28"/>
          <w:lang w:val="uk-UA"/>
        </w:rPr>
      </w:pPr>
      <w:r w:rsidRPr="00AB1A24">
        <w:rPr>
          <w:rFonts w:ascii="Times New Roman" w:hAnsi="Times New Roman"/>
          <w:color w:val="000000"/>
          <w:sz w:val="28"/>
          <w:szCs w:val="28"/>
          <w:lang w:val="uk-UA"/>
        </w:rPr>
        <w:t xml:space="preserve">Удосконалення потребують такі напрямки методичної роботи: </w:t>
      </w:r>
    </w:p>
    <w:p w:rsidR="002F0FE9" w:rsidRPr="00AB1A24" w:rsidRDefault="002F0FE9" w:rsidP="00CA2A1A">
      <w:pPr>
        <w:widowControl w:val="0"/>
        <w:numPr>
          <w:ilvl w:val="0"/>
          <w:numId w:val="30"/>
        </w:numPr>
        <w:shd w:val="clear" w:color="auto" w:fill="FFFFFF"/>
        <w:tabs>
          <w:tab w:val="left" w:pos="-1418"/>
        </w:tabs>
        <w:spacing w:after="0"/>
        <w:ind w:left="2160" w:right="143"/>
        <w:jc w:val="both"/>
        <w:rPr>
          <w:rFonts w:ascii="Times New Roman" w:hAnsi="Times New Roman"/>
          <w:sz w:val="28"/>
          <w:szCs w:val="28"/>
          <w:lang w:val="uk-UA"/>
        </w:rPr>
      </w:pPr>
      <w:r w:rsidRPr="00AB1A24">
        <w:rPr>
          <w:rFonts w:ascii="Times New Roman" w:hAnsi="Times New Roman"/>
          <w:color w:val="000000"/>
          <w:sz w:val="28"/>
          <w:szCs w:val="28"/>
          <w:lang w:val="uk-UA"/>
        </w:rPr>
        <w:t>підготовка учнів до науково-дослідницької роботи у МАН України;</w:t>
      </w:r>
    </w:p>
    <w:p w:rsidR="002F0FE9" w:rsidRPr="00AB1A24" w:rsidRDefault="002F0FE9" w:rsidP="00CA2A1A">
      <w:pPr>
        <w:widowControl w:val="0"/>
        <w:numPr>
          <w:ilvl w:val="0"/>
          <w:numId w:val="30"/>
        </w:numPr>
        <w:shd w:val="clear" w:color="auto" w:fill="FFFFFF"/>
        <w:tabs>
          <w:tab w:val="left" w:pos="-1418"/>
        </w:tabs>
        <w:spacing w:after="0"/>
        <w:ind w:left="2160" w:right="143"/>
        <w:jc w:val="both"/>
        <w:rPr>
          <w:rFonts w:ascii="Times New Roman" w:hAnsi="Times New Roman"/>
          <w:sz w:val="28"/>
          <w:szCs w:val="28"/>
          <w:lang w:val="uk-UA"/>
        </w:rPr>
      </w:pPr>
      <w:r w:rsidRPr="00AB1A24">
        <w:rPr>
          <w:rFonts w:ascii="Times New Roman" w:hAnsi="Times New Roman"/>
          <w:color w:val="000000"/>
          <w:sz w:val="28"/>
          <w:szCs w:val="28"/>
          <w:lang w:val="uk-UA"/>
        </w:rPr>
        <w:t>видавнича діяльність;</w:t>
      </w:r>
    </w:p>
    <w:p w:rsidR="002F0FE9" w:rsidRPr="00AB1A24" w:rsidRDefault="002F0FE9" w:rsidP="00CA2A1A">
      <w:pPr>
        <w:widowControl w:val="0"/>
        <w:numPr>
          <w:ilvl w:val="0"/>
          <w:numId w:val="30"/>
        </w:numPr>
        <w:shd w:val="clear" w:color="auto" w:fill="FFFFFF"/>
        <w:tabs>
          <w:tab w:val="left" w:pos="-1418"/>
        </w:tabs>
        <w:spacing w:after="0"/>
        <w:ind w:left="2160" w:right="143"/>
        <w:jc w:val="both"/>
        <w:rPr>
          <w:rFonts w:ascii="Times New Roman" w:hAnsi="Times New Roman"/>
          <w:sz w:val="28"/>
          <w:szCs w:val="28"/>
          <w:lang w:val="uk-UA"/>
        </w:rPr>
      </w:pPr>
      <w:r w:rsidRPr="00AB1A24">
        <w:rPr>
          <w:rFonts w:ascii="Times New Roman" w:hAnsi="Times New Roman"/>
          <w:color w:val="000000"/>
          <w:sz w:val="28"/>
          <w:szCs w:val="28"/>
          <w:lang w:val="uk-UA"/>
        </w:rPr>
        <w:t>науково-дослідницька діяльність;</w:t>
      </w:r>
    </w:p>
    <w:p w:rsidR="002F0FE9" w:rsidRPr="00AB1A24" w:rsidRDefault="002F0FE9" w:rsidP="00CA2A1A">
      <w:pPr>
        <w:widowControl w:val="0"/>
        <w:numPr>
          <w:ilvl w:val="0"/>
          <w:numId w:val="30"/>
        </w:numPr>
        <w:shd w:val="clear" w:color="auto" w:fill="FFFFFF"/>
        <w:tabs>
          <w:tab w:val="left" w:pos="-1418"/>
        </w:tabs>
        <w:spacing w:after="0"/>
        <w:ind w:left="2160" w:right="143"/>
        <w:jc w:val="both"/>
        <w:rPr>
          <w:rFonts w:ascii="Times New Roman" w:hAnsi="Times New Roman"/>
          <w:sz w:val="28"/>
          <w:szCs w:val="28"/>
          <w:lang w:val="uk-UA"/>
        </w:rPr>
      </w:pPr>
      <w:r w:rsidRPr="00AB1A24">
        <w:rPr>
          <w:rFonts w:ascii="Times New Roman" w:hAnsi="Times New Roman"/>
          <w:color w:val="000000"/>
          <w:sz w:val="28"/>
          <w:szCs w:val="28"/>
          <w:lang w:val="uk-UA"/>
        </w:rPr>
        <w:t>участь педагогів у фахових конкурсах.</w:t>
      </w:r>
    </w:p>
    <w:p w:rsidR="002F0FE9" w:rsidRPr="00AB1A24" w:rsidRDefault="002F0FE9" w:rsidP="00D478FB">
      <w:pPr>
        <w:spacing w:after="0" w:line="360" w:lineRule="auto"/>
        <w:outlineLvl w:val="0"/>
        <w:rPr>
          <w:rFonts w:ascii="Times New Roman" w:hAnsi="Times New Roman"/>
          <w:b/>
          <w:color w:val="000000" w:themeColor="text1"/>
          <w:sz w:val="28"/>
          <w:szCs w:val="28"/>
          <w:u w:val="single"/>
          <w:lang w:val="uk-UA"/>
        </w:rPr>
      </w:pPr>
      <w:r w:rsidRPr="00AB1A24">
        <w:rPr>
          <w:rFonts w:ascii="Times New Roman" w:hAnsi="Times New Roman"/>
          <w:b/>
          <w:color w:val="000000" w:themeColor="text1"/>
          <w:sz w:val="28"/>
          <w:szCs w:val="28"/>
          <w:u w:val="single"/>
          <w:lang w:val="uk-UA"/>
        </w:rPr>
        <w:t>Аналіз виховної роботи</w:t>
      </w:r>
    </w:p>
    <w:p w:rsidR="002F0FE9" w:rsidRPr="00AB1A24" w:rsidRDefault="002F0FE9" w:rsidP="002F0FE9">
      <w:pPr>
        <w:spacing w:after="0"/>
        <w:ind w:firstLine="708"/>
        <w:jc w:val="both"/>
        <w:rPr>
          <w:rFonts w:ascii="Times New Roman" w:hAnsi="Times New Roman"/>
          <w:spacing w:val="15"/>
          <w:sz w:val="28"/>
          <w:szCs w:val="28"/>
          <w:lang w:val="uk-UA"/>
        </w:rPr>
      </w:pPr>
      <w:r w:rsidRPr="00AB1A24">
        <w:rPr>
          <w:rFonts w:ascii="Times New Roman" w:hAnsi="Times New Roman"/>
          <w:sz w:val="28"/>
          <w:szCs w:val="28"/>
          <w:lang w:val="uk-UA"/>
        </w:rPr>
        <w:t xml:space="preserve">У 2018 / 2019 навчальному році виховна робота у Кожанському закладі освіти була спрямована на виконання положень законів України,  наказів  та листів Міністерства освіти і науки України «Про освіту», «Про загальну середню освіту», «Про охорону дитинства», </w:t>
      </w:r>
      <w:r w:rsidRPr="00AB1A24">
        <w:rPr>
          <w:rFonts w:ascii="Times New Roman" w:hAnsi="Times New Roman"/>
          <w:spacing w:val="15"/>
          <w:sz w:val="28"/>
          <w:szCs w:val="28"/>
          <w:lang w:val="uk-UA"/>
        </w:rPr>
        <w:t>Листа МОН №1/9-486 від 07.08.2018 «Про деякі питання  організації в закладах освіти виховної роботи щодо  безпеки й благополуччя дитини у 2018-2019 навчальному році»</w:t>
      </w:r>
      <w:r w:rsidRPr="00AB1A24">
        <w:rPr>
          <w:rFonts w:ascii="Times New Roman" w:hAnsi="Times New Roman"/>
          <w:sz w:val="28"/>
          <w:szCs w:val="28"/>
          <w:lang w:val="uk-UA"/>
        </w:rPr>
        <w:t xml:space="preserve">, </w:t>
      </w:r>
      <w:r w:rsidRPr="00AB1A24">
        <w:rPr>
          <w:rFonts w:ascii="Times New Roman" w:hAnsi="Times New Roman"/>
          <w:spacing w:val="15"/>
          <w:sz w:val="28"/>
          <w:szCs w:val="28"/>
          <w:lang w:val="uk-UA"/>
        </w:rPr>
        <w:t>Листа МОН №1/11-5480 від 18.05.2018 «Методичні рекомендації щодо запобігання і протидії насильству»,</w:t>
      </w:r>
      <w:r w:rsidRPr="00AB1A24">
        <w:rPr>
          <w:rFonts w:ascii="Times New Roman" w:hAnsi="Times New Roman"/>
          <w:sz w:val="28"/>
          <w:szCs w:val="28"/>
          <w:lang w:val="uk-UA"/>
        </w:rPr>
        <w:t xml:space="preserve"> </w:t>
      </w:r>
      <w:r w:rsidRPr="00AB1A24">
        <w:rPr>
          <w:rFonts w:ascii="Times New Roman" w:hAnsi="Times New Roman"/>
          <w:spacing w:val="15"/>
          <w:sz w:val="28"/>
          <w:szCs w:val="28"/>
          <w:lang w:val="uk-UA"/>
        </w:rPr>
        <w:t xml:space="preserve">Закону України </w:t>
      </w:r>
      <w:hyperlink r:id="rId8" w:tgtFrame="_blank" w:history="1">
        <w:r w:rsidRPr="00AB1A24">
          <w:rPr>
            <w:rFonts w:ascii="Times New Roman" w:hAnsi="Times New Roman"/>
            <w:spacing w:val="15"/>
            <w:sz w:val="28"/>
            <w:szCs w:val="28"/>
            <w:lang w:val="uk-UA"/>
          </w:rPr>
          <w:t>"Про охорону дитинства"</w:t>
        </w:r>
      </w:hyperlink>
      <w:r w:rsidRPr="00AB1A24">
        <w:rPr>
          <w:rFonts w:ascii="Times New Roman" w:hAnsi="Times New Roman"/>
          <w:sz w:val="28"/>
          <w:szCs w:val="28"/>
          <w:lang w:val="uk-UA"/>
        </w:rPr>
        <w:t xml:space="preserve">, </w:t>
      </w:r>
      <w:hyperlink r:id="rId9" w:tgtFrame="_blank" w:history="1">
        <w:r w:rsidRPr="00AB1A24">
          <w:rPr>
            <w:rFonts w:ascii="Times New Roman" w:hAnsi="Times New Roman"/>
            <w:spacing w:val="15"/>
            <w:sz w:val="28"/>
            <w:szCs w:val="28"/>
            <w:lang w:val="uk-UA"/>
          </w:rPr>
          <w:t>Державної соціальної програми "Національний план дій щодо реалізації Конвенції ООН про права дитини" на період до 2021 року"</w:t>
        </w:r>
      </w:hyperlink>
      <w:r w:rsidRPr="00AB1A24">
        <w:rPr>
          <w:rFonts w:ascii="Times New Roman" w:hAnsi="Times New Roman"/>
          <w:sz w:val="28"/>
          <w:szCs w:val="28"/>
          <w:lang w:val="uk-UA"/>
        </w:rPr>
        <w:t xml:space="preserve">, </w:t>
      </w:r>
      <w:r w:rsidRPr="00AB1A24">
        <w:rPr>
          <w:rFonts w:ascii="Times New Roman" w:hAnsi="Times New Roman"/>
          <w:spacing w:val="15"/>
          <w:sz w:val="28"/>
          <w:szCs w:val="28"/>
          <w:lang w:val="uk-UA"/>
        </w:rPr>
        <w:t xml:space="preserve">Закону України "Про запобігання та протидію домашньому насильству, Закону України "Про </w:t>
      </w:r>
      <w:r w:rsidRPr="00AB1A24">
        <w:rPr>
          <w:rFonts w:ascii="Times New Roman" w:hAnsi="Times New Roman"/>
          <w:spacing w:val="15"/>
          <w:sz w:val="28"/>
          <w:szCs w:val="28"/>
          <w:lang w:val="uk-UA"/>
        </w:rPr>
        <w:lastRenderedPageBreak/>
        <w:t xml:space="preserve">протидію торгівлі людьми", </w:t>
      </w:r>
      <w:hyperlink r:id="rId10" w:tgtFrame="_blank" w:history="1">
        <w:r w:rsidRPr="00AB1A24">
          <w:rPr>
            <w:rFonts w:ascii="Times New Roman" w:hAnsi="Times New Roman"/>
            <w:spacing w:val="15"/>
            <w:sz w:val="28"/>
            <w:szCs w:val="28"/>
            <w:lang w:val="uk-UA"/>
          </w:rPr>
          <w:t>Програми  виховної роботи з питань протидії торгівлі дітьми «Особиста гідність. Безпека життя. Громадянська позиція»</w:t>
        </w:r>
      </w:hyperlink>
      <w:r w:rsidRPr="00AB1A24">
        <w:rPr>
          <w:rFonts w:ascii="Times New Roman" w:hAnsi="Times New Roman"/>
          <w:sz w:val="28"/>
          <w:szCs w:val="28"/>
          <w:lang w:val="uk-UA"/>
        </w:rPr>
        <w:t xml:space="preserve">, </w:t>
      </w:r>
      <w:hyperlink r:id="rId11" w:history="1">
        <w:r w:rsidRPr="00AB1A24">
          <w:rPr>
            <w:rFonts w:ascii="Times New Roman" w:hAnsi="Times New Roman"/>
            <w:spacing w:val="15"/>
            <w:sz w:val="28"/>
            <w:szCs w:val="28"/>
            <w:lang w:val="uk-UA"/>
          </w:rPr>
          <w:t>Листа Міністерства освіти і науки України від 17.07.2018 № 1/9-453 "Про проведення інформаційних кампаній щодо протидії торгівлі людьми"</w:t>
        </w:r>
      </w:hyperlink>
      <w:r w:rsidRPr="00AB1A24">
        <w:rPr>
          <w:rFonts w:ascii="Times New Roman" w:hAnsi="Times New Roman"/>
          <w:spacing w:val="15"/>
          <w:sz w:val="28"/>
          <w:szCs w:val="28"/>
          <w:lang w:val="uk-UA"/>
        </w:rPr>
        <w:t>.</w:t>
      </w:r>
      <w:r w:rsidRPr="00AB1A24">
        <w:rPr>
          <w:rFonts w:ascii="Times New Roman" w:hAnsi="Times New Roman"/>
          <w:sz w:val="28"/>
          <w:szCs w:val="28"/>
          <w:lang w:val="uk-UA"/>
        </w:rPr>
        <w:t xml:space="preserve"> Керуючись вищезазначеними документами, заклад  головну увагу у виховній роботі приділяв вихованню громадянина – патріота своєї Батьківщини, готового до подальшої освіти і трудової діяльності, з вільними політичними і світоглядними переконаннями, із свідомим ставленням до обов’язків; формуванню творчої особистості учня; вихованню поваги до національних цінностей нашого народу; виробленню навичок здорового способу життя. Головною метою виховної діяльності навчального закладу є становлення учня як творця і проектувальника свого життя, який уміє визначити позитивну життєву стратегію, прагне бути компетентною, відповідальною, соціально - активною і мобільною особистістю, здатною до соціальної діяльності. </w:t>
      </w:r>
    </w:p>
    <w:p w:rsidR="002F0FE9" w:rsidRPr="00AB1A24" w:rsidRDefault="002F0FE9" w:rsidP="002F0FE9">
      <w:pPr>
        <w:autoSpaceDE w:val="0"/>
        <w:autoSpaceDN w:val="0"/>
        <w:adjustRightInd w:val="0"/>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Педагогічний колектив   працював  над проблемним питанням виховної роботи: «Створення життєвих компетентностей учнів на всіх етапах становлення особистості». Всі виховні заходи проводилися відповідно до річного плану закладу, з метою змістовного дозвілля дітей, виховання патріотичних традицій свого народу, поваги до народних надбань, національних традицій, виховання здорового способу життя.</w:t>
      </w:r>
    </w:p>
    <w:p w:rsidR="002F0FE9" w:rsidRPr="00AB1A24" w:rsidRDefault="002F0FE9" w:rsidP="002F0FE9">
      <w:pPr>
        <w:autoSpaceDE w:val="0"/>
        <w:autoSpaceDN w:val="0"/>
        <w:adjustRightInd w:val="0"/>
        <w:spacing w:after="0"/>
        <w:ind w:firstLine="513"/>
        <w:jc w:val="both"/>
        <w:rPr>
          <w:rFonts w:ascii="Times New Roman" w:hAnsi="Times New Roman"/>
          <w:sz w:val="28"/>
          <w:szCs w:val="28"/>
          <w:lang w:val="uk-UA"/>
        </w:rPr>
      </w:pPr>
      <w:r w:rsidRPr="00AB1A24">
        <w:rPr>
          <w:rFonts w:ascii="Times New Roman" w:hAnsi="Times New Roman"/>
          <w:sz w:val="28"/>
          <w:szCs w:val="28"/>
          <w:lang w:val="uk-UA"/>
        </w:rPr>
        <w:t>Виховна робота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w:t>
      </w:r>
    </w:p>
    <w:p w:rsidR="002F0FE9" w:rsidRPr="00AB1A24" w:rsidRDefault="002F0FE9" w:rsidP="002F0FE9">
      <w:pPr>
        <w:spacing w:after="0"/>
        <w:ind w:firstLine="513"/>
        <w:jc w:val="both"/>
        <w:rPr>
          <w:rFonts w:ascii="Times New Roman" w:hAnsi="Times New Roman"/>
          <w:sz w:val="28"/>
          <w:szCs w:val="28"/>
          <w:lang w:val="uk-UA"/>
        </w:rPr>
      </w:pPr>
      <w:r w:rsidRPr="00AB1A24">
        <w:rPr>
          <w:rFonts w:ascii="Times New Roman" w:hAnsi="Times New Roman"/>
          <w:sz w:val="28"/>
          <w:szCs w:val="28"/>
          <w:lang w:val="uk-UA"/>
        </w:rPr>
        <w:t>Адміністрація закладу приділяла належну увагу методичній роботі  класних керівників. З цією метою було організовано роботу методичного об’єднання класних керівників. Протягом року було проведено 4засідання, на яких розглядалися питання: «Про визначення основних напрямків методичної та виховної роботи, затвердження перспективного плану роботи методичного об’єднання класних керівників на 2018/2019 навчальний рік», «Про методичні рекомендації щодо проведення Першого уроку у 2018/2019 навчальному році», «Про використання інноваційних технологій у виховній роботі».</w:t>
      </w:r>
    </w:p>
    <w:p w:rsidR="002F0FE9" w:rsidRPr="00AB1A24" w:rsidRDefault="002F0FE9" w:rsidP="002F0FE9">
      <w:pPr>
        <w:spacing w:after="0"/>
        <w:ind w:firstLine="513"/>
        <w:jc w:val="both"/>
        <w:rPr>
          <w:rFonts w:ascii="Times New Roman" w:hAnsi="Times New Roman"/>
          <w:sz w:val="28"/>
          <w:szCs w:val="28"/>
          <w:lang w:val="uk-UA"/>
        </w:rPr>
      </w:pPr>
      <w:r w:rsidRPr="00AB1A24">
        <w:rPr>
          <w:rFonts w:ascii="Times New Roman" w:hAnsi="Times New Roman"/>
          <w:sz w:val="28"/>
          <w:szCs w:val="28"/>
          <w:lang w:val="uk-UA"/>
        </w:rPr>
        <w:t xml:space="preserve">У закладі працювало чотири класоводи 1-4 класів та сім класних керівників 5-11 класів. </w:t>
      </w:r>
    </w:p>
    <w:p w:rsidR="002F0FE9" w:rsidRPr="00AB1A24" w:rsidRDefault="002F0FE9" w:rsidP="002F0FE9">
      <w:pPr>
        <w:spacing w:after="0"/>
        <w:ind w:firstLine="513"/>
        <w:jc w:val="both"/>
        <w:rPr>
          <w:rFonts w:ascii="Times New Roman" w:hAnsi="Times New Roman"/>
          <w:sz w:val="28"/>
          <w:szCs w:val="28"/>
          <w:lang w:val="uk-UA"/>
        </w:rPr>
      </w:pPr>
      <w:r w:rsidRPr="00AB1A24">
        <w:rPr>
          <w:rFonts w:ascii="Times New Roman" w:hAnsi="Times New Roman"/>
          <w:sz w:val="28"/>
          <w:szCs w:val="28"/>
          <w:lang w:val="uk-UA"/>
        </w:rPr>
        <w:t>Весь освітній процес був спланований за такими напрямками:</w:t>
      </w:r>
    </w:p>
    <w:p w:rsidR="002F0FE9" w:rsidRPr="00AB1A24" w:rsidRDefault="002F0FE9" w:rsidP="00CA2A1A">
      <w:pPr>
        <w:numPr>
          <w:ilvl w:val="0"/>
          <w:numId w:val="39"/>
        </w:numPr>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Річний план виховної роботи</w:t>
      </w:r>
    </w:p>
    <w:p w:rsidR="002F0FE9" w:rsidRPr="00AB1A24" w:rsidRDefault="002F0FE9" w:rsidP="00CA2A1A">
      <w:pPr>
        <w:numPr>
          <w:ilvl w:val="0"/>
          <w:numId w:val="39"/>
        </w:numPr>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lastRenderedPageBreak/>
        <w:t>Річний план класних керівників</w:t>
      </w:r>
    </w:p>
    <w:p w:rsidR="002F0FE9" w:rsidRPr="00AB1A24" w:rsidRDefault="002F0FE9" w:rsidP="00CA2A1A">
      <w:pPr>
        <w:numPr>
          <w:ilvl w:val="0"/>
          <w:numId w:val="39"/>
        </w:numPr>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Графік чергування класних керівників</w:t>
      </w:r>
    </w:p>
    <w:p w:rsidR="002F0FE9" w:rsidRPr="00AB1A24" w:rsidRDefault="002F0FE9" w:rsidP="00CA2A1A">
      <w:pPr>
        <w:numPr>
          <w:ilvl w:val="0"/>
          <w:numId w:val="39"/>
        </w:numPr>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Графік роботи гуртків</w:t>
      </w:r>
    </w:p>
    <w:p w:rsidR="002F0FE9" w:rsidRPr="00AB1A24" w:rsidRDefault="002F0FE9" w:rsidP="00CA2A1A">
      <w:pPr>
        <w:numPr>
          <w:ilvl w:val="0"/>
          <w:numId w:val="39"/>
        </w:numPr>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Графік здійснення внутрішнього контролю класних керівників.</w:t>
      </w:r>
    </w:p>
    <w:p w:rsidR="002F0FE9" w:rsidRPr="00AB1A24" w:rsidRDefault="002F0FE9" w:rsidP="002F0FE9">
      <w:pPr>
        <w:spacing w:after="0"/>
        <w:ind w:left="1233"/>
        <w:jc w:val="both"/>
        <w:rPr>
          <w:rFonts w:ascii="Times New Roman" w:hAnsi="Times New Roman"/>
          <w:sz w:val="28"/>
          <w:szCs w:val="28"/>
          <w:lang w:val="uk-UA"/>
        </w:rPr>
      </w:pPr>
      <w:r w:rsidRPr="00AB1A24">
        <w:rPr>
          <w:rFonts w:ascii="Times New Roman" w:hAnsi="Times New Roman"/>
          <w:sz w:val="28"/>
          <w:szCs w:val="28"/>
          <w:lang w:val="uk-UA"/>
        </w:rPr>
        <w:t>На протязі року працювали гуртки «Музична мозаїка» та «Дошкільнятко».</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Класними керівниками, класоводами та вчителями-предметниками були проведені відкриті виховні години</w:t>
      </w:r>
    </w:p>
    <w:p w:rsidR="002F0FE9" w:rsidRPr="00AB1A24" w:rsidRDefault="002F0FE9" w:rsidP="002F0FE9">
      <w:pPr>
        <w:spacing w:after="0"/>
        <w:jc w:val="center"/>
        <w:rPr>
          <w:rFonts w:ascii="Times New Roman" w:hAnsi="Times New Roman"/>
          <w:b/>
          <w:i/>
          <w:sz w:val="28"/>
          <w:szCs w:val="28"/>
          <w:lang w:val="uk-UA"/>
        </w:rPr>
      </w:pPr>
    </w:p>
    <w:tbl>
      <w:tblPr>
        <w:tblStyle w:val="afff"/>
        <w:tblW w:w="0" w:type="auto"/>
        <w:tblInd w:w="-113" w:type="dxa"/>
        <w:tblLook w:val="04A0" w:firstRow="1" w:lastRow="0" w:firstColumn="1" w:lastColumn="0" w:noHBand="0" w:noVBand="1"/>
      </w:tblPr>
      <w:tblGrid>
        <w:gridCol w:w="1481"/>
        <w:gridCol w:w="3229"/>
        <w:gridCol w:w="814"/>
        <w:gridCol w:w="5633"/>
        <w:gridCol w:w="2838"/>
      </w:tblGrid>
      <w:tr w:rsidR="002F0FE9" w:rsidRPr="00AB1A24" w:rsidTr="002F0FE9">
        <w:trPr>
          <w:trHeight w:val="1309"/>
        </w:trPr>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Місяць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Класний керівник, вчитель –предметник </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Клас</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Назва</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Форма проведення</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tc>
      </w:tr>
      <w:tr w:rsidR="002F0FE9" w:rsidRPr="00AB1A24" w:rsidTr="002F0FE9">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Вересень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Савелій Катерина Ігорівна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Малюк Віра Миколаївна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Скрильнікова Ольга Григорівна</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8</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3</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8</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 до дня Партизанської слави</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Мандрівка  країною дорожньої безпеки»</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дорожня грамота»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 «Герої не вмирають»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Виховна година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Виховна година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tc>
      </w:tr>
      <w:tr w:rsidR="002F0FE9" w:rsidRPr="00AB1A24" w:rsidTr="002F0FE9">
        <w:trPr>
          <w:trHeight w:val="2866"/>
        </w:trPr>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lastRenderedPageBreak/>
              <w:t>Жовтень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Олійник Світлана Володимирівна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Каплична Людмила Василівна </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6 – 7</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8-11</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«Ми – нащадки козаків»</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«Естафета мужності» до дня захисника України</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Спортивно – розважальна гра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Спортивні змагання</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tc>
      </w:tr>
      <w:tr w:rsidR="002F0FE9" w:rsidRPr="00AB1A24" w:rsidTr="002F0FE9">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Листопад</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Туровська Наталя Тарасівна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Савелій Катерина Ігорівна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Олійник </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Світлана Володимирівна</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5</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7</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5-7</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«Українська мова – мова єднання»</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«Мораль і закон»</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«Страшні роки Голодомору 1932-1933рр. </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 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tc>
      </w:tr>
      <w:tr w:rsidR="002F0FE9" w:rsidRPr="00AB1A24" w:rsidTr="002F0FE9">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Грудень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Левіщенко Надія Андріївна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Дзуєнко Людмила Анатоліївна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Скрильнікова ОльгаиГригорівна</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lastRenderedPageBreak/>
              <w:t>2-4</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11</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lastRenderedPageBreak/>
              <w:t>8</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lastRenderedPageBreak/>
              <w:t>Правовий квест «Хай щастю дитини не буде кінця»</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 Флешмоб до Всесвітнього дня боротьби зі СНІДом</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Лінійка «День пам’яті ліквідатора Чорнобильської катастрофи»</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tc>
      </w:tr>
      <w:tr w:rsidR="002F0FE9" w:rsidRPr="00AB1A24" w:rsidTr="002F0FE9">
        <w:tc>
          <w:tcPr>
            <w:tcW w:w="0" w:type="auto"/>
          </w:tcPr>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Січень</w:t>
            </w:r>
          </w:p>
        </w:tc>
        <w:tc>
          <w:tcPr>
            <w:tcW w:w="0" w:type="auto"/>
          </w:tcPr>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Дзуєнко Людмила Анатоліївна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Олійник </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Світлана Володимирівна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Скрильнікова О.Г.</w:t>
            </w:r>
          </w:p>
        </w:tc>
        <w:tc>
          <w:tcPr>
            <w:tcW w:w="0" w:type="auto"/>
          </w:tcPr>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11</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5-7</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8</w:t>
            </w:r>
          </w:p>
        </w:tc>
        <w:tc>
          <w:tcPr>
            <w:tcW w:w="0" w:type="auto"/>
          </w:tcPr>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«Герої  Крут – взірець для нащадків»</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«Буремними стежками Афганістану»</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«Пам’ятаємо про дорожні знаки»</w:t>
            </w: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Виховна година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Загальношкільна лінійка</w:t>
            </w:r>
          </w:p>
        </w:tc>
      </w:tr>
      <w:tr w:rsidR="002F0FE9" w:rsidRPr="00AB1A24" w:rsidTr="002F0FE9">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Лютий</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Каплична Людмила Василівна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9</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«Їх дух незламний і безсмертний подвиг  накреслив шлях до мирного життя» до дня памꞌяті Героїв Небесної сотні</w:t>
            </w: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 xml:space="preserve">Виховний захід </w:t>
            </w:r>
          </w:p>
        </w:tc>
      </w:tr>
      <w:tr w:rsidR="002F0FE9" w:rsidRPr="00AB1A24" w:rsidTr="002F0FE9">
        <w:trPr>
          <w:trHeight w:val="3818"/>
        </w:trPr>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lastRenderedPageBreak/>
              <w:t xml:space="preserve">Березень </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Сябрук Людмила Миколаївна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Туровська Наталія Тарасівна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Малюк Віра Миколаївна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Чистяк Антоніна Павлівна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Скрильнікова Ольга Григорівна</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2-4</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7</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2-3</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1-4</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8-11</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«Краща мова єднання – це українська мова»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Літературна композиція «Світе тихий, світе милий, моя Україно!»</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«Незабутній Т.Г.Шевченко»</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 «Масляна! Масляна! Яка ти є?»</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День Води</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Позакласний бібліотечний урок</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Театралізоване дійство </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Виховний захід</w:t>
            </w:r>
          </w:p>
        </w:tc>
      </w:tr>
      <w:tr w:rsidR="002F0FE9" w:rsidRPr="00AB1A24" w:rsidTr="002F0FE9">
        <w:trPr>
          <w:trHeight w:val="131"/>
        </w:trPr>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Квітень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Олійник Світлана Володимирівна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Туровська Наталія Тарасівна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Терещенко Марія Сергіївна</w:t>
            </w: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lastRenderedPageBreak/>
              <w:t>6-7</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5</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5-7</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«Найдорожче в світі слово…»</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(до дня Матері)</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 </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Шевченко відомий і невідомий»</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«Великодні звичаї. Чарівна писанка»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lastRenderedPageBreak/>
              <w:t xml:space="preserve"> Позакласний захід </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Літературна вікторина </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Виховна година</w:t>
            </w:r>
          </w:p>
        </w:tc>
      </w:tr>
      <w:tr w:rsidR="002F0FE9" w:rsidRPr="00AB1A24" w:rsidTr="002F0FE9">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lastRenderedPageBreak/>
              <w:t>Травень</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Терещенко Марія Сергіївна</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Туровська Наталія Тарасівна</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Іщенко Лідія Андріївна</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5-7</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7</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10</w:t>
            </w:r>
          </w:p>
        </w:tc>
        <w:tc>
          <w:tcPr>
            <w:tcW w:w="0" w:type="auto"/>
          </w:tcPr>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«Ми будем вічно пам’ятати і вам забути не дамо»</w:t>
            </w:r>
          </w:p>
          <w:p w:rsidR="002F0FE9" w:rsidRPr="00AB1A24" w:rsidRDefault="002F0FE9" w:rsidP="002F0FE9">
            <w:pPr>
              <w:spacing w:after="0"/>
              <w:rPr>
                <w:rFonts w:ascii="Times New Roman" w:hAnsi="Times New Roman"/>
                <w:b/>
                <w:i/>
                <w:sz w:val="28"/>
                <w:szCs w:val="28"/>
                <w:lang w:val="uk-UA"/>
              </w:rPr>
            </w:pP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«Мова – духовна скарбниця українців»</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До 100 – річчя</w:t>
            </w:r>
          </w:p>
          <w:p w:rsidR="002F0FE9" w:rsidRPr="00AB1A24" w:rsidRDefault="002F0FE9" w:rsidP="002F0FE9">
            <w:pPr>
              <w:spacing w:after="0"/>
              <w:rPr>
                <w:rFonts w:ascii="Times New Roman" w:hAnsi="Times New Roman"/>
                <w:b/>
                <w:i/>
                <w:sz w:val="28"/>
                <w:szCs w:val="28"/>
                <w:lang w:val="uk-UA"/>
              </w:rPr>
            </w:pPr>
            <w:r w:rsidRPr="00AB1A24">
              <w:rPr>
                <w:rFonts w:ascii="Times New Roman" w:hAnsi="Times New Roman"/>
                <w:b/>
                <w:i/>
                <w:sz w:val="28"/>
                <w:szCs w:val="28"/>
                <w:lang w:val="uk-UA"/>
              </w:rPr>
              <w:t xml:space="preserve"> В. Сухомлинського</w:t>
            </w:r>
          </w:p>
        </w:tc>
        <w:tc>
          <w:tcPr>
            <w:tcW w:w="0" w:type="auto"/>
          </w:tcPr>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Виховний захід</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Виховна година</w:t>
            </w:r>
          </w:p>
          <w:p w:rsidR="002F0FE9" w:rsidRPr="00AB1A24" w:rsidRDefault="002F0FE9" w:rsidP="002F0FE9">
            <w:pPr>
              <w:spacing w:after="0"/>
              <w:jc w:val="center"/>
              <w:rPr>
                <w:rFonts w:ascii="Times New Roman" w:hAnsi="Times New Roman"/>
                <w:b/>
                <w:i/>
                <w:sz w:val="28"/>
                <w:szCs w:val="28"/>
                <w:lang w:val="uk-UA"/>
              </w:rPr>
            </w:pPr>
          </w:p>
          <w:p w:rsidR="002F0FE9" w:rsidRPr="00AB1A24" w:rsidRDefault="002F0FE9" w:rsidP="002F0FE9">
            <w:pPr>
              <w:spacing w:after="0"/>
              <w:jc w:val="center"/>
              <w:rPr>
                <w:rFonts w:ascii="Times New Roman" w:hAnsi="Times New Roman"/>
                <w:b/>
                <w:i/>
                <w:sz w:val="28"/>
                <w:szCs w:val="28"/>
                <w:lang w:val="uk-UA"/>
              </w:rPr>
            </w:pPr>
            <w:r w:rsidRPr="00AB1A24">
              <w:rPr>
                <w:rFonts w:ascii="Times New Roman" w:hAnsi="Times New Roman"/>
                <w:b/>
                <w:i/>
                <w:sz w:val="28"/>
                <w:szCs w:val="28"/>
                <w:lang w:val="uk-UA"/>
              </w:rPr>
              <w:t>Виховний захід</w:t>
            </w:r>
          </w:p>
        </w:tc>
      </w:tr>
    </w:tbl>
    <w:p w:rsidR="002F0FE9" w:rsidRPr="00AB1A24" w:rsidRDefault="002F0FE9" w:rsidP="002F0FE9">
      <w:pPr>
        <w:spacing w:after="0"/>
        <w:ind w:left="1233"/>
        <w:jc w:val="both"/>
        <w:rPr>
          <w:rFonts w:ascii="Times New Roman" w:hAnsi="Times New Roman"/>
          <w:sz w:val="28"/>
          <w:szCs w:val="28"/>
          <w:lang w:val="uk-UA"/>
        </w:rPr>
      </w:pPr>
    </w:p>
    <w:p w:rsidR="002F0FE9" w:rsidRPr="00AB1A24" w:rsidRDefault="002F0FE9" w:rsidP="002F0FE9">
      <w:pPr>
        <w:autoSpaceDE w:val="0"/>
        <w:autoSpaceDN w:val="0"/>
        <w:adjustRightInd w:val="0"/>
        <w:spacing w:after="0"/>
        <w:ind w:firstLine="708"/>
        <w:jc w:val="both"/>
        <w:rPr>
          <w:rFonts w:ascii="Times New Roman" w:hAnsi="Times New Roman"/>
          <w:sz w:val="28"/>
          <w:szCs w:val="28"/>
          <w:lang w:val="uk-UA"/>
        </w:rPr>
      </w:pPr>
      <w:r w:rsidRPr="00AB1A24">
        <w:rPr>
          <w:rFonts w:ascii="Times New Roman" w:hAnsi="Times New Roman"/>
          <w:sz w:val="28"/>
          <w:szCs w:val="28"/>
          <w:lang w:val="uk-UA"/>
        </w:rPr>
        <w:t>Протягом навчального року у закладі  були проведені такі традиційні виховні заходи:</w:t>
      </w:r>
    </w:p>
    <w:p w:rsidR="002F0FE9" w:rsidRPr="00AB1A24" w:rsidRDefault="002F0FE9" w:rsidP="00CA2A1A">
      <w:pPr>
        <w:numPr>
          <w:ilvl w:val="0"/>
          <w:numId w:val="33"/>
        </w:numPr>
        <w:autoSpaceDE w:val="0"/>
        <w:autoSpaceDN w:val="0"/>
        <w:adjustRightInd w:val="0"/>
        <w:spacing w:after="0" w:line="240" w:lineRule="auto"/>
        <w:ind w:left="720" w:hanging="360"/>
        <w:jc w:val="both"/>
        <w:rPr>
          <w:rFonts w:ascii="Times New Roman" w:hAnsi="Times New Roman"/>
          <w:sz w:val="28"/>
          <w:szCs w:val="28"/>
          <w:lang w:val="uk-UA"/>
        </w:rPr>
      </w:pPr>
      <w:r w:rsidRPr="00AB1A24">
        <w:rPr>
          <w:rFonts w:ascii="Times New Roman" w:hAnsi="Times New Roman"/>
          <w:sz w:val="28"/>
          <w:szCs w:val="28"/>
          <w:lang w:val="uk-UA"/>
        </w:rPr>
        <w:t>Свято до Дня  знань «До школи, як до рідної хати» (Здоровець С.Я.- заступник директора з ВР.)</w:t>
      </w:r>
    </w:p>
    <w:p w:rsidR="002F0FE9" w:rsidRPr="00AB1A24" w:rsidRDefault="002F0FE9" w:rsidP="00CA2A1A">
      <w:pPr>
        <w:numPr>
          <w:ilvl w:val="0"/>
          <w:numId w:val="33"/>
        </w:numPr>
        <w:autoSpaceDE w:val="0"/>
        <w:autoSpaceDN w:val="0"/>
        <w:adjustRightInd w:val="0"/>
        <w:spacing w:after="0" w:line="240" w:lineRule="auto"/>
        <w:ind w:left="720" w:hanging="360"/>
        <w:jc w:val="both"/>
        <w:rPr>
          <w:rFonts w:ascii="Times New Roman" w:hAnsi="Times New Roman"/>
          <w:sz w:val="28"/>
          <w:szCs w:val="28"/>
          <w:lang w:val="uk-UA"/>
        </w:rPr>
      </w:pPr>
      <w:r w:rsidRPr="00AB1A24">
        <w:rPr>
          <w:rFonts w:ascii="Times New Roman" w:hAnsi="Times New Roman"/>
          <w:sz w:val="28"/>
          <w:szCs w:val="28"/>
          <w:lang w:val="uk-UA"/>
        </w:rPr>
        <w:t>Перший урок «Розкажемо Європі про себе» (класні керівники та класоводи).</w:t>
      </w:r>
    </w:p>
    <w:p w:rsidR="002F0FE9" w:rsidRPr="00AB1A24" w:rsidRDefault="002F0FE9" w:rsidP="00CA2A1A">
      <w:pPr>
        <w:numPr>
          <w:ilvl w:val="0"/>
          <w:numId w:val="33"/>
        </w:numPr>
        <w:autoSpaceDE w:val="0"/>
        <w:autoSpaceDN w:val="0"/>
        <w:adjustRightInd w:val="0"/>
        <w:spacing w:after="0" w:line="240" w:lineRule="auto"/>
        <w:ind w:left="720" w:hanging="360"/>
        <w:jc w:val="both"/>
        <w:rPr>
          <w:rFonts w:ascii="Times New Roman" w:hAnsi="Times New Roman"/>
          <w:sz w:val="28"/>
          <w:szCs w:val="28"/>
          <w:lang w:val="uk-UA"/>
        </w:rPr>
      </w:pPr>
      <w:r w:rsidRPr="00AB1A24">
        <w:rPr>
          <w:rFonts w:ascii="Times New Roman" w:hAnsi="Times New Roman"/>
          <w:sz w:val="28"/>
          <w:szCs w:val="28"/>
          <w:lang w:val="uk-UA"/>
        </w:rPr>
        <w:t>Олімпійський тиждень (Добринін О.В.):</w:t>
      </w:r>
    </w:p>
    <w:p w:rsidR="002F0FE9" w:rsidRPr="00AB1A24" w:rsidRDefault="002F0FE9" w:rsidP="002F0FE9">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 xml:space="preserve">          Спортивні змагання «Здоровꞌя і спорт – поруч ідуть» 1-4 класи;</w:t>
      </w:r>
    </w:p>
    <w:p w:rsidR="002F0FE9" w:rsidRPr="00AB1A24" w:rsidRDefault="002F0FE9" w:rsidP="002F0FE9">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 xml:space="preserve">          День Спортляндії 5-11 класи.</w:t>
      </w:r>
    </w:p>
    <w:p w:rsidR="002F0FE9" w:rsidRPr="00AB1A24" w:rsidRDefault="002F0FE9" w:rsidP="00CA2A1A">
      <w:pPr>
        <w:numPr>
          <w:ilvl w:val="0"/>
          <w:numId w:val="33"/>
        </w:numPr>
        <w:autoSpaceDE w:val="0"/>
        <w:autoSpaceDN w:val="0"/>
        <w:adjustRightInd w:val="0"/>
        <w:spacing w:after="0" w:line="240" w:lineRule="auto"/>
        <w:ind w:left="720" w:hanging="360"/>
        <w:jc w:val="both"/>
        <w:rPr>
          <w:rFonts w:ascii="Times New Roman" w:hAnsi="Times New Roman"/>
          <w:sz w:val="28"/>
          <w:szCs w:val="28"/>
          <w:lang w:val="uk-UA"/>
        </w:rPr>
      </w:pPr>
      <w:r w:rsidRPr="00AB1A24">
        <w:rPr>
          <w:rFonts w:ascii="Times New Roman" w:hAnsi="Times New Roman"/>
          <w:sz w:val="28"/>
          <w:szCs w:val="28"/>
          <w:lang w:val="uk-UA"/>
        </w:rPr>
        <w:t xml:space="preserve">Святковий концерт, присвячений працівникам освіти « Кафе у клітинку», який підготували учні 11 класу( класний керівник Дзуєнко Л.А.) </w:t>
      </w:r>
    </w:p>
    <w:p w:rsidR="002F0FE9" w:rsidRPr="00AB1A24" w:rsidRDefault="002F0FE9" w:rsidP="00CA2A1A">
      <w:pPr>
        <w:numPr>
          <w:ilvl w:val="0"/>
          <w:numId w:val="33"/>
        </w:numPr>
        <w:autoSpaceDE w:val="0"/>
        <w:autoSpaceDN w:val="0"/>
        <w:adjustRightInd w:val="0"/>
        <w:spacing w:after="0" w:line="240" w:lineRule="auto"/>
        <w:ind w:left="720" w:hanging="360"/>
        <w:jc w:val="both"/>
        <w:rPr>
          <w:rFonts w:ascii="Times New Roman" w:hAnsi="Times New Roman"/>
          <w:sz w:val="28"/>
          <w:szCs w:val="28"/>
          <w:lang w:val="uk-UA"/>
        </w:rPr>
      </w:pPr>
      <w:r w:rsidRPr="00AB1A24">
        <w:rPr>
          <w:rFonts w:ascii="Times New Roman" w:hAnsi="Times New Roman"/>
          <w:sz w:val="28"/>
          <w:szCs w:val="28"/>
          <w:lang w:val="uk-UA"/>
        </w:rPr>
        <w:t xml:space="preserve">У рамках Тижня Безпеки дорожнього руху були проведені такі заходи: </w:t>
      </w:r>
    </w:p>
    <w:p w:rsidR="002F0FE9" w:rsidRPr="00AB1A24" w:rsidRDefault="002F0FE9" w:rsidP="002F0FE9">
      <w:pPr>
        <w:autoSpaceDE w:val="0"/>
        <w:autoSpaceDN w:val="0"/>
        <w:adjustRightInd w:val="0"/>
        <w:spacing w:after="0"/>
        <w:ind w:left="720" w:firstLine="696"/>
        <w:jc w:val="both"/>
        <w:rPr>
          <w:rFonts w:ascii="Times New Roman" w:hAnsi="Times New Roman"/>
          <w:sz w:val="28"/>
          <w:szCs w:val="28"/>
          <w:lang w:val="uk-UA"/>
        </w:rPr>
      </w:pPr>
      <w:r w:rsidRPr="00AB1A24">
        <w:rPr>
          <w:rFonts w:ascii="Times New Roman" w:hAnsi="Times New Roman"/>
          <w:sz w:val="28"/>
          <w:szCs w:val="28"/>
          <w:lang w:val="uk-UA"/>
        </w:rPr>
        <w:t>усний журнал « Дорожня грамота»;</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виховний захід «Безпека на вулиці» ( Малюк В.М. 3клас);</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загальношкільна лінійка «Молоде покоління за безпеку руху» (Скрильнікова О.Г.);</w:t>
      </w:r>
    </w:p>
    <w:p w:rsidR="002F0FE9" w:rsidRPr="00AB1A24" w:rsidRDefault="002F0FE9" w:rsidP="002F0FE9">
      <w:pPr>
        <w:autoSpaceDE w:val="0"/>
        <w:autoSpaceDN w:val="0"/>
        <w:adjustRightInd w:val="0"/>
        <w:spacing w:after="0"/>
        <w:ind w:left="720" w:firstLine="696"/>
        <w:jc w:val="both"/>
        <w:rPr>
          <w:rFonts w:ascii="Times New Roman" w:hAnsi="Times New Roman"/>
          <w:sz w:val="28"/>
          <w:szCs w:val="28"/>
          <w:lang w:val="uk-UA"/>
        </w:rPr>
      </w:pPr>
      <w:r w:rsidRPr="00AB1A24">
        <w:rPr>
          <w:rFonts w:ascii="Times New Roman" w:hAnsi="Times New Roman"/>
          <w:sz w:val="28"/>
          <w:szCs w:val="28"/>
          <w:lang w:val="uk-UA"/>
        </w:rPr>
        <w:t>перегляд фільму «Дорожня азбука» ( Малюк О.Ф., 1клас);</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гра-вікторина по станціях «Знай правила дорожнього руху» ( Туровська Н.Т. 7клас);</w:t>
      </w:r>
    </w:p>
    <w:p w:rsidR="002F0FE9" w:rsidRPr="00AB1A24" w:rsidRDefault="002F0FE9" w:rsidP="002F0FE9">
      <w:pPr>
        <w:autoSpaceDE w:val="0"/>
        <w:autoSpaceDN w:val="0"/>
        <w:adjustRightInd w:val="0"/>
        <w:spacing w:after="0"/>
        <w:ind w:left="720" w:firstLine="696"/>
        <w:jc w:val="both"/>
        <w:rPr>
          <w:rFonts w:ascii="Times New Roman" w:hAnsi="Times New Roman"/>
          <w:sz w:val="28"/>
          <w:szCs w:val="28"/>
          <w:lang w:val="uk-UA"/>
        </w:rPr>
      </w:pPr>
      <w:r w:rsidRPr="00AB1A24">
        <w:rPr>
          <w:rFonts w:ascii="Times New Roman" w:hAnsi="Times New Roman"/>
          <w:sz w:val="28"/>
          <w:szCs w:val="28"/>
          <w:lang w:val="uk-UA"/>
        </w:rPr>
        <w:t>виставка малюнків « За безпеку на дорозі » -  4 клас.</w:t>
      </w:r>
    </w:p>
    <w:p w:rsidR="002F0FE9" w:rsidRPr="00AB1A24" w:rsidRDefault="002F0FE9" w:rsidP="002F0FE9">
      <w:pPr>
        <w:autoSpaceDE w:val="0"/>
        <w:autoSpaceDN w:val="0"/>
        <w:adjustRightInd w:val="0"/>
        <w:spacing w:after="0"/>
        <w:ind w:left="720" w:firstLine="696"/>
        <w:jc w:val="both"/>
        <w:rPr>
          <w:rFonts w:ascii="Times New Roman" w:hAnsi="Times New Roman"/>
          <w:sz w:val="28"/>
          <w:szCs w:val="28"/>
          <w:lang w:val="uk-UA"/>
        </w:rPr>
      </w:pPr>
      <w:r w:rsidRPr="00AB1A24">
        <w:rPr>
          <w:rFonts w:ascii="Times New Roman" w:hAnsi="Times New Roman"/>
          <w:sz w:val="28"/>
          <w:szCs w:val="28"/>
          <w:lang w:val="uk-UA"/>
        </w:rPr>
        <w:lastRenderedPageBreak/>
        <w:t>Протягом першого півріччя з метою виховання в учнів любові до свого народу, усвідомлення спільності власної долі з долею Батьківщини, формування моральних та культурних цінностей класними керівниками  було проведено ряд заходів з національно – патріотичного виховання:</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b/>
          <w:sz w:val="28"/>
          <w:szCs w:val="28"/>
          <w:lang w:val="uk-UA"/>
        </w:rPr>
        <w:t>Виховні заходи</w:t>
      </w:r>
      <w:r w:rsidRPr="00AB1A24">
        <w:rPr>
          <w:rFonts w:ascii="Times New Roman" w:hAnsi="Times New Roman"/>
          <w:sz w:val="28"/>
          <w:szCs w:val="28"/>
          <w:lang w:val="uk-UA"/>
        </w:rPr>
        <w:t xml:space="preserve"> :</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«Посвячення першокласників у «козачата» ( Чистяк А.П., Малюк О.Ф.);</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«Ми ніколи не забудемо це страхіття» до дня визволення України від німецько-фашистських загарбників  та вшанування памꞌяті жертв фашизму ( Скрильнікова О.Г.8-11 кл.);</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«Пам'ять у наших серцях» ( Левіщенко Н.А., 2клас);</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Екскурсія у шкільний музей: «Іван Дементійович Миколаєнко – Герой Радянського Союзу» (Здоровець С.Я. 3 клас);</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До Дня памꞌяті Героїв Крут ( Дзуєнко Л.А.)</w:t>
      </w:r>
    </w:p>
    <w:p w:rsidR="002F0FE9" w:rsidRPr="00AB1A24" w:rsidRDefault="002F0FE9" w:rsidP="00CA2A1A">
      <w:pPr>
        <w:numPr>
          <w:ilvl w:val="0"/>
          <w:numId w:val="37"/>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 xml:space="preserve">«Я – Українець. Я за єдину українську мову» ( Туровська Н.Т., 5 клас).                 </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Спортивні козацькі розваги:</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 xml:space="preserve"> «Хай живе козацька воля, хай живе козацький дух…» </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 Каплична Л.В. 8-11кл., Олійник С.В. 5-7кл.);</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До дня української писемності і мови «Я – Українець, я  за єдину українську мову» ( Туровська Н.Т., 5 клас) 9 листопада;</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 xml:space="preserve"> 2 лютого виховний захід – реквієм вшанування памꞌяті про загиблих на сході України Сабадаша А., Гуріча С. та день народження Галущенка А.;</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15 лютого – День вшанування учасників бойових дій на території інших держав (Олійник С.В.6 клас), відкритий захід для класних керівників (Іщенко Л.А., Каплична Л.В.).</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 xml:space="preserve">Виховні години : </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До 100 річчя від дня народження Василя Олександровича Сухомлинського ( 28 вересня), Іщенко Л.А.;</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«14 жовтня – день українського козацтва» ( Чистяк А.П., 4 клас);</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«Історія і трагедія Бабиного Яру» ( Савелій К.І. 7клас);</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«22 вересня – день партизанської слави» ( Савелій К.І.);</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Урок памꞌяті «Пам'ять народу не убієнна – Голодомор 1932-1933рр.» ( Олійник С.В. 6 клас);</w:t>
      </w:r>
    </w:p>
    <w:p w:rsidR="002F0FE9" w:rsidRPr="00AB1A24" w:rsidRDefault="002F0FE9" w:rsidP="00CA2A1A">
      <w:pPr>
        <w:numPr>
          <w:ilvl w:val="0"/>
          <w:numId w:val="36"/>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15 лютого – День вшанування учасників бойових дій на території інших держав.</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lastRenderedPageBreak/>
        <w:t>Загальношкільні лінійки:</w:t>
      </w:r>
    </w:p>
    <w:p w:rsidR="002F0FE9" w:rsidRPr="00AB1A24" w:rsidRDefault="002F0FE9" w:rsidP="00CA2A1A">
      <w:pPr>
        <w:numPr>
          <w:ilvl w:val="0"/>
          <w:numId w:val="35"/>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«День Гідності та Свободи» ( Здоровець С.Я.);</w:t>
      </w:r>
    </w:p>
    <w:p w:rsidR="002F0FE9" w:rsidRPr="00AB1A24" w:rsidRDefault="002F0FE9" w:rsidP="00CA2A1A">
      <w:pPr>
        <w:numPr>
          <w:ilvl w:val="0"/>
          <w:numId w:val="35"/>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«Вони бачили смерть в обличчя» до дня вшанування учасників ліквідації наслідків аварії на ЧАЕС (Скрильнікова О.Г.); 14 грудня;</w:t>
      </w:r>
    </w:p>
    <w:p w:rsidR="002F0FE9" w:rsidRPr="00AB1A24" w:rsidRDefault="002F0FE9" w:rsidP="00CA2A1A">
      <w:pPr>
        <w:numPr>
          <w:ilvl w:val="0"/>
          <w:numId w:val="35"/>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«Вони загинули за наше сьогодення»  до Дня Збройних сил України (Здоровець С.Я.) 6.12.2019;</w:t>
      </w:r>
    </w:p>
    <w:p w:rsidR="002F0FE9" w:rsidRPr="00AB1A24" w:rsidRDefault="002F0FE9" w:rsidP="00CA2A1A">
      <w:pPr>
        <w:numPr>
          <w:ilvl w:val="0"/>
          <w:numId w:val="35"/>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27 січня – Міжнародний день памꞌяті жертв Голокосту ( Здоровець С.Я.);</w:t>
      </w:r>
    </w:p>
    <w:p w:rsidR="002F0FE9" w:rsidRPr="00AB1A24" w:rsidRDefault="002F0FE9" w:rsidP="00CA2A1A">
      <w:pPr>
        <w:numPr>
          <w:ilvl w:val="0"/>
          <w:numId w:val="35"/>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До 180 річчя від дня народження автора українського національного гімну Павла Чубинського ( Здоровець С.Я.);</w:t>
      </w:r>
    </w:p>
    <w:p w:rsidR="002F0FE9" w:rsidRPr="00AB1A24" w:rsidRDefault="002F0FE9" w:rsidP="002F0FE9">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Інформаційні вісники:</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 xml:space="preserve">25 листопада – Всеукраїнська акція «Запали свічку памꞌяті жертв Голодомору 32-33 рр.» </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22 січня День Соборності України ( випущено бюлетень «Моя єдина Україна), Здоровець С.Я.</w:t>
      </w:r>
    </w:p>
    <w:p w:rsidR="002F0FE9" w:rsidRPr="00AB1A24" w:rsidRDefault="002F0FE9" w:rsidP="00CA2A1A">
      <w:pPr>
        <w:numPr>
          <w:ilvl w:val="0"/>
          <w:numId w:val="34"/>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У рамках місячника правових знань були проведені такі заходи:</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 xml:space="preserve">Виховні години: </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«Твої права і обов’язки» ( Олійник С.В., 6клас)</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«Якими правами я наділений як громадянин?» ( Чистяк А.П., 4клас)</w:t>
      </w:r>
    </w:p>
    <w:p w:rsidR="002F0FE9" w:rsidRPr="00AB1A24" w:rsidRDefault="002F0FE9" w:rsidP="002F0FE9">
      <w:pPr>
        <w:autoSpaceDE w:val="0"/>
        <w:autoSpaceDN w:val="0"/>
        <w:adjustRightInd w:val="0"/>
        <w:spacing w:after="0"/>
        <w:ind w:left="720"/>
        <w:jc w:val="both"/>
        <w:rPr>
          <w:rFonts w:ascii="Times New Roman" w:hAnsi="Times New Roman"/>
          <w:sz w:val="28"/>
          <w:szCs w:val="28"/>
          <w:lang w:val="uk-UA"/>
        </w:rPr>
      </w:pPr>
      <w:r w:rsidRPr="00AB1A24">
        <w:rPr>
          <w:rFonts w:ascii="Times New Roman" w:hAnsi="Times New Roman"/>
          <w:sz w:val="28"/>
          <w:szCs w:val="28"/>
          <w:lang w:val="uk-UA"/>
        </w:rPr>
        <w:t>Гра «Закон. Право. Мораль» ( Савелій К.І.)</w:t>
      </w:r>
    </w:p>
    <w:p w:rsidR="002F0FE9" w:rsidRPr="00AB1A24" w:rsidRDefault="002F0FE9" w:rsidP="00CA2A1A">
      <w:pPr>
        <w:numPr>
          <w:ilvl w:val="0"/>
          <w:numId w:val="34"/>
        </w:numPr>
        <w:autoSpaceDE w:val="0"/>
        <w:autoSpaceDN w:val="0"/>
        <w:adjustRightInd w:val="0"/>
        <w:spacing w:after="0" w:line="240" w:lineRule="auto"/>
        <w:jc w:val="both"/>
        <w:rPr>
          <w:rFonts w:ascii="Times New Roman" w:hAnsi="Times New Roman"/>
          <w:sz w:val="28"/>
          <w:szCs w:val="28"/>
          <w:lang w:val="uk-UA"/>
        </w:rPr>
      </w:pPr>
      <w:r w:rsidRPr="00AB1A24">
        <w:rPr>
          <w:rFonts w:ascii="Times New Roman" w:hAnsi="Times New Roman"/>
          <w:sz w:val="28"/>
          <w:szCs w:val="28"/>
          <w:lang w:val="uk-UA"/>
        </w:rPr>
        <w:t>У школі теж проводилися  народознавчі свята і заходи:</w:t>
      </w:r>
    </w:p>
    <w:p w:rsidR="002F0FE9" w:rsidRPr="00AB1A24" w:rsidRDefault="002F0FE9" w:rsidP="00CA2A1A">
      <w:pPr>
        <w:numPr>
          <w:ilvl w:val="0"/>
          <w:numId w:val="38"/>
        </w:numPr>
        <w:autoSpaceDE w:val="0"/>
        <w:autoSpaceDN w:val="0"/>
        <w:adjustRightInd w:val="0"/>
        <w:spacing w:after="0" w:line="240" w:lineRule="auto"/>
        <w:ind w:left="-426" w:firstLine="426"/>
        <w:jc w:val="both"/>
        <w:rPr>
          <w:rFonts w:ascii="Times New Roman" w:hAnsi="Times New Roman"/>
          <w:sz w:val="28"/>
          <w:szCs w:val="28"/>
          <w:lang w:val="uk-UA"/>
        </w:rPr>
      </w:pPr>
      <w:r w:rsidRPr="00AB1A24">
        <w:rPr>
          <w:rFonts w:ascii="Times New Roman" w:hAnsi="Times New Roman"/>
          <w:sz w:val="28"/>
          <w:szCs w:val="28"/>
          <w:lang w:val="uk-UA"/>
        </w:rPr>
        <w:t>«Осіння композиція » виставка поробок з природного матеріалу;</w:t>
      </w:r>
    </w:p>
    <w:p w:rsidR="002F0FE9" w:rsidRPr="00AB1A24" w:rsidRDefault="002F0FE9" w:rsidP="00CA2A1A">
      <w:pPr>
        <w:numPr>
          <w:ilvl w:val="0"/>
          <w:numId w:val="38"/>
        </w:numPr>
        <w:autoSpaceDE w:val="0"/>
        <w:autoSpaceDN w:val="0"/>
        <w:adjustRightInd w:val="0"/>
        <w:spacing w:after="0" w:line="240" w:lineRule="auto"/>
        <w:ind w:left="-426" w:firstLine="426"/>
        <w:jc w:val="both"/>
        <w:rPr>
          <w:rFonts w:ascii="Times New Roman" w:hAnsi="Times New Roman"/>
          <w:sz w:val="28"/>
          <w:szCs w:val="28"/>
          <w:lang w:val="uk-UA"/>
        </w:rPr>
      </w:pPr>
      <w:r w:rsidRPr="00AB1A24">
        <w:rPr>
          <w:rFonts w:ascii="Times New Roman" w:hAnsi="Times New Roman"/>
          <w:sz w:val="28"/>
          <w:szCs w:val="28"/>
          <w:lang w:val="uk-UA"/>
        </w:rPr>
        <w:t>«13 грудня - ворожіння та вечорниці на Андрія» ( Чистяк А.П. 4клас);</w:t>
      </w:r>
    </w:p>
    <w:p w:rsidR="002F0FE9" w:rsidRPr="00AB1A24" w:rsidRDefault="002F0FE9" w:rsidP="00CA2A1A">
      <w:pPr>
        <w:numPr>
          <w:ilvl w:val="0"/>
          <w:numId w:val="38"/>
        </w:numPr>
        <w:autoSpaceDE w:val="0"/>
        <w:autoSpaceDN w:val="0"/>
        <w:adjustRightInd w:val="0"/>
        <w:spacing w:after="0" w:line="240" w:lineRule="auto"/>
        <w:ind w:left="-426" w:firstLine="426"/>
        <w:jc w:val="both"/>
        <w:rPr>
          <w:rFonts w:ascii="Times New Roman" w:hAnsi="Times New Roman"/>
          <w:sz w:val="28"/>
          <w:szCs w:val="28"/>
          <w:lang w:val="uk-UA"/>
        </w:rPr>
      </w:pPr>
      <w:r w:rsidRPr="00AB1A24">
        <w:rPr>
          <w:rFonts w:ascii="Times New Roman" w:hAnsi="Times New Roman"/>
          <w:sz w:val="28"/>
          <w:szCs w:val="28"/>
          <w:lang w:val="uk-UA"/>
        </w:rPr>
        <w:t>«Ти,  святий Миколай – до нас у гості завітай!» ( Малюк В.М., 1-4 клас);</w:t>
      </w:r>
    </w:p>
    <w:p w:rsidR="002F0FE9" w:rsidRPr="00AB1A24" w:rsidRDefault="002F0FE9" w:rsidP="00CA2A1A">
      <w:pPr>
        <w:numPr>
          <w:ilvl w:val="0"/>
          <w:numId w:val="38"/>
        </w:numPr>
        <w:autoSpaceDE w:val="0"/>
        <w:autoSpaceDN w:val="0"/>
        <w:adjustRightInd w:val="0"/>
        <w:spacing w:after="0" w:line="240" w:lineRule="auto"/>
        <w:ind w:left="-426" w:firstLine="426"/>
        <w:jc w:val="both"/>
        <w:rPr>
          <w:rFonts w:ascii="Times New Roman" w:hAnsi="Times New Roman"/>
          <w:sz w:val="28"/>
          <w:szCs w:val="28"/>
          <w:lang w:val="uk-UA"/>
        </w:rPr>
      </w:pPr>
      <w:r w:rsidRPr="00AB1A24">
        <w:rPr>
          <w:rFonts w:ascii="Times New Roman" w:hAnsi="Times New Roman"/>
          <w:sz w:val="28"/>
          <w:szCs w:val="28"/>
          <w:lang w:val="uk-UA"/>
        </w:rPr>
        <w:t xml:space="preserve">Новорічне свято для старшокласників «Оскар – паті» ( Здоровець С.Я.,     </w:t>
      </w:r>
    </w:p>
    <w:p w:rsidR="002F0FE9" w:rsidRPr="00AB1A24" w:rsidRDefault="002F0FE9" w:rsidP="002F0FE9">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 xml:space="preserve">          Іщенко Л.А.).</w:t>
      </w:r>
    </w:p>
    <w:p w:rsidR="002F0FE9" w:rsidRPr="00AB1A24" w:rsidRDefault="002F0FE9" w:rsidP="002F0FE9">
      <w:pPr>
        <w:autoSpaceDE w:val="0"/>
        <w:autoSpaceDN w:val="0"/>
        <w:adjustRightInd w:val="0"/>
        <w:spacing w:after="0"/>
        <w:ind w:firstLine="992"/>
        <w:jc w:val="both"/>
        <w:rPr>
          <w:rFonts w:ascii="Times New Roman" w:hAnsi="Times New Roman"/>
          <w:sz w:val="28"/>
          <w:szCs w:val="28"/>
          <w:lang w:val="uk-UA"/>
        </w:rPr>
      </w:pPr>
      <w:r w:rsidRPr="00AB1A24">
        <w:rPr>
          <w:rFonts w:ascii="Times New Roman" w:hAnsi="Times New Roman"/>
          <w:sz w:val="28"/>
          <w:szCs w:val="28"/>
          <w:lang w:val="uk-UA"/>
        </w:rPr>
        <w:t xml:space="preserve">У закладі працювало  учнівське самоврядування, президентом якого є Некрутенко Вꞌячеслав (10 клас). На засіданнях учнівського самоврядування обговорювалися питання дисципліни, відвідування фізичної зарядки, поведінки учнів у закладі, підготовка до загальношкільних свят,  виконання обов’язків президента та членів учнівського самоврядування. Хоча і самоврядування працювало не в повну силу, але за допомогою активності окремих учнів:  Графенюк Л., Діденко В., Левіщенка А, Фещенка Р., Дячук В., Малюк І., Денисюка Ю., Моспаненка </w:t>
      </w:r>
      <w:r w:rsidRPr="00AB1A24">
        <w:rPr>
          <w:rFonts w:ascii="Times New Roman" w:hAnsi="Times New Roman"/>
          <w:sz w:val="28"/>
          <w:szCs w:val="28"/>
          <w:lang w:val="uk-UA"/>
        </w:rPr>
        <w:lastRenderedPageBreak/>
        <w:t>І., Графенюка Д., Чарупи Т., Коновал В., Линник В.  були проведені  виховні заходи для учнів початкової, середньої і старшої ланки. Це  спортивні змагання, присвячені памꞌяті наших випускників, які загинули на Сході України, Новорічна програма для старшокласників «Хто зверху?», Свято Миколая.</w:t>
      </w:r>
    </w:p>
    <w:p w:rsidR="00AB1A24" w:rsidRPr="00894E4D" w:rsidRDefault="002F0FE9" w:rsidP="00894E4D">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ab/>
        <w:t>З ініціативи учнівського самоврядування закладу та підтримки адміністрації, педагогічного колективу та учнів була проведена акція «Назустріч мрії». Зібрані кошти були передані для придбання медичного обладнання для онкохвори</w:t>
      </w:r>
      <w:r w:rsidR="00894E4D">
        <w:rPr>
          <w:rFonts w:ascii="Times New Roman" w:hAnsi="Times New Roman"/>
          <w:sz w:val="28"/>
          <w:szCs w:val="28"/>
          <w:lang w:val="uk-UA"/>
        </w:rPr>
        <w:t>х дітей у сумі 1955,00 гривень.</w:t>
      </w:r>
    </w:p>
    <w:p w:rsidR="002F0FE9" w:rsidRPr="00AB1A24" w:rsidRDefault="002F0FE9" w:rsidP="002F0FE9">
      <w:pPr>
        <w:shd w:val="clear" w:color="auto" w:fill="FFFFFF"/>
        <w:spacing w:after="0"/>
        <w:ind w:left="-284" w:firstLine="284"/>
        <w:rPr>
          <w:rFonts w:ascii="Times New Roman" w:hAnsi="Times New Roman"/>
          <w:color w:val="000000" w:themeColor="text1"/>
          <w:sz w:val="28"/>
          <w:szCs w:val="28"/>
          <w:lang w:val="uk-UA"/>
        </w:rPr>
      </w:pPr>
      <w:r w:rsidRPr="00AB1A24">
        <w:rPr>
          <w:rFonts w:ascii="Times New Roman" w:hAnsi="Times New Roman"/>
          <w:b/>
          <w:bCs/>
          <w:color w:val="000000" w:themeColor="text1"/>
          <w:sz w:val="28"/>
          <w:szCs w:val="28"/>
          <w:lang w:val="uk-UA"/>
        </w:rPr>
        <w:t>Екологічне виховання</w:t>
      </w:r>
    </w:p>
    <w:p w:rsidR="002F0FE9" w:rsidRPr="00AB1A24" w:rsidRDefault="002F0FE9" w:rsidP="002F0FE9">
      <w:pPr>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У рамках екологічного виховання у 2018-2019 н. р. відбулись трудові екологічні десанти з покращання та благоустрою прилеглої до закладу освіти  території,  двомісячника з благоустрою. У 2018 – 2019 році проводився догляд за парком Пам’яті  загиблим односельчанам в зоні АТО. Учні нашої школи постійно прибирають території біля пам’ятників загиблих односельчан у  Другій Світовій війні, меморіалу,  могили Героя Радянського Союзу Миколаєнка І.Д. та пам’ятного хреста Голодомору 1932 – 1933 рр.    </w:t>
      </w:r>
    </w:p>
    <w:p w:rsidR="002F0FE9" w:rsidRPr="00AB1A24" w:rsidRDefault="002F0FE9" w:rsidP="002F0FE9">
      <w:pPr>
        <w:shd w:val="clear" w:color="auto" w:fill="FFFFFF"/>
        <w:spacing w:after="0"/>
        <w:ind w:firstLine="708"/>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Учителі закладу працювали над проектами «Зробимо Землю кращою» до Дня довкілля» ( Скрильнікова О.Г.);</w:t>
      </w:r>
    </w:p>
    <w:p w:rsidR="002F0FE9" w:rsidRPr="00AB1A24" w:rsidRDefault="002F0FE9" w:rsidP="002F0FE9">
      <w:pPr>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Акції: «Годівничка», «Посади дерево», проведено двомісячник з благоустрою території закладу. </w:t>
      </w:r>
    </w:p>
    <w:p w:rsidR="002F0FE9" w:rsidRPr="00AB1A24" w:rsidRDefault="002F0FE9" w:rsidP="002F0FE9">
      <w:pPr>
        <w:shd w:val="clear" w:color="auto" w:fill="FFFFFF"/>
        <w:spacing w:after="0"/>
        <w:ind w:left="-284" w:firstLine="284"/>
        <w:rPr>
          <w:rFonts w:ascii="Times New Roman" w:hAnsi="Times New Roman"/>
          <w:color w:val="000000" w:themeColor="text1"/>
          <w:sz w:val="28"/>
          <w:szCs w:val="28"/>
          <w:lang w:val="uk-UA"/>
        </w:rPr>
      </w:pPr>
      <w:r w:rsidRPr="00AB1A24">
        <w:rPr>
          <w:rFonts w:ascii="Times New Roman" w:hAnsi="Times New Roman"/>
          <w:b/>
          <w:color w:val="000000" w:themeColor="text1"/>
          <w:sz w:val="28"/>
          <w:szCs w:val="28"/>
          <w:lang w:val="uk-UA"/>
        </w:rPr>
        <w:t>Здоровий спосіб життя</w:t>
      </w:r>
    </w:p>
    <w:p w:rsidR="002F0FE9" w:rsidRPr="00AB1A24" w:rsidRDefault="002F0FE9" w:rsidP="002F0FE9">
      <w:pPr>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   Формування основ здорового способу життя здійснювалося через проведення різноманітних шкільних спортивних заходів: </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декада фізкультури і спорту; </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Олімпійський тиждень;</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 спортивні розваги – змагання до Дня захисника України та Дня українського козацтва;</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конкурс малюнків «Правила дорожнього руху» 1-7 кл., «Вогонь – не іграшка», «Шкідливим звичкам «Ні!», «Здай кров заради життя» 1-8 кл.</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вікторина «Ні дня без правил дорожнього руху» 1-4  кл.</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зустріч з медичними працівниками Фастівської центральної районної лікарні.</w:t>
      </w:r>
    </w:p>
    <w:p w:rsidR="002F0FE9" w:rsidRPr="00AB1A24"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lastRenderedPageBreak/>
        <w:t>виховні години «5 правил здорового способу життя (6кл.), «Здорова і шкідлива їжа»</w:t>
      </w:r>
      <w:r w:rsidR="00AB1A24" w:rsidRPr="00AB1A24">
        <w:rPr>
          <w:rFonts w:ascii="Times New Roman" w:hAnsi="Times New Roman"/>
          <w:color w:val="000000" w:themeColor="text1"/>
          <w:sz w:val="28"/>
          <w:szCs w:val="28"/>
          <w:lang w:val="uk-UA"/>
        </w:rPr>
        <w:t xml:space="preserve"> ( 7кл.), «</w:t>
      </w:r>
      <w:r w:rsidRPr="00AB1A24">
        <w:rPr>
          <w:rFonts w:ascii="Times New Roman" w:hAnsi="Times New Roman"/>
          <w:color w:val="000000" w:themeColor="text1"/>
          <w:sz w:val="28"/>
          <w:szCs w:val="28"/>
          <w:lang w:val="uk-UA"/>
        </w:rPr>
        <w:t>Здоров'я – найкращий скарб нашого життя»</w:t>
      </w:r>
      <w:r w:rsidR="00AB1A24" w:rsidRPr="00AB1A24">
        <w:rPr>
          <w:rFonts w:ascii="Times New Roman" w:hAnsi="Times New Roman"/>
          <w:color w:val="000000" w:themeColor="text1"/>
          <w:sz w:val="28"/>
          <w:szCs w:val="28"/>
          <w:lang w:val="uk-UA"/>
        </w:rPr>
        <w:t xml:space="preserve"> </w:t>
      </w:r>
      <w:r w:rsidRPr="00AB1A24">
        <w:rPr>
          <w:rFonts w:ascii="Times New Roman" w:hAnsi="Times New Roman"/>
          <w:color w:val="000000" w:themeColor="text1"/>
          <w:sz w:val="28"/>
          <w:szCs w:val="28"/>
          <w:lang w:val="uk-UA"/>
        </w:rPr>
        <w:t>(1кл.), тренінг « Інтернет – загроза життю»( 5, 8, 9, 10</w:t>
      </w:r>
      <w:r w:rsidR="00AB1A24" w:rsidRPr="00AB1A24">
        <w:rPr>
          <w:rFonts w:ascii="Times New Roman" w:hAnsi="Times New Roman"/>
          <w:color w:val="000000" w:themeColor="text1"/>
          <w:sz w:val="28"/>
          <w:szCs w:val="28"/>
          <w:lang w:val="uk-UA"/>
        </w:rPr>
        <w:t xml:space="preserve"> кл.</w:t>
      </w:r>
      <w:r w:rsidRPr="00AB1A24">
        <w:rPr>
          <w:rFonts w:ascii="Times New Roman" w:hAnsi="Times New Roman"/>
          <w:color w:val="000000" w:themeColor="text1"/>
          <w:sz w:val="28"/>
          <w:szCs w:val="28"/>
          <w:lang w:val="uk-UA"/>
        </w:rPr>
        <w:t>)</w:t>
      </w:r>
    </w:p>
    <w:p w:rsidR="00AB1A24" w:rsidRPr="00894E4D" w:rsidRDefault="002F0FE9" w:rsidP="00CA2A1A">
      <w:pPr>
        <w:pStyle w:val="aff5"/>
        <w:numPr>
          <w:ilvl w:val="0"/>
          <w:numId w:val="27"/>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Загальношкільний захід  «Здоров</w:t>
      </w:r>
      <w:r w:rsidRPr="00AB1A24">
        <w:rPr>
          <w:rFonts w:ascii="Times New Roman" w:hAnsi="Times New Roman"/>
          <w:color w:val="000000" w:themeColor="text1"/>
          <w:sz w:val="28"/>
          <w:szCs w:val="28"/>
        </w:rPr>
        <w:t>`</w:t>
      </w:r>
      <w:r w:rsidRPr="00AB1A24">
        <w:rPr>
          <w:rFonts w:ascii="Times New Roman" w:hAnsi="Times New Roman"/>
          <w:color w:val="000000" w:themeColor="text1"/>
          <w:sz w:val="28"/>
          <w:szCs w:val="28"/>
          <w:lang w:val="uk-UA"/>
        </w:rPr>
        <w:t>я – це диво!» до Дня здоров</w:t>
      </w:r>
      <w:r w:rsidRPr="00AB1A24">
        <w:rPr>
          <w:rFonts w:ascii="Times New Roman" w:hAnsi="Times New Roman"/>
          <w:color w:val="000000" w:themeColor="text1"/>
          <w:sz w:val="28"/>
          <w:szCs w:val="28"/>
        </w:rPr>
        <w:t>`</w:t>
      </w:r>
      <w:r w:rsidRPr="00AB1A24">
        <w:rPr>
          <w:rFonts w:ascii="Times New Roman" w:hAnsi="Times New Roman"/>
          <w:color w:val="000000" w:themeColor="text1"/>
          <w:sz w:val="28"/>
          <w:szCs w:val="28"/>
          <w:lang w:val="uk-UA"/>
        </w:rPr>
        <w:t>я.</w:t>
      </w:r>
    </w:p>
    <w:p w:rsidR="002F0FE9" w:rsidRPr="00AB1A24" w:rsidRDefault="002F0FE9" w:rsidP="00AB1A24">
      <w:pPr>
        <w:shd w:val="clear" w:color="auto" w:fill="FFFFFF"/>
        <w:spacing w:after="0"/>
        <w:ind w:left="-284" w:firstLine="284"/>
        <w:rPr>
          <w:rFonts w:ascii="Times New Roman" w:hAnsi="Times New Roman"/>
          <w:color w:val="000000" w:themeColor="text1"/>
          <w:sz w:val="28"/>
          <w:szCs w:val="28"/>
          <w:lang w:val="uk-UA"/>
        </w:rPr>
      </w:pPr>
      <w:r w:rsidRPr="00AB1A24">
        <w:rPr>
          <w:rFonts w:ascii="Times New Roman" w:hAnsi="Times New Roman"/>
          <w:b/>
          <w:bCs/>
          <w:color w:val="000000" w:themeColor="text1"/>
          <w:sz w:val="28"/>
          <w:szCs w:val="28"/>
          <w:lang w:val="uk-UA"/>
        </w:rPr>
        <w:t>Морально-правове виховання</w:t>
      </w:r>
    </w:p>
    <w:p w:rsidR="002F0FE9" w:rsidRPr="00AB1A24" w:rsidRDefault="002F0FE9" w:rsidP="002F0FE9">
      <w:pPr>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Морально-правове виховання учнів закладу реалізовувалося через проведення Всеукраїнського тижня права у грудні 2018 року, декади з історії та правознавства, тематичних конкурсів, лекцій для батьків, тематичних виховних годин:</w:t>
      </w:r>
    </w:p>
    <w:p w:rsidR="002F0FE9" w:rsidRPr="00AB1A24" w:rsidRDefault="002F0FE9" w:rsidP="00CA2A1A">
      <w:pPr>
        <w:pStyle w:val="aff5"/>
        <w:numPr>
          <w:ilvl w:val="0"/>
          <w:numId w:val="25"/>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круглий стіл «Мої права» ( Мусієнко І.І.), 10кл.</w:t>
      </w:r>
    </w:p>
    <w:p w:rsidR="002F0FE9" w:rsidRPr="00AB1A24" w:rsidRDefault="002F0FE9" w:rsidP="00CA2A1A">
      <w:pPr>
        <w:pStyle w:val="aff5"/>
        <w:numPr>
          <w:ilvl w:val="0"/>
          <w:numId w:val="25"/>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Анкетування «Мої права та обов’язки» ( ЗДВР)</w:t>
      </w:r>
    </w:p>
    <w:p w:rsidR="002F0FE9" w:rsidRPr="00AB1A24" w:rsidRDefault="002F0FE9" w:rsidP="00CA2A1A">
      <w:pPr>
        <w:pStyle w:val="aff5"/>
        <w:numPr>
          <w:ilvl w:val="0"/>
          <w:numId w:val="25"/>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Вікторина «Чи можливі права без обов'язків» ( Мусієнко І.І.) 9кл. </w:t>
      </w:r>
    </w:p>
    <w:p w:rsidR="002F0FE9" w:rsidRPr="00AB1A24" w:rsidRDefault="002F0FE9" w:rsidP="002F0FE9">
      <w:pPr>
        <w:pStyle w:val="aff5"/>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У закладі ведеться відповідна робота з виховання толерантного відношення до людей. Проводилися  засідання Ради профілактики правопорушень. На засіданнях Ради розглядались питання щодо порушення  поведінки учнями, пропусків занять без поважних причин, крадіжок.</w:t>
      </w:r>
    </w:p>
    <w:p w:rsidR="002F0FE9" w:rsidRPr="00AB1A24" w:rsidRDefault="002F0FE9" w:rsidP="002F0FE9">
      <w:p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У закладі присутні учні  групи ризику- 6 учнів.</w:t>
      </w:r>
    </w:p>
    <w:p w:rsidR="002F0FE9" w:rsidRPr="00AB1A24" w:rsidRDefault="002F0FE9" w:rsidP="002F0FE9">
      <w:pPr>
        <w:pStyle w:val="aff5"/>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   Заступник директора з ВР, класні керівники та класоводи здійснюють постійний контроль за відвідуванням занять учнів, за успішністю знань, проводять необхідні педагогічні консультації з батьками учнів, відвідують сім'ї та обстежують умови проживання дітей, здійснюють виховну роботу з дітьми девіантної поведінки, зустрічаються з учнями та їх батьками за місцем проживання, проводять роботу по залученню учнів в гуртки та секції за інтересами, залучають до роботи у класі та в школі.</w:t>
      </w:r>
    </w:p>
    <w:p w:rsidR="002F0FE9" w:rsidRPr="00AB1A24" w:rsidRDefault="002F0FE9" w:rsidP="002F0FE9">
      <w:pPr>
        <w:pStyle w:val="aff5"/>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Адміністрація закладу освіти тісно співпрацює з такими службами:</w:t>
      </w:r>
    </w:p>
    <w:p w:rsidR="002F0FE9" w:rsidRPr="00AB1A24" w:rsidRDefault="002F0FE9" w:rsidP="00CA2A1A">
      <w:pPr>
        <w:pStyle w:val="aff5"/>
        <w:numPr>
          <w:ilvl w:val="0"/>
          <w:numId w:val="28"/>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служба у справах дітей Фастівської РДА ( Степаненко О.Р.)</w:t>
      </w:r>
    </w:p>
    <w:p w:rsidR="002F0FE9" w:rsidRPr="00AB1A24" w:rsidRDefault="002F0FE9" w:rsidP="00CA2A1A">
      <w:pPr>
        <w:pStyle w:val="aff5"/>
        <w:numPr>
          <w:ilvl w:val="0"/>
          <w:numId w:val="28"/>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соціальна служба Фастівської РДА ( Давидова С.В.)</w:t>
      </w:r>
    </w:p>
    <w:p w:rsidR="00894E4D" w:rsidRDefault="00894E4D" w:rsidP="00AB1A24">
      <w:pPr>
        <w:shd w:val="clear" w:color="auto" w:fill="FFFFFF"/>
        <w:spacing w:after="0"/>
        <w:ind w:left="-284" w:firstLine="284"/>
        <w:rPr>
          <w:rFonts w:ascii="Times New Roman" w:hAnsi="Times New Roman"/>
          <w:b/>
          <w:bCs/>
          <w:color w:val="000000" w:themeColor="text1"/>
          <w:sz w:val="28"/>
          <w:szCs w:val="28"/>
          <w:lang w:val="uk-UA"/>
        </w:rPr>
      </w:pPr>
    </w:p>
    <w:p w:rsidR="00894E4D" w:rsidRDefault="00894E4D" w:rsidP="00AB1A24">
      <w:pPr>
        <w:shd w:val="clear" w:color="auto" w:fill="FFFFFF"/>
        <w:spacing w:after="0"/>
        <w:ind w:left="-284" w:firstLine="284"/>
        <w:rPr>
          <w:rFonts w:ascii="Times New Roman" w:hAnsi="Times New Roman"/>
          <w:b/>
          <w:bCs/>
          <w:color w:val="000000" w:themeColor="text1"/>
          <w:sz w:val="28"/>
          <w:szCs w:val="28"/>
          <w:lang w:val="uk-UA"/>
        </w:rPr>
      </w:pPr>
    </w:p>
    <w:p w:rsidR="00894E4D" w:rsidRDefault="00894E4D" w:rsidP="00AB1A24">
      <w:pPr>
        <w:shd w:val="clear" w:color="auto" w:fill="FFFFFF"/>
        <w:spacing w:after="0"/>
        <w:ind w:left="-284" w:firstLine="284"/>
        <w:rPr>
          <w:rFonts w:ascii="Times New Roman" w:hAnsi="Times New Roman"/>
          <w:b/>
          <w:bCs/>
          <w:color w:val="000000" w:themeColor="text1"/>
          <w:sz w:val="28"/>
          <w:szCs w:val="28"/>
          <w:lang w:val="uk-UA"/>
        </w:rPr>
      </w:pPr>
    </w:p>
    <w:p w:rsidR="002F0FE9" w:rsidRPr="00AB1A24" w:rsidRDefault="002F0FE9" w:rsidP="00AB1A24">
      <w:pPr>
        <w:shd w:val="clear" w:color="auto" w:fill="FFFFFF"/>
        <w:spacing w:after="0"/>
        <w:ind w:left="-284" w:firstLine="284"/>
        <w:rPr>
          <w:rFonts w:ascii="Times New Roman" w:hAnsi="Times New Roman"/>
          <w:color w:val="000000" w:themeColor="text1"/>
          <w:sz w:val="28"/>
          <w:szCs w:val="28"/>
          <w:lang w:val="uk-UA"/>
        </w:rPr>
      </w:pPr>
      <w:r w:rsidRPr="00AB1A24">
        <w:rPr>
          <w:rFonts w:ascii="Times New Roman" w:hAnsi="Times New Roman"/>
          <w:b/>
          <w:bCs/>
          <w:color w:val="000000" w:themeColor="text1"/>
          <w:sz w:val="28"/>
          <w:szCs w:val="28"/>
          <w:lang w:val="uk-UA"/>
        </w:rPr>
        <w:lastRenderedPageBreak/>
        <w:t>Художньо-естетичне виховання</w:t>
      </w:r>
      <w:r w:rsidRPr="00AB1A24">
        <w:rPr>
          <w:rFonts w:ascii="Times New Roman" w:hAnsi="Times New Roman"/>
          <w:color w:val="000000" w:themeColor="text1"/>
          <w:sz w:val="28"/>
          <w:szCs w:val="28"/>
          <w:lang w:val="uk-UA"/>
        </w:rPr>
        <w:t> </w:t>
      </w:r>
      <w:r w:rsidRPr="00AB1A24">
        <w:rPr>
          <w:rFonts w:ascii="Times New Roman" w:hAnsi="Times New Roman"/>
          <w:b/>
          <w:bCs/>
          <w:color w:val="000000" w:themeColor="text1"/>
          <w:sz w:val="28"/>
          <w:szCs w:val="28"/>
          <w:lang w:val="uk-UA"/>
        </w:rPr>
        <w:t>та сприяння творчому розвитку особистості</w:t>
      </w:r>
    </w:p>
    <w:p w:rsidR="002F0FE9" w:rsidRPr="00AB1A24" w:rsidRDefault="002F0FE9" w:rsidP="002F0FE9">
      <w:pPr>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Впровадження естетичного виховання, культури, емоційного сприйняття навколишнього світу, самосвідомості та естетичного смаку в музиці, кіно, архітектурі, побуті учнів наполегливо проводили класні керівники, вчителі, адміністрація школи.</w:t>
      </w:r>
    </w:p>
    <w:p w:rsidR="002F0FE9" w:rsidRPr="00AB1A24" w:rsidRDefault="002F0FE9" w:rsidP="002F0FE9">
      <w:pPr>
        <w:shd w:val="clear" w:color="auto" w:fill="FFFFFF"/>
        <w:spacing w:after="0"/>
        <w:ind w:left="-284" w:firstLine="284"/>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 xml:space="preserve">   Художньо-естетичний аспект виховної роботи знайшов свою реалізацію в проведенні школою таких заходів: </w:t>
      </w:r>
    </w:p>
    <w:p w:rsidR="002F0FE9" w:rsidRPr="00AB1A24" w:rsidRDefault="002F0FE9" w:rsidP="00CA2A1A">
      <w:pPr>
        <w:pStyle w:val="aff5"/>
        <w:numPr>
          <w:ilvl w:val="0"/>
          <w:numId w:val="26"/>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Виставка декоративно- ужиткового мистецтва «Знай і люби свій край»1-8кл.</w:t>
      </w:r>
    </w:p>
    <w:p w:rsidR="002F0FE9" w:rsidRPr="00AB1A24" w:rsidRDefault="002F0FE9" w:rsidP="00CA2A1A">
      <w:pPr>
        <w:pStyle w:val="aff5"/>
        <w:numPr>
          <w:ilvl w:val="0"/>
          <w:numId w:val="26"/>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Поетичний конкурс «Зерна доброти»</w:t>
      </w:r>
    </w:p>
    <w:p w:rsidR="002F0FE9" w:rsidRPr="00AB1A24" w:rsidRDefault="002F0FE9" w:rsidP="00CA2A1A">
      <w:pPr>
        <w:pStyle w:val="aff5"/>
        <w:numPr>
          <w:ilvl w:val="0"/>
          <w:numId w:val="26"/>
        </w:numPr>
        <w:shd w:val="clear" w:color="auto" w:fill="FFFFFF"/>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Випускне свято «Прощавай  4 – й клас»</w:t>
      </w:r>
    </w:p>
    <w:p w:rsidR="002F0FE9" w:rsidRPr="00AB1A24" w:rsidRDefault="002F0FE9" w:rsidP="00AB1A24">
      <w:pPr>
        <w:shd w:val="clear" w:color="auto" w:fill="FFFFFF"/>
        <w:spacing w:after="0"/>
        <w:rPr>
          <w:rFonts w:ascii="Times New Roman" w:hAnsi="Times New Roman"/>
          <w:b/>
          <w:color w:val="000000" w:themeColor="text1"/>
          <w:sz w:val="28"/>
          <w:szCs w:val="28"/>
          <w:lang w:val="uk-UA"/>
        </w:rPr>
      </w:pPr>
      <w:r w:rsidRPr="00AB1A24">
        <w:rPr>
          <w:rFonts w:ascii="Times New Roman" w:hAnsi="Times New Roman"/>
          <w:b/>
          <w:color w:val="000000" w:themeColor="text1"/>
          <w:sz w:val="28"/>
          <w:szCs w:val="28"/>
          <w:lang w:val="uk-UA"/>
        </w:rPr>
        <w:t>Обдаровані діти</w:t>
      </w:r>
    </w:p>
    <w:p w:rsidR="002F0FE9" w:rsidRPr="00AB1A24" w:rsidRDefault="002F0FE9" w:rsidP="002F0FE9">
      <w:pPr>
        <w:pStyle w:val="a7"/>
        <w:spacing w:before="0" w:beforeAutospacing="0" w:after="0" w:afterAutospacing="0" w:line="276" w:lineRule="auto"/>
        <w:ind w:firstLine="708"/>
        <w:contextualSpacing/>
        <w:jc w:val="both"/>
        <w:rPr>
          <w:sz w:val="28"/>
          <w:szCs w:val="28"/>
          <w:lang w:val="uk-UA"/>
        </w:rPr>
      </w:pPr>
      <w:r w:rsidRPr="00AB1A24">
        <w:rPr>
          <w:sz w:val="28"/>
          <w:szCs w:val="28"/>
          <w:lang w:val="uk-UA"/>
        </w:rPr>
        <w:t>Згідно плану роботи закладу освіти та з метою пошуку, підтримки, розвитку творчого потенціалу, створення належних умов для виявлення та підтримки талановитої молоді, розвитку її інтересів, схильностей та природних обдарувань  була спланована та проведена значна робота та налагоджена система роботи з обдарованими учнями, що забезпечило участь найбільш обдарованої учнівської молоді у І-ІІ етапі Всеукраїнських олімпіад, у І етапі конкурсу-захисту науково-дослідницьких робіт учнів-членів МАН, у конкурсах різноманітного спрямування як на шкільному, так і на районному рівнях.</w:t>
      </w:r>
    </w:p>
    <w:p w:rsidR="002F0FE9" w:rsidRPr="00AB1A24" w:rsidRDefault="002F0FE9" w:rsidP="002F0FE9">
      <w:pPr>
        <w:pStyle w:val="a7"/>
        <w:spacing w:before="0" w:beforeAutospacing="0" w:after="0" w:afterAutospacing="0" w:line="276" w:lineRule="auto"/>
        <w:ind w:firstLine="708"/>
        <w:contextualSpacing/>
        <w:jc w:val="both"/>
        <w:rPr>
          <w:sz w:val="28"/>
          <w:szCs w:val="28"/>
        </w:rPr>
      </w:pPr>
      <w:r w:rsidRPr="00AB1A24">
        <w:rPr>
          <w:sz w:val="28"/>
          <w:szCs w:val="28"/>
        </w:rPr>
        <w:t>Педагогічний колектив докладав значних зусиль для забезпечення результативності навчально-виховного процесу, оволодіння учнями базовими, загальнонавчальними вміннями і навичками, спрямованих на розвиток індивідуальних здібностей кожної дитини, створення умов для самореалізації.</w:t>
      </w:r>
    </w:p>
    <w:p w:rsidR="002F0FE9" w:rsidRPr="00AB1A24" w:rsidRDefault="002F0FE9" w:rsidP="002F0FE9">
      <w:pPr>
        <w:pStyle w:val="a7"/>
        <w:spacing w:before="0" w:beforeAutospacing="0" w:after="0" w:afterAutospacing="0" w:line="276" w:lineRule="auto"/>
        <w:ind w:firstLine="708"/>
        <w:contextualSpacing/>
        <w:jc w:val="both"/>
        <w:rPr>
          <w:sz w:val="28"/>
          <w:szCs w:val="28"/>
        </w:rPr>
      </w:pPr>
      <w:r w:rsidRPr="00AB1A24">
        <w:rPr>
          <w:sz w:val="28"/>
          <w:szCs w:val="28"/>
        </w:rPr>
        <w:t>Як було зазначено, згідно з річним планом роботи закладу на 2018-2019 навчальний рік, одним з пріоритетних завдань педагогічного колективу стало виявлення, навчання та розвиток обдарованих дітей. У рамках реалізації цього завдання були проведено поновлення шкільного банку обдарованих дітей.</w:t>
      </w:r>
    </w:p>
    <w:p w:rsidR="002F0FE9" w:rsidRPr="00AB1A24" w:rsidRDefault="002F0FE9" w:rsidP="002F0FE9">
      <w:pPr>
        <w:pStyle w:val="a7"/>
        <w:spacing w:before="0" w:beforeAutospacing="0" w:after="0" w:afterAutospacing="0" w:line="276" w:lineRule="auto"/>
        <w:ind w:firstLine="708"/>
        <w:contextualSpacing/>
        <w:jc w:val="both"/>
        <w:rPr>
          <w:sz w:val="28"/>
          <w:szCs w:val="28"/>
        </w:rPr>
      </w:pPr>
      <w:r w:rsidRPr="00AB1A24">
        <w:rPr>
          <w:sz w:val="28"/>
          <w:szCs w:val="28"/>
        </w:rPr>
        <w:t>Було проведено шкільний етап предметних олімпіад з базових дисциплін.</w:t>
      </w:r>
    </w:p>
    <w:p w:rsidR="002F0FE9" w:rsidRPr="00AB1A24" w:rsidRDefault="002F0FE9" w:rsidP="002F0FE9">
      <w:pPr>
        <w:pStyle w:val="a7"/>
        <w:spacing w:before="0" w:beforeAutospacing="0" w:after="0" w:afterAutospacing="0" w:line="276" w:lineRule="auto"/>
        <w:ind w:firstLine="708"/>
        <w:contextualSpacing/>
        <w:jc w:val="both"/>
        <w:rPr>
          <w:sz w:val="28"/>
          <w:szCs w:val="28"/>
        </w:rPr>
      </w:pPr>
      <w:r w:rsidRPr="00AB1A24">
        <w:rPr>
          <w:sz w:val="28"/>
          <w:szCs w:val="28"/>
        </w:rPr>
        <w:t xml:space="preserve">З метою підготовки та участі переможців шкільних олімпіад було складено графік підготовки учнів до участі в олімпіадах районного етапу.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lastRenderedPageBreak/>
        <w:t xml:space="preserve">Удосконаленню системи пошуку обдарованих дітей сприяла і робота по введенню  філологічного профілю навчання з вивчення української мови в 11 класі, поглибленого вивчення української мови у 10 класі, забезпеченню 85% використання варіативної складової навчальних планів (курси за вибором, факультативи, індивідуальні консультації),  виділено 5 годин для проведення гурткової роботи.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Науково-методичне забезпечення розвитку обдарованості включає цілу низку напрямків діяльності  педагогічних  працівників різного рівня.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Одним з таких напрямків є забезпечення науково-педагогічного  та психологічного супроводу роботи вчителів, які працюють з обдарованими  дітьми.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Задля якісної координаційної роботи в школі створено методичний банк даних перспективного  педагогічного досвіду кращих педагогів  школи .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З метою забезпечення диференціації та індивідуалізації навчання обдарованих дітей необхідно активізувати роботу по розробці й апробації, адаптації навчальних програм щодо виявлення, розвитку і підтримки обдарованих дітей та здібної учнівської молоді, методичних та навчальних матеріалів роботи з ними.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Базовим  блоком у   роботі із здібними та обдарованими дітьми є створення найсприятливіших умов для  їх розвитку і самореалізації.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Тому, цей блок має більш розвинуту структуру, яка складається з кількох підсистем: </w:t>
      </w:r>
    </w:p>
    <w:p w:rsidR="002F0FE9" w:rsidRPr="00AB1A24" w:rsidRDefault="002F0FE9" w:rsidP="00CA2A1A">
      <w:pPr>
        <w:numPr>
          <w:ilvl w:val="0"/>
          <w:numId w:val="40"/>
        </w:num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предметні олімпіади, </w:t>
      </w:r>
    </w:p>
    <w:p w:rsidR="002F0FE9" w:rsidRPr="00AB1A24" w:rsidRDefault="002F0FE9" w:rsidP="00CA2A1A">
      <w:pPr>
        <w:numPr>
          <w:ilvl w:val="0"/>
          <w:numId w:val="40"/>
        </w:num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конкурс-захист науково-дослідницьких робіт учнів-членів МАН України, </w:t>
      </w:r>
    </w:p>
    <w:p w:rsidR="002F0FE9" w:rsidRPr="00AB1A24" w:rsidRDefault="002F0FE9" w:rsidP="00CA2A1A">
      <w:pPr>
        <w:numPr>
          <w:ilvl w:val="0"/>
          <w:numId w:val="40"/>
        </w:num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t xml:space="preserve">інтелектуальні ігри, </w:t>
      </w:r>
    </w:p>
    <w:p w:rsidR="002F0FE9" w:rsidRPr="00AB1A24" w:rsidRDefault="002F0FE9" w:rsidP="00CA2A1A">
      <w:pPr>
        <w:numPr>
          <w:ilvl w:val="0"/>
          <w:numId w:val="40"/>
        </w:num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t xml:space="preserve">інтелектуальні та творчі конкурси, </w:t>
      </w:r>
    </w:p>
    <w:p w:rsidR="002F0FE9" w:rsidRPr="00AB1A24" w:rsidRDefault="002F0FE9" w:rsidP="00CA2A1A">
      <w:pPr>
        <w:numPr>
          <w:ilvl w:val="0"/>
          <w:numId w:val="40"/>
        </w:num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t xml:space="preserve">Міжнародні та Всеукраїнські інтерактивні конкурси.  </w:t>
      </w:r>
    </w:p>
    <w:p w:rsidR="002F0FE9" w:rsidRPr="00AB1A24" w:rsidRDefault="002F0FE9" w:rsidP="002F0FE9">
      <w:pPr>
        <w:spacing w:after="0"/>
        <w:ind w:firstLine="708"/>
        <w:contextualSpacing/>
        <w:jc w:val="both"/>
        <w:rPr>
          <w:rFonts w:ascii="Times New Roman" w:hAnsi="Times New Roman"/>
          <w:sz w:val="28"/>
          <w:szCs w:val="28"/>
          <w:lang w:val="uk-UA"/>
        </w:rPr>
      </w:pPr>
      <w:r w:rsidRPr="00AB1A24">
        <w:rPr>
          <w:rFonts w:ascii="Times New Roman" w:hAnsi="Times New Roman"/>
          <w:sz w:val="28"/>
          <w:szCs w:val="28"/>
          <w:lang w:val="uk-UA"/>
        </w:rPr>
        <w:t xml:space="preserve">Удосконалити навчально-виховний процес з обдарованими дітьми, дати їм ґрунтовні і міцні знання, озброїти їх практичним розумінням основ наук допомагають різні активні сучасні форми роботи : предметні тижні і декади, свято знавців та ерудитів, аукціони, турніри. </w:t>
      </w:r>
    </w:p>
    <w:p w:rsidR="002F0FE9" w:rsidRPr="00AB1A24" w:rsidRDefault="002F0FE9" w:rsidP="002F0FE9">
      <w:p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t xml:space="preserve">         Згідно з річним планом  проведені методичні заходи для вчителів щодо навчання, виховання і розвитку здібних учнів.</w:t>
      </w:r>
    </w:p>
    <w:p w:rsidR="002F0FE9" w:rsidRPr="00AB1A24" w:rsidRDefault="002F0FE9" w:rsidP="002F0FE9">
      <w:pPr>
        <w:spacing w:after="0"/>
        <w:contextualSpacing/>
        <w:jc w:val="both"/>
        <w:rPr>
          <w:rFonts w:ascii="Times New Roman" w:hAnsi="Times New Roman"/>
          <w:sz w:val="28"/>
          <w:szCs w:val="28"/>
          <w:lang w:val="uk-UA"/>
        </w:rPr>
      </w:pPr>
      <w:r w:rsidRPr="00AB1A24">
        <w:rPr>
          <w:rFonts w:ascii="Times New Roman" w:hAnsi="Times New Roman"/>
          <w:sz w:val="28"/>
          <w:szCs w:val="28"/>
          <w:lang w:val="uk-UA"/>
        </w:rPr>
        <w:lastRenderedPageBreak/>
        <w:t xml:space="preserve">        На засіданнях предметних МО були обговоренні питання роботи зі здібними та обдарованими учнями. </w:t>
      </w:r>
    </w:p>
    <w:p w:rsidR="002F0FE9" w:rsidRPr="00AB1A24" w:rsidRDefault="002F0FE9" w:rsidP="002F0FE9">
      <w:pPr>
        <w:pStyle w:val="afff5"/>
        <w:shd w:val="clear" w:color="auto" w:fill="auto"/>
        <w:tabs>
          <w:tab w:val="left" w:pos="-1418"/>
          <w:tab w:val="left" w:pos="1081"/>
        </w:tabs>
        <w:spacing w:line="276" w:lineRule="auto"/>
        <w:ind w:right="143"/>
        <w:contextualSpacing/>
        <w:rPr>
          <w:rFonts w:ascii="Times New Roman" w:hAnsi="Times New Roman" w:cs="Times New Roman"/>
          <w:sz w:val="28"/>
          <w:szCs w:val="28"/>
          <w:lang w:val="uk-UA"/>
        </w:rPr>
      </w:pPr>
      <w:r w:rsidRPr="00AB1A24">
        <w:rPr>
          <w:rFonts w:ascii="Times New Roman" w:hAnsi="Times New Roman" w:cs="Times New Roman"/>
          <w:sz w:val="28"/>
          <w:szCs w:val="28"/>
          <w:lang w:val="uk-UA"/>
        </w:rPr>
        <w:t xml:space="preserve">        На нарадах при директорові розглядалися підсумки участі школярів в олімпіадах, інтелектуальних та творчих конкурсах районного, міського та обласного рівнів.  </w:t>
      </w:r>
    </w:p>
    <w:p w:rsidR="002F0FE9" w:rsidRPr="00AB1A24" w:rsidRDefault="002F0FE9" w:rsidP="002F0FE9">
      <w:pPr>
        <w:pStyle w:val="afff5"/>
        <w:shd w:val="clear" w:color="auto" w:fill="auto"/>
        <w:tabs>
          <w:tab w:val="left" w:pos="-1418"/>
          <w:tab w:val="left" w:pos="1081"/>
        </w:tabs>
        <w:spacing w:line="276" w:lineRule="auto"/>
        <w:ind w:right="143"/>
        <w:contextualSpacing/>
        <w:rPr>
          <w:rFonts w:ascii="Times New Roman" w:hAnsi="Times New Roman" w:cs="Times New Roman"/>
          <w:sz w:val="28"/>
          <w:szCs w:val="28"/>
          <w:lang w:val="uk-UA"/>
        </w:rPr>
      </w:pPr>
      <w:r w:rsidRPr="00AB1A24">
        <w:rPr>
          <w:rFonts w:ascii="Times New Roman" w:hAnsi="Times New Roman" w:cs="Times New Roman"/>
          <w:sz w:val="28"/>
          <w:szCs w:val="28"/>
          <w:lang w:val="uk-UA"/>
        </w:rPr>
        <w:t xml:space="preserve">        Результативністю роботи педагогічного колективу, кожного вчителя є рівень навчальних досягнень учнів в  урочній та позаурочній роботі, якісним показником роботи  закладів освіти з обдарованими дітьми є результативність виступу учнів на предметних олімпіадах, конкурсах, турнірах різних рівнів. </w:t>
      </w:r>
    </w:p>
    <w:p w:rsidR="002F0FE9" w:rsidRPr="00AB1A24" w:rsidRDefault="002F0FE9" w:rsidP="002F0FE9">
      <w:pPr>
        <w:widowControl w:val="0"/>
        <w:tabs>
          <w:tab w:val="left" w:pos="-1418"/>
        </w:tabs>
        <w:spacing w:after="0"/>
        <w:ind w:right="143"/>
        <w:contextualSpacing/>
        <w:jc w:val="both"/>
        <w:rPr>
          <w:rFonts w:ascii="Times New Roman" w:hAnsi="Times New Roman"/>
          <w:color w:val="000000"/>
          <w:sz w:val="28"/>
          <w:szCs w:val="28"/>
          <w:lang w:val="uk-UA"/>
        </w:rPr>
      </w:pPr>
      <w:r w:rsidRPr="00AB1A24">
        <w:rPr>
          <w:rFonts w:ascii="Times New Roman" w:hAnsi="Times New Roman"/>
          <w:color w:val="000000"/>
          <w:sz w:val="28"/>
          <w:szCs w:val="28"/>
          <w:lang w:val="uk-UA"/>
        </w:rPr>
        <w:t xml:space="preserve">      Протягом 2018-2019 н. р. учні брали активну участь у різноманітних конкурсах, змаганнях та ставали призерами та переможцями районних та обласних етапів:</w:t>
      </w:r>
    </w:p>
    <w:p w:rsidR="002F0FE9" w:rsidRPr="00AB1A24" w:rsidRDefault="002F0FE9" w:rsidP="002F0FE9">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 xml:space="preserve">      Учні нашого закладу  брали активну участь у районних та обласних   </w:t>
      </w:r>
    </w:p>
    <w:p w:rsidR="002F0FE9" w:rsidRPr="00AB1A24" w:rsidRDefault="002F0FE9" w:rsidP="002F0FE9">
      <w:pPr>
        <w:autoSpaceDE w:val="0"/>
        <w:autoSpaceDN w:val="0"/>
        <w:adjustRightInd w:val="0"/>
        <w:spacing w:after="0"/>
        <w:jc w:val="both"/>
        <w:rPr>
          <w:rFonts w:ascii="Times New Roman" w:hAnsi="Times New Roman"/>
          <w:sz w:val="28"/>
          <w:szCs w:val="28"/>
          <w:lang w:val="uk-UA"/>
        </w:rPr>
      </w:pPr>
      <w:r w:rsidRPr="00AB1A24">
        <w:rPr>
          <w:rFonts w:ascii="Times New Roman" w:hAnsi="Times New Roman"/>
          <w:sz w:val="28"/>
          <w:szCs w:val="28"/>
          <w:lang w:val="uk-UA"/>
        </w:rPr>
        <w:t xml:space="preserve">   конкурсах:</w:t>
      </w:r>
    </w:p>
    <w:p w:rsidR="002F0FE9" w:rsidRPr="00AB1A24" w:rsidRDefault="002F0FE9" w:rsidP="00CA2A1A">
      <w:pPr>
        <w:numPr>
          <w:ilvl w:val="0"/>
          <w:numId w:val="41"/>
        </w:numPr>
        <w:autoSpaceDE w:val="0"/>
        <w:autoSpaceDN w:val="0"/>
        <w:adjustRightInd w:val="0"/>
        <w:spacing w:after="0"/>
        <w:contextualSpacing/>
        <w:jc w:val="both"/>
        <w:rPr>
          <w:rFonts w:ascii="Times New Roman" w:hAnsi="Times New Roman"/>
          <w:sz w:val="28"/>
          <w:szCs w:val="28"/>
          <w:lang w:val="uk-UA"/>
        </w:rPr>
      </w:pPr>
      <w:r w:rsidRPr="00AB1A24">
        <w:rPr>
          <w:rFonts w:ascii="Times New Roman" w:hAnsi="Times New Roman"/>
          <w:sz w:val="28"/>
          <w:szCs w:val="28"/>
          <w:lang w:val="uk-UA"/>
        </w:rPr>
        <w:t>Районний етап заочного Всеукраїнського конкурсу робіт юних фотоаматорів «Моя Україно!» та «Моя країна Україна»  -    Котляр Софія Юріївна     1 місце;</w:t>
      </w:r>
    </w:p>
    <w:p w:rsidR="002F0FE9" w:rsidRPr="00AB1A24" w:rsidRDefault="002F0FE9" w:rsidP="00CA2A1A">
      <w:pPr>
        <w:numPr>
          <w:ilvl w:val="0"/>
          <w:numId w:val="41"/>
        </w:numPr>
        <w:spacing w:after="0"/>
        <w:rPr>
          <w:rFonts w:ascii="Times New Roman" w:hAnsi="Times New Roman"/>
          <w:sz w:val="28"/>
          <w:szCs w:val="28"/>
          <w:lang w:val="uk-UA"/>
        </w:rPr>
      </w:pPr>
      <w:r w:rsidRPr="00AB1A24">
        <w:rPr>
          <w:rFonts w:ascii="Times New Roman" w:hAnsi="Times New Roman"/>
          <w:sz w:val="28"/>
          <w:szCs w:val="28"/>
          <w:lang w:val="uk-UA"/>
        </w:rPr>
        <w:t>ІІ районний етап конкурсу «Твоє майбутнє –в твоїх руках» Дідоха Катерина Павлівна ( лауреат);</w:t>
      </w:r>
    </w:p>
    <w:p w:rsidR="002F0FE9" w:rsidRPr="00AB1A24" w:rsidRDefault="002F0FE9" w:rsidP="00CA2A1A">
      <w:pPr>
        <w:numPr>
          <w:ilvl w:val="0"/>
          <w:numId w:val="41"/>
        </w:numPr>
        <w:spacing w:after="0"/>
        <w:rPr>
          <w:rFonts w:ascii="Times New Roman" w:hAnsi="Times New Roman"/>
          <w:sz w:val="28"/>
          <w:szCs w:val="28"/>
          <w:lang w:val="uk-UA"/>
        </w:rPr>
      </w:pPr>
      <w:r w:rsidRPr="00AB1A24">
        <w:rPr>
          <w:rFonts w:ascii="Times New Roman" w:hAnsi="Times New Roman"/>
          <w:sz w:val="28"/>
          <w:szCs w:val="28"/>
          <w:lang w:val="uk-UA"/>
        </w:rPr>
        <w:t xml:space="preserve">ІІ районний   етап Всеукраїнська новорічно-різдвяної виставки-конкурсу «Новорічна композиція» Янковська Дарина Романівна, Янковський Ярослав Романович ІІІ місце; </w:t>
      </w:r>
    </w:p>
    <w:p w:rsidR="002F0FE9" w:rsidRPr="00AB1A24" w:rsidRDefault="002F0FE9" w:rsidP="00CA2A1A">
      <w:pPr>
        <w:numPr>
          <w:ilvl w:val="0"/>
          <w:numId w:val="41"/>
        </w:numPr>
        <w:spacing w:after="0"/>
        <w:rPr>
          <w:rFonts w:ascii="Times New Roman" w:hAnsi="Times New Roman"/>
          <w:sz w:val="28"/>
          <w:szCs w:val="28"/>
          <w:lang w:val="uk-UA"/>
        </w:rPr>
      </w:pPr>
      <w:r w:rsidRPr="00AB1A24">
        <w:rPr>
          <w:rFonts w:ascii="Times New Roman" w:hAnsi="Times New Roman"/>
          <w:sz w:val="28"/>
          <w:szCs w:val="28"/>
          <w:lang w:val="uk-UA"/>
        </w:rPr>
        <w:t>ІІ районний етап Всеукраїнського гуманітарного конкурсу «Космічні фантазії», Каплична Катерина,  Номінація « Література, журналістика» 3 місце; номінація «Образотворче мистецтво»,  2 місце;</w:t>
      </w:r>
    </w:p>
    <w:p w:rsidR="002F0FE9" w:rsidRPr="00AB1A24" w:rsidRDefault="002F0FE9" w:rsidP="00CA2A1A">
      <w:pPr>
        <w:numPr>
          <w:ilvl w:val="0"/>
          <w:numId w:val="41"/>
        </w:numPr>
        <w:spacing w:after="0"/>
        <w:rPr>
          <w:rFonts w:ascii="Times New Roman" w:hAnsi="Times New Roman"/>
          <w:sz w:val="28"/>
          <w:szCs w:val="28"/>
          <w:lang w:val="uk-UA"/>
        </w:rPr>
      </w:pPr>
      <w:r w:rsidRPr="00AB1A24">
        <w:rPr>
          <w:rFonts w:ascii="Times New Roman" w:hAnsi="Times New Roman"/>
          <w:sz w:val="28"/>
          <w:szCs w:val="28"/>
          <w:lang w:val="uk-UA"/>
        </w:rPr>
        <w:t>Районний етап обласної природоохоронної акції  Всеукраїнського тижня охорони навколишнього середовища «День Землі» учні 6 класу -  3 місце; учні 2-3 класів -  2 місце;</w:t>
      </w:r>
    </w:p>
    <w:p w:rsidR="002F0FE9" w:rsidRPr="00AB1A24" w:rsidRDefault="002F0FE9" w:rsidP="00CA2A1A">
      <w:pPr>
        <w:numPr>
          <w:ilvl w:val="0"/>
          <w:numId w:val="41"/>
        </w:numPr>
        <w:spacing w:after="0"/>
        <w:jc w:val="both"/>
        <w:rPr>
          <w:rFonts w:ascii="Times New Roman" w:hAnsi="Times New Roman"/>
          <w:sz w:val="28"/>
          <w:szCs w:val="28"/>
          <w:lang w:val="uk-UA"/>
        </w:rPr>
      </w:pPr>
      <w:r w:rsidRPr="00AB1A24">
        <w:rPr>
          <w:rFonts w:ascii="Times New Roman" w:hAnsi="Times New Roman"/>
          <w:sz w:val="28"/>
          <w:szCs w:val="28"/>
          <w:lang w:val="uk-UA"/>
        </w:rPr>
        <w:t>ІІ районний етап проведення Всеукраїнського заочного конкурсу звітів про роботу роїв Всеукраїнської дитячо-юнацької військово-патріотичної гри «Сокіл» («Джура») (молодша та середня вікові групи) - 2 місце;</w:t>
      </w:r>
    </w:p>
    <w:p w:rsidR="002F0FE9" w:rsidRPr="00AB1A24" w:rsidRDefault="002F0FE9" w:rsidP="00CA2A1A">
      <w:pPr>
        <w:numPr>
          <w:ilvl w:val="0"/>
          <w:numId w:val="41"/>
        </w:numPr>
        <w:spacing w:after="0"/>
        <w:jc w:val="both"/>
        <w:rPr>
          <w:rFonts w:ascii="Times New Roman" w:hAnsi="Times New Roman"/>
          <w:sz w:val="28"/>
          <w:szCs w:val="28"/>
          <w:lang w:val="uk-UA"/>
        </w:rPr>
      </w:pPr>
      <w:r w:rsidRPr="00AB1A24">
        <w:rPr>
          <w:rFonts w:ascii="Times New Roman" w:hAnsi="Times New Roman"/>
          <w:sz w:val="28"/>
          <w:szCs w:val="28"/>
          <w:lang w:val="uk-UA"/>
        </w:rPr>
        <w:t>ІІІ обласний етап  заочного Всеукраїнського конкурсу робіт юних фотоаматорів “Моя Україно!” Котляр Софія 1 місце.</w:t>
      </w:r>
    </w:p>
    <w:p w:rsidR="002F0FE9" w:rsidRPr="00AB1A24" w:rsidRDefault="002F0FE9" w:rsidP="002F0FE9">
      <w:pPr>
        <w:spacing w:after="0"/>
        <w:ind w:firstLine="708"/>
        <w:jc w:val="both"/>
        <w:rPr>
          <w:rFonts w:ascii="Times New Roman" w:hAnsi="Times New Roman"/>
          <w:sz w:val="28"/>
          <w:szCs w:val="28"/>
          <w:lang w:val="uk-UA"/>
        </w:rPr>
      </w:pPr>
      <w:r w:rsidRPr="00AB1A24">
        <w:rPr>
          <w:rFonts w:ascii="Times New Roman" w:hAnsi="Times New Roman"/>
          <w:sz w:val="28"/>
          <w:szCs w:val="28"/>
          <w:lang w:val="uk-UA"/>
        </w:rPr>
        <w:t>Також учні нашого закладу брали участь у Всеукраїнській дитячо-юнацькій військово-патріотичній  грі «Сокіл» («Джура»),  де посіли ІV місце та районному етапі Конкурсу виконавців сучасної пісні «Калиновий дзвін».</w:t>
      </w:r>
    </w:p>
    <w:p w:rsidR="002F0FE9" w:rsidRPr="00AB1A24" w:rsidRDefault="002F0FE9" w:rsidP="002F0FE9">
      <w:pPr>
        <w:widowControl w:val="0"/>
        <w:shd w:val="clear" w:color="auto" w:fill="FFFFFF"/>
        <w:tabs>
          <w:tab w:val="left" w:pos="-1418"/>
        </w:tabs>
        <w:spacing w:after="0"/>
        <w:ind w:right="143"/>
        <w:jc w:val="both"/>
        <w:rPr>
          <w:rFonts w:ascii="Times New Roman" w:hAnsi="Times New Roman"/>
          <w:sz w:val="28"/>
          <w:szCs w:val="28"/>
          <w:lang w:val="uk-UA"/>
        </w:rPr>
      </w:pPr>
      <w:r w:rsidRPr="00AB1A24">
        <w:rPr>
          <w:rFonts w:ascii="Times New Roman" w:hAnsi="Times New Roman"/>
          <w:color w:val="000000"/>
          <w:sz w:val="28"/>
          <w:szCs w:val="28"/>
          <w:lang w:val="uk-UA"/>
        </w:rPr>
        <w:t xml:space="preserve">         Протягом 2018-2019 н. р. учні брали участь та ставали призерами І та ІІ етапів Всеукраїнських учнівських </w:t>
      </w:r>
      <w:r w:rsidRPr="00AB1A24">
        <w:rPr>
          <w:rFonts w:ascii="Times New Roman" w:hAnsi="Times New Roman"/>
          <w:color w:val="000000"/>
          <w:sz w:val="28"/>
          <w:szCs w:val="28"/>
          <w:lang w:val="uk-UA"/>
        </w:rPr>
        <w:lastRenderedPageBreak/>
        <w:t>олімпіад з базових дисциплін:</w:t>
      </w:r>
    </w:p>
    <w:p w:rsidR="002F0FE9" w:rsidRPr="00AB1A24" w:rsidRDefault="002F0FE9" w:rsidP="002F0FE9">
      <w:pPr>
        <w:widowControl w:val="0"/>
        <w:shd w:val="clear" w:color="auto" w:fill="FFFFFF"/>
        <w:tabs>
          <w:tab w:val="left" w:pos="-1418"/>
        </w:tabs>
        <w:spacing w:after="0"/>
        <w:ind w:right="143"/>
        <w:jc w:val="both"/>
        <w:rPr>
          <w:rFonts w:ascii="Times New Roman" w:hAnsi="Times New Roman"/>
          <w:sz w:val="28"/>
          <w:szCs w:val="28"/>
          <w:lang w:val="uk-UA"/>
        </w:rPr>
      </w:pPr>
      <w:r w:rsidRPr="00AB1A24">
        <w:rPr>
          <w:rFonts w:ascii="Times New Roman" w:hAnsi="Times New Roman"/>
          <w:color w:val="000000"/>
          <w:sz w:val="28"/>
          <w:szCs w:val="28"/>
          <w:lang w:val="uk-UA"/>
        </w:rPr>
        <w:tab/>
        <w:t>1. Некрутенко В’ячеслав  ( 10 клас ) зайняв  ІІІ місце в ІІ районному етапі з англійської мови</w:t>
      </w:r>
    </w:p>
    <w:p w:rsidR="002F0FE9" w:rsidRPr="00AB1A24" w:rsidRDefault="002F0FE9" w:rsidP="00AB1A24">
      <w:pPr>
        <w:widowControl w:val="0"/>
        <w:shd w:val="clear" w:color="auto" w:fill="FFFFFF"/>
        <w:tabs>
          <w:tab w:val="left" w:pos="-1418"/>
        </w:tabs>
        <w:spacing w:after="0"/>
        <w:ind w:right="143"/>
        <w:jc w:val="both"/>
        <w:rPr>
          <w:rFonts w:ascii="Times New Roman" w:hAnsi="Times New Roman"/>
          <w:sz w:val="28"/>
          <w:szCs w:val="28"/>
          <w:lang w:val="uk-UA"/>
        </w:rPr>
      </w:pPr>
      <w:r w:rsidRPr="00AB1A24">
        <w:rPr>
          <w:rFonts w:ascii="Times New Roman" w:hAnsi="Times New Roman"/>
          <w:color w:val="000000"/>
          <w:sz w:val="28"/>
          <w:szCs w:val="28"/>
          <w:lang w:val="uk-UA"/>
        </w:rPr>
        <w:t xml:space="preserve">          2. Левіщенко Артем  ( 10 клас ) мав І результат в ІІ районному етапі з математики</w:t>
      </w:r>
      <w:r w:rsidRPr="00AB1A24">
        <w:rPr>
          <w:rFonts w:ascii="Times New Roman" w:hAnsi="Times New Roman"/>
          <w:sz w:val="28"/>
          <w:szCs w:val="28"/>
          <w:lang w:val="uk-UA"/>
        </w:rPr>
        <w:t xml:space="preserve">. </w:t>
      </w:r>
      <w:r w:rsidRPr="00AB1A24">
        <w:rPr>
          <w:rFonts w:ascii="Times New Roman" w:hAnsi="Times New Roman"/>
          <w:color w:val="000000"/>
          <w:sz w:val="28"/>
          <w:szCs w:val="28"/>
          <w:lang w:val="uk-UA"/>
        </w:rPr>
        <w:t>Він був часником ІІІ обласного етапу олімпіади з математики.</w:t>
      </w:r>
    </w:p>
    <w:p w:rsidR="002F0FE9" w:rsidRPr="00AB1A24" w:rsidRDefault="002F0FE9" w:rsidP="00AB1A24">
      <w:pPr>
        <w:spacing w:after="0"/>
        <w:ind w:left="-284" w:firstLine="284"/>
        <w:rPr>
          <w:rFonts w:ascii="Times New Roman" w:hAnsi="Times New Roman"/>
          <w:color w:val="000000" w:themeColor="text1"/>
          <w:sz w:val="28"/>
          <w:szCs w:val="28"/>
          <w:lang w:val="uk-UA"/>
        </w:rPr>
      </w:pPr>
      <w:r w:rsidRPr="00AB1A24">
        <w:rPr>
          <w:rFonts w:ascii="Times New Roman" w:hAnsi="Times New Roman"/>
          <w:b/>
          <w:color w:val="000000" w:themeColor="text1"/>
          <w:spacing w:val="-5"/>
          <w:sz w:val="28"/>
          <w:szCs w:val="28"/>
          <w:lang w:val="uk-UA"/>
        </w:rPr>
        <w:t>Профорієнтаційна робота</w:t>
      </w:r>
    </w:p>
    <w:p w:rsidR="002F0FE9" w:rsidRPr="00AB1A24" w:rsidRDefault="002F0FE9" w:rsidP="002F0FE9">
      <w:pPr>
        <w:shd w:val="clear" w:color="auto" w:fill="FFFFFF"/>
        <w:spacing w:after="0"/>
        <w:ind w:left="-284" w:right="7" w:firstLine="284"/>
        <w:jc w:val="both"/>
        <w:rPr>
          <w:rFonts w:ascii="Times New Roman" w:hAnsi="Times New Roman"/>
          <w:b/>
          <w:color w:val="000000" w:themeColor="text1"/>
          <w:spacing w:val="-5"/>
          <w:sz w:val="28"/>
          <w:szCs w:val="28"/>
          <w:lang w:val="uk-UA"/>
        </w:rPr>
      </w:pPr>
      <w:r w:rsidRPr="00AB1A24">
        <w:rPr>
          <w:rFonts w:ascii="Times New Roman" w:hAnsi="Times New Roman"/>
          <w:color w:val="000000" w:themeColor="text1"/>
          <w:spacing w:val="-5"/>
          <w:sz w:val="28"/>
          <w:szCs w:val="28"/>
          <w:lang w:val="uk-UA"/>
        </w:rPr>
        <w:t xml:space="preserve">  У навчальному закладі належна увага приділялася профорієнтаційній роботі.  Вона здійснювалася за допомогою різноманітних форм  і методів.</w:t>
      </w:r>
    </w:p>
    <w:p w:rsidR="002F0FE9" w:rsidRPr="00AB1A24" w:rsidRDefault="002F0FE9" w:rsidP="002F0FE9">
      <w:pPr>
        <w:widowControl w:val="0"/>
        <w:autoSpaceDE w:val="0"/>
        <w:autoSpaceDN w:val="0"/>
        <w:adjustRightInd w:val="0"/>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en-US"/>
        </w:rPr>
        <w:t>I</w:t>
      </w:r>
      <w:r w:rsidRPr="00AB1A24">
        <w:rPr>
          <w:rFonts w:ascii="Times New Roman" w:hAnsi="Times New Roman"/>
          <w:color w:val="000000" w:themeColor="text1"/>
          <w:sz w:val="28"/>
          <w:szCs w:val="28"/>
        </w:rPr>
        <w:t>.</w:t>
      </w:r>
      <w:r w:rsidRPr="00AB1A24">
        <w:rPr>
          <w:rFonts w:ascii="Times New Roman" w:hAnsi="Times New Roman"/>
          <w:color w:val="000000" w:themeColor="text1"/>
          <w:sz w:val="28"/>
          <w:szCs w:val="28"/>
          <w:lang w:val="uk-UA"/>
        </w:rPr>
        <w:t xml:space="preserve"> Анкетування:</w:t>
      </w:r>
    </w:p>
    <w:p w:rsidR="002F0FE9" w:rsidRPr="00AB1A24" w:rsidRDefault="002F0FE9" w:rsidP="002F0FE9">
      <w:pPr>
        <w:pStyle w:val="aff5"/>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1. «Визначення нахилу до певного типу професії», 9-11 кл. ( Іщенко Л.А.).</w:t>
      </w:r>
    </w:p>
    <w:p w:rsidR="002F0FE9" w:rsidRPr="00AB1A24" w:rsidRDefault="002F0FE9" w:rsidP="002F0FE9">
      <w:pPr>
        <w:pStyle w:val="aff5"/>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2.«Зацікавлення учнів у професійному  самовизначенні», 7- 8. (Дзуєнко Л.А.)</w:t>
      </w:r>
    </w:p>
    <w:p w:rsidR="002F0FE9" w:rsidRPr="00AB1A24" w:rsidRDefault="002F0FE9" w:rsidP="002F0FE9">
      <w:pPr>
        <w:pStyle w:val="aff5"/>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ІІ. Виховні години:</w:t>
      </w:r>
    </w:p>
    <w:p w:rsidR="002F0FE9" w:rsidRPr="00AB1A24" w:rsidRDefault="002F0FE9" w:rsidP="00CA2A1A">
      <w:pPr>
        <w:pStyle w:val="aff5"/>
        <w:numPr>
          <w:ilvl w:val="0"/>
          <w:numId w:val="29"/>
        </w:numPr>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«Як вибрати майбутню професію?»», 11кл.  Скрильнікова О.Г.</w:t>
      </w:r>
    </w:p>
    <w:p w:rsidR="002F0FE9" w:rsidRPr="00AB1A24" w:rsidRDefault="002F0FE9" w:rsidP="00CA2A1A">
      <w:pPr>
        <w:pStyle w:val="aff5"/>
        <w:numPr>
          <w:ilvl w:val="0"/>
          <w:numId w:val="29"/>
        </w:numPr>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«Вернісаж професій» Каплична Л.В.</w:t>
      </w:r>
    </w:p>
    <w:p w:rsidR="002F0FE9" w:rsidRPr="00AB1A24" w:rsidRDefault="002F0FE9" w:rsidP="00CA2A1A">
      <w:pPr>
        <w:pStyle w:val="aff5"/>
        <w:numPr>
          <w:ilvl w:val="0"/>
          <w:numId w:val="29"/>
        </w:numPr>
        <w:spacing w:after="0"/>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uk-UA"/>
        </w:rPr>
        <w:t>Бесіда «Важливість професійного вибору» Іщенко Л.А.</w:t>
      </w:r>
    </w:p>
    <w:p w:rsidR="002F0FE9" w:rsidRPr="00AB1A24" w:rsidRDefault="002F0FE9" w:rsidP="002F0FE9">
      <w:pPr>
        <w:widowControl w:val="0"/>
        <w:autoSpaceDE w:val="0"/>
        <w:autoSpaceDN w:val="0"/>
        <w:adjustRightInd w:val="0"/>
        <w:spacing w:after="0" w:line="240" w:lineRule="auto"/>
        <w:contextualSpacing/>
        <w:jc w:val="both"/>
        <w:rPr>
          <w:rFonts w:ascii="Times New Roman" w:hAnsi="Times New Roman"/>
          <w:color w:val="000000" w:themeColor="text1"/>
          <w:sz w:val="28"/>
          <w:szCs w:val="28"/>
          <w:lang w:val="uk-UA"/>
        </w:rPr>
      </w:pPr>
      <w:r w:rsidRPr="00AB1A24">
        <w:rPr>
          <w:rFonts w:ascii="Times New Roman" w:hAnsi="Times New Roman"/>
          <w:color w:val="000000" w:themeColor="text1"/>
          <w:sz w:val="28"/>
          <w:szCs w:val="28"/>
          <w:lang w:val="en-US"/>
        </w:rPr>
        <w:t>I</w:t>
      </w:r>
      <w:r w:rsidRPr="00AB1A24">
        <w:rPr>
          <w:rFonts w:ascii="Times New Roman" w:hAnsi="Times New Roman"/>
          <w:color w:val="000000" w:themeColor="text1"/>
          <w:sz w:val="28"/>
          <w:szCs w:val="28"/>
          <w:lang w:val="uk-UA"/>
        </w:rPr>
        <w:t>ІІ. Діагностика професійних інтересів ( Здоровець С.Я.)</w:t>
      </w:r>
    </w:p>
    <w:p w:rsidR="002F0FE9" w:rsidRPr="00AB1A24" w:rsidRDefault="002F0FE9" w:rsidP="00AB1A24">
      <w:pPr>
        <w:widowControl w:val="0"/>
        <w:autoSpaceDE w:val="0"/>
        <w:autoSpaceDN w:val="0"/>
        <w:adjustRightInd w:val="0"/>
        <w:spacing w:after="0"/>
        <w:contextualSpacing/>
        <w:rPr>
          <w:rFonts w:ascii="Times New Roman" w:eastAsia="Times New Roman" w:hAnsi="Times New Roman"/>
          <w:b/>
          <w:color w:val="000000" w:themeColor="text1"/>
          <w:sz w:val="28"/>
          <w:szCs w:val="28"/>
          <w:lang w:val="uk-UA"/>
        </w:rPr>
      </w:pPr>
      <w:r w:rsidRPr="00AB1A24">
        <w:rPr>
          <w:rFonts w:ascii="Times New Roman" w:eastAsia="Times New Roman" w:hAnsi="Times New Roman"/>
          <w:b/>
          <w:color w:val="000000" w:themeColor="text1"/>
          <w:sz w:val="28"/>
          <w:szCs w:val="28"/>
          <w:lang w:val="uk-UA"/>
        </w:rPr>
        <w:t>Учнівське самоврядування</w:t>
      </w:r>
    </w:p>
    <w:p w:rsidR="002F0FE9" w:rsidRPr="00AB1A24" w:rsidRDefault="002F0FE9" w:rsidP="002F0FE9">
      <w:pPr>
        <w:shd w:val="clear" w:color="auto" w:fill="FFFFFF"/>
        <w:spacing w:after="0"/>
        <w:ind w:firstLine="708"/>
        <w:jc w:val="both"/>
        <w:outlineLvl w:val="1"/>
        <w:rPr>
          <w:rFonts w:ascii="Times New Roman" w:eastAsia="Times New Roman" w:hAnsi="Times New Roman"/>
          <w:color w:val="000000" w:themeColor="text1"/>
          <w:spacing w:val="-15"/>
          <w:sz w:val="28"/>
          <w:szCs w:val="28"/>
          <w:lang w:val="uk-UA" w:eastAsia="ru-RU"/>
        </w:rPr>
      </w:pPr>
      <w:r w:rsidRPr="00AB1A24">
        <w:rPr>
          <w:rFonts w:ascii="Times New Roman" w:eastAsia="Times New Roman" w:hAnsi="Times New Roman"/>
          <w:color w:val="000000" w:themeColor="text1"/>
          <w:spacing w:val="-15"/>
          <w:sz w:val="28"/>
          <w:szCs w:val="28"/>
          <w:lang w:val="uk-UA" w:eastAsia="ru-RU"/>
        </w:rPr>
        <w:t>Самоврядування – це метод організації дитячого колективу, який забезпечує створення взаємин відповідальної залежності в колективі та організаторських рис окремих особистостей.</w:t>
      </w:r>
    </w:p>
    <w:p w:rsidR="002F0FE9" w:rsidRPr="00AB1A24" w:rsidRDefault="002F0FE9" w:rsidP="002F0FE9">
      <w:pPr>
        <w:shd w:val="clear" w:color="auto" w:fill="FFFFFF"/>
        <w:spacing w:after="0"/>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i/>
          <w:iCs/>
          <w:color w:val="000000" w:themeColor="text1"/>
          <w:sz w:val="28"/>
          <w:szCs w:val="28"/>
          <w:lang w:val="uk-UA" w:eastAsia="ru-RU"/>
        </w:rPr>
        <w:t> </w:t>
      </w:r>
      <w:r w:rsidRPr="00AB1A24">
        <w:rPr>
          <w:rFonts w:ascii="Times New Roman" w:eastAsia="Times New Roman" w:hAnsi="Times New Roman"/>
          <w:i/>
          <w:iCs/>
          <w:color w:val="000000" w:themeColor="text1"/>
          <w:sz w:val="28"/>
          <w:szCs w:val="28"/>
          <w:lang w:val="uk-UA" w:eastAsia="ru-RU"/>
        </w:rPr>
        <w:tab/>
      </w:r>
      <w:r w:rsidRPr="00AB1A24">
        <w:rPr>
          <w:rFonts w:ascii="Times New Roman" w:eastAsia="Times New Roman" w:hAnsi="Times New Roman"/>
          <w:color w:val="000000" w:themeColor="text1"/>
          <w:sz w:val="28"/>
          <w:szCs w:val="28"/>
          <w:lang w:val="uk-UA" w:eastAsia="ru-RU"/>
        </w:rPr>
        <w:t>Діяльність cамоврядування  у 2018-2019 навчальному році була спрямована на активізацію, вдосконалення та оптимізацію учнівського колективу, підвищення авторитету лідерства, формування активної громадянської позиції учнів, виховання самостійності у вирішенні питань, що пов’язані з внутрішньою шкільною діяльністю.</w:t>
      </w:r>
    </w:p>
    <w:p w:rsidR="002F0FE9" w:rsidRPr="00AB1A24" w:rsidRDefault="002F0FE9" w:rsidP="002F0FE9">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Учнівське самоврядування регламентує свою діяльність на підставі нормативно – правових актів: Конституції України, Всесвітньої декларації про права дитини, Законів України «Про освіту», «Про громадянські організації», Статуту навчально-виховної організації.</w:t>
      </w:r>
    </w:p>
    <w:p w:rsidR="002F0FE9" w:rsidRPr="00AB1A24" w:rsidRDefault="002F0FE9" w:rsidP="002F0FE9">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 xml:space="preserve">Традиційно, на початку навчального року відбулась учнівська конференція, присвячена формуванню нової організаційної структури органу шкільного самоврядування. Під час конференції, методом відкритого голосування, </w:t>
      </w:r>
      <w:r w:rsidRPr="00AB1A24">
        <w:rPr>
          <w:rFonts w:ascii="Times New Roman" w:eastAsia="Times New Roman" w:hAnsi="Times New Roman"/>
          <w:color w:val="000000" w:themeColor="text1"/>
          <w:sz w:val="28"/>
          <w:szCs w:val="28"/>
          <w:lang w:val="uk-UA" w:eastAsia="ru-RU"/>
        </w:rPr>
        <w:lastRenderedPageBreak/>
        <w:t>було обрано шкільного президента учнівської організації «Сузір`я лідерів» – Некрутенка Вячеслава.  В кінці вересня було повністю сформовано склад учнівської ради.</w:t>
      </w:r>
    </w:p>
    <w:p w:rsidR="002F0FE9" w:rsidRPr="00AB1A24" w:rsidRDefault="002F0FE9" w:rsidP="002F0FE9">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У раді діють сім міністерств. Діяльність учнівського самоврядування здійснювалося за складеним планом, засідань учнівської ради та кожного міністерства. Засідання проводилися щомісячно, на яких розглядалися питання щодо підготовки шкільних свят, неестетичного вигляду учнів школи, відвідування  навчальних занять та безпосередньо питання  пов’язані з роботою міністерств. За кожним з міністерств було закріплено педагога – координатора</w:t>
      </w:r>
      <w:r w:rsidRPr="00AB1A24">
        <w:rPr>
          <w:rFonts w:ascii="Times New Roman" w:hAnsi="Times New Roman"/>
          <w:color w:val="000000" w:themeColor="text1"/>
          <w:sz w:val="28"/>
          <w:szCs w:val="28"/>
          <w:lang w:val="uk-UA"/>
        </w:rPr>
        <w:t>.</w:t>
      </w:r>
    </w:p>
    <w:p w:rsidR="002F0FE9" w:rsidRPr="00AB1A24" w:rsidRDefault="002F0FE9" w:rsidP="002F0FE9">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Усі центри учнівського самоврядування протягом року взяли участь у підготовці та проведенні традиційних шкільних заходів. Таких як: свято до Дня вчителя,  Посвята в козаки, «Козацькі забави»,  «Свято Миколая», «Новорічні свята»,  «День Святого Валентина», «Жіночий експрес» до 8 березня,  «Останній дзвінок ».</w:t>
      </w:r>
    </w:p>
    <w:p w:rsidR="002F0FE9" w:rsidRPr="00AB1A24" w:rsidRDefault="002F0FE9" w:rsidP="002F0FE9">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Також  представники шкільного самоврядування долучилися до проведення акцій: «Годівничка для синички», «Посади дерево», «Листівка воїнам АТО», «Валентинка»,  допомога вчителям – пенсіонерам, благодійних солодких ярмарок, «АНТИ-СНІД», до Дня Соборності України, Всеукраїнської акції «Серце до серця».</w:t>
      </w:r>
    </w:p>
    <w:p w:rsidR="002F0FE9" w:rsidRPr="00AB1A24" w:rsidRDefault="002F0FE9" w:rsidP="002F0FE9">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Впродовж  року учнівське самоврядування  працювало над вдосконаленням моделі самоврядування, пошуком цікавих форм  роботи, поглиблювало роль учнівського самоврядування в школі.</w:t>
      </w:r>
    </w:p>
    <w:p w:rsidR="002F0FE9" w:rsidRPr="00AB1A24" w:rsidRDefault="002F0FE9" w:rsidP="00AB1A24">
      <w:pPr>
        <w:shd w:val="clear" w:color="auto" w:fill="FFFFFF"/>
        <w:spacing w:after="0"/>
        <w:ind w:firstLine="708"/>
        <w:jc w:val="both"/>
        <w:rPr>
          <w:rFonts w:ascii="Times New Roman" w:eastAsia="Times New Roman" w:hAnsi="Times New Roman"/>
          <w:color w:val="000000" w:themeColor="text1"/>
          <w:sz w:val="28"/>
          <w:szCs w:val="28"/>
          <w:lang w:val="uk-UA" w:eastAsia="ru-RU"/>
        </w:rPr>
      </w:pPr>
      <w:r w:rsidRPr="00AB1A24">
        <w:rPr>
          <w:rFonts w:ascii="Times New Roman" w:eastAsia="Times New Roman" w:hAnsi="Times New Roman"/>
          <w:color w:val="000000" w:themeColor="text1"/>
          <w:sz w:val="28"/>
          <w:szCs w:val="28"/>
          <w:lang w:val="uk-UA" w:eastAsia="ru-RU"/>
        </w:rPr>
        <w:t>Активними  представниками учнівського самоврядування є такі учні: Линник Владислава (9 клас), Графенюк Лілія (9 клас), Графенюк Давид (9 клас), Моспаненко Ілля (8 клас), Некрутенко Вячеслав (10 клас), Левіщенко Артем (10 клас), Дворецька Дарина (8 клас), Конопляний Віталій (8 клас), Масловська Дарина (6 клас), Немеш Ангеліна (6 клас), Янковська Дарина (</w:t>
      </w:r>
      <w:r w:rsidR="00AB1A24" w:rsidRPr="00AB1A24">
        <w:rPr>
          <w:rFonts w:ascii="Times New Roman" w:eastAsia="Times New Roman" w:hAnsi="Times New Roman"/>
          <w:color w:val="000000" w:themeColor="text1"/>
          <w:sz w:val="28"/>
          <w:szCs w:val="28"/>
          <w:lang w:val="uk-UA" w:eastAsia="ru-RU"/>
        </w:rPr>
        <w:t>6 клас), Чаленко Даша (6 клас).</w:t>
      </w:r>
    </w:p>
    <w:p w:rsidR="002F0FE9" w:rsidRPr="00AB1A24" w:rsidRDefault="002F0FE9" w:rsidP="00AB1A24">
      <w:pPr>
        <w:pStyle w:val="afff3"/>
        <w:spacing w:line="360" w:lineRule="auto"/>
        <w:ind w:left="567" w:hanging="425"/>
        <w:jc w:val="left"/>
        <w:outlineLvl w:val="0"/>
        <w:rPr>
          <w:b/>
          <w:u w:val="single"/>
          <w:lang w:val="uk-UA"/>
        </w:rPr>
      </w:pPr>
      <w:r w:rsidRPr="00AB1A24">
        <w:rPr>
          <w:b/>
          <w:u w:val="single"/>
          <w:lang w:val="uk-UA"/>
        </w:rPr>
        <w:t>Аналіз управлінської діяльності</w:t>
      </w:r>
    </w:p>
    <w:p w:rsidR="002F0FE9" w:rsidRPr="00AB1A24" w:rsidRDefault="002F0FE9" w:rsidP="00AB1A24">
      <w:pPr>
        <w:pStyle w:val="afff3"/>
        <w:spacing w:line="276" w:lineRule="auto"/>
        <w:ind w:firstLine="284"/>
        <w:rPr>
          <w:lang w:val="uk-UA"/>
        </w:rPr>
      </w:pPr>
      <w:r w:rsidRPr="00AB1A24">
        <w:rPr>
          <w:lang w:val="uk-UA"/>
        </w:rPr>
        <w:t xml:space="preserve">Протягом навчального року здійснювався внутрішкільний контроль за виконанням нормативно-правових та директивних документів, навчальних програм, ведення шкільної документації. Здійснювався щорічний контроль рівня навчальних досягнень учнів із базових дисциплін у I,II семестрах, контроль за організацією та проведенням занять з учнями, які потребують індивідуальної форми навчання, класно-узагальнюючий контроль в 5, 9 та 10 класах, адаптація учнів 1 класу, нормативність проведення ДПА в 4 та 9 класах. Були проведені моніторингові дослідження </w:t>
      </w:r>
      <w:r w:rsidRPr="00AB1A24">
        <w:rPr>
          <w:lang w:val="uk-UA"/>
        </w:rPr>
        <w:lastRenderedPageBreak/>
        <w:t xml:space="preserve">стану здоров’я школярів та навчальних досягнень учнів 2-10 класів із базових дисциплін. Усі матеріали внутрішкільного контролю узагальнені в довідках і наказах по закладу. Аналіз результату роботи школи за 2018-2019 н. р. свідчить про виконання в цілому плану роботи закладу. У 2018-2019 н. р., розв’язуючи завдання державного законодавства, нормативних документів Міністерства освіти та науки, місцевих органів управління освітою, необхідно реалізувати можливості процесу навчання, уроку як основної форми організації навчально-виховного процесу, формування базових компетентностей, упровадження профільного навчання з урахуванням побажань учнів та їх батьків, нових освітніх технологій у навчально-виховний процес, забезпечення ефективного впровадження сучасних інформаційних технологій в усі ланки діяльності школи, спрямувати роботу на подальшу соціалізацію учнів, ефективну підготовку до участі в ЗНО випускників. </w:t>
      </w:r>
    </w:p>
    <w:p w:rsidR="002F0FE9" w:rsidRPr="00AB1A24" w:rsidRDefault="002F0FE9" w:rsidP="00AB1A24">
      <w:pPr>
        <w:pStyle w:val="afff3"/>
        <w:spacing w:line="276" w:lineRule="auto"/>
        <w:ind w:firstLine="708"/>
        <w:rPr>
          <w:lang w:val="uk-UA"/>
        </w:rPr>
      </w:pPr>
      <w:r w:rsidRPr="00AB1A24">
        <w:rPr>
          <w:lang w:val="uk-UA"/>
        </w:rPr>
        <w:t>З метою подальшого вдосконалення навчально-виховного процесу, оптимізації педагогічної діяльності колективу, забезпечення благополуччя кожної дитини, сприяння реалізації її духовного, фізичного та інтелектуального потенціалу, підвищення якості освіти, забезпечення рівного доступу до неї, підвищення соціального захисту всіх учасників навчально-</w:t>
      </w:r>
      <w:r w:rsidRPr="00AB1A24">
        <w:rPr>
          <w:color w:val="000000" w:themeColor="text1"/>
          <w:lang w:val="uk-UA"/>
        </w:rPr>
        <w:t>виховного процесу закладу передбачаємо вирішення в 2019–2020 н. р. таких першочергових завдань:</w:t>
      </w:r>
    </w:p>
    <w:p w:rsidR="002F0FE9" w:rsidRPr="00AB1A24" w:rsidRDefault="002F0FE9" w:rsidP="00AB1A24">
      <w:pPr>
        <w:pStyle w:val="afff3"/>
        <w:spacing w:line="276" w:lineRule="auto"/>
        <w:ind w:firstLine="0"/>
        <w:rPr>
          <w:lang w:val="uk-UA"/>
        </w:rPr>
      </w:pPr>
      <w:r w:rsidRPr="00AB1A24">
        <w:rPr>
          <w:lang w:val="uk-UA"/>
        </w:rPr>
        <w:t>- забезпечення реалізації принципів гуманізації, демократизації та спрямованість процесу навчання на розвиток особистості;</w:t>
      </w:r>
    </w:p>
    <w:p w:rsidR="002F0FE9" w:rsidRPr="00AB1A24" w:rsidRDefault="002F0FE9" w:rsidP="00AB1A24">
      <w:pPr>
        <w:pStyle w:val="list1"/>
        <w:spacing w:line="276" w:lineRule="auto"/>
        <w:ind w:left="0" w:firstLine="0"/>
        <w:rPr>
          <w:lang w:val="uk-UA"/>
        </w:rPr>
      </w:pPr>
      <w:r w:rsidRPr="00AB1A24">
        <w:rPr>
          <w:lang w:val="uk-UA"/>
        </w:rPr>
        <w:t>- створення умов для реалізації державного, соціального та особистісного освітнього замовлення;</w:t>
      </w:r>
    </w:p>
    <w:p w:rsidR="002F0FE9" w:rsidRPr="00AB1A24" w:rsidRDefault="002F0FE9" w:rsidP="00AB1A24">
      <w:pPr>
        <w:pStyle w:val="afff3"/>
        <w:spacing w:line="276" w:lineRule="auto"/>
        <w:ind w:firstLine="0"/>
        <w:rPr>
          <w:lang w:val="uk-UA"/>
        </w:rPr>
      </w:pPr>
      <w:r w:rsidRPr="00AB1A24">
        <w:rPr>
          <w:lang w:val="uk-UA"/>
        </w:rPr>
        <w:t>- запровадження компетентнісного підходу в контексті Державного стандарту початкової загальної освіти та Державного стандарту базової та повної загальної освіти;</w:t>
      </w:r>
    </w:p>
    <w:p w:rsidR="002F0FE9" w:rsidRPr="00AB1A24" w:rsidRDefault="002F0FE9" w:rsidP="00AB1A24">
      <w:pPr>
        <w:pStyle w:val="afff3"/>
        <w:spacing w:line="276" w:lineRule="auto"/>
        <w:ind w:firstLine="0"/>
        <w:rPr>
          <w:lang w:val="uk-UA"/>
        </w:rPr>
      </w:pPr>
      <w:r w:rsidRPr="00AB1A24">
        <w:rPr>
          <w:lang w:val="uk-UA"/>
        </w:rPr>
        <w:t>- вдосконалення професійної компетентності кожного вчителя, спрямування його на реалізацію власної освітньої траєкторії;</w:t>
      </w:r>
    </w:p>
    <w:p w:rsidR="002F0FE9" w:rsidRPr="00AB1A24" w:rsidRDefault="002F0FE9" w:rsidP="00AB1A24">
      <w:pPr>
        <w:pStyle w:val="afff3"/>
        <w:spacing w:line="276" w:lineRule="auto"/>
        <w:ind w:firstLine="0"/>
        <w:rPr>
          <w:lang w:val="uk-UA"/>
        </w:rPr>
      </w:pPr>
      <w:r w:rsidRPr="00AB1A24">
        <w:rPr>
          <w:lang w:val="uk-UA"/>
        </w:rPr>
        <w:t>- сприяти розвитку системи профільного навчання через підготовку дітей до свідомого вибору профілю подальшого навчання, забезпечення диференціації навчання шляхом проведення якісної допрофільної освіти, впровадження різних форм організації профільного навчання в старшій школі;</w:t>
      </w:r>
    </w:p>
    <w:p w:rsidR="002F0FE9" w:rsidRPr="00AB1A24" w:rsidRDefault="002F0FE9" w:rsidP="00AB1A24">
      <w:pPr>
        <w:pStyle w:val="afff3"/>
        <w:spacing w:line="276" w:lineRule="auto"/>
        <w:ind w:firstLine="0"/>
        <w:rPr>
          <w:lang w:val="uk-UA"/>
        </w:rPr>
      </w:pPr>
      <w:r w:rsidRPr="00AB1A24">
        <w:rPr>
          <w:lang w:val="uk-UA"/>
        </w:rPr>
        <w:t>- поліпшення роботи з національно-патріотичного виховання учнів з метою формування високої свідомості, почуття відданості Вітчизні, готовності до виконання конституційного обов’язку щодо захисту національних інтересів;</w:t>
      </w:r>
    </w:p>
    <w:p w:rsidR="002F0FE9" w:rsidRPr="00AB1A24" w:rsidRDefault="002F0FE9" w:rsidP="00AB1A24">
      <w:pPr>
        <w:pStyle w:val="afff3"/>
        <w:spacing w:line="276" w:lineRule="auto"/>
        <w:ind w:firstLine="0"/>
        <w:rPr>
          <w:lang w:val="uk-UA"/>
        </w:rPr>
      </w:pPr>
      <w:r w:rsidRPr="00AB1A24">
        <w:rPr>
          <w:lang w:val="uk-UA"/>
        </w:rPr>
        <w:lastRenderedPageBreak/>
        <w:t>- спрямування зусиль на соціальний захист дітей та створення оптимальних умов для навчання обдарованої молоді;</w:t>
      </w:r>
    </w:p>
    <w:p w:rsidR="002F0FE9" w:rsidRPr="00AB1A24" w:rsidRDefault="002F0FE9" w:rsidP="00AB1A24">
      <w:pPr>
        <w:pStyle w:val="afff3"/>
        <w:spacing w:line="276" w:lineRule="auto"/>
        <w:ind w:firstLine="0"/>
        <w:rPr>
          <w:lang w:val="uk-UA"/>
        </w:rPr>
      </w:pPr>
      <w:r w:rsidRPr="00AB1A24">
        <w:rPr>
          <w:lang w:val="uk-UA"/>
        </w:rPr>
        <w:t>- забезпечення системного психолого-педагогічного супроводу всіх учасників навчально-виховного процесу;</w:t>
      </w:r>
    </w:p>
    <w:p w:rsidR="002F0FE9" w:rsidRPr="00AB1A24" w:rsidRDefault="002F0FE9" w:rsidP="00AB1A24">
      <w:pPr>
        <w:pStyle w:val="afff3"/>
        <w:spacing w:line="276" w:lineRule="auto"/>
        <w:ind w:firstLine="0"/>
        <w:rPr>
          <w:lang w:val="uk-UA"/>
        </w:rPr>
      </w:pPr>
      <w:r w:rsidRPr="00AB1A24">
        <w:rPr>
          <w:lang w:val="uk-UA"/>
        </w:rPr>
        <w:t>- сприяти розвитку системи моніторингу якості освіти, здійснення ефективної підготовки до зовнішнього незалежного оцінювання випускників закладу;</w:t>
      </w:r>
    </w:p>
    <w:p w:rsidR="002F0FE9" w:rsidRPr="00AB1A24" w:rsidRDefault="002F0FE9" w:rsidP="00AB1A24">
      <w:pPr>
        <w:pStyle w:val="afff3"/>
        <w:spacing w:line="276" w:lineRule="auto"/>
        <w:ind w:firstLine="0"/>
        <w:rPr>
          <w:lang w:val="uk-UA"/>
        </w:rPr>
      </w:pPr>
      <w:r w:rsidRPr="00AB1A24">
        <w:rPr>
          <w:lang w:val="uk-UA"/>
        </w:rPr>
        <w:t>- проводити моніторингові дослідження рівня навчальних досягнень випускників 4, 9, 11 класів;</w:t>
      </w:r>
    </w:p>
    <w:p w:rsidR="002F0FE9" w:rsidRPr="00AB1A24" w:rsidRDefault="002F0FE9" w:rsidP="00AB1A24">
      <w:pPr>
        <w:pStyle w:val="afff3"/>
        <w:spacing w:line="276" w:lineRule="auto"/>
        <w:ind w:firstLine="0"/>
        <w:rPr>
          <w:lang w:val="uk-UA"/>
        </w:rPr>
      </w:pPr>
      <w:r w:rsidRPr="00AB1A24">
        <w:rPr>
          <w:lang w:val="uk-UA"/>
        </w:rPr>
        <w:t>- пропагувати здоровий спосіб життя та формування культури здоров’я, екологічної культури, відчуття відповідальності за природу як національну і загальнолюдську цінність, основу життя на Землі серед учнівської молоді;</w:t>
      </w:r>
    </w:p>
    <w:p w:rsidR="002F0FE9" w:rsidRPr="00AB1A24" w:rsidRDefault="002F0FE9" w:rsidP="00AB1A24">
      <w:pPr>
        <w:pStyle w:val="afff3"/>
        <w:spacing w:line="276" w:lineRule="auto"/>
        <w:ind w:firstLine="0"/>
        <w:rPr>
          <w:lang w:val="uk-UA"/>
        </w:rPr>
      </w:pPr>
      <w:r w:rsidRPr="00AB1A24">
        <w:rPr>
          <w:lang w:val="uk-UA"/>
        </w:rPr>
        <w:t>- забезпечення подальшої взаємодії з батьками, розвитку учнівського самоврядування, широкого залучення батьків, громадськості до виховання та розвитку учнів, формування освітньої та управлінської політики закладу;</w:t>
      </w:r>
    </w:p>
    <w:p w:rsidR="002F0FE9" w:rsidRPr="00AB1A24" w:rsidRDefault="002F0FE9" w:rsidP="00AB1A24">
      <w:pPr>
        <w:pStyle w:val="afff3"/>
        <w:spacing w:line="276" w:lineRule="auto"/>
        <w:ind w:firstLine="0"/>
        <w:rPr>
          <w:lang w:val="uk-UA"/>
        </w:rPr>
      </w:pPr>
      <w:r w:rsidRPr="00AB1A24">
        <w:rPr>
          <w:lang w:val="uk-UA"/>
        </w:rPr>
        <w:t>- впровадження до навчально-виховного процесу, управлінської діяльності й методичної роботи інформаційно-комунікаційних технологій;</w:t>
      </w:r>
    </w:p>
    <w:p w:rsidR="002F0FE9" w:rsidRPr="00AB1A24" w:rsidRDefault="002F0FE9" w:rsidP="00AB1A24">
      <w:pPr>
        <w:pStyle w:val="afff3"/>
        <w:spacing w:line="276" w:lineRule="auto"/>
        <w:ind w:firstLine="0"/>
        <w:rPr>
          <w:lang w:val="uk-UA"/>
        </w:rPr>
      </w:pPr>
      <w:r w:rsidRPr="00AB1A24">
        <w:rPr>
          <w:lang w:val="uk-UA"/>
        </w:rPr>
        <w:t>- активізація роботи з системного оновлення та інформаційного наповнення сайту закладу;</w:t>
      </w:r>
    </w:p>
    <w:p w:rsidR="002F0FE9" w:rsidRPr="00AB1A24" w:rsidRDefault="002F0FE9" w:rsidP="00AB1A24">
      <w:pPr>
        <w:pStyle w:val="afff3"/>
        <w:spacing w:line="276" w:lineRule="auto"/>
        <w:ind w:firstLine="0"/>
        <w:rPr>
          <w:lang w:val="uk-UA"/>
        </w:rPr>
      </w:pPr>
      <w:r w:rsidRPr="00AB1A24">
        <w:rPr>
          <w:lang w:val="uk-UA"/>
        </w:rPr>
        <w:t>- дотримання вимог нормативних документів про організацію роботи з питань харчування, медичного обслуговування, індивідуального навчання учнів та запобігання дитячому травматизму;</w:t>
      </w:r>
    </w:p>
    <w:p w:rsidR="002F0FE9" w:rsidRPr="00AB1A24" w:rsidRDefault="002F0FE9" w:rsidP="00AB1A24">
      <w:pPr>
        <w:pStyle w:val="afff3"/>
        <w:spacing w:line="276" w:lineRule="auto"/>
        <w:ind w:firstLine="0"/>
        <w:rPr>
          <w:lang w:val="uk-UA"/>
        </w:rPr>
      </w:pPr>
      <w:r w:rsidRPr="00AB1A24">
        <w:rPr>
          <w:lang w:val="uk-UA"/>
        </w:rPr>
        <w:t>- поповнення та зміцнення матеріально-технічної та науково-методичної бази закладу.</w:t>
      </w: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A77AFF" w:rsidRDefault="00A77AFF"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РОЗДІЛ ІІ</w:t>
      </w:r>
    </w:p>
    <w:p w:rsidR="00A77AFF" w:rsidRDefault="00A77AFF"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613C56"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2.</w:t>
      </w:r>
      <w:r w:rsidR="00613C56" w:rsidRPr="00AB1A24">
        <w:rPr>
          <w:rFonts w:ascii="Times New Roman" w:eastAsia="Times New Roman" w:hAnsi="Times New Roman"/>
          <w:b/>
          <w:sz w:val="28"/>
          <w:szCs w:val="28"/>
          <w:lang w:val="uk-UA" w:eastAsia="ru-RU"/>
        </w:rPr>
        <w:t xml:space="preserve"> </w:t>
      </w:r>
      <w:r w:rsidR="00A77AFF">
        <w:rPr>
          <w:rFonts w:ascii="Times New Roman" w:eastAsia="Times New Roman" w:hAnsi="Times New Roman"/>
          <w:b/>
          <w:sz w:val="28"/>
          <w:szCs w:val="28"/>
          <w:lang w:val="uk-UA" w:eastAsia="ru-RU"/>
        </w:rPr>
        <w:t xml:space="preserve">1. </w:t>
      </w:r>
      <w:r w:rsidR="00613C56" w:rsidRPr="00AB1A24">
        <w:rPr>
          <w:rFonts w:ascii="Times New Roman" w:eastAsia="Times New Roman" w:hAnsi="Times New Roman"/>
          <w:b/>
          <w:sz w:val="28"/>
          <w:szCs w:val="28"/>
          <w:lang w:val="uk-UA" w:eastAsia="ru-RU"/>
        </w:rPr>
        <w:t>СТВОРЕННЯ ОПТИМАЛЬНИХ УМОВ ЩОДО ОРГАНІЗОВАНОГО ПОЧАТКУ 2019/2020 НАВЧАЛЬНОГО  РОКУ</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945"/>
        <w:gridCol w:w="1418"/>
        <w:gridCol w:w="2126"/>
        <w:gridCol w:w="1648"/>
        <w:gridCol w:w="2268"/>
      </w:tblGrid>
      <w:tr w:rsidR="00613C56" w:rsidRPr="00AB1A24" w:rsidTr="00613C56">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w:t>
            </w:r>
          </w:p>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з/п</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Назва заходу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Термін</w:t>
            </w:r>
          </w:p>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виконання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keepNext/>
              <w:spacing w:after="0" w:line="240" w:lineRule="auto"/>
              <w:jc w:val="center"/>
              <w:outlineLvl w:val="1"/>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Відповідальний</w:t>
            </w:r>
          </w:p>
        </w:tc>
        <w:tc>
          <w:tcPr>
            <w:tcW w:w="1648"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Контроль за інформаційним забезпеченням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Відмітка </w:t>
            </w: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про</w:t>
            </w: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виконання</w:t>
            </w:r>
          </w:p>
        </w:tc>
      </w:tr>
      <w:tr w:rsidR="00613C56" w:rsidRPr="00AB1A24" w:rsidTr="00613C56">
        <w:trPr>
          <w:jc w:val="center"/>
        </w:trPr>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sidR="00CA1EDD" w:rsidRPr="00AB1A24">
              <w:rPr>
                <w:rFonts w:ascii="Times New Roman" w:eastAsia="Times New Roman" w:hAnsi="Times New Roman"/>
                <w:sz w:val="28"/>
                <w:szCs w:val="28"/>
                <w:lang w:val="uk-UA" w:eastAsia="ru-RU"/>
              </w:rPr>
              <w:t>Київсько</w:t>
            </w:r>
            <w:r w:rsidRPr="00AB1A24">
              <w:rPr>
                <w:rFonts w:ascii="Times New Roman" w:eastAsia="Times New Roman" w:hAnsi="Times New Roman"/>
                <w:sz w:val="28"/>
                <w:szCs w:val="28"/>
                <w:lang w:val="uk-UA" w:eastAsia="ru-RU"/>
              </w:rPr>
              <w:t xml:space="preserve">ї обласної державної адміністрації, відділу освіти </w:t>
            </w:r>
            <w:r w:rsidR="00CA1EDD" w:rsidRPr="00AB1A24">
              <w:rPr>
                <w:rFonts w:ascii="Times New Roman" w:eastAsia="Times New Roman" w:hAnsi="Times New Roman"/>
                <w:sz w:val="28"/>
                <w:szCs w:val="28"/>
                <w:lang w:val="uk-UA" w:eastAsia="ru-RU"/>
              </w:rPr>
              <w:t>Фастівської районної державної адміністрації</w:t>
            </w:r>
            <w:r w:rsidRPr="00AB1A24">
              <w:rPr>
                <w:rFonts w:ascii="Times New Roman" w:eastAsia="Times New Roman" w:hAnsi="Times New Roman"/>
                <w:sz w:val="28"/>
                <w:szCs w:val="28"/>
                <w:lang w:val="uk-UA" w:eastAsia="ru-RU"/>
              </w:rPr>
              <w:t xml:space="preserve"> про підготовку та організований початок 2019/2020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30.08.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897582" w:rsidTr="00613C56">
        <w:trPr>
          <w:jc w:val="center"/>
        </w:trPr>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організацію освітнього процесу  за затвердженим в установленому порядку робочим навчальним</w:t>
            </w:r>
            <w:r w:rsidR="00CA1EDD"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планом</w:t>
            </w:r>
            <w:r w:rsidR="00CA1EDD"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на 2019/2020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 02.09.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Сформувати оптимальну мережу закладу на 2019/2020 навчальний рік з урахуванням освітніх потреб населення   та норм наповнюваності в класах.</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30.08.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мережа</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організований набір учнів до </w:t>
            </w:r>
            <w:r w:rsidR="00CA1EDD" w:rsidRPr="00AB1A24">
              <w:rPr>
                <w:rFonts w:ascii="Times New Roman" w:eastAsia="Times New Roman" w:hAnsi="Times New Roman"/>
                <w:sz w:val="28"/>
                <w:szCs w:val="28"/>
                <w:lang w:val="uk-UA" w:eastAsia="ru-RU"/>
              </w:rPr>
              <w:t xml:space="preserve">1-го та </w:t>
            </w:r>
            <w:r w:rsidRPr="00AB1A24">
              <w:rPr>
                <w:rFonts w:ascii="Times New Roman" w:eastAsia="Times New Roman" w:hAnsi="Times New Roman"/>
                <w:sz w:val="28"/>
                <w:szCs w:val="28"/>
                <w:lang w:val="uk-UA" w:eastAsia="ru-RU"/>
              </w:rPr>
              <w:t xml:space="preserve">10-го </w:t>
            </w:r>
            <w:r w:rsidR="00CA1EDD" w:rsidRPr="00AB1A24">
              <w:rPr>
                <w:rFonts w:ascii="Times New Roman" w:eastAsia="Times New Roman" w:hAnsi="Times New Roman"/>
                <w:sz w:val="28"/>
                <w:szCs w:val="28"/>
                <w:lang w:val="uk-UA" w:eastAsia="ru-RU"/>
              </w:rPr>
              <w:t>класів</w:t>
            </w:r>
            <w:r w:rsidRPr="00AB1A24">
              <w:rPr>
                <w:rFonts w:ascii="Times New Roman" w:eastAsia="Times New Roman" w:hAnsi="Times New Roman"/>
                <w:sz w:val="28"/>
                <w:szCs w:val="28"/>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21.09.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Затвердити шкільну мережу та контингент учнів на 2019/2020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до 06</w:t>
            </w:r>
            <w:r w:rsidR="00613C56"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Скласти та здати статистичні звіти за формами ЗНЗ-1,   77-РВК.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245340" w:rsidRPr="00AB1A24">
              <w:rPr>
                <w:rFonts w:ascii="Times New Roman" w:eastAsia="Times New Roman" w:hAnsi="Times New Roman"/>
                <w:sz w:val="28"/>
                <w:szCs w:val="28"/>
                <w:lang w:val="uk-UA" w:eastAsia="ru-RU"/>
              </w:rPr>
              <w:t>06</w:t>
            </w:r>
            <w:r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Левіщенко О.М.</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звіти</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bl>
    <w:p w:rsidR="00613C56" w:rsidRPr="00AB1A24" w:rsidRDefault="00613C56"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945"/>
        <w:gridCol w:w="1418"/>
        <w:gridCol w:w="2126"/>
        <w:gridCol w:w="1648"/>
        <w:gridCol w:w="2268"/>
      </w:tblGrid>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комплектування закладу освіти педагогічними кадрами.</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245340" w:rsidRPr="00AB1A24">
              <w:rPr>
                <w:rFonts w:ascii="Times New Roman" w:eastAsia="Times New Roman" w:hAnsi="Times New Roman"/>
                <w:sz w:val="28"/>
                <w:szCs w:val="28"/>
                <w:lang w:val="uk-UA" w:eastAsia="ru-RU"/>
              </w:rPr>
              <w:t>2</w:t>
            </w:r>
            <w:r w:rsidRPr="00AB1A24">
              <w:rPr>
                <w:rFonts w:ascii="Times New Roman" w:eastAsia="Times New Roman" w:hAnsi="Times New Roman"/>
                <w:sz w:val="28"/>
                <w:szCs w:val="28"/>
                <w:lang w:val="uk-UA" w:eastAsia="ru-RU"/>
              </w:rPr>
              <w:t>1.09.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Розподілити, погодити з профспілковим комітетом                          та затвердити педагогічне навантаження на 2019/2020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245340" w:rsidRPr="00AB1A24">
              <w:rPr>
                <w:rFonts w:ascii="Times New Roman" w:eastAsia="Times New Roman" w:hAnsi="Times New Roman"/>
                <w:sz w:val="28"/>
                <w:szCs w:val="28"/>
                <w:lang w:val="uk-UA" w:eastAsia="ru-RU"/>
              </w:rPr>
              <w:t>06</w:t>
            </w:r>
            <w:r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pStyle w:val="11738"/>
              <w:spacing w:before="0" w:beforeAutospacing="0" w:after="0" w:afterAutospacing="0"/>
              <w:rPr>
                <w:color w:val="000000"/>
                <w:sz w:val="28"/>
                <w:szCs w:val="28"/>
                <w:lang w:val="uk-UA"/>
              </w:rPr>
            </w:pPr>
            <w:r w:rsidRPr="00AB1A24">
              <w:rPr>
                <w:sz w:val="28"/>
                <w:szCs w:val="28"/>
                <w:lang w:val="uk-UA"/>
              </w:rPr>
              <w:t xml:space="preserve">Узгодити розклад занять, режим роботи закладу та меню для організації гарячого харчування  з </w:t>
            </w:r>
            <w:r w:rsidRPr="00AB1A24">
              <w:rPr>
                <w:color w:val="000000"/>
                <w:sz w:val="28"/>
                <w:szCs w:val="28"/>
                <w:lang w:val="uk-UA"/>
              </w:rPr>
              <w:t xml:space="preserve">Фастівським  районним управлінням Головного управління Держпродспоживслужби в Київській області </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01.08.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розклади</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Скласти та затвердити розклад предметів варіативної складової робочого навчального плану.</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30.08.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розклад</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CA1ED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навчання за сімейною (домашньою) формою для дітей та підлітків.</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 </w:t>
            </w:r>
            <w:r w:rsidR="00245340"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CA1ED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12</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нормативне збереження та ведення особових справ учнів по класах.</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 </w:t>
            </w:r>
            <w:r w:rsidR="00245340"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 упродовж року</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CA1ED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нормативне збереження класних журналів, обліку роботи </w:t>
            </w:r>
            <w:r w:rsidR="00CA1EDD" w:rsidRPr="00AB1A24">
              <w:rPr>
                <w:rFonts w:ascii="Times New Roman" w:eastAsia="Times New Roman" w:hAnsi="Times New Roman"/>
                <w:sz w:val="28"/>
                <w:szCs w:val="28"/>
                <w:lang w:val="uk-UA" w:eastAsia="ru-RU"/>
              </w:rPr>
              <w:t>гуртка</w:t>
            </w:r>
            <w:r w:rsidRPr="00AB1A24">
              <w:rPr>
                <w:rFonts w:ascii="Times New Roman" w:eastAsia="Times New Roman" w:hAnsi="Times New Roman"/>
                <w:sz w:val="28"/>
                <w:szCs w:val="28"/>
                <w:lang w:val="uk-UA" w:eastAsia="ru-RU"/>
              </w:rPr>
              <w:t>, сімейного (домашнього) навчання.</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 </w:t>
            </w:r>
            <w:r w:rsidR="00245340"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року</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14</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нормативність ведення класних журналів,  обліку роботи </w:t>
            </w:r>
            <w:r w:rsidR="00CA1EDD" w:rsidRPr="00AB1A24">
              <w:rPr>
                <w:rFonts w:ascii="Times New Roman" w:eastAsia="Times New Roman" w:hAnsi="Times New Roman"/>
                <w:sz w:val="28"/>
                <w:szCs w:val="28"/>
                <w:lang w:val="uk-UA" w:eastAsia="ru-RU"/>
              </w:rPr>
              <w:t>гуртка</w:t>
            </w:r>
            <w:r w:rsidRPr="00AB1A24">
              <w:rPr>
                <w:rFonts w:ascii="Times New Roman" w:eastAsia="Times New Roman" w:hAnsi="Times New Roman"/>
                <w:sz w:val="28"/>
                <w:szCs w:val="28"/>
                <w:lang w:val="uk-UA" w:eastAsia="ru-RU"/>
              </w:rPr>
              <w:t xml:space="preserve">, </w:t>
            </w:r>
            <w:r w:rsidR="00245340" w:rsidRPr="00AB1A24">
              <w:rPr>
                <w:rFonts w:ascii="Times New Roman" w:eastAsia="Times New Roman" w:hAnsi="Times New Roman"/>
                <w:sz w:val="28"/>
                <w:szCs w:val="28"/>
                <w:lang w:val="uk-UA" w:eastAsia="ru-RU"/>
              </w:rPr>
              <w:t>сімейного (домашнього)</w:t>
            </w:r>
            <w:r w:rsidRPr="00AB1A24">
              <w:rPr>
                <w:rFonts w:ascii="Times New Roman" w:eastAsia="Times New Roman" w:hAnsi="Times New Roman"/>
                <w:sz w:val="28"/>
                <w:szCs w:val="28"/>
                <w:lang w:val="uk-UA" w:eastAsia="ru-RU"/>
              </w:rPr>
              <w:t xml:space="preserve"> навчання.</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 </w:t>
            </w:r>
            <w:r w:rsidR="00245340"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року</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45340"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45340"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15</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інструктивно-методичну нараду педагогічних працівників щодо ведення ділової документації.</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245340" w:rsidRPr="00AB1A24">
              <w:rPr>
                <w:rFonts w:ascii="Times New Roman" w:eastAsia="Times New Roman" w:hAnsi="Times New Roman"/>
                <w:sz w:val="28"/>
                <w:szCs w:val="28"/>
                <w:lang w:val="uk-UA" w:eastAsia="ru-RU"/>
              </w:rPr>
              <w:t>30</w:t>
            </w:r>
            <w:r w:rsidRPr="00AB1A24">
              <w:rPr>
                <w:rFonts w:ascii="Times New Roman" w:eastAsia="Times New Roman" w:hAnsi="Times New Roman"/>
                <w:sz w:val="28"/>
                <w:szCs w:val="28"/>
                <w:lang w:val="uk-UA" w:eastAsia="ru-RU"/>
              </w:rPr>
              <w:t>.08.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І.Г.</w:t>
            </w:r>
          </w:p>
          <w:p w:rsidR="00245340"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16</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Провести огляд </w:t>
            </w:r>
            <w:r w:rsidR="00245340" w:rsidRPr="00AB1A24">
              <w:rPr>
                <w:rFonts w:ascii="Times New Roman" w:eastAsia="Times New Roman" w:hAnsi="Times New Roman"/>
                <w:sz w:val="28"/>
                <w:szCs w:val="28"/>
                <w:lang w:val="uk-UA" w:eastAsia="ru-RU"/>
              </w:rPr>
              <w:t>класних кімнат</w:t>
            </w:r>
            <w:r w:rsidRPr="00AB1A24">
              <w:rPr>
                <w:rFonts w:ascii="Times New Roman" w:eastAsia="Times New Roman" w:hAnsi="Times New Roman"/>
                <w:sz w:val="28"/>
                <w:szCs w:val="28"/>
                <w:lang w:val="uk-UA" w:eastAsia="ru-RU"/>
              </w:rPr>
              <w:t xml:space="preserve"> щодо підготовки до нового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05.08.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B76A85" w:rsidRPr="00AB1A24" w:rsidRDefault="00B76A85"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B76A85"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Провести атестацію </w:t>
            </w:r>
            <w:r w:rsidR="00B76A85" w:rsidRPr="00AB1A24">
              <w:rPr>
                <w:rFonts w:ascii="Times New Roman" w:eastAsia="Times New Roman" w:hAnsi="Times New Roman"/>
                <w:sz w:val="28"/>
                <w:szCs w:val="28"/>
                <w:lang w:val="uk-UA" w:eastAsia="ru-RU"/>
              </w:rPr>
              <w:t xml:space="preserve">робочих місць технічних працівників </w:t>
            </w:r>
            <w:r w:rsidRPr="00AB1A24">
              <w:rPr>
                <w:rFonts w:ascii="Times New Roman" w:eastAsia="Times New Roman" w:hAnsi="Times New Roman"/>
                <w:sz w:val="28"/>
                <w:szCs w:val="28"/>
                <w:lang w:val="uk-UA" w:eastAsia="ru-RU"/>
              </w:rPr>
              <w:t>на 2019/2020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20.08.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45340"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45340"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p w:rsidR="00245340"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акти-дозволи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18</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участь вчителів в </w:t>
            </w:r>
            <w:r w:rsidR="00245340" w:rsidRPr="00AB1A24">
              <w:rPr>
                <w:rFonts w:ascii="Times New Roman" w:eastAsia="Times New Roman" w:hAnsi="Times New Roman"/>
                <w:sz w:val="28"/>
                <w:szCs w:val="28"/>
                <w:lang w:val="uk-UA" w:eastAsia="ru-RU"/>
              </w:rPr>
              <w:t>районній</w:t>
            </w:r>
            <w:r w:rsidRPr="00AB1A24">
              <w:rPr>
                <w:rFonts w:ascii="Times New Roman" w:eastAsia="Times New Roman" w:hAnsi="Times New Roman"/>
                <w:sz w:val="28"/>
                <w:szCs w:val="28"/>
                <w:lang w:val="uk-UA" w:eastAsia="ru-RU"/>
              </w:rPr>
              <w:t xml:space="preserve"> серпневій конференції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27.08.</w:t>
            </w:r>
          </w:p>
        </w:tc>
        <w:tc>
          <w:tcPr>
            <w:tcW w:w="2126" w:type="dxa"/>
            <w:tcBorders>
              <w:top w:val="single" w:sz="4" w:space="0" w:color="auto"/>
              <w:left w:val="single" w:sz="4" w:space="0" w:color="auto"/>
              <w:bottom w:val="single" w:sz="4" w:space="0" w:color="auto"/>
              <w:right w:val="single" w:sz="4" w:space="0" w:color="auto"/>
            </w:tcBorders>
            <w:hideMark/>
          </w:tcPr>
          <w:p w:rsidR="00245340"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45340"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19</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2019/2020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w:t>
            </w:r>
            <w:r w:rsidR="00613C56" w:rsidRPr="00AB1A24">
              <w:rPr>
                <w:rFonts w:ascii="Times New Roman" w:eastAsia="Times New Roman" w:hAnsi="Times New Roman"/>
                <w:sz w:val="28"/>
                <w:szCs w:val="28"/>
                <w:lang w:val="uk-UA" w:eastAsia="ru-RU"/>
              </w:rPr>
              <w:t xml:space="preserve">о </w:t>
            </w:r>
            <w:r w:rsidRPr="00AB1A24">
              <w:rPr>
                <w:rFonts w:ascii="Times New Roman" w:eastAsia="Times New Roman" w:hAnsi="Times New Roman"/>
                <w:sz w:val="28"/>
                <w:szCs w:val="28"/>
                <w:lang w:val="uk-UA" w:eastAsia="ru-RU"/>
              </w:rPr>
              <w:t>02</w:t>
            </w:r>
            <w:r w:rsidR="00613C56"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Керівники ШМО</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нарада</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матеріали методичних об’єднань</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20</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r w:rsidR="00613C56" w:rsidRPr="00AB1A24">
              <w:rPr>
                <w:rFonts w:ascii="Times New Roman" w:eastAsia="Times New Roman" w:hAnsi="Times New Roman"/>
                <w:sz w:val="28"/>
                <w:szCs w:val="28"/>
                <w:lang w:val="uk-UA" w:eastAsia="ru-RU"/>
              </w:rPr>
              <w:t>1.09.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245340"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сценарій</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21</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перший тематичний урок.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02</w:t>
            </w:r>
            <w:r w:rsidR="00613C56"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r w:rsidR="00AF24FF" w:rsidRPr="00AB1A24">
              <w:rPr>
                <w:rFonts w:ascii="Times New Roman" w:eastAsia="Times New Roman" w:hAnsi="Times New Roman"/>
                <w:sz w:val="28"/>
                <w:szCs w:val="28"/>
                <w:lang w:val="uk-UA" w:eastAsia="ru-RU"/>
              </w:rPr>
              <w:t xml:space="preserve"> та класоводи</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конспекти уроків</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22</w:t>
            </w:r>
          </w:p>
        </w:tc>
        <w:tc>
          <w:tcPr>
            <w:tcW w:w="6945"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єдиний урок профілактики правопорушень.</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02</w:t>
            </w:r>
            <w:r w:rsidR="00613C56"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w:t>
            </w:r>
            <w:r w:rsidR="00613C56" w:rsidRPr="00AB1A24">
              <w:rPr>
                <w:rFonts w:ascii="Times New Roman" w:eastAsia="Times New Roman" w:hAnsi="Times New Roman"/>
                <w:sz w:val="28"/>
                <w:szCs w:val="28"/>
                <w:lang w:val="uk-UA" w:eastAsia="ru-RU"/>
              </w:rPr>
              <w:t>ласні керівники</w:t>
            </w:r>
            <w:r w:rsidRPr="00AB1A24">
              <w:rPr>
                <w:rFonts w:ascii="Times New Roman" w:eastAsia="Times New Roman" w:hAnsi="Times New Roman"/>
                <w:sz w:val="28"/>
                <w:szCs w:val="28"/>
                <w:lang w:val="uk-UA" w:eastAsia="ru-RU"/>
              </w:rPr>
              <w:t xml:space="preserve"> та класоводи</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Конспекти уроків</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23</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проведення медичних оглядів працівників закладу до початку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30.08.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415E79"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 І</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24</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w:t>
            </w:r>
            <w:r w:rsidRPr="00AB1A24">
              <w:rPr>
                <w:rFonts w:ascii="Times New Roman" w:eastAsia="Times New Roman" w:hAnsi="Times New Roman"/>
                <w:sz w:val="28"/>
                <w:szCs w:val="28"/>
                <w:lang w:val="uk-UA" w:eastAsia="ru-RU"/>
              </w:rPr>
              <w:lastRenderedPageBreak/>
              <w:t>України на 2019/2020 навчальний рік, організованого   їх розподілу серед учнів.</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серпень – вересень</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415E79"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 М</w:t>
            </w:r>
            <w:r w:rsidR="00613C56" w:rsidRPr="00AB1A24">
              <w:rPr>
                <w:rFonts w:ascii="Times New Roman" w:eastAsia="Times New Roman" w:hAnsi="Times New Roman"/>
                <w:sz w:val="28"/>
                <w:szCs w:val="28"/>
                <w:lang w:val="uk-UA" w:eastAsia="ru-RU"/>
              </w:rPr>
              <w:t>.</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замовлення</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25</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наявність навчальних програм</w:t>
            </w:r>
            <w:r w:rsidR="00415E79"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інваріантної                 та варіативної складових робочого навчального плану.</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AF24FF"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415E79"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 Г.</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перелік</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26</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Вжити невідкладних заходів щодо завершення ремонтних робіт та благоустрою території закладу, підготовки матеріально-технічної бази до нового навчального року   та створення санітарно-гігієнічних умов.</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14.08.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415E79"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звіт</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акт</w:t>
            </w:r>
          </w:p>
          <w:p w:rsidR="00AF24FF"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27</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Затвердити правила внутрішнього трудового розпорядку         для працівників закладу на 2019/2020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AF24FF" w:rsidRPr="00AB1A24">
              <w:rPr>
                <w:rFonts w:ascii="Times New Roman" w:eastAsia="Times New Roman" w:hAnsi="Times New Roman"/>
                <w:sz w:val="28"/>
                <w:szCs w:val="28"/>
                <w:lang w:val="uk-UA" w:eastAsia="ru-RU"/>
              </w:rPr>
              <w:t>30</w:t>
            </w:r>
            <w:r w:rsidRPr="00AB1A24">
              <w:rPr>
                <w:rFonts w:ascii="Times New Roman" w:eastAsia="Times New Roman" w:hAnsi="Times New Roman"/>
                <w:sz w:val="28"/>
                <w:szCs w:val="28"/>
                <w:lang w:val="uk-UA" w:eastAsia="ru-RU"/>
              </w:rPr>
              <w:t>.08.</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415E79"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w:t>
            </w:r>
            <w:r w:rsidR="00CA1EDD" w:rsidRPr="00AB1A24">
              <w:rPr>
                <w:rFonts w:ascii="Times New Roman" w:eastAsia="Times New Roman" w:hAnsi="Times New Roman"/>
                <w:sz w:val="28"/>
                <w:szCs w:val="28"/>
                <w:lang w:val="uk-UA" w:eastAsia="ru-RU"/>
              </w:rPr>
              <w:t>у</w:t>
            </w:r>
            <w:r w:rsidRPr="00AB1A24">
              <w:rPr>
                <w:rFonts w:ascii="Times New Roman" w:eastAsia="Times New Roman" w:hAnsi="Times New Roman"/>
                <w:sz w:val="28"/>
                <w:szCs w:val="28"/>
                <w:lang w:val="uk-UA" w:eastAsia="ru-RU"/>
              </w:rPr>
              <w:t>сієнко І. І</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CA1EDD">
        <w:trPr>
          <w:jc w:val="center"/>
        </w:trPr>
        <w:tc>
          <w:tcPr>
            <w:tcW w:w="535"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Видати накази:</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підготовку та організований початок навчального року;</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 зарахування учнів до </w:t>
            </w:r>
            <w:r w:rsidR="00352EA2" w:rsidRPr="00AB1A24">
              <w:rPr>
                <w:rFonts w:ascii="Times New Roman" w:eastAsia="Times New Roman" w:hAnsi="Times New Roman"/>
                <w:sz w:val="28"/>
                <w:szCs w:val="28"/>
                <w:lang w:val="uk-UA" w:eastAsia="ru-RU"/>
              </w:rPr>
              <w:t>1-го</w:t>
            </w:r>
            <w:r w:rsidRPr="00AB1A24">
              <w:rPr>
                <w:rFonts w:ascii="Times New Roman" w:eastAsia="Times New Roman" w:hAnsi="Times New Roman"/>
                <w:sz w:val="28"/>
                <w:szCs w:val="28"/>
                <w:lang w:val="uk-UA" w:eastAsia="ru-RU"/>
              </w:rPr>
              <w:t xml:space="preserve"> </w:t>
            </w:r>
            <w:r w:rsidR="00352EA2" w:rsidRPr="00AB1A24">
              <w:rPr>
                <w:rFonts w:ascii="Times New Roman" w:eastAsia="Times New Roman" w:hAnsi="Times New Roman"/>
                <w:sz w:val="28"/>
                <w:szCs w:val="28"/>
                <w:lang w:val="uk-UA" w:eastAsia="ru-RU"/>
              </w:rPr>
              <w:t>класу</w:t>
            </w:r>
            <w:r w:rsidRPr="00AB1A24">
              <w:rPr>
                <w:rFonts w:ascii="Times New Roman" w:eastAsia="Times New Roman" w:hAnsi="Times New Roman"/>
                <w:sz w:val="28"/>
                <w:szCs w:val="28"/>
                <w:lang w:val="uk-UA" w:eastAsia="ru-RU"/>
              </w:rPr>
              <w:t>;</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розподіл педагогічного навантаження на 2019/2020 навчальний рік;</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організацію навчання за</w:t>
            </w:r>
            <w:r w:rsidR="00352EA2" w:rsidRPr="00AB1A24">
              <w:rPr>
                <w:rFonts w:ascii="Times New Roman" w:eastAsia="Times New Roman" w:hAnsi="Times New Roman"/>
                <w:sz w:val="28"/>
                <w:szCs w:val="28"/>
                <w:lang w:val="uk-UA" w:eastAsia="ru-RU"/>
              </w:rPr>
              <w:t xml:space="preserve"> сімейною (домашньою)</w:t>
            </w:r>
            <w:r w:rsidRPr="00AB1A24">
              <w:rPr>
                <w:rFonts w:ascii="Times New Roman" w:eastAsia="Times New Roman" w:hAnsi="Times New Roman"/>
                <w:sz w:val="28"/>
                <w:szCs w:val="28"/>
                <w:lang w:val="uk-UA" w:eastAsia="ru-RU"/>
              </w:rPr>
              <w:t xml:space="preserve"> формою;</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 затвердження режиму роботи </w:t>
            </w:r>
            <w:r w:rsidR="00352EA2" w:rsidRPr="00AB1A24">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розподіл функціональних обов’язків між членами адміністрації;</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згідно циклограми</w:t>
            </w:r>
          </w:p>
        </w:tc>
        <w:tc>
          <w:tcPr>
            <w:tcW w:w="2126"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w:t>
            </w:r>
            <w:r w:rsidR="00613C56" w:rsidRPr="00AB1A24">
              <w:rPr>
                <w:rFonts w:ascii="Times New Roman" w:eastAsia="Times New Roman" w:hAnsi="Times New Roman"/>
                <w:sz w:val="28"/>
                <w:szCs w:val="28"/>
                <w:lang w:val="uk-UA" w:eastAsia="ru-RU"/>
              </w:rPr>
              <w:t>дміністрація</w:t>
            </w:r>
          </w:p>
        </w:tc>
        <w:tc>
          <w:tcPr>
            <w:tcW w:w="164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bl>
    <w:p w:rsidR="00613C56" w:rsidRPr="00AB1A24" w:rsidRDefault="00613C56"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rsidR="00613C56" w:rsidRPr="00AB1A24" w:rsidRDefault="00613C56"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945"/>
        <w:gridCol w:w="1418"/>
        <w:gridCol w:w="1984"/>
        <w:gridCol w:w="1701"/>
        <w:gridCol w:w="2268"/>
      </w:tblGrid>
      <w:tr w:rsidR="00613C56" w:rsidRPr="00AB1A24" w:rsidTr="00AF24FF">
        <w:tc>
          <w:tcPr>
            <w:tcW w:w="681"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numPr>
                <w:ilvl w:val="0"/>
                <w:numId w:val="2"/>
              </w:numPr>
              <w:spacing w:after="0" w:line="240" w:lineRule="auto"/>
              <w:ind w:left="175" w:hanging="142"/>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 організацію методичної роботи в </w:t>
            </w:r>
            <w:r w:rsidR="00352EA2" w:rsidRPr="00AB1A24">
              <w:rPr>
                <w:rFonts w:ascii="Times New Roman" w:eastAsia="Times New Roman" w:hAnsi="Times New Roman"/>
                <w:sz w:val="28"/>
                <w:szCs w:val="28"/>
                <w:lang w:val="uk-UA" w:eastAsia="ru-RU"/>
              </w:rPr>
              <w:t>закладі</w:t>
            </w:r>
            <w:r w:rsidRPr="00AB1A24">
              <w:rPr>
                <w:rFonts w:ascii="Times New Roman" w:eastAsia="Times New Roman" w:hAnsi="Times New Roman"/>
                <w:sz w:val="28"/>
                <w:szCs w:val="28"/>
                <w:lang w:val="uk-UA" w:eastAsia="ru-RU"/>
              </w:rPr>
              <w:t>;</w:t>
            </w:r>
          </w:p>
          <w:p w:rsidR="00613C56" w:rsidRPr="00AB1A24" w:rsidRDefault="00613C56" w:rsidP="002F0FE9">
            <w:pPr>
              <w:numPr>
                <w:ilvl w:val="0"/>
                <w:numId w:val="2"/>
              </w:numPr>
              <w:spacing w:after="0" w:line="240" w:lineRule="auto"/>
              <w:ind w:left="175" w:hanging="142"/>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 організацію виховної роботи в </w:t>
            </w:r>
            <w:r w:rsidR="00352EA2" w:rsidRPr="00AB1A24">
              <w:rPr>
                <w:rFonts w:ascii="Times New Roman" w:eastAsia="Times New Roman" w:hAnsi="Times New Roman"/>
                <w:sz w:val="28"/>
                <w:szCs w:val="28"/>
                <w:lang w:val="uk-UA" w:eastAsia="ru-RU"/>
              </w:rPr>
              <w:t>закладі</w:t>
            </w:r>
            <w:r w:rsidRPr="00AB1A24">
              <w:rPr>
                <w:rFonts w:ascii="Times New Roman" w:eastAsia="Times New Roman" w:hAnsi="Times New Roman"/>
                <w:sz w:val="28"/>
                <w:szCs w:val="28"/>
                <w:lang w:val="uk-UA" w:eastAsia="ru-RU"/>
              </w:rPr>
              <w:t>;</w:t>
            </w:r>
          </w:p>
          <w:p w:rsidR="00613C56" w:rsidRPr="00AB1A24" w:rsidRDefault="00613C56" w:rsidP="002F0FE9">
            <w:pPr>
              <w:numPr>
                <w:ilvl w:val="0"/>
                <w:numId w:val="1"/>
              </w:numPr>
              <w:tabs>
                <w:tab w:val="num" w:pos="176"/>
              </w:tabs>
              <w:spacing w:after="0" w:line="240" w:lineRule="auto"/>
              <w:ind w:left="176" w:hanging="176"/>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організацію роботи щодо попередження травматизму, дотримання вимог техніки безпеки тощо;</w:t>
            </w:r>
          </w:p>
        </w:tc>
        <w:tc>
          <w:tcPr>
            <w:tcW w:w="141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AF24FF">
        <w:tc>
          <w:tcPr>
            <w:tcW w:w="681"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28</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Поновити наочність з правил техніки безпеки, пожежної безпеки тощо.</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19.08.</w:t>
            </w:r>
          </w:p>
        </w:tc>
        <w:tc>
          <w:tcPr>
            <w:tcW w:w="1984" w:type="dxa"/>
            <w:tcBorders>
              <w:top w:val="single" w:sz="4" w:space="0" w:color="auto"/>
              <w:left w:val="single" w:sz="4" w:space="0" w:color="auto"/>
              <w:bottom w:val="single" w:sz="4" w:space="0" w:color="auto"/>
              <w:right w:val="single" w:sz="4" w:space="0" w:color="auto"/>
            </w:tcBorders>
            <w:hideMark/>
          </w:tcPr>
          <w:p w:rsidR="00613C56" w:rsidRPr="00AB1A24" w:rsidRDefault="00415E79" w:rsidP="002F0FE9">
            <w:pPr>
              <w:spacing w:after="0" w:line="240" w:lineRule="auto"/>
              <w:jc w:val="center"/>
              <w:rPr>
                <w:rFonts w:ascii="Times New Roman" w:eastAsia="Times New Roman" w:hAnsi="Times New Roman"/>
                <w:sz w:val="28"/>
                <w:szCs w:val="28"/>
                <w:u w:val="single"/>
                <w:lang w:val="uk-UA" w:eastAsia="ru-RU"/>
              </w:rPr>
            </w:pPr>
            <w:r w:rsidRPr="00AB1A24">
              <w:rPr>
                <w:rFonts w:ascii="Times New Roman" w:eastAsia="Times New Roman" w:hAnsi="Times New Roman"/>
                <w:sz w:val="28"/>
                <w:szCs w:val="28"/>
                <w:lang w:val="uk-UA" w:eastAsia="ru-RU"/>
              </w:rPr>
              <w:t>Фещенко І. Г</w:t>
            </w:r>
          </w:p>
        </w:tc>
        <w:tc>
          <w:tcPr>
            <w:tcW w:w="1701"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наочність</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AF24FF">
        <w:tc>
          <w:tcPr>
            <w:tcW w:w="681" w:type="dxa"/>
            <w:tcBorders>
              <w:top w:val="single" w:sz="4" w:space="0" w:color="auto"/>
              <w:left w:val="single" w:sz="4" w:space="0" w:color="auto"/>
              <w:bottom w:val="single" w:sz="4" w:space="0" w:color="auto"/>
              <w:right w:val="single" w:sz="4" w:space="0" w:color="auto"/>
            </w:tcBorders>
            <w:hideMark/>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29</w:t>
            </w:r>
          </w:p>
        </w:tc>
        <w:tc>
          <w:tcPr>
            <w:tcW w:w="69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Вжити невідкладних заходів щодо 100% забезпечення учнів 1-11 класів підручниками</w:t>
            </w:r>
          </w:p>
        </w:tc>
        <w:tc>
          <w:tcPr>
            <w:tcW w:w="141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FB0DD6"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613C56" w:rsidRPr="00AB1A24" w:rsidRDefault="00FB0DD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 М.</w:t>
            </w:r>
          </w:p>
        </w:tc>
        <w:tc>
          <w:tcPr>
            <w:tcW w:w="1701"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AF24FF">
        <w:tc>
          <w:tcPr>
            <w:tcW w:w="681"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31</w:t>
            </w:r>
          </w:p>
        </w:tc>
        <w:tc>
          <w:tcPr>
            <w:tcW w:w="6945"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1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FB0DD6"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tc>
        <w:tc>
          <w:tcPr>
            <w:tcW w:w="1984" w:type="dxa"/>
            <w:tcBorders>
              <w:top w:val="single" w:sz="4" w:space="0" w:color="auto"/>
              <w:left w:val="single" w:sz="4" w:space="0" w:color="auto"/>
              <w:bottom w:val="single" w:sz="4" w:space="0" w:color="auto"/>
              <w:right w:val="single" w:sz="4" w:space="0" w:color="auto"/>
            </w:tcBorders>
          </w:tcPr>
          <w:p w:rsidR="00613C56" w:rsidRPr="00AB1A24" w:rsidRDefault="00AF24FF"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звіт</w:t>
            </w:r>
          </w:p>
        </w:tc>
        <w:tc>
          <w:tcPr>
            <w:tcW w:w="2268"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bl>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outlineLvl w:val="1"/>
        <w:rPr>
          <w:rFonts w:ascii="Times New Roman" w:eastAsia="Times New Roman" w:hAnsi="Times New Roman"/>
          <w:sz w:val="28"/>
          <w:szCs w:val="28"/>
          <w:lang w:val="uk-UA" w:eastAsia="ru-RU"/>
        </w:rPr>
      </w:pPr>
    </w:p>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outlineLvl w:val="1"/>
        <w:rPr>
          <w:rFonts w:ascii="Times New Roman" w:eastAsia="Times New Roman" w:hAnsi="Times New Roman"/>
          <w:sz w:val="28"/>
          <w:szCs w:val="28"/>
          <w:lang w:val="uk-UA" w:eastAsia="ru-RU"/>
        </w:rPr>
      </w:pPr>
    </w:p>
    <w:p w:rsidR="00613C56" w:rsidRPr="00AB1A24" w:rsidRDefault="00A77AFF"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2. 2</w:t>
      </w:r>
      <w:r w:rsidR="00AB1A24" w:rsidRPr="00AB1A24">
        <w:rPr>
          <w:rFonts w:ascii="Times New Roman" w:eastAsia="Times New Roman" w:hAnsi="Times New Roman"/>
          <w:b/>
          <w:sz w:val="28"/>
          <w:szCs w:val="28"/>
          <w:lang w:val="uk-UA" w:eastAsia="ru-RU"/>
        </w:rPr>
        <w:t>.</w:t>
      </w:r>
      <w:r w:rsidR="00613C56" w:rsidRPr="00AB1A24">
        <w:rPr>
          <w:rFonts w:ascii="Times New Roman" w:eastAsia="Times New Roman" w:hAnsi="Times New Roman"/>
          <w:b/>
          <w:sz w:val="28"/>
          <w:szCs w:val="28"/>
          <w:lang w:val="uk-UA" w:eastAsia="ru-RU"/>
        </w:rPr>
        <w:t xml:space="preserve"> ЗАХОДИ ЩОДО ВПРОВАДЖЕННЯ НОВОГО ДЕРЖАВНОГО СТАНДАРТУ ПОЧАТКОВОЇ  ОСВІТИ</w:t>
      </w:r>
    </w:p>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(КОНЦЕПЦІЯ НОВОЇ УКРАЇНСЬКОЇ ШКОЛИ (НУШ)</w:t>
      </w:r>
    </w:p>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(постанова Кабінету Міністрів України </w:t>
      </w:r>
      <w:r w:rsidRPr="00AB1A24">
        <w:rPr>
          <w:rFonts w:ascii="Times New Roman" w:eastAsia="Times New Roman" w:hAnsi="Times New Roman"/>
          <w:spacing w:val="15"/>
          <w:sz w:val="28"/>
          <w:szCs w:val="28"/>
          <w:lang w:val="uk-UA" w:eastAsia="ru-RU"/>
        </w:rPr>
        <w:t>від 21 лютого 2018 року № 87</w:t>
      </w:r>
      <w:r w:rsidRPr="00AB1A24">
        <w:rPr>
          <w:rFonts w:ascii="Times New Roman" w:eastAsia="Times New Roman" w:hAnsi="Times New Roman"/>
          <w:sz w:val="28"/>
          <w:szCs w:val="28"/>
          <w:lang w:val="uk-UA" w:eastAsia="ru-RU"/>
        </w:rPr>
        <w:t xml:space="preserve"> «Про затвердження Державного стандарту  початкової   освіти»)</w:t>
      </w:r>
    </w:p>
    <w:tbl>
      <w:tblPr>
        <w:tblW w:w="0" w:type="auto"/>
        <w:jc w:val="center"/>
        <w:tblCellMar>
          <w:left w:w="0" w:type="dxa"/>
          <w:right w:w="0" w:type="dxa"/>
        </w:tblCellMar>
        <w:tblLook w:val="04A0" w:firstRow="1" w:lastRow="0" w:firstColumn="1" w:lastColumn="0" w:noHBand="0" w:noVBand="1"/>
      </w:tblPr>
      <w:tblGrid>
        <w:gridCol w:w="595"/>
        <w:gridCol w:w="7088"/>
        <w:gridCol w:w="1794"/>
        <w:gridCol w:w="2473"/>
        <w:gridCol w:w="1922"/>
      </w:tblGrid>
      <w:tr w:rsidR="00613C56" w:rsidRPr="00AB1A24" w:rsidTr="00613C56">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п/п</w:t>
            </w:r>
          </w:p>
        </w:tc>
        <w:tc>
          <w:tcPr>
            <w:tcW w:w="75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Заходи</w:t>
            </w:r>
          </w:p>
        </w:tc>
        <w:tc>
          <w:tcPr>
            <w:tcW w:w="1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Термін</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виконання</w:t>
            </w:r>
          </w:p>
        </w:tc>
        <w:tc>
          <w:tcPr>
            <w:tcW w:w="251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c>
          <w:tcPr>
            <w:tcW w:w="1989" w:type="dxa"/>
            <w:tcBorders>
              <w:top w:val="single" w:sz="8" w:space="0" w:color="auto"/>
              <w:left w:val="single" w:sz="4" w:space="0" w:color="auto"/>
              <w:bottom w:val="single" w:sz="8" w:space="0" w:color="auto"/>
              <w:right w:val="single" w:sz="8" w:space="0" w:color="auto"/>
            </w:tcBorders>
            <w:shd w:val="clear" w:color="auto" w:fill="FFFFFF"/>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Оновити на сайті </w:t>
            </w:r>
            <w:r w:rsidR="00AF24FF" w:rsidRPr="00AB1A24">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інформацію про впровадження нового Державного стандарту початкової загальної освіти у 1-2-х класах (НУШ)</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Іщенко А.А.</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Опрацювати на засіданні шкільного МО вчителів початкових класів:</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r w:rsidR="00AF24FF"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Державний стандарт початкової  освіти;</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r w:rsidR="00AF24FF"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Критерії оцінювання навчальних досягнень учнів початкової школи;</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r w:rsidR="00AF24FF"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Наказ МОН України від 21.03.2018 №</w:t>
            </w:r>
            <w:r w:rsidR="00F36F8C"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268 «</w:t>
            </w:r>
            <w:r w:rsidRPr="00AB1A24">
              <w:rPr>
                <w:rFonts w:ascii="Times New Roman" w:hAnsi="Times New Roman"/>
                <w:sz w:val="28"/>
                <w:szCs w:val="28"/>
                <w:shd w:val="clear" w:color="auto" w:fill="FFFFFF"/>
                <w:lang w:val="uk-UA"/>
              </w:rPr>
              <w:t>Про затвердження типових освітніх та навчальних програм для 1-2-х класів закладів загальної середньої освіти»</w:t>
            </w:r>
            <w:r w:rsidRPr="00AB1A24">
              <w:rPr>
                <w:rFonts w:ascii="Times New Roman" w:eastAsia="Times New Roman" w:hAnsi="Times New Roman"/>
                <w:sz w:val="28"/>
                <w:szCs w:val="28"/>
                <w:lang w:val="uk-UA" w:eastAsia="ru-RU"/>
              </w:rPr>
              <w:t>;</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  Наказ МОН України від 20.04.2018 №</w:t>
            </w:r>
            <w:r w:rsidR="00F36F8C"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407 «Про затвердження Типової освітньої програми закладів загальної середньої освіти І ступеня»</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Лист МОН України від 09.08.11 №1/9-455 «Щодо проведення Всеукраїнської акції «Дай руку, першокласнику»</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 xml:space="preserve"> </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серпень-</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листопад</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серпень</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p w:rsidR="00613C56" w:rsidRPr="00AB1A24" w:rsidRDefault="00FB0DD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Малюк О. Ф.</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3.</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Опрацювати базові навчальні програми для початкової школи</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серпень </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 початкових класів</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вчасне комплектування педагогічними працівниками початкових класів</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AF24FF"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учнів початкових класів підручниками, іншим навчальним приладдям (Відповідно до вимог НУШ)</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Відділ освіти Фастівської РДА</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обов’язковий медичний профілактичний огляд учнів початкових класів</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раз на рік</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Забезпечувати соціальний захист учнів початкових класів харчуванням, підвезення</w:t>
            </w:r>
            <w:r w:rsidR="00F36F8C" w:rsidRPr="00AB1A24">
              <w:rPr>
                <w:rFonts w:ascii="Times New Roman" w:eastAsia="Times New Roman" w:hAnsi="Times New Roman"/>
                <w:sz w:val="28"/>
                <w:szCs w:val="28"/>
                <w:lang w:val="uk-UA" w:eastAsia="ru-RU"/>
              </w:rPr>
              <w:t>м</w:t>
            </w:r>
            <w:r w:rsidRPr="00AB1A24">
              <w:rPr>
                <w:rFonts w:ascii="Times New Roman" w:eastAsia="Times New Roman" w:hAnsi="Times New Roman"/>
                <w:sz w:val="28"/>
                <w:szCs w:val="28"/>
                <w:lang w:val="uk-UA" w:eastAsia="ru-RU"/>
              </w:rPr>
              <w:t xml:space="preserve"> до місця навчання</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9D505C"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w:t>
            </w:r>
            <w:r w:rsidR="00EA4339" w:rsidRPr="00AB1A24">
              <w:rPr>
                <w:rFonts w:ascii="Times New Roman" w:eastAsia="Times New Roman" w:hAnsi="Times New Roman"/>
                <w:sz w:val="28"/>
                <w:szCs w:val="28"/>
                <w:lang w:val="uk-UA" w:eastAsia="ru-RU"/>
              </w:rPr>
              <w:t>езпечити умови навчання дітей  нз сімейною (домашньою) формою навчання</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року</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9D505C"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9D505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виконання законодавства з питань захисту прав дітей </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9D505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9D505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Створювати сприятливі умови для інтелектуального, духовного, естетичного та фізичного розвитку учнів початкових класів</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Учителі початкових класів, адміністрація </w:t>
            </w:r>
            <w:r w:rsidR="009D505C"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trHeight w:val="345"/>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9D505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p>
        </w:tc>
        <w:tc>
          <w:tcPr>
            <w:tcW w:w="75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Посилити роботу по виявленню та підтримці обдарованих та здібних учнів початкових класів.</w:t>
            </w:r>
          </w:p>
        </w:tc>
        <w:tc>
          <w:tcPr>
            <w:tcW w:w="1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9D505C" w:rsidRPr="00AB1A24">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w:t>
            </w:r>
          </w:p>
        </w:tc>
        <w:tc>
          <w:tcPr>
            <w:tcW w:w="1989" w:type="dxa"/>
            <w:tcBorders>
              <w:top w:val="nil"/>
              <w:left w:val="single" w:sz="4" w:space="0" w:color="auto"/>
              <w:bottom w:val="single" w:sz="4"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trHeight w:val="120"/>
          <w:jc w:val="center"/>
        </w:trPr>
        <w:tc>
          <w:tcPr>
            <w:tcW w:w="0" w:type="auto"/>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c>
          <w:tcPr>
            <w:tcW w:w="751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c>
          <w:tcPr>
            <w:tcW w:w="182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c>
          <w:tcPr>
            <w:tcW w:w="2511" w:type="dxa"/>
            <w:tcBorders>
              <w:top w:val="single" w:sz="4" w:space="0" w:color="auto"/>
              <w:left w:val="nil"/>
              <w:bottom w:val="nil"/>
              <w:right w:val="single" w:sz="4"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c>
          <w:tcPr>
            <w:tcW w:w="1989" w:type="dxa"/>
            <w:tcBorders>
              <w:top w:val="single" w:sz="4" w:space="0" w:color="auto"/>
              <w:left w:val="single" w:sz="4" w:space="0" w:color="auto"/>
              <w:bottom w:val="nil"/>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9D505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12</w:t>
            </w:r>
          </w:p>
        </w:tc>
        <w:tc>
          <w:tcPr>
            <w:tcW w:w="75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Спрямувати роботу  школи І ступеню на виконання нового Державного стандарту початкової загальної освіти</w:t>
            </w:r>
          </w:p>
        </w:tc>
        <w:tc>
          <w:tcPr>
            <w:tcW w:w="1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51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9D505C"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4"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rPr>
          <w:jc w:val="center"/>
        </w:trPr>
        <w:tc>
          <w:tcPr>
            <w:tcW w:w="0" w:type="auto"/>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9D505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p>
        </w:tc>
        <w:tc>
          <w:tcPr>
            <w:tcW w:w="751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контроль за виконанням нового Державного стандарту початкової загальної освіти</w:t>
            </w:r>
          </w:p>
        </w:tc>
        <w:tc>
          <w:tcPr>
            <w:tcW w:w="18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51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9D505C" w:rsidRPr="00AB1A24">
              <w:rPr>
                <w:rFonts w:ascii="Times New Roman" w:eastAsia="Times New Roman" w:hAnsi="Times New Roman"/>
                <w:sz w:val="28"/>
                <w:szCs w:val="28"/>
                <w:lang w:val="uk-UA" w:eastAsia="ru-RU"/>
              </w:rPr>
              <w:t>закладу</w:t>
            </w:r>
          </w:p>
        </w:tc>
        <w:tc>
          <w:tcPr>
            <w:tcW w:w="1989" w:type="dxa"/>
            <w:tcBorders>
              <w:top w:val="single" w:sz="4" w:space="0" w:color="auto"/>
              <w:left w:val="single" w:sz="4" w:space="0" w:color="auto"/>
              <w:bottom w:val="single" w:sz="4"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bl>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color w:val="5B9BD5"/>
          <w:sz w:val="28"/>
          <w:szCs w:val="28"/>
          <w:lang w:val="uk-UA" w:eastAsia="ru-RU"/>
        </w:rPr>
      </w:pPr>
    </w:p>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b/>
          <w:color w:val="5B9BD5"/>
          <w:sz w:val="28"/>
          <w:szCs w:val="28"/>
          <w:lang w:val="uk-UA" w:eastAsia="ru-RU"/>
        </w:rPr>
      </w:pPr>
    </w:p>
    <w:p w:rsidR="00613C56" w:rsidRPr="00AB1A24" w:rsidRDefault="00A77AFF"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2. 3</w:t>
      </w:r>
      <w:r w:rsidR="00AB1A24" w:rsidRPr="00AB1A24">
        <w:rPr>
          <w:rFonts w:ascii="Times New Roman" w:eastAsia="Times New Roman" w:hAnsi="Times New Roman"/>
          <w:b/>
          <w:sz w:val="28"/>
          <w:szCs w:val="28"/>
          <w:lang w:val="uk-UA" w:eastAsia="ru-RU"/>
        </w:rPr>
        <w:t>.</w:t>
      </w:r>
      <w:r w:rsidR="00613C56" w:rsidRPr="00AB1A24">
        <w:rPr>
          <w:rFonts w:ascii="Times New Roman" w:eastAsia="Times New Roman" w:hAnsi="Times New Roman"/>
          <w:b/>
          <w:sz w:val="28"/>
          <w:szCs w:val="28"/>
          <w:lang w:val="uk-UA" w:eastAsia="ru-RU"/>
        </w:rPr>
        <w:t xml:space="preserve"> ЗАХОДИ ЩОДО ВПРОВАДЖЕННЯ  ДЕРЖАВНОГО СТАНДАРТУ БАЗОВОЇ І ПОВНОЇ ЗАГАЛЬНОЇ СЕРЕДНЬОЇ ОСВІТИ</w:t>
      </w:r>
      <w:r w:rsidR="00613C56" w:rsidRPr="00AB1A24">
        <w:rPr>
          <w:rFonts w:ascii="Times New Roman" w:eastAsia="Times New Roman" w:hAnsi="Times New Roman"/>
          <w:sz w:val="28"/>
          <w:szCs w:val="28"/>
          <w:lang w:val="uk-UA" w:eastAsia="ru-RU"/>
        </w:rPr>
        <w:t xml:space="preserve"> </w:t>
      </w:r>
    </w:p>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(постанова Кабінету Міністрів України від 23 листопада 2011 року №1392 </w:t>
      </w:r>
    </w:p>
    <w:p w:rsidR="00613C56" w:rsidRPr="00AB1A24" w:rsidRDefault="00613C56"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затвердження Державного стандарту базової і повної загальної середньої освіти»)</w:t>
      </w:r>
    </w:p>
    <w:tbl>
      <w:tblPr>
        <w:tblW w:w="0" w:type="auto"/>
        <w:tblCellMar>
          <w:left w:w="0" w:type="dxa"/>
          <w:right w:w="0" w:type="dxa"/>
        </w:tblCellMar>
        <w:tblLook w:val="04A0" w:firstRow="1" w:lastRow="0" w:firstColumn="1" w:lastColumn="0" w:noHBand="0" w:noVBand="1"/>
      </w:tblPr>
      <w:tblGrid>
        <w:gridCol w:w="595"/>
        <w:gridCol w:w="7080"/>
        <w:gridCol w:w="1796"/>
        <w:gridCol w:w="2475"/>
        <w:gridCol w:w="1926"/>
      </w:tblGrid>
      <w:tr w:rsidR="00613C56" w:rsidRPr="00AB1A24" w:rsidTr="00613C56">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п/п</w:t>
            </w:r>
          </w:p>
        </w:tc>
        <w:tc>
          <w:tcPr>
            <w:tcW w:w="75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Заходи</w:t>
            </w:r>
          </w:p>
        </w:tc>
        <w:tc>
          <w:tcPr>
            <w:tcW w:w="1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Термін</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виконання</w:t>
            </w:r>
          </w:p>
        </w:tc>
        <w:tc>
          <w:tcPr>
            <w:tcW w:w="251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c>
          <w:tcPr>
            <w:tcW w:w="1989" w:type="dxa"/>
            <w:tcBorders>
              <w:top w:val="single" w:sz="8" w:space="0" w:color="auto"/>
              <w:left w:val="single" w:sz="4" w:space="0" w:color="auto"/>
              <w:bottom w:val="single" w:sz="8" w:space="0" w:color="auto"/>
              <w:right w:val="single" w:sz="8" w:space="0" w:color="auto"/>
            </w:tcBorders>
            <w:shd w:val="clear" w:color="auto" w:fill="FFFFFF"/>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Оновити на сайті </w:t>
            </w:r>
            <w:r w:rsidR="00F36F8C" w:rsidRPr="00AB1A24">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інформацію про впровадження нового Державного стандарту базової і повної</w:t>
            </w:r>
            <w:r w:rsidR="00F36F8C" w:rsidRPr="00AB1A24">
              <w:rPr>
                <w:rFonts w:ascii="Times New Roman" w:eastAsia="Times New Roman" w:hAnsi="Times New Roman"/>
                <w:sz w:val="28"/>
                <w:szCs w:val="28"/>
                <w:lang w:val="uk-UA" w:eastAsia="ru-RU"/>
              </w:rPr>
              <w:t xml:space="preserve"> загальної середньої освіти у 1-му</w:t>
            </w:r>
            <w:r w:rsidRPr="00AB1A24">
              <w:rPr>
                <w:rFonts w:ascii="Times New Roman" w:eastAsia="Times New Roman" w:hAnsi="Times New Roman"/>
                <w:sz w:val="28"/>
                <w:szCs w:val="28"/>
                <w:lang w:val="uk-UA" w:eastAsia="ru-RU"/>
              </w:rPr>
              <w:t xml:space="preserve"> клас</w:t>
            </w:r>
            <w:r w:rsidR="00F36F8C" w:rsidRPr="00AB1A24">
              <w:rPr>
                <w:rFonts w:ascii="Times New Roman" w:eastAsia="Times New Roman" w:hAnsi="Times New Roman"/>
                <w:sz w:val="28"/>
                <w:szCs w:val="28"/>
                <w:lang w:val="uk-UA" w:eastAsia="ru-RU"/>
              </w:rPr>
              <w:t>і</w:t>
            </w:r>
            <w:r w:rsidRPr="00AB1A24">
              <w:rPr>
                <w:rFonts w:ascii="Times New Roman" w:eastAsia="Times New Roman" w:hAnsi="Times New Roman"/>
                <w:sz w:val="28"/>
                <w:szCs w:val="28"/>
                <w:lang w:val="uk-UA" w:eastAsia="ru-RU"/>
              </w:rPr>
              <w:t xml:space="preserve">  </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Іщенко А.А.</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Опрацювати на засіданні шкільних методичних об</w:t>
            </w:r>
            <w:r w:rsidR="00F36F8C" w:rsidRPr="00AB1A24">
              <w:rPr>
                <w:rFonts w:ascii="Times New Roman" w:eastAsia="Times New Roman" w:hAnsi="Times New Roman"/>
                <w:sz w:val="28"/>
                <w:szCs w:val="28"/>
                <w:lang w:val="uk-UA" w:eastAsia="ru-RU"/>
              </w:rPr>
              <w:t>’</w:t>
            </w:r>
            <w:r w:rsidRPr="00AB1A24">
              <w:rPr>
                <w:rFonts w:ascii="Times New Roman" w:eastAsia="Times New Roman" w:hAnsi="Times New Roman"/>
                <w:sz w:val="28"/>
                <w:szCs w:val="28"/>
                <w:lang w:val="uk-UA" w:eastAsia="ru-RU"/>
              </w:rPr>
              <w:t>єднань:</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Державний стандарт базової і повної загальної середньої освіти </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Критерії оцінювання навчальних досягнень учнів 5-11-х класів з навчальних дисциплін;</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Наказ МОН України від 20.04.2018 №</w:t>
            </w:r>
            <w:r w:rsidR="00F36F8C"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405 «Про затвердження Типової освітньої програми закладів загальної середньої освіти ІІ ступеня»</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Наказ МОН України від 20.04.2018 №</w:t>
            </w:r>
            <w:r w:rsidR="00F36F8C"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408 «Про затвердження Типової освітньої програми закладів загальної середньої освіти ІІІ ступеня»</w:t>
            </w:r>
          </w:p>
          <w:p w:rsidR="00613C56" w:rsidRPr="00AB1A24" w:rsidRDefault="00613C56" w:rsidP="002F0FE9">
            <w:pPr>
              <w:spacing w:after="0" w:line="195" w:lineRule="atLeast"/>
              <w:ind w:left="720" w:hanging="36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 xml:space="preserve">-  Наказ МОН України від 20.04.2018 №406 «Про затвердження Типової освітньої програми закладів загальної середньої освіти ІІІ </w:t>
            </w:r>
            <w:r w:rsidR="00F36F8C" w:rsidRPr="00AB1A24">
              <w:rPr>
                <w:rFonts w:ascii="Times New Roman" w:eastAsia="Times New Roman" w:hAnsi="Times New Roman"/>
                <w:sz w:val="28"/>
                <w:szCs w:val="28"/>
                <w:lang w:val="uk-UA" w:eastAsia="ru-RU"/>
              </w:rPr>
              <w:t>ступеня»</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 xml:space="preserve"> </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серпень</w:t>
            </w: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F36F8C" w:rsidRPr="00AB1A24">
              <w:rPr>
                <w:rFonts w:ascii="Times New Roman" w:eastAsia="Times New Roman" w:hAnsi="Times New Roman"/>
                <w:sz w:val="28"/>
                <w:szCs w:val="28"/>
                <w:lang w:val="uk-UA" w:eastAsia="ru-RU"/>
              </w:rPr>
              <w:t>Фещенко І.Г.</w:t>
            </w:r>
          </w:p>
          <w:p w:rsidR="00F36F8C"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Терещенко М.С.</w:t>
            </w:r>
          </w:p>
          <w:p w:rsidR="00F36F8C"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Малюк  О.Ф.</w:t>
            </w:r>
          </w:p>
          <w:p w:rsidR="00F36F8C"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Скрильнікова О.Г.</w:t>
            </w:r>
          </w:p>
          <w:p w:rsidR="00F36F8C"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Каплична Л.В.</w:t>
            </w:r>
          </w:p>
          <w:p w:rsidR="00F36F8C" w:rsidRPr="00AB1A24" w:rsidRDefault="00F36F8C" w:rsidP="002F0FE9">
            <w:pPr>
              <w:spacing w:after="0" w:line="195" w:lineRule="atLeast"/>
              <w:jc w:val="both"/>
              <w:rPr>
                <w:rFonts w:ascii="Times New Roman" w:eastAsia="Times New Roman" w:hAnsi="Times New Roman"/>
                <w:sz w:val="28"/>
                <w:szCs w:val="28"/>
                <w:lang w:val="uk-UA" w:eastAsia="ru-RU"/>
              </w:rPr>
            </w:pP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3.</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Опрацювати базові навчальні програми для 5-11-х класів</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Серпень </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Здійснювати вчасне комплектування педагогічними працівниками </w:t>
            </w:r>
            <w:r w:rsidR="00F36F8C" w:rsidRPr="00AB1A24">
              <w:rPr>
                <w:rFonts w:ascii="Times New Roman" w:eastAsia="Times New Roman" w:hAnsi="Times New Roman"/>
                <w:sz w:val="28"/>
                <w:szCs w:val="28"/>
                <w:lang w:val="uk-UA" w:eastAsia="ru-RU"/>
              </w:rPr>
              <w:t>закладу</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r w:rsidR="00F36F8C"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учнів 5-11-их класів підручниками</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r w:rsidR="00613C56" w:rsidRPr="00AB1A24">
              <w:rPr>
                <w:rFonts w:ascii="Times New Roman" w:eastAsia="Times New Roman" w:hAnsi="Times New Roman"/>
                <w:sz w:val="28"/>
                <w:szCs w:val="28"/>
                <w:lang w:val="uk-UA" w:eastAsia="ru-RU"/>
              </w:rPr>
              <w:t>.</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обов’язковий медичний профілактичний огляд учнів 5-11-х класів</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раз на рік</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F36F8C"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Забезпечувати соціальний захист учнів 5-11-х класів харчуванням, підвезення до місця навчання</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8C73BB"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виконання законодавства з питань захисту прав дітей </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8C73BB"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8C73BB"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75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Створювати сприятливі умови для інтелектуального, духовного, естетичного та фізичного розвитку учнів </w:t>
            </w:r>
          </w:p>
        </w:tc>
        <w:tc>
          <w:tcPr>
            <w:tcW w:w="1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Учителі, адміністрація </w:t>
            </w:r>
            <w:r w:rsidR="008C73BB" w:rsidRPr="00AB1A24">
              <w:rPr>
                <w:rFonts w:ascii="Times New Roman" w:eastAsia="Times New Roman" w:hAnsi="Times New Roman"/>
                <w:sz w:val="28"/>
                <w:szCs w:val="28"/>
                <w:lang w:val="uk-UA" w:eastAsia="ru-RU"/>
              </w:rPr>
              <w:t>закладу</w:t>
            </w:r>
          </w:p>
        </w:tc>
        <w:tc>
          <w:tcPr>
            <w:tcW w:w="1989" w:type="dxa"/>
            <w:tcBorders>
              <w:top w:val="nil"/>
              <w:left w:val="single" w:sz="4" w:space="0" w:color="auto"/>
              <w:bottom w:val="single" w:sz="8"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8C73BB"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75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Посилити роботу по виявленню та підтримці обдарованих та здібних учнів</w:t>
            </w:r>
          </w:p>
        </w:tc>
        <w:tc>
          <w:tcPr>
            <w:tcW w:w="1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251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p>
        </w:tc>
        <w:tc>
          <w:tcPr>
            <w:tcW w:w="1989" w:type="dxa"/>
            <w:tcBorders>
              <w:top w:val="nil"/>
              <w:left w:val="single" w:sz="4" w:space="0" w:color="auto"/>
              <w:bottom w:val="single" w:sz="4"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613C56" w:rsidRPr="00AB1A24" w:rsidRDefault="008C73BB"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p>
        </w:tc>
        <w:tc>
          <w:tcPr>
            <w:tcW w:w="751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Спрямувати роботу  школи ІІ та ІІІ ступеню на виконання нового Державного стандарту базової та повної загальної середньої освіти</w:t>
            </w:r>
          </w:p>
        </w:tc>
        <w:tc>
          <w:tcPr>
            <w:tcW w:w="182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511" w:type="dxa"/>
            <w:tcBorders>
              <w:top w:val="single" w:sz="4" w:space="0" w:color="auto"/>
              <w:left w:val="nil"/>
              <w:bottom w:val="nil"/>
              <w:right w:val="single" w:sz="4" w:space="0" w:color="auto"/>
            </w:tcBorders>
            <w:shd w:val="clear" w:color="auto" w:fill="FFFFFF"/>
            <w:tcMar>
              <w:top w:w="0" w:type="dxa"/>
              <w:left w:w="108" w:type="dxa"/>
              <w:bottom w:w="0" w:type="dxa"/>
              <w:right w:w="108" w:type="dxa"/>
            </w:tcMar>
            <w:hideMark/>
          </w:tcPr>
          <w:p w:rsidR="00613C56" w:rsidRPr="00AB1A24" w:rsidRDefault="00613C56"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Адміністрація </w:t>
            </w:r>
          </w:p>
        </w:tc>
        <w:tc>
          <w:tcPr>
            <w:tcW w:w="1989" w:type="dxa"/>
            <w:tcBorders>
              <w:top w:val="single" w:sz="4" w:space="0" w:color="auto"/>
              <w:left w:val="single" w:sz="4" w:space="0" w:color="auto"/>
              <w:bottom w:val="nil"/>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r w:rsidR="00613C56" w:rsidRPr="00AB1A24" w:rsidTr="00613C56">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c>
          <w:tcPr>
            <w:tcW w:w="75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c>
          <w:tcPr>
            <w:tcW w:w="18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c>
          <w:tcPr>
            <w:tcW w:w="251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c>
          <w:tcPr>
            <w:tcW w:w="1989" w:type="dxa"/>
            <w:tcBorders>
              <w:top w:val="nil"/>
              <w:left w:val="single" w:sz="4" w:space="0" w:color="auto"/>
              <w:bottom w:val="single" w:sz="4" w:space="0" w:color="auto"/>
              <w:right w:val="single" w:sz="8" w:space="0" w:color="auto"/>
            </w:tcBorders>
            <w:shd w:val="clear" w:color="auto" w:fill="FFFFFF"/>
          </w:tcPr>
          <w:p w:rsidR="00613C56" w:rsidRPr="00AB1A24" w:rsidRDefault="00613C56" w:rsidP="002F0FE9">
            <w:pPr>
              <w:spacing w:after="0" w:line="195" w:lineRule="atLeast"/>
              <w:jc w:val="both"/>
              <w:rPr>
                <w:rFonts w:ascii="Times New Roman" w:eastAsia="Times New Roman" w:hAnsi="Times New Roman"/>
                <w:color w:val="5B9BD5"/>
                <w:sz w:val="28"/>
                <w:szCs w:val="28"/>
                <w:lang w:val="uk-UA" w:eastAsia="ru-RU"/>
              </w:rPr>
            </w:pPr>
          </w:p>
        </w:tc>
      </w:tr>
    </w:tbl>
    <w:p w:rsidR="00A77AFF" w:rsidRDefault="00A77AFF"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8"/>
          <w:szCs w:val="28"/>
          <w:lang w:val="uk-UA" w:eastAsia="ru-RU"/>
        </w:rPr>
      </w:pPr>
    </w:p>
    <w:p w:rsidR="00C66305" w:rsidRDefault="00C6630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C66305" w:rsidRDefault="00C6630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C66305" w:rsidRDefault="00C6630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C66305" w:rsidRDefault="00C6630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C66305" w:rsidRDefault="00C6630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B572B" w:rsidRPr="00AB1A24" w:rsidRDefault="00A77AFF"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77AFF">
        <w:rPr>
          <w:rFonts w:ascii="Times New Roman" w:eastAsia="Times New Roman" w:hAnsi="Times New Roman"/>
          <w:b/>
          <w:sz w:val="28"/>
          <w:szCs w:val="28"/>
          <w:lang w:val="uk-UA" w:eastAsia="ru-RU"/>
        </w:rPr>
        <w:lastRenderedPageBreak/>
        <w:t xml:space="preserve">2. 4. </w:t>
      </w:r>
      <w:r w:rsidR="009B572B" w:rsidRPr="00AB1A24">
        <w:rPr>
          <w:rFonts w:ascii="Times New Roman" w:eastAsia="Times New Roman" w:hAnsi="Times New Roman"/>
          <w:b/>
          <w:sz w:val="28"/>
          <w:szCs w:val="28"/>
          <w:lang w:val="uk-UA" w:eastAsia="ru-RU"/>
        </w:rPr>
        <w:t>Заходи щодо впровадження проекту «Школа сприяння здоров'ю»</w:t>
      </w:r>
    </w:p>
    <w:p w:rsidR="008C0003" w:rsidRPr="00AB1A24" w:rsidRDefault="008C000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tbl>
      <w:tblPr>
        <w:tblW w:w="0" w:type="auto"/>
        <w:tblInd w:w="-294" w:type="dxa"/>
        <w:tblCellMar>
          <w:left w:w="0" w:type="dxa"/>
          <w:right w:w="0" w:type="dxa"/>
        </w:tblCellMar>
        <w:tblLook w:val="04A0" w:firstRow="1" w:lastRow="0" w:firstColumn="1" w:lastColumn="0" w:noHBand="0" w:noVBand="1"/>
      </w:tblPr>
      <w:tblGrid>
        <w:gridCol w:w="594"/>
        <w:gridCol w:w="9012"/>
        <w:gridCol w:w="2126"/>
        <w:gridCol w:w="2328"/>
      </w:tblGrid>
      <w:tr w:rsidR="007B69EF" w:rsidRPr="00AB1A24" w:rsidTr="007B69EF">
        <w:tc>
          <w:tcPr>
            <w:tcW w:w="4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p>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п/п</w:t>
            </w:r>
          </w:p>
        </w:tc>
        <w:tc>
          <w:tcPr>
            <w:tcW w:w="9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69EF" w:rsidRPr="00AB1A24" w:rsidRDefault="007B69EF" w:rsidP="002F0FE9">
            <w:pPr>
              <w:spacing w:after="0" w:line="195"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Заходи</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Термін</w:t>
            </w:r>
          </w:p>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виконання</w:t>
            </w:r>
          </w:p>
        </w:tc>
        <w:tc>
          <w:tcPr>
            <w:tcW w:w="212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r>
      <w:tr w:rsidR="007B69EF" w:rsidRPr="00AB1A24" w:rsidTr="007B69EF">
        <w:tc>
          <w:tcPr>
            <w:tcW w:w="4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9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Сприяти виробленню в учнів норм позитивної поведінки, формування позитивної мотивації на здоровий спосіб життя</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Педагоги закладу</w:t>
            </w:r>
          </w:p>
        </w:tc>
      </w:tr>
      <w:tr w:rsidR="00A97BC5" w:rsidRPr="00AB1A24" w:rsidTr="007B69EF">
        <w:tc>
          <w:tcPr>
            <w:tcW w:w="4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9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Спортивне свято «Країна Олімпія»</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w:t>
            </w:r>
            <w:r w:rsidR="00A97BC5" w:rsidRPr="00AB1A24">
              <w:rPr>
                <w:rFonts w:ascii="Times New Roman" w:eastAsia="Times New Roman" w:hAnsi="Times New Roman"/>
                <w:sz w:val="28"/>
                <w:szCs w:val="28"/>
                <w:lang w:val="uk-UA" w:eastAsia="ru-RU"/>
              </w:rPr>
              <w:t>ересень</w:t>
            </w:r>
          </w:p>
        </w:tc>
        <w:tc>
          <w:tcPr>
            <w:tcW w:w="212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Добринін О.В.</w:t>
            </w:r>
          </w:p>
        </w:tc>
      </w:tr>
      <w:tr w:rsidR="007B69EF" w:rsidRPr="00AB1A24" w:rsidTr="007B69EF">
        <w:tc>
          <w:tcPr>
            <w:tcW w:w="4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7B69EF"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90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Створювати умови для альтернативних видів дозвілля учнів та надавати консультації та методичну допомогу вчителям, класоводам, батькам  із питань здорового способу життя та профілактики правопорушень</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hideMark/>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nil"/>
              <w:left w:val="nil"/>
              <w:bottom w:val="nil"/>
              <w:right w:val="single" w:sz="4" w:space="0" w:color="auto"/>
            </w:tcBorders>
            <w:shd w:val="clear" w:color="auto" w:fill="FFFFFF"/>
            <w:tcMar>
              <w:top w:w="0" w:type="dxa"/>
              <w:left w:w="108" w:type="dxa"/>
              <w:bottom w:w="0" w:type="dxa"/>
              <w:right w:w="108" w:type="dxa"/>
            </w:tcMar>
            <w:hideMark/>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 закладу</w:t>
            </w:r>
          </w:p>
        </w:tc>
      </w:tr>
      <w:tr w:rsidR="007B69EF" w:rsidRPr="00AB1A24" w:rsidTr="007B69EF">
        <w:tc>
          <w:tcPr>
            <w:tcW w:w="4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c>
          <w:tcPr>
            <w:tcW w:w="9012" w:type="dxa"/>
            <w:tcBorders>
              <w:top w:val="nil"/>
              <w:left w:val="nil"/>
              <w:bottom w:val="nil"/>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c>
          <w:tcPr>
            <w:tcW w:w="2127" w:type="dxa"/>
            <w:tcBorders>
              <w:top w:val="nil"/>
              <w:left w:val="nil"/>
              <w:bottom w:val="nil"/>
              <w:right w:val="single" w:sz="4"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r>
      <w:tr w:rsidR="007B69EF" w:rsidRPr="00AB1A24" w:rsidTr="007B69EF">
        <w:tc>
          <w:tcPr>
            <w:tcW w:w="4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c>
          <w:tcPr>
            <w:tcW w:w="90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c>
          <w:tcPr>
            <w:tcW w:w="21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c>
          <w:tcPr>
            <w:tcW w:w="21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r>
      <w:tr w:rsidR="007B69EF" w:rsidRPr="00AB1A24" w:rsidTr="007B69EF">
        <w:tc>
          <w:tcPr>
            <w:tcW w:w="4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90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Упроваджувати в практику роботи технології попередження втомлюваності дитини, уникати перевантаження учнів під час занять і досягти оптимального обсягу домашніх завдань</w:t>
            </w:r>
          </w:p>
        </w:tc>
        <w:tc>
          <w:tcPr>
            <w:tcW w:w="21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 та класоводи</w:t>
            </w:r>
          </w:p>
        </w:tc>
      </w:tr>
      <w:tr w:rsidR="007B69EF" w:rsidRPr="00AB1A24" w:rsidTr="007B69EF">
        <w:tc>
          <w:tcPr>
            <w:tcW w:w="4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90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Проводити заходи, спрямовані на фізичний розвиток учнів і пропаганду здорового способу життя</w:t>
            </w:r>
          </w:p>
        </w:tc>
        <w:tc>
          <w:tcPr>
            <w:tcW w:w="21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p>
        </w:tc>
      </w:tr>
      <w:tr w:rsidR="007B69EF" w:rsidRPr="00AB1A24" w:rsidTr="007B69EF">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Рухливі ігри на свіжому повітрі для учнів молодших класів</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Класоводи</w:t>
            </w:r>
          </w:p>
        </w:tc>
      </w:tr>
      <w:tr w:rsidR="007B69EF" w:rsidRPr="00897582" w:rsidTr="007B69EF">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Проведення ранкової зарядки на свіжому повітрі</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Щодня </w:t>
            </w:r>
          </w:p>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Добринін О.В. і чергові педагоги</w:t>
            </w:r>
          </w:p>
        </w:tc>
      </w:tr>
      <w:tr w:rsidR="007B69EF" w:rsidRPr="00AB1A24" w:rsidTr="007B69EF">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Захист проектів</w:t>
            </w:r>
            <w:r w:rsidR="002558D9" w:rsidRPr="00AB1A24">
              <w:rPr>
                <w:rFonts w:ascii="Times New Roman" w:eastAsia="Times New Roman" w:hAnsi="Times New Roman"/>
                <w:sz w:val="28"/>
                <w:szCs w:val="28"/>
                <w:lang w:val="uk-UA" w:eastAsia="ru-RU"/>
              </w:rPr>
              <w:t xml:space="preserve"> « </w:t>
            </w:r>
            <w:r w:rsidRPr="00AB1A24">
              <w:rPr>
                <w:rFonts w:ascii="Times New Roman" w:eastAsia="Times New Roman" w:hAnsi="Times New Roman"/>
                <w:sz w:val="28"/>
                <w:szCs w:val="28"/>
                <w:lang w:val="uk-UA" w:eastAsia="ru-RU"/>
              </w:rPr>
              <w:t>Система шкільного здоров'я»</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березень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 7-11 класів</w:t>
            </w:r>
          </w:p>
        </w:tc>
      </w:tr>
      <w:tr w:rsidR="007B69EF" w:rsidRPr="00AB1A24" w:rsidTr="007B69EF">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Спортивні змагання з </w:t>
            </w:r>
            <w:r w:rsidR="002558D9" w:rsidRPr="00AB1A24">
              <w:rPr>
                <w:rFonts w:ascii="Times New Roman" w:eastAsia="Times New Roman" w:hAnsi="Times New Roman"/>
                <w:sz w:val="28"/>
                <w:szCs w:val="28"/>
                <w:lang w:val="uk-UA" w:eastAsia="ru-RU"/>
              </w:rPr>
              <w:t>техніки футболу серед хлопців 8</w:t>
            </w:r>
            <w:r w:rsidRPr="00AB1A24">
              <w:rPr>
                <w:rFonts w:ascii="Times New Roman" w:eastAsia="Times New Roman" w:hAnsi="Times New Roman"/>
                <w:sz w:val="28"/>
                <w:szCs w:val="28"/>
                <w:lang w:val="uk-UA" w:eastAsia="ru-RU"/>
              </w:rPr>
              <w:t>-11 класів</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Добринін О.В.</w:t>
            </w:r>
          </w:p>
        </w:tc>
      </w:tr>
      <w:tr w:rsidR="007B69EF" w:rsidRPr="00AB1A24" w:rsidTr="007B69EF">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Проведення уроків курсу основ здоров'я «Інфекції, що передаються статевим шляхом»</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Скрильнікова О.Г.</w:t>
            </w:r>
          </w:p>
        </w:tc>
      </w:tr>
      <w:tr w:rsidR="00A97BC5" w:rsidRPr="00AB1A24" w:rsidTr="007B69EF">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Козацькі забави</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жовтень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Чорна Ю.Р., Добринін О.В.</w:t>
            </w:r>
          </w:p>
        </w:tc>
      </w:tr>
      <w:tr w:rsidR="007B69EF" w:rsidRPr="00AB1A24" w:rsidTr="00E01658">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7B69EF"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Конкурс учнівських презентацій «Мій план</w:t>
            </w:r>
            <w:r w:rsidR="008C27D3">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здорового способу життя»</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7B69EF" w:rsidRPr="00AB1A24" w:rsidRDefault="00E01658"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7B69EF"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p>
        </w:tc>
      </w:tr>
      <w:tr w:rsidR="00E01658" w:rsidRPr="00AB1A24" w:rsidTr="00E01658">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01658"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12</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01658" w:rsidRPr="00AB1A24" w:rsidRDefault="00C42634"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Конкурс учнівських малюнків «Моє здоров'я в моїх руках»</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01658" w:rsidRPr="00AB1A24" w:rsidRDefault="00C42634"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01658"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Чорна Ю.Р.</w:t>
            </w:r>
            <w:r w:rsidR="002558D9" w:rsidRPr="00AB1A24">
              <w:rPr>
                <w:rFonts w:ascii="Times New Roman" w:eastAsia="Times New Roman" w:hAnsi="Times New Roman"/>
                <w:sz w:val="28"/>
                <w:szCs w:val="28"/>
                <w:lang w:val="uk-UA" w:eastAsia="ru-RU"/>
              </w:rPr>
              <w:t>, класоводи і класні керівники</w:t>
            </w:r>
          </w:p>
        </w:tc>
      </w:tr>
      <w:tr w:rsidR="00E01658" w:rsidRPr="00AB1A24" w:rsidTr="00A97BC5">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01658"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01658" w:rsidRPr="00AB1A24" w:rsidRDefault="00C42634"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Лекція </w:t>
            </w:r>
            <w:r w:rsidR="00A97BC5" w:rsidRPr="00AB1A24">
              <w:rPr>
                <w:rFonts w:ascii="Times New Roman" w:eastAsia="Times New Roman" w:hAnsi="Times New Roman"/>
                <w:sz w:val="28"/>
                <w:szCs w:val="28"/>
                <w:lang w:val="uk-UA" w:eastAsia="ru-RU"/>
              </w:rPr>
              <w:t>«Відмова від шкідливих звичок – запорука хорошого здоров'я»</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E01658"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E01658"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Скрильнікова О.Г.</w:t>
            </w:r>
          </w:p>
        </w:tc>
      </w:tr>
      <w:tr w:rsidR="00A97BC5" w:rsidRPr="00AB1A24" w:rsidTr="00A97BC5">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14</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Розваги для учнів молодших класів «Спорт малятам  необхідний»</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Чорна Ю.Р.</w:t>
            </w:r>
          </w:p>
        </w:tc>
      </w:tr>
      <w:tr w:rsidR="002558D9" w:rsidRPr="00AB1A24" w:rsidTr="00A97BC5">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15</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Розвага-бесіда з елементами валеології «Скуштуємо водички зі здоров'я кринички» </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Малюк О.Ф.</w:t>
            </w:r>
          </w:p>
        </w:tc>
      </w:tr>
      <w:tr w:rsidR="00A97BC5" w:rsidRPr="00AB1A24" w:rsidTr="00A97BC5">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16</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Веселі старти «Вперед до перемоги»</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Добринін О.В., класоводи</w:t>
            </w:r>
          </w:p>
        </w:tc>
      </w:tr>
      <w:tr w:rsidR="00A97BC5" w:rsidRPr="00AB1A24" w:rsidTr="002558D9">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Розваги на перервах «Спортивний мішечок»</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A97BC5" w:rsidRPr="00AB1A24" w:rsidRDefault="00A97BC5"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Самогврядування</w:t>
            </w:r>
          </w:p>
        </w:tc>
      </w:tr>
      <w:tr w:rsidR="002558D9" w:rsidRPr="00AB1A24" w:rsidTr="002558D9">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18</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Змагання з футболу «Шкіряний м'яч»</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Добринін О.В.</w:t>
            </w:r>
          </w:p>
        </w:tc>
      </w:tr>
      <w:tr w:rsidR="002558D9" w:rsidRPr="00AB1A24" w:rsidTr="002558D9">
        <w:tc>
          <w:tcPr>
            <w:tcW w:w="48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19</w:t>
            </w:r>
          </w:p>
        </w:tc>
        <w:tc>
          <w:tcPr>
            <w:tcW w:w="90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Екскурсія по селищу «Безпека дорожнього руху»</w:t>
            </w:r>
          </w:p>
        </w:tc>
        <w:tc>
          <w:tcPr>
            <w:tcW w:w="21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212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p>
        </w:tc>
      </w:tr>
      <w:tr w:rsidR="002558D9" w:rsidRPr="00AB1A24" w:rsidTr="007B69EF">
        <w:tc>
          <w:tcPr>
            <w:tcW w:w="48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20</w:t>
            </w:r>
          </w:p>
        </w:tc>
        <w:tc>
          <w:tcPr>
            <w:tcW w:w="90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Спортивне свято «Фестиваль дитячої творчості »</w:t>
            </w:r>
          </w:p>
        </w:tc>
        <w:tc>
          <w:tcPr>
            <w:tcW w:w="21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212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2558D9" w:rsidRPr="00AB1A24" w:rsidRDefault="002558D9" w:rsidP="002F0FE9">
            <w:pPr>
              <w:spacing w:after="0" w:line="195" w:lineRule="atLeast"/>
              <w:jc w:val="both"/>
              <w:rPr>
                <w:rFonts w:ascii="Times New Roman" w:eastAsia="Times New Roman" w:hAnsi="Times New Roman"/>
                <w:sz w:val="28"/>
                <w:szCs w:val="28"/>
                <w:lang w:val="uk-UA" w:eastAsia="ru-RU"/>
              </w:rPr>
            </w:pPr>
          </w:p>
        </w:tc>
      </w:tr>
    </w:tbl>
    <w:p w:rsidR="009B572B" w:rsidRPr="00AB1A24" w:rsidRDefault="009B572B"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613C56" w:rsidRPr="00AB1A24" w:rsidRDefault="00A77AFF"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2. 5. </w:t>
      </w:r>
      <w:r w:rsidR="00613C56" w:rsidRPr="00AB1A24">
        <w:rPr>
          <w:rFonts w:ascii="Times New Roman" w:eastAsia="Times New Roman" w:hAnsi="Times New Roman"/>
          <w:b/>
          <w:sz w:val="28"/>
          <w:szCs w:val="28"/>
          <w:lang w:val="uk-UA" w:eastAsia="ru-RU"/>
        </w:rPr>
        <w:t>РОБОТА З КАДРАМИ</w:t>
      </w:r>
    </w:p>
    <w:p w:rsidR="00613C56" w:rsidRPr="00AB1A24" w:rsidRDefault="00613C56"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tbl>
      <w:tblPr>
        <w:tblW w:w="14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814"/>
        <w:gridCol w:w="1260"/>
        <w:gridCol w:w="1853"/>
        <w:gridCol w:w="1620"/>
        <w:gridCol w:w="1378"/>
      </w:tblGrid>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з\п</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Зміст  роботи</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Термін</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Контроль за інформаційним забезпеченням</w:t>
            </w:r>
          </w:p>
        </w:tc>
        <w:tc>
          <w:tcPr>
            <w:tcW w:w="1378"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w:t>
            </w:r>
          </w:p>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виконання</w:t>
            </w: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роботу щодо систематизації нормативно-правових документів з кадрових питань, а саме:</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Конституції України,</w:t>
            </w:r>
          </w:p>
          <w:p w:rsidR="00613C56" w:rsidRPr="00AB1A24" w:rsidRDefault="00613C56" w:rsidP="002F0FE9">
            <w:pPr>
              <w:numPr>
                <w:ilvl w:val="0"/>
                <w:numId w:val="3"/>
              </w:numPr>
              <w:tabs>
                <w:tab w:val="num" w:pos="175"/>
              </w:tabs>
              <w:spacing w:after="0" w:line="240" w:lineRule="auto"/>
              <w:ind w:hanging="141"/>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Закону України “Про освіту”,</w:t>
            </w:r>
          </w:p>
          <w:p w:rsidR="00613C56" w:rsidRPr="00AB1A24" w:rsidRDefault="00613C56" w:rsidP="002F0FE9">
            <w:pPr>
              <w:numPr>
                <w:ilvl w:val="0"/>
                <w:numId w:val="3"/>
              </w:numPr>
              <w:tabs>
                <w:tab w:val="num" w:pos="175"/>
              </w:tabs>
              <w:spacing w:after="0" w:line="240" w:lineRule="auto"/>
              <w:ind w:hanging="14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Закону України “Про середній загальноосвітній навчальний заклад” </w:t>
            </w:r>
          </w:p>
          <w:p w:rsidR="00613C56" w:rsidRPr="00AB1A24" w:rsidRDefault="00613C56" w:rsidP="002F0FE9">
            <w:pPr>
              <w:numPr>
                <w:ilvl w:val="0"/>
                <w:numId w:val="3"/>
              </w:numPr>
              <w:tabs>
                <w:tab w:val="num" w:pos="175"/>
              </w:tabs>
              <w:spacing w:after="0" w:line="240" w:lineRule="auto"/>
              <w:ind w:hanging="141"/>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Кодексу Законів України про Працю,</w:t>
            </w:r>
          </w:p>
          <w:p w:rsidR="00613C56" w:rsidRPr="00AB1A24" w:rsidRDefault="00613C56" w:rsidP="002F0FE9">
            <w:pPr>
              <w:numPr>
                <w:ilvl w:val="0"/>
                <w:numId w:val="3"/>
              </w:numPr>
              <w:tabs>
                <w:tab w:val="num" w:pos="175"/>
              </w:tabs>
              <w:spacing w:after="0" w:line="240" w:lineRule="auto"/>
              <w:ind w:hanging="141"/>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Закону України “Про відпустки”,</w:t>
            </w:r>
          </w:p>
          <w:p w:rsidR="00613C56" w:rsidRPr="00AB1A24" w:rsidRDefault="00613C56" w:rsidP="002F0FE9">
            <w:pPr>
              <w:numPr>
                <w:ilvl w:val="0"/>
                <w:numId w:val="3"/>
              </w:numPr>
              <w:tabs>
                <w:tab w:val="num" w:pos="175"/>
              </w:tabs>
              <w:spacing w:after="0" w:line="240" w:lineRule="auto"/>
              <w:ind w:hanging="141"/>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Інструкції про ведення трудових книжок,</w:t>
            </w:r>
          </w:p>
          <w:p w:rsidR="00613C56" w:rsidRPr="00AB1A24" w:rsidRDefault="00613C56" w:rsidP="002F0FE9">
            <w:pPr>
              <w:numPr>
                <w:ilvl w:val="0"/>
                <w:numId w:val="3"/>
              </w:numPr>
              <w:tabs>
                <w:tab w:val="num" w:pos="175"/>
              </w:tabs>
              <w:spacing w:after="0" w:line="240" w:lineRule="auto"/>
              <w:ind w:hanging="141"/>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Наказів, методичних листів органів управління освітою.</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вересень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8C73BB" w:rsidRPr="00AB1A24" w:rsidRDefault="008C73B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8C73BB" w:rsidRPr="00AB1A24" w:rsidRDefault="008C73B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зміст                        та нормативно-законодавчі </w:t>
            </w:r>
            <w:r w:rsidRPr="00AB1A24">
              <w:rPr>
                <w:rFonts w:ascii="Times New Roman" w:eastAsia="Times New Roman" w:hAnsi="Times New Roman"/>
                <w:sz w:val="28"/>
                <w:szCs w:val="28"/>
                <w:lang w:val="uk-UA" w:eastAsia="ru-RU"/>
              </w:rPr>
              <w:lastRenderedPageBreak/>
              <w:t>документи                       у номенклатурі справ</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2.</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Систематизувати нормативно – правові документи з кадрових питань щодо функціонування закладу освіти, а саме: </w:t>
            </w:r>
          </w:p>
          <w:p w:rsidR="00613C56" w:rsidRPr="00AB1A24" w:rsidRDefault="00613C56" w:rsidP="002F0FE9">
            <w:pPr>
              <w:keepNext/>
              <w:tabs>
                <w:tab w:val="left" w:pos="0"/>
                <w:tab w:val="left" w:pos="617"/>
              </w:tabs>
              <w:spacing w:after="0" w:line="240" w:lineRule="auto"/>
              <w:ind w:firstLine="617"/>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-Статут: права та обов’язки учасників освітнього процесу;</w:t>
            </w:r>
          </w:p>
          <w:p w:rsidR="00613C56" w:rsidRPr="00AB1A24" w:rsidRDefault="00613C56" w:rsidP="002F0FE9">
            <w:pPr>
              <w:keepNext/>
              <w:tabs>
                <w:tab w:val="left" w:pos="0"/>
                <w:tab w:val="left" w:pos="617"/>
              </w:tabs>
              <w:spacing w:after="0" w:line="240" w:lineRule="auto"/>
              <w:ind w:firstLine="617"/>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-річний план; </w:t>
            </w:r>
          </w:p>
          <w:p w:rsidR="00613C56" w:rsidRPr="00AB1A24" w:rsidRDefault="00613C56" w:rsidP="002F0FE9">
            <w:pPr>
              <w:keepNext/>
              <w:tabs>
                <w:tab w:val="left" w:pos="0"/>
                <w:tab w:val="left" w:pos="617"/>
              </w:tabs>
              <w:spacing w:after="0" w:line="240" w:lineRule="auto"/>
              <w:ind w:firstLine="617"/>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-робочий навчальний план:</w:t>
            </w:r>
          </w:p>
          <w:p w:rsidR="00613C56" w:rsidRPr="00AB1A24" w:rsidRDefault="00613C56" w:rsidP="002F0FE9">
            <w:pPr>
              <w:numPr>
                <w:ilvl w:val="0"/>
                <w:numId w:val="4"/>
              </w:numPr>
              <w:tabs>
                <w:tab w:val="left" w:pos="617"/>
              </w:tabs>
              <w:spacing w:after="0" w:line="240" w:lineRule="auto"/>
              <w:ind w:hanging="103"/>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кадрове забезпечення інваріантної та варіативної складової;</w:t>
            </w:r>
          </w:p>
          <w:p w:rsidR="00613C56" w:rsidRPr="00AB1A24" w:rsidRDefault="00613C56" w:rsidP="002F0FE9">
            <w:pPr>
              <w:numPr>
                <w:ilvl w:val="0"/>
                <w:numId w:val="4"/>
              </w:numPr>
              <w:tabs>
                <w:tab w:val="left" w:pos="617"/>
              </w:tabs>
              <w:spacing w:after="0" w:line="240" w:lineRule="auto"/>
              <w:ind w:hanging="103"/>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w:t>
            </w:r>
            <w:r w:rsidR="00EA4339" w:rsidRPr="00AB1A24">
              <w:rPr>
                <w:rFonts w:ascii="Times New Roman" w:eastAsia="Times New Roman" w:hAnsi="Times New Roman"/>
                <w:sz w:val="28"/>
                <w:szCs w:val="28"/>
                <w:lang w:val="uk-UA" w:eastAsia="ru-RU"/>
              </w:rPr>
              <w:t>че</w:t>
            </w:r>
            <w:r w:rsidRPr="00AB1A24">
              <w:rPr>
                <w:rFonts w:ascii="Times New Roman" w:eastAsia="Times New Roman" w:hAnsi="Times New Roman"/>
                <w:sz w:val="28"/>
                <w:szCs w:val="28"/>
                <w:lang w:val="uk-UA" w:eastAsia="ru-RU"/>
              </w:rPr>
              <w:t>ння зайнятості педагогічного персоналу.</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Статут, </w:t>
            </w:r>
          </w:p>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річний план</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p>
        </w:tc>
      </w:tr>
      <w:tr w:rsidR="00613C56" w:rsidRPr="00AB1A24" w:rsidTr="008C73BB">
        <w:trPr>
          <w:trHeight w:val="562"/>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Здійснити комплектування закладу освіти  обслуговую</w:t>
            </w:r>
            <w:r w:rsidRPr="00AB1A24">
              <w:rPr>
                <w:rFonts w:ascii="Times New Roman" w:eastAsia="Times New Roman" w:hAnsi="Times New Roman"/>
                <w:sz w:val="28"/>
                <w:szCs w:val="28"/>
                <w:lang w:val="uk-UA" w:eastAsia="ru-RU"/>
              </w:rPr>
              <w:softHyphen/>
              <w:t>чим персона</w:t>
            </w:r>
            <w:r w:rsidRPr="00AB1A24">
              <w:rPr>
                <w:rFonts w:ascii="Times New Roman" w:eastAsia="Times New Roman" w:hAnsi="Times New Roman"/>
                <w:sz w:val="28"/>
                <w:szCs w:val="28"/>
                <w:lang w:val="uk-UA" w:eastAsia="ru-RU"/>
              </w:rPr>
              <w:softHyphen/>
              <w:t>лом  та педагогічними кад</w:t>
            </w:r>
            <w:r w:rsidRPr="00AB1A24">
              <w:rPr>
                <w:rFonts w:ascii="Times New Roman" w:eastAsia="Times New Roman" w:hAnsi="Times New Roman"/>
                <w:sz w:val="28"/>
                <w:szCs w:val="28"/>
                <w:lang w:val="uk-UA" w:eastAsia="ru-RU"/>
              </w:rPr>
              <w:softHyphen/>
              <w:t>ра</w:t>
            </w:r>
            <w:r w:rsidRPr="00AB1A24">
              <w:rPr>
                <w:rFonts w:ascii="Times New Roman" w:eastAsia="Times New Roman" w:hAnsi="Times New Roman"/>
                <w:sz w:val="28"/>
                <w:szCs w:val="28"/>
                <w:lang w:val="uk-UA" w:eastAsia="ru-RU"/>
              </w:rPr>
              <w:softHyphen/>
              <w:t>ми.</w:t>
            </w:r>
          </w:p>
          <w:p w:rsidR="00613C56" w:rsidRPr="00AB1A24" w:rsidRDefault="00613C56" w:rsidP="002F0FE9">
            <w:pPr>
              <w:keepNext/>
              <w:spacing w:after="0" w:line="240" w:lineRule="auto"/>
              <w:outlineLvl w:val="5"/>
              <w:rPr>
                <w:rFonts w:ascii="Times New Roman" w:eastAsia="Times New Roman" w:hAnsi="Times New Roman"/>
                <w:sz w:val="28"/>
                <w:szCs w:val="28"/>
                <w:lang w:val="uk-UA" w:eastAsia="ru-RU"/>
              </w:rPr>
            </w:pP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серпень-вересень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EA4339"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p w:rsidR="00613C56" w:rsidRPr="00AB1A24" w:rsidRDefault="00613C56" w:rsidP="002F0FE9">
            <w:pPr>
              <w:spacing w:after="0" w:line="240" w:lineRule="auto"/>
              <w:rPr>
                <w:rFonts w:ascii="Times New Roman" w:eastAsia="Times New Roman" w:hAnsi="Times New Roman"/>
                <w:sz w:val="28"/>
                <w:szCs w:val="28"/>
                <w:lang w:val="uk-UA" w:eastAsia="ru-RU"/>
              </w:rPr>
            </w:pPr>
          </w:p>
          <w:p w:rsidR="00613C56" w:rsidRPr="00AB1A24" w:rsidRDefault="00613C56" w:rsidP="002F0FE9">
            <w:pPr>
              <w:spacing w:after="0" w:line="240" w:lineRule="auto"/>
              <w:rPr>
                <w:rFonts w:ascii="Times New Roman" w:eastAsia="Times New Roman" w:hAnsi="Times New Roman"/>
                <w:sz w:val="28"/>
                <w:szCs w:val="28"/>
                <w:lang w:val="uk-UA" w:eastAsia="ru-RU"/>
              </w:rPr>
            </w:pP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своєчасне та якісне ведення Книги обліку педагогічних працівників.</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книга обліку</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Організувати роботу щодо дотримання штатного розпису, а саме: </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нормативність затвердження;</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дотримання номенклатури посад;</w:t>
            </w:r>
          </w:p>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всього працівників за штатним розписом.</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10.09.</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8C73BB" w:rsidRPr="00AB1A24" w:rsidRDefault="008C73BB"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штатний розпис</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EA4339"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 наявності</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статистичні дані, списки</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EA4339"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Провести тарифікацію педагогічних працівників.  </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До </w:t>
            </w:r>
            <w:r w:rsidR="008C73BB" w:rsidRPr="00AB1A24">
              <w:rPr>
                <w:rFonts w:ascii="Times New Roman" w:eastAsia="Times New Roman" w:hAnsi="Times New Roman"/>
                <w:sz w:val="28"/>
                <w:szCs w:val="28"/>
                <w:lang w:val="uk-UA" w:eastAsia="ru-RU"/>
              </w:rPr>
              <w:t>02</w:t>
            </w:r>
            <w:r w:rsidRPr="00AB1A24">
              <w:rPr>
                <w:rFonts w:ascii="Times New Roman" w:eastAsia="Times New Roman" w:hAnsi="Times New Roman"/>
                <w:sz w:val="28"/>
                <w:szCs w:val="28"/>
                <w:lang w:val="uk-UA" w:eastAsia="ru-RU"/>
              </w:rPr>
              <w:t>.09.</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EA4339"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8</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роботу щодо систематизації тарифікаційних документів про педагогічне навантаження:</w:t>
            </w:r>
          </w:p>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-заяви про згоду на неповне педагогічне навантаження;</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-тарифікаційні накази (рішення тарифікаційної комісії, погодження з ПК)</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02</w:t>
            </w:r>
            <w:r w:rsidR="00613C56" w:rsidRPr="00AB1A24">
              <w:rPr>
                <w:rFonts w:ascii="Times New Roman" w:eastAsia="Times New Roman" w:hAnsi="Times New Roman"/>
                <w:sz w:val="28"/>
                <w:szCs w:val="28"/>
                <w:lang w:val="uk-UA" w:eastAsia="ru-RU"/>
              </w:rPr>
              <w:t>.09.</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EA4339"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EA4339" w:rsidRPr="00AB1A24" w:rsidRDefault="00EA4339"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outlineLvl w:val="1"/>
              <w:rPr>
                <w:rFonts w:ascii="Times New Roman" w:eastAsia="Times New Roman" w:hAnsi="Times New Roman"/>
                <w:sz w:val="28"/>
                <w:szCs w:val="28"/>
                <w:lang w:val="uk-UA" w:eastAsia="ru-RU"/>
              </w:rPr>
            </w:pP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накази, </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подання, протоколи</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систематичну роботу щодо ведення особових справ працівників.</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8C73BB"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особові справи</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Здійснити перевірку ведення особових справ працівників.</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червень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довідка</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12</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роботу щодо систематизації посадових інструкцій працівників за наступними критеріями:</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-відповідність нормативам;</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-затвердження адміністрацією;</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-ознайомлення працівників.</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вересень-жовтень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r w:rsidR="00613C56" w:rsidRPr="00AB1A24">
              <w:rPr>
                <w:rFonts w:ascii="Times New Roman" w:eastAsia="Times New Roman" w:hAnsi="Times New Roman"/>
                <w:sz w:val="28"/>
                <w:szCs w:val="28"/>
                <w:lang w:val="uk-UA"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посадові інструкції</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Скласти </w:t>
            </w:r>
            <w:r w:rsidR="00C2597D" w:rsidRPr="00AB1A24">
              <w:rPr>
                <w:rFonts w:ascii="Times New Roman" w:eastAsia="Times New Roman" w:hAnsi="Times New Roman"/>
                <w:sz w:val="28"/>
                <w:szCs w:val="28"/>
                <w:lang w:val="uk-UA" w:eastAsia="ru-RU"/>
              </w:rPr>
              <w:t>режим</w:t>
            </w:r>
            <w:r w:rsidRPr="00AB1A24">
              <w:rPr>
                <w:rFonts w:ascii="Times New Roman" w:eastAsia="Times New Roman" w:hAnsi="Times New Roman"/>
                <w:sz w:val="28"/>
                <w:szCs w:val="28"/>
                <w:lang w:val="uk-UA" w:eastAsia="ru-RU"/>
              </w:rPr>
              <w:t xml:space="preserve"> роботи адміністрації, спеціалістів, обслуговуючого персоналу відповідно до штатному розпису та законодавства    </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14</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Скласти розклад уроків відповідно до робочого навчального плану, занять, факультативів, гуртків та погодити з </w:t>
            </w:r>
            <w:r w:rsidR="00C2597D" w:rsidRPr="00AB1A24">
              <w:rPr>
                <w:rFonts w:ascii="Times New Roman" w:hAnsi="Times New Roman"/>
                <w:sz w:val="28"/>
                <w:szCs w:val="28"/>
                <w:lang w:val="uk-UA"/>
              </w:rPr>
              <w:t xml:space="preserve">з </w:t>
            </w:r>
            <w:r w:rsidR="00C2597D" w:rsidRPr="00AB1A24">
              <w:rPr>
                <w:rFonts w:ascii="Times New Roman" w:hAnsi="Times New Roman"/>
                <w:color w:val="000000"/>
                <w:sz w:val="28"/>
                <w:szCs w:val="28"/>
                <w:lang w:val="uk-UA"/>
              </w:rPr>
              <w:t>Фастівським  районним управлінням Головного управління Держпродспоживслужби в Київській області</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01.09.</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r w:rsidR="00C2597D" w:rsidRPr="00AB1A24">
              <w:rPr>
                <w:rFonts w:ascii="Times New Roman" w:eastAsia="Times New Roman" w:hAnsi="Times New Roman"/>
                <w:sz w:val="28"/>
                <w:szCs w:val="28"/>
                <w:lang w:val="uk-UA" w:eastAsia="ru-RU"/>
              </w:rPr>
              <w:t>5</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і здійснювати  роботу щодо проведення атестації педагогічних кадрів.</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 01.09.</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r w:rsidR="00613C56" w:rsidRPr="00AB1A24">
              <w:rPr>
                <w:rFonts w:ascii="Times New Roman" w:eastAsia="Times New Roman" w:hAnsi="Times New Roman"/>
                <w:sz w:val="28"/>
                <w:szCs w:val="28"/>
                <w:lang w:val="uk-UA" w:eastAsia="ru-RU"/>
              </w:rPr>
              <w:t>.</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16</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tabs>
                <w:tab w:val="left" w:pos="317"/>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наявність нормативних документів про атестацію, а саме:</w:t>
            </w:r>
          </w:p>
          <w:p w:rsidR="00613C56" w:rsidRPr="00AB1A24" w:rsidRDefault="00613C56" w:rsidP="002F0FE9">
            <w:pPr>
              <w:numPr>
                <w:ilvl w:val="0"/>
                <w:numId w:val="5"/>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перспективного плану підвищення кваліфікації;</w:t>
            </w:r>
          </w:p>
          <w:p w:rsidR="00613C56" w:rsidRPr="00AB1A24" w:rsidRDefault="00613C56" w:rsidP="002F0FE9">
            <w:pPr>
              <w:numPr>
                <w:ilvl w:val="0"/>
                <w:numId w:val="5"/>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перспективного плану атестації;</w:t>
            </w:r>
          </w:p>
          <w:p w:rsidR="00613C56" w:rsidRPr="00AB1A24" w:rsidRDefault="00613C56" w:rsidP="002F0FE9">
            <w:pPr>
              <w:numPr>
                <w:ilvl w:val="0"/>
                <w:numId w:val="5"/>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протоколів засідання атестаційної комісії;</w:t>
            </w:r>
          </w:p>
          <w:p w:rsidR="00613C56" w:rsidRPr="00AB1A24" w:rsidRDefault="00613C56" w:rsidP="002F0FE9">
            <w:pPr>
              <w:numPr>
                <w:ilvl w:val="0"/>
                <w:numId w:val="5"/>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заяв працівників про атестацію;</w:t>
            </w:r>
          </w:p>
          <w:p w:rsidR="00613C56" w:rsidRPr="00AB1A24" w:rsidRDefault="00613C56" w:rsidP="002F0FE9">
            <w:pPr>
              <w:numPr>
                <w:ilvl w:val="0"/>
                <w:numId w:val="5"/>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видання наказів.</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 період атестації</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C2597D"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C2597D" w:rsidRPr="00AB1A24" w:rsidTr="00EA4339">
        <w:trPr>
          <w:trHeight w:val="700"/>
          <w:jc w:val="center"/>
        </w:trPr>
        <w:tc>
          <w:tcPr>
            <w:tcW w:w="427" w:type="dxa"/>
            <w:tcBorders>
              <w:top w:val="single" w:sz="4" w:space="0" w:color="auto"/>
              <w:left w:val="single" w:sz="4" w:space="0" w:color="auto"/>
              <w:bottom w:val="single" w:sz="4" w:space="0" w:color="auto"/>
              <w:right w:val="single" w:sz="4" w:space="0" w:color="auto"/>
            </w:tcBorders>
            <w:hideMark/>
          </w:tcPr>
          <w:p w:rsidR="00C2597D"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w:t>
            </w:r>
          </w:p>
        </w:tc>
        <w:tc>
          <w:tcPr>
            <w:tcW w:w="7814" w:type="dxa"/>
            <w:tcBorders>
              <w:top w:val="single" w:sz="4" w:space="0" w:color="auto"/>
              <w:left w:val="single" w:sz="4" w:space="0" w:color="auto"/>
              <w:right w:val="single" w:sz="4" w:space="0" w:color="auto"/>
            </w:tcBorders>
            <w:hideMark/>
          </w:tcPr>
          <w:p w:rsidR="00C2597D" w:rsidRPr="00AB1A24" w:rsidRDefault="00C2597D"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260" w:type="dxa"/>
            <w:tcBorders>
              <w:top w:val="single" w:sz="4" w:space="0" w:color="auto"/>
              <w:left w:val="single" w:sz="4" w:space="0" w:color="auto"/>
              <w:bottom w:val="single" w:sz="4" w:space="0" w:color="auto"/>
              <w:right w:val="single" w:sz="4" w:space="0" w:color="auto"/>
            </w:tcBorders>
            <w:hideMark/>
          </w:tcPr>
          <w:p w:rsidR="00C2597D"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1853" w:type="dxa"/>
            <w:tcBorders>
              <w:top w:val="single" w:sz="4" w:space="0" w:color="auto"/>
              <w:left w:val="single" w:sz="4" w:space="0" w:color="auto"/>
              <w:bottom w:val="single" w:sz="4" w:space="0" w:color="auto"/>
              <w:right w:val="single" w:sz="4" w:space="0" w:color="auto"/>
            </w:tcBorders>
            <w:hideMark/>
          </w:tcPr>
          <w:p w:rsidR="00C2597D"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C2597D"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p>
        </w:tc>
        <w:tc>
          <w:tcPr>
            <w:tcW w:w="1378" w:type="dxa"/>
            <w:tcBorders>
              <w:top w:val="single" w:sz="4" w:space="0" w:color="auto"/>
              <w:left w:val="single" w:sz="4" w:space="0" w:color="auto"/>
              <w:bottom w:val="single" w:sz="4" w:space="0" w:color="auto"/>
              <w:right w:val="single" w:sz="4" w:space="0" w:color="auto"/>
            </w:tcBorders>
          </w:tcPr>
          <w:p w:rsidR="00C2597D" w:rsidRPr="00AB1A24" w:rsidRDefault="00C2597D"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18</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своєчасне видання наказів з кадрових питань відповідно до Інструкції з ведення ділової документації, а саме:</w:t>
            </w:r>
          </w:p>
          <w:p w:rsidR="00613C56" w:rsidRPr="00AB1A24" w:rsidRDefault="00613C56" w:rsidP="002F0FE9">
            <w:pPr>
              <w:numPr>
                <w:ilvl w:val="0"/>
                <w:numId w:val="6"/>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 призначення (дотримання номенклатури посад); </w:t>
            </w:r>
          </w:p>
          <w:p w:rsidR="00613C56" w:rsidRPr="00AB1A24" w:rsidRDefault="00613C56" w:rsidP="002F0FE9">
            <w:pPr>
              <w:numPr>
                <w:ilvl w:val="0"/>
                <w:numId w:val="6"/>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 звільнення (вказання причини звільнення, посилання                  на відповідні статті КЗпП);</w:t>
            </w:r>
          </w:p>
          <w:p w:rsidR="00613C56" w:rsidRPr="00AB1A24" w:rsidRDefault="00613C56" w:rsidP="002F0FE9">
            <w:pPr>
              <w:numPr>
                <w:ilvl w:val="0"/>
                <w:numId w:val="6"/>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 сумісництвом;</w:t>
            </w:r>
          </w:p>
          <w:p w:rsidR="00613C56" w:rsidRPr="00AB1A24" w:rsidRDefault="00613C56" w:rsidP="002F0FE9">
            <w:pPr>
              <w:numPr>
                <w:ilvl w:val="0"/>
                <w:numId w:val="6"/>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встановлення доплат за суміщення посад та інше.</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1853" w:type="dxa"/>
            <w:tcBorders>
              <w:top w:val="single" w:sz="4" w:space="0" w:color="auto"/>
              <w:left w:val="single" w:sz="4" w:space="0" w:color="auto"/>
              <w:bottom w:val="single" w:sz="4" w:space="0" w:color="auto"/>
              <w:right w:val="single" w:sz="4" w:space="0" w:color="auto"/>
            </w:tcBorders>
            <w:hideMark/>
          </w:tcPr>
          <w:p w:rsidR="00C2597D"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19</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Здійснювати своєчасну реєстрацію наказів з кадрових питань     у Книзі реєстрації наказів з кадрових питань за критеріями:</w:t>
            </w:r>
          </w:p>
          <w:p w:rsidR="00613C56" w:rsidRPr="00AB1A24" w:rsidRDefault="00613C56" w:rsidP="002F0FE9">
            <w:pPr>
              <w:numPr>
                <w:ilvl w:val="0"/>
                <w:numId w:val="7"/>
              </w:numPr>
              <w:tabs>
                <w:tab w:val="num" w:pos="187"/>
              </w:tabs>
              <w:spacing w:after="0" w:line="240" w:lineRule="auto"/>
              <w:ind w:hanging="187"/>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нормативність ведення (прошита, пронумерована, скріплена печаткою);</w:t>
            </w:r>
          </w:p>
          <w:p w:rsidR="00613C56" w:rsidRPr="00AB1A24" w:rsidRDefault="00613C56" w:rsidP="002F0FE9">
            <w:pPr>
              <w:spacing w:after="0" w:line="240" w:lineRule="auto"/>
              <w:ind w:left="754"/>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наявність підписів про ознайомлення з наказами;</w:t>
            </w:r>
          </w:p>
          <w:p w:rsidR="00613C56" w:rsidRPr="00AB1A24" w:rsidRDefault="00613C56" w:rsidP="002F0FE9">
            <w:pPr>
              <w:numPr>
                <w:ilvl w:val="0"/>
                <w:numId w:val="7"/>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відповідність номера наказу номеру в книзі реєстрації.</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C2597D"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20</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роботу щодо дотримання вимог Закону України “Про відпустки”, а саме:</w:t>
            </w:r>
          </w:p>
          <w:p w:rsidR="00613C56" w:rsidRPr="00AB1A24" w:rsidRDefault="00613C56" w:rsidP="002F0FE9">
            <w:pPr>
              <w:numPr>
                <w:ilvl w:val="0"/>
                <w:numId w:val="8"/>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видати наказ про графіка відпусток працівників у поточному календарному році, погодити з профкомом, довести його до всіх працівників;</w:t>
            </w:r>
          </w:p>
          <w:p w:rsidR="00613C56" w:rsidRPr="00AB1A24" w:rsidRDefault="00613C56" w:rsidP="002F0FE9">
            <w:pPr>
              <w:numPr>
                <w:ilvl w:val="0"/>
                <w:numId w:val="9"/>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надавати повну щорічну основну відпустку через 6 місяців після прийняття на роботу;</w:t>
            </w:r>
          </w:p>
          <w:p w:rsidR="00613C56" w:rsidRPr="00AB1A24" w:rsidRDefault="00613C56" w:rsidP="002F0FE9">
            <w:pPr>
              <w:numPr>
                <w:ilvl w:val="0"/>
                <w:numId w:val="9"/>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надавати педагогічним працівникам повну щорічну основну відпустку у літній період;</w:t>
            </w:r>
          </w:p>
          <w:p w:rsidR="00613C56" w:rsidRPr="00AB1A24" w:rsidRDefault="00613C56" w:rsidP="002F0FE9">
            <w:pPr>
              <w:numPr>
                <w:ilvl w:val="0"/>
                <w:numId w:val="9"/>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повідомляти працівників про конкретний період відпустки за 2 тижні</w:t>
            </w:r>
          </w:p>
          <w:p w:rsidR="00613C56" w:rsidRPr="00AB1A24" w:rsidRDefault="00613C56" w:rsidP="002F0FE9">
            <w:pPr>
              <w:numPr>
                <w:ilvl w:val="0"/>
                <w:numId w:val="9"/>
              </w:numPr>
              <w:tabs>
                <w:tab w:val="num" w:pos="187"/>
              </w:tabs>
              <w:spacing w:after="0" w:line="240" w:lineRule="auto"/>
              <w:ind w:hanging="18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надавати додаткові, соціальні відпустки без збереження заробітної плати</w:t>
            </w:r>
          </w:p>
        </w:tc>
        <w:tc>
          <w:tcPr>
            <w:tcW w:w="1260"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p>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згідно графіка</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Фещенко І.Г.</w:t>
            </w:r>
          </w:p>
          <w:p w:rsidR="00C2597D" w:rsidRPr="00AB1A24" w:rsidRDefault="00C2597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21</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дотримання вимог чинного законодавства щодо посилення протидії корупції працівниками </w:t>
            </w:r>
            <w:r w:rsidR="00D856A1" w:rsidRPr="00AB1A24">
              <w:rPr>
                <w:rFonts w:ascii="Times New Roman" w:eastAsia="Times New Roman" w:hAnsi="Times New Roman"/>
                <w:sz w:val="28"/>
                <w:szCs w:val="28"/>
                <w:lang w:val="uk-UA" w:eastAsia="ru-RU"/>
              </w:rPr>
              <w:t>закладу</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D856A1"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22</w:t>
            </w:r>
            <w:r w:rsidR="00613C56" w:rsidRPr="00AB1A24">
              <w:rPr>
                <w:rFonts w:ascii="Times New Roman" w:eastAsia="Times New Roman" w:hAnsi="Times New Roman"/>
                <w:sz w:val="28"/>
                <w:szCs w:val="28"/>
                <w:lang w:val="uk-UA" w:eastAsia="ru-RU"/>
              </w:rPr>
              <w:t>.</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Переглянути Правила внутрішнього трудового розпорядку закладу.</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D856A1"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r w:rsidR="00613C56" w:rsidRPr="00AB1A24" w:rsidTr="00613C56">
        <w:trPr>
          <w:jc w:val="center"/>
        </w:trPr>
        <w:tc>
          <w:tcPr>
            <w:tcW w:w="427" w:type="dxa"/>
            <w:tcBorders>
              <w:top w:val="single" w:sz="4" w:space="0" w:color="auto"/>
              <w:left w:val="single" w:sz="4" w:space="0" w:color="auto"/>
              <w:bottom w:val="single" w:sz="4" w:space="0" w:color="auto"/>
              <w:right w:val="single" w:sz="4" w:space="0" w:color="auto"/>
            </w:tcBorders>
            <w:hideMark/>
          </w:tcPr>
          <w:p w:rsidR="00613C56" w:rsidRPr="00AB1A24" w:rsidRDefault="00CD1A0D"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23</w:t>
            </w:r>
          </w:p>
        </w:tc>
        <w:tc>
          <w:tcPr>
            <w:tcW w:w="781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both"/>
              <w:outlineLvl w:val="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роботу щодо виконання положень Колективного договору.</w:t>
            </w:r>
          </w:p>
        </w:tc>
        <w:tc>
          <w:tcPr>
            <w:tcW w:w="126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1853"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0" w:type="dxa"/>
            <w:tcBorders>
              <w:top w:val="single" w:sz="4" w:space="0" w:color="auto"/>
              <w:left w:val="single" w:sz="4" w:space="0" w:color="auto"/>
              <w:bottom w:val="single" w:sz="4" w:space="0" w:color="auto"/>
              <w:right w:val="single" w:sz="4" w:space="0" w:color="auto"/>
            </w:tcBorders>
          </w:tcPr>
          <w:p w:rsidR="00613C56" w:rsidRPr="00AB1A24" w:rsidRDefault="00D856A1" w:rsidP="002F0FE9">
            <w:pPr>
              <w:keepNext/>
              <w:spacing w:after="0" w:line="240" w:lineRule="auto"/>
              <w:jc w:val="center"/>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378"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keepNext/>
              <w:spacing w:after="0" w:line="240" w:lineRule="auto"/>
              <w:jc w:val="center"/>
              <w:outlineLvl w:val="1"/>
              <w:rPr>
                <w:rFonts w:ascii="Times New Roman" w:eastAsia="Times New Roman" w:hAnsi="Times New Roman"/>
                <w:color w:val="5B9BD5"/>
                <w:sz w:val="28"/>
                <w:szCs w:val="28"/>
                <w:lang w:val="uk-UA" w:eastAsia="ru-RU"/>
              </w:rPr>
            </w:pPr>
          </w:p>
        </w:tc>
      </w:tr>
    </w:tbl>
    <w:p w:rsidR="00613C56" w:rsidRPr="00AB1A24" w:rsidRDefault="00A77AFF"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8"/>
          <w:szCs w:val="28"/>
          <w:lang w:val="uk-UA" w:eastAsia="ru-RU"/>
        </w:rPr>
      </w:pPr>
      <w:r>
        <w:rPr>
          <w:rFonts w:ascii="Times New Roman" w:eastAsia="Times New Roman" w:hAnsi="Times New Roman"/>
          <w:b/>
          <w:bCs/>
          <w:iCs/>
          <w:sz w:val="28"/>
          <w:szCs w:val="28"/>
          <w:lang w:val="uk-UA" w:eastAsia="ru-RU"/>
        </w:rPr>
        <w:t xml:space="preserve">2. 6. </w:t>
      </w:r>
      <w:r w:rsidR="00613C56" w:rsidRPr="00AB1A24">
        <w:rPr>
          <w:rFonts w:ascii="Times New Roman" w:eastAsia="Times New Roman" w:hAnsi="Times New Roman"/>
          <w:b/>
          <w:bCs/>
          <w:iCs/>
          <w:sz w:val="28"/>
          <w:szCs w:val="28"/>
          <w:lang w:val="uk-UA" w:eastAsia="ru-RU"/>
        </w:rPr>
        <w:t>СОЦІАЛЬНИЙ ЗАХИСТ ПРАЦІВНИКІВ</w:t>
      </w:r>
    </w:p>
    <w:tbl>
      <w:tblPr>
        <w:tblpPr w:leftFromText="180" w:rightFromText="180" w:vertAnchor="text" w:horzAnchor="margin" w:tblpXSpec="center" w:tblpY="6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645"/>
        <w:gridCol w:w="1843"/>
        <w:gridCol w:w="1559"/>
        <w:gridCol w:w="1702"/>
      </w:tblGrid>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843"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Протягом </w:t>
            </w:r>
          </w:p>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843"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Зберігати за працівниками , які втратили працездатність у зв’язку з нещасним випадком, місце роботи та середню заробіню плату на весь період до встановлення відновлення працездатності.</w:t>
            </w:r>
          </w:p>
        </w:tc>
        <w:tc>
          <w:tcPr>
            <w:tcW w:w="1843"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p w:rsidR="00613C56" w:rsidRPr="00AB1A24" w:rsidRDefault="00613C56" w:rsidP="002F0FE9">
            <w:pPr>
              <w:spacing w:after="0" w:line="240" w:lineRule="auto"/>
              <w:rPr>
                <w:rFonts w:ascii="Times New Roman" w:eastAsia="Times New Roman" w:hAnsi="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І.Г.</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Проводити атестацію робочих місць за умовами праці</w:t>
            </w:r>
          </w:p>
        </w:tc>
        <w:tc>
          <w:tcPr>
            <w:tcW w:w="1843"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 потребою</w:t>
            </w: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Виконувати всі заплановані заходи по  підготовці до роботи в зимовий період</w:t>
            </w:r>
          </w:p>
        </w:tc>
        <w:tc>
          <w:tcPr>
            <w:tcW w:w="1843"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 –</w:t>
            </w:r>
          </w:p>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6.</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Забезпечувати належне утримання санітарно – побутових приміщень.</w:t>
            </w:r>
          </w:p>
        </w:tc>
        <w:tc>
          <w:tcPr>
            <w:tcW w:w="1843"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p w:rsidR="00613C56" w:rsidRPr="00AB1A24" w:rsidRDefault="00613C56" w:rsidP="002F0FE9">
            <w:pPr>
              <w:spacing w:after="0" w:line="240" w:lineRule="auto"/>
              <w:rPr>
                <w:rFonts w:ascii="Times New Roman" w:eastAsia="Times New Roman" w:hAnsi="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Левіщенко О.М.</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r w:rsidR="00613C56" w:rsidRPr="00AB1A24" w:rsidTr="00613C56">
        <w:tc>
          <w:tcPr>
            <w:tcW w:w="534"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8645"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Забезпечити постійний контроль за своєчасним </w:t>
            </w:r>
            <w:r w:rsidR="00CD1A0D"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введенням в дію нормативних документів з питань організації, нормування</w:t>
            </w:r>
            <w:r w:rsidR="00CD1A0D"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праці, розподілу навчального </w:t>
            </w:r>
            <w:r w:rsidR="00CD1A0D"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навантаження.</w:t>
            </w:r>
          </w:p>
        </w:tc>
        <w:tc>
          <w:tcPr>
            <w:tcW w:w="1843"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p w:rsidR="00613C56" w:rsidRPr="00AB1A24" w:rsidRDefault="00613C56" w:rsidP="002F0FE9">
            <w:pPr>
              <w:spacing w:after="0" w:line="240" w:lineRule="auto"/>
              <w:rPr>
                <w:rFonts w:ascii="Times New Roman" w:eastAsia="Times New Roman" w:hAnsi="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613C56" w:rsidRPr="00AB1A24" w:rsidRDefault="00D856A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702"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rPr>
                <w:rFonts w:ascii="Times New Roman" w:eastAsia="Times New Roman" w:hAnsi="Times New Roman"/>
                <w:sz w:val="28"/>
                <w:szCs w:val="28"/>
                <w:lang w:val="uk-UA" w:eastAsia="ru-RU"/>
              </w:rPr>
            </w:pPr>
          </w:p>
        </w:tc>
      </w:tr>
    </w:tbl>
    <w:p w:rsidR="00AB1A24" w:rsidRPr="00AB1A24" w:rsidRDefault="00AB1A24"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28"/>
          <w:szCs w:val="28"/>
          <w:lang w:val="uk-UA" w:eastAsia="ru-RU"/>
        </w:rPr>
      </w:pPr>
    </w:p>
    <w:p w:rsidR="00613C56" w:rsidRPr="00AB1A24" w:rsidRDefault="00A77AFF"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2. 7.  </w:t>
      </w:r>
      <w:r w:rsidR="00613C56" w:rsidRPr="00AB1A24">
        <w:rPr>
          <w:rFonts w:ascii="Times New Roman" w:eastAsia="Times New Roman" w:hAnsi="Times New Roman"/>
          <w:b/>
          <w:sz w:val="28"/>
          <w:szCs w:val="28"/>
          <w:lang w:val="uk-UA" w:eastAsia="ru-RU"/>
        </w:rPr>
        <w:t>СТВОРЕННЯ ОПТИМАЛЬНИХ УМОВ ЩОДО ОРГАНІЗОВАНОГО  ЗАКІНЧЕННЯ 2019/2020 НАВЧАЛЬНОГО  РОКУ</w:t>
      </w:r>
    </w:p>
    <w:p w:rsidR="00613C56" w:rsidRPr="00AB1A24" w:rsidRDefault="00613C56"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tbl>
      <w:tblPr>
        <w:tblW w:w="13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
        <w:gridCol w:w="5943"/>
        <w:gridCol w:w="57"/>
        <w:gridCol w:w="1379"/>
        <w:gridCol w:w="39"/>
        <w:gridCol w:w="1802"/>
        <w:gridCol w:w="1980"/>
        <w:gridCol w:w="45"/>
        <w:gridCol w:w="1984"/>
        <w:gridCol w:w="18"/>
      </w:tblGrid>
      <w:tr w:rsidR="00613C56" w:rsidRPr="00AB1A24" w:rsidTr="00613C56">
        <w:trPr>
          <w:gridAfter w:val="1"/>
          <w:wAfter w:w="18" w:type="dxa"/>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w:t>
            </w:r>
          </w:p>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з/п</w:t>
            </w:r>
          </w:p>
        </w:tc>
        <w:tc>
          <w:tcPr>
            <w:tcW w:w="5949" w:type="dxa"/>
            <w:gridSpan w:val="2"/>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Назва заходу</w:t>
            </w:r>
          </w:p>
        </w:tc>
        <w:tc>
          <w:tcPr>
            <w:tcW w:w="1475" w:type="dxa"/>
            <w:gridSpan w:val="3"/>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Термін</w:t>
            </w:r>
          </w:p>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виконання</w:t>
            </w:r>
          </w:p>
        </w:tc>
        <w:tc>
          <w:tcPr>
            <w:tcW w:w="1802" w:type="dxa"/>
            <w:tcBorders>
              <w:top w:val="single" w:sz="4" w:space="0" w:color="auto"/>
              <w:left w:val="single" w:sz="4" w:space="0" w:color="auto"/>
              <w:bottom w:val="single" w:sz="4" w:space="0" w:color="auto"/>
              <w:right w:val="single" w:sz="4" w:space="0" w:color="auto"/>
            </w:tcBorders>
            <w:vAlign w:val="center"/>
            <w:hideMark/>
          </w:tcPr>
          <w:p w:rsidR="00613C56" w:rsidRPr="00AB1A24" w:rsidRDefault="00613C56" w:rsidP="002F0FE9">
            <w:pPr>
              <w:keepNext/>
              <w:spacing w:after="0" w:line="240" w:lineRule="auto"/>
              <w:jc w:val="center"/>
              <w:outlineLvl w:val="1"/>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Відповідальний</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Контроль за інформаційним забезпеченням</w:t>
            </w: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Відмітка </w:t>
            </w: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про</w:t>
            </w: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Виконання</w:t>
            </w:r>
          </w:p>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gridAfter w:val="1"/>
          <w:wAfter w:w="18" w:type="dxa"/>
          <w:jc w:val="center"/>
        </w:trPr>
        <w:tc>
          <w:tcPr>
            <w:tcW w:w="532"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5949" w:type="dxa"/>
            <w:gridSpan w:val="2"/>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ознайомлення, повторення та вивчення нормативних документи та розпорядчих актів Міністерства освіти і науки України, Депертаменту науки і освіти Харківської облдержадміністрації про порядок організованого закінчення 2019/2020 навчального року, проведення державної підсумкової атестації учнів 4-х, 9-х, 11-х класів та забезпечити неухильне   їх виконання.</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p>
        </w:tc>
        <w:tc>
          <w:tcPr>
            <w:tcW w:w="1475" w:type="dxa"/>
            <w:gridSpan w:val="3"/>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квітень – </w:t>
            </w:r>
            <w:r w:rsidR="00486C06" w:rsidRPr="00AB1A24">
              <w:rPr>
                <w:rFonts w:ascii="Times New Roman" w:eastAsia="Times New Roman" w:hAnsi="Times New Roman"/>
                <w:sz w:val="28"/>
                <w:szCs w:val="28"/>
                <w:lang w:val="uk-UA" w:eastAsia="ru-RU"/>
              </w:rPr>
              <w:t>червень</w:t>
            </w:r>
          </w:p>
        </w:tc>
        <w:tc>
          <w:tcPr>
            <w:tcW w:w="1802" w:type="dxa"/>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p>
        </w:tc>
        <w:tc>
          <w:tcPr>
            <w:tcW w:w="2025"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засідання</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нарада</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при директорові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(протоколи)</w:t>
            </w:r>
          </w:p>
        </w:tc>
        <w:tc>
          <w:tcPr>
            <w:tcW w:w="1984"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gridAfter w:val="1"/>
          <w:wAfter w:w="18" w:type="dxa"/>
          <w:jc w:val="center"/>
        </w:trPr>
        <w:tc>
          <w:tcPr>
            <w:tcW w:w="532"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5949"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Організувати вивчення та повторення Положення     про державну підсумкову атестацію учнів (вихованців)  у системі </w:t>
            </w:r>
            <w:r w:rsidRPr="00AB1A24">
              <w:rPr>
                <w:rFonts w:ascii="Times New Roman" w:eastAsia="Times New Roman" w:hAnsi="Times New Roman"/>
                <w:sz w:val="28"/>
                <w:szCs w:val="28"/>
                <w:lang w:val="uk-UA" w:eastAsia="ru-RU"/>
              </w:rPr>
              <w:lastRenderedPageBreak/>
              <w:t>загальної середньої освіти з вчителями, батьками, учнями.</w:t>
            </w:r>
          </w:p>
        </w:tc>
        <w:tc>
          <w:tcPr>
            <w:tcW w:w="1475" w:type="dxa"/>
            <w:gridSpan w:val="3"/>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квітень</w:t>
            </w:r>
          </w:p>
        </w:tc>
        <w:tc>
          <w:tcPr>
            <w:tcW w:w="1802" w:type="dxa"/>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класні керівники</w:t>
            </w:r>
          </w:p>
        </w:tc>
        <w:tc>
          <w:tcPr>
            <w:tcW w:w="2025" w:type="dxa"/>
            <w:gridSpan w:val="2"/>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засідання</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нарада</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при директорові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gridAfter w:val="1"/>
          <w:wAfter w:w="18" w:type="dxa"/>
          <w:jc w:val="center"/>
        </w:trPr>
        <w:tc>
          <w:tcPr>
            <w:tcW w:w="532"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3.</w:t>
            </w:r>
          </w:p>
        </w:tc>
        <w:tc>
          <w:tcPr>
            <w:tcW w:w="5949" w:type="dxa"/>
            <w:gridSpan w:val="2"/>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вивчення та повторення Порядку переведення учнів (вихованців) загальноосвітнього навчального закладу до наступного класу, затвердженої наказом Міністерства освіти і науки України від 14.07.2015 № 762</w:t>
            </w:r>
            <w:r w:rsidR="00486C06" w:rsidRPr="00AB1A24">
              <w:rPr>
                <w:rFonts w:ascii="Times New Roman" w:hAnsi="Times New Roman"/>
                <w:color w:val="000000"/>
                <w:sz w:val="28"/>
                <w:szCs w:val="28"/>
                <w:shd w:val="clear" w:color="auto" w:fill="FFFFFF"/>
                <w:lang w:val="uk-UA"/>
              </w:rPr>
              <w:t xml:space="preserve"> </w:t>
            </w:r>
            <w:r w:rsidR="00486C06" w:rsidRPr="00AB1A24">
              <w:rPr>
                <w:rFonts w:ascii="Times New Roman" w:hAnsi="Times New Roman"/>
                <w:sz w:val="28"/>
                <w:szCs w:val="28"/>
                <w:shd w:val="clear" w:color="auto" w:fill="FFFFFF"/>
                <w:lang w:val="uk-UA"/>
              </w:rPr>
              <w:t>зі  змінами, внесеними згідно з Наказом Міністерства освіти і науки</w:t>
            </w:r>
            <w:r w:rsidR="00486C06" w:rsidRPr="00AB1A24">
              <w:rPr>
                <w:rFonts w:ascii="Times New Roman" w:hAnsi="Times New Roman"/>
                <w:sz w:val="28"/>
                <w:szCs w:val="28"/>
                <w:lang w:val="uk-UA"/>
              </w:rPr>
              <w:br/>
            </w:r>
            <w:hyperlink r:id="rId12" w:anchor="n6" w:tgtFrame="_blank" w:history="1">
              <w:r w:rsidR="00486C06" w:rsidRPr="00AB1A24">
                <w:rPr>
                  <w:rStyle w:val="a3"/>
                  <w:color w:val="auto"/>
                  <w:sz w:val="28"/>
                  <w:szCs w:val="28"/>
                  <w:u w:val="none"/>
                  <w:shd w:val="clear" w:color="auto" w:fill="FFFFFF"/>
                  <w:lang w:val="uk-UA"/>
                </w:rPr>
                <w:t>№ 621 від 08.05.2019</w:t>
              </w:r>
            </w:hyperlink>
            <w:r w:rsidRPr="00AB1A24">
              <w:rPr>
                <w:rFonts w:ascii="Times New Roman" w:eastAsia="Times New Roman" w:hAnsi="Times New Roman"/>
                <w:sz w:val="28"/>
                <w:szCs w:val="28"/>
                <w:lang w:val="uk-UA" w:eastAsia="ru-RU"/>
              </w:rPr>
              <w:t>, з вчителями, батьками, учнями.</w:t>
            </w:r>
          </w:p>
        </w:tc>
        <w:tc>
          <w:tcPr>
            <w:tcW w:w="1475" w:type="dxa"/>
            <w:gridSpan w:val="3"/>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02" w:type="dxa"/>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p>
        </w:tc>
        <w:tc>
          <w:tcPr>
            <w:tcW w:w="2025"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засідання</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нарада</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при директорові</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(протоколи)</w:t>
            </w:r>
          </w:p>
        </w:tc>
        <w:tc>
          <w:tcPr>
            <w:tcW w:w="1984"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gridAfter w:val="1"/>
          <w:wAfter w:w="18" w:type="dxa"/>
          <w:jc w:val="center"/>
        </w:trPr>
        <w:tc>
          <w:tcPr>
            <w:tcW w:w="532"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5949" w:type="dxa"/>
            <w:gridSpan w:val="2"/>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організоване закінчення навчальних занять, якісне виконання у повному обсязі навчальних програм з предметів робочого навчального плану у терміни, визначені Міністерством освіти і науки України</w:t>
            </w:r>
          </w:p>
        </w:tc>
        <w:tc>
          <w:tcPr>
            <w:tcW w:w="1475" w:type="dxa"/>
            <w:gridSpan w:val="3"/>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802"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tc>
        <w:tc>
          <w:tcPr>
            <w:tcW w:w="2025"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журнали</w:t>
            </w:r>
          </w:p>
        </w:tc>
        <w:tc>
          <w:tcPr>
            <w:tcW w:w="1984"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gridAfter w:val="1"/>
          <w:wAfter w:w="18" w:type="dxa"/>
          <w:jc w:val="center"/>
        </w:trPr>
        <w:tc>
          <w:tcPr>
            <w:tcW w:w="532" w:type="dxa"/>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r w:rsidR="00613C56" w:rsidRPr="00AB1A24">
              <w:rPr>
                <w:rFonts w:ascii="Times New Roman" w:eastAsia="Times New Roman" w:hAnsi="Times New Roman"/>
                <w:sz w:val="28"/>
                <w:szCs w:val="28"/>
                <w:lang w:val="uk-UA" w:eastAsia="ru-RU"/>
              </w:rPr>
              <w:t>.</w:t>
            </w:r>
          </w:p>
        </w:tc>
        <w:tc>
          <w:tcPr>
            <w:tcW w:w="5949" w:type="dxa"/>
            <w:gridSpan w:val="2"/>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Здійснити семестрове та річне оцінювання з навчальних предметів у терміни, визначені Міністерством освіти і науки України</w:t>
            </w:r>
          </w:p>
          <w:p w:rsidR="00613C56" w:rsidRPr="00AB1A24" w:rsidRDefault="00613C56" w:rsidP="002F0FE9">
            <w:pPr>
              <w:spacing w:after="0" w:line="240" w:lineRule="auto"/>
              <w:jc w:val="both"/>
              <w:rPr>
                <w:rFonts w:ascii="Times New Roman" w:eastAsia="Times New Roman" w:hAnsi="Times New Roman"/>
                <w:sz w:val="28"/>
                <w:szCs w:val="28"/>
                <w:lang w:val="uk-UA" w:eastAsia="ru-RU"/>
              </w:rPr>
            </w:pPr>
          </w:p>
        </w:tc>
        <w:tc>
          <w:tcPr>
            <w:tcW w:w="1475" w:type="dxa"/>
            <w:gridSpan w:val="3"/>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 встановлені терміни</w:t>
            </w:r>
          </w:p>
        </w:tc>
        <w:tc>
          <w:tcPr>
            <w:tcW w:w="1802"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tc>
        <w:tc>
          <w:tcPr>
            <w:tcW w:w="2025"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журнали</w:t>
            </w:r>
          </w:p>
        </w:tc>
        <w:tc>
          <w:tcPr>
            <w:tcW w:w="1984" w:type="dxa"/>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Оформити стенд з нормативними та розпорядчими документами з питань закінчення навчального року       та проведення державної підсумкової атестації.</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w:t>
            </w:r>
            <w:r w:rsidR="00613C56" w:rsidRPr="00AB1A24">
              <w:rPr>
                <w:rFonts w:ascii="Times New Roman" w:eastAsia="Times New Roman" w:hAnsi="Times New Roman"/>
                <w:sz w:val="28"/>
                <w:szCs w:val="28"/>
                <w:lang w:val="uk-UA" w:eastAsia="ru-RU"/>
              </w:rPr>
              <w:t>вітень</w:t>
            </w:r>
            <w:r w:rsidRPr="00AB1A24">
              <w:rPr>
                <w:rFonts w:ascii="Times New Roman" w:eastAsia="Times New Roman" w:hAnsi="Times New Roman"/>
                <w:sz w:val="28"/>
                <w:szCs w:val="28"/>
                <w:lang w:val="uk-UA" w:eastAsia="ru-RU"/>
              </w:rPr>
              <w:t>-травень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486C0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Чорна Ю.Р.</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стенд</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Виставити річні бали навчальних досягнень учнів  з навчальних предметів не раніше ніж через 3 дні після виставлення семестрових балів </w:t>
            </w:r>
            <w:r w:rsidRPr="00AB1A24">
              <w:rPr>
                <w:rFonts w:ascii="Times New Roman" w:eastAsia="Times New Roman" w:hAnsi="Times New Roman"/>
                <w:sz w:val="28"/>
                <w:szCs w:val="28"/>
                <w:lang w:val="uk-UA" w:eastAsia="ru-RU"/>
              </w:rPr>
              <w:lastRenderedPageBreak/>
              <w:t>та з урахуванням часу  на вирішення спірних питань – у терміни, визначені Міністерством освіти і науки України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Т</w:t>
            </w:r>
            <w:r w:rsidR="00613C56" w:rsidRPr="00AB1A24">
              <w:rPr>
                <w:rFonts w:ascii="Times New Roman" w:eastAsia="Times New Roman" w:hAnsi="Times New Roman"/>
                <w:sz w:val="28"/>
                <w:szCs w:val="28"/>
                <w:lang w:val="uk-UA" w:eastAsia="ru-RU"/>
              </w:rPr>
              <w:t>равень</w:t>
            </w:r>
            <w:r w:rsidRPr="00AB1A24">
              <w:rPr>
                <w:rFonts w:ascii="Times New Roman" w:eastAsia="Times New Roman" w:hAnsi="Times New Roman"/>
                <w:sz w:val="28"/>
                <w:szCs w:val="28"/>
                <w:lang w:val="uk-UA" w:eastAsia="ru-RU"/>
              </w:rPr>
              <w:t>-червень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r w:rsidR="00486C06" w:rsidRPr="00AB1A24">
              <w:rPr>
                <w:rFonts w:ascii="Times New Roman" w:eastAsia="Times New Roman" w:hAnsi="Times New Roman"/>
                <w:sz w:val="28"/>
                <w:szCs w:val="28"/>
                <w:lang w:val="uk-UA" w:eastAsia="ru-RU"/>
              </w:rPr>
              <w:t xml:space="preserve"> </w:t>
            </w:r>
            <w:r w:rsidR="00486C06" w:rsidRPr="00AB1A24">
              <w:rPr>
                <w:rFonts w:ascii="Times New Roman" w:eastAsia="Times New Roman" w:hAnsi="Times New Roman"/>
                <w:sz w:val="28"/>
                <w:szCs w:val="28"/>
                <w:lang w:val="uk-UA" w:eastAsia="ru-RU"/>
              </w:rPr>
              <w:lastRenderedPageBreak/>
              <w:t>та вчителі-класоводи</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класні журнали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8</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Подати замовлення та отримати бланки похвальних листів “За високі досягнення у навчанні” та похвальних грамот</w:t>
            </w:r>
            <w:r w:rsidR="00894E4D">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“За особливі досягнення у вивченні окремих предметів”.</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замовлення</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книга обліку</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486C06">
        <w:trPr>
          <w:trHeight w:val="793"/>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Підготувати матеріали з навчальних предметів для проведення державної підсумкової атестації в 4-</w:t>
            </w:r>
            <w:r w:rsidR="00FD5319" w:rsidRPr="00AB1A24">
              <w:rPr>
                <w:rFonts w:ascii="Times New Roman" w:eastAsia="Times New Roman" w:hAnsi="Times New Roman"/>
                <w:sz w:val="28"/>
                <w:szCs w:val="28"/>
                <w:lang w:val="uk-UA" w:eastAsia="ru-RU"/>
              </w:rPr>
              <w:t>му, 9му</w:t>
            </w:r>
            <w:r w:rsidRPr="00AB1A24">
              <w:rPr>
                <w:rFonts w:ascii="Times New Roman" w:eastAsia="Times New Roman" w:hAnsi="Times New Roman"/>
                <w:sz w:val="28"/>
                <w:szCs w:val="28"/>
                <w:lang w:val="uk-UA" w:eastAsia="ru-RU"/>
              </w:rPr>
              <w:t xml:space="preserve"> класах, які затвердити в установленому порядку.</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матеріали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Підготувати склади атестаційних комісій для проведення державної підсумкової атестації випускних 4-</w:t>
            </w:r>
            <w:r w:rsidR="00FD5319" w:rsidRPr="00AB1A24">
              <w:rPr>
                <w:rFonts w:ascii="Times New Roman" w:eastAsia="Times New Roman" w:hAnsi="Times New Roman"/>
                <w:sz w:val="28"/>
                <w:szCs w:val="28"/>
                <w:lang w:val="uk-UA" w:eastAsia="ru-RU"/>
              </w:rPr>
              <w:t>му, 9-му</w:t>
            </w:r>
            <w:r w:rsidRPr="00AB1A24">
              <w:rPr>
                <w:rFonts w:ascii="Times New Roman" w:eastAsia="Times New Roman" w:hAnsi="Times New Roman"/>
                <w:sz w:val="28"/>
                <w:szCs w:val="28"/>
                <w:lang w:val="uk-UA" w:eastAsia="ru-RU"/>
              </w:rPr>
              <w:t xml:space="preserve">  класів            та подати на затвердження до відділу освіти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склади комісій</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Скласти розклад проведення державної підсумкової атестації учнів 4-</w:t>
            </w:r>
            <w:r w:rsidR="00FD5319" w:rsidRPr="00AB1A24">
              <w:rPr>
                <w:rFonts w:ascii="Times New Roman" w:eastAsia="Times New Roman" w:hAnsi="Times New Roman"/>
                <w:sz w:val="28"/>
                <w:szCs w:val="28"/>
                <w:lang w:val="uk-UA" w:eastAsia="ru-RU"/>
              </w:rPr>
              <w:t>го, 9-го</w:t>
            </w:r>
            <w:r w:rsidRPr="00AB1A24">
              <w:rPr>
                <w:rFonts w:ascii="Times New Roman" w:eastAsia="Times New Roman" w:hAnsi="Times New Roman"/>
                <w:sz w:val="28"/>
                <w:szCs w:val="28"/>
                <w:lang w:val="uk-UA" w:eastAsia="ru-RU"/>
              </w:rPr>
              <w:t xml:space="preserve">  класів та подати на погодження до відділу освіти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розклади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12</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FD5319"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Звільнити учнів 9-го класу</w:t>
            </w:r>
            <w:r w:rsidR="00613C56" w:rsidRPr="00AB1A24">
              <w:rPr>
                <w:rFonts w:ascii="Times New Roman" w:eastAsia="Times New Roman" w:hAnsi="Times New Roman"/>
                <w:sz w:val="28"/>
                <w:szCs w:val="28"/>
                <w:lang w:val="uk-UA" w:eastAsia="ru-RU"/>
              </w:rPr>
              <w:t xml:space="preserve"> від проходження державної підсумкової атестації за станом</w:t>
            </w:r>
            <w:r w:rsidR="00486C06" w:rsidRPr="00AB1A24">
              <w:rPr>
                <w:rFonts w:ascii="Times New Roman" w:eastAsia="Times New Roman" w:hAnsi="Times New Roman"/>
                <w:sz w:val="28"/>
                <w:szCs w:val="28"/>
                <w:lang w:val="uk-UA" w:eastAsia="ru-RU"/>
              </w:rPr>
              <w:t xml:space="preserve"> </w:t>
            </w:r>
            <w:r w:rsidR="00613C56" w:rsidRPr="00AB1A24">
              <w:rPr>
                <w:rFonts w:ascii="Times New Roman" w:eastAsia="Times New Roman" w:hAnsi="Times New Roman"/>
                <w:sz w:val="28"/>
                <w:szCs w:val="28"/>
                <w:lang w:val="uk-UA" w:eastAsia="ru-RU"/>
              </w:rPr>
              <w:t xml:space="preserve"> здоров’я (в разі потреби)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 педради, наказ</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засідання педагогічної ради, на якій розглянути подані заяви учнів щодо вибору  предмету державної підсумк</w:t>
            </w:r>
            <w:r w:rsidR="00486C06" w:rsidRPr="00AB1A24">
              <w:rPr>
                <w:rFonts w:ascii="Times New Roman" w:eastAsia="Times New Roman" w:hAnsi="Times New Roman"/>
                <w:sz w:val="28"/>
                <w:szCs w:val="28"/>
                <w:lang w:val="uk-UA" w:eastAsia="ru-RU"/>
              </w:rPr>
              <w:t>ової атестації учнів 9-го класу</w:t>
            </w:r>
            <w:r w:rsidRPr="00AB1A24">
              <w:rPr>
                <w:rFonts w:ascii="Times New Roman" w:eastAsia="Times New Roman" w:hAnsi="Times New Roman"/>
                <w:sz w:val="28"/>
                <w:szCs w:val="28"/>
                <w:u w:val="single"/>
                <w:lang w:val="uk-UA" w:eastAsia="ru-RU"/>
              </w:rPr>
              <w:t>.</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ind w:left="-108" w:right="-108"/>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r w:rsidR="00613C56" w:rsidRPr="00AB1A24">
              <w:rPr>
                <w:rFonts w:ascii="Times New Roman" w:eastAsia="Times New Roman" w:hAnsi="Times New Roman"/>
                <w:sz w:val="28"/>
                <w:szCs w:val="28"/>
                <w:lang w:val="uk-UA" w:eastAsia="ru-RU"/>
              </w:rPr>
              <w:t>.</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14</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проведен</w:t>
            </w:r>
            <w:r w:rsidR="00FD5319" w:rsidRPr="00AB1A24">
              <w:rPr>
                <w:rFonts w:ascii="Times New Roman" w:eastAsia="Times New Roman" w:hAnsi="Times New Roman"/>
                <w:sz w:val="28"/>
                <w:szCs w:val="28"/>
                <w:lang w:val="uk-UA" w:eastAsia="ru-RU"/>
              </w:rPr>
              <w:t>ня батьківських зборів учнів 4-го, 9-го, 11го</w:t>
            </w:r>
            <w:r w:rsidRPr="00AB1A24">
              <w:rPr>
                <w:rFonts w:ascii="Times New Roman" w:eastAsia="Times New Roman" w:hAnsi="Times New Roman"/>
                <w:sz w:val="28"/>
                <w:szCs w:val="28"/>
                <w:lang w:val="uk-UA" w:eastAsia="ru-RU"/>
              </w:rPr>
              <w:t xml:space="preserve"> класів з питань організованого закінчення 2019/2020 </w:t>
            </w:r>
            <w:r w:rsidRPr="00AB1A24">
              <w:rPr>
                <w:rFonts w:ascii="Times New Roman" w:eastAsia="Times New Roman" w:hAnsi="Times New Roman"/>
                <w:sz w:val="28"/>
                <w:szCs w:val="28"/>
                <w:lang w:val="uk-UA" w:eastAsia="ru-RU"/>
              </w:rPr>
              <w:lastRenderedPageBreak/>
              <w:t>навчального року, ознайомлення з нормативно-правовими документами.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r w:rsidR="00613C56" w:rsidRPr="00AB1A24">
              <w:rPr>
                <w:rFonts w:ascii="Times New Roman" w:eastAsia="Times New Roman" w:hAnsi="Times New Roman"/>
                <w:sz w:val="28"/>
                <w:szCs w:val="28"/>
                <w:lang w:val="uk-UA" w:eastAsia="ru-RU"/>
              </w:rPr>
              <w:t xml:space="preserve"> класні керівники  4-</w:t>
            </w:r>
            <w:r w:rsidR="00613C56" w:rsidRPr="00AB1A24">
              <w:rPr>
                <w:rFonts w:ascii="Times New Roman" w:eastAsia="Times New Roman" w:hAnsi="Times New Roman"/>
                <w:sz w:val="28"/>
                <w:szCs w:val="28"/>
                <w:lang w:val="uk-UA" w:eastAsia="ru-RU"/>
              </w:rPr>
              <w:lastRenderedPageBreak/>
              <w:t>х, 9-х , 11-х класів</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протоколи батьківських зборів</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15</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державну підсумкову атестацію (підсумк</w:t>
            </w:r>
            <w:r w:rsidR="00486C06" w:rsidRPr="00AB1A24">
              <w:rPr>
                <w:rFonts w:ascii="Times New Roman" w:eastAsia="Times New Roman" w:hAnsi="Times New Roman"/>
                <w:sz w:val="28"/>
                <w:szCs w:val="28"/>
                <w:lang w:val="uk-UA" w:eastAsia="ru-RU"/>
              </w:rPr>
              <w:t>ові контрольні роботи) учнів 4-го класу</w:t>
            </w:r>
            <w:r w:rsidRPr="00AB1A24">
              <w:rPr>
                <w:rFonts w:ascii="Times New Roman" w:eastAsia="Times New Roman" w:hAnsi="Times New Roman"/>
                <w:sz w:val="28"/>
                <w:szCs w:val="28"/>
                <w:lang w:val="uk-UA" w:eastAsia="ru-RU"/>
              </w:rPr>
              <w:t xml:space="preserve"> початкової школи відповідно до календарно-тематичного планування з української мови та математики.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r w:rsidR="00613C56"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класовод 4 класу Малюк В.М.</w:t>
            </w:r>
          </w:p>
        </w:tc>
        <w:tc>
          <w:tcPr>
            <w:tcW w:w="1980"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16</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нагородження:</w:t>
            </w:r>
          </w:p>
          <w:p w:rsidR="00613C56" w:rsidRPr="00AB1A24" w:rsidRDefault="00613C56" w:rsidP="002F0FE9">
            <w:pPr>
              <w:spacing w:after="0" w:line="240" w:lineRule="auto"/>
              <w:ind w:left="318" w:hanging="318"/>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Похвальним листом “За високі досягненн</w:t>
            </w:r>
            <w:r w:rsidR="00FD5319" w:rsidRPr="00AB1A24">
              <w:rPr>
                <w:rFonts w:ascii="Times New Roman" w:eastAsia="Times New Roman" w:hAnsi="Times New Roman"/>
                <w:sz w:val="28"/>
                <w:szCs w:val="28"/>
                <w:lang w:val="uk-UA" w:eastAsia="ru-RU"/>
              </w:rPr>
              <w:t>я у навчанні” – учнів  2-8, 10-го</w:t>
            </w:r>
            <w:r w:rsidRPr="00AB1A24">
              <w:rPr>
                <w:rFonts w:ascii="Times New Roman" w:eastAsia="Times New Roman" w:hAnsi="Times New Roman"/>
                <w:sz w:val="28"/>
                <w:szCs w:val="28"/>
                <w:lang w:val="uk-UA" w:eastAsia="ru-RU"/>
              </w:rPr>
              <w:t xml:space="preserve"> класів;</w:t>
            </w:r>
          </w:p>
          <w:p w:rsidR="00613C56" w:rsidRPr="00AB1A24" w:rsidRDefault="00613C56" w:rsidP="002F0FE9">
            <w:pPr>
              <w:spacing w:after="0" w:line="240" w:lineRule="auto"/>
              <w:ind w:left="318" w:hanging="318"/>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-Похвальною Грамотою «За особливі досягнення у вивчен</w:t>
            </w:r>
            <w:r w:rsidR="00FD5319" w:rsidRPr="00AB1A24">
              <w:rPr>
                <w:rFonts w:ascii="Times New Roman" w:eastAsia="Times New Roman" w:hAnsi="Times New Roman"/>
                <w:sz w:val="28"/>
                <w:szCs w:val="28"/>
                <w:lang w:val="uk-UA" w:eastAsia="ru-RU"/>
              </w:rPr>
              <w:t>ні окремих предметів» учнів 11-го</w:t>
            </w:r>
            <w:r w:rsidRPr="00AB1A24">
              <w:rPr>
                <w:rFonts w:ascii="Times New Roman" w:eastAsia="Times New Roman" w:hAnsi="Times New Roman"/>
                <w:sz w:val="28"/>
                <w:szCs w:val="28"/>
                <w:lang w:val="uk-UA" w:eastAsia="ru-RU"/>
              </w:rPr>
              <w:t xml:space="preserve"> класів;</w:t>
            </w:r>
          </w:p>
          <w:p w:rsidR="00613C56" w:rsidRPr="00AB1A24" w:rsidRDefault="00613C56" w:rsidP="002F0FE9">
            <w:pPr>
              <w:spacing w:after="0" w:line="240" w:lineRule="auto"/>
              <w:ind w:left="318" w:hanging="318"/>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-медалями за успіхи у</w:t>
            </w:r>
            <w:r w:rsidR="00FD5319"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навчанні випускників 11-го класу</w:t>
            </w:r>
          </w:p>
        </w:tc>
        <w:tc>
          <w:tcPr>
            <w:tcW w:w="1379"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p w:rsidR="00613C56" w:rsidRPr="00AB1A24" w:rsidRDefault="00FF2A54"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w:t>
            </w:r>
            <w:r w:rsidR="00613C56" w:rsidRPr="00AB1A24">
              <w:rPr>
                <w:rFonts w:ascii="Times New Roman" w:eastAsia="Times New Roman" w:hAnsi="Times New Roman"/>
                <w:sz w:val="28"/>
                <w:szCs w:val="28"/>
                <w:lang w:val="uk-UA" w:eastAsia="ru-RU"/>
              </w:rPr>
              <w:t>равень-червень</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якісну та своєчасну роботу щодо формування ба</w:t>
            </w:r>
            <w:r w:rsidR="00FD5319" w:rsidRPr="00AB1A24">
              <w:rPr>
                <w:rFonts w:ascii="Times New Roman" w:eastAsia="Times New Roman" w:hAnsi="Times New Roman"/>
                <w:sz w:val="28"/>
                <w:szCs w:val="28"/>
                <w:lang w:val="uk-UA" w:eastAsia="ru-RU"/>
              </w:rPr>
              <w:t>зи даних про випускників 9, 11-го</w:t>
            </w:r>
            <w:r w:rsidRPr="00AB1A24">
              <w:rPr>
                <w:rFonts w:ascii="Times New Roman" w:eastAsia="Times New Roman" w:hAnsi="Times New Roman"/>
                <w:sz w:val="28"/>
                <w:szCs w:val="28"/>
                <w:lang w:val="uk-UA" w:eastAsia="ru-RU"/>
              </w:rPr>
              <w:t xml:space="preserve"> класів з метою своєчасного отримання документів про освіту.</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 травень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замовлення</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анкети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18</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засідання педагогічної ради про перевід учнів 1-10-х класів до наступного класу</w:t>
            </w:r>
          </w:p>
        </w:tc>
        <w:tc>
          <w:tcPr>
            <w:tcW w:w="1379" w:type="dxa"/>
            <w:tcBorders>
              <w:top w:val="single" w:sz="4" w:space="0" w:color="auto"/>
              <w:left w:val="single" w:sz="4" w:space="0" w:color="auto"/>
              <w:bottom w:val="single" w:sz="4" w:space="0" w:color="auto"/>
              <w:right w:val="single" w:sz="4" w:space="0" w:color="auto"/>
            </w:tcBorders>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r w:rsidR="00FF2A54" w:rsidRPr="00AB1A24">
              <w:rPr>
                <w:rFonts w:ascii="Times New Roman" w:eastAsia="Times New Roman" w:hAnsi="Times New Roman"/>
                <w:sz w:val="28"/>
                <w:szCs w:val="28"/>
                <w:lang w:val="uk-UA" w:eastAsia="ru-RU"/>
              </w:rPr>
              <w:t>-червень</w:t>
            </w:r>
          </w:p>
          <w:p w:rsidR="00613C56" w:rsidRPr="00AB1A24" w:rsidRDefault="00613C56" w:rsidP="002F0FE9">
            <w:pPr>
              <w:spacing w:after="0" w:line="240" w:lineRule="auto"/>
              <w:rPr>
                <w:rFonts w:ascii="Times New Roman" w:eastAsia="Times New Roman" w:hAnsi="Times New Roman"/>
                <w:sz w:val="28"/>
                <w:szCs w:val="28"/>
                <w:lang w:val="uk-UA" w:eastAsia="ru-RU"/>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протоколи</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19</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Після завершення держа</w:t>
            </w:r>
            <w:r w:rsidR="00FD5319" w:rsidRPr="00AB1A24">
              <w:rPr>
                <w:rFonts w:ascii="Times New Roman" w:eastAsia="Times New Roman" w:hAnsi="Times New Roman"/>
                <w:sz w:val="28"/>
                <w:szCs w:val="28"/>
                <w:lang w:val="uk-UA" w:eastAsia="ru-RU"/>
              </w:rPr>
              <w:t>вної підсумкової атестації в 9-му, 11-му</w:t>
            </w:r>
            <w:r w:rsidRPr="00AB1A24">
              <w:rPr>
                <w:rFonts w:ascii="Times New Roman" w:eastAsia="Times New Roman" w:hAnsi="Times New Roman"/>
                <w:sz w:val="28"/>
                <w:szCs w:val="28"/>
                <w:lang w:val="uk-UA" w:eastAsia="ru-RU"/>
              </w:rPr>
              <w:t xml:space="preserve"> класах:</w:t>
            </w:r>
          </w:p>
          <w:p w:rsidR="00613C56" w:rsidRPr="00AB1A24" w:rsidRDefault="00613C56" w:rsidP="002F0FE9">
            <w:pPr>
              <w:spacing w:after="0" w:line="240" w:lineRule="auto"/>
              <w:ind w:left="134" w:hanging="134"/>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внести з</w:t>
            </w:r>
            <w:r w:rsidR="00FD5319" w:rsidRPr="00AB1A24">
              <w:rPr>
                <w:rFonts w:ascii="Times New Roman" w:eastAsia="Times New Roman" w:hAnsi="Times New Roman"/>
                <w:sz w:val="28"/>
                <w:szCs w:val="28"/>
                <w:lang w:val="uk-UA" w:eastAsia="ru-RU"/>
              </w:rPr>
              <w:t>міни до бази даних про учнів 9-го  класу</w:t>
            </w:r>
            <w:r w:rsidRPr="00AB1A24">
              <w:rPr>
                <w:rFonts w:ascii="Times New Roman" w:eastAsia="Times New Roman" w:hAnsi="Times New Roman"/>
                <w:sz w:val="28"/>
                <w:szCs w:val="28"/>
                <w:lang w:val="uk-UA" w:eastAsia="ru-RU"/>
              </w:rPr>
              <w:t>, які претендують на отримання документів про освіту з відзнакою;</w:t>
            </w:r>
          </w:p>
          <w:p w:rsidR="00613C56" w:rsidRPr="00AB1A24" w:rsidRDefault="00613C56" w:rsidP="002F0FE9">
            <w:pPr>
              <w:spacing w:after="0" w:line="240" w:lineRule="auto"/>
              <w:ind w:left="134" w:hanging="134"/>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-внест</w:t>
            </w:r>
            <w:r w:rsidR="00FD5319" w:rsidRPr="00AB1A24">
              <w:rPr>
                <w:rFonts w:ascii="Times New Roman" w:eastAsia="Times New Roman" w:hAnsi="Times New Roman"/>
                <w:sz w:val="28"/>
                <w:szCs w:val="28"/>
                <w:lang w:val="uk-UA" w:eastAsia="ru-RU"/>
              </w:rPr>
              <w:t>и зміни до бази даних учнів 11-го класу</w:t>
            </w:r>
            <w:r w:rsidRPr="00AB1A24">
              <w:rPr>
                <w:rFonts w:ascii="Times New Roman" w:eastAsia="Times New Roman" w:hAnsi="Times New Roman"/>
                <w:sz w:val="28"/>
                <w:szCs w:val="28"/>
                <w:lang w:val="uk-UA" w:eastAsia="ru-RU"/>
              </w:rPr>
              <w:t>, які претендують на нагородження медалями.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FF2A54"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т</w:t>
            </w:r>
            <w:r w:rsidR="00613C56" w:rsidRPr="00AB1A24">
              <w:rPr>
                <w:rFonts w:ascii="Times New Roman" w:eastAsia="Times New Roman" w:hAnsi="Times New Roman"/>
                <w:sz w:val="28"/>
                <w:szCs w:val="28"/>
                <w:lang w:val="uk-UA" w:eastAsia="ru-RU"/>
              </w:rPr>
              <w:t>равень</w:t>
            </w:r>
            <w:r w:rsidRPr="00AB1A24">
              <w:rPr>
                <w:rFonts w:ascii="Times New Roman" w:eastAsia="Times New Roman" w:hAnsi="Times New Roman"/>
                <w:sz w:val="28"/>
                <w:szCs w:val="28"/>
                <w:lang w:val="uk-UA" w:eastAsia="ru-RU"/>
              </w:rPr>
              <w:t>-червень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FD5319"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подання</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20</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Здійснити перевірку відповідності виставлених у додатках до документів про освіту балів  про рівень навчальн</w:t>
            </w:r>
            <w:r w:rsidR="00FD5319" w:rsidRPr="00AB1A24">
              <w:rPr>
                <w:rFonts w:ascii="Times New Roman" w:eastAsia="Times New Roman" w:hAnsi="Times New Roman"/>
                <w:sz w:val="28"/>
                <w:szCs w:val="28"/>
                <w:lang w:val="uk-UA" w:eastAsia="ru-RU"/>
              </w:rPr>
              <w:t>их досягнень учнів випускних 9-го, 11-го</w:t>
            </w:r>
            <w:r w:rsidRPr="00AB1A24">
              <w:rPr>
                <w:rFonts w:ascii="Times New Roman" w:eastAsia="Times New Roman" w:hAnsi="Times New Roman"/>
                <w:sz w:val="28"/>
                <w:szCs w:val="28"/>
                <w:lang w:val="uk-UA" w:eastAsia="ru-RU"/>
              </w:rPr>
              <w:t xml:space="preserve">  класів, виставлених у класних журналах, протоколах державної підсумкової атестації, книзі видачі документів про освіту. </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FF2A54"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І.І.</w:t>
            </w:r>
          </w:p>
          <w:p w:rsidR="00FF2A54" w:rsidRPr="00AB1A24" w:rsidRDefault="00FF2A54"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613C56" w:rsidP="002F0FE9">
            <w:pPr>
              <w:spacing w:after="0" w:line="240" w:lineRule="auto"/>
              <w:ind w:right="-108" w:hanging="11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акт</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color w:val="5B9BD5"/>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21</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Підготувати папку з нормативними матеріалами щодо закінчення 2019/2020 навчального року та проведення державної підсумкової атестації.</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FF2A54"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папка</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color w:val="5B9BD5"/>
                <w:sz w:val="28"/>
                <w:szCs w:val="28"/>
                <w:lang w:val="uk-UA" w:eastAsia="ru-RU"/>
              </w:rPr>
            </w:pPr>
          </w:p>
        </w:tc>
      </w:tr>
      <w:tr w:rsidR="00613C56" w:rsidRPr="00AB1A24" w:rsidTr="00613C56">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486C0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22</w:t>
            </w:r>
            <w:r w:rsidR="00613C56" w:rsidRPr="00AB1A24">
              <w:rPr>
                <w:rFonts w:ascii="Times New Roman" w:eastAsia="Times New Roman" w:hAnsi="Times New Roman"/>
                <w:sz w:val="28"/>
                <w:szCs w:val="28"/>
                <w:lang w:val="uk-UA" w:eastAsia="ru-RU"/>
              </w:rPr>
              <w:t>.</w:t>
            </w:r>
          </w:p>
        </w:tc>
        <w:tc>
          <w:tcPr>
            <w:tcW w:w="6000"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Організувати і провести урочисті заходи:</w:t>
            </w:r>
          </w:p>
          <w:p w:rsidR="00613C56" w:rsidRPr="00AB1A24" w:rsidRDefault="00613C56" w:rsidP="002F0FE9">
            <w:pPr>
              <w:numPr>
                <w:ilvl w:val="0"/>
                <w:numId w:val="10"/>
              </w:numPr>
              <w:tabs>
                <w:tab w:val="num" w:pos="318"/>
              </w:tabs>
              <w:spacing w:after="0" w:line="240" w:lineRule="auto"/>
              <w:ind w:left="318" w:hanging="28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свято Останнього дзвоника;</w:t>
            </w:r>
          </w:p>
          <w:p w:rsidR="00613C56" w:rsidRPr="00AB1A24" w:rsidRDefault="00613C56" w:rsidP="002F0FE9">
            <w:pPr>
              <w:numPr>
                <w:ilvl w:val="0"/>
                <w:numId w:val="10"/>
              </w:numPr>
              <w:tabs>
                <w:tab w:val="num" w:pos="318"/>
              </w:tabs>
              <w:spacing w:after="0" w:line="240" w:lineRule="auto"/>
              <w:ind w:left="318" w:hanging="28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урочист</w:t>
            </w:r>
            <w:r w:rsidR="00FF2A54" w:rsidRPr="00AB1A24">
              <w:rPr>
                <w:rFonts w:ascii="Times New Roman" w:eastAsia="Times New Roman" w:hAnsi="Times New Roman"/>
                <w:sz w:val="28"/>
                <w:szCs w:val="28"/>
                <w:lang w:val="uk-UA" w:eastAsia="ru-RU"/>
              </w:rPr>
              <w:t>ості з нагоди випуску учнів 11-го класу</w:t>
            </w:r>
            <w:r w:rsidRPr="00AB1A24">
              <w:rPr>
                <w:rFonts w:ascii="Times New Roman" w:eastAsia="Times New Roman" w:hAnsi="Times New Roman"/>
                <w:sz w:val="28"/>
                <w:szCs w:val="28"/>
                <w:lang w:val="uk-UA" w:eastAsia="ru-RU"/>
              </w:rPr>
              <w:t xml:space="preserve"> </w:t>
            </w:r>
            <w:r w:rsidR="00FF2A54" w:rsidRPr="00AB1A24">
              <w:rPr>
                <w:rFonts w:ascii="Times New Roman" w:eastAsia="Times New Roman" w:hAnsi="Times New Roman"/>
                <w:sz w:val="28"/>
                <w:szCs w:val="28"/>
                <w:lang w:val="uk-UA" w:eastAsia="ru-RU"/>
              </w:rPr>
              <w:t>із закладу освіти</w:t>
            </w:r>
          </w:p>
        </w:tc>
        <w:tc>
          <w:tcPr>
            <w:tcW w:w="1379"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Травень-червень</w:t>
            </w:r>
          </w:p>
        </w:tc>
        <w:tc>
          <w:tcPr>
            <w:tcW w:w="1841" w:type="dxa"/>
            <w:gridSpan w:val="2"/>
            <w:tcBorders>
              <w:top w:val="single" w:sz="4" w:space="0" w:color="auto"/>
              <w:left w:val="single" w:sz="4" w:space="0" w:color="auto"/>
              <w:bottom w:val="single" w:sz="4" w:space="0" w:color="auto"/>
              <w:right w:val="single" w:sz="4" w:space="0" w:color="auto"/>
            </w:tcBorders>
            <w:hideMark/>
          </w:tcPr>
          <w:p w:rsidR="00613C56" w:rsidRPr="00AB1A24" w:rsidRDefault="00FF2A54"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980" w:type="dxa"/>
            <w:tcBorders>
              <w:top w:val="single" w:sz="4" w:space="0" w:color="auto"/>
              <w:left w:val="single" w:sz="4" w:space="0" w:color="auto"/>
              <w:bottom w:val="single" w:sz="4" w:space="0" w:color="auto"/>
              <w:right w:val="single" w:sz="4" w:space="0" w:color="auto"/>
            </w:tcBorders>
            <w:hideMark/>
          </w:tcPr>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p w:rsidR="00613C56" w:rsidRPr="00AB1A24" w:rsidRDefault="00613C56" w:rsidP="002F0FE9">
            <w:pPr>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сценарії</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613C56" w:rsidRPr="00AB1A24" w:rsidRDefault="00613C56" w:rsidP="002F0FE9">
            <w:pPr>
              <w:spacing w:after="0" w:line="240" w:lineRule="auto"/>
              <w:ind w:left="-108"/>
              <w:jc w:val="center"/>
              <w:rPr>
                <w:rFonts w:ascii="Times New Roman" w:eastAsia="Times New Roman" w:hAnsi="Times New Roman"/>
                <w:b/>
                <w:color w:val="5B9BD5"/>
                <w:sz w:val="28"/>
                <w:szCs w:val="28"/>
                <w:lang w:val="uk-UA" w:eastAsia="ru-RU"/>
              </w:rPr>
            </w:pPr>
          </w:p>
        </w:tc>
      </w:tr>
    </w:tbl>
    <w:p w:rsidR="00613C56" w:rsidRPr="00AB1A24" w:rsidRDefault="00613C56"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8"/>
          <w:szCs w:val="28"/>
          <w:lang w:val="uk-UA" w:eastAsia="ru-RU"/>
        </w:rPr>
      </w:pPr>
    </w:p>
    <w:p w:rsidR="00894E4D" w:rsidRDefault="00A77AFF" w:rsidP="00A77AFF">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2. 8. </w:t>
      </w:r>
      <w:r w:rsidR="00613C56" w:rsidRPr="00AB1A24">
        <w:rPr>
          <w:rFonts w:ascii="Times New Roman" w:eastAsia="Times New Roman" w:hAnsi="Times New Roman"/>
          <w:b/>
          <w:sz w:val="28"/>
          <w:szCs w:val="28"/>
          <w:lang w:val="uk-UA" w:eastAsia="ru-RU"/>
        </w:rPr>
        <w:t xml:space="preserve">ЗАХОДИ ЩОДО ОРГАНІЗАЦІЇ РОБОТИ  З ПІДГОТОВКИ ТА УЧАСТІ  УЧНІВ 11-ГО КЛАСУ </w:t>
      </w:r>
    </w:p>
    <w:p w:rsidR="00613C56" w:rsidRPr="00AB1A24" w:rsidRDefault="00613C56"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У ЗНО-2020</w:t>
      </w:r>
    </w:p>
    <w:p w:rsidR="00613C56" w:rsidRPr="00AB1A24" w:rsidRDefault="00613C56" w:rsidP="002F0FE9">
      <w:pPr>
        <w:spacing w:after="0" w:line="240" w:lineRule="auto"/>
        <w:rPr>
          <w:rFonts w:ascii="Times New Roman" w:eastAsia="Times New Roman" w:hAnsi="Times New Roman"/>
          <w:b/>
          <w:sz w:val="28"/>
          <w:szCs w:val="28"/>
          <w:lang w:val="uk-UA" w:eastAsia="ru-RU"/>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7801"/>
        <w:gridCol w:w="1715"/>
        <w:gridCol w:w="2279"/>
        <w:gridCol w:w="1699"/>
      </w:tblGrid>
      <w:tr w:rsidR="00613C56" w:rsidRPr="00D478FB"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з/п</w:t>
            </w:r>
          </w:p>
        </w:tc>
        <w:tc>
          <w:tcPr>
            <w:tcW w:w="7801" w:type="dxa"/>
          </w:tcPr>
          <w:p w:rsidR="00613C56" w:rsidRPr="00AB1A24" w:rsidRDefault="00613C56" w:rsidP="002F0FE9">
            <w:pPr>
              <w:tabs>
                <w:tab w:val="num" w:pos="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Заходи</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термін виконання</w:t>
            </w:r>
          </w:p>
        </w:tc>
        <w:tc>
          <w:tcPr>
            <w:tcW w:w="2279" w:type="dxa"/>
          </w:tcPr>
          <w:p w:rsidR="00613C56" w:rsidRPr="00AB1A24" w:rsidRDefault="00613C56" w:rsidP="002F0FE9">
            <w:pPr>
              <w:tabs>
                <w:tab w:val="num" w:pos="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відповідальний</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Відмітка про виконання</w:t>
            </w:r>
          </w:p>
        </w:tc>
      </w:tr>
      <w:tr w:rsidR="00613C56" w:rsidRPr="00897582"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Видати наказ по школі «Про призначення відповідального за організацію роботи у школі щодо  участі учнів у ЗНО-2020</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05.09.</w:t>
            </w:r>
          </w:p>
        </w:tc>
        <w:tc>
          <w:tcPr>
            <w:tcW w:w="2279" w:type="dxa"/>
          </w:tcPr>
          <w:p w:rsidR="00FF2A54"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Призначити відповідального за формування списків учнів-випускників 2020 року для участі в зовнішньому незалежному оцінюванні.</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2279" w:type="dxa"/>
          </w:tcPr>
          <w:p w:rsidR="00613C56" w:rsidRPr="00AB1A24" w:rsidRDefault="00FF2A54" w:rsidP="002F0FE9">
            <w:pPr>
              <w:tabs>
                <w:tab w:val="num" w:pos="252"/>
              </w:tabs>
              <w:spacing w:after="0" w:line="240" w:lineRule="auto"/>
              <w:ind w:left="252"/>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99" w:type="dxa"/>
          </w:tcPr>
          <w:p w:rsidR="00613C56" w:rsidRPr="00AB1A24" w:rsidRDefault="00613C56" w:rsidP="002F0FE9">
            <w:pPr>
              <w:tabs>
                <w:tab w:val="num" w:pos="252"/>
              </w:tabs>
              <w:spacing w:after="0" w:line="240" w:lineRule="auto"/>
              <w:ind w:left="252"/>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4.</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нараду при директорові з класним керівником 11-го класу, учителями- предметниками з питання організації та підготовки учнів до тестування і механізму тестування.</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вересень </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інструктивну нараду для керівників ШМО з питання організації проведення і підготовки учнів 11-го класу до тестування (нарада при заступникові директора з навчально-виховної роботи)</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збори учнів 11-го класу з метою роз’яснення процедури зовнішнього незалежного оцінюванні , підготовки до участі в ньому.</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вересень-квітень</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897582"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7801" w:type="dxa"/>
          </w:tcPr>
          <w:p w:rsidR="00613C56" w:rsidRPr="00AB1A24" w:rsidRDefault="00FF2A54"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w:t>
            </w:r>
            <w:r w:rsidR="00613C56" w:rsidRPr="00AB1A24">
              <w:rPr>
                <w:rFonts w:ascii="Times New Roman" w:eastAsia="Times New Roman" w:hAnsi="Times New Roman"/>
                <w:sz w:val="28"/>
                <w:szCs w:val="28"/>
                <w:lang w:val="uk-UA" w:eastAsia="ru-RU"/>
              </w:rPr>
              <w:t>ести батьківські збори учнів 11-го класу з метою інформування та роз’яснення процедури зовнішнього тестування, підготовки та участі в ньому випускників 2020 року</w:t>
            </w:r>
          </w:p>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жовтень – квітень</w:t>
            </w:r>
          </w:p>
        </w:tc>
        <w:tc>
          <w:tcPr>
            <w:tcW w:w="2279" w:type="dxa"/>
          </w:tcPr>
          <w:p w:rsidR="00FF2A54"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r w:rsidR="00613C56" w:rsidRPr="00AB1A24">
              <w:rPr>
                <w:rFonts w:ascii="Times New Roman" w:eastAsia="Times New Roman" w:hAnsi="Times New Roman"/>
                <w:sz w:val="28"/>
                <w:szCs w:val="28"/>
                <w:lang w:val="uk-UA" w:eastAsia="ru-RU"/>
              </w:rPr>
              <w:t xml:space="preserve"> </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реєстрацію учнів 11-го класу для участі у ЗНО-2020</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організаційну роботу з підготовки та участі учнів 11-го класу в пробному зовнішньому незалежному тестуванні з окремих предметів</w:t>
            </w:r>
          </w:p>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Участь учнів в пробному зовнішньому тестуванні з окремих предметів</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учителі-предметники</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Участь учнів 11-го класу у зовнішньому незалежному тестуванні </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Квітень-червень </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r w:rsidR="00613C56" w:rsidRPr="00AB1A24">
              <w:rPr>
                <w:rFonts w:ascii="Times New Roman" w:eastAsia="Times New Roman" w:hAnsi="Times New Roman"/>
                <w:sz w:val="28"/>
                <w:szCs w:val="28"/>
                <w:lang w:val="uk-UA" w:eastAsia="ru-RU"/>
              </w:rPr>
              <w:t>,</w:t>
            </w:r>
          </w:p>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учителі предметники</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12.</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Учителям предметникам організувати систематичну роботу з якісної підготовки до ЗНО відповідно до Програм підготовки до ЗНО, затверджених Міністерством освіти і науки України</w:t>
            </w: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Постійно </w:t>
            </w:r>
          </w:p>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 уроках</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учителі –предметники</w:t>
            </w: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r w:rsidR="00613C56" w:rsidRPr="00AB1A24" w:rsidTr="00613C56">
        <w:trPr>
          <w:jc w:val="center"/>
        </w:trPr>
        <w:tc>
          <w:tcPr>
            <w:tcW w:w="587"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p>
        </w:tc>
        <w:tc>
          <w:tcPr>
            <w:tcW w:w="7801" w:type="dxa"/>
          </w:tcPr>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Надати потрібну інформацію до відділу освіти щодо організації та проведення зовнішнього тестування у </w:t>
            </w:r>
            <w:r w:rsidR="00FF2A54" w:rsidRPr="00AB1A24">
              <w:rPr>
                <w:rFonts w:ascii="Times New Roman" w:eastAsia="Times New Roman" w:hAnsi="Times New Roman"/>
                <w:sz w:val="28"/>
                <w:szCs w:val="28"/>
                <w:lang w:val="uk-UA" w:eastAsia="ru-RU"/>
              </w:rPr>
              <w:t>закладі</w:t>
            </w:r>
            <w:r w:rsidRPr="00AB1A24">
              <w:rPr>
                <w:rFonts w:ascii="Times New Roman" w:eastAsia="Times New Roman" w:hAnsi="Times New Roman"/>
                <w:sz w:val="28"/>
                <w:szCs w:val="28"/>
                <w:lang w:val="uk-UA" w:eastAsia="ru-RU"/>
              </w:rPr>
              <w:t>.</w:t>
            </w:r>
          </w:p>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p>
        </w:tc>
        <w:tc>
          <w:tcPr>
            <w:tcW w:w="1715"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  разі запиту</w:t>
            </w:r>
          </w:p>
        </w:tc>
        <w:tc>
          <w:tcPr>
            <w:tcW w:w="2279" w:type="dxa"/>
          </w:tcPr>
          <w:p w:rsidR="00613C56" w:rsidRPr="00AB1A24" w:rsidRDefault="00FF2A54" w:rsidP="002F0FE9">
            <w:pPr>
              <w:tabs>
                <w:tab w:val="num" w:pos="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613C56" w:rsidRPr="00AB1A24" w:rsidRDefault="00613C56" w:rsidP="002F0FE9">
            <w:pPr>
              <w:tabs>
                <w:tab w:val="num" w:pos="0"/>
              </w:tabs>
              <w:spacing w:after="0" w:line="240" w:lineRule="auto"/>
              <w:rPr>
                <w:rFonts w:ascii="Times New Roman" w:eastAsia="Times New Roman" w:hAnsi="Times New Roman"/>
                <w:sz w:val="28"/>
                <w:szCs w:val="28"/>
                <w:lang w:val="uk-UA" w:eastAsia="ru-RU"/>
              </w:rPr>
            </w:pPr>
          </w:p>
        </w:tc>
        <w:tc>
          <w:tcPr>
            <w:tcW w:w="1699" w:type="dxa"/>
          </w:tcPr>
          <w:p w:rsidR="00613C56" w:rsidRPr="00AB1A24" w:rsidRDefault="00613C56" w:rsidP="002F0FE9">
            <w:pPr>
              <w:tabs>
                <w:tab w:val="num" w:pos="0"/>
              </w:tabs>
              <w:spacing w:after="0" w:line="240" w:lineRule="auto"/>
              <w:jc w:val="center"/>
              <w:rPr>
                <w:rFonts w:ascii="Times New Roman" w:eastAsia="Times New Roman" w:hAnsi="Times New Roman"/>
                <w:sz w:val="28"/>
                <w:szCs w:val="28"/>
                <w:lang w:val="uk-UA" w:eastAsia="ru-RU"/>
              </w:rPr>
            </w:pPr>
          </w:p>
        </w:tc>
      </w:tr>
    </w:tbl>
    <w:p w:rsidR="00706D73" w:rsidRPr="00AB1A24" w:rsidRDefault="00706D73" w:rsidP="002F0FE9">
      <w:pPr>
        <w:spacing w:after="0" w:line="240" w:lineRule="auto"/>
        <w:ind w:left="360"/>
        <w:rPr>
          <w:rFonts w:ascii="Times New Roman" w:eastAsia="Times New Roman" w:hAnsi="Times New Roman"/>
          <w:b/>
          <w:sz w:val="28"/>
          <w:szCs w:val="28"/>
          <w:lang w:val="uk-UA" w:eastAsia="ru-RU"/>
        </w:rPr>
      </w:pPr>
    </w:p>
    <w:p w:rsidR="00706D73" w:rsidRPr="00AB1A24" w:rsidRDefault="00706D73" w:rsidP="002F0FE9">
      <w:pPr>
        <w:spacing w:after="0" w:line="240" w:lineRule="auto"/>
        <w:ind w:left="360"/>
        <w:rPr>
          <w:rFonts w:ascii="Times New Roman" w:eastAsia="Times New Roman" w:hAnsi="Times New Roman"/>
          <w:b/>
          <w:sz w:val="28"/>
          <w:szCs w:val="28"/>
          <w:lang w:val="uk-UA" w:eastAsia="ru-RU"/>
        </w:rPr>
      </w:pPr>
    </w:p>
    <w:p w:rsidR="00706D73" w:rsidRPr="00AB1A24" w:rsidRDefault="00706D73" w:rsidP="002F0FE9">
      <w:pPr>
        <w:spacing w:after="0" w:line="240" w:lineRule="auto"/>
        <w:ind w:left="360"/>
        <w:rPr>
          <w:rFonts w:ascii="Times New Roman" w:eastAsia="Times New Roman" w:hAnsi="Times New Roman"/>
          <w:b/>
          <w:sz w:val="28"/>
          <w:szCs w:val="28"/>
          <w:lang w:val="uk-UA" w:eastAsia="ru-RU"/>
        </w:rPr>
      </w:pPr>
    </w:p>
    <w:p w:rsidR="00706D73" w:rsidRPr="00AB1A24" w:rsidRDefault="00A77AFF" w:rsidP="00A77AFF">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2. 9. </w:t>
      </w:r>
      <w:r w:rsidR="00894E4D">
        <w:rPr>
          <w:rFonts w:ascii="Times New Roman" w:eastAsia="Times New Roman" w:hAnsi="Times New Roman"/>
          <w:b/>
          <w:sz w:val="28"/>
          <w:szCs w:val="28"/>
          <w:lang w:val="uk-UA" w:eastAsia="ru-RU"/>
        </w:rPr>
        <w:t xml:space="preserve"> </w:t>
      </w:r>
      <w:r w:rsidR="00706D73" w:rsidRPr="00AB1A24">
        <w:rPr>
          <w:rFonts w:ascii="Times New Roman" w:eastAsia="Times New Roman" w:hAnsi="Times New Roman"/>
          <w:b/>
          <w:sz w:val="28"/>
          <w:szCs w:val="28"/>
          <w:lang w:val="uk-UA" w:eastAsia="ru-RU"/>
        </w:rPr>
        <w:t>ВИКОНАННЯ КОНЦЕПЦІЇ  ПРОФІЛЬНОГО НАВЧАННЯ У СТАРШІЙ ШКОЛІ</w:t>
      </w:r>
    </w:p>
    <w:p w:rsidR="00706D73" w:rsidRPr="00AB1A24" w:rsidRDefault="00706D73" w:rsidP="00A77AFF">
      <w:pPr>
        <w:spacing w:after="0"/>
        <w:ind w:firstLine="56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Організація профільного навчання в школі здійснюється на основі наказу  Міністерства освіти і науки України від 11.09.2009 № 854 «Про затвердження нової редакції Концепції профільного навчання у старшій школі», яка розроблена на виконання Закону України «Про загальну середню освіту», ґрунтується на основних положеннях Концепції загальної середньої освіти, спрямована на реалізацію Національної стратегії розвитку освіти, затвердженої Указом Президента України від 09 липня 2013 року №344/2013, наказу МОН України від 20.04.2018 № 408 «Про затвердження Типової освітньої програми закладів загальної середньої освіти ІІІ ступеня» та наказу МОН України від 20.04.2018 № 406 «Про затвердження Типової освітньої програми закладів загальної середньої</w:t>
      </w:r>
      <w:r w:rsidR="00875C21">
        <w:rPr>
          <w:rFonts w:ascii="Times New Roman" w:eastAsia="Times New Roman" w:hAnsi="Times New Roman"/>
          <w:sz w:val="28"/>
          <w:szCs w:val="28"/>
          <w:lang w:val="uk-UA" w:eastAsia="ru-RU"/>
        </w:rPr>
        <w:t xml:space="preserve"> о</w:t>
      </w:r>
      <w:r w:rsidRPr="00AB1A24">
        <w:rPr>
          <w:rFonts w:ascii="Times New Roman" w:eastAsia="Times New Roman" w:hAnsi="Times New Roman"/>
          <w:sz w:val="28"/>
          <w:szCs w:val="28"/>
          <w:lang w:val="uk-UA" w:eastAsia="ru-RU"/>
        </w:rPr>
        <w:t xml:space="preserve"> освіти ІІІ ступеня».</w:t>
      </w:r>
    </w:p>
    <w:p w:rsidR="00706D73" w:rsidRPr="00AB1A24" w:rsidRDefault="00706D73" w:rsidP="00A77AFF">
      <w:pPr>
        <w:shd w:val="clear" w:color="auto" w:fill="FFFFFF"/>
        <w:spacing w:before="77" w:after="0"/>
        <w:ind w:right="-142" w:firstLine="567"/>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Мета профільного навчання — забезпечення можливостей для рівного доступу учнівської молоді до здобуття загальноосвітньої профільної та початкової допрофесійної підготовки, неперервної освіти впродовж усього життя, виховання особистості, здатної до самореалізації, професійного зростання й мобільності в умовах реформування сучасного суспільства.</w:t>
      </w:r>
    </w:p>
    <w:tbl>
      <w:tblPr>
        <w:tblpPr w:leftFromText="180" w:rightFromText="180" w:vertAnchor="page" w:horzAnchor="margin" w:tblpY="3912"/>
        <w:tblW w:w="14782" w:type="dxa"/>
        <w:tblLayout w:type="fixed"/>
        <w:tblCellMar>
          <w:left w:w="40" w:type="dxa"/>
          <w:right w:w="40" w:type="dxa"/>
        </w:tblCellMar>
        <w:tblLook w:val="0000" w:firstRow="0" w:lastRow="0" w:firstColumn="0" w:lastColumn="0" w:noHBand="0" w:noVBand="0"/>
      </w:tblPr>
      <w:tblGrid>
        <w:gridCol w:w="401"/>
        <w:gridCol w:w="6869"/>
        <w:gridCol w:w="1590"/>
        <w:gridCol w:w="1800"/>
        <w:gridCol w:w="2520"/>
        <w:gridCol w:w="1602"/>
      </w:tblGrid>
      <w:tr w:rsidR="00706D73" w:rsidRPr="00AB1A24" w:rsidTr="002874DE">
        <w:trPr>
          <w:trHeight w:hRule="exact" w:val="731"/>
        </w:trPr>
        <w:tc>
          <w:tcPr>
            <w:tcW w:w="401" w:type="dxa"/>
            <w:tcBorders>
              <w:top w:val="single" w:sz="6" w:space="0" w:color="auto"/>
              <w:left w:val="single" w:sz="6" w:space="0" w:color="auto"/>
              <w:bottom w:val="single" w:sz="6" w:space="0" w:color="auto"/>
              <w:right w:val="single" w:sz="6" w:space="0" w:color="auto"/>
            </w:tcBorders>
            <w:shd w:val="clear" w:color="auto" w:fill="FFFFFF"/>
          </w:tcPr>
          <w:p w:rsidR="00706D73" w:rsidRPr="00AB1A24" w:rsidRDefault="00706D73" w:rsidP="002F0FE9">
            <w:pPr>
              <w:shd w:val="clear" w:color="auto" w:fill="FFFFFF"/>
              <w:spacing w:after="0" w:line="240" w:lineRule="auto"/>
              <w:ind w:firstLine="43"/>
              <w:rPr>
                <w:rFonts w:ascii="Times New Roman" w:eastAsia="Times New Roman" w:hAnsi="Times New Roman"/>
                <w:sz w:val="28"/>
                <w:szCs w:val="28"/>
                <w:lang w:eastAsia="ru-RU"/>
              </w:rPr>
            </w:pPr>
            <w:r w:rsidRPr="00AB1A24">
              <w:rPr>
                <w:rFonts w:ascii="Times New Roman" w:eastAsia="Times New Roman" w:hAnsi="Times New Roman"/>
                <w:b/>
                <w:bCs/>
                <w:sz w:val="28"/>
                <w:szCs w:val="28"/>
                <w:lang w:val="uk-UA" w:eastAsia="ru-RU"/>
              </w:rPr>
              <w:lastRenderedPageBreak/>
              <w:t>№ з/п</w:t>
            </w:r>
          </w:p>
        </w:tc>
        <w:tc>
          <w:tcPr>
            <w:tcW w:w="6869" w:type="dxa"/>
            <w:tcBorders>
              <w:top w:val="single" w:sz="6" w:space="0" w:color="auto"/>
              <w:left w:val="single" w:sz="6" w:space="0" w:color="auto"/>
              <w:bottom w:val="single" w:sz="6" w:space="0" w:color="auto"/>
              <w:right w:val="single" w:sz="6" w:space="0" w:color="auto"/>
            </w:tcBorders>
            <w:shd w:val="clear" w:color="auto" w:fill="FFFFFF"/>
          </w:tcPr>
          <w:p w:rsidR="00706D73" w:rsidRPr="00AB1A24" w:rsidRDefault="00706D73" w:rsidP="002F0FE9">
            <w:pPr>
              <w:shd w:val="clear" w:color="auto" w:fill="FFFFFF"/>
              <w:spacing w:after="0" w:line="240" w:lineRule="auto"/>
              <w:ind w:left="2630"/>
              <w:rPr>
                <w:rFonts w:ascii="Times New Roman" w:eastAsia="Times New Roman" w:hAnsi="Times New Roman"/>
                <w:sz w:val="28"/>
                <w:szCs w:val="28"/>
                <w:lang w:eastAsia="ru-RU"/>
              </w:rPr>
            </w:pPr>
            <w:r w:rsidRPr="00AB1A24">
              <w:rPr>
                <w:rFonts w:ascii="Times New Roman" w:eastAsia="Times New Roman" w:hAnsi="Times New Roman"/>
                <w:b/>
                <w:bCs/>
                <w:sz w:val="28"/>
                <w:szCs w:val="28"/>
                <w:lang w:val="uk-UA" w:eastAsia="ru-RU"/>
              </w:rPr>
              <w:t>Зміст</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AB1A24" w:rsidRDefault="00706D73" w:rsidP="002F0FE9">
            <w:pPr>
              <w:shd w:val="clear" w:color="auto" w:fill="FFFFFF"/>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b/>
                <w:bCs/>
                <w:sz w:val="28"/>
                <w:szCs w:val="28"/>
                <w:lang w:val="uk-UA" w:eastAsia="ru-RU"/>
              </w:rPr>
              <w:t>Термін виконання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AB1A24" w:rsidRDefault="00875C21" w:rsidP="002F0FE9">
            <w:pPr>
              <w:shd w:val="clear" w:color="auto" w:fill="FFFFFF"/>
              <w:spacing w:after="0" w:line="240" w:lineRule="auto"/>
              <w:ind w:left="134" w:right="115" w:firstLine="19"/>
              <w:jc w:val="center"/>
              <w:rPr>
                <w:rFonts w:ascii="Times New Roman" w:eastAsia="Times New Roman" w:hAnsi="Times New Roman"/>
                <w:b/>
                <w:sz w:val="28"/>
                <w:szCs w:val="28"/>
                <w:lang w:eastAsia="ru-RU"/>
              </w:rPr>
            </w:pPr>
            <w:r>
              <w:rPr>
                <w:rFonts w:ascii="Times New Roman" w:eastAsia="Times New Roman" w:hAnsi="Times New Roman"/>
                <w:b/>
                <w:bCs/>
                <w:sz w:val="28"/>
                <w:szCs w:val="28"/>
                <w:lang w:val="uk-UA" w:eastAsia="ru-RU"/>
              </w:rPr>
              <w:t>Відповідаль</w:t>
            </w:r>
            <w:r w:rsidR="00706D73" w:rsidRPr="00AB1A24">
              <w:rPr>
                <w:rFonts w:ascii="Times New Roman" w:eastAsia="Times New Roman" w:hAnsi="Times New Roman"/>
                <w:b/>
                <w:bCs/>
                <w:sz w:val="28"/>
                <w:szCs w:val="28"/>
                <w:lang w:val="uk-UA" w:eastAsia="ru-RU"/>
              </w:rPr>
              <w:t>ний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AB1A24" w:rsidRDefault="00706D73" w:rsidP="002F0FE9">
            <w:pPr>
              <w:shd w:val="clear" w:color="auto" w:fill="FFFFFF"/>
              <w:spacing w:after="0" w:line="240" w:lineRule="auto"/>
              <w:ind w:firstLine="5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Форма узагальнення</w:t>
            </w:r>
          </w:p>
        </w:tc>
        <w:tc>
          <w:tcPr>
            <w:tcW w:w="1602" w:type="dxa"/>
            <w:tcBorders>
              <w:top w:val="single" w:sz="6" w:space="0" w:color="auto"/>
              <w:left w:val="single" w:sz="6" w:space="0" w:color="auto"/>
              <w:bottom w:val="nil"/>
              <w:right w:val="single" w:sz="6" w:space="0" w:color="auto"/>
            </w:tcBorders>
            <w:shd w:val="clear" w:color="auto" w:fill="FFFFFF"/>
          </w:tcPr>
          <w:p w:rsidR="00706D73" w:rsidRPr="00AB1A24" w:rsidRDefault="00706D73" w:rsidP="002F0FE9">
            <w:pPr>
              <w:shd w:val="clear" w:color="auto" w:fill="FFFFFF"/>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Відмітка про виконання</w:t>
            </w:r>
          </w:p>
        </w:tc>
      </w:tr>
      <w:tr w:rsidR="00706D73" w:rsidRPr="00AB1A24" w:rsidTr="002874DE">
        <w:trPr>
          <w:trHeight w:hRule="exact" w:val="278"/>
        </w:trPr>
        <w:tc>
          <w:tcPr>
            <w:tcW w:w="14782" w:type="dxa"/>
            <w:gridSpan w:val="6"/>
            <w:tcBorders>
              <w:top w:val="single" w:sz="6" w:space="0" w:color="auto"/>
              <w:left w:val="single" w:sz="6" w:space="0" w:color="auto"/>
              <w:bottom w:val="single" w:sz="6" w:space="0" w:color="auto"/>
              <w:right w:val="single" w:sz="6" w:space="0" w:color="auto"/>
            </w:tcBorders>
            <w:shd w:val="clear" w:color="auto" w:fill="FFFFFF"/>
          </w:tcPr>
          <w:p w:rsidR="00706D73" w:rsidRPr="00AB1A24" w:rsidRDefault="00706D73" w:rsidP="002F0FE9">
            <w:pPr>
              <w:shd w:val="clear" w:color="auto" w:fill="FFFFFF"/>
              <w:spacing w:after="0" w:line="240" w:lineRule="auto"/>
              <w:ind w:left="3739"/>
              <w:rPr>
                <w:rFonts w:ascii="Times New Roman" w:eastAsia="Times New Roman" w:hAnsi="Times New Roman"/>
                <w:sz w:val="28"/>
                <w:szCs w:val="28"/>
                <w:lang w:eastAsia="ru-RU"/>
              </w:rPr>
            </w:pPr>
            <w:r w:rsidRPr="00AB1A24">
              <w:rPr>
                <w:rFonts w:ascii="Times New Roman" w:eastAsia="Times New Roman" w:hAnsi="Times New Roman"/>
                <w:b/>
                <w:bCs/>
                <w:i/>
                <w:iCs/>
                <w:sz w:val="28"/>
                <w:szCs w:val="28"/>
                <w:lang w:val="uk-UA" w:eastAsia="ru-RU"/>
              </w:rPr>
              <w:t>Організаційні заходи</w:t>
            </w:r>
          </w:p>
          <w:p w:rsidR="00706D73" w:rsidRPr="00AB1A24" w:rsidRDefault="00706D73" w:rsidP="002F0FE9">
            <w:pPr>
              <w:shd w:val="clear" w:color="auto" w:fill="FFFFFF"/>
              <w:spacing w:after="0" w:line="240" w:lineRule="auto"/>
              <w:rPr>
                <w:rFonts w:ascii="Times New Roman" w:eastAsia="Times New Roman" w:hAnsi="Times New Roman"/>
                <w:sz w:val="28"/>
                <w:szCs w:val="28"/>
                <w:lang w:eastAsia="ru-RU"/>
              </w:rPr>
            </w:pPr>
          </w:p>
          <w:p w:rsidR="00706D73" w:rsidRPr="00AB1A24" w:rsidRDefault="00706D73" w:rsidP="002F0FE9">
            <w:pPr>
              <w:shd w:val="clear" w:color="auto" w:fill="FFFFFF"/>
              <w:spacing w:after="0" w:line="240" w:lineRule="auto"/>
              <w:rPr>
                <w:rFonts w:ascii="Times New Roman" w:eastAsia="Times New Roman" w:hAnsi="Times New Roman"/>
                <w:sz w:val="28"/>
                <w:szCs w:val="28"/>
                <w:lang w:eastAsia="ru-RU"/>
              </w:rPr>
            </w:pPr>
          </w:p>
        </w:tc>
      </w:tr>
      <w:tr w:rsidR="00706D73" w:rsidRPr="00875C21" w:rsidTr="002874DE">
        <w:trPr>
          <w:trHeight w:hRule="exact" w:val="705"/>
        </w:trPr>
        <w:tc>
          <w:tcPr>
            <w:tcW w:w="401"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86"/>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1</w:t>
            </w:r>
          </w:p>
        </w:tc>
        <w:tc>
          <w:tcPr>
            <w:tcW w:w="686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25"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Створити умови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4"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Упродовж  року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firstLine="19"/>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Адміністрація закладу</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0" w:firstLine="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1101"/>
        </w:trPr>
        <w:tc>
          <w:tcPr>
            <w:tcW w:w="401"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2"/>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2</w:t>
            </w:r>
          </w:p>
        </w:tc>
        <w:tc>
          <w:tcPr>
            <w:tcW w:w="686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15"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Вивчити та обговорити на нараді при директорові наявне програмно-методичне, матеріально-технічне і кадрове забезпечення навчально-виховного процесу та приведення даних чинників у відповідність до потреб реалізації профільного навчання</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Жовтень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line="240" w:lineRule="auto"/>
              <w:rPr>
                <w:rFonts w:ascii="Times New Roman" w:eastAsia="Times New Roman" w:hAnsi="Times New Roman"/>
                <w:sz w:val="20"/>
                <w:szCs w:val="20"/>
                <w:lang w:val="uk-UA" w:eastAsia="ru-RU"/>
              </w:rPr>
            </w:pPr>
            <w:r w:rsidRPr="00875C21">
              <w:rPr>
                <w:rFonts w:ascii="Times New Roman" w:eastAsia="Times New Roman" w:hAnsi="Times New Roman"/>
                <w:sz w:val="20"/>
                <w:szCs w:val="20"/>
                <w:lang w:val="uk-UA" w:eastAsia="ru-RU"/>
              </w:rPr>
              <w:t>Фещенко І.Г.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9"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 xml:space="preserve">Протокол </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555"/>
        </w:trPr>
        <w:tc>
          <w:tcPr>
            <w:tcW w:w="401"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62"/>
              <w:rPr>
                <w:rFonts w:ascii="Times New Roman" w:eastAsia="Times New Roman" w:hAnsi="Times New Roman"/>
                <w:sz w:val="20"/>
                <w:szCs w:val="20"/>
                <w:lang w:val="uk-UA" w:eastAsia="ru-RU"/>
              </w:rPr>
            </w:pPr>
            <w:r w:rsidRPr="00875C21">
              <w:rPr>
                <w:rFonts w:ascii="Times New Roman" w:eastAsia="Times New Roman" w:hAnsi="Times New Roman"/>
                <w:sz w:val="20"/>
                <w:szCs w:val="20"/>
                <w:lang w:val="uk-UA" w:eastAsia="ru-RU"/>
              </w:rPr>
              <w:t>3</w:t>
            </w:r>
          </w:p>
          <w:p w:rsidR="00706D73" w:rsidRPr="00875C21" w:rsidRDefault="00706D73" w:rsidP="002F0FE9">
            <w:pPr>
              <w:shd w:val="clear" w:color="auto" w:fill="FFFFFF"/>
              <w:spacing w:after="0" w:line="240" w:lineRule="auto"/>
              <w:ind w:left="62"/>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left="62"/>
              <w:rPr>
                <w:rFonts w:ascii="Times New Roman" w:eastAsia="Times New Roman" w:hAnsi="Times New Roman"/>
                <w:sz w:val="20"/>
                <w:szCs w:val="20"/>
                <w:lang w:eastAsia="ru-RU"/>
              </w:rPr>
            </w:pPr>
          </w:p>
        </w:tc>
        <w:tc>
          <w:tcPr>
            <w:tcW w:w="686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r w:rsidRPr="00875C21">
              <w:rPr>
                <w:rFonts w:ascii="Times New Roman" w:eastAsia="Times New Roman" w:hAnsi="Times New Roman"/>
                <w:sz w:val="20"/>
                <w:szCs w:val="20"/>
                <w:lang w:val="uk-UA" w:eastAsia="ru-RU"/>
              </w:rPr>
              <w:t>Підготувати робочі навчальні плани на 2019/2020 навчальний рік</w:t>
            </w: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tabs>
                <w:tab w:val="left" w:leader="underscore" w:pos="4162"/>
              </w:tabs>
              <w:spacing w:after="0" w:line="240" w:lineRule="auto"/>
              <w:rPr>
                <w:rFonts w:ascii="Times New Roman" w:eastAsia="Times New Roman" w:hAnsi="Times New Roman"/>
                <w:sz w:val="20"/>
                <w:szCs w:val="20"/>
                <w:lang w:eastAsia="ru-RU"/>
              </w:rPr>
            </w:pP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 xml:space="preserve">Травень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line="240" w:lineRule="auto"/>
              <w:rPr>
                <w:rFonts w:ascii="Times New Roman" w:eastAsia="Times New Roman" w:hAnsi="Times New Roman"/>
                <w:sz w:val="20"/>
                <w:szCs w:val="20"/>
                <w:lang w:val="uk-UA" w:eastAsia="ru-RU"/>
              </w:rPr>
            </w:pPr>
            <w:r w:rsidRPr="00875C21">
              <w:rPr>
                <w:rFonts w:ascii="Times New Roman" w:eastAsia="Times New Roman" w:hAnsi="Times New Roman"/>
                <w:sz w:val="20"/>
                <w:szCs w:val="20"/>
                <w:lang w:val="uk-UA" w:eastAsia="ru-RU"/>
              </w:rPr>
              <w:t>Мусієнко І.І.</w:t>
            </w:r>
          </w:p>
          <w:p w:rsidR="00706D73" w:rsidRPr="00875C21" w:rsidRDefault="00706D73" w:rsidP="002F0FE9">
            <w:pPr>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Фещенко І.Г.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hanging="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Навчальний план</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713"/>
        </w:trPr>
        <w:tc>
          <w:tcPr>
            <w:tcW w:w="401"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6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4</w:t>
            </w:r>
          </w:p>
        </w:tc>
        <w:tc>
          <w:tcPr>
            <w:tcW w:w="686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4" w:firstLine="10"/>
              <w:rPr>
                <w:rFonts w:ascii="Times New Roman" w:eastAsia="Times New Roman" w:hAnsi="Times New Roman"/>
                <w:sz w:val="20"/>
                <w:szCs w:val="20"/>
                <w:lang w:val="uk-UA" w:eastAsia="ru-RU"/>
              </w:rPr>
            </w:pPr>
            <w:r w:rsidRPr="00875C21">
              <w:rPr>
                <w:rFonts w:ascii="Times New Roman" w:eastAsia="Times New Roman" w:hAnsi="Times New Roman"/>
                <w:sz w:val="20"/>
                <w:szCs w:val="20"/>
                <w:lang w:val="uk-UA" w:eastAsia="ru-RU"/>
              </w:rPr>
              <w:t>Анкетування учнів, психологічні дослідження, виявлення рівня сформованості профільних інтересів учнів, аналізу працевлаштування випускників 9-го, 11-го класів</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Травень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58" w:hanging="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Фещенко І.Г.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9" w:hanging="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bl>
    <w:p w:rsidR="00706D73" w:rsidRPr="00A77AFF" w:rsidRDefault="00706D73" w:rsidP="00A77AFF">
      <w:pPr>
        <w:spacing w:after="0" w:line="240" w:lineRule="auto"/>
        <w:rPr>
          <w:rFonts w:ascii="Times New Roman" w:eastAsia="Times New Roman" w:hAnsi="Times New Roman"/>
          <w:sz w:val="20"/>
          <w:szCs w:val="20"/>
          <w:lang w:val="uk-UA" w:eastAsia="ru-RU"/>
        </w:rPr>
      </w:pPr>
    </w:p>
    <w:tbl>
      <w:tblPr>
        <w:tblW w:w="14782" w:type="dxa"/>
        <w:tblLayout w:type="fixed"/>
        <w:tblCellMar>
          <w:left w:w="40" w:type="dxa"/>
          <w:right w:w="40" w:type="dxa"/>
        </w:tblCellMar>
        <w:tblLook w:val="0000" w:firstRow="0" w:lastRow="0" w:firstColumn="0" w:lastColumn="0" w:noHBand="0" w:noVBand="0"/>
      </w:tblPr>
      <w:tblGrid>
        <w:gridCol w:w="459"/>
        <w:gridCol w:w="38"/>
        <w:gridCol w:w="6773"/>
        <w:gridCol w:w="1616"/>
        <w:gridCol w:w="1800"/>
        <w:gridCol w:w="2520"/>
        <w:gridCol w:w="1576"/>
      </w:tblGrid>
      <w:tr w:rsidR="00706D73" w:rsidRPr="00875C21" w:rsidTr="002874DE">
        <w:trPr>
          <w:trHeight w:hRule="exact" w:val="1023"/>
        </w:trPr>
        <w:tc>
          <w:tcPr>
            <w:tcW w:w="459"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left="72"/>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5</w:t>
            </w:r>
          </w:p>
        </w:tc>
        <w:tc>
          <w:tcPr>
            <w:tcW w:w="6811" w:type="dxa"/>
            <w:gridSpan w:val="2"/>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Проводити анкетування, психологічні дослідження серед учнів 8-9 класів для своєчасного виявлення задатків, нахилів, інтересів дітей з метою розвитку їх здібностей, для впровадження допрофільного та профільного навчання</w:t>
            </w:r>
          </w:p>
        </w:tc>
        <w:tc>
          <w:tcPr>
            <w:tcW w:w="1616"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right="29"/>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Упродовж  року</w:t>
            </w:r>
          </w:p>
        </w:tc>
        <w:tc>
          <w:tcPr>
            <w:tcW w:w="1800"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right="38"/>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64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62"/>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6</w:t>
            </w:r>
          </w:p>
        </w:tc>
        <w:tc>
          <w:tcPr>
            <w:tcW w:w="6811"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Узагальнити результати досліджень з метою виявлення профілів, що користуються найбільшим попитом серед учнів школи</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До 15.10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Довідка</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331"/>
        </w:trPr>
        <w:tc>
          <w:tcPr>
            <w:tcW w:w="14782" w:type="dxa"/>
            <w:gridSpan w:val="7"/>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3725"/>
              <w:rPr>
                <w:rFonts w:ascii="Times New Roman" w:eastAsia="Times New Roman" w:hAnsi="Times New Roman"/>
                <w:sz w:val="20"/>
                <w:szCs w:val="20"/>
                <w:lang w:eastAsia="ru-RU"/>
              </w:rPr>
            </w:pPr>
            <w:r w:rsidRPr="00875C21">
              <w:rPr>
                <w:rFonts w:ascii="Times New Roman" w:eastAsia="Times New Roman" w:hAnsi="Times New Roman"/>
                <w:b/>
                <w:bCs/>
                <w:i/>
                <w:iCs/>
                <w:sz w:val="20"/>
                <w:szCs w:val="20"/>
                <w:lang w:val="uk-UA" w:eastAsia="ru-RU"/>
              </w:rPr>
              <w:t>Профорієнтаційна робота</w:t>
            </w:r>
          </w:p>
        </w:tc>
      </w:tr>
      <w:tr w:rsidR="00706D73" w:rsidRPr="00875C21" w:rsidTr="002874DE">
        <w:trPr>
          <w:trHeight w:hRule="exact" w:val="581"/>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82"/>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1</w:t>
            </w:r>
          </w:p>
        </w:tc>
        <w:tc>
          <w:tcPr>
            <w:tcW w:w="6811"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7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Проаналізувати працевлаштування випускників закладу за 5 років для виявлення необхідності впровадження профільного навчання</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До 05.11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Фещенко І.Г.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84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lastRenderedPageBreak/>
              <w:t>2</w:t>
            </w:r>
          </w:p>
        </w:tc>
        <w:tc>
          <w:tcPr>
            <w:tcW w:w="6811"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8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Взяти участь у ярмарках професій з метою ознайомлення школярів з пропозиціями професійно-технічних училищ, вищих навчальних закладів, підприємств</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Березень-квітень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59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3</w:t>
            </w:r>
          </w:p>
        </w:tc>
        <w:tc>
          <w:tcPr>
            <w:tcW w:w="6811"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2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Взяти участь учням випускних класів у Днях відкритих дверей у професійно-технічних училищах, вищих навчальних закладах</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68"/>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Лютий-травень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336"/>
        </w:trPr>
        <w:tc>
          <w:tcPr>
            <w:tcW w:w="14782" w:type="dxa"/>
            <w:gridSpan w:val="7"/>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3883"/>
              <w:rPr>
                <w:rFonts w:ascii="Times New Roman" w:eastAsia="Times New Roman" w:hAnsi="Times New Roman"/>
                <w:b/>
                <w:i/>
                <w:iCs/>
                <w:sz w:val="20"/>
                <w:szCs w:val="20"/>
                <w:lang w:val="uk-UA" w:eastAsia="ru-RU"/>
              </w:rPr>
            </w:pPr>
            <w:r w:rsidRPr="00875C21">
              <w:rPr>
                <w:rFonts w:ascii="Times New Roman" w:eastAsia="Times New Roman" w:hAnsi="Times New Roman"/>
                <w:b/>
                <w:i/>
                <w:iCs/>
                <w:sz w:val="20"/>
                <w:szCs w:val="20"/>
                <w:lang w:val="uk-UA" w:eastAsia="ru-RU"/>
              </w:rPr>
              <w:t>Міжгалузева співпраця</w:t>
            </w:r>
          </w:p>
          <w:p w:rsidR="00706D73" w:rsidRPr="00875C21" w:rsidRDefault="00706D73" w:rsidP="002F0FE9">
            <w:pPr>
              <w:shd w:val="clear" w:color="auto" w:fill="FFFFFF"/>
              <w:spacing w:after="0" w:line="240" w:lineRule="auto"/>
              <w:ind w:left="3883"/>
              <w:rPr>
                <w:rFonts w:ascii="Times New Roman" w:eastAsia="Times New Roman" w:hAnsi="Times New Roman"/>
                <w:b/>
                <w:i/>
                <w:iCs/>
                <w:sz w:val="20"/>
                <w:szCs w:val="20"/>
                <w:lang w:val="uk-UA" w:eastAsia="ru-RU"/>
              </w:rPr>
            </w:pPr>
          </w:p>
          <w:p w:rsidR="00706D73" w:rsidRPr="00875C21" w:rsidRDefault="00706D73" w:rsidP="002F0FE9">
            <w:pPr>
              <w:shd w:val="clear" w:color="auto" w:fill="FFFFFF"/>
              <w:spacing w:after="0" w:line="240" w:lineRule="auto"/>
              <w:ind w:left="3883"/>
              <w:rPr>
                <w:rFonts w:ascii="Times New Roman" w:eastAsia="Times New Roman" w:hAnsi="Times New Roman"/>
                <w:b/>
                <w:sz w:val="20"/>
                <w:szCs w:val="20"/>
                <w:lang w:eastAsia="ru-RU"/>
              </w:rPr>
            </w:pPr>
          </w:p>
        </w:tc>
      </w:tr>
      <w:tr w:rsidR="00706D73" w:rsidRPr="00875C21" w:rsidTr="002874DE">
        <w:trPr>
          <w:trHeight w:hRule="exact" w:val="790"/>
        </w:trPr>
        <w:tc>
          <w:tcPr>
            <w:tcW w:w="459"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left="82"/>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1</w:t>
            </w:r>
          </w:p>
        </w:tc>
        <w:tc>
          <w:tcPr>
            <w:tcW w:w="6811" w:type="dxa"/>
            <w:gridSpan w:val="2"/>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right="8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Співпрацювати з районним Центром зайнятості населення, проводити аналіз освітніх потреб населення району щодо здобуття повної загальної середньої освіти</w:t>
            </w:r>
          </w:p>
        </w:tc>
        <w:tc>
          <w:tcPr>
            <w:tcW w:w="1616"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right="24"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Протягом року</w:t>
            </w:r>
          </w:p>
        </w:tc>
        <w:tc>
          <w:tcPr>
            <w:tcW w:w="1800"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ind w:right="29"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nil"/>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574"/>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7"/>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2</w:t>
            </w:r>
          </w:p>
        </w:tc>
        <w:tc>
          <w:tcPr>
            <w:tcW w:w="6811"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6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Організувати екскурсії для учнів 11-го класу на підприємства  з метою ознайомлення школярів з виробничим циклом (за окремим планом)</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4"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Протягом року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Наказ</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326"/>
        </w:trPr>
        <w:tc>
          <w:tcPr>
            <w:tcW w:w="14782" w:type="dxa"/>
            <w:gridSpan w:val="7"/>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3149"/>
              <w:rPr>
                <w:rFonts w:ascii="Times New Roman" w:eastAsia="Times New Roman" w:hAnsi="Times New Roman"/>
                <w:b/>
                <w:sz w:val="20"/>
                <w:szCs w:val="20"/>
                <w:lang w:eastAsia="ru-RU"/>
              </w:rPr>
            </w:pPr>
            <w:r w:rsidRPr="00875C21">
              <w:rPr>
                <w:rFonts w:ascii="Times New Roman" w:eastAsia="Times New Roman" w:hAnsi="Times New Roman"/>
                <w:b/>
                <w:i/>
                <w:iCs/>
                <w:sz w:val="20"/>
                <w:szCs w:val="20"/>
                <w:lang w:val="uk-UA" w:eastAsia="ru-RU"/>
              </w:rPr>
              <w:t>Інформаційно-методичне забезпечення</w:t>
            </w:r>
          </w:p>
        </w:tc>
      </w:tr>
      <w:tr w:rsidR="00706D73" w:rsidRPr="00875C21" w:rsidTr="002874DE">
        <w:trPr>
          <w:trHeight w:hRule="exact" w:val="554"/>
        </w:trPr>
        <w:tc>
          <w:tcPr>
            <w:tcW w:w="497"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96"/>
              <w:rPr>
                <w:rFonts w:ascii="Times New Roman" w:eastAsia="Times New Roman" w:hAnsi="Times New Roman"/>
                <w:sz w:val="20"/>
                <w:szCs w:val="20"/>
                <w:lang w:eastAsia="ru-RU"/>
              </w:rPr>
            </w:pPr>
            <w:r w:rsidRPr="00875C21">
              <w:rPr>
                <w:rFonts w:ascii="Times New Roman" w:eastAsia="Times New Roman" w:hAnsi="Times New Roman"/>
                <w:bCs/>
                <w:sz w:val="20"/>
                <w:szCs w:val="20"/>
                <w:lang w:val="uk-UA" w:eastAsia="ru-RU"/>
              </w:rPr>
              <w:t>1</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8"/>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Здійснювати програмне забезпечення інваріантної та варіативної складових робочого навчального плану</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 xml:space="preserve">До </w:t>
            </w:r>
            <w:r w:rsidRPr="00875C21">
              <w:rPr>
                <w:rFonts w:ascii="Times New Roman" w:eastAsia="Times New Roman" w:hAnsi="Times New Roman"/>
                <w:bCs/>
                <w:sz w:val="20"/>
                <w:szCs w:val="20"/>
                <w:lang w:val="uk-UA" w:eastAsia="ru-RU"/>
              </w:rPr>
              <w:t>01.09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firstLine="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Фещенко І.Г.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hanging="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Навчальний план</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260"/>
        </w:trPr>
        <w:tc>
          <w:tcPr>
            <w:tcW w:w="497"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7"/>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2</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Забезпечити вчителів навчально-методичною літературою</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Протягом року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43"/>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Сябрук Л.М.</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9" w:hanging="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564"/>
        </w:trPr>
        <w:tc>
          <w:tcPr>
            <w:tcW w:w="497"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7"/>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3</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r w:rsidRPr="00875C21">
              <w:rPr>
                <w:rFonts w:ascii="Times New Roman" w:eastAsia="Times New Roman" w:hAnsi="Times New Roman"/>
                <w:sz w:val="20"/>
                <w:szCs w:val="20"/>
                <w:lang w:val="uk-UA" w:eastAsia="ru-RU"/>
              </w:rPr>
              <w:t>Відобразити в планах роботи шкільних методичних об’єднань питання щодо можливості запровадження допрофільного та профільного навчання</w:t>
            </w: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ind w:right="96"/>
              <w:rPr>
                <w:rFonts w:ascii="Times New Roman" w:eastAsia="Times New Roman" w:hAnsi="Times New Roman"/>
                <w:sz w:val="20"/>
                <w:szCs w:val="20"/>
                <w:lang w:eastAsia="ru-RU"/>
              </w:rPr>
            </w:pP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До 01.01.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2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Фещенко І.Г.</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35" w:hanging="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Протоколи</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rPr>
                <w:rFonts w:ascii="Times New Roman" w:eastAsia="Times New Roman" w:hAnsi="Times New Roman"/>
                <w:sz w:val="20"/>
                <w:szCs w:val="20"/>
                <w:lang w:val="uk-UA" w:eastAsia="ru-RU"/>
              </w:rPr>
            </w:pPr>
          </w:p>
          <w:p w:rsidR="00706D73" w:rsidRPr="00875C21" w:rsidRDefault="00706D73" w:rsidP="002F0FE9">
            <w:pPr>
              <w:shd w:val="clear" w:color="auto" w:fill="FFFFFF"/>
              <w:spacing w:after="0" w:line="240" w:lineRule="auto"/>
              <w:rPr>
                <w:rFonts w:ascii="Times New Roman" w:eastAsia="Times New Roman" w:hAnsi="Times New Roman"/>
                <w:sz w:val="20"/>
                <w:szCs w:val="20"/>
                <w:lang w:val="uk-UA" w:eastAsia="ru-RU"/>
              </w:rPr>
            </w:pPr>
          </w:p>
        </w:tc>
      </w:tr>
      <w:tr w:rsidR="00706D73" w:rsidRPr="00875C21" w:rsidTr="002874DE">
        <w:trPr>
          <w:trHeight w:hRule="exact" w:val="322"/>
        </w:trPr>
        <w:tc>
          <w:tcPr>
            <w:tcW w:w="14782" w:type="dxa"/>
            <w:gridSpan w:val="7"/>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3259"/>
              <w:rPr>
                <w:rFonts w:ascii="Times New Roman" w:eastAsia="Times New Roman" w:hAnsi="Times New Roman"/>
                <w:b/>
                <w:sz w:val="20"/>
                <w:szCs w:val="20"/>
                <w:lang w:eastAsia="ru-RU"/>
              </w:rPr>
            </w:pPr>
            <w:r w:rsidRPr="00875C21">
              <w:rPr>
                <w:rFonts w:ascii="Times New Roman" w:eastAsia="Times New Roman" w:hAnsi="Times New Roman"/>
                <w:b/>
                <w:i/>
                <w:iCs/>
                <w:sz w:val="20"/>
                <w:szCs w:val="20"/>
                <w:lang w:val="uk-UA" w:eastAsia="ru-RU"/>
              </w:rPr>
              <w:t>Матеріально-технічне забезпечення</w:t>
            </w:r>
          </w:p>
        </w:tc>
      </w:tr>
      <w:tr w:rsidR="00706D73" w:rsidRPr="00875C21" w:rsidTr="002874DE">
        <w:trPr>
          <w:trHeight w:hRule="exact" w:val="804"/>
        </w:trPr>
        <w:tc>
          <w:tcPr>
            <w:tcW w:w="497" w:type="dxa"/>
            <w:gridSpan w:val="2"/>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7"/>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1</w:t>
            </w:r>
          </w:p>
        </w:tc>
        <w:tc>
          <w:tcPr>
            <w:tcW w:w="6773"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58"/>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Привести у відповідність до потреб профільного навчання наявне матеріально-технічне забезпечення освітнього процесу (з перспективою майбутнього запровадження)</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Протягом року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Мусієнко І.І.</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4" w:hanging="19"/>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556"/>
        </w:trPr>
        <w:tc>
          <w:tcPr>
            <w:tcW w:w="497" w:type="dxa"/>
            <w:gridSpan w:val="2"/>
            <w:tcBorders>
              <w:top w:val="single" w:sz="6" w:space="0" w:color="auto"/>
              <w:left w:val="single" w:sz="6" w:space="0" w:color="auto"/>
              <w:bottom w:val="single" w:sz="4"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7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2</w:t>
            </w:r>
          </w:p>
        </w:tc>
        <w:tc>
          <w:tcPr>
            <w:tcW w:w="6773" w:type="dxa"/>
            <w:tcBorders>
              <w:top w:val="single" w:sz="6" w:space="0" w:color="auto"/>
              <w:left w:val="single" w:sz="6" w:space="0" w:color="auto"/>
              <w:bottom w:val="single" w:sz="4"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26"/>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Провести роботу щодо оновлення матеріально-технічної бази кабінетів: фізики, хімії, біології (за окремим планом)</w:t>
            </w:r>
          </w:p>
        </w:tc>
        <w:tc>
          <w:tcPr>
            <w:tcW w:w="1616" w:type="dxa"/>
            <w:tcBorders>
              <w:top w:val="single" w:sz="6" w:space="0" w:color="auto"/>
              <w:left w:val="single" w:sz="6" w:space="0" w:color="auto"/>
              <w:bottom w:val="single" w:sz="4" w:space="0" w:color="auto"/>
              <w:right w:val="single" w:sz="6" w:space="0" w:color="auto"/>
            </w:tcBorders>
            <w:shd w:val="clear" w:color="auto" w:fill="FFFFFF"/>
          </w:tcPr>
          <w:p w:rsidR="00706D73" w:rsidRPr="00875C21" w:rsidRDefault="00706D73" w:rsidP="002F0FE9">
            <w:pPr>
              <w:shd w:val="clear" w:color="auto" w:fill="FFFFFF"/>
              <w:spacing w:after="0" w:line="240" w:lineRule="auto"/>
              <w:ind w:firstLine="5"/>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Протягом навчального року</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5" w:right="67"/>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 xml:space="preserve">Мусієнко І.І. </w:t>
            </w:r>
          </w:p>
        </w:tc>
        <w:tc>
          <w:tcPr>
            <w:tcW w:w="2520" w:type="dxa"/>
            <w:tcBorders>
              <w:top w:val="single" w:sz="6" w:space="0" w:color="auto"/>
              <w:left w:val="single" w:sz="6" w:space="0" w:color="auto"/>
              <w:bottom w:val="single" w:sz="4"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8" w:hanging="1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576" w:type="dxa"/>
            <w:tcBorders>
              <w:top w:val="single" w:sz="6" w:space="0" w:color="auto"/>
              <w:left w:val="single" w:sz="6" w:space="0" w:color="auto"/>
              <w:bottom w:val="single" w:sz="4"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bl>
    <w:p w:rsidR="00706D73" w:rsidRPr="00875C21" w:rsidRDefault="00706D73" w:rsidP="002F0FE9">
      <w:pPr>
        <w:spacing w:after="0" w:line="240" w:lineRule="auto"/>
        <w:rPr>
          <w:rFonts w:ascii="Times New Roman" w:eastAsia="Times New Roman" w:hAnsi="Times New Roman"/>
          <w:vanish/>
          <w:sz w:val="20"/>
          <w:szCs w:val="20"/>
          <w:lang w:eastAsia="ru-RU"/>
        </w:rPr>
      </w:pPr>
    </w:p>
    <w:tbl>
      <w:tblPr>
        <w:tblpPr w:leftFromText="180" w:rightFromText="180" w:vertAnchor="text" w:horzAnchor="margin" w:tblpY="195"/>
        <w:tblW w:w="14782" w:type="dxa"/>
        <w:tblLayout w:type="fixed"/>
        <w:tblCellMar>
          <w:left w:w="40" w:type="dxa"/>
          <w:right w:w="40" w:type="dxa"/>
        </w:tblCellMar>
        <w:tblLook w:val="0000" w:firstRow="0" w:lastRow="0" w:firstColumn="0" w:lastColumn="0" w:noHBand="0" w:noVBand="0"/>
      </w:tblPr>
      <w:tblGrid>
        <w:gridCol w:w="466"/>
        <w:gridCol w:w="6804"/>
        <w:gridCol w:w="1590"/>
        <w:gridCol w:w="1800"/>
        <w:gridCol w:w="2520"/>
        <w:gridCol w:w="1602"/>
      </w:tblGrid>
      <w:tr w:rsidR="00706D73" w:rsidRPr="00875C21" w:rsidTr="002874DE">
        <w:trPr>
          <w:trHeight w:hRule="exact" w:val="307"/>
        </w:trPr>
        <w:tc>
          <w:tcPr>
            <w:tcW w:w="14782" w:type="dxa"/>
            <w:gridSpan w:val="6"/>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3120"/>
              <w:rPr>
                <w:rFonts w:ascii="Times New Roman" w:eastAsia="Times New Roman" w:hAnsi="Times New Roman"/>
                <w:b/>
                <w:sz w:val="20"/>
                <w:szCs w:val="20"/>
                <w:lang w:eastAsia="ru-RU"/>
              </w:rPr>
            </w:pPr>
            <w:r w:rsidRPr="00875C21">
              <w:rPr>
                <w:rFonts w:ascii="Times New Roman" w:eastAsia="Times New Roman" w:hAnsi="Times New Roman"/>
                <w:b/>
                <w:bCs/>
                <w:i/>
                <w:iCs/>
                <w:sz w:val="20"/>
                <w:szCs w:val="20"/>
                <w:lang w:val="uk-UA" w:eastAsia="ru-RU"/>
              </w:rPr>
              <w:t xml:space="preserve">Робота </w:t>
            </w:r>
            <w:r w:rsidRPr="00875C21">
              <w:rPr>
                <w:rFonts w:ascii="Times New Roman" w:eastAsia="Times New Roman" w:hAnsi="Times New Roman"/>
                <w:b/>
                <w:i/>
                <w:iCs/>
                <w:sz w:val="20"/>
                <w:szCs w:val="20"/>
                <w:lang w:val="uk-UA" w:eastAsia="ru-RU"/>
              </w:rPr>
              <w:t xml:space="preserve">з батьками </w:t>
            </w:r>
            <w:r w:rsidRPr="00875C21">
              <w:rPr>
                <w:rFonts w:ascii="Times New Roman" w:eastAsia="Times New Roman" w:hAnsi="Times New Roman"/>
                <w:b/>
                <w:bCs/>
                <w:i/>
                <w:iCs/>
                <w:sz w:val="20"/>
                <w:szCs w:val="20"/>
                <w:lang w:val="uk-UA" w:eastAsia="ru-RU"/>
              </w:rPr>
              <w:t xml:space="preserve">та </w:t>
            </w:r>
            <w:r w:rsidRPr="00875C21">
              <w:rPr>
                <w:rFonts w:ascii="Times New Roman" w:eastAsia="Times New Roman" w:hAnsi="Times New Roman"/>
                <w:b/>
                <w:i/>
                <w:iCs/>
                <w:sz w:val="20"/>
                <w:szCs w:val="20"/>
                <w:lang w:val="uk-UA" w:eastAsia="ru-RU"/>
              </w:rPr>
              <w:t>громадськістю</w:t>
            </w:r>
          </w:p>
        </w:tc>
      </w:tr>
      <w:tr w:rsidR="00706D73" w:rsidRPr="00875C21" w:rsidTr="002874DE">
        <w:trPr>
          <w:trHeight w:hRule="exact" w:val="55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86"/>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1</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619"/>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Організувати роботу консультаційних пунктів для учнів і батьків з питань професійної орієнтації учнів</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 xml:space="preserve">До </w:t>
            </w:r>
            <w:r w:rsidRPr="00875C21">
              <w:rPr>
                <w:rFonts w:ascii="Times New Roman" w:eastAsia="Times New Roman" w:hAnsi="Times New Roman"/>
                <w:bCs/>
                <w:sz w:val="20"/>
                <w:szCs w:val="20"/>
                <w:lang w:val="uk-UA" w:eastAsia="ru-RU"/>
              </w:rPr>
              <w:t>02.09.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10"/>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111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left="82"/>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2</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101"/>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Ознайомити учнів та їх батьків з «освітньою картою» району і області, а саме: із загальноосвітніми навчальними закладами, навчально-виробничими комбінатами, позашкільними установами, професійно-технічними, вищими навчальними закладами, а також напрямами підготовки в них, умовами прийому.</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9"/>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 xml:space="preserve">Протягом року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Мусієнко І.І.</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3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r w:rsidR="00706D73" w:rsidRPr="00875C21" w:rsidTr="002874DE">
        <w:trPr>
          <w:trHeight w:hRule="exact" w:val="448"/>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706D73" w:rsidRPr="00875C21" w:rsidRDefault="00706D73" w:rsidP="002F0FE9">
            <w:pPr>
              <w:shd w:val="clear" w:color="auto" w:fill="FFFFFF"/>
              <w:spacing w:after="0" w:line="240" w:lineRule="auto"/>
              <w:ind w:left="86"/>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3</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77"/>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Залучати батьків до співпраці щодо питань упровадження допрофільного та профільного навчання в закладі</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4"/>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Протягом року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pacing w:after="0"/>
              <w:rPr>
                <w:rFonts w:ascii="Times New Roman" w:hAnsi="Times New Roman"/>
                <w:sz w:val="20"/>
                <w:szCs w:val="20"/>
              </w:rPr>
            </w:pPr>
            <w:r w:rsidRPr="00875C21">
              <w:rPr>
                <w:rFonts w:ascii="Times New Roman" w:eastAsia="Times New Roman" w:hAnsi="Times New Roman"/>
                <w:sz w:val="20"/>
                <w:szCs w:val="20"/>
                <w:lang w:val="uk-UA" w:eastAsia="ru-RU"/>
              </w:rPr>
              <w:t>Здоровець С.Я.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ind w:right="29"/>
              <w:rPr>
                <w:rFonts w:ascii="Times New Roman" w:eastAsia="Times New Roman" w:hAnsi="Times New Roman"/>
                <w:sz w:val="20"/>
                <w:szCs w:val="20"/>
                <w:lang w:eastAsia="ru-RU"/>
              </w:rPr>
            </w:pPr>
            <w:r w:rsidRPr="00875C21">
              <w:rPr>
                <w:rFonts w:ascii="Times New Roman" w:eastAsia="Times New Roman" w:hAnsi="Times New Roman"/>
                <w:sz w:val="20"/>
                <w:szCs w:val="20"/>
                <w:lang w:val="uk-UA" w:eastAsia="ru-RU"/>
              </w:rPr>
              <w:t>Інформація</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06D73" w:rsidRPr="00875C21" w:rsidRDefault="00706D73" w:rsidP="002F0FE9">
            <w:pPr>
              <w:shd w:val="clear" w:color="auto" w:fill="FFFFFF"/>
              <w:spacing w:after="0" w:line="240" w:lineRule="auto"/>
              <w:rPr>
                <w:rFonts w:ascii="Times New Roman" w:eastAsia="Times New Roman" w:hAnsi="Times New Roman"/>
                <w:sz w:val="20"/>
                <w:szCs w:val="20"/>
                <w:lang w:eastAsia="ru-RU"/>
              </w:rPr>
            </w:pPr>
          </w:p>
        </w:tc>
      </w:tr>
    </w:tbl>
    <w:p w:rsidR="00706D73" w:rsidRPr="00AB1A24" w:rsidRDefault="00706D73" w:rsidP="002F0FE9">
      <w:pPr>
        <w:spacing w:after="0" w:line="240" w:lineRule="auto"/>
        <w:rPr>
          <w:rFonts w:ascii="Times New Roman" w:eastAsia="Times New Roman" w:hAnsi="Times New Roman"/>
          <w:vanish/>
          <w:sz w:val="28"/>
          <w:szCs w:val="28"/>
          <w:lang w:val="uk-UA" w:eastAsia="ru-RU"/>
        </w:rPr>
      </w:pPr>
    </w:p>
    <w:p w:rsidR="00706D73" w:rsidRPr="00AB1A24" w:rsidRDefault="00A77AFF"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2. 10.  </w:t>
      </w:r>
      <w:r w:rsidR="00706D73" w:rsidRPr="00AB1A24">
        <w:rPr>
          <w:rFonts w:ascii="Times New Roman" w:eastAsia="Times New Roman" w:hAnsi="Times New Roman"/>
          <w:b/>
          <w:sz w:val="28"/>
          <w:szCs w:val="28"/>
          <w:lang w:val="uk-UA" w:eastAsia="ru-RU"/>
        </w:rPr>
        <w:t>ВИКОНА</w:t>
      </w:r>
      <w:r>
        <w:rPr>
          <w:rFonts w:ascii="Times New Roman" w:eastAsia="Times New Roman" w:hAnsi="Times New Roman"/>
          <w:b/>
          <w:sz w:val="28"/>
          <w:szCs w:val="28"/>
          <w:lang w:val="uk-UA" w:eastAsia="ru-RU"/>
        </w:rPr>
        <w:t xml:space="preserve">ННЯ  СТ. 10 КОНСТИТУЦІЇ УКРАЇНИ, </w:t>
      </w:r>
      <w:r w:rsidR="00706D73" w:rsidRPr="00AB1A24">
        <w:rPr>
          <w:rFonts w:ascii="Times New Roman" w:eastAsia="Times New Roman" w:hAnsi="Times New Roman"/>
          <w:b/>
          <w:sz w:val="28"/>
          <w:szCs w:val="28"/>
          <w:lang w:val="uk-UA" w:eastAsia="ru-RU"/>
        </w:rPr>
        <w:t>ЗАКОНУ УКРАЇНИ «ПРО ЗАСАДИ ДЕРЖАВНОЇ МОВНОЇ ПОЛІТИКИ В УКРАЇНІ»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7838"/>
        <w:gridCol w:w="1606"/>
        <w:gridCol w:w="2224"/>
        <w:gridCol w:w="1700"/>
      </w:tblGrid>
      <w:tr w:rsidR="00706D73" w:rsidRPr="00A77AFF"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Термін виконання</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Відповідальний</w:t>
            </w:r>
          </w:p>
        </w:tc>
        <w:tc>
          <w:tcPr>
            <w:tcW w:w="1721"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Відмітка про виконання</w:t>
            </w: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ind w:left="50" w:hanging="50"/>
              <w:jc w:val="both"/>
              <w:rPr>
                <w:rFonts w:ascii="Times New Roman" w:eastAsia="Times New Roman" w:hAnsi="Times New Roman"/>
                <w:sz w:val="28"/>
                <w:szCs w:val="28"/>
                <w:lang w:val="uk-UA" w:eastAsia="ru-RU"/>
              </w:rPr>
            </w:pPr>
            <w:r w:rsidRPr="00A77AFF">
              <w:rPr>
                <w:rFonts w:ascii="Times New Roman" w:eastAsia="Times New Roman" w:hAnsi="Times New Roman"/>
                <w:sz w:val="28"/>
                <w:szCs w:val="28"/>
                <w:lang w:val="uk-UA" w:eastAsia="ru-RU"/>
              </w:rPr>
              <w:t xml:space="preserve">Забезпечити вивчення </w:t>
            </w:r>
            <w:r w:rsidRPr="00AB1A24">
              <w:rPr>
                <w:rFonts w:ascii="Times New Roman" w:eastAsia="Times New Roman" w:hAnsi="Times New Roman"/>
                <w:sz w:val="28"/>
                <w:szCs w:val="28"/>
                <w:lang w:val="uk-UA" w:eastAsia="ru-RU"/>
              </w:rPr>
              <w:t>Закону України «Про засади державної мовної політики в Україні»</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серпень</w:t>
            </w:r>
          </w:p>
        </w:tc>
        <w:tc>
          <w:tcPr>
            <w:tcW w:w="1722" w:type="dxa"/>
            <w:tcBorders>
              <w:top w:val="single" w:sz="4" w:space="0" w:color="auto"/>
              <w:left w:val="single" w:sz="4" w:space="0" w:color="auto"/>
              <w:bottom w:val="single" w:sz="4" w:space="0" w:color="auto"/>
              <w:right w:val="single" w:sz="4" w:space="0" w:color="auto"/>
            </w:tcBorders>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706D73" w:rsidRPr="00AB1A24" w:rsidRDefault="00706D73" w:rsidP="002F0FE9">
            <w:pPr>
              <w:spacing w:after="0" w:line="240" w:lineRule="auto"/>
              <w:rPr>
                <w:rFonts w:ascii="Times New Roman" w:eastAsia="Times New Roman" w:hAnsi="Times New Roman"/>
                <w:sz w:val="28"/>
                <w:szCs w:val="28"/>
                <w:lang w:val="uk-UA" w:eastAsia="ru-RU"/>
              </w:rPr>
            </w:pP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rPr>
          <w:trHeight w:val="823"/>
        </w:trPr>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Продовжувати роз’яснювальну роботу серед учнів та їхніх батьків про необхідність вивчення та володіння українською  мовою в усіх сферах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Постійно </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Привести у відповідність до потреб кадрове забезпечення і викладання  мов у </w:t>
            </w:r>
            <w:r w:rsidR="00F57AFC" w:rsidRPr="00AB1A24">
              <w:rPr>
                <w:rFonts w:ascii="Times New Roman" w:eastAsia="Times New Roman" w:hAnsi="Times New Roman"/>
                <w:sz w:val="28"/>
                <w:szCs w:val="28"/>
                <w:lang w:val="uk-UA" w:eastAsia="ru-RU"/>
              </w:rPr>
              <w:t>закладі</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02</w:t>
            </w:r>
            <w:r w:rsidR="00706D73" w:rsidRPr="00AB1A24">
              <w:rPr>
                <w:rFonts w:ascii="Times New Roman" w:eastAsia="Times New Roman" w:hAnsi="Times New Roman"/>
                <w:sz w:val="28"/>
                <w:szCs w:val="28"/>
                <w:lang w:val="uk-UA" w:eastAsia="ru-RU"/>
              </w:rPr>
              <w:t>.09.</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Забезпечити проходження курсів підвищення кваліфікації педагогічними працівниками</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Згідно плану </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ind w:left="50" w:hanging="50"/>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 xml:space="preserve">Оформлювати інтер’єру </w:t>
            </w:r>
            <w:r w:rsidR="00F57AFC" w:rsidRPr="00AB1A24">
              <w:rPr>
                <w:rFonts w:ascii="Times New Roman" w:eastAsia="Times New Roman" w:hAnsi="Times New Roman"/>
                <w:sz w:val="28"/>
                <w:szCs w:val="28"/>
                <w:lang w:val="uk-UA" w:eastAsia="ru-RU"/>
              </w:rPr>
              <w:t xml:space="preserve">закладу </w:t>
            </w:r>
            <w:r w:rsidRPr="00AB1A24">
              <w:rPr>
                <w:rFonts w:ascii="Times New Roman" w:eastAsia="Times New Roman" w:hAnsi="Times New Roman"/>
                <w:sz w:val="28"/>
                <w:szCs w:val="28"/>
                <w:lang w:eastAsia="ru-RU"/>
              </w:rPr>
              <w:t xml:space="preserve">з урахуванням положень </w:t>
            </w:r>
            <w:r w:rsidRPr="00AB1A24">
              <w:rPr>
                <w:rFonts w:ascii="Times New Roman" w:eastAsia="Times New Roman" w:hAnsi="Times New Roman"/>
                <w:sz w:val="28"/>
                <w:szCs w:val="28"/>
                <w:lang w:val="uk-UA" w:eastAsia="ru-RU"/>
              </w:rPr>
              <w:t>Закону України «Про засади державної мовної політики в Україні»</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Постійно </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Усі загальношкільні заходи, педагогічні ради, наради при директорові тощо проводити виключно українською мовою.</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Постійно </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Усю документацію </w:t>
            </w:r>
            <w:r w:rsidR="00F57AFC" w:rsidRPr="00AB1A24">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вести українською мовою</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Постійно </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Поповнювати картотеку методичного кабінету нормативними документами щодо реалізації Закону України “Про мови” засади державної мовної політики в Україні»</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Постійно </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І.І.</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Ефективно використовувати варіативну частину навчального плану з метою більш повної реалізації Закону України “ Про  засади державної мовної політики в Україні»</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року</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Адміністрація</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Проаналізувати стан забезпечення</w:t>
            </w:r>
            <w:r w:rsidR="00F57AFC" w:rsidRPr="00AB1A24">
              <w:rPr>
                <w:rFonts w:ascii="Times New Roman" w:eastAsia="Times New Roman" w:hAnsi="Times New Roman"/>
                <w:sz w:val="28"/>
                <w:szCs w:val="28"/>
                <w:lang w:val="uk-UA" w:eastAsia="ru-RU"/>
              </w:rPr>
              <w:t xml:space="preserve">закладу </w:t>
            </w:r>
            <w:r w:rsidRPr="00AB1A24">
              <w:rPr>
                <w:rFonts w:ascii="Times New Roman" w:eastAsia="Times New Roman" w:hAnsi="Times New Roman"/>
                <w:sz w:val="28"/>
                <w:szCs w:val="28"/>
                <w:lang w:val="uk-UA" w:eastAsia="ru-RU"/>
              </w:rPr>
              <w:t xml:space="preserve"> науково-довідковою та художньою літературою та зробити відповідні заявки до відділу освіти</w:t>
            </w:r>
          </w:p>
        </w:tc>
        <w:tc>
          <w:tcPr>
            <w:tcW w:w="1276"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p w:rsidR="00706D73" w:rsidRPr="00AB1A24" w:rsidRDefault="00706D73" w:rsidP="002F0FE9">
            <w:pPr>
              <w:spacing w:after="0" w:line="240" w:lineRule="auto"/>
              <w:rPr>
                <w:rFonts w:ascii="Times New Roman" w:eastAsia="Times New Roman" w:hAnsi="Times New Roman"/>
                <w:sz w:val="28"/>
                <w:szCs w:val="28"/>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11</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Переглянути оформлення  куточків національної символіки України </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Класні керівники та класоводи</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12</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Взяти участь в </w:t>
            </w:r>
            <w:r w:rsidR="00F57AFC" w:rsidRPr="00AB1A24">
              <w:rPr>
                <w:rFonts w:ascii="Times New Roman" w:eastAsia="Times New Roman" w:hAnsi="Times New Roman"/>
                <w:sz w:val="28"/>
                <w:szCs w:val="28"/>
                <w:lang w:val="uk-UA" w:eastAsia="ru-RU"/>
              </w:rPr>
              <w:t>районному</w:t>
            </w:r>
            <w:r w:rsidRPr="00AB1A24">
              <w:rPr>
                <w:rFonts w:ascii="Times New Roman" w:eastAsia="Times New Roman" w:hAnsi="Times New Roman"/>
                <w:sz w:val="28"/>
                <w:szCs w:val="28"/>
                <w:lang w:val="uk-UA" w:eastAsia="ru-RU"/>
              </w:rPr>
              <w:t xml:space="preserve"> конкурсі знавців української мови імені Петра Яцика</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Вересень-жовтень</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Взяти участь в</w:t>
            </w:r>
            <w:r w:rsidR="00F57AFC" w:rsidRPr="00AB1A24">
              <w:rPr>
                <w:rFonts w:ascii="Times New Roman" w:eastAsia="Times New Roman" w:hAnsi="Times New Roman"/>
                <w:sz w:val="28"/>
                <w:szCs w:val="28"/>
                <w:lang w:val="uk-UA" w:eastAsia="ru-RU"/>
              </w:rPr>
              <w:t xml:space="preserve"> районному</w:t>
            </w:r>
            <w:r w:rsidRPr="00AB1A24">
              <w:rPr>
                <w:rFonts w:ascii="Times New Roman" w:eastAsia="Times New Roman" w:hAnsi="Times New Roman"/>
                <w:sz w:val="28"/>
                <w:szCs w:val="28"/>
                <w:lang w:val="uk-UA" w:eastAsia="ru-RU"/>
              </w:rPr>
              <w:t xml:space="preserve">  мовно-літературному конкурсі імені Тараса Шевченка</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Вчителі-предметники</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rPr>
          <w:trHeight w:val="415"/>
        </w:trPr>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14</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Взяти участь в </w:t>
            </w:r>
            <w:r w:rsidR="00F57AFC" w:rsidRPr="00AB1A24">
              <w:rPr>
                <w:rFonts w:ascii="Times New Roman" w:eastAsia="Times New Roman" w:hAnsi="Times New Roman"/>
                <w:sz w:val="28"/>
                <w:szCs w:val="28"/>
                <w:lang w:val="uk-UA" w:eastAsia="ru-RU"/>
              </w:rPr>
              <w:t>шкільних та районних</w:t>
            </w:r>
            <w:r w:rsidRPr="00AB1A24">
              <w:rPr>
                <w:rFonts w:ascii="Times New Roman" w:eastAsia="Times New Roman" w:hAnsi="Times New Roman"/>
                <w:sz w:val="28"/>
                <w:szCs w:val="28"/>
                <w:lang w:val="uk-UA" w:eastAsia="ru-RU"/>
              </w:rPr>
              <w:t xml:space="preserve"> олімпіадах з української мови та літератури, російської мови та світової літератури</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F57AFC"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Туровська  Н.Т.</w:t>
            </w:r>
          </w:p>
          <w:p w:rsidR="00F57AFC"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Терещенко М.С.</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15</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Взяти участь в шкільному конкурсі </w:t>
            </w:r>
            <w:r w:rsidR="00F57AFC" w:rsidRPr="00AB1A24">
              <w:rPr>
                <w:rFonts w:ascii="Times New Roman" w:eastAsia="Times New Roman" w:hAnsi="Times New Roman"/>
                <w:sz w:val="28"/>
                <w:szCs w:val="28"/>
                <w:lang w:val="uk-UA" w:eastAsia="ru-RU"/>
              </w:rPr>
              <w:t>читців поезії</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722" w:type="dxa"/>
            <w:tcBorders>
              <w:top w:val="single" w:sz="4" w:space="0" w:color="auto"/>
              <w:left w:val="single" w:sz="4" w:space="0" w:color="auto"/>
              <w:bottom w:val="single" w:sz="4" w:space="0" w:color="auto"/>
              <w:right w:val="single" w:sz="4" w:space="0" w:color="auto"/>
            </w:tcBorders>
            <w:hideMark/>
          </w:tcPr>
          <w:p w:rsidR="00F57AFC"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F57AFC"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Туровська  Н.Т.</w:t>
            </w:r>
          </w:p>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Терещенко М.С.</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16</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Провести предметні тижні української мови та літератури, російської мови та літератури та англійської мови</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 окремим планом</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r w:rsidR="00706D73" w:rsidRPr="00AB1A24" w:rsidTr="002874DE">
        <w:tc>
          <w:tcPr>
            <w:tcW w:w="517"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w:t>
            </w:r>
          </w:p>
        </w:tc>
        <w:tc>
          <w:tcPr>
            <w:tcW w:w="8968"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Поповнювати постійно діючу виставку в бібліотеці </w:t>
            </w:r>
            <w:r w:rsidR="00F57AFC" w:rsidRPr="00AB1A24">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“Моя </w:t>
            </w:r>
            <w:r w:rsidR="00F57AFC" w:rsidRPr="00AB1A24">
              <w:rPr>
                <w:rFonts w:ascii="Times New Roman" w:eastAsia="Times New Roman" w:hAnsi="Times New Roman"/>
                <w:sz w:val="28"/>
                <w:szCs w:val="28"/>
                <w:lang w:val="uk-UA" w:eastAsia="ru-RU"/>
              </w:rPr>
              <w:t>Фастівщина</w:t>
            </w:r>
            <w:r w:rsidRPr="00AB1A24">
              <w:rPr>
                <w:rFonts w:ascii="Times New Roman" w:eastAsia="Times New Roman" w:hAnsi="Times New Roman"/>
                <w:sz w:val="28"/>
                <w:szCs w:val="28"/>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706D73" w:rsidRPr="00AB1A24" w:rsidRDefault="00706D73"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Постійно</w:t>
            </w:r>
          </w:p>
        </w:tc>
        <w:tc>
          <w:tcPr>
            <w:tcW w:w="1722" w:type="dxa"/>
            <w:tcBorders>
              <w:top w:val="single" w:sz="4" w:space="0" w:color="auto"/>
              <w:left w:val="single" w:sz="4" w:space="0" w:color="auto"/>
              <w:bottom w:val="single" w:sz="4" w:space="0" w:color="auto"/>
              <w:right w:val="single" w:sz="4" w:space="0" w:color="auto"/>
            </w:tcBorders>
            <w:hideMark/>
          </w:tcPr>
          <w:p w:rsidR="00706D73" w:rsidRPr="00AB1A24" w:rsidRDefault="00F57AFC"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721" w:type="dxa"/>
            <w:tcBorders>
              <w:top w:val="single" w:sz="4" w:space="0" w:color="auto"/>
              <w:left w:val="single" w:sz="4" w:space="0" w:color="auto"/>
              <w:bottom w:val="single" w:sz="4" w:space="0" w:color="auto"/>
              <w:right w:val="single" w:sz="4" w:space="0" w:color="auto"/>
            </w:tcBorders>
          </w:tcPr>
          <w:p w:rsidR="00706D73" w:rsidRPr="00AB1A24" w:rsidRDefault="00706D73" w:rsidP="002F0FE9">
            <w:pPr>
              <w:spacing w:after="0" w:line="240" w:lineRule="auto"/>
              <w:rPr>
                <w:rFonts w:ascii="Times New Roman" w:eastAsia="Times New Roman" w:hAnsi="Times New Roman"/>
                <w:sz w:val="28"/>
                <w:szCs w:val="28"/>
                <w:lang w:val="uk-UA" w:eastAsia="ru-RU"/>
              </w:rPr>
            </w:pPr>
          </w:p>
        </w:tc>
      </w:tr>
    </w:tbl>
    <w:p w:rsidR="00706D73" w:rsidRPr="00AB1A24"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A77AFF"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8"/>
          <w:szCs w:val="28"/>
          <w:lang w:val="uk-UA" w:eastAsia="ru-RU"/>
        </w:rPr>
      </w:pPr>
      <w:r w:rsidRPr="00AB1A24">
        <w:rPr>
          <w:rFonts w:ascii="Times New Roman" w:eastAsia="Times New Roman" w:hAnsi="Times New Roman"/>
          <w:b/>
          <w:color w:val="5B9BD5"/>
          <w:sz w:val="28"/>
          <w:szCs w:val="28"/>
          <w:lang w:val="uk-UA" w:eastAsia="ru-RU"/>
        </w:rPr>
        <w:t xml:space="preserve">                                                    </w:t>
      </w:r>
    </w:p>
    <w:p w:rsidR="00A77AFF" w:rsidRDefault="00A77AFF"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8"/>
          <w:szCs w:val="28"/>
          <w:lang w:val="uk-UA" w:eastAsia="ru-RU"/>
        </w:rPr>
      </w:pPr>
    </w:p>
    <w:p w:rsidR="00706D73" w:rsidRPr="00AB1A24" w:rsidRDefault="00A77AFF"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77AFF">
        <w:rPr>
          <w:rFonts w:ascii="Times New Roman" w:eastAsia="Times New Roman" w:hAnsi="Times New Roman"/>
          <w:b/>
          <w:sz w:val="28"/>
          <w:szCs w:val="28"/>
          <w:lang w:val="uk-UA" w:eastAsia="ru-RU"/>
        </w:rPr>
        <w:t xml:space="preserve">2. 10.  </w:t>
      </w:r>
      <w:r w:rsidR="00706D73" w:rsidRPr="00AB1A24">
        <w:rPr>
          <w:rFonts w:ascii="Times New Roman" w:eastAsia="Times New Roman" w:hAnsi="Times New Roman"/>
          <w:b/>
          <w:sz w:val="28"/>
          <w:szCs w:val="28"/>
          <w:lang w:val="uk-UA" w:eastAsia="ru-RU"/>
        </w:rPr>
        <w:t>ОРГАНІЗАЦІЯ РОБОТИ БІБЛІОТЕКИ</w:t>
      </w:r>
    </w:p>
    <w:p w:rsidR="009B572B" w:rsidRPr="00AB1A24" w:rsidRDefault="009B572B"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tbl>
      <w:tblPr>
        <w:tblpPr w:leftFromText="180" w:rightFromText="180" w:vertAnchor="text" w:horzAnchor="page" w:tblpX="1090" w:tblpY="67"/>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672"/>
        <w:gridCol w:w="1606"/>
        <w:gridCol w:w="1782"/>
        <w:gridCol w:w="1606"/>
      </w:tblGrid>
      <w:tr w:rsidR="009B572B" w:rsidRPr="00A77AFF" w:rsidTr="00A77AFF">
        <w:tc>
          <w:tcPr>
            <w:tcW w:w="846" w:type="dxa"/>
            <w:tcBorders>
              <w:top w:val="single" w:sz="4" w:space="0" w:color="auto"/>
              <w:left w:val="single" w:sz="4" w:space="0" w:color="auto"/>
              <w:bottom w:val="single" w:sz="4" w:space="0" w:color="auto"/>
              <w:right w:val="single" w:sz="4" w:space="0" w:color="auto"/>
            </w:tcBorders>
            <w:shd w:val="clear" w:color="auto" w:fill="A6A6A6"/>
            <w:hideMark/>
          </w:tcPr>
          <w:p w:rsidR="009B572B" w:rsidRPr="00AB1A24" w:rsidRDefault="009B572B" w:rsidP="002F0FE9">
            <w:pPr>
              <w:tabs>
                <w:tab w:val="left" w:pos="33"/>
              </w:tabs>
              <w:spacing w:after="0" w:line="240" w:lineRule="atLeast"/>
              <w:rPr>
                <w:rFonts w:ascii="Times New Roman" w:eastAsia="Times New Roman" w:hAnsi="Times New Roman"/>
                <w:b/>
                <w:bCs/>
                <w:sz w:val="28"/>
                <w:szCs w:val="28"/>
                <w:lang w:val="uk-UA"/>
              </w:rPr>
            </w:pPr>
            <w:r w:rsidRPr="00AB1A24">
              <w:rPr>
                <w:rFonts w:ascii="Times New Roman" w:eastAsia="Times New Roman" w:hAnsi="Times New Roman"/>
                <w:b/>
                <w:sz w:val="28"/>
                <w:szCs w:val="28"/>
                <w:lang w:val="uk-UA" w:eastAsia="ru-RU"/>
              </w:rPr>
              <w:t>№</w:t>
            </w:r>
          </w:p>
          <w:p w:rsidR="009B572B" w:rsidRPr="00AB1A24" w:rsidRDefault="009B572B" w:rsidP="002F0FE9">
            <w:pPr>
              <w:tabs>
                <w:tab w:val="left" w:pos="33"/>
              </w:tabs>
              <w:spacing w:after="0" w:line="240" w:lineRule="atLeast"/>
              <w:jc w:val="both"/>
              <w:rPr>
                <w:rFonts w:ascii="Times New Roman" w:eastAsia="Times New Roman" w:hAnsi="Times New Roman"/>
                <w:b/>
                <w:bCs/>
                <w:sz w:val="28"/>
                <w:szCs w:val="28"/>
                <w:lang w:val="uk-UA"/>
              </w:rPr>
            </w:pPr>
            <w:r w:rsidRPr="00AB1A24">
              <w:rPr>
                <w:rFonts w:ascii="Times New Roman" w:eastAsia="Times New Roman" w:hAnsi="Times New Roman"/>
                <w:b/>
                <w:sz w:val="28"/>
                <w:szCs w:val="28"/>
                <w:lang w:val="uk-UA" w:eastAsia="ru-RU"/>
              </w:rPr>
              <w:t>з/п</w:t>
            </w:r>
          </w:p>
        </w:tc>
        <w:tc>
          <w:tcPr>
            <w:tcW w:w="8672" w:type="dxa"/>
            <w:tcBorders>
              <w:top w:val="single" w:sz="4" w:space="0" w:color="auto"/>
              <w:left w:val="single" w:sz="4" w:space="0" w:color="auto"/>
              <w:bottom w:val="single" w:sz="4" w:space="0" w:color="auto"/>
              <w:right w:val="single" w:sz="4" w:space="0" w:color="auto"/>
            </w:tcBorders>
            <w:shd w:val="clear" w:color="auto" w:fill="A6A6A6"/>
            <w:hideMark/>
          </w:tcPr>
          <w:p w:rsidR="009B572B" w:rsidRPr="00AB1A24" w:rsidRDefault="009B572B" w:rsidP="002F0FE9">
            <w:pPr>
              <w:spacing w:after="0" w:line="240" w:lineRule="atLeast"/>
              <w:jc w:val="center"/>
              <w:rPr>
                <w:rFonts w:ascii="Times New Roman" w:eastAsia="Times New Roman" w:hAnsi="Times New Roman"/>
                <w:b/>
                <w:bCs/>
                <w:sz w:val="28"/>
                <w:szCs w:val="28"/>
                <w:lang w:val="uk-UA"/>
              </w:rPr>
            </w:pPr>
            <w:r w:rsidRPr="00AB1A24">
              <w:rPr>
                <w:rFonts w:ascii="Times New Roman" w:eastAsia="Times New Roman" w:hAnsi="Times New Roman"/>
                <w:b/>
                <w:sz w:val="28"/>
                <w:szCs w:val="28"/>
                <w:lang w:val="uk-UA" w:eastAsia="ru-RU"/>
              </w:rPr>
              <w:t>Зміст</w:t>
            </w:r>
          </w:p>
        </w:tc>
        <w:tc>
          <w:tcPr>
            <w:tcW w:w="1606" w:type="dxa"/>
            <w:tcBorders>
              <w:top w:val="single" w:sz="4" w:space="0" w:color="auto"/>
              <w:left w:val="single" w:sz="4" w:space="0" w:color="auto"/>
              <w:bottom w:val="single" w:sz="4" w:space="0" w:color="auto"/>
              <w:right w:val="single" w:sz="4" w:space="0" w:color="auto"/>
            </w:tcBorders>
            <w:shd w:val="clear" w:color="auto" w:fill="A6A6A6"/>
            <w:hideMark/>
          </w:tcPr>
          <w:p w:rsidR="009B572B" w:rsidRPr="00AB1A24" w:rsidRDefault="009B572B" w:rsidP="002F0FE9">
            <w:pPr>
              <w:spacing w:after="0" w:line="240" w:lineRule="atLeast"/>
              <w:jc w:val="center"/>
              <w:rPr>
                <w:rFonts w:ascii="Times New Roman" w:eastAsia="Times New Roman" w:hAnsi="Times New Roman"/>
                <w:b/>
                <w:bCs/>
                <w:sz w:val="28"/>
                <w:szCs w:val="28"/>
                <w:lang w:val="uk-UA"/>
              </w:rPr>
            </w:pPr>
            <w:r w:rsidRPr="00AB1A24">
              <w:rPr>
                <w:rFonts w:ascii="Times New Roman" w:eastAsia="Times New Roman" w:hAnsi="Times New Roman"/>
                <w:b/>
                <w:sz w:val="28"/>
                <w:szCs w:val="28"/>
                <w:lang w:val="uk-UA" w:eastAsia="ru-RU"/>
              </w:rPr>
              <w:t>Термін виконання</w:t>
            </w:r>
          </w:p>
        </w:tc>
        <w:tc>
          <w:tcPr>
            <w:tcW w:w="1782" w:type="dxa"/>
            <w:tcBorders>
              <w:top w:val="single" w:sz="4" w:space="0" w:color="auto"/>
              <w:left w:val="single" w:sz="4" w:space="0" w:color="auto"/>
              <w:bottom w:val="single" w:sz="4" w:space="0" w:color="auto"/>
              <w:right w:val="single" w:sz="4" w:space="0" w:color="auto"/>
            </w:tcBorders>
            <w:shd w:val="clear" w:color="auto" w:fill="A6A6A6"/>
            <w:hideMark/>
          </w:tcPr>
          <w:p w:rsidR="009B572B" w:rsidRPr="00AB1A24" w:rsidRDefault="009B572B" w:rsidP="002F0FE9">
            <w:pPr>
              <w:spacing w:after="0" w:line="240" w:lineRule="atLeast"/>
              <w:jc w:val="center"/>
              <w:rPr>
                <w:rFonts w:ascii="Times New Roman" w:eastAsia="Times New Roman" w:hAnsi="Times New Roman"/>
                <w:b/>
                <w:bCs/>
                <w:sz w:val="28"/>
                <w:szCs w:val="28"/>
                <w:lang w:val="uk-UA"/>
              </w:rPr>
            </w:pPr>
            <w:r w:rsidRPr="00AB1A24">
              <w:rPr>
                <w:rFonts w:ascii="Times New Roman" w:eastAsia="Times New Roman" w:hAnsi="Times New Roman"/>
                <w:b/>
                <w:sz w:val="28"/>
                <w:szCs w:val="28"/>
                <w:lang w:val="uk-UA" w:eastAsia="ru-RU"/>
              </w:rPr>
              <w:t>Виконавець</w:t>
            </w:r>
          </w:p>
        </w:tc>
        <w:tc>
          <w:tcPr>
            <w:tcW w:w="1606" w:type="dxa"/>
            <w:tcBorders>
              <w:top w:val="single" w:sz="4" w:space="0" w:color="auto"/>
              <w:left w:val="single" w:sz="4" w:space="0" w:color="auto"/>
              <w:bottom w:val="single" w:sz="4" w:space="0" w:color="auto"/>
              <w:right w:val="single" w:sz="4" w:space="0" w:color="auto"/>
            </w:tcBorders>
            <w:shd w:val="clear" w:color="auto" w:fill="A6A6A6"/>
            <w:hideMark/>
          </w:tcPr>
          <w:p w:rsidR="009B572B" w:rsidRPr="00AB1A24" w:rsidRDefault="009B572B" w:rsidP="002F0FE9">
            <w:pPr>
              <w:spacing w:after="0" w:line="240" w:lineRule="atLeast"/>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Відмітка про виконання</w:t>
            </w: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A77AFF">
            <w:pPr>
              <w:numPr>
                <w:ilvl w:val="0"/>
                <w:numId w:val="11"/>
              </w:numPr>
              <w:spacing w:after="0" w:line="240" w:lineRule="atLeast"/>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Організація екскурсії для учнів 1-гокласу, знайомство з фондом.</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val="uk-UA"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Звірити читацькі формуляри зі списками учнів по класах та списком працюючих педагогів.</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вересень</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вересень</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Проаналізувати попит на літературу програмних творів.</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І семестр</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Інвентаризація фонду підручників на </w:t>
            </w:r>
            <w:r w:rsidRPr="00AB1A24">
              <w:rPr>
                <w:rFonts w:ascii="Times New Roman" w:eastAsia="Times New Roman" w:hAnsi="Times New Roman"/>
                <w:sz w:val="28"/>
                <w:szCs w:val="28"/>
                <w:lang w:val="uk-UA" w:eastAsia="ru-RU"/>
              </w:rPr>
              <w:t>05</w:t>
            </w:r>
            <w:r w:rsidRPr="00AB1A24">
              <w:rPr>
                <w:rFonts w:ascii="Times New Roman" w:eastAsia="Times New Roman" w:hAnsi="Times New Roman"/>
                <w:sz w:val="28"/>
                <w:szCs w:val="28"/>
                <w:lang w:eastAsia="ru-RU"/>
              </w:rPr>
              <w:t>.0</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19</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bCs/>
                <w:sz w:val="28"/>
                <w:szCs w:val="28"/>
                <w:lang w:val="uk-UA"/>
              </w:rPr>
              <w:t>вересень</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рекомендаційних бесід з учнями під час видачі літератури.</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консультацій з вибору літератури біля книжкових полиць</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Правила спілкування з книгою. Гігієна читання</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Взаємодія шкільної бібліотеки з педпрацівниками:</w:t>
            </w:r>
          </w:p>
          <w:p w:rsidR="009B572B" w:rsidRPr="00AB1A24" w:rsidRDefault="009B572B" w:rsidP="002F0FE9">
            <w:pPr>
              <w:spacing w:after="0" w:line="240" w:lineRule="atLeast"/>
              <w:ind w:firstLine="18"/>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1. Інформаційне забезпечення  вчителів новинками літератури, що надійшли до бібліотеки;</w:t>
            </w:r>
          </w:p>
          <w:p w:rsidR="009B572B" w:rsidRPr="00AB1A24" w:rsidRDefault="009B572B" w:rsidP="002F0FE9">
            <w:pPr>
              <w:spacing w:after="0" w:line="240" w:lineRule="atLeast"/>
              <w:ind w:firstLine="18"/>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а) випуск інформаційних списків;</w:t>
            </w:r>
          </w:p>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 інформація про надходження нових підручників,програмної літератури, літератури з позакласного читання, методичної літератури.</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jc w:val="both"/>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left="469" w:hanging="142"/>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Спільна робота шкільної бібліотеки та педагогічного колективу щодо збереження фонду підручників:</w:t>
            </w:r>
          </w:p>
          <w:p w:rsidR="009B572B" w:rsidRPr="00AB1A24" w:rsidRDefault="009B572B" w:rsidP="002F0FE9">
            <w:pPr>
              <w:numPr>
                <w:ilvl w:val="1"/>
                <w:numId w:val="11"/>
              </w:numPr>
              <w:tabs>
                <w:tab w:val="num" w:pos="239"/>
              </w:tabs>
              <w:spacing w:after="0" w:line="240" w:lineRule="atLeast"/>
              <w:ind w:left="239" w:hanging="239"/>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 xml:space="preserve">перспективне замовлення підручників спільно з методистом </w:t>
            </w:r>
            <w:r w:rsidRPr="00AB1A24">
              <w:rPr>
                <w:rFonts w:ascii="Times New Roman" w:eastAsia="Times New Roman" w:hAnsi="Times New Roman"/>
                <w:sz w:val="28"/>
                <w:szCs w:val="28"/>
                <w:lang w:val="uk-UA" w:eastAsia="ru-RU"/>
              </w:rPr>
              <w:t>РМК;</w:t>
            </w:r>
          </w:p>
          <w:p w:rsidR="009B572B" w:rsidRPr="00AB1A24" w:rsidRDefault="009B572B" w:rsidP="002F0FE9">
            <w:pPr>
              <w:numPr>
                <w:ilvl w:val="1"/>
                <w:numId w:val="11"/>
              </w:numPr>
              <w:tabs>
                <w:tab w:val="num" w:pos="239"/>
              </w:tabs>
              <w:spacing w:after="0" w:line="240" w:lineRule="atLeast"/>
              <w:ind w:left="239" w:hanging="239"/>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організація видачі та прийому підручників;</w:t>
            </w:r>
          </w:p>
          <w:p w:rsidR="009B572B" w:rsidRPr="00AB1A24" w:rsidRDefault="009B572B" w:rsidP="002F0FE9">
            <w:pPr>
              <w:numPr>
                <w:ilvl w:val="1"/>
                <w:numId w:val="11"/>
              </w:numPr>
              <w:tabs>
                <w:tab w:val="num" w:pos="239"/>
              </w:tabs>
              <w:spacing w:after="0" w:line="240" w:lineRule="atLeast"/>
              <w:ind w:left="239" w:hanging="239"/>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робота з ліквідації заборгованості підручників;</w:t>
            </w:r>
          </w:p>
          <w:p w:rsidR="009B572B" w:rsidRPr="00AB1A24" w:rsidRDefault="009B572B" w:rsidP="002F0FE9">
            <w:pPr>
              <w:numPr>
                <w:ilvl w:val="1"/>
                <w:numId w:val="11"/>
              </w:numPr>
              <w:tabs>
                <w:tab w:val="num" w:pos="239"/>
              </w:tabs>
              <w:spacing w:after="0" w:line="240" w:lineRule="atLeast"/>
              <w:ind w:left="239" w:hanging="239"/>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бесід з учнями, батьками щодо збереження підручників.</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rPr>
                <w:rFonts w:ascii="Times New Roman" w:eastAsia="Times New Roman" w:hAnsi="Times New Roman"/>
                <w:sz w:val="28"/>
                <w:szCs w:val="28"/>
                <w:lang w:val="uk-UA" w:eastAsia="ru-RU"/>
              </w:rPr>
            </w:pPr>
          </w:p>
          <w:p w:rsidR="009B572B" w:rsidRPr="00AB1A24" w:rsidRDefault="009B572B" w:rsidP="002F0FE9">
            <w:pPr>
              <w:spacing w:after="0" w:line="240" w:lineRule="atLeast"/>
              <w:ind w:firstLine="18"/>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протягом року</w:t>
            </w:r>
          </w:p>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rPr>
                <w:rFonts w:ascii="Times New Roman" w:eastAsia="Times New Roman" w:hAnsi="Times New Roman"/>
                <w:bCs/>
                <w:sz w:val="28"/>
                <w:szCs w:val="28"/>
                <w:lang w:val="uk-UA"/>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разом з учителями масових заходів щодо популяризації книги та читання.</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 квітень (в рамках тижня книги)</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разом з учителями занять щодо популяризації бібліотечно-бібліографічних знань (окремий план).</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Організація книжкових виставок, оглядів літератури, що сприяють удосконаленню навчально-виховного процесу.</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rPr>
                <w:rFonts w:ascii="Times New Roman" w:eastAsia="Times New Roman" w:hAnsi="Times New Roman"/>
                <w:sz w:val="28"/>
                <w:szCs w:val="28"/>
                <w:lang w:eastAsia="ru-RU"/>
              </w:rPr>
            </w:pPr>
          </w:p>
        </w:tc>
      </w:tr>
      <w:tr w:rsidR="009B572B" w:rsidRPr="00AB1A24" w:rsidTr="00A77AFF">
        <w:tc>
          <w:tcPr>
            <w:tcW w:w="84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1"/>
              </w:numPr>
              <w:spacing w:after="0" w:line="240" w:lineRule="atLeast"/>
              <w:jc w:val="center"/>
              <w:rPr>
                <w:rFonts w:ascii="Times New Roman" w:eastAsia="Times New Roman" w:hAnsi="Times New Roman"/>
                <w:bCs/>
                <w:sz w:val="28"/>
                <w:szCs w:val="28"/>
                <w:lang w:val="uk-UA"/>
              </w:rPr>
            </w:pPr>
          </w:p>
        </w:tc>
        <w:tc>
          <w:tcPr>
            <w:tcW w:w="867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Надання читачам кваліфікованої допомоги в доборі літератури про історію України, історію рідного краю</w:t>
            </w:r>
          </w:p>
        </w:tc>
        <w:tc>
          <w:tcPr>
            <w:tcW w:w="160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82"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6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18"/>
              <w:rPr>
                <w:rFonts w:ascii="Times New Roman" w:eastAsia="Times New Roman" w:hAnsi="Times New Roman"/>
                <w:sz w:val="28"/>
                <w:szCs w:val="28"/>
                <w:lang w:eastAsia="ru-RU"/>
              </w:rPr>
            </w:pPr>
          </w:p>
        </w:tc>
      </w:tr>
    </w:tbl>
    <w:p w:rsidR="00A77AFF" w:rsidRDefault="00A77AFF"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sz w:val="28"/>
          <w:szCs w:val="28"/>
          <w:lang w:val="uk-UA" w:eastAsia="ru-RU"/>
        </w:rPr>
      </w:pPr>
    </w:p>
    <w:p w:rsidR="009B572B" w:rsidRPr="00AB1A24" w:rsidRDefault="007F1FF3"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
          <w:bCs/>
          <w:sz w:val="28"/>
          <w:szCs w:val="28"/>
          <w:lang w:val="uk-UA" w:eastAsia="ru-RU"/>
        </w:rPr>
      </w:pPr>
      <w:r w:rsidRPr="007F1FF3">
        <w:rPr>
          <w:rFonts w:ascii="Times New Roman" w:eastAsia="Times New Roman" w:hAnsi="Times New Roman"/>
          <w:b/>
          <w:sz w:val="28"/>
          <w:szCs w:val="28"/>
          <w:lang w:val="uk-UA" w:eastAsia="ru-RU"/>
        </w:rPr>
        <w:t>2. 10. 1</w:t>
      </w:r>
      <w:r w:rsidR="00A77AFF" w:rsidRPr="007F1FF3">
        <w:rPr>
          <w:rFonts w:ascii="Times New Roman" w:eastAsia="Times New Roman" w:hAnsi="Times New Roman"/>
          <w:b/>
          <w:sz w:val="28"/>
          <w:szCs w:val="28"/>
          <w:lang w:val="uk-UA" w:eastAsia="ru-RU"/>
        </w:rPr>
        <w:t>.</w:t>
      </w:r>
      <w:r w:rsidR="00A77AFF">
        <w:rPr>
          <w:rFonts w:ascii="Times New Roman" w:eastAsia="Times New Roman" w:hAnsi="Times New Roman"/>
          <w:sz w:val="28"/>
          <w:szCs w:val="28"/>
          <w:lang w:val="uk-UA" w:eastAsia="ru-RU"/>
        </w:rPr>
        <w:t xml:space="preserve"> </w:t>
      </w:r>
      <w:r w:rsidR="009B572B" w:rsidRPr="00AB1A24">
        <w:rPr>
          <w:rFonts w:ascii="Times New Roman" w:eastAsia="Times New Roman" w:hAnsi="Times New Roman"/>
          <w:b/>
          <w:sz w:val="28"/>
          <w:szCs w:val="28"/>
          <w:lang w:val="uk-UA" w:eastAsia="ru-RU"/>
        </w:rPr>
        <w:t xml:space="preserve"> Інформаційно-бібліографічна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676"/>
        <w:gridCol w:w="1611"/>
        <w:gridCol w:w="1637"/>
        <w:gridCol w:w="1477"/>
      </w:tblGrid>
      <w:tr w:rsidR="009B572B" w:rsidRPr="00A77AFF" w:rsidTr="00841815">
        <w:tc>
          <w:tcPr>
            <w:tcW w:w="965"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 з/п</w:t>
            </w:r>
          </w:p>
        </w:tc>
        <w:tc>
          <w:tcPr>
            <w:tcW w:w="9100"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Зміст</w:t>
            </w:r>
          </w:p>
        </w:tc>
        <w:tc>
          <w:tcPr>
            <w:tcW w:w="1620"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Термін виконання</w:t>
            </w:r>
          </w:p>
        </w:tc>
        <w:tc>
          <w:tcPr>
            <w:tcW w:w="1440"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Виконавець</w:t>
            </w:r>
          </w:p>
        </w:tc>
        <w:tc>
          <w:tcPr>
            <w:tcW w:w="1287"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9B572B" w:rsidRPr="00AB1A24" w:rsidTr="00841815">
        <w:tc>
          <w:tcPr>
            <w:tcW w:w="965" w:type="dxa"/>
            <w:tcBorders>
              <w:top w:val="single" w:sz="4" w:space="0" w:color="auto"/>
              <w:left w:val="single" w:sz="4" w:space="0" w:color="auto"/>
              <w:bottom w:val="nil"/>
              <w:right w:val="single" w:sz="4" w:space="0" w:color="auto"/>
            </w:tcBorders>
          </w:tcPr>
          <w:p w:rsidR="009B572B" w:rsidRPr="00AB1A24" w:rsidRDefault="009B572B" w:rsidP="002F0FE9">
            <w:pPr>
              <w:numPr>
                <w:ilvl w:val="0"/>
                <w:numId w:val="12"/>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 xml:space="preserve">Ознайомлення учнів </w:t>
            </w:r>
            <w:r w:rsidRPr="00AB1A24">
              <w:rPr>
                <w:rFonts w:ascii="Times New Roman" w:eastAsia="Times New Roman" w:hAnsi="Times New Roman"/>
                <w:sz w:val="28"/>
                <w:szCs w:val="28"/>
                <w:lang w:val="uk-UA" w:eastAsia="ru-RU"/>
              </w:rPr>
              <w:t>початкових класів</w:t>
            </w:r>
            <w:r w:rsidRPr="00A77AFF">
              <w:rPr>
                <w:rFonts w:ascii="Times New Roman" w:eastAsia="Times New Roman" w:hAnsi="Times New Roman"/>
                <w:sz w:val="28"/>
                <w:szCs w:val="28"/>
                <w:lang w:val="uk-UA" w:eastAsia="ru-RU"/>
              </w:rPr>
              <w:t xml:space="preserve">  з бібліотекою.</w:t>
            </w:r>
          </w:p>
        </w:tc>
        <w:tc>
          <w:tcPr>
            <w:tcW w:w="1620"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w:t>
            </w:r>
          </w:p>
        </w:tc>
        <w:tc>
          <w:tcPr>
            <w:tcW w:w="1440"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87"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Тема 1. Перше відвідування бібліотеки. Подорож бібліотекою. Знайомство з «книжковим домом». Поняття «читач», «бібліотека», «бібліотекар».</w:t>
            </w: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 1 клас</w:t>
            </w:r>
          </w:p>
        </w:tc>
        <w:tc>
          <w:tcPr>
            <w:tcW w:w="1440"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897582"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p>
        </w:tc>
        <w:tc>
          <w:tcPr>
            <w:tcW w:w="1440" w:type="dxa"/>
            <w:vMerge w:val="restart"/>
            <w:tcBorders>
              <w:top w:val="nil"/>
              <w:left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Сябрук Л.М.</w:t>
            </w: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tc>
        <w:tc>
          <w:tcPr>
            <w:tcW w:w="1287" w:type="dxa"/>
            <w:vMerge w:val="restart"/>
            <w:tcBorders>
              <w:top w:val="nil"/>
              <w:left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val="uk-UA" w:eastAsia="ru-RU"/>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Тема</w:t>
            </w:r>
            <w:r w:rsidRPr="00AB1A24">
              <w:rPr>
                <w:rFonts w:ascii="Times New Roman" w:eastAsia="Times New Roman" w:hAnsi="Times New Roman"/>
                <w:sz w:val="28"/>
                <w:szCs w:val="28"/>
                <w:lang w:val="uk-UA" w:eastAsia="ru-RU"/>
              </w:rPr>
              <w:t>2</w:t>
            </w:r>
            <w:r w:rsidRPr="00AB1A24">
              <w:rPr>
                <w:rFonts w:ascii="Times New Roman" w:eastAsia="Times New Roman" w:hAnsi="Times New Roman"/>
                <w:sz w:val="28"/>
                <w:szCs w:val="28"/>
                <w:lang w:eastAsia="ru-RU"/>
              </w:rPr>
              <w:t>.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Навчання вмінню обгорнути книгу, простішому ремонту книг. 1-2 класи.</w:t>
            </w: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w:t>
            </w:r>
          </w:p>
        </w:tc>
        <w:tc>
          <w:tcPr>
            <w:tcW w:w="1440" w:type="dxa"/>
            <w:vMerge/>
            <w:tcBorders>
              <w:left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287" w:type="dxa"/>
            <w:vMerge/>
            <w:tcBorders>
              <w:left w:val="single" w:sz="4" w:space="0" w:color="auto"/>
              <w:right w:val="single" w:sz="4" w:space="0" w:color="auto"/>
            </w:tcBorders>
          </w:tcPr>
          <w:p w:rsidR="009B572B" w:rsidRPr="00AB1A24" w:rsidRDefault="009B572B" w:rsidP="002F0FE9">
            <w:pPr>
              <w:spacing w:after="0" w:line="240" w:lineRule="atLeast"/>
              <w:rPr>
                <w:rFonts w:ascii="Times New Roman" w:eastAsia="Times New Roman" w:hAnsi="Times New Roman"/>
                <w:sz w:val="28"/>
                <w:szCs w:val="28"/>
                <w:lang w:eastAsia="ru-RU"/>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vMerge w:val="restart"/>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Тема </w:t>
            </w:r>
            <w:r w:rsidRPr="00AB1A24">
              <w:rPr>
                <w:rFonts w:ascii="Times New Roman" w:eastAsia="Times New Roman" w:hAnsi="Times New Roman"/>
                <w:sz w:val="28"/>
                <w:szCs w:val="28"/>
                <w:lang w:val="uk-UA" w:eastAsia="ru-RU"/>
              </w:rPr>
              <w:t>3</w:t>
            </w:r>
            <w:r w:rsidRPr="00AB1A24">
              <w:rPr>
                <w:rFonts w:ascii="Times New Roman" w:eastAsia="Times New Roman" w:hAnsi="Times New Roman"/>
                <w:sz w:val="28"/>
                <w:szCs w:val="28"/>
                <w:lang w:eastAsia="ru-RU"/>
              </w:rPr>
              <w:t>. Знайомство з бібліотекою. Роль і значення бібліотеки. Поняття «абонемент», «читальний зал». Розміщення книг на полицях, самостійний вибір книг. 2 клас</w:t>
            </w:r>
            <w:r w:rsidRPr="00AB1A24">
              <w:rPr>
                <w:rFonts w:ascii="Times New Roman" w:eastAsia="Times New Roman" w:hAnsi="Times New Roman"/>
                <w:sz w:val="28"/>
                <w:szCs w:val="28"/>
                <w:lang w:val="uk-UA" w:eastAsia="ru-RU"/>
              </w:rPr>
              <w:t>.</w:t>
            </w:r>
          </w:p>
          <w:p w:rsidR="009B572B" w:rsidRPr="00AB1A24" w:rsidRDefault="009B572B" w:rsidP="002F0FE9">
            <w:pPr>
              <w:spacing w:after="0" w:line="240" w:lineRule="atLeast"/>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 xml:space="preserve">Тема </w:t>
            </w:r>
            <w:r w:rsidRPr="00AB1A24">
              <w:rPr>
                <w:rFonts w:ascii="Times New Roman" w:eastAsia="Times New Roman" w:hAnsi="Times New Roman"/>
                <w:sz w:val="28"/>
                <w:szCs w:val="28"/>
                <w:lang w:val="uk-UA" w:eastAsia="ru-RU"/>
              </w:rPr>
              <w:t>4</w:t>
            </w:r>
            <w:r w:rsidRPr="00AB1A24">
              <w:rPr>
                <w:rFonts w:ascii="Times New Roman" w:eastAsia="Times New Roman" w:hAnsi="Times New Roman"/>
                <w:sz w:val="28"/>
                <w:szCs w:val="28"/>
                <w:lang w:eastAsia="ru-RU"/>
              </w:rPr>
              <w:t>. Структура книги. Хто і як створює книги. З чого складається книга. Обкладинка. Палітурка  і таке інше.</w:t>
            </w:r>
          </w:p>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 xml:space="preserve">Оздоблення книги. </w:t>
            </w:r>
            <w:r w:rsidRPr="00AB1A24">
              <w:rPr>
                <w:rFonts w:ascii="Times New Roman" w:eastAsia="Times New Roman" w:hAnsi="Times New Roman"/>
                <w:sz w:val="28"/>
                <w:szCs w:val="28"/>
                <w:lang w:val="uk-UA" w:eastAsia="ru-RU"/>
              </w:rPr>
              <w:t xml:space="preserve"> 3</w:t>
            </w:r>
            <w:r w:rsidRPr="00AB1A24">
              <w:rPr>
                <w:rFonts w:ascii="Times New Roman" w:eastAsia="Times New Roman" w:hAnsi="Times New Roman"/>
                <w:sz w:val="28"/>
                <w:szCs w:val="28"/>
                <w:lang w:eastAsia="ru-RU"/>
              </w:rPr>
              <w:t xml:space="preserve"> клас</w:t>
            </w:r>
          </w:p>
          <w:p w:rsidR="009B572B" w:rsidRPr="00AB1A24" w:rsidRDefault="009B572B" w:rsidP="002F0FE9">
            <w:pPr>
              <w:spacing w:after="0" w:line="240" w:lineRule="auto"/>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lastRenderedPageBreak/>
              <w:t xml:space="preserve">Тема </w:t>
            </w:r>
            <w:r w:rsidRPr="00AB1A24">
              <w:rPr>
                <w:rFonts w:ascii="Times New Roman" w:eastAsia="Times New Roman" w:hAnsi="Times New Roman"/>
                <w:sz w:val="28"/>
                <w:szCs w:val="28"/>
                <w:lang w:val="uk-UA" w:eastAsia="ru-RU"/>
              </w:rPr>
              <w:t>5</w:t>
            </w:r>
            <w:r w:rsidRPr="00AB1A24">
              <w:rPr>
                <w:rFonts w:ascii="Times New Roman" w:eastAsia="Times New Roman" w:hAnsi="Times New Roman"/>
                <w:sz w:val="28"/>
                <w:szCs w:val="28"/>
                <w:lang w:eastAsia="ru-RU"/>
              </w:rPr>
              <w:t>. Газети та журнали. Поняття про газету і журнал. Стаття, замітка, журналіст, кореспондент, редактор.</w:t>
            </w:r>
          </w:p>
        </w:tc>
        <w:tc>
          <w:tcPr>
            <w:tcW w:w="1620" w:type="dxa"/>
            <w:vMerge w:val="restart"/>
            <w:tcBorders>
              <w:top w:val="nil"/>
              <w:left w:val="single" w:sz="4" w:space="0" w:color="auto"/>
              <w:bottom w:val="nil"/>
              <w:right w:val="single" w:sz="4" w:space="0" w:color="auto"/>
            </w:tcBorders>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lastRenderedPageBreak/>
              <w:t>в</w:t>
            </w:r>
            <w:r w:rsidRPr="00AB1A24">
              <w:rPr>
                <w:rFonts w:ascii="Times New Roman" w:eastAsia="Times New Roman" w:hAnsi="Times New Roman"/>
                <w:sz w:val="28"/>
                <w:szCs w:val="28"/>
                <w:lang w:eastAsia="ru-RU"/>
              </w:rPr>
              <w:t>ерезень</w:t>
            </w:r>
          </w:p>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2 клас</w:t>
            </w:r>
          </w:p>
          <w:p w:rsidR="009B572B" w:rsidRPr="00AB1A24" w:rsidRDefault="009B572B" w:rsidP="002F0FE9">
            <w:pPr>
              <w:spacing w:after="0" w:line="240" w:lineRule="atLeast"/>
              <w:rPr>
                <w:rFonts w:ascii="Times New Roman" w:eastAsia="Times New Roman" w:hAnsi="Times New Roman"/>
                <w:sz w:val="28"/>
                <w:szCs w:val="28"/>
                <w:lang w:val="uk-UA" w:eastAsia="ru-RU"/>
              </w:rPr>
            </w:pPr>
          </w:p>
          <w:p w:rsidR="009B572B" w:rsidRPr="00AB1A24" w:rsidRDefault="009B572B" w:rsidP="002F0FE9">
            <w:pPr>
              <w:spacing w:after="0" w:line="240" w:lineRule="atLeast"/>
              <w:rPr>
                <w:rFonts w:ascii="Times New Roman" w:eastAsia="Times New Roman" w:hAnsi="Times New Roman"/>
                <w:sz w:val="28"/>
                <w:szCs w:val="28"/>
                <w:lang w:val="uk-UA" w:eastAsia="ru-RU"/>
              </w:rPr>
            </w:pPr>
          </w:p>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 клас </w:t>
            </w:r>
          </w:p>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березень</w:t>
            </w:r>
          </w:p>
        </w:tc>
        <w:tc>
          <w:tcPr>
            <w:tcW w:w="1440" w:type="dxa"/>
            <w:vMerge/>
            <w:tcBorders>
              <w:left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287" w:type="dxa"/>
            <w:vMerge/>
            <w:tcBorders>
              <w:left w:val="single" w:sz="4" w:space="0" w:color="auto"/>
              <w:right w:val="single" w:sz="4" w:space="0" w:color="auto"/>
            </w:tcBorders>
          </w:tcPr>
          <w:p w:rsidR="009B572B" w:rsidRPr="00AB1A24" w:rsidRDefault="009B572B" w:rsidP="002F0FE9">
            <w:pPr>
              <w:spacing w:after="0" w:line="240" w:lineRule="auto"/>
              <w:rPr>
                <w:rFonts w:ascii="Times New Roman" w:eastAsia="Times New Roman" w:hAnsi="Times New Roman"/>
                <w:bCs/>
                <w:sz w:val="28"/>
                <w:szCs w:val="28"/>
                <w:lang w:val="uk-UA"/>
              </w:rPr>
            </w:pPr>
          </w:p>
        </w:tc>
      </w:tr>
      <w:tr w:rsidR="009B572B" w:rsidRPr="00AB1A24" w:rsidTr="00841815">
        <w:trPr>
          <w:trHeight w:val="265"/>
        </w:trPr>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0" w:type="auto"/>
            <w:vMerge/>
            <w:tcBorders>
              <w:left w:val="single" w:sz="4" w:space="0" w:color="auto"/>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0" w:type="auto"/>
            <w:vMerge/>
            <w:tcBorders>
              <w:left w:val="single" w:sz="4" w:space="0" w:color="auto"/>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 xml:space="preserve">Тема </w:t>
            </w:r>
            <w:r w:rsidRPr="00AB1A24">
              <w:rPr>
                <w:rFonts w:ascii="Times New Roman" w:eastAsia="Times New Roman" w:hAnsi="Times New Roman"/>
                <w:sz w:val="28"/>
                <w:szCs w:val="28"/>
                <w:lang w:val="uk-UA" w:eastAsia="ru-RU"/>
              </w:rPr>
              <w:t>6</w:t>
            </w:r>
            <w:r w:rsidRPr="00AB1A24">
              <w:rPr>
                <w:rFonts w:ascii="Times New Roman" w:eastAsia="Times New Roman" w:hAnsi="Times New Roman"/>
                <w:sz w:val="28"/>
                <w:szCs w:val="28"/>
                <w:lang w:eastAsia="ru-RU"/>
              </w:rPr>
              <w:t>. Структура книги. Поглиблення знань про структуру книги (титульна сторінка, зміст, передмова, післямова).</w:t>
            </w:r>
          </w:p>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Бібліотечні уроки у5-8 класах.</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Мета: формування навичок самостійної роботи з книгою, підготовка учнів до свідомого вибору книг.</w:t>
            </w: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березень </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4</w:t>
            </w:r>
            <w:r w:rsidRPr="00AB1A24">
              <w:rPr>
                <w:rFonts w:ascii="Times New Roman" w:eastAsia="Times New Roman" w:hAnsi="Times New Roman"/>
                <w:sz w:val="28"/>
                <w:szCs w:val="28"/>
                <w:lang w:eastAsia="ru-RU"/>
              </w:rPr>
              <w:t xml:space="preserve"> клас</w:t>
            </w:r>
          </w:p>
        </w:tc>
        <w:tc>
          <w:tcPr>
            <w:tcW w:w="1440" w:type="dxa"/>
            <w:vMerge/>
            <w:tcBorders>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287" w:type="dxa"/>
            <w:vMerge/>
            <w:tcBorders>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Тема </w:t>
            </w:r>
            <w:r w:rsidRPr="00AB1A24">
              <w:rPr>
                <w:rFonts w:ascii="Times New Roman" w:eastAsia="Times New Roman" w:hAnsi="Times New Roman"/>
                <w:sz w:val="28"/>
                <w:szCs w:val="28"/>
                <w:lang w:val="uk-UA" w:eastAsia="ru-RU"/>
              </w:rPr>
              <w:t>7</w:t>
            </w:r>
            <w:r w:rsidRPr="00AB1A24">
              <w:rPr>
                <w:rFonts w:ascii="Times New Roman" w:eastAsia="Times New Roman" w:hAnsi="Times New Roman"/>
                <w:sz w:val="28"/>
                <w:szCs w:val="28"/>
                <w:lang w:eastAsia="ru-RU"/>
              </w:rPr>
              <w:t>.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лютий</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5</w:t>
            </w:r>
            <w:r w:rsidRPr="00AB1A24">
              <w:rPr>
                <w:rFonts w:ascii="Times New Roman" w:eastAsia="Times New Roman" w:hAnsi="Times New Roman"/>
                <w:sz w:val="28"/>
                <w:szCs w:val="28"/>
                <w:lang w:eastAsia="ru-RU"/>
              </w:rPr>
              <w:t xml:space="preserve"> клас</w:t>
            </w:r>
          </w:p>
        </w:tc>
        <w:tc>
          <w:tcPr>
            <w:tcW w:w="1440"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 xml:space="preserve"> Сябрук Л.М.</w:t>
            </w: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Тема </w:t>
            </w:r>
            <w:r w:rsidRPr="00AB1A24">
              <w:rPr>
                <w:rFonts w:ascii="Times New Roman" w:eastAsia="Times New Roman" w:hAnsi="Times New Roman"/>
                <w:sz w:val="28"/>
                <w:szCs w:val="28"/>
                <w:lang w:val="uk-UA" w:eastAsia="ru-RU"/>
              </w:rPr>
              <w:t>8</w:t>
            </w:r>
            <w:r w:rsidRPr="00AB1A24">
              <w:rPr>
                <w:rFonts w:ascii="Times New Roman" w:eastAsia="Times New Roman" w:hAnsi="Times New Roman"/>
                <w:sz w:val="28"/>
                <w:szCs w:val="28"/>
                <w:lang w:eastAsia="ru-RU"/>
              </w:rPr>
              <w:t>.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tc>
        <w:tc>
          <w:tcPr>
            <w:tcW w:w="1620" w:type="dxa"/>
            <w:vMerge w:val="restart"/>
            <w:tcBorders>
              <w:top w:val="nil"/>
              <w:left w:val="single" w:sz="4" w:space="0" w:color="auto"/>
              <w:bottom w:val="nil"/>
              <w:right w:val="single" w:sz="4" w:space="0" w:color="auto"/>
            </w:tcBorders>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березень</w:t>
            </w:r>
          </w:p>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6 клас</w:t>
            </w: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лютий</w:t>
            </w:r>
          </w:p>
          <w:p w:rsidR="009B572B" w:rsidRPr="00AB1A24" w:rsidRDefault="009B572B" w:rsidP="002F0FE9">
            <w:pPr>
              <w:spacing w:after="0" w:line="240" w:lineRule="atLeast"/>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 клас</w:t>
            </w: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березень</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bCs/>
                <w:sz w:val="28"/>
                <w:szCs w:val="28"/>
                <w:lang w:val="uk-UA"/>
              </w:rPr>
              <w:t>8 клас</w:t>
            </w:r>
          </w:p>
        </w:tc>
        <w:tc>
          <w:tcPr>
            <w:tcW w:w="1440"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rPr>
                <w:rFonts w:ascii="Times New Roman" w:eastAsia="Times New Roman" w:hAnsi="Times New Roman"/>
                <w:sz w:val="28"/>
                <w:szCs w:val="28"/>
                <w:lang w:eastAsia="ru-RU"/>
              </w:rPr>
            </w:pPr>
          </w:p>
        </w:tc>
      </w:tr>
      <w:tr w:rsidR="009B572B" w:rsidRPr="00897582" w:rsidTr="00841815">
        <w:trPr>
          <w:trHeight w:val="2125"/>
        </w:trPr>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vMerge w:val="restart"/>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Тема </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Тема 1</w:t>
            </w:r>
            <w:r w:rsidRPr="00AB1A24">
              <w:rPr>
                <w:rFonts w:ascii="Times New Roman" w:eastAsia="Times New Roman" w:hAnsi="Times New Roman"/>
                <w:sz w:val="28"/>
                <w:szCs w:val="28"/>
                <w:lang w:val="uk-UA" w:eastAsia="ru-RU"/>
              </w:rPr>
              <w:t>0</w:t>
            </w:r>
            <w:r w:rsidRPr="00AB1A24">
              <w:rPr>
                <w:rFonts w:ascii="Times New Roman" w:eastAsia="Times New Roman" w:hAnsi="Times New Roman"/>
                <w:sz w:val="28"/>
                <w:szCs w:val="28"/>
                <w:lang w:eastAsia="ru-RU"/>
              </w:rPr>
              <w:t>. Як побудована книга. Анотація, передмова, післямова, зміст, словник. Використання знань про структуру книги підчас вибору книги, роботи з нею.</w:t>
            </w:r>
          </w:p>
          <w:p w:rsidR="009B572B" w:rsidRPr="00AB1A24" w:rsidRDefault="009B572B" w:rsidP="002F0FE9">
            <w:pPr>
              <w:spacing w:after="0" w:line="240" w:lineRule="auto"/>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Тема 1</w:t>
            </w:r>
            <w:r w:rsidRPr="00AB1A24">
              <w:rPr>
                <w:rFonts w:ascii="Times New Roman" w:eastAsia="Times New Roman" w:hAnsi="Times New Roman"/>
                <w:sz w:val="28"/>
                <w:szCs w:val="28"/>
                <w:lang w:val="uk-UA" w:eastAsia="ru-RU"/>
              </w:rPr>
              <w:t>1</w:t>
            </w:r>
            <w:r w:rsidRPr="00AB1A24">
              <w:rPr>
                <w:rFonts w:ascii="Times New Roman" w:eastAsia="Times New Roman" w:hAnsi="Times New Roman"/>
                <w:sz w:val="28"/>
                <w:szCs w:val="28"/>
                <w:lang w:eastAsia="ru-RU"/>
              </w:rPr>
              <w:t xml:space="preserve">.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1440"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uto"/>
              <w:rPr>
                <w:rFonts w:ascii="Times New Roman" w:eastAsia="Times New Roman" w:hAnsi="Times New Roman"/>
                <w:bCs/>
                <w:sz w:val="28"/>
                <w:szCs w:val="28"/>
                <w:lang w:val="uk-UA"/>
              </w:rPr>
            </w:pPr>
          </w:p>
        </w:tc>
      </w:tr>
      <w:tr w:rsidR="009B572B" w:rsidRPr="00897582"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1440" w:type="dxa"/>
            <w:tcBorders>
              <w:top w:val="nil"/>
              <w:left w:val="single" w:sz="4" w:space="0" w:color="auto"/>
              <w:bottom w:val="nil"/>
              <w:right w:val="single" w:sz="4" w:space="0" w:color="auto"/>
            </w:tcBorders>
          </w:tcPr>
          <w:p w:rsidR="009B572B" w:rsidRPr="00AB1A24" w:rsidRDefault="009B572B" w:rsidP="002F0FE9">
            <w:pPr>
              <w:spacing w:after="0" w:line="240" w:lineRule="auto"/>
              <w:rPr>
                <w:rFonts w:ascii="Times New Roman" w:eastAsia="Times New Roman" w:hAnsi="Times New Roman"/>
                <w:sz w:val="28"/>
                <w:szCs w:val="28"/>
                <w:lang w:val="uk-UA" w:eastAsia="ru-RU"/>
              </w:rPr>
            </w:pP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uto"/>
              <w:rPr>
                <w:rFonts w:ascii="Times New Roman" w:eastAsia="Times New Roman" w:hAnsi="Times New Roman"/>
                <w:bCs/>
                <w:sz w:val="28"/>
                <w:szCs w:val="28"/>
                <w:lang w:val="uk-UA"/>
              </w:rPr>
            </w:pPr>
          </w:p>
        </w:tc>
      </w:tr>
      <w:tr w:rsidR="009B572B" w:rsidRPr="00897582"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0" w:type="auto"/>
            <w:vMerge/>
            <w:tcBorders>
              <w:top w:val="nil"/>
              <w:left w:val="single" w:sz="4" w:space="0" w:color="auto"/>
              <w:bottom w:val="nil"/>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1440" w:type="dxa"/>
            <w:tcBorders>
              <w:top w:val="nil"/>
              <w:left w:val="single" w:sz="4" w:space="0" w:color="auto"/>
              <w:bottom w:val="nil"/>
              <w:right w:val="single" w:sz="4" w:space="0" w:color="auto"/>
            </w:tcBorders>
          </w:tcPr>
          <w:p w:rsidR="009B572B" w:rsidRPr="00AB1A24" w:rsidRDefault="009B572B" w:rsidP="002F0FE9">
            <w:pPr>
              <w:spacing w:after="0" w:line="240" w:lineRule="auto"/>
              <w:rPr>
                <w:rFonts w:ascii="Times New Roman" w:eastAsia="Times New Roman" w:hAnsi="Times New Roman"/>
                <w:sz w:val="28"/>
                <w:szCs w:val="28"/>
                <w:lang w:val="uk-UA" w:eastAsia="ru-RU"/>
              </w:rPr>
            </w:pP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uto"/>
              <w:rPr>
                <w:rFonts w:ascii="Times New Roman" w:eastAsia="Times New Roman" w:hAnsi="Times New Roman"/>
                <w:bCs/>
                <w:sz w:val="28"/>
                <w:szCs w:val="28"/>
                <w:lang w:val="uk-UA"/>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Тема 1</w:t>
            </w:r>
            <w:r w:rsidRPr="00AB1A24">
              <w:rPr>
                <w:rFonts w:ascii="Times New Roman" w:eastAsia="Times New Roman" w:hAnsi="Times New Roman"/>
                <w:sz w:val="28"/>
                <w:szCs w:val="28"/>
                <w:lang w:val="uk-UA" w:eastAsia="ru-RU"/>
              </w:rPr>
              <w:t>2</w:t>
            </w:r>
            <w:r w:rsidRPr="00AB1A24">
              <w:rPr>
                <w:rFonts w:ascii="Times New Roman" w:eastAsia="Times New Roman" w:hAnsi="Times New Roman"/>
                <w:sz w:val="28"/>
                <w:szCs w:val="28"/>
                <w:lang w:eastAsia="ru-RU"/>
              </w:rPr>
              <w:t>.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березень</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6-8класи</w:t>
            </w:r>
          </w:p>
        </w:tc>
        <w:tc>
          <w:tcPr>
            <w:tcW w:w="1440"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897582" w:rsidTr="00841815">
        <w:trPr>
          <w:trHeight w:val="2015"/>
        </w:trPr>
        <w:tc>
          <w:tcPr>
            <w:tcW w:w="965" w:type="dxa"/>
            <w:tcBorders>
              <w:top w:val="nil"/>
              <w:left w:val="single" w:sz="4" w:space="0" w:color="auto"/>
              <w:bottom w:val="single" w:sz="4" w:space="0" w:color="auto"/>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single" w:sz="4" w:space="0" w:color="auto"/>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Тема 1</w:t>
            </w:r>
            <w:r w:rsidRPr="00AB1A24">
              <w:rPr>
                <w:rFonts w:ascii="Times New Roman" w:eastAsia="Times New Roman" w:hAnsi="Times New Roman"/>
                <w:sz w:val="28"/>
                <w:szCs w:val="28"/>
                <w:lang w:val="uk-UA" w:eastAsia="ru-RU"/>
              </w:rPr>
              <w:t>3</w:t>
            </w:r>
            <w:r w:rsidRPr="00AB1A24">
              <w:rPr>
                <w:rFonts w:ascii="Times New Roman" w:eastAsia="Times New Roman" w:hAnsi="Times New Roman"/>
                <w:sz w:val="28"/>
                <w:szCs w:val="28"/>
                <w:lang w:eastAsia="ru-RU"/>
              </w:rPr>
              <w:t xml:space="preserve">.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Тема 14.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620" w:type="dxa"/>
            <w:tcBorders>
              <w:top w:val="nil"/>
              <w:left w:val="single" w:sz="4" w:space="0" w:color="auto"/>
              <w:bottom w:val="single" w:sz="4" w:space="0" w:color="auto"/>
              <w:right w:val="single" w:sz="4" w:space="0" w:color="auto"/>
            </w:tcBorders>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березень</w:t>
            </w:r>
          </w:p>
          <w:p w:rsidR="009B572B" w:rsidRPr="00AB1A24" w:rsidRDefault="009B572B" w:rsidP="002F0FE9">
            <w:pPr>
              <w:spacing w:after="0" w:line="240" w:lineRule="atLeast"/>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9-11 класи</w:t>
            </w: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p>
          <w:p w:rsidR="009B572B" w:rsidRPr="00AB1A24" w:rsidRDefault="009B572B" w:rsidP="002F0FE9">
            <w:pPr>
              <w:spacing w:after="0" w:line="240" w:lineRule="atLeast"/>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березень</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9-10 класи</w:t>
            </w:r>
          </w:p>
        </w:tc>
        <w:tc>
          <w:tcPr>
            <w:tcW w:w="1440" w:type="dxa"/>
            <w:tcBorders>
              <w:top w:val="nil"/>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p>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287" w:type="dxa"/>
            <w:tcBorders>
              <w:top w:val="nil"/>
              <w:left w:val="single" w:sz="4" w:space="0" w:color="auto"/>
              <w:bottom w:val="single" w:sz="4" w:space="0" w:color="auto"/>
              <w:right w:val="single" w:sz="4" w:space="0" w:color="auto"/>
            </w:tcBorders>
          </w:tcPr>
          <w:p w:rsidR="009B572B" w:rsidRPr="00AB1A24" w:rsidRDefault="009B572B" w:rsidP="002F0FE9">
            <w:pPr>
              <w:spacing w:after="0" w:line="240" w:lineRule="atLeast"/>
              <w:rPr>
                <w:rFonts w:ascii="Times New Roman" w:eastAsia="Times New Roman" w:hAnsi="Times New Roman"/>
                <w:sz w:val="28"/>
                <w:szCs w:val="28"/>
                <w:lang w:val="uk-UA" w:eastAsia="ru-RU"/>
              </w:rPr>
            </w:pPr>
          </w:p>
        </w:tc>
      </w:tr>
      <w:tr w:rsidR="009B572B" w:rsidRPr="00AB1A24" w:rsidTr="00841815">
        <w:tc>
          <w:tcPr>
            <w:tcW w:w="96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2"/>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159"/>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w:t>
            </w:r>
            <w:r w:rsidRPr="00AB1A24">
              <w:rPr>
                <w:rFonts w:ascii="Times New Roman" w:eastAsia="Times New Roman" w:hAnsi="Times New Roman"/>
                <w:sz w:val="28"/>
                <w:szCs w:val="28"/>
                <w:lang w:val="uk-UA" w:eastAsia="ru-RU"/>
              </w:rPr>
              <w:t>пуск</w:t>
            </w:r>
            <w:r w:rsidRPr="00AB1A24">
              <w:rPr>
                <w:rFonts w:ascii="Times New Roman" w:eastAsia="Times New Roman" w:hAnsi="Times New Roman"/>
                <w:sz w:val="28"/>
                <w:szCs w:val="28"/>
                <w:lang w:eastAsia="ru-RU"/>
              </w:rPr>
              <w:t xml:space="preserve"> інформаційн</w:t>
            </w:r>
            <w:r w:rsidRPr="00AB1A24">
              <w:rPr>
                <w:rFonts w:ascii="Times New Roman" w:eastAsia="Times New Roman" w:hAnsi="Times New Roman"/>
                <w:sz w:val="28"/>
                <w:szCs w:val="28"/>
                <w:lang w:val="uk-UA" w:eastAsia="ru-RU"/>
              </w:rPr>
              <w:t>ого</w:t>
            </w:r>
            <w:r w:rsidRPr="00AB1A24">
              <w:rPr>
                <w:rFonts w:ascii="Times New Roman" w:eastAsia="Times New Roman" w:hAnsi="Times New Roman"/>
                <w:sz w:val="28"/>
                <w:szCs w:val="28"/>
                <w:lang w:eastAsia="ru-RU"/>
              </w:rPr>
              <w:t xml:space="preserve"> вісник</w:t>
            </w:r>
            <w:r w:rsidRPr="00AB1A24">
              <w:rPr>
                <w:rFonts w:ascii="Times New Roman" w:eastAsia="Times New Roman" w:hAnsi="Times New Roman"/>
                <w:sz w:val="28"/>
                <w:szCs w:val="28"/>
                <w:lang w:val="uk-UA" w:eastAsia="ru-RU"/>
              </w:rPr>
              <w:t xml:space="preserve">а </w:t>
            </w:r>
          </w:p>
          <w:p w:rsidR="009B572B" w:rsidRPr="00AB1A24" w:rsidRDefault="009B572B" w:rsidP="002F0FE9">
            <w:pPr>
              <w:spacing w:after="0" w:line="240" w:lineRule="atLeast"/>
              <w:ind w:firstLine="159"/>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„Нові підручники”</w:t>
            </w:r>
          </w:p>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„Новини літератури”</w:t>
            </w:r>
          </w:p>
        </w:tc>
        <w:tc>
          <w:tcPr>
            <w:tcW w:w="162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44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8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65" w:type="dxa"/>
            <w:tcBorders>
              <w:top w:val="single" w:sz="4" w:space="0" w:color="auto"/>
              <w:left w:val="single" w:sz="4" w:space="0" w:color="auto"/>
              <w:bottom w:val="nil"/>
              <w:right w:val="single" w:sz="4" w:space="0" w:color="auto"/>
            </w:tcBorders>
          </w:tcPr>
          <w:p w:rsidR="009B572B" w:rsidRPr="00AB1A24" w:rsidRDefault="009B572B" w:rsidP="002F0FE9">
            <w:pPr>
              <w:numPr>
                <w:ilvl w:val="0"/>
                <w:numId w:val="12"/>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Оновити тематичні полиці:</w:t>
            </w:r>
          </w:p>
        </w:tc>
        <w:tc>
          <w:tcPr>
            <w:tcW w:w="1620"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c>
          <w:tcPr>
            <w:tcW w:w="1440"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287"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vMerge w:val="restart"/>
            <w:tcBorders>
              <w:top w:val="nil"/>
              <w:left w:val="single" w:sz="4" w:space="0" w:color="auto"/>
              <w:bottom w:val="single" w:sz="4" w:space="0" w:color="auto"/>
              <w:right w:val="single" w:sz="4" w:space="0" w:color="auto"/>
            </w:tcBorders>
            <w:hideMark/>
          </w:tcPr>
          <w:p w:rsidR="009B572B" w:rsidRPr="00AB1A24" w:rsidRDefault="009B572B" w:rsidP="002F0FE9">
            <w:pPr>
              <w:spacing w:after="0" w:line="240" w:lineRule="auto"/>
              <w:ind w:firstLine="159"/>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а) „</w:t>
            </w:r>
            <w:r w:rsidRPr="00AB1A24">
              <w:rPr>
                <w:rFonts w:ascii="Times New Roman" w:eastAsia="Times New Roman" w:hAnsi="Times New Roman"/>
                <w:sz w:val="28"/>
                <w:szCs w:val="28"/>
                <w:lang w:val="uk-UA" w:eastAsia="ru-RU"/>
              </w:rPr>
              <w:t>Історія рідного краю</w:t>
            </w:r>
            <w:r w:rsidRPr="00AB1A24">
              <w:rPr>
                <w:rFonts w:ascii="Times New Roman" w:eastAsia="Times New Roman" w:hAnsi="Times New Roman"/>
                <w:sz w:val="28"/>
                <w:szCs w:val="28"/>
                <w:lang w:eastAsia="ru-RU"/>
              </w:rPr>
              <w:t>”;</w:t>
            </w:r>
          </w:p>
          <w:p w:rsidR="009B572B" w:rsidRPr="00AB1A24" w:rsidRDefault="009B572B" w:rsidP="002F0FE9">
            <w:pPr>
              <w:spacing w:after="0" w:line="240" w:lineRule="auto"/>
              <w:ind w:firstLine="159"/>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б) „</w:t>
            </w:r>
            <w:r w:rsidRPr="00AB1A24">
              <w:rPr>
                <w:rFonts w:ascii="Times New Roman" w:eastAsia="Times New Roman" w:hAnsi="Times New Roman"/>
                <w:sz w:val="28"/>
                <w:szCs w:val="28"/>
                <w:lang w:val="uk-UA" w:eastAsia="ru-RU"/>
              </w:rPr>
              <w:t>Знай свої права</w:t>
            </w:r>
            <w:r w:rsidRPr="00AB1A24">
              <w:rPr>
                <w:rFonts w:ascii="Times New Roman" w:eastAsia="Times New Roman" w:hAnsi="Times New Roman"/>
                <w:sz w:val="28"/>
                <w:szCs w:val="28"/>
                <w:lang w:eastAsia="ru-RU"/>
              </w:rPr>
              <w:t>”;</w:t>
            </w:r>
          </w:p>
          <w:p w:rsidR="009B572B" w:rsidRPr="00AB1A24" w:rsidRDefault="009B572B" w:rsidP="002F0FE9">
            <w:pPr>
              <w:spacing w:after="0" w:line="240" w:lineRule="auto"/>
              <w:ind w:firstLine="159"/>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 „Здоров’я – головна цінність у житті”;</w:t>
            </w:r>
          </w:p>
          <w:p w:rsidR="009B572B" w:rsidRPr="00AB1A24" w:rsidRDefault="009B572B" w:rsidP="002F0FE9">
            <w:pPr>
              <w:spacing w:after="0" w:line="240" w:lineRule="auto"/>
              <w:ind w:firstLine="15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г) „На допомогу вчителю”;</w:t>
            </w:r>
          </w:p>
        </w:tc>
        <w:tc>
          <w:tcPr>
            <w:tcW w:w="162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440"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0" w:type="auto"/>
            <w:vMerge/>
            <w:tcBorders>
              <w:top w:val="nil"/>
              <w:left w:val="single" w:sz="4" w:space="0" w:color="auto"/>
              <w:bottom w:val="single" w:sz="4" w:space="0" w:color="auto"/>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1620"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c>
          <w:tcPr>
            <w:tcW w:w="1440"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0" w:type="auto"/>
            <w:vMerge/>
            <w:tcBorders>
              <w:top w:val="nil"/>
              <w:left w:val="single" w:sz="4" w:space="0" w:color="auto"/>
              <w:bottom w:val="single" w:sz="4" w:space="0" w:color="auto"/>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1620"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c>
          <w:tcPr>
            <w:tcW w:w="1440" w:type="dxa"/>
            <w:tcBorders>
              <w:top w:val="nil"/>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bCs/>
                <w:sz w:val="28"/>
                <w:szCs w:val="28"/>
                <w:lang w:val="uk-UA"/>
              </w:rPr>
              <w:t>Сябрук Л.М.</w:t>
            </w: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jc w:val="both"/>
              <w:rPr>
                <w:rFonts w:ascii="Times New Roman" w:eastAsia="Times New Roman" w:hAnsi="Times New Roman"/>
                <w:bCs/>
                <w:sz w:val="28"/>
                <w:szCs w:val="28"/>
                <w:lang w:val="uk-UA"/>
              </w:rPr>
            </w:pPr>
          </w:p>
        </w:tc>
      </w:tr>
      <w:tr w:rsidR="009B572B" w:rsidRPr="00AB1A24" w:rsidTr="00841815">
        <w:tc>
          <w:tcPr>
            <w:tcW w:w="965"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0" w:type="auto"/>
            <w:vMerge/>
            <w:tcBorders>
              <w:top w:val="nil"/>
              <w:left w:val="single" w:sz="4" w:space="0" w:color="auto"/>
              <w:bottom w:val="single" w:sz="4" w:space="0" w:color="auto"/>
              <w:right w:val="single" w:sz="4" w:space="0" w:color="auto"/>
            </w:tcBorders>
            <w:vAlign w:val="center"/>
            <w:hideMark/>
          </w:tcPr>
          <w:p w:rsidR="009B572B" w:rsidRPr="00AB1A24" w:rsidRDefault="009B572B" w:rsidP="002F0FE9">
            <w:pPr>
              <w:spacing w:after="0" w:line="240" w:lineRule="auto"/>
              <w:rPr>
                <w:rFonts w:ascii="Times New Roman" w:eastAsia="Times New Roman" w:hAnsi="Times New Roman"/>
                <w:bCs/>
                <w:sz w:val="28"/>
                <w:szCs w:val="28"/>
                <w:lang w:val="uk-UA"/>
              </w:rPr>
            </w:pPr>
          </w:p>
        </w:tc>
        <w:tc>
          <w:tcPr>
            <w:tcW w:w="1620"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c>
          <w:tcPr>
            <w:tcW w:w="1440"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c>
          <w:tcPr>
            <w:tcW w:w="1287"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159"/>
              <w:jc w:val="both"/>
              <w:rPr>
                <w:rFonts w:ascii="Times New Roman" w:eastAsia="Times New Roman" w:hAnsi="Times New Roman"/>
                <w:bCs/>
                <w:sz w:val="28"/>
                <w:szCs w:val="28"/>
                <w:lang w:val="uk-UA"/>
              </w:rPr>
            </w:pPr>
          </w:p>
        </w:tc>
      </w:tr>
    </w:tbl>
    <w:p w:rsidR="009B572B" w:rsidRPr="007F1FF3" w:rsidRDefault="009B572B"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
          <w:sz w:val="28"/>
          <w:szCs w:val="28"/>
          <w:lang w:eastAsia="ru-RU"/>
        </w:rPr>
      </w:pPr>
    </w:p>
    <w:p w:rsidR="009B572B" w:rsidRPr="007F1FF3" w:rsidRDefault="007F1FF3" w:rsidP="007F1FF3">
      <w:pPr>
        <w:keepNext/>
        <w:pBdr>
          <w:top w:val="single" w:sz="4" w:space="1" w:color="auto"/>
          <w:left w:val="single" w:sz="4" w:space="4" w:color="auto"/>
          <w:bottom w:val="single" w:sz="4" w:space="1" w:color="auto"/>
          <w:right w:val="single" w:sz="4" w:space="0" w:color="auto"/>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2. 10. </w:t>
      </w:r>
      <w:r w:rsidR="00A77AFF" w:rsidRPr="007F1FF3">
        <w:rPr>
          <w:rFonts w:ascii="Times New Roman" w:eastAsia="Times New Roman" w:hAnsi="Times New Roman"/>
          <w:b/>
          <w:sz w:val="28"/>
          <w:szCs w:val="28"/>
          <w:lang w:val="uk-UA" w:eastAsia="ru-RU"/>
        </w:rPr>
        <w:t xml:space="preserve">2. </w:t>
      </w:r>
      <w:r w:rsidR="009B572B" w:rsidRPr="007F1FF3">
        <w:rPr>
          <w:rFonts w:ascii="Times New Roman" w:eastAsia="Times New Roman" w:hAnsi="Times New Roman"/>
          <w:b/>
          <w:sz w:val="28"/>
          <w:szCs w:val="28"/>
          <w:lang w:val="uk-UA" w:eastAsia="ru-RU"/>
        </w:rPr>
        <w:t xml:space="preserve"> Пропаганда літератури шляхом проведення масових заходів спільно з педагогічним колективом</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8521"/>
        <w:gridCol w:w="1568"/>
        <w:gridCol w:w="28"/>
        <w:gridCol w:w="1681"/>
        <w:gridCol w:w="82"/>
        <w:gridCol w:w="1395"/>
      </w:tblGrid>
      <w:tr w:rsidR="009B572B" w:rsidRPr="00AB1A24" w:rsidTr="00841815">
        <w:tc>
          <w:tcPr>
            <w:tcW w:w="737"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з/п</w:t>
            </w:r>
          </w:p>
        </w:tc>
        <w:tc>
          <w:tcPr>
            <w:tcW w:w="8869"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Зміст</w:t>
            </w:r>
          </w:p>
        </w:tc>
        <w:tc>
          <w:tcPr>
            <w:tcW w:w="1566" w:type="dxa"/>
            <w:gridSpan w:val="2"/>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Термін виконання</w:t>
            </w:r>
          </w:p>
        </w:tc>
        <w:tc>
          <w:tcPr>
            <w:tcW w:w="1684"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Виконавець</w:t>
            </w:r>
          </w:p>
        </w:tc>
        <w:tc>
          <w:tcPr>
            <w:tcW w:w="1144" w:type="dxa"/>
            <w:gridSpan w:val="2"/>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ind w:right="93" w:firstLine="34"/>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566" w:type="dxa"/>
            <w:gridSpan w:val="2"/>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8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44" w:type="dxa"/>
            <w:gridSpan w:val="2"/>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897582"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 xml:space="preserve"> День української писемності та мови. Книжкова виставка Бесіди.</w:t>
            </w:r>
          </w:p>
        </w:tc>
        <w:tc>
          <w:tcPr>
            <w:tcW w:w="1566" w:type="dxa"/>
            <w:gridSpan w:val="2"/>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листопад</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6-7 класи</w:t>
            </w:r>
          </w:p>
        </w:tc>
        <w:tc>
          <w:tcPr>
            <w:tcW w:w="168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Сябрук Л.М., вчителі української мови</w:t>
            </w:r>
          </w:p>
        </w:tc>
        <w:tc>
          <w:tcPr>
            <w:tcW w:w="1144" w:type="dxa"/>
            <w:gridSpan w:val="2"/>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sz w:val="28"/>
                <w:szCs w:val="28"/>
                <w:lang w:val="uk-UA" w:eastAsia="ru-RU"/>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Всеукраїнський день бібліотек.</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Екскурсії, бесіди в бібліотеці про користь читання, про історію створення бібліотек.</w:t>
            </w:r>
          </w:p>
        </w:tc>
        <w:tc>
          <w:tcPr>
            <w:tcW w:w="1566" w:type="dxa"/>
            <w:gridSpan w:val="2"/>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16.09-</w:t>
            </w:r>
            <w:r w:rsidRPr="00AB1A24">
              <w:rPr>
                <w:rFonts w:ascii="Times New Roman" w:eastAsia="Times New Roman" w:hAnsi="Times New Roman"/>
                <w:sz w:val="28"/>
                <w:szCs w:val="28"/>
                <w:lang w:eastAsia="ru-RU"/>
              </w:rPr>
              <w:t>30.09.</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2,3,4 класи</w:t>
            </w:r>
          </w:p>
        </w:tc>
        <w:tc>
          <w:tcPr>
            <w:tcW w:w="168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 класоводи</w:t>
            </w:r>
          </w:p>
        </w:tc>
        <w:tc>
          <w:tcPr>
            <w:tcW w:w="1144" w:type="dxa"/>
            <w:gridSpan w:val="2"/>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rPr>
                <w:rFonts w:ascii="Times New Roman" w:eastAsia="Times New Roman" w:hAnsi="Times New Roman"/>
                <w:sz w:val="28"/>
                <w:szCs w:val="28"/>
                <w:lang w:eastAsia="ru-RU"/>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uto"/>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Жовтень – Міжнародний місяць шкільних бібліотек</w:t>
            </w:r>
          </w:p>
          <w:p w:rsidR="009B572B" w:rsidRPr="00AB1A24" w:rsidRDefault="009B572B" w:rsidP="002F0FE9">
            <w:pPr>
              <w:spacing w:after="0" w:line="240" w:lineRule="atLeast"/>
              <w:jc w:val="both"/>
              <w:rPr>
                <w:rFonts w:ascii="Times New Roman" w:eastAsia="Times New Roman" w:hAnsi="Times New Roman"/>
                <w:bCs/>
                <w:sz w:val="28"/>
                <w:szCs w:val="28"/>
                <w:lang w:val="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жовтня,</w:t>
            </w:r>
          </w:p>
        </w:tc>
        <w:tc>
          <w:tcPr>
            <w:tcW w:w="168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44" w:type="dxa"/>
            <w:gridSpan w:val="2"/>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sz w:val="28"/>
                <w:szCs w:val="28"/>
                <w:lang w:eastAsia="ru-RU"/>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7</w:t>
            </w:r>
            <w:r w:rsidRPr="00AB1A24">
              <w:rPr>
                <w:rFonts w:ascii="Times New Roman" w:eastAsia="Times New Roman" w:hAnsi="Times New Roman"/>
                <w:sz w:val="28"/>
                <w:szCs w:val="28"/>
                <w:lang w:val="uk-UA" w:eastAsia="ru-RU"/>
              </w:rPr>
              <w:t>6</w:t>
            </w:r>
            <w:r w:rsidRPr="00AB1A24">
              <w:rPr>
                <w:rFonts w:ascii="Times New Roman" w:eastAsia="Times New Roman" w:hAnsi="Times New Roman"/>
                <w:sz w:val="28"/>
                <w:szCs w:val="28"/>
                <w:lang w:eastAsia="ru-RU"/>
              </w:rPr>
              <w:t xml:space="preserve"> років від дня народження українського письменника Б.Стельмаха. Книжкова виставка. </w:t>
            </w:r>
          </w:p>
        </w:tc>
        <w:tc>
          <w:tcPr>
            <w:tcW w:w="1566" w:type="dxa"/>
            <w:gridSpan w:val="2"/>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02.10.</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Бібліотека </w:t>
            </w:r>
          </w:p>
        </w:tc>
        <w:tc>
          <w:tcPr>
            <w:tcW w:w="168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44" w:type="dxa"/>
            <w:gridSpan w:val="2"/>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sz w:val="28"/>
                <w:szCs w:val="28"/>
                <w:lang w:eastAsia="ru-RU"/>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Допомога в підготовці заходів до святкування Дня вчителя.</w:t>
            </w:r>
          </w:p>
        </w:tc>
        <w:tc>
          <w:tcPr>
            <w:tcW w:w="1566" w:type="dxa"/>
            <w:gridSpan w:val="2"/>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Жовтень  </w:t>
            </w:r>
          </w:p>
        </w:tc>
        <w:tc>
          <w:tcPr>
            <w:tcW w:w="168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44" w:type="dxa"/>
            <w:gridSpan w:val="2"/>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sz w:val="28"/>
                <w:szCs w:val="28"/>
                <w:lang w:eastAsia="ru-RU"/>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преподобного Нестора літописця.</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Читаємо біля виставки.</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09.11.</w:t>
            </w:r>
          </w:p>
          <w:p w:rsidR="009B572B" w:rsidRPr="00AB1A24" w:rsidRDefault="009B572B" w:rsidP="002F0FE9">
            <w:pPr>
              <w:spacing w:after="0" w:line="240" w:lineRule="atLeast"/>
              <w:ind w:firstLine="56"/>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Читальний зал</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3-</w:t>
            </w:r>
            <w:r w:rsidRPr="00AB1A24">
              <w:rPr>
                <w:rFonts w:ascii="Times New Roman" w:eastAsia="Times New Roman" w:hAnsi="Times New Roman"/>
                <w:sz w:val="28"/>
                <w:szCs w:val="28"/>
                <w:lang w:val="uk-UA" w:eastAsia="ru-RU"/>
              </w:rPr>
              <w:t>й</w:t>
            </w:r>
            <w:r w:rsidRPr="00AB1A24">
              <w:rPr>
                <w:rFonts w:ascii="Times New Roman" w:eastAsia="Times New Roman" w:hAnsi="Times New Roman"/>
                <w:sz w:val="28"/>
                <w:szCs w:val="28"/>
                <w:lang w:eastAsia="ru-RU"/>
              </w:rPr>
              <w:t xml:space="preserve"> клас</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День пам’яті жертв голодомору та політичних репресій. </w:t>
            </w:r>
            <w:r w:rsidRPr="00AB1A24">
              <w:rPr>
                <w:rFonts w:ascii="Times New Roman" w:eastAsia="Times New Roman" w:hAnsi="Times New Roman"/>
                <w:sz w:val="28"/>
                <w:szCs w:val="28"/>
                <w:lang w:val="uk-UA" w:eastAsia="ru-RU"/>
              </w:rPr>
              <w:t>Книжкова виставка</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24.11.</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110 років від дня народження </w:t>
            </w:r>
            <w:r w:rsidRPr="00AB1A24">
              <w:rPr>
                <w:rFonts w:ascii="Times New Roman" w:eastAsia="Times New Roman" w:hAnsi="Times New Roman"/>
                <w:sz w:val="28"/>
                <w:szCs w:val="28"/>
                <w:lang w:val="uk-UA" w:eastAsia="ru-RU"/>
              </w:rPr>
              <w:t xml:space="preserve"> І.Бойка</w:t>
            </w:r>
            <w:r w:rsidRPr="00AB1A24">
              <w:rPr>
                <w:rFonts w:ascii="Times New Roman" w:eastAsia="Times New Roman" w:hAnsi="Times New Roman"/>
                <w:sz w:val="28"/>
                <w:szCs w:val="28"/>
                <w:lang w:eastAsia="ru-RU"/>
              </w:rPr>
              <w:t>, українського письменника,бібліографа</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Книжкова виставка.</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25.11.</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Читальний зал</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Всесвітній день боротьби зі СНІДом.</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Бесіди. Книжкова виставка. </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01.12</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Соборності України.</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Бесіди.</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22.01.</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 класні керівники</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Міжнародний день пам’яті Голокосту.</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Бесіди, виставка матеріалів про Голокост.</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27.01.</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пам’яті героїв Крут. Бесіди.</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29.01.</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 класні керівники</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Героїв Небесної сотні</w:t>
            </w:r>
          </w:p>
          <w:p w:rsidR="009B572B" w:rsidRPr="00AB1A24" w:rsidRDefault="009B572B" w:rsidP="002F0FE9">
            <w:pPr>
              <w:spacing w:after="0" w:line="240" w:lineRule="atLeast"/>
              <w:ind w:firstLine="56"/>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Книжкова виставка.</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20 02.</w:t>
            </w:r>
          </w:p>
          <w:p w:rsidR="009B572B" w:rsidRPr="00AB1A24" w:rsidRDefault="009B572B" w:rsidP="002F0FE9">
            <w:pPr>
              <w:spacing w:after="0" w:line="240" w:lineRule="atLeast"/>
              <w:ind w:firstLine="56"/>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Читальний зал</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7-8 класи</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both"/>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Міжнародний День рідної мови. Книжкова виставка</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21.02.</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Допомога в підборі матеріалів до Міжнародного жіночого дня. Вірші, пісні про маму. Ранки, присвячені мамам.</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05.03.201</w:t>
            </w:r>
            <w:r w:rsidRPr="00AB1A24">
              <w:rPr>
                <w:rFonts w:ascii="Times New Roman" w:eastAsia="Times New Roman" w:hAnsi="Times New Roman"/>
                <w:sz w:val="28"/>
                <w:szCs w:val="28"/>
                <w:lang w:val="uk-UA" w:eastAsia="ru-RU"/>
              </w:rPr>
              <w:t>6</w:t>
            </w:r>
            <w:r w:rsidRPr="00AB1A24">
              <w:rPr>
                <w:rFonts w:ascii="Times New Roman" w:eastAsia="Times New Roman" w:hAnsi="Times New Roman"/>
                <w:sz w:val="28"/>
                <w:szCs w:val="28"/>
                <w:lang w:eastAsia="ru-RU"/>
              </w:rPr>
              <w:t xml:space="preserve"> – 07.03.201</w:t>
            </w:r>
            <w:r w:rsidRPr="00AB1A24">
              <w:rPr>
                <w:rFonts w:ascii="Times New Roman" w:eastAsia="Times New Roman" w:hAnsi="Times New Roman"/>
                <w:sz w:val="28"/>
                <w:szCs w:val="28"/>
                <w:lang w:val="uk-UA" w:eastAsia="ru-RU"/>
              </w:rPr>
              <w:t>6</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Тиждень, присвячений Т.Г.Шевченку, згідно з річним планом школи.  </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09.03.</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rPr>
                <w:rFonts w:ascii="Times New Roman" w:eastAsia="Times New Roman" w:hAnsi="Times New Roman"/>
                <w:sz w:val="28"/>
                <w:szCs w:val="28"/>
                <w:lang w:eastAsia="ru-RU"/>
              </w:rPr>
            </w:pP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Всеукраїнський тиждень дитячо</w:t>
            </w:r>
            <w:r w:rsidRPr="00AB1A24">
              <w:rPr>
                <w:rFonts w:ascii="Times New Roman" w:eastAsia="Times New Roman" w:hAnsi="Times New Roman"/>
                <w:sz w:val="28"/>
                <w:szCs w:val="28"/>
                <w:lang w:val="uk-UA" w:eastAsia="ru-RU"/>
              </w:rPr>
              <w:t>ї та юнацької книги</w:t>
            </w:r>
            <w:r w:rsidRPr="00AB1A24">
              <w:rPr>
                <w:rFonts w:ascii="Times New Roman" w:eastAsia="Times New Roman" w:hAnsi="Times New Roman"/>
                <w:sz w:val="28"/>
                <w:szCs w:val="28"/>
                <w:lang w:eastAsia="ru-RU"/>
              </w:rPr>
              <w:t xml:space="preserve"> .</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Бесіди, огляди книг, гучні чит</w:t>
            </w:r>
            <w:r w:rsidRPr="00AB1A24">
              <w:rPr>
                <w:rFonts w:ascii="Times New Roman" w:eastAsia="Times New Roman" w:hAnsi="Times New Roman"/>
                <w:sz w:val="28"/>
                <w:szCs w:val="28"/>
                <w:lang w:val="uk-UA" w:eastAsia="ru-RU"/>
              </w:rPr>
              <w:t>ання</w:t>
            </w:r>
            <w:r w:rsidRPr="00AB1A24">
              <w:rPr>
                <w:rFonts w:ascii="Times New Roman" w:eastAsia="Times New Roman" w:hAnsi="Times New Roman"/>
                <w:sz w:val="28"/>
                <w:szCs w:val="28"/>
                <w:lang w:eastAsia="ru-RU"/>
              </w:rPr>
              <w:t>.</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Весняні канікули</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Всесвітній день авіації і космонавтики.</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Книжкова виставка: «Вони були першими».</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12.04.</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Чорнобильської трагедії.</w:t>
            </w:r>
            <w:r w:rsidRPr="00AB1A24">
              <w:rPr>
                <w:rFonts w:ascii="Times New Roman" w:eastAsia="Times New Roman" w:hAnsi="Times New Roman"/>
                <w:sz w:val="28"/>
                <w:szCs w:val="28"/>
                <w:lang w:val="uk-UA" w:eastAsia="ru-RU"/>
              </w:rPr>
              <w:t xml:space="preserve"> Книжкова виставка</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Заходи згідно з річним планом школи.</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26.04.</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 класні керівники, педагог-організатор</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Перемоги.</w:t>
            </w:r>
            <w:r w:rsidRPr="00AB1A24">
              <w:rPr>
                <w:rFonts w:ascii="Times New Roman" w:eastAsia="Times New Roman" w:hAnsi="Times New Roman"/>
                <w:bCs/>
                <w:sz w:val="28"/>
                <w:szCs w:val="28"/>
                <w:lang w:val="uk-UA"/>
              </w:rPr>
              <w:t xml:space="preserve"> Книжкова виставка</w:t>
            </w:r>
            <w:r w:rsidRPr="00AB1A24">
              <w:rPr>
                <w:rFonts w:ascii="Times New Roman" w:eastAsia="Times New Roman" w:hAnsi="Times New Roman"/>
                <w:sz w:val="28"/>
                <w:szCs w:val="28"/>
                <w:lang w:eastAsia="ru-RU"/>
              </w:rPr>
              <w:t xml:space="preserve"> </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09.05.</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r w:rsidR="009B572B" w:rsidRPr="00AB1A24" w:rsidTr="00841815">
        <w:tc>
          <w:tcPr>
            <w:tcW w:w="73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3"/>
              </w:numPr>
              <w:spacing w:after="0" w:line="240" w:lineRule="atLeast"/>
              <w:jc w:val="center"/>
              <w:rPr>
                <w:rFonts w:ascii="Times New Roman" w:eastAsia="Times New Roman" w:hAnsi="Times New Roman"/>
                <w:bCs/>
                <w:sz w:val="28"/>
                <w:szCs w:val="28"/>
                <w:lang w:val="uk-UA"/>
              </w:rPr>
            </w:pPr>
          </w:p>
        </w:tc>
        <w:tc>
          <w:tcPr>
            <w:tcW w:w="886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День матері.</w:t>
            </w:r>
          </w:p>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Допомога у підготовці з</w:t>
            </w:r>
            <w:r w:rsidRPr="00AB1A24">
              <w:rPr>
                <w:rFonts w:ascii="Times New Roman" w:eastAsia="Times New Roman" w:hAnsi="Times New Roman"/>
                <w:sz w:val="28"/>
                <w:szCs w:val="28"/>
                <w:lang w:eastAsia="ru-RU"/>
              </w:rPr>
              <w:t>аход</w:t>
            </w:r>
            <w:r w:rsidRPr="00AB1A24">
              <w:rPr>
                <w:rFonts w:ascii="Times New Roman" w:eastAsia="Times New Roman" w:hAnsi="Times New Roman"/>
                <w:sz w:val="28"/>
                <w:szCs w:val="28"/>
                <w:lang w:val="uk-UA" w:eastAsia="ru-RU"/>
              </w:rPr>
              <w:t>ів</w:t>
            </w:r>
            <w:r w:rsidRPr="00AB1A24">
              <w:rPr>
                <w:rFonts w:ascii="Times New Roman" w:eastAsia="Times New Roman" w:hAnsi="Times New Roman"/>
                <w:sz w:val="28"/>
                <w:szCs w:val="28"/>
                <w:lang w:eastAsia="ru-RU"/>
              </w:rPr>
              <w:t xml:space="preserve"> згідно з річним планом роботи школи.  </w:t>
            </w:r>
          </w:p>
        </w:tc>
        <w:tc>
          <w:tcPr>
            <w:tcW w:w="153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11.05.</w:t>
            </w:r>
          </w:p>
        </w:tc>
        <w:tc>
          <w:tcPr>
            <w:tcW w:w="1787" w:type="dxa"/>
            <w:gridSpan w:val="3"/>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07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6"/>
              <w:jc w:val="both"/>
              <w:rPr>
                <w:rFonts w:ascii="Times New Roman" w:eastAsia="Times New Roman" w:hAnsi="Times New Roman"/>
                <w:bCs/>
                <w:sz w:val="28"/>
                <w:szCs w:val="28"/>
                <w:lang w:val="uk-UA"/>
              </w:rPr>
            </w:pPr>
          </w:p>
        </w:tc>
      </w:tr>
    </w:tbl>
    <w:p w:rsidR="009B572B" w:rsidRPr="00AB1A24" w:rsidRDefault="009B572B"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Cs/>
          <w:sz w:val="28"/>
          <w:szCs w:val="28"/>
          <w:lang w:val="uk-UA"/>
        </w:rPr>
      </w:pPr>
    </w:p>
    <w:p w:rsidR="009B572B" w:rsidRPr="007F1FF3" w:rsidRDefault="007F1FF3"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2. 10</w:t>
      </w:r>
      <w:r w:rsidR="00A77AFF" w:rsidRPr="007F1FF3">
        <w:rPr>
          <w:rFonts w:ascii="Times New Roman" w:eastAsia="Times New Roman" w:hAnsi="Times New Roman"/>
          <w:b/>
          <w:sz w:val="28"/>
          <w:szCs w:val="28"/>
          <w:lang w:val="uk-UA" w:eastAsia="ru-RU"/>
        </w:rPr>
        <w:t xml:space="preserve">. 3. </w:t>
      </w:r>
      <w:r w:rsidR="009B572B" w:rsidRPr="007F1FF3">
        <w:rPr>
          <w:rFonts w:ascii="Times New Roman" w:eastAsia="Times New Roman" w:hAnsi="Times New Roman"/>
          <w:b/>
          <w:sz w:val="28"/>
          <w:szCs w:val="28"/>
          <w:lang w:val="uk-UA" w:eastAsia="ru-RU"/>
        </w:rPr>
        <w:t xml:space="preserve">Бібліотека </w:t>
      </w:r>
      <w:r w:rsidR="00A77AFF" w:rsidRPr="007F1FF3">
        <w:rPr>
          <w:rFonts w:ascii="Times New Roman" w:eastAsia="Times New Roman" w:hAnsi="Times New Roman"/>
          <w:b/>
          <w:sz w:val="28"/>
          <w:szCs w:val="28"/>
          <w:lang w:val="uk-UA" w:eastAsia="ru-RU"/>
        </w:rPr>
        <w:t>–</w:t>
      </w:r>
      <w:r w:rsidR="009B572B" w:rsidRPr="007F1FF3">
        <w:rPr>
          <w:rFonts w:ascii="Times New Roman" w:eastAsia="Times New Roman" w:hAnsi="Times New Roman"/>
          <w:b/>
          <w:sz w:val="28"/>
          <w:szCs w:val="28"/>
          <w:lang w:val="uk-UA" w:eastAsia="ru-RU"/>
        </w:rPr>
        <w:t xml:space="preserve"> педагогам</w:t>
      </w:r>
    </w:p>
    <w:p w:rsidR="00A77AFF" w:rsidRPr="00A77AFF" w:rsidRDefault="00A77AFF"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8"/>
          <w:szCs w:val="28"/>
          <w:lang w:val="uk-UA" w:eastAsia="ru-RU"/>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8699"/>
        <w:gridCol w:w="1914"/>
        <w:gridCol w:w="1346"/>
        <w:gridCol w:w="1134"/>
      </w:tblGrid>
      <w:tr w:rsidR="009B572B" w:rsidRPr="00A77AFF" w:rsidTr="00841815">
        <w:trPr>
          <w:trHeight w:val="578"/>
        </w:trPr>
        <w:tc>
          <w:tcPr>
            <w:tcW w:w="907"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br w:type="page"/>
              <w:t>№ з/п</w:t>
            </w:r>
          </w:p>
        </w:tc>
        <w:tc>
          <w:tcPr>
            <w:tcW w:w="8699"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Зміст</w:t>
            </w:r>
          </w:p>
        </w:tc>
        <w:tc>
          <w:tcPr>
            <w:tcW w:w="1914"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Термін виконання</w:t>
            </w:r>
          </w:p>
        </w:tc>
        <w:tc>
          <w:tcPr>
            <w:tcW w:w="1346"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Виконавець</w:t>
            </w:r>
          </w:p>
        </w:tc>
        <w:tc>
          <w:tcPr>
            <w:tcW w:w="1134"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9B572B" w:rsidRPr="00AB1A24" w:rsidTr="00841815">
        <w:tc>
          <w:tcPr>
            <w:tcW w:w="90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4"/>
              </w:numPr>
              <w:spacing w:after="0" w:line="240" w:lineRule="atLeast"/>
              <w:rPr>
                <w:rFonts w:ascii="Times New Roman" w:eastAsia="Times New Roman" w:hAnsi="Times New Roman"/>
                <w:bCs/>
                <w:sz w:val="28"/>
                <w:szCs w:val="28"/>
                <w:lang w:val="uk-UA"/>
              </w:rPr>
            </w:pPr>
          </w:p>
        </w:tc>
        <w:tc>
          <w:tcPr>
            <w:tcW w:w="869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Ознайомлення педагогів  з планом роботи бібліотеки</w:t>
            </w:r>
            <w:r w:rsidRPr="00A77AFF">
              <w:rPr>
                <w:rFonts w:ascii="Times New Roman" w:eastAsia="Times New Roman" w:hAnsi="Times New Roman"/>
                <w:sz w:val="28"/>
                <w:szCs w:val="28"/>
                <w:lang w:val="uk-UA" w:eastAsia="ru-RU"/>
              </w:rPr>
              <w:t xml:space="preserve"> на новий н</w:t>
            </w:r>
            <w:r w:rsidRPr="00AB1A24">
              <w:rPr>
                <w:rFonts w:ascii="Times New Roman" w:eastAsia="Times New Roman" w:hAnsi="Times New Roman"/>
                <w:sz w:val="28"/>
                <w:szCs w:val="28"/>
                <w:lang w:eastAsia="ru-RU"/>
              </w:rPr>
              <w:t>авчальний рік.</w:t>
            </w:r>
            <w:r w:rsidRPr="00AB1A24">
              <w:rPr>
                <w:rFonts w:ascii="Times New Roman" w:eastAsia="Times New Roman" w:hAnsi="Times New Roman"/>
                <w:sz w:val="28"/>
                <w:szCs w:val="28"/>
                <w:lang w:val="uk-UA" w:eastAsia="ru-RU"/>
              </w:rPr>
              <w:t xml:space="preserve"> (педрада)</w:t>
            </w:r>
          </w:p>
        </w:tc>
        <w:tc>
          <w:tcPr>
            <w:tcW w:w="191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серпень</w:t>
            </w:r>
          </w:p>
        </w:tc>
        <w:tc>
          <w:tcPr>
            <w:tcW w:w="134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0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4"/>
              </w:numPr>
              <w:spacing w:after="0" w:line="240" w:lineRule="atLeast"/>
              <w:rPr>
                <w:rFonts w:ascii="Times New Roman" w:eastAsia="Times New Roman" w:hAnsi="Times New Roman"/>
                <w:bCs/>
                <w:sz w:val="28"/>
                <w:szCs w:val="28"/>
                <w:lang w:val="uk-UA"/>
              </w:rPr>
            </w:pPr>
          </w:p>
        </w:tc>
        <w:tc>
          <w:tcPr>
            <w:tcW w:w="869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Добір та огляд літератури для проведення першого уроку.</w:t>
            </w:r>
          </w:p>
        </w:tc>
        <w:tc>
          <w:tcPr>
            <w:tcW w:w="191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серпень</w:t>
            </w:r>
          </w:p>
        </w:tc>
        <w:tc>
          <w:tcPr>
            <w:tcW w:w="134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0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4"/>
              </w:numPr>
              <w:spacing w:after="0" w:line="240" w:lineRule="atLeast"/>
              <w:rPr>
                <w:rFonts w:ascii="Times New Roman" w:eastAsia="Times New Roman" w:hAnsi="Times New Roman"/>
                <w:bCs/>
                <w:sz w:val="28"/>
                <w:szCs w:val="28"/>
                <w:lang w:val="uk-UA"/>
              </w:rPr>
            </w:pPr>
          </w:p>
        </w:tc>
        <w:tc>
          <w:tcPr>
            <w:tcW w:w="869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Провести огляд нових надходжень до бібліотеки.</w:t>
            </w:r>
          </w:p>
        </w:tc>
        <w:tc>
          <w:tcPr>
            <w:tcW w:w="191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Протягом року</w:t>
            </w:r>
          </w:p>
        </w:tc>
        <w:tc>
          <w:tcPr>
            <w:tcW w:w="134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0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4</w:t>
            </w:r>
            <w:r w:rsidRPr="00AB1A24">
              <w:rPr>
                <w:rFonts w:ascii="Times New Roman" w:eastAsia="Times New Roman" w:hAnsi="Times New Roman"/>
                <w:sz w:val="28"/>
                <w:szCs w:val="28"/>
                <w:lang w:eastAsia="ru-RU"/>
              </w:rPr>
              <w:t>.</w:t>
            </w:r>
          </w:p>
        </w:tc>
        <w:tc>
          <w:tcPr>
            <w:tcW w:w="869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91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вересень-жовтень</w:t>
            </w:r>
          </w:p>
        </w:tc>
        <w:tc>
          <w:tcPr>
            <w:tcW w:w="134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0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5</w:t>
            </w:r>
            <w:r w:rsidRPr="00AB1A24">
              <w:rPr>
                <w:rFonts w:ascii="Times New Roman" w:eastAsia="Times New Roman" w:hAnsi="Times New Roman"/>
                <w:sz w:val="28"/>
                <w:szCs w:val="28"/>
                <w:lang w:eastAsia="ru-RU"/>
              </w:rPr>
              <w:t>.</w:t>
            </w:r>
          </w:p>
        </w:tc>
        <w:tc>
          <w:tcPr>
            <w:tcW w:w="869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 Надавати допомогу в підготовці масових заходів.</w:t>
            </w:r>
          </w:p>
        </w:tc>
        <w:tc>
          <w:tcPr>
            <w:tcW w:w="191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34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r w:rsidR="009B572B" w:rsidRPr="00AB1A24" w:rsidTr="00841815">
        <w:tc>
          <w:tcPr>
            <w:tcW w:w="90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6</w:t>
            </w:r>
            <w:r w:rsidRPr="00AB1A24">
              <w:rPr>
                <w:rFonts w:ascii="Times New Roman" w:eastAsia="Times New Roman" w:hAnsi="Times New Roman"/>
                <w:sz w:val="28"/>
                <w:szCs w:val="28"/>
                <w:lang w:eastAsia="ru-RU"/>
              </w:rPr>
              <w:t>.</w:t>
            </w:r>
          </w:p>
        </w:tc>
        <w:tc>
          <w:tcPr>
            <w:tcW w:w="8699"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Зробити аналіз читання дітей початкових класів та його результати довести до відома клас</w:t>
            </w:r>
            <w:r w:rsidRPr="00AB1A24">
              <w:rPr>
                <w:rFonts w:ascii="Times New Roman" w:eastAsia="Times New Roman" w:hAnsi="Times New Roman"/>
                <w:sz w:val="28"/>
                <w:szCs w:val="28"/>
                <w:lang w:val="uk-UA" w:eastAsia="ru-RU"/>
              </w:rPr>
              <w:t>оводів</w:t>
            </w:r>
          </w:p>
        </w:tc>
        <w:tc>
          <w:tcPr>
            <w:tcW w:w="1914"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2-4 класи</w:t>
            </w:r>
          </w:p>
        </w:tc>
        <w:tc>
          <w:tcPr>
            <w:tcW w:w="134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jc w:val="both"/>
              <w:rPr>
                <w:rFonts w:ascii="Times New Roman" w:eastAsia="Times New Roman" w:hAnsi="Times New Roman"/>
                <w:sz w:val="28"/>
                <w:szCs w:val="28"/>
                <w:lang w:eastAsia="ru-RU"/>
              </w:rPr>
            </w:pPr>
          </w:p>
        </w:tc>
      </w:tr>
    </w:tbl>
    <w:p w:rsidR="009B572B" w:rsidRPr="007F1FF3" w:rsidRDefault="009B572B" w:rsidP="002F0FE9">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
          <w:sz w:val="28"/>
          <w:szCs w:val="28"/>
          <w:lang w:eastAsia="ru-RU"/>
        </w:rPr>
      </w:pPr>
    </w:p>
    <w:p w:rsidR="009B572B" w:rsidRPr="007F1FF3" w:rsidRDefault="007F1FF3"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2. 10</w:t>
      </w:r>
      <w:r w:rsidR="00A77AFF" w:rsidRPr="007F1FF3">
        <w:rPr>
          <w:rFonts w:ascii="Times New Roman" w:eastAsia="Times New Roman" w:hAnsi="Times New Roman"/>
          <w:b/>
          <w:sz w:val="28"/>
          <w:szCs w:val="28"/>
          <w:lang w:val="uk-UA" w:eastAsia="ru-RU"/>
        </w:rPr>
        <w:t xml:space="preserve">. 4.  </w:t>
      </w:r>
      <w:r w:rsidR="009B572B" w:rsidRPr="007F1FF3">
        <w:rPr>
          <w:rFonts w:ascii="Times New Roman" w:eastAsia="Times New Roman" w:hAnsi="Times New Roman"/>
          <w:b/>
          <w:sz w:val="28"/>
          <w:szCs w:val="28"/>
          <w:lang w:val="uk-UA" w:eastAsia="ru-RU"/>
        </w:rPr>
        <w:t>Робота з батьками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8145"/>
        <w:gridCol w:w="1789"/>
        <w:gridCol w:w="1695"/>
        <w:gridCol w:w="1477"/>
      </w:tblGrid>
      <w:tr w:rsidR="009B572B" w:rsidRPr="00AB1A24" w:rsidTr="00841815">
        <w:trPr>
          <w:trHeight w:val="577"/>
        </w:trPr>
        <w:tc>
          <w:tcPr>
            <w:tcW w:w="931"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br w:type="page"/>
              <w:t>№ з/п</w:t>
            </w:r>
          </w:p>
        </w:tc>
        <w:tc>
          <w:tcPr>
            <w:tcW w:w="8816"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58"/>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Зміст</w:t>
            </w:r>
          </w:p>
        </w:tc>
        <w:tc>
          <w:tcPr>
            <w:tcW w:w="1823"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58"/>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Термін виконання</w:t>
            </w:r>
          </w:p>
        </w:tc>
        <w:tc>
          <w:tcPr>
            <w:tcW w:w="1296"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58"/>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Виконавець</w:t>
            </w:r>
          </w:p>
        </w:tc>
        <w:tc>
          <w:tcPr>
            <w:tcW w:w="1134"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58"/>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9B572B" w:rsidRPr="00AB1A24" w:rsidTr="00841815">
        <w:tc>
          <w:tcPr>
            <w:tcW w:w="931"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5"/>
              </w:numPr>
              <w:spacing w:after="0" w:line="240" w:lineRule="atLeast"/>
              <w:rPr>
                <w:rFonts w:ascii="Times New Roman" w:eastAsia="Times New Roman" w:hAnsi="Times New Roman"/>
                <w:bCs/>
                <w:sz w:val="28"/>
                <w:szCs w:val="28"/>
                <w:lang w:val="uk-UA"/>
              </w:rPr>
            </w:pPr>
          </w:p>
        </w:tc>
        <w:tc>
          <w:tcPr>
            <w:tcW w:w="881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Інформувати батьків про читання книг учнями, розповідати про вимоги до користування підручниками, про культуру читання.</w:t>
            </w:r>
          </w:p>
        </w:tc>
        <w:tc>
          <w:tcPr>
            <w:tcW w:w="1823"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2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p>
        </w:tc>
      </w:tr>
      <w:tr w:rsidR="009B572B" w:rsidRPr="00AB1A24" w:rsidTr="00841815">
        <w:tc>
          <w:tcPr>
            <w:tcW w:w="931"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5"/>
              </w:numPr>
              <w:spacing w:after="0" w:line="240" w:lineRule="atLeast"/>
              <w:rPr>
                <w:rFonts w:ascii="Times New Roman" w:eastAsia="Times New Roman" w:hAnsi="Times New Roman"/>
                <w:bCs/>
                <w:sz w:val="28"/>
                <w:szCs w:val="28"/>
                <w:lang w:val="uk-UA"/>
              </w:rPr>
            </w:pPr>
          </w:p>
        </w:tc>
        <w:tc>
          <w:tcPr>
            <w:tcW w:w="881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Оновити книжкові виставки: </w:t>
            </w:r>
          </w:p>
          <w:p w:rsidR="009B572B" w:rsidRPr="00AB1A24" w:rsidRDefault="009B572B" w:rsidP="002F0FE9">
            <w:pPr>
              <w:spacing w:after="0" w:line="240" w:lineRule="atLeast"/>
              <w:ind w:firstLine="58"/>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„Книга – джерело знань”</w:t>
            </w: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lastRenderedPageBreak/>
              <w:t>„Юний друже! Бережи книгу!”</w:t>
            </w:r>
          </w:p>
        </w:tc>
        <w:tc>
          <w:tcPr>
            <w:tcW w:w="1823"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lastRenderedPageBreak/>
              <w:t>протягом року</w:t>
            </w:r>
          </w:p>
        </w:tc>
        <w:tc>
          <w:tcPr>
            <w:tcW w:w="12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lastRenderedPageBreak/>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p>
        </w:tc>
      </w:tr>
      <w:tr w:rsidR="009B572B" w:rsidRPr="00AB1A24" w:rsidTr="00841815">
        <w:tc>
          <w:tcPr>
            <w:tcW w:w="931"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5"/>
              </w:numPr>
              <w:spacing w:after="0" w:line="240" w:lineRule="atLeast"/>
              <w:rPr>
                <w:rFonts w:ascii="Times New Roman" w:eastAsia="Times New Roman" w:hAnsi="Times New Roman"/>
                <w:bCs/>
                <w:sz w:val="28"/>
                <w:szCs w:val="28"/>
                <w:lang w:val="uk-UA"/>
              </w:rPr>
            </w:pPr>
          </w:p>
        </w:tc>
        <w:tc>
          <w:tcPr>
            <w:tcW w:w="881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 xml:space="preserve">По мірі </w:t>
            </w:r>
            <w:r w:rsidRPr="00AB1A24">
              <w:rPr>
                <w:rFonts w:ascii="Times New Roman" w:eastAsia="Times New Roman" w:hAnsi="Times New Roman"/>
                <w:sz w:val="28"/>
                <w:szCs w:val="28"/>
                <w:lang w:eastAsia="ru-RU"/>
              </w:rPr>
              <w:t xml:space="preserve"> надходження інформувати про нові надходження підручників.</w:t>
            </w:r>
          </w:p>
        </w:tc>
        <w:tc>
          <w:tcPr>
            <w:tcW w:w="182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2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34"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bl>
    <w:p w:rsidR="009B572B" w:rsidRPr="00A77AFF" w:rsidRDefault="009B572B" w:rsidP="002F0FE9">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outlineLvl w:val="1"/>
        <w:rPr>
          <w:rFonts w:ascii="Times New Roman" w:eastAsia="Times New Roman" w:hAnsi="Times New Roman"/>
          <w:bCs/>
          <w:sz w:val="28"/>
          <w:szCs w:val="28"/>
          <w:lang w:val="uk-UA" w:eastAsia="ru-RU"/>
        </w:rPr>
      </w:pPr>
    </w:p>
    <w:p w:rsidR="009B572B" w:rsidRPr="007F1FF3" w:rsidRDefault="007F1FF3"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2. 10</w:t>
      </w:r>
      <w:r w:rsidR="00A77AFF" w:rsidRPr="007F1FF3">
        <w:rPr>
          <w:rFonts w:ascii="Times New Roman" w:eastAsia="Times New Roman" w:hAnsi="Times New Roman"/>
          <w:b/>
          <w:sz w:val="28"/>
          <w:szCs w:val="28"/>
          <w:lang w:val="uk-UA" w:eastAsia="ru-RU"/>
        </w:rPr>
        <w:t xml:space="preserve">. 5.  </w:t>
      </w:r>
      <w:r w:rsidR="009B572B" w:rsidRPr="007F1FF3">
        <w:rPr>
          <w:rFonts w:ascii="Times New Roman" w:eastAsia="Times New Roman" w:hAnsi="Times New Roman"/>
          <w:b/>
          <w:sz w:val="28"/>
          <w:szCs w:val="28"/>
          <w:lang w:val="uk-UA" w:eastAsia="ru-RU"/>
        </w:rPr>
        <w:t>Організація книжкових фондів, каталогів</w:t>
      </w:r>
    </w:p>
    <w:p w:rsidR="00A77AFF" w:rsidRPr="00A77AFF" w:rsidRDefault="00A77AFF"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sz w:val="28"/>
          <w:szCs w:val="28"/>
          <w:lang w:val="uk-UA" w:eastAsia="ru-RU"/>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8716"/>
        <w:gridCol w:w="1655"/>
        <w:gridCol w:w="1883"/>
        <w:gridCol w:w="1477"/>
      </w:tblGrid>
      <w:tr w:rsidR="009B572B" w:rsidRPr="00A77AFF" w:rsidTr="00841815">
        <w:tc>
          <w:tcPr>
            <w:tcW w:w="506"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br w:type="page"/>
              <w:t>№ з/п</w:t>
            </w:r>
          </w:p>
        </w:tc>
        <w:tc>
          <w:tcPr>
            <w:tcW w:w="9100"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61"/>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Зміст</w:t>
            </w:r>
          </w:p>
        </w:tc>
        <w:tc>
          <w:tcPr>
            <w:tcW w:w="1667"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61"/>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Термін виконання</w:t>
            </w:r>
          </w:p>
        </w:tc>
        <w:tc>
          <w:tcPr>
            <w:tcW w:w="1896"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61"/>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Виконавець</w:t>
            </w:r>
          </w:p>
        </w:tc>
        <w:tc>
          <w:tcPr>
            <w:tcW w:w="1117"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ind w:firstLine="61"/>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Обробка, облік, розміщення нових надходжень.</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протягом р</w:t>
            </w:r>
            <w:r w:rsidRPr="00A77AFF">
              <w:rPr>
                <w:rFonts w:ascii="Times New Roman" w:eastAsia="Times New Roman" w:hAnsi="Times New Roman"/>
                <w:sz w:val="28"/>
                <w:szCs w:val="28"/>
                <w:lang w:val="uk-UA" w:eastAsia="ru-RU"/>
              </w:rPr>
              <w:t>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Підготовка актів на списання загубленої літератури, застарілої.</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Провести інвентарізацію фондів художньої літератури та підручників.</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травень</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nil"/>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Робота з фондом шкільних підручників.</w:t>
            </w:r>
          </w:p>
        </w:tc>
        <w:tc>
          <w:tcPr>
            <w:tcW w:w="1667"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p>
        </w:tc>
        <w:tc>
          <w:tcPr>
            <w:tcW w:w="1896"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117"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p>
        </w:tc>
      </w:tr>
      <w:tr w:rsidR="009B572B" w:rsidRPr="00AB1A24" w:rsidTr="00841815">
        <w:tc>
          <w:tcPr>
            <w:tcW w:w="506"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667"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117"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nil"/>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б) Вивчання стану забезпечення учнів підручниками;</w:t>
            </w:r>
          </w:p>
        </w:tc>
        <w:tc>
          <w:tcPr>
            <w:tcW w:w="1667"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p>
        </w:tc>
        <w:tc>
          <w:tcPr>
            <w:tcW w:w="1896" w:type="dxa"/>
            <w:tcBorders>
              <w:top w:val="nil"/>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p>
        </w:tc>
        <w:tc>
          <w:tcPr>
            <w:tcW w:w="1117" w:type="dxa"/>
            <w:tcBorders>
              <w:top w:val="nil"/>
              <w:left w:val="single" w:sz="4" w:space="0" w:color="auto"/>
              <w:bottom w:val="nil"/>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p>
        </w:tc>
      </w:tr>
      <w:tr w:rsidR="009B572B" w:rsidRPr="00AB1A24" w:rsidTr="00841815">
        <w:tc>
          <w:tcPr>
            <w:tcW w:w="506" w:type="dxa"/>
            <w:tcBorders>
              <w:top w:val="nil"/>
              <w:left w:val="single" w:sz="4" w:space="0" w:color="auto"/>
              <w:bottom w:val="single" w:sz="4" w:space="0" w:color="auto"/>
              <w:right w:val="single" w:sz="4" w:space="0" w:color="auto"/>
            </w:tcBorders>
          </w:tcPr>
          <w:p w:rsidR="009B572B" w:rsidRPr="00AB1A24" w:rsidRDefault="009B572B" w:rsidP="002F0FE9">
            <w:pPr>
              <w:spacing w:after="0" w:line="240" w:lineRule="atLeast"/>
              <w:ind w:firstLine="709"/>
              <w:jc w:val="both"/>
              <w:rPr>
                <w:rFonts w:ascii="Times New Roman" w:eastAsia="Times New Roman" w:hAnsi="Times New Roman"/>
                <w:bCs/>
                <w:sz w:val="28"/>
                <w:szCs w:val="28"/>
                <w:lang w:val="uk-UA"/>
              </w:rPr>
            </w:pPr>
          </w:p>
        </w:tc>
        <w:tc>
          <w:tcPr>
            <w:tcW w:w="9100" w:type="dxa"/>
            <w:tcBorders>
              <w:top w:val="nil"/>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 Підготовка актів на списання загублених за минулий рік підручників</w:t>
            </w:r>
          </w:p>
        </w:tc>
        <w:tc>
          <w:tcPr>
            <w:tcW w:w="1667" w:type="dxa"/>
            <w:tcBorders>
              <w:top w:val="nil"/>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nil"/>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117" w:type="dxa"/>
            <w:tcBorders>
              <w:top w:val="nil"/>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Ведення всіх форм обліку фонду підручників.</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Постійне оформлення „Журналу обліку літератури, що прийнята замість загубленої”.</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Систематичне здійснення розстановки літератури за таблицями </w:t>
            </w:r>
            <w:r w:rsidRPr="00AB1A24">
              <w:rPr>
                <w:rFonts w:ascii="Times New Roman" w:eastAsia="Times New Roman" w:hAnsi="Times New Roman"/>
                <w:sz w:val="28"/>
                <w:szCs w:val="28"/>
                <w:lang w:val="uk-UA" w:eastAsia="ru-RU"/>
              </w:rPr>
              <w:t>УДК</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Продовження роботи щодо розстановки літератури за новими таблицями </w:t>
            </w:r>
            <w:r w:rsidRPr="00AB1A24">
              <w:rPr>
                <w:rFonts w:ascii="Times New Roman" w:eastAsia="Times New Roman" w:hAnsi="Times New Roman"/>
                <w:sz w:val="28"/>
                <w:szCs w:val="28"/>
                <w:lang w:val="uk-UA" w:eastAsia="ru-RU"/>
              </w:rPr>
              <w:t>УДК</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Оновлення поличних роздільників.</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Організація видачі підручників (збір, обмін).</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травень</w:t>
            </w:r>
          </w:p>
          <w:p w:rsidR="009B572B" w:rsidRPr="00AB1A24" w:rsidRDefault="009B572B" w:rsidP="002F0FE9">
            <w:pPr>
              <w:spacing w:after="0" w:line="240" w:lineRule="atLeast"/>
              <w:ind w:firstLine="61"/>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червень</w:t>
            </w:r>
          </w:p>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вересень</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Редагувати алфавітний каталог.</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r w:rsidR="009B572B" w:rsidRPr="00AB1A24" w:rsidTr="00841815">
        <w:tc>
          <w:tcPr>
            <w:tcW w:w="506"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6"/>
              </w:numPr>
              <w:spacing w:after="0" w:line="240" w:lineRule="atLeast"/>
              <w:rPr>
                <w:rFonts w:ascii="Times New Roman" w:eastAsia="Times New Roman" w:hAnsi="Times New Roman"/>
                <w:bCs/>
                <w:sz w:val="28"/>
                <w:szCs w:val="28"/>
                <w:lang w:val="uk-UA"/>
              </w:rPr>
            </w:pPr>
          </w:p>
        </w:tc>
        <w:tc>
          <w:tcPr>
            <w:tcW w:w="9100"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Звірити облікові документи (сумарні книги на художню літературу та підручники) в бухгалтерії відділу освіти.</w:t>
            </w:r>
          </w:p>
        </w:tc>
        <w:tc>
          <w:tcPr>
            <w:tcW w:w="1667"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61"/>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лютий</w:t>
            </w:r>
          </w:p>
        </w:tc>
        <w:tc>
          <w:tcPr>
            <w:tcW w:w="189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11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61"/>
              <w:jc w:val="both"/>
              <w:rPr>
                <w:rFonts w:ascii="Times New Roman" w:eastAsia="Times New Roman" w:hAnsi="Times New Roman"/>
                <w:sz w:val="28"/>
                <w:szCs w:val="28"/>
                <w:lang w:eastAsia="ru-RU"/>
              </w:rPr>
            </w:pPr>
          </w:p>
        </w:tc>
      </w:tr>
    </w:tbl>
    <w:p w:rsidR="009B572B" w:rsidRPr="00A77AFF" w:rsidRDefault="009B572B"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8"/>
          <w:szCs w:val="28"/>
          <w:lang w:val="uk-UA" w:eastAsia="ru-RU"/>
        </w:rPr>
      </w:pPr>
    </w:p>
    <w:p w:rsidR="009B572B" w:rsidRPr="007F1FF3" w:rsidRDefault="007F1FF3"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2. 10</w:t>
      </w:r>
      <w:r w:rsidR="00A77AFF" w:rsidRPr="007F1FF3">
        <w:rPr>
          <w:rFonts w:ascii="Times New Roman" w:eastAsia="Times New Roman" w:hAnsi="Times New Roman"/>
          <w:b/>
          <w:sz w:val="28"/>
          <w:szCs w:val="28"/>
          <w:lang w:val="uk-UA" w:eastAsia="ru-RU"/>
        </w:rPr>
        <w:t xml:space="preserve">. 6. </w:t>
      </w:r>
      <w:r w:rsidR="009B572B" w:rsidRPr="007F1FF3">
        <w:rPr>
          <w:rFonts w:ascii="Times New Roman" w:eastAsia="Times New Roman" w:hAnsi="Times New Roman"/>
          <w:b/>
          <w:sz w:val="28"/>
          <w:szCs w:val="28"/>
          <w:lang w:val="uk-UA" w:eastAsia="ru-RU"/>
        </w:rPr>
        <w:t>Робота з фондом підручників</w:t>
      </w:r>
    </w:p>
    <w:p w:rsidR="00A77AFF" w:rsidRPr="00A77AFF" w:rsidRDefault="00A77AFF" w:rsidP="00A77AF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sz w:val="28"/>
          <w:szCs w:val="28"/>
          <w:lang w:val="uk-UA" w:eastAsia="ru-RU"/>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8866"/>
        <w:gridCol w:w="1802"/>
        <w:gridCol w:w="1787"/>
        <w:gridCol w:w="1477"/>
      </w:tblGrid>
      <w:tr w:rsidR="009B572B" w:rsidRPr="00A77AFF" w:rsidTr="00841815">
        <w:tc>
          <w:tcPr>
            <w:tcW w:w="525"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br w:type="page"/>
              <w:t>№ з/п</w:t>
            </w:r>
          </w:p>
        </w:tc>
        <w:tc>
          <w:tcPr>
            <w:tcW w:w="9081"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Зміст</w:t>
            </w:r>
          </w:p>
        </w:tc>
        <w:tc>
          <w:tcPr>
            <w:tcW w:w="1791"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Термін виконання</w:t>
            </w:r>
          </w:p>
        </w:tc>
        <w:tc>
          <w:tcPr>
            <w:tcW w:w="1793"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Виконавець</w:t>
            </w:r>
          </w:p>
        </w:tc>
        <w:tc>
          <w:tcPr>
            <w:tcW w:w="1297"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Проаналізувати забезпеченість учнів підручниками</w:t>
            </w:r>
            <w:r w:rsidRPr="00AB1A24">
              <w:rPr>
                <w:rFonts w:ascii="Times New Roman" w:eastAsia="Times New Roman" w:hAnsi="Times New Roman"/>
                <w:sz w:val="28"/>
                <w:szCs w:val="28"/>
                <w:lang w:val="uk-UA" w:eastAsia="ru-RU"/>
              </w:rPr>
              <w:t>.</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серпень</w:t>
            </w: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77AFF">
              <w:rPr>
                <w:rFonts w:ascii="Times New Roman" w:eastAsia="Times New Roman" w:hAnsi="Times New Roman"/>
                <w:sz w:val="28"/>
                <w:szCs w:val="28"/>
                <w:lang w:val="uk-UA" w:eastAsia="ru-RU"/>
              </w:rPr>
              <w:t>в</w:t>
            </w:r>
            <w:r w:rsidRPr="00AB1A24">
              <w:rPr>
                <w:rFonts w:ascii="Times New Roman" w:eastAsia="Times New Roman" w:hAnsi="Times New Roman"/>
                <w:sz w:val="28"/>
                <w:szCs w:val="28"/>
                <w:lang w:eastAsia="ru-RU"/>
              </w:rPr>
              <w:t>ересень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 xml:space="preserve">Оформлення </w:t>
            </w:r>
            <w:r w:rsidRPr="00AB1A24">
              <w:rPr>
                <w:rFonts w:ascii="Times New Roman" w:eastAsia="Times New Roman" w:hAnsi="Times New Roman"/>
                <w:sz w:val="28"/>
                <w:szCs w:val="28"/>
                <w:lang w:eastAsia="ru-RU"/>
              </w:rPr>
              <w:t>інформаці</w:t>
            </w:r>
            <w:r w:rsidRPr="00AB1A24">
              <w:rPr>
                <w:rFonts w:ascii="Times New Roman" w:eastAsia="Times New Roman" w:hAnsi="Times New Roman"/>
                <w:sz w:val="28"/>
                <w:szCs w:val="28"/>
                <w:lang w:val="uk-UA" w:eastAsia="ru-RU"/>
              </w:rPr>
              <w:t>ї</w:t>
            </w:r>
            <w:r w:rsidRPr="00AB1A24">
              <w:rPr>
                <w:rFonts w:ascii="Times New Roman" w:eastAsia="Times New Roman" w:hAnsi="Times New Roman"/>
                <w:sz w:val="28"/>
                <w:szCs w:val="28"/>
                <w:lang w:eastAsia="ru-RU"/>
              </w:rPr>
              <w:t xml:space="preserve"> про стан забезпечення підручниками учнів школи.</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Провести видачу підручників .</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rPr>
                <w:rFonts w:ascii="Times New Roman" w:eastAsia="Times New Roman" w:hAnsi="Times New Roman"/>
                <w:bCs/>
                <w:sz w:val="28"/>
                <w:szCs w:val="28"/>
                <w:lang w:val="uk-UA"/>
              </w:rPr>
            </w:pP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вересень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nil"/>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Провести по класах бесіди про бережливе ставлення до навчальної книги</w:t>
            </w:r>
          </w:p>
        </w:tc>
        <w:tc>
          <w:tcPr>
            <w:tcW w:w="1791"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жовтень</w:t>
            </w: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листопад</w:t>
            </w:r>
          </w:p>
        </w:tc>
        <w:tc>
          <w:tcPr>
            <w:tcW w:w="1793"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Вести картотеку облікових карток фонду шкільних підручників згідно з інструкцією.</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Організувати збір підручників у кінці року.</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травень</w:t>
            </w: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червень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Підготувати інформацію про підручники, що не повернули учні 11-го клас</w:t>
            </w:r>
            <w:r w:rsidRPr="00AB1A24">
              <w:rPr>
                <w:rFonts w:ascii="Times New Roman" w:eastAsia="Times New Roman" w:hAnsi="Times New Roman"/>
                <w:sz w:val="28"/>
                <w:szCs w:val="28"/>
                <w:lang w:val="uk-UA" w:eastAsia="ru-RU"/>
              </w:rPr>
              <w:t>у</w:t>
            </w:r>
            <w:r w:rsidRPr="00AB1A24">
              <w:rPr>
                <w:rFonts w:ascii="Times New Roman" w:eastAsia="Times New Roman" w:hAnsi="Times New Roman"/>
                <w:sz w:val="28"/>
                <w:szCs w:val="28"/>
                <w:lang w:eastAsia="ru-RU"/>
              </w:rPr>
              <w:t>.</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червень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Підготувати інформацію про підручники, що не повернули учні 8-9-х класів.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червень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Вести своєчасну обробку та облік нових надходжень підручників.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Вилучити та списати застарілі підручники, оформити надходження нових підручників, отриманих  на заміну загубленим.</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Обслуговування учнів згідно з розкладом роботи бібліотеки</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постійно </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Огляд читацьких формулярів з метою виявлення боржників (результати повідомляти класним керівникам)</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щомісяця</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постійно </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Інформувати класних керівників про читання і відвідування бібліотеки кожним класом.</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двічі на семестр</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Складання звітних документів, </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Приймання та видача підручників.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травень-червень</w:t>
            </w: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серпень-вересень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Інформування вчителів та учнів про нові надходження підручників і навчальних посібників.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По мірі надходження</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Проведення роботи із збереження навчального фонду (рейди по класах із підбиттям підсумків).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щомісяця</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Робота із резервним фондом підручників:</w:t>
            </w:r>
          </w:p>
          <w:p w:rsidR="009B572B" w:rsidRPr="00AB1A24" w:rsidRDefault="009B572B" w:rsidP="002F0FE9">
            <w:pPr>
              <w:numPr>
                <w:ilvl w:val="0"/>
                <w:numId w:val="18"/>
              </w:numPr>
              <w:spacing w:after="0" w:line="240" w:lineRule="atLeast"/>
              <w:ind w:firstLine="58"/>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ведення обліку;</w:t>
            </w:r>
          </w:p>
          <w:p w:rsidR="009B572B" w:rsidRPr="00AB1A24" w:rsidRDefault="009B572B" w:rsidP="002F0FE9">
            <w:pPr>
              <w:numPr>
                <w:ilvl w:val="0"/>
                <w:numId w:val="18"/>
              </w:num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розміщення </w:t>
            </w:r>
            <w:r w:rsidRPr="00AB1A24">
              <w:rPr>
                <w:rFonts w:ascii="Times New Roman" w:eastAsia="Times New Roman" w:hAnsi="Times New Roman"/>
                <w:sz w:val="28"/>
                <w:szCs w:val="28"/>
                <w:lang w:val="uk-UA" w:eastAsia="ru-RU"/>
              </w:rPr>
              <w:t>т</w:t>
            </w:r>
            <w:r w:rsidRPr="00AB1A24">
              <w:rPr>
                <w:rFonts w:ascii="Times New Roman" w:eastAsia="Times New Roman" w:hAnsi="Times New Roman"/>
                <w:sz w:val="28"/>
                <w:szCs w:val="28"/>
                <w:lang w:eastAsia="ru-RU"/>
              </w:rPr>
              <w:t>а збереження</w:t>
            </w:r>
          </w:p>
          <w:p w:rsidR="009B572B" w:rsidRPr="00AB1A24" w:rsidRDefault="009B572B" w:rsidP="002F0FE9">
            <w:pPr>
              <w:numPr>
                <w:ilvl w:val="0"/>
                <w:numId w:val="18"/>
              </w:num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перерозподіл між школами району</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вересень-жовтень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Ведення картотеки </w:t>
            </w:r>
            <w:r w:rsidRPr="00AB1A24">
              <w:rPr>
                <w:rFonts w:ascii="Times New Roman" w:eastAsia="Times New Roman" w:hAnsi="Times New Roman"/>
                <w:sz w:val="28"/>
                <w:szCs w:val="28"/>
                <w:lang w:val="uk-UA" w:eastAsia="ru-RU"/>
              </w:rPr>
              <w:t>підручників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Поповнення постійно діючої виставки «Підручник – твій помічник і друг».</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Своєчасна обробка та реєстрація літератури, що надходить.</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 xml:space="preserve">По </w:t>
            </w:r>
            <w:r w:rsidRPr="00AB1A24">
              <w:rPr>
                <w:rFonts w:ascii="Times New Roman" w:eastAsia="Times New Roman" w:hAnsi="Times New Roman"/>
                <w:sz w:val="28"/>
                <w:szCs w:val="28"/>
                <w:lang w:eastAsia="ru-RU"/>
              </w:rPr>
              <w:t>мір</w:t>
            </w:r>
            <w:r w:rsidRPr="00AB1A24">
              <w:rPr>
                <w:rFonts w:ascii="Times New Roman" w:eastAsia="Times New Roman" w:hAnsi="Times New Roman"/>
                <w:sz w:val="28"/>
                <w:szCs w:val="28"/>
                <w:lang w:val="uk-UA" w:eastAsia="ru-RU"/>
              </w:rPr>
              <w:t>і</w:t>
            </w:r>
            <w:r w:rsidRPr="00AB1A24">
              <w:rPr>
                <w:rFonts w:ascii="Times New Roman" w:eastAsia="Times New Roman" w:hAnsi="Times New Roman"/>
                <w:sz w:val="28"/>
                <w:szCs w:val="28"/>
                <w:lang w:eastAsia="ru-RU"/>
              </w:rPr>
              <w:t xml:space="preserve"> надходження</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Забезпечення вільного доступу у бібліотечному інформаційному центрі:</w:t>
            </w:r>
          </w:p>
          <w:p w:rsidR="009B572B" w:rsidRPr="00AB1A24" w:rsidRDefault="009B572B" w:rsidP="002F0FE9">
            <w:pPr>
              <w:numPr>
                <w:ilvl w:val="0"/>
                <w:numId w:val="18"/>
              </w:numPr>
              <w:spacing w:after="0" w:line="240" w:lineRule="atLeast"/>
              <w:ind w:left="58" w:firstLine="58"/>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до художнього фонду (для учнів 1-4 класів);</w:t>
            </w:r>
          </w:p>
          <w:p w:rsidR="009B572B" w:rsidRPr="00AB1A24" w:rsidRDefault="009B572B" w:rsidP="002F0FE9">
            <w:pPr>
              <w:numPr>
                <w:ilvl w:val="0"/>
                <w:numId w:val="18"/>
              </w:numPr>
              <w:spacing w:after="0" w:line="240" w:lineRule="atLeast"/>
              <w:ind w:left="58"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до фонду підручників (на вимогу)</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постійно</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Видача видань читачам.</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постійно</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Дотримання правильного розставляння на стелажах.</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постійно</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Систематичне спостереження за своєчасним поверненням до бібліотечно-інформаційного центру виданих видань.</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кінець семестру</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Ведення роботи по збереженню фонду.</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постійно</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Створення і підтримка комфортних умов для роботи читачів.</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постійно</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Робота «книжкової лікарні»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постійно</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525"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7"/>
              </w:numPr>
              <w:spacing w:after="0" w:line="240" w:lineRule="atLeast"/>
              <w:rPr>
                <w:rFonts w:ascii="Times New Roman" w:eastAsia="Times New Roman" w:hAnsi="Times New Roman"/>
                <w:bCs/>
                <w:sz w:val="28"/>
                <w:szCs w:val="28"/>
                <w:lang w:val="uk-UA"/>
              </w:rPr>
            </w:pPr>
          </w:p>
        </w:tc>
        <w:tc>
          <w:tcPr>
            <w:tcW w:w="908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 xml:space="preserve">Провести </w:t>
            </w:r>
            <w:r w:rsidRPr="00AB1A24">
              <w:rPr>
                <w:rFonts w:ascii="Times New Roman" w:eastAsia="Times New Roman" w:hAnsi="Times New Roman"/>
                <w:sz w:val="28"/>
                <w:szCs w:val="28"/>
                <w:lang w:val="uk-UA" w:eastAsia="ru-RU"/>
              </w:rPr>
              <w:t>акцію</w:t>
            </w:r>
            <w:r w:rsidRPr="00AB1A24">
              <w:rPr>
                <w:rFonts w:ascii="Times New Roman" w:eastAsia="Times New Roman" w:hAnsi="Times New Roman"/>
                <w:sz w:val="28"/>
                <w:szCs w:val="28"/>
                <w:lang w:eastAsia="ru-RU"/>
              </w:rPr>
              <w:t xml:space="preserve"> «Подаруй книгу бібліотеці».</w:t>
            </w:r>
          </w:p>
        </w:tc>
        <w:tc>
          <w:tcPr>
            <w:tcW w:w="1791"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val="uk-UA" w:eastAsia="ru-RU"/>
              </w:rPr>
              <w:t>вересень-жовтень</w:t>
            </w:r>
          </w:p>
        </w:tc>
        <w:tc>
          <w:tcPr>
            <w:tcW w:w="179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297"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bl>
    <w:p w:rsidR="00A77AFF" w:rsidRDefault="00A77AFF"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Cs/>
          <w:sz w:val="28"/>
          <w:szCs w:val="28"/>
          <w:lang w:val="uk-UA"/>
        </w:rPr>
      </w:pPr>
    </w:p>
    <w:p w:rsidR="009B572B" w:rsidRPr="007F1FF3" w:rsidRDefault="007F1FF3"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b/>
          <w:sz w:val="28"/>
          <w:szCs w:val="28"/>
          <w:lang w:val="uk-UA" w:eastAsia="ru-RU"/>
        </w:rPr>
      </w:pPr>
      <w:r>
        <w:rPr>
          <w:rFonts w:ascii="Times New Roman" w:eastAsia="Times New Roman" w:hAnsi="Times New Roman"/>
          <w:b/>
          <w:bCs/>
          <w:sz w:val="28"/>
          <w:szCs w:val="28"/>
          <w:lang w:val="uk-UA"/>
        </w:rPr>
        <w:t>2. 10</w:t>
      </w:r>
      <w:r w:rsidR="00A77AFF" w:rsidRPr="007F1FF3">
        <w:rPr>
          <w:rFonts w:ascii="Times New Roman" w:eastAsia="Times New Roman" w:hAnsi="Times New Roman"/>
          <w:b/>
          <w:bCs/>
          <w:sz w:val="28"/>
          <w:szCs w:val="28"/>
          <w:lang w:val="uk-UA"/>
        </w:rPr>
        <w:t xml:space="preserve">. 7. </w:t>
      </w:r>
      <w:r w:rsidR="009B572B" w:rsidRPr="007F1FF3">
        <w:rPr>
          <w:rFonts w:ascii="Times New Roman" w:eastAsia="Times New Roman" w:hAnsi="Times New Roman"/>
          <w:b/>
          <w:sz w:val="28"/>
          <w:szCs w:val="28"/>
          <w:lang w:val="uk-UA" w:eastAsia="ru-RU"/>
        </w:rPr>
        <w:t>Робота бібліотеки, спрямована на допомогу  творчим об’єднанням школярів</w:t>
      </w:r>
    </w:p>
    <w:p w:rsidR="00A77AFF" w:rsidRPr="00A77AFF" w:rsidRDefault="00A77AFF" w:rsidP="00A77AF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sz w:val="28"/>
          <w:szCs w:val="28"/>
          <w:lang w:val="uk-UA" w:eastAsia="ru-RU"/>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9068"/>
        <w:gridCol w:w="1921"/>
        <w:gridCol w:w="1653"/>
        <w:gridCol w:w="1368"/>
      </w:tblGrid>
      <w:tr w:rsidR="009B572B" w:rsidRPr="00AB1A24" w:rsidTr="00841815">
        <w:trPr>
          <w:trHeight w:val="582"/>
        </w:trPr>
        <w:tc>
          <w:tcPr>
            <w:tcW w:w="458"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br w:type="page"/>
              <w:t>№ з/п</w:t>
            </w:r>
          </w:p>
        </w:tc>
        <w:tc>
          <w:tcPr>
            <w:tcW w:w="9148"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Зміст</w:t>
            </w:r>
          </w:p>
        </w:tc>
        <w:tc>
          <w:tcPr>
            <w:tcW w:w="1926"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Термін виконання</w:t>
            </w:r>
          </w:p>
        </w:tc>
        <w:tc>
          <w:tcPr>
            <w:tcW w:w="1653" w:type="dxa"/>
            <w:tcBorders>
              <w:top w:val="single" w:sz="4" w:space="0" w:color="auto"/>
              <w:left w:val="single" w:sz="4" w:space="0" w:color="auto"/>
              <w:bottom w:val="single" w:sz="4" w:space="0" w:color="auto"/>
              <w:right w:val="single" w:sz="4" w:space="0" w:color="auto"/>
            </w:tcBorders>
            <w:shd w:val="clear" w:color="auto" w:fill="B3B3B3"/>
            <w:hideMark/>
          </w:tcPr>
          <w:p w:rsidR="009B572B" w:rsidRPr="00AB1A24" w:rsidRDefault="009B572B" w:rsidP="002F0FE9">
            <w:pPr>
              <w:spacing w:after="0" w:line="240" w:lineRule="atLeast"/>
              <w:jc w:val="center"/>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Виконавець</w:t>
            </w:r>
          </w:p>
        </w:tc>
        <w:tc>
          <w:tcPr>
            <w:tcW w:w="1380" w:type="dxa"/>
            <w:tcBorders>
              <w:top w:val="single" w:sz="4" w:space="0" w:color="auto"/>
              <w:left w:val="single" w:sz="4" w:space="0" w:color="auto"/>
              <w:bottom w:val="single" w:sz="4" w:space="0" w:color="auto"/>
              <w:right w:val="single" w:sz="4" w:space="0" w:color="auto"/>
            </w:tcBorders>
            <w:shd w:val="clear" w:color="auto" w:fill="B3B3B3"/>
          </w:tcPr>
          <w:p w:rsidR="009B572B" w:rsidRPr="00AB1A24" w:rsidRDefault="009B572B" w:rsidP="002F0FE9">
            <w:pPr>
              <w:spacing w:after="0" w:line="240" w:lineRule="atLeast"/>
              <w:jc w:val="center"/>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Визначити заходи бібліотеки, спрямовані на допомогу гурткам,  які працюють у школі.</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жовтень</w:t>
            </w:r>
          </w:p>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листопад</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Проводити консультації з ремонту книг.</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Створити актив бібліотеки</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nil"/>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Оновлення стенду „Як берегти книгу”.</w:t>
            </w:r>
          </w:p>
        </w:tc>
        <w:tc>
          <w:tcPr>
            <w:tcW w:w="1926"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nil"/>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nil"/>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Проводити дрібний ремонт книг.</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 актив бібліотеки</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Залучити актив до проведення масових заходів, оформлення книжкових виставок, тематичних тижнів.</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Силами активу проводити ремонт книг</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Залучити актив до роботи на абонементі при видачі книг, підбору книг для читачів.</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r w:rsidR="009B572B" w:rsidRPr="00AB1A24" w:rsidTr="00841815">
        <w:tc>
          <w:tcPr>
            <w:tcW w:w="458"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numPr>
                <w:ilvl w:val="0"/>
                <w:numId w:val="19"/>
              </w:numPr>
              <w:spacing w:after="0" w:line="240" w:lineRule="atLeast"/>
              <w:rPr>
                <w:rFonts w:ascii="Times New Roman" w:eastAsia="Times New Roman" w:hAnsi="Times New Roman"/>
                <w:bCs/>
                <w:sz w:val="28"/>
                <w:szCs w:val="28"/>
                <w:lang w:val="uk-UA"/>
              </w:rPr>
            </w:pPr>
          </w:p>
        </w:tc>
        <w:tc>
          <w:tcPr>
            <w:tcW w:w="9148"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Залучити актив до проведення масових заходів.</w:t>
            </w:r>
          </w:p>
        </w:tc>
        <w:tc>
          <w:tcPr>
            <w:tcW w:w="1926"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tLeast"/>
              <w:ind w:firstLine="58"/>
              <w:jc w:val="both"/>
              <w:rPr>
                <w:rFonts w:ascii="Times New Roman" w:eastAsia="Times New Roman" w:hAnsi="Times New Roman"/>
                <w:bCs/>
                <w:sz w:val="28"/>
                <w:szCs w:val="28"/>
                <w:lang w:val="uk-UA"/>
              </w:rPr>
            </w:pPr>
            <w:r w:rsidRPr="00AB1A24">
              <w:rPr>
                <w:rFonts w:ascii="Times New Roman" w:eastAsia="Times New Roman" w:hAnsi="Times New Roman"/>
                <w:sz w:val="28"/>
                <w:szCs w:val="28"/>
                <w:lang w:eastAsia="ru-RU"/>
              </w:rPr>
              <w:t>протягом року</w:t>
            </w:r>
          </w:p>
        </w:tc>
        <w:tc>
          <w:tcPr>
            <w:tcW w:w="1653" w:type="dxa"/>
            <w:tcBorders>
              <w:top w:val="single" w:sz="4" w:space="0" w:color="auto"/>
              <w:left w:val="single" w:sz="4" w:space="0" w:color="auto"/>
              <w:bottom w:val="single" w:sz="4" w:space="0" w:color="auto"/>
              <w:right w:val="single" w:sz="4" w:space="0" w:color="auto"/>
            </w:tcBorders>
            <w:hideMark/>
          </w:tcPr>
          <w:p w:rsidR="009B572B" w:rsidRPr="00AB1A24" w:rsidRDefault="009B572B"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Сябрук Л.М..</w:t>
            </w:r>
          </w:p>
        </w:tc>
        <w:tc>
          <w:tcPr>
            <w:tcW w:w="1380" w:type="dxa"/>
            <w:tcBorders>
              <w:top w:val="single" w:sz="4" w:space="0" w:color="auto"/>
              <w:left w:val="single" w:sz="4" w:space="0" w:color="auto"/>
              <w:bottom w:val="single" w:sz="4" w:space="0" w:color="auto"/>
              <w:right w:val="single" w:sz="4" w:space="0" w:color="auto"/>
            </w:tcBorders>
          </w:tcPr>
          <w:p w:rsidR="009B572B" w:rsidRPr="00AB1A24" w:rsidRDefault="009B572B" w:rsidP="002F0FE9">
            <w:pPr>
              <w:spacing w:after="0" w:line="240" w:lineRule="atLeast"/>
              <w:ind w:firstLine="58"/>
              <w:jc w:val="both"/>
              <w:rPr>
                <w:rFonts w:ascii="Times New Roman" w:eastAsia="Times New Roman" w:hAnsi="Times New Roman"/>
                <w:sz w:val="28"/>
                <w:szCs w:val="28"/>
                <w:lang w:eastAsia="ru-RU"/>
              </w:rPr>
            </w:pPr>
          </w:p>
        </w:tc>
      </w:tr>
    </w:tbl>
    <w:p w:rsidR="009B572B" w:rsidRPr="00AB1A24" w:rsidRDefault="009B572B" w:rsidP="002F0FE9">
      <w:pPr>
        <w:spacing w:after="0" w:line="259" w:lineRule="auto"/>
        <w:rPr>
          <w:rFonts w:ascii="Times New Roman" w:eastAsiaTheme="minorHAnsi" w:hAnsi="Times New Roman"/>
          <w:sz w:val="28"/>
          <w:szCs w:val="28"/>
        </w:rPr>
      </w:pPr>
    </w:p>
    <w:p w:rsidR="00706D73" w:rsidRPr="00AB1A24"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textAlignment w:val="baseline"/>
        <w:outlineLvl w:val="1"/>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Розділ ІІІ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 xml:space="preserve">РОЗПОДІЛ ФУНКЦІОНАЛЬНИХ ОБОВ’ЯЗКІВ  МІЖ ЧЛЕНАМИ АДМІНІСТРАЦІЇ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lastRenderedPageBreak/>
        <w:t xml:space="preserve">                             </w:t>
      </w:r>
    </w:p>
    <w:p w:rsidR="002874DE" w:rsidRPr="00AB1A24" w:rsidRDefault="00F91E40" w:rsidP="00F91E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3. 1. </w:t>
      </w:r>
      <w:r w:rsidR="002874DE" w:rsidRPr="00AB1A24">
        <w:rPr>
          <w:rFonts w:ascii="Times New Roman" w:eastAsia="Times New Roman" w:hAnsi="Times New Roman"/>
          <w:b/>
          <w:sz w:val="28"/>
          <w:szCs w:val="28"/>
          <w:lang w:val="uk-UA" w:eastAsia="ru-RU"/>
        </w:rPr>
        <w:t xml:space="preserve">КОНТРОЛЬНО-АНАЛІТИЧНА ДІЯЛЬНІСТЬ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w:t>
      </w:r>
    </w:p>
    <w:p w:rsidR="002874DE" w:rsidRPr="00AB1A24" w:rsidRDefault="00F91E40" w:rsidP="00F91E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3. 1. 1. </w:t>
      </w:r>
      <w:r w:rsidR="002874DE" w:rsidRPr="00AB1A24">
        <w:rPr>
          <w:rFonts w:ascii="Times New Roman" w:eastAsia="Times New Roman" w:hAnsi="Times New Roman"/>
          <w:b/>
          <w:sz w:val="28"/>
          <w:szCs w:val="28"/>
          <w:lang w:val="uk-UA" w:eastAsia="ru-RU"/>
        </w:rPr>
        <w:t>ЦИКЛОГРАМА ВНУТРІШНЬОШКІЛЬНОГО КОНТОРОЛЮ</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788"/>
        <w:gridCol w:w="1548"/>
        <w:gridCol w:w="1284"/>
        <w:gridCol w:w="1547"/>
        <w:gridCol w:w="1753"/>
        <w:gridCol w:w="1101"/>
        <w:gridCol w:w="1548"/>
        <w:gridCol w:w="1547"/>
        <w:gridCol w:w="1548"/>
      </w:tblGrid>
      <w:tr w:rsidR="002874DE" w:rsidRPr="00AB1A24" w:rsidTr="002874DE">
        <w:trPr>
          <w:jc w:val="center"/>
        </w:trPr>
        <w:tc>
          <w:tcPr>
            <w:tcW w:w="1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ind w:left="-146" w:right="-144"/>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val="uk-UA" w:eastAsia="ru-RU"/>
              </w:rPr>
              <w:t>Форма</w:t>
            </w:r>
            <w:r w:rsidRPr="00AB1A24">
              <w:rPr>
                <w:rFonts w:ascii="Times New Roman" w:eastAsia="Times New Roman" w:hAnsi="Times New Roman"/>
                <w:b/>
                <w:bCs/>
                <w:sz w:val="28"/>
                <w:szCs w:val="28"/>
                <w:lang w:eastAsia="ru-RU"/>
              </w:rPr>
              <w:t xml:space="preserve"> контролю</w:t>
            </w:r>
          </w:p>
        </w:tc>
        <w:tc>
          <w:tcPr>
            <w:tcW w:w="178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Вересень</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Жовтень</w:t>
            </w:r>
          </w:p>
        </w:tc>
        <w:tc>
          <w:tcPr>
            <w:tcW w:w="128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Листопад</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Грудень</w:t>
            </w:r>
          </w:p>
        </w:tc>
        <w:tc>
          <w:tcPr>
            <w:tcW w:w="175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Січень</w:t>
            </w:r>
          </w:p>
        </w:tc>
        <w:tc>
          <w:tcPr>
            <w:tcW w:w="110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Лютий</w:t>
            </w: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Березень</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Квітень</w:t>
            </w: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Травень</w:t>
            </w:r>
          </w:p>
        </w:tc>
      </w:tr>
      <w:tr w:rsidR="002874DE" w:rsidRPr="00AB1A24" w:rsidTr="002874DE">
        <w:trPr>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jc w:val="center"/>
              <w:rPr>
                <w:rFonts w:ascii="Times New Roman" w:eastAsia="Times New Roman" w:hAnsi="Times New Roman"/>
                <w:b/>
                <w:bCs/>
                <w:i/>
                <w:iCs/>
                <w:sz w:val="28"/>
                <w:szCs w:val="28"/>
                <w:lang w:eastAsia="ru-RU"/>
              </w:rPr>
            </w:pPr>
            <w:r w:rsidRPr="00AB1A24">
              <w:rPr>
                <w:rFonts w:ascii="Times New Roman" w:eastAsia="Times New Roman" w:hAnsi="Times New Roman"/>
                <w:b/>
                <w:bCs/>
                <w:i/>
                <w:iCs/>
                <w:sz w:val="28"/>
                <w:szCs w:val="28"/>
                <w:lang w:eastAsia="ru-RU"/>
              </w:rPr>
              <w:t>Класно-узагальнючий</w:t>
            </w:r>
          </w:p>
        </w:tc>
        <w:tc>
          <w:tcPr>
            <w:tcW w:w="178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11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Адаптація</w:t>
            </w:r>
          </w:p>
          <w:p w:rsidR="002874DE" w:rsidRPr="00AB1A24" w:rsidRDefault="00FE063D" w:rsidP="002F0FE9">
            <w:pPr>
              <w:spacing w:after="0" w:line="240" w:lineRule="auto"/>
              <w:ind w:right="-11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до навчання учнів -1-го класу</w:t>
            </w:r>
            <w:r w:rsidR="002874DE" w:rsidRPr="00AB1A24">
              <w:rPr>
                <w:rFonts w:ascii="Times New Roman" w:eastAsia="Times New Roman" w:hAnsi="Times New Roman"/>
                <w:sz w:val="28"/>
                <w:szCs w:val="28"/>
                <w:lang w:val="uk-UA" w:eastAsia="ru-RU"/>
              </w:rPr>
              <w:t xml:space="preserve"> шестирічного віку.</w:t>
            </w:r>
          </w:p>
          <w:p w:rsidR="002874DE" w:rsidRPr="00AB1A24" w:rsidRDefault="002874DE" w:rsidP="002F0FE9">
            <w:pPr>
              <w:spacing w:after="0" w:line="240" w:lineRule="auto"/>
              <w:ind w:right="-119"/>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11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Наступність</w:t>
            </w:r>
          </w:p>
          <w:p w:rsidR="002874DE" w:rsidRPr="00AB1A24" w:rsidRDefault="00FE063D" w:rsidP="002F0FE9">
            <w:pPr>
              <w:spacing w:after="0" w:line="240" w:lineRule="auto"/>
              <w:ind w:right="-11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у навчанні учнів 5-го</w:t>
            </w:r>
            <w:r w:rsidR="002874DE" w:rsidRPr="00AB1A24">
              <w:rPr>
                <w:rFonts w:ascii="Times New Roman" w:eastAsia="Times New Roman" w:hAnsi="Times New Roman"/>
                <w:sz w:val="28"/>
                <w:szCs w:val="28"/>
                <w:lang w:eastAsia="ru-RU"/>
              </w:rPr>
              <w:t xml:space="preserve"> кл</w:t>
            </w:r>
            <w:r w:rsidRPr="00AB1A24">
              <w:rPr>
                <w:rFonts w:ascii="Times New Roman" w:eastAsia="Times New Roman" w:hAnsi="Times New Roman"/>
                <w:sz w:val="28"/>
                <w:szCs w:val="28"/>
                <w:lang w:val="uk-UA" w:eastAsia="ru-RU"/>
              </w:rPr>
              <w:t>асу</w:t>
            </w:r>
            <w:r w:rsidR="002874DE"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rPr>
                <w:rFonts w:ascii="Times New Roman" w:eastAsia="Times New Roman" w:hAnsi="Times New Roman"/>
                <w:sz w:val="28"/>
                <w:szCs w:val="28"/>
                <w:lang w:eastAsia="ru-RU"/>
              </w:rPr>
            </w:pPr>
          </w:p>
        </w:tc>
        <w:tc>
          <w:tcPr>
            <w:tcW w:w="128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15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Наступність у навчанні учнів 10-го класу (контроль навчально-виховного процесу)</w:t>
            </w:r>
          </w:p>
          <w:p w:rsidR="002874DE" w:rsidRPr="00AB1A24" w:rsidRDefault="002874DE" w:rsidP="002F0FE9">
            <w:pPr>
              <w:spacing w:after="0" w:line="240" w:lineRule="auto"/>
              <w:ind w:right="-155"/>
              <w:rPr>
                <w:rFonts w:ascii="Times New Roman" w:eastAsia="Times New Roman" w:hAnsi="Times New Roman"/>
                <w:sz w:val="28"/>
                <w:szCs w:val="28"/>
                <w:lang w:val="uk-UA" w:eastAsia="ru-RU"/>
              </w:rPr>
            </w:pPr>
          </w:p>
        </w:tc>
        <w:tc>
          <w:tcPr>
            <w:tcW w:w="175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Адапта</w:t>
            </w:r>
            <w:r w:rsidR="00FE063D" w:rsidRPr="00AB1A24">
              <w:rPr>
                <w:rFonts w:ascii="Times New Roman" w:eastAsia="Times New Roman" w:hAnsi="Times New Roman"/>
                <w:sz w:val="28"/>
                <w:szCs w:val="28"/>
                <w:lang w:val="uk-UA" w:eastAsia="ru-RU"/>
              </w:rPr>
              <w:t>ція до навчання учнів 1-го</w:t>
            </w:r>
            <w:r w:rsidRPr="00AB1A24">
              <w:rPr>
                <w:rFonts w:ascii="Times New Roman" w:eastAsia="Times New Roman" w:hAnsi="Times New Roman"/>
                <w:sz w:val="28"/>
                <w:szCs w:val="28"/>
                <w:lang w:val="uk-UA" w:eastAsia="ru-RU"/>
              </w:rPr>
              <w:t xml:space="preserve"> класів</w:t>
            </w:r>
          </w:p>
        </w:tc>
        <w:tc>
          <w:tcPr>
            <w:tcW w:w="1101"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11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Готовність до вибор</w:t>
            </w:r>
            <w:r w:rsidR="00FE063D" w:rsidRPr="00AB1A24">
              <w:rPr>
                <w:rFonts w:ascii="Times New Roman" w:eastAsia="Times New Roman" w:hAnsi="Times New Roman"/>
                <w:sz w:val="28"/>
                <w:szCs w:val="28"/>
                <w:lang w:val="uk-UA" w:eastAsia="ru-RU"/>
              </w:rPr>
              <w:t>у подальшого навчання учнів 9- го класу</w:t>
            </w:r>
            <w:r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ind w:right="-11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Готовність до випуску зі школи учнів 11-го класу</w:t>
            </w:r>
          </w:p>
          <w:p w:rsidR="002874DE" w:rsidRPr="00AB1A24" w:rsidRDefault="002874DE" w:rsidP="002F0FE9">
            <w:pPr>
              <w:spacing w:after="0" w:line="240" w:lineRule="auto"/>
              <w:ind w:right="-118"/>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202"/>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Готовність до навчанн</w:t>
            </w:r>
            <w:r w:rsidR="00FE063D" w:rsidRPr="00AB1A24">
              <w:rPr>
                <w:rFonts w:ascii="Times New Roman" w:eastAsia="Times New Roman" w:hAnsi="Times New Roman"/>
                <w:sz w:val="28"/>
                <w:szCs w:val="28"/>
                <w:lang w:val="uk-UA" w:eastAsia="ru-RU"/>
              </w:rPr>
              <w:t>я  у школі І ступеню  учнів 4-го класу</w:t>
            </w:r>
          </w:p>
        </w:tc>
        <w:tc>
          <w:tcPr>
            <w:tcW w:w="1548"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p>
        </w:tc>
      </w:tr>
      <w:tr w:rsidR="002874DE" w:rsidRPr="00AB1A24" w:rsidTr="002874DE">
        <w:trPr>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jc w:val="center"/>
              <w:rPr>
                <w:rFonts w:ascii="Times New Roman" w:eastAsia="Times New Roman" w:hAnsi="Times New Roman"/>
                <w:b/>
                <w:bCs/>
                <w:i/>
                <w:iCs/>
                <w:sz w:val="28"/>
                <w:szCs w:val="28"/>
                <w:lang w:eastAsia="ru-RU"/>
              </w:rPr>
            </w:pPr>
            <w:r w:rsidRPr="00AB1A24">
              <w:rPr>
                <w:rFonts w:ascii="Times New Roman" w:eastAsia="Times New Roman" w:hAnsi="Times New Roman"/>
                <w:b/>
                <w:bCs/>
                <w:i/>
                <w:iCs/>
                <w:sz w:val="28"/>
                <w:szCs w:val="28"/>
                <w:lang w:eastAsia="ru-RU"/>
              </w:rPr>
              <w:t>Фронтальний</w:t>
            </w:r>
          </w:p>
        </w:tc>
        <w:tc>
          <w:tcPr>
            <w:tcW w:w="178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11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Аналіз початку навчального року; стан</w:t>
            </w:r>
            <w:r w:rsidR="00FE063D"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ведення шкільної документації (класні </w:t>
            </w:r>
            <w:r w:rsidRPr="00AB1A24">
              <w:rPr>
                <w:rFonts w:ascii="Times New Roman" w:eastAsia="Times New Roman" w:hAnsi="Times New Roman"/>
                <w:sz w:val="28"/>
                <w:szCs w:val="28"/>
                <w:lang w:val="uk-UA" w:eastAsia="ru-RU"/>
              </w:rPr>
              <w:lastRenderedPageBreak/>
              <w:t>журнали, особові справи, журнали ТБ)</w:t>
            </w:r>
          </w:p>
          <w:p w:rsidR="002874DE" w:rsidRPr="00AB1A24" w:rsidRDefault="002874DE" w:rsidP="002F0FE9">
            <w:pPr>
              <w:spacing w:after="0" w:line="240" w:lineRule="auto"/>
              <w:ind w:right="-119"/>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75"/>
              <w:rPr>
                <w:rFonts w:ascii="Times New Roman" w:eastAsia="Times New Roman" w:hAnsi="Times New Roman"/>
                <w:sz w:val="28"/>
                <w:szCs w:val="28"/>
                <w:lang w:val="uk-UA" w:eastAsia="ru-RU"/>
              </w:rPr>
            </w:pPr>
          </w:p>
          <w:p w:rsidR="002874DE" w:rsidRPr="00AB1A24" w:rsidRDefault="002874DE" w:rsidP="002F0FE9">
            <w:pPr>
              <w:spacing w:after="0" w:line="240" w:lineRule="auto"/>
              <w:ind w:right="-75"/>
              <w:rPr>
                <w:rFonts w:ascii="Times New Roman" w:eastAsia="Times New Roman" w:hAnsi="Times New Roman"/>
                <w:sz w:val="28"/>
                <w:szCs w:val="28"/>
                <w:lang w:val="uk-UA" w:eastAsia="ru-RU"/>
              </w:rPr>
            </w:pPr>
          </w:p>
        </w:tc>
        <w:tc>
          <w:tcPr>
            <w:tcW w:w="128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75"/>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Підведення підсумків навчальних досягнень учнів за І семестр</w:t>
            </w:r>
          </w:p>
        </w:tc>
        <w:tc>
          <w:tcPr>
            <w:tcW w:w="175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Аналіз ведення шкільної документації (класні журнали, календарне </w:t>
            </w:r>
            <w:r w:rsidRPr="00AB1A24">
              <w:rPr>
                <w:rFonts w:ascii="Times New Roman" w:eastAsia="Times New Roman" w:hAnsi="Times New Roman"/>
                <w:sz w:val="28"/>
                <w:szCs w:val="28"/>
                <w:lang w:val="uk-UA" w:eastAsia="ru-RU"/>
              </w:rPr>
              <w:lastRenderedPageBreak/>
              <w:t>та поурочне планування)</w:t>
            </w: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101"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46"/>
              <w:rPr>
                <w:rFonts w:ascii="Times New Roman" w:eastAsia="Times New Roman" w:hAnsi="Times New Roman"/>
                <w:sz w:val="28"/>
                <w:szCs w:val="28"/>
                <w:lang w:val="uk-UA" w:eastAsia="ru-RU"/>
              </w:rPr>
            </w:pPr>
          </w:p>
          <w:p w:rsidR="002874DE" w:rsidRPr="00AB1A24" w:rsidRDefault="002874DE" w:rsidP="002F0FE9">
            <w:pPr>
              <w:spacing w:after="0" w:line="240" w:lineRule="auto"/>
              <w:ind w:right="-46"/>
              <w:rPr>
                <w:rFonts w:ascii="Times New Roman" w:eastAsia="Times New Roman" w:hAnsi="Times New Roman"/>
                <w:sz w:val="28"/>
                <w:szCs w:val="28"/>
                <w:lang w:val="uk-UA" w:eastAsia="ru-RU"/>
              </w:rPr>
            </w:pP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19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Аналіз ведення класних журналів</w:t>
            </w:r>
          </w:p>
        </w:tc>
        <w:tc>
          <w:tcPr>
            <w:tcW w:w="154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ind w:right="-71"/>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Підведення підсумків роботи </w:t>
            </w:r>
            <w:r w:rsidR="00FE063D" w:rsidRPr="00AB1A24">
              <w:rPr>
                <w:rFonts w:ascii="Times New Roman" w:eastAsia="Times New Roman" w:hAnsi="Times New Roman"/>
                <w:sz w:val="28"/>
                <w:szCs w:val="28"/>
                <w:lang w:val="uk-UA" w:eastAsia="ru-RU"/>
              </w:rPr>
              <w:t xml:space="preserve">закладу </w:t>
            </w:r>
            <w:r w:rsidRPr="00AB1A24">
              <w:rPr>
                <w:rFonts w:ascii="Times New Roman" w:eastAsia="Times New Roman" w:hAnsi="Times New Roman"/>
                <w:sz w:val="28"/>
                <w:szCs w:val="28"/>
                <w:lang w:val="uk-UA" w:eastAsia="ru-RU"/>
              </w:rPr>
              <w:t xml:space="preserve">за рік (за всіма </w:t>
            </w:r>
            <w:r w:rsidRPr="00AB1A24">
              <w:rPr>
                <w:rFonts w:ascii="Times New Roman" w:eastAsia="Times New Roman" w:hAnsi="Times New Roman"/>
                <w:sz w:val="28"/>
                <w:szCs w:val="28"/>
                <w:lang w:val="uk-UA" w:eastAsia="ru-RU"/>
              </w:rPr>
              <w:lastRenderedPageBreak/>
              <w:t>напрямками)</w:t>
            </w:r>
          </w:p>
        </w:tc>
      </w:tr>
      <w:tr w:rsidR="002874DE" w:rsidRPr="00AB1A24" w:rsidTr="002874DE">
        <w:trPr>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jc w:val="center"/>
              <w:rPr>
                <w:rFonts w:ascii="Times New Roman" w:eastAsia="Times New Roman" w:hAnsi="Times New Roman"/>
                <w:b/>
                <w:bCs/>
                <w:i/>
                <w:iCs/>
                <w:sz w:val="28"/>
                <w:szCs w:val="28"/>
                <w:lang w:eastAsia="ru-RU"/>
              </w:rPr>
            </w:pPr>
            <w:r w:rsidRPr="00AB1A24">
              <w:rPr>
                <w:rFonts w:ascii="Times New Roman" w:eastAsia="Times New Roman" w:hAnsi="Times New Roman"/>
                <w:b/>
                <w:bCs/>
                <w:i/>
                <w:iCs/>
                <w:sz w:val="28"/>
                <w:szCs w:val="28"/>
                <w:lang w:eastAsia="ru-RU"/>
              </w:rPr>
              <w:lastRenderedPageBreak/>
              <w:t>Персональний</w:t>
            </w:r>
          </w:p>
        </w:tc>
        <w:tc>
          <w:tcPr>
            <w:tcW w:w="178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Робота</w:t>
            </w:r>
            <w:r w:rsidRPr="00AB1A24">
              <w:rPr>
                <w:rFonts w:ascii="Times New Roman" w:eastAsia="Times New Roman" w:hAnsi="Times New Roman"/>
                <w:sz w:val="28"/>
                <w:szCs w:val="28"/>
                <w:lang w:val="uk-UA" w:eastAsia="ru-RU"/>
              </w:rPr>
              <w:t xml:space="preserve"> м</w:t>
            </w:r>
            <w:r w:rsidRPr="00AB1A24">
              <w:rPr>
                <w:rFonts w:ascii="Times New Roman" w:eastAsia="Times New Roman" w:hAnsi="Times New Roman"/>
                <w:sz w:val="28"/>
                <w:szCs w:val="28"/>
                <w:lang w:eastAsia="ru-RU"/>
              </w:rPr>
              <w:t>олодих</w:t>
            </w:r>
            <w:r w:rsidRPr="00AB1A24">
              <w:rPr>
                <w:rFonts w:ascii="Times New Roman" w:eastAsia="Times New Roman" w:hAnsi="Times New Roman"/>
                <w:sz w:val="28"/>
                <w:szCs w:val="28"/>
                <w:lang w:val="uk-UA" w:eastAsia="ru-RU"/>
              </w:rPr>
              <w:t xml:space="preserve"> та новоприбулих в</w:t>
            </w:r>
            <w:r w:rsidRPr="00AB1A24">
              <w:rPr>
                <w:rFonts w:ascii="Times New Roman" w:eastAsia="Times New Roman" w:hAnsi="Times New Roman"/>
                <w:sz w:val="28"/>
                <w:szCs w:val="28"/>
                <w:lang w:eastAsia="ru-RU"/>
              </w:rPr>
              <w:t>чителів</w:t>
            </w:r>
            <w:r w:rsidRPr="00AB1A24">
              <w:rPr>
                <w:rFonts w:ascii="Times New Roman" w:eastAsia="Times New Roman" w:hAnsi="Times New Roman"/>
                <w:sz w:val="28"/>
                <w:szCs w:val="28"/>
                <w:lang w:val="uk-UA" w:eastAsia="ru-RU"/>
              </w:rPr>
              <w:t>.</w:t>
            </w:r>
            <w:r w:rsidR="00672314" w:rsidRPr="00AB1A24">
              <w:rPr>
                <w:rFonts w:ascii="Times New Roman" w:eastAsia="Times New Roman" w:hAnsi="Times New Roman"/>
                <w:sz w:val="28"/>
                <w:szCs w:val="28"/>
                <w:lang w:val="uk-UA" w:eastAsia="ru-RU"/>
              </w:rPr>
              <w:t xml:space="preserve"> Проходження курсів підвищення кваліфікації</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672314"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Проходження курсів підвищення кваліфікації</w:t>
            </w:r>
          </w:p>
        </w:tc>
        <w:tc>
          <w:tcPr>
            <w:tcW w:w="1284" w:type="dxa"/>
            <w:tcBorders>
              <w:top w:val="single" w:sz="4" w:space="0" w:color="auto"/>
              <w:left w:val="single" w:sz="4" w:space="0" w:color="auto"/>
              <w:bottom w:val="single" w:sz="4" w:space="0" w:color="auto"/>
              <w:right w:val="single" w:sz="4" w:space="0" w:color="auto"/>
            </w:tcBorders>
            <w:hideMark/>
          </w:tcPr>
          <w:p w:rsidR="002874DE" w:rsidRPr="00AB1A24" w:rsidRDefault="00672314"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Робота</w:t>
            </w:r>
            <w:r w:rsidRPr="00AB1A24">
              <w:rPr>
                <w:rFonts w:ascii="Times New Roman" w:eastAsia="Times New Roman" w:hAnsi="Times New Roman"/>
                <w:sz w:val="28"/>
                <w:szCs w:val="28"/>
                <w:lang w:val="uk-UA" w:eastAsia="ru-RU"/>
              </w:rPr>
              <w:t xml:space="preserve"> м</w:t>
            </w:r>
            <w:r w:rsidRPr="00AB1A24">
              <w:rPr>
                <w:rFonts w:ascii="Times New Roman" w:eastAsia="Times New Roman" w:hAnsi="Times New Roman"/>
                <w:sz w:val="28"/>
                <w:szCs w:val="28"/>
                <w:lang w:eastAsia="ru-RU"/>
              </w:rPr>
              <w:t>олодих</w:t>
            </w:r>
            <w:r w:rsidRPr="00AB1A24">
              <w:rPr>
                <w:rFonts w:ascii="Times New Roman" w:eastAsia="Times New Roman" w:hAnsi="Times New Roman"/>
                <w:sz w:val="28"/>
                <w:szCs w:val="28"/>
                <w:lang w:val="uk-UA" w:eastAsia="ru-RU"/>
              </w:rPr>
              <w:t xml:space="preserve"> та новоприбулих в</w:t>
            </w:r>
            <w:r w:rsidRPr="00AB1A24">
              <w:rPr>
                <w:rFonts w:ascii="Times New Roman" w:eastAsia="Times New Roman" w:hAnsi="Times New Roman"/>
                <w:sz w:val="28"/>
                <w:szCs w:val="28"/>
                <w:lang w:eastAsia="ru-RU"/>
              </w:rPr>
              <w:t>чителів</w:t>
            </w:r>
            <w:r w:rsidRPr="00AB1A24">
              <w:rPr>
                <w:rFonts w:ascii="Times New Roman" w:eastAsia="Times New Roman" w:hAnsi="Times New Roman"/>
                <w:sz w:val="28"/>
                <w:szCs w:val="28"/>
                <w:lang w:val="uk-UA" w:eastAsia="ru-RU"/>
              </w:rPr>
              <w:t>.</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Робота</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вчителів, які атестуються</w:t>
            </w:r>
          </w:p>
        </w:tc>
        <w:tc>
          <w:tcPr>
            <w:tcW w:w="1753" w:type="dxa"/>
            <w:tcBorders>
              <w:top w:val="single" w:sz="4" w:space="0" w:color="auto"/>
              <w:left w:val="single" w:sz="4" w:space="0" w:color="auto"/>
              <w:bottom w:val="single" w:sz="4" w:space="0" w:color="auto"/>
              <w:right w:val="single" w:sz="4" w:space="0" w:color="auto"/>
            </w:tcBorders>
          </w:tcPr>
          <w:p w:rsidR="002874DE" w:rsidRPr="00AB1A24" w:rsidRDefault="00672314"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Робота</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вчителів, які атестуються</w:t>
            </w:r>
          </w:p>
        </w:tc>
        <w:tc>
          <w:tcPr>
            <w:tcW w:w="1101" w:type="dxa"/>
            <w:tcBorders>
              <w:top w:val="single" w:sz="4" w:space="0" w:color="auto"/>
              <w:left w:val="single" w:sz="4" w:space="0" w:color="auto"/>
              <w:bottom w:val="single" w:sz="4" w:space="0" w:color="auto"/>
              <w:right w:val="single" w:sz="4" w:space="0" w:color="auto"/>
            </w:tcBorders>
            <w:hideMark/>
          </w:tcPr>
          <w:p w:rsidR="00672314" w:rsidRPr="00AB1A24" w:rsidRDefault="00672314"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Проходження курсів підвищення кваліфікації</w:t>
            </w: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Робота</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вчителів, які атестуються</w:t>
            </w:r>
            <w:r w:rsidRPr="00AB1A24">
              <w:rPr>
                <w:rFonts w:ascii="Times New Roman" w:eastAsia="Times New Roman" w:hAnsi="Times New Roman"/>
                <w:sz w:val="28"/>
                <w:szCs w:val="28"/>
                <w:lang w:val="uk-UA" w:eastAsia="ru-RU"/>
              </w:rPr>
              <w:t>.</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Проходження курсів підвищення кваліфікації</w:t>
            </w:r>
          </w:p>
          <w:p w:rsidR="00672314" w:rsidRPr="00AB1A24" w:rsidRDefault="00672314" w:rsidP="002F0FE9">
            <w:pPr>
              <w:spacing w:after="0" w:line="240" w:lineRule="auto"/>
              <w:rPr>
                <w:rFonts w:ascii="Times New Roman" w:eastAsia="Times New Roman" w:hAnsi="Times New Roman"/>
                <w:sz w:val="28"/>
                <w:szCs w:val="28"/>
                <w:lang w:val="uk-UA" w:eastAsia="ru-RU"/>
              </w:rPr>
            </w:pPr>
          </w:p>
        </w:tc>
        <w:tc>
          <w:tcPr>
            <w:tcW w:w="15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7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Робота</w:t>
            </w:r>
            <w:r w:rsidRPr="00AB1A24">
              <w:rPr>
                <w:rFonts w:ascii="Times New Roman" w:eastAsia="Times New Roman" w:hAnsi="Times New Roman"/>
                <w:sz w:val="28"/>
                <w:szCs w:val="28"/>
                <w:lang w:val="uk-UA" w:eastAsia="ru-RU"/>
              </w:rPr>
              <w:t xml:space="preserve"> м</w:t>
            </w:r>
            <w:r w:rsidRPr="00AB1A24">
              <w:rPr>
                <w:rFonts w:ascii="Times New Roman" w:eastAsia="Times New Roman" w:hAnsi="Times New Roman"/>
                <w:sz w:val="28"/>
                <w:szCs w:val="28"/>
                <w:lang w:eastAsia="ru-RU"/>
              </w:rPr>
              <w:t>олодих</w:t>
            </w:r>
            <w:r w:rsidRPr="00AB1A24">
              <w:rPr>
                <w:rFonts w:ascii="Times New Roman" w:eastAsia="Times New Roman" w:hAnsi="Times New Roman"/>
                <w:sz w:val="28"/>
                <w:szCs w:val="28"/>
                <w:lang w:val="uk-UA" w:eastAsia="ru-RU"/>
              </w:rPr>
              <w:t xml:space="preserve">  в</w:t>
            </w:r>
            <w:r w:rsidRPr="00AB1A24">
              <w:rPr>
                <w:rFonts w:ascii="Times New Roman" w:eastAsia="Times New Roman" w:hAnsi="Times New Roman"/>
                <w:sz w:val="28"/>
                <w:szCs w:val="28"/>
                <w:lang w:eastAsia="ru-RU"/>
              </w:rPr>
              <w:t>чителів</w:t>
            </w:r>
            <w:r w:rsidRPr="00AB1A24">
              <w:rPr>
                <w:rFonts w:ascii="Times New Roman" w:eastAsia="Times New Roman" w:hAnsi="Times New Roman"/>
                <w:sz w:val="28"/>
                <w:szCs w:val="28"/>
                <w:lang w:val="uk-UA" w:eastAsia="ru-RU"/>
              </w:rPr>
              <w:t>.</w:t>
            </w:r>
          </w:p>
        </w:tc>
      </w:tr>
    </w:tbl>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tbl>
      <w:tblPr>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1885"/>
        <w:gridCol w:w="1547"/>
        <w:gridCol w:w="1424"/>
        <w:gridCol w:w="1546"/>
        <w:gridCol w:w="1583"/>
        <w:gridCol w:w="1263"/>
        <w:gridCol w:w="1393"/>
        <w:gridCol w:w="1463"/>
        <w:gridCol w:w="1396"/>
      </w:tblGrid>
      <w:tr w:rsidR="002874DE" w:rsidRPr="00AB1A24" w:rsidTr="00FE063D">
        <w:trPr>
          <w:trHeight w:val="450"/>
          <w:jc w:val="center"/>
        </w:trPr>
        <w:tc>
          <w:tcPr>
            <w:tcW w:w="129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146" w:right="-144"/>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val="uk-UA" w:eastAsia="ru-RU"/>
              </w:rPr>
              <w:t xml:space="preserve">Форма </w:t>
            </w:r>
            <w:r w:rsidRPr="00AB1A24">
              <w:rPr>
                <w:rFonts w:ascii="Times New Roman" w:eastAsia="Times New Roman" w:hAnsi="Times New Roman"/>
                <w:b/>
                <w:bCs/>
                <w:sz w:val="28"/>
                <w:szCs w:val="28"/>
                <w:lang w:eastAsia="ru-RU"/>
              </w:rPr>
              <w:t>контролю</w:t>
            </w:r>
          </w:p>
        </w:tc>
        <w:tc>
          <w:tcPr>
            <w:tcW w:w="188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Вересень</w:t>
            </w: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Жовтень</w:t>
            </w:r>
          </w:p>
        </w:tc>
        <w:tc>
          <w:tcPr>
            <w:tcW w:w="1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Листопад</w:t>
            </w:r>
          </w:p>
        </w:tc>
        <w:tc>
          <w:tcPr>
            <w:tcW w:w="154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Грудень</w:t>
            </w:r>
          </w:p>
        </w:tc>
        <w:tc>
          <w:tcPr>
            <w:tcW w:w="158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Січень</w:t>
            </w:r>
          </w:p>
        </w:tc>
        <w:tc>
          <w:tcPr>
            <w:tcW w:w="126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Лютий</w:t>
            </w:r>
          </w:p>
        </w:tc>
        <w:tc>
          <w:tcPr>
            <w:tcW w:w="139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Березень</w:t>
            </w:r>
          </w:p>
        </w:tc>
        <w:tc>
          <w:tcPr>
            <w:tcW w:w="146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Квітень</w:t>
            </w:r>
          </w:p>
        </w:tc>
        <w:tc>
          <w:tcPr>
            <w:tcW w:w="139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360" w:lineRule="auto"/>
              <w:jc w:val="center"/>
              <w:rPr>
                <w:rFonts w:ascii="Times New Roman" w:eastAsia="Times New Roman" w:hAnsi="Times New Roman"/>
                <w:b/>
                <w:bCs/>
                <w:sz w:val="28"/>
                <w:szCs w:val="28"/>
                <w:lang w:eastAsia="ru-RU"/>
              </w:rPr>
            </w:pPr>
            <w:r w:rsidRPr="00AB1A24">
              <w:rPr>
                <w:rFonts w:ascii="Times New Roman" w:eastAsia="Times New Roman" w:hAnsi="Times New Roman"/>
                <w:b/>
                <w:bCs/>
                <w:sz w:val="28"/>
                <w:szCs w:val="28"/>
                <w:lang w:eastAsia="ru-RU"/>
              </w:rPr>
              <w:t>Травень</w:t>
            </w:r>
          </w:p>
        </w:tc>
      </w:tr>
      <w:tr w:rsidR="002874DE" w:rsidRPr="00AB1A24" w:rsidTr="002874DE">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jc w:val="center"/>
              <w:rPr>
                <w:rFonts w:ascii="Times New Roman" w:eastAsia="Times New Roman" w:hAnsi="Times New Roman"/>
                <w:b/>
                <w:bCs/>
                <w:i/>
                <w:iCs/>
                <w:sz w:val="28"/>
                <w:szCs w:val="28"/>
                <w:lang w:eastAsia="ru-RU"/>
              </w:rPr>
            </w:pPr>
            <w:r w:rsidRPr="00AB1A24">
              <w:rPr>
                <w:rFonts w:ascii="Times New Roman" w:eastAsia="Times New Roman" w:hAnsi="Times New Roman"/>
                <w:b/>
                <w:bCs/>
                <w:i/>
                <w:iCs/>
                <w:sz w:val="28"/>
                <w:szCs w:val="28"/>
                <w:lang w:eastAsia="ru-RU"/>
              </w:rPr>
              <w:t>Тематичний</w:t>
            </w:r>
          </w:p>
        </w:tc>
        <w:tc>
          <w:tcPr>
            <w:tcW w:w="188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111"/>
              <w:rPr>
                <w:rFonts w:ascii="Times New Roman" w:eastAsia="Times New Roman" w:hAnsi="Times New Roman"/>
                <w:sz w:val="28"/>
                <w:szCs w:val="28"/>
                <w:lang w:val="uk-UA" w:eastAsia="ru-RU"/>
              </w:rPr>
            </w:pPr>
          </w:p>
        </w:tc>
        <w:tc>
          <w:tcPr>
            <w:tcW w:w="1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jc w:val="both"/>
              <w:rPr>
                <w:rFonts w:ascii="Times New Roman" w:eastAsia="Times New Roman" w:hAnsi="Times New Roman"/>
                <w:sz w:val="28"/>
                <w:szCs w:val="28"/>
                <w:lang w:val="uk-UA" w:eastAsia="ru-RU"/>
              </w:rPr>
            </w:pPr>
          </w:p>
        </w:tc>
        <w:tc>
          <w:tcPr>
            <w:tcW w:w="154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Контроль знань, умінь та навичок учнів 3-11 класів з</w:t>
            </w:r>
            <w:r w:rsidR="00FE063D" w:rsidRPr="00AB1A24">
              <w:rPr>
                <w:rFonts w:ascii="Times New Roman" w:eastAsia="Times New Roman" w:hAnsi="Times New Roman"/>
                <w:sz w:val="28"/>
                <w:szCs w:val="28"/>
                <w:lang w:val="uk-UA" w:eastAsia="ru-RU"/>
              </w:rPr>
              <w:t xml:space="preserve"> української мови та математики</w:t>
            </w:r>
            <w:r w:rsidRPr="00AB1A24">
              <w:rPr>
                <w:rFonts w:ascii="Times New Roman" w:eastAsia="Times New Roman" w:hAnsi="Times New Roman"/>
                <w:sz w:val="28"/>
                <w:szCs w:val="28"/>
                <w:lang w:val="uk-UA" w:eastAsia="ru-RU"/>
              </w:rPr>
              <w:t xml:space="preserve"> </w:t>
            </w:r>
          </w:p>
        </w:tc>
        <w:tc>
          <w:tcPr>
            <w:tcW w:w="158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26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39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right="-190"/>
              <w:rPr>
                <w:rFonts w:ascii="Times New Roman" w:eastAsia="Times New Roman" w:hAnsi="Times New Roman"/>
                <w:sz w:val="28"/>
                <w:szCs w:val="28"/>
                <w:lang w:val="uk-UA" w:eastAsia="ru-RU"/>
              </w:rPr>
            </w:pPr>
          </w:p>
        </w:tc>
        <w:tc>
          <w:tcPr>
            <w:tcW w:w="146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39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Контроль знань, умінь та навичок учнів 2-11класів з української  мови та </w:t>
            </w:r>
            <w:r w:rsidRPr="00AB1A24">
              <w:rPr>
                <w:rFonts w:ascii="Times New Roman" w:eastAsia="Times New Roman" w:hAnsi="Times New Roman"/>
                <w:sz w:val="28"/>
                <w:szCs w:val="28"/>
                <w:lang w:val="uk-UA" w:eastAsia="ru-RU"/>
              </w:rPr>
              <w:lastRenderedPageBreak/>
              <w:t xml:space="preserve">математики; </w:t>
            </w:r>
          </w:p>
        </w:tc>
      </w:tr>
      <w:tr w:rsidR="002874DE" w:rsidRPr="00AB1A24" w:rsidTr="002874DE">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jc w:val="center"/>
              <w:rPr>
                <w:rFonts w:ascii="Times New Roman" w:eastAsia="Times New Roman" w:hAnsi="Times New Roman"/>
                <w:b/>
                <w:bCs/>
                <w:i/>
                <w:iCs/>
                <w:sz w:val="28"/>
                <w:szCs w:val="28"/>
                <w:lang w:val="uk-UA" w:eastAsia="ru-RU"/>
              </w:rPr>
            </w:pPr>
            <w:r w:rsidRPr="00AB1A24">
              <w:rPr>
                <w:rFonts w:ascii="Times New Roman" w:eastAsia="Times New Roman" w:hAnsi="Times New Roman"/>
                <w:b/>
                <w:bCs/>
                <w:i/>
                <w:iCs/>
                <w:sz w:val="28"/>
                <w:szCs w:val="28"/>
                <w:lang w:eastAsia="ru-RU"/>
              </w:rPr>
              <w:lastRenderedPageBreak/>
              <w:t>Аналітичний</w:t>
            </w:r>
          </w:p>
        </w:tc>
        <w:tc>
          <w:tcPr>
            <w:tcW w:w="1885"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left="45" w:right="-131" w:hanging="8"/>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 xml:space="preserve">Контроль викладання та рівня знань, умінь та навичок учнів початкової школи з фізичної культури </w:t>
            </w:r>
          </w:p>
        </w:tc>
        <w:tc>
          <w:tcPr>
            <w:tcW w:w="1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hanging="52"/>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Контроль викладання та рівня з</w:t>
            </w:r>
            <w:r w:rsidR="00672314" w:rsidRPr="00AB1A24">
              <w:rPr>
                <w:rFonts w:ascii="Times New Roman" w:eastAsia="Times New Roman" w:hAnsi="Times New Roman"/>
                <w:sz w:val="28"/>
                <w:szCs w:val="28"/>
                <w:lang w:val="uk-UA" w:eastAsia="ru-RU"/>
              </w:rPr>
              <w:t xml:space="preserve">нань, умінь та навичок учнів 5-го </w:t>
            </w:r>
            <w:r w:rsidR="00E953F9" w:rsidRPr="00AB1A24">
              <w:rPr>
                <w:rFonts w:ascii="Times New Roman" w:eastAsia="Times New Roman" w:hAnsi="Times New Roman"/>
                <w:sz w:val="28"/>
                <w:szCs w:val="28"/>
                <w:lang w:val="uk-UA" w:eastAsia="ru-RU"/>
              </w:rPr>
              <w:t>та 9-го класів з</w:t>
            </w:r>
            <w:r w:rsidR="00672314"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w:t>
            </w:r>
            <w:r w:rsidR="00E953F9" w:rsidRPr="00AB1A24">
              <w:rPr>
                <w:rFonts w:ascii="Times New Roman" w:eastAsia="Times New Roman" w:hAnsi="Times New Roman"/>
                <w:sz w:val="28"/>
                <w:szCs w:val="28"/>
                <w:lang w:val="uk-UA" w:eastAsia="ru-RU"/>
              </w:rPr>
              <w:t>математики</w:t>
            </w:r>
          </w:p>
        </w:tc>
        <w:tc>
          <w:tcPr>
            <w:tcW w:w="154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77"/>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Контроль викладання спецкурсів та індивідуальних та групових занять, стан гурткової роботи</w:t>
            </w:r>
          </w:p>
        </w:tc>
        <w:tc>
          <w:tcPr>
            <w:tcW w:w="158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Контроль викладання та рівн</w:t>
            </w:r>
            <w:r w:rsidR="00E953F9" w:rsidRPr="00AB1A24">
              <w:rPr>
                <w:rFonts w:ascii="Times New Roman" w:eastAsia="Times New Roman" w:hAnsi="Times New Roman"/>
                <w:sz w:val="28"/>
                <w:szCs w:val="28"/>
                <w:lang w:val="uk-UA" w:eastAsia="ru-RU"/>
              </w:rPr>
              <w:t>я знань, умінь та навичок учнів 6-11-х класів з географії</w:t>
            </w:r>
          </w:p>
        </w:tc>
        <w:tc>
          <w:tcPr>
            <w:tcW w:w="126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58" w:firstLine="8"/>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Контроль викладання та рівня</w:t>
            </w:r>
            <w:r w:rsidR="00E953F9" w:rsidRPr="00AB1A24">
              <w:rPr>
                <w:rFonts w:ascii="Times New Roman" w:eastAsia="Times New Roman" w:hAnsi="Times New Roman"/>
                <w:sz w:val="28"/>
                <w:szCs w:val="28"/>
                <w:lang w:val="uk-UA" w:eastAsia="ru-RU"/>
              </w:rPr>
              <w:t xml:space="preserve"> знань, умінь та навичок учнів 7</w:t>
            </w:r>
            <w:r w:rsidRPr="00AB1A24">
              <w:rPr>
                <w:rFonts w:ascii="Times New Roman" w:eastAsia="Times New Roman" w:hAnsi="Times New Roman"/>
                <w:sz w:val="28"/>
                <w:szCs w:val="28"/>
                <w:lang w:val="uk-UA" w:eastAsia="ru-RU"/>
              </w:rPr>
              <w:t xml:space="preserve">-11-х класів з </w:t>
            </w:r>
            <w:r w:rsidR="00E953F9" w:rsidRPr="00AB1A24">
              <w:rPr>
                <w:rFonts w:ascii="Times New Roman" w:eastAsia="Times New Roman" w:hAnsi="Times New Roman"/>
                <w:sz w:val="28"/>
                <w:szCs w:val="28"/>
                <w:lang w:val="uk-UA" w:eastAsia="ru-RU"/>
              </w:rPr>
              <w:t>фіз</w:t>
            </w:r>
            <w:r w:rsidRPr="00AB1A24">
              <w:rPr>
                <w:rFonts w:ascii="Times New Roman" w:eastAsia="Times New Roman" w:hAnsi="Times New Roman"/>
                <w:sz w:val="28"/>
                <w:szCs w:val="28"/>
                <w:lang w:val="uk-UA" w:eastAsia="ru-RU"/>
              </w:rPr>
              <w:t>ики</w:t>
            </w:r>
          </w:p>
        </w:tc>
        <w:tc>
          <w:tcPr>
            <w:tcW w:w="139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45" w:right="-48" w:hanging="8"/>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Контроль викладання та рівня знань, умінь та навичок учнів 5-11-х класів з української мови та літератури</w:t>
            </w:r>
          </w:p>
        </w:tc>
        <w:tc>
          <w:tcPr>
            <w:tcW w:w="146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Контроль викладання та рівня</w:t>
            </w:r>
            <w:r w:rsidR="00E953F9" w:rsidRPr="00AB1A24">
              <w:rPr>
                <w:rFonts w:ascii="Times New Roman" w:eastAsia="Times New Roman" w:hAnsi="Times New Roman"/>
                <w:sz w:val="28"/>
                <w:szCs w:val="28"/>
                <w:lang w:val="uk-UA" w:eastAsia="ru-RU"/>
              </w:rPr>
              <w:t xml:space="preserve"> знань, умінь та навичок учнів 1</w:t>
            </w:r>
            <w:r w:rsidRPr="00AB1A24">
              <w:rPr>
                <w:rFonts w:ascii="Times New Roman" w:eastAsia="Times New Roman" w:hAnsi="Times New Roman"/>
                <w:sz w:val="28"/>
                <w:szCs w:val="28"/>
                <w:lang w:val="uk-UA" w:eastAsia="ru-RU"/>
              </w:rPr>
              <w:t xml:space="preserve">-11-х класів з </w:t>
            </w:r>
            <w:r w:rsidR="00E953F9" w:rsidRPr="00AB1A24">
              <w:rPr>
                <w:rFonts w:ascii="Times New Roman" w:eastAsia="Times New Roman" w:hAnsi="Times New Roman"/>
                <w:sz w:val="28"/>
                <w:szCs w:val="28"/>
                <w:lang w:val="uk-UA" w:eastAsia="ru-RU"/>
              </w:rPr>
              <w:t>мистецтва</w:t>
            </w:r>
          </w:p>
        </w:tc>
        <w:tc>
          <w:tcPr>
            <w:tcW w:w="139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Контроль викладання та рівня знань, умінь та навичок учнів 10-11-х класів з  захисту Вітчизни та учнів 5-11-х класів з фізичної культури</w:t>
            </w:r>
          </w:p>
        </w:tc>
      </w:tr>
      <w:tr w:rsidR="002874DE" w:rsidRPr="00AB1A24" w:rsidTr="002874DE">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jc w:val="center"/>
              <w:rPr>
                <w:rFonts w:ascii="Times New Roman" w:eastAsia="Times New Roman" w:hAnsi="Times New Roman"/>
                <w:b/>
                <w:bCs/>
                <w:i/>
                <w:iCs/>
                <w:sz w:val="28"/>
                <w:szCs w:val="28"/>
                <w:lang w:eastAsia="ru-RU"/>
              </w:rPr>
            </w:pPr>
            <w:r w:rsidRPr="00AB1A24">
              <w:rPr>
                <w:rFonts w:ascii="Times New Roman" w:eastAsia="Times New Roman" w:hAnsi="Times New Roman"/>
                <w:b/>
                <w:bCs/>
                <w:i/>
                <w:iCs/>
                <w:sz w:val="28"/>
                <w:szCs w:val="28"/>
                <w:lang w:eastAsia="ru-RU"/>
              </w:rPr>
              <w:t>Оглядовий</w:t>
            </w:r>
          </w:p>
        </w:tc>
        <w:tc>
          <w:tcPr>
            <w:tcW w:w="188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33" w:right="-3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Аналіз стану </w:t>
            </w:r>
            <w:r w:rsidRPr="00AB1A24">
              <w:rPr>
                <w:rFonts w:ascii="Times New Roman" w:eastAsia="Times New Roman" w:hAnsi="Times New Roman"/>
                <w:sz w:val="28"/>
                <w:szCs w:val="28"/>
                <w:lang w:eastAsia="ru-RU"/>
              </w:rPr>
              <w:t>к</w:t>
            </w:r>
            <w:r w:rsidRPr="00AB1A24">
              <w:rPr>
                <w:rFonts w:ascii="Times New Roman" w:eastAsia="Times New Roman" w:hAnsi="Times New Roman"/>
                <w:sz w:val="28"/>
                <w:szCs w:val="28"/>
                <w:lang w:val="uk-UA" w:eastAsia="ru-RU"/>
              </w:rPr>
              <w:t>а</w:t>
            </w:r>
            <w:r w:rsidRPr="00AB1A24">
              <w:rPr>
                <w:rFonts w:ascii="Times New Roman" w:eastAsia="Times New Roman" w:hAnsi="Times New Roman"/>
                <w:sz w:val="28"/>
                <w:szCs w:val="28"/>
                <w:lang w:eastAsia="ru-RU"/>
              </w:rPr>
              <w:t>ле</w:t>
            </w:r>
            <w:r w:rsidRPr="00AB1A24">
              <w:rPr>
                <w:rFonts w:ascii="Times New Roman" w:eastAsia="Times New Roman" w:hAnsi="Times New Roman"/>
                <w:sz w:val="28"/>
                <w:szCs w:val="28"/>
                <w:lang w:val="uk-UA" w:eastAsia="ru-RU"/>
              </w:rPr>
              <w:t>н</w:t>
            </w:r>
            <w:r w:rsidRPr="00AB1A24">
              <w:rPr>
                <w:rFonts w:ascii="Times New Roman" w:eastAsia="Times New Roman" w:hAnsi="Times New Roman"/>
                <w:sz w:val="28"/>
                <w:szCs w:val="28"/>
                <w:lang w:eastAsia="ru-RU"/>
              </w:rPr>
              <w:t>дарного планування</w:t>
            </w:r>
            <w:r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ind w:left="33"/>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w:t>
            </w:r>
            <w:r w:rsidRPr="00AB1A24">
              <w:rPr>
                <w:rFonts w:ascii="Times New Roman" w:eastAsia="Times New Roman" w:hAnsi="Times New Roman"/>
                <w:sz w:val="28"/>
                <w:szCs w:val="28"/>
                <w:lang w:eastAsia="ru-RU"/>
              </w:rPr>
              <w:t>едення особових справ</w:t>
            </w:r>
            <w:r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ind w:left="33"/>
              <w:rPr>
                <w:rFonts w:ascii="Times New Roman" w:eastAsia="Times New Roman" w:hAnsi="Times New Roman"/>
                <w:sz w:val="28"/>
                <w:szCs w:val="28"/>
                <w:lang w:val="uk-UA" w:eastAsia="ru-RU"/>
              </w:rPr>
            </w:pPr>
          </w:p>
        </w:tc>
        <w:tc>
          <w:tcPr>
            <w:tcW w:w="154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w:t>
            </w:r>
            <w:r w:rsidRPr="00AB1A24">
              <w:rPr>
                <w:rFonts w:ascii="Times New Roman" w:eastAsia="Times New Roman" w:hAnsi="Times New Roman"/>
                <w:sz w:val="28"/>
                <w:szCs w:val="28"/>
                <w:lang w:eastAsia="ru-RU"/>
              </w:rPr>
              <w:t>ідготовк</w:t>
            </w:r>
            <w:r w:rsidRPr="00AB1A24">
              <w:rPr>
                <w:rFonts w:ascii="Times New Roman" w:eastAsia="Times New Roman" w:hAnsi="Times New Roman"/>
                <w:sz w:val="28"/>
                <w:szCs w:val="28"/>
                <w:lang w:val="uk-UA" w:eastAsia="ru-RU"/>
              </w:rPr>
              <w:t>а</w:t>
            </w:r>
            <w:r w:rsidRPr="00AB1A24">
              <w:rPr>
                <w:rFonts w:ascii="Times New Roman" w:eastAsia="Times New Roman" w:hAnsi="Times New Roman"/>
                <w:sz w:val="28"/>
                <w:szCs w:val="28"/>
                <w:lang w:eastAsia="ru-RU"/>
              </w:rPr>
              <w:t xml:space="preserve"> вчителів до уроків</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 xml:space="preserve"> (поурочне планування)</w:t>
            </w:r>
            <w:r w:rsidRPr="00AB1A24">
              <w:rPr>
                <w:rFonts w:ascii="Times New Roman" w:eastAsia="Times New Roman" w:hAnsi="Times New Roman"/>
                <w:sz w:val="28"/>
                <w:szCs w:val="28"/>
                <w:lang w:val="uk-UA" w:eastAsia="ru-RU"/>
              </w:rPr>
              <w:t>; контроль за веденням щоденникі</w:t>
            </w:r>
            <w:r w:rsidRPr="00AB1A24">
              <w:rPr>
                <w:rFonts w:ascii="Times New Roman" w:eastAsia="Times New Roman" w:hAnsi="Times New Roman"/>
                <w:sz w:val="28"/>
                <w:szCs w:val="28"/>
                <w:lang w:val="uk-UA" w:eastAsia="ru-RU"/>
              </w:rPr>
              <w:lastRenderedPageBreak/>
              <w:t>в учнів 3-5 класів.</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 ведення зошитів учнів початкових класів</w:t>
            </w:r>
          </w:p>
        </w:tc>
        <w:tc>
          <w:tcPr>
            <w:tcW w:w="1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57"/>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lastRenderedPageBreak/>
              <w:t>Контроль</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за веденням щоденників учнями</w:t>
            </w:r>
          </w:p>
          <w:p w:rsidR="002874DE" w:rsidRPr="00AB1A24" w:rsidRDefault="002874DE" w:rsidP="002F0FE9">
            <w:pPr>
              <w:spacing w:after="0" w:line="240" w:lineRule="auto"/>
              <w:ind w:left="57" w:right="-143"/>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6-8 </w:t>
            </w:r>
            <w:r w:rsidRPr="00AB1A24">
              <w:rPr>
                <w:rFonts w:ascii="Times New Roman" w:eastAsia="Times New Roman" w:hAnsi="Times New Roman"/>
                <w:sz w:val="28"/>
                <w:szCs w:val="28"/>
                <w:lang w:eastAsia="ru-RU"/>
              </w:rPr>
              <w:t>класів</w:t>
            </w:r>
            <w:r w:rsidRPr="00AB1A24">
              <w:rPr>
                <w:rFonts w:ascii="Times New Roman" w:eastAsia="Times New Roman" w:hAnsi="Times New Roman"/>
                <w:sz w:val="28"/>
                <w:szCs w:val="28"/>
                <w:lang w:val="uk-UA" w:eastAsia="ru-RU"/>
              </w:rPr>
              <w:t>.</w:t>
            </w:r>
          </w:p>
        </w:tc>
        <w:tc>
          <w:tcPr>
            <w:tcW w:w="154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57"/>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Контроль</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за веденням щоденників учнями</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 xml:space="preserve">9-10 </w:t>
            </w:r>
            <w:r w:rsidRPr="00AB1A24">
              <w:rPr>
                <w:rFonts w:ascii="Times New Roman" w:eastAsia="Times New Roman" w:hAnsi="Times New Roman"/>
                <w:sz w:val="28"/>
                <w:szCs w:val="28"/>
                <w:lang w:eastAsia="ru-RU"/>
              </w:rPr>
              <w:t>класів</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Контроль</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за веденням</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 xml:space="preserve"> </w:t>
            </w:r>
            <w:r w:rsidRPr="00AB1A24">
              <w:rPr>
                <w:rFonts w:ascii="Times New Roman" w:eastAsia="Times New Roman" w:hAnsi="Times New Roman"/>
                <w:sz w:val="28"/>
                <w:szCs w:val="28"/>
                <w:lang w:eastAsia="ru-RU"/>
              </w:rPr>
              <w:lastRenderedPageBreak/>
              <w:t xml:space="preserve">тематичного </w:t>
            </w:r>
            <w:r w:rsidRPr="00AB1A24">
              <w:rPr>
                <w:rFonts w:ascii="Times New Roman" w:eastAsia="Times New Roman" w:hAnsi="Times New Roman"/>
                <w:sz w:val="28"/>
                <w:szCs w:val="28"/>
                <w:lang w:val="uk-UA" w:eastAsia="ru-RU"/>
              </w:rPr>
              <w:t xml:space="preserve"> і семестрового </w:t>
            </w:r>
            <w:r w:rsidRPr="00AB1A24">
              <w:rPr>
                <w:rFonts w:ascii="Times New Roman" w:eastAsia="Times New Roman" w:hAnsi="Times New Roman"/>
                <w:sz w:val="28"/>
                <w:szCs w:val="28"/>
                <w:lang w:eastAsia="ru-RU"/>
              </w:rPr>
              <w:t xml:space="preserve">обліку </w:t>
            </w:r>
            <w:r w:rsidRPr="00AB1A24">
              <w:rPr>
                <w:rFonts w:ascii="Times New Roman" w:eastAsia="Times New Roman" w:hAnsi="Times New Roman"/>
                <w:sz w:val="28"/>
                <w:szCs w:val="28"/>
                <w:lang w:val="uk-UA" w:eastAsia="ru-RU"/>
              </w:rPr>
              <w:t>навчальних досягнень</w:t>
            </w:r>
            <w:r w:rsidRPr="00AB1A24">
              <w:rPr>
                <w:rFonts w:ascii="Times New Roman" w:eastAsia="Times New Roman" w:hAnsi="Times New Roman"/>
                <w:sz w:val="28"/>
                <w:szCs w:val="28"/>
                <w:lang w:eastAsia="ru-RU"/>
              </w:rPr>
              <w:t xml:space="preserve"> у класних журналах</w:t>
            </w:r>
            <w:r w:rsidRPr="00AB1A24">
              <w:rPr>
                <w:rFonts w:ascii="Times New Roman" w:eastAsia="Times New Roman" w:hAnsi="Times New Roman"/>
                <w:sz w:val="28"/>
                <w:szCs w:val="28"/>
                <w:lang w:val="uk-UA" w:eastAsia="ru-RU"/>
              </w:rPr>
              <w:t>.</w:t>
            </w:r>
          </w:p>
        </w:tc>
        <w:tc>
          <w:tcPr>
            <w:tcW w:w="158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 xml:space="preserve">Аналіз стану </w:t>
            </w:r>
            <w:r w:rsidRPr="00AB1A24">
              <w:rPr>
                <w:rFonts w:ascii="Times New Roman" w:eastAsia="Times New Roman" w:hAnsi="Times New Roman"/>
                <w:sz w:val="28"/>
                <w:szCs w:val="28"/>
                <w:lang w:eastAsia="ru-RU"/>
              </w:rPr>
              <w:t>к</w:t>
            </w:r>
            <w:r w:rsidRPr="00AB1A24">
              <w:rPr>
                <w:rFonts w:ascii="Times New Roman" w:eastAsia="Times New Roman" w:hAnsi="Times New Roman"/>
                <w:sz w:val="28"/>
                <w:szCs w:val="28"/>
                <w:lang w:val="uk-UA" w:eastAsia="ru-RU"/>
              </w:rPr>
              <w:t>а</w:t>
            </w:r>
            <w:r w:rsidRPr="00AB1A24">
              <w:rPr>
                <w:rFonts w:ascii="Times New Roman" w:eastAsia="Times New Roman" w:hAnsi="Times New Roman"/>
                <w:sz w:val="28"/>
                <w:szCs w:val="28"/>
                <w:lang w:eastAsia="ru-RU"/>
              </w:rPr>
              <w:t>ле</w:t>
            </w:r>
            <w:r w:rsidRPr="00AB1A24">
              <w:rPr>
                <w:rFonts w:ascii="Times New Roman" w:eastAsia="Times New Roman" w:hAnsi="Times New Roman"/>
                <w:sz w:val="28"/>
                <w:szCs w:val="28"/>
                <w:lang w:val="uk-UA" w:eastAsia="ru-RU"/>
              </w:rPr>
              <w:t>н</w:t>
            </w:r>
            <w:r w:rsidRPr="00AB1A24">
              <w:rPr>
                <w:rFonts w:ascii="Times New Roman" w:eastAsia="Times New Roman" w:hAnsi="Times New Roman"/>
                <w:sz w:val="28"/>
                <w:szCs w:val="28"/>
                <w:lang w:eastAsia="ru-RU"/>
              </w:rPr>
              <w:t>дарного планування</w:t>
            </w:r>
            <w:r w:rsidRPr="00AB1A24">
              <w:rPr>
                <w:rFonts w:ascii="Times New Roman" w:eastAsia="Times New Roman" w:hAnsi="Times New Roman"/>
                <w:sz w:val="28"/>
                <w:szCs w:val="28"/>
                <w:lang w:val="uk-UA" w:eastAsia="ru-RU"/>
              </w:rPr>
              <w:t xml:space="preserve">           на ІІ семестр навчального року.</w:t>
            </w:r>
          </w:p>
        </w:tc>
        <w:tc>
          <w:tcPr>
            <w:tcW w:w="126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ind w:left="-50" w:right="-37"/>
              <w:rPr>
                <w:rFonts w:ascii="Times New Roman" w:eastAsia="Times New Roman" w:hAnsi="Times New Roman"/>
                <w:sz w:val="28"/>
                <w:szCs w:val="28"/>
                <w:lang w:val="uk-UA" w:eastAsia="ru-RU"/>
              </w:rPr>
            </w:pPr>
          </w:p>
        </w:tc>
        <w:tc>
          <w:tcPr>
            <w:tcW w:w="139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57"/>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Аналіз стану ведення зошитів учнів з української, російської, англійсь</w:t>
            </w:r>
            <w:r w:rsidRPr="00AB1A24">
              <w:rPr>
                <w:rFonts w:ascii="Times New Roman" w:eastAsia="Times New Roman" w:hAnsi="Times New Roman"/>
                <w:sz w:val="28"/>
                <w:szCs w:val="28"/>
                <w:lang w:val="uk-UA" w:eastAsia="ru-RU"/>
              </w:rPr>
              <w:lastRenderedPageBreak/>
              <w:t>кої мови. математики</w:t>
            </w:r>
          </w:p>
        </w:tc>
        <w:tc>
          <w:tcPr>
            <w:tcW w:w="146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Аналіз стану ведення зошитів учнів початкових класів</w:t>
            </w:r>
          </w:p>
        </w:tc>
        <w:tc>
          <w:tcPr>
            <w:tcW w:w="139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Контроль</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за веденням</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 xml:space="preserve"> тематичного</w:t>
            </w:r>
            <w:r w:rsidRPr="00AB1A24">
              <w:rPr>
                <w:rFonts w:ascii="Times New Roman" w:eastAsia="Times New Roman" w:hAnsi="Times New Roman"/>
                <w:sz w:val="28"/>
                <w:szCs w:val="28"/>
                <w:lang w:val="uk-UA" w:eastAsia="ru-RU"/>
              </w:rPr>
              <w:t xml:space="preserve">, семестрового  і річного </w:t>
            </w:r>
            <w:r w:rsidRPr="00AB1A24">
              <w:rPr>
                <w:rFonts w:ascii="Times New Roman" w:eastAsia="Times New Roman" w:hAnsi="Times New Roman"/>
                <w:sz w:val="28"/>
                <w:szCs w:val="28"/>
                <w:lang w:eastAsia="ru-RU"/>
              </w:rPr>
              <w:t xml:space="preserve">обліку </w:t>
            </w:r>
            <w:r w:rsidRPr="00AB1A24">
              <w:rPr>
                <w:rFonts w:ascii="Times New Roman" w:eastAsia="Times New Roman" w:hAnsi="Times New Roman"/>
                <w:sz w:val="28"/>
                <w:szCs w:val="28"/>
                <w:lang w:val="uk-UA" w:eastAsia="ru-RU"/>
              </w:rPr>
              <w:t>навчальн</w:t>
            </w:r>
            <w:r w:rsidRPr="00AB1A24">
              <w:rPr>
                <w:rFonts w:ascii="Times New Roman" w:eastAsia="Times New Roman" w:hAnsi="Times New Roman"/>
                <w:sz w:val="28"/>
                <w:szCs w:val="28"/>
                <w:lang w:val="uk-UA" w:eastAsia="ru-RU"/>
              </w:rPr>
              <w:lastRenderedPageBreak/>
              <w:t>их досягнень</w:t>
            </w:r>
            <w:r w:rsidRPr="00AB1A24">
              <w:rPr>
                <w:rFonts w:ascii="Times New Roman" w:eastAsia="Times New Roman" w:hAnsi="Times New Roman"/>
                <w:sz w:val="28"/>
                <w:szCs w:val="28"/>
                <w:lang w:eastAsia="ru-RU"/>
              </w:rPr>
              <w:t xml:space="preserve"> у класних журналах</w:t>
            </w:r>
            <w:r w:rsidRPr="00AB1A24">
              <w:rPr>
                <w:rFonts w:ascii="Times New Roman" w:eastAsia="Times New Roman" w:hAnsi="Times New Roman"/>
                <w:sz w:val="28"/>
                <w:szCs w:val="28"/>
                <w:lang w:val="uk-UA" w:eastAsia="ru-RU"/>
              </w:rPr>
              <w:t>; ведення особових справ та журналів ТБ</w:t>
            </w:r>
          </w:p>
        </w:tc>
      </w:tr>
    </w:tbl>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FF0000"/>
          <w:sz w:val="28"/>
          <w:szCs w:val="28"/>
          <w:lang w:val="uk-UA" w:eastAsia="ru-RU"/>
        </w:rPr>
        <w:sectPr w:rsidR="002874DE" w:rsidRPr="00AB1A24">
          <w:footerReference w:type="default" r:id="rId13"/>
          <w:pgSz w:w="16838" w:h="11906" w:orient="landscape"/>
          <w:pgMar w:top="1134" w:right="1245" w:bottom="1134" w:left="1701" w:header="709" w:footer="709" w:gutter="0"/>
          <w:cols w:space="720"/>
          <w:rtlGutter/>
        </w:sectPr>
      </w:pPr>
    </w:p>
    <w:p w:rsidR="002874DE" w:rsidRPr="00AB1A24" w:rsidRDefault="002874DE" w:rsidP="00F91E40">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sz w:val="28"/>
          <w:szCs w:val="28"/>
          <w:lang w:val="uk-UA" w:eastAsia="ru-RU"/>
        </w:rPr>
        <w:lastRenderedPageBreak/>
        <w:t xml:space="preserve">             </w:t>
      </w:r>
      <w:r w:rsidRPr="00AB1A24">
        <w:rPr>
          <w:rFonts w:ascii="Times New Roman" w:eastAsia="Times New Roman" w:hAnsi="Times New Roman"/>
          <w:b/>
          <w:bCs/>
          <w:sz w:val="28"/>
          <w:szCs w:val="28"/>
          <w:lang w:val="uk-UA" w:eastAsia="ru-RU"/>
        </w:rPr>
        <w:t xml:space="preserve">3.1.2.ПЕРСПЕКТИВНИЙ ПЛАН КОНТРОЛЮ </w:t>
      </w:r>
      <w:r w:rsidRPr="00AB1A24">
        <w:rPr>
          <w:rFonts w:ascii="Times New Roman" w:eastAsia="Times New Roman" w:hAnsi="Times New Roman"/>
          <w:b/>
          <w:bCs/>
          <w:sz w:val="28"/>
          <w:szCs w:val="28"/>
          <w:lang w:eastAsia="ru-RU"/>
        </w:rPr>
        <w:t xml:space="preserve">ЗА СТАНОМ ВИКЛАДАННЯ ТА РІВНЕМ НАВЧАЛЬНИХ ДОСЯГНЕНЬ УЧНІВ </w:t>
      </w:r>
      <w:r w:rsidR="00F91E40">
        <w:rPr>
          <w:rFonts w:ascii="Times New Roman" w:eastAsia="Times New Roman" w:hAnsi="Times New Roman"/>
          <w:b/>
          <w:bCs/>
          <w:sz w:val="28"/>
          <w:szCs w:val="28"/>
          <w:lang w:val="uk-UA" w:eastAsia="ru-RU"/>
        </w:rPr>
        <w:t xml:space="preserve">З БАЗОВИХ ДИСЦИПЛІН  </w:t>
      </w:r>
      <w:r w:rsidRPr="00AB1A24">
        <w:rPr>
          <w:rFonts w:ascii="Times New Roman" w:eastAsia="Times New Roman" w:hAnsi="Times New Roman"/>
          <w:b/>
          <w:bCs/>
          <w:sz w:val="28"/>
          <w:szCs w:val="28"/>
          <w:lang w:val="uk-UA" w:eastAsia="ru-RU"/>
        </w:rPr>
        <w:t>НА 2019-2024 РОКИ</w:t>
      </w: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511"/>
        <w:gridCol w:w="1080"/>
        <w:gridCol w:w="1080"/>
        <w:gridCol w:w="1080"/>
        <w:gridCol w:w="1080"/>
        <w:gridCol w:w="1080"/>
      </w:tblGrid>
      <w:tr w:rsidR="002874DE" w:rsidRPr="00AB1A24" w:rsidTr="002874DE">
        <w:trPr>
          <w:cantSplit/>
          <w:trHeight w:val="70"/>
        </w:trPr>
        <w:tc>
          <w:tcPr>
            <w:tcW w:w="424"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Предмети</w:t>
            </w:r>
          </w:p>
        </w:tc>
        <w:tc>
          <w:tcPr>
            <w:tcW w:w="1080" w:type="dxa"/>
            <w:tcBorders>
              <w:top w:val="single" w:sz="4" w:space="0" w:color="auto"/>
              <w:left w:val="single" w:sz="4" w:space="0" w:color="auto"/>
              <w:bottom w:val="nil"/>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tc>
        <w:tc>
          <w:tcPr>
            <w:tcW w:w="1080" w:type="dxa"/>
            <w:tcBorders>
              <w:top w:val="single" w:sz="4" w:space="0" w:color="auto"/>
              <w:left w:val="single" w:sz="4" w:space="0" w:color="auto"/>
              <w:bottom w:val="nil"/>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tc>
        <w:tc>
          <w:tcPr>
            <w:tcW w:w="1080" w:type="dxa"/>
            <w:tcBorders>
              <w:top w:val="single" w:sz="4" w:space="0" w:color="auto"/>
              <w:left w:val="single" w:sz="4" w:space="0" w:color="auto"/>
              <w:bottom w:val="nil"/>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tc>
        <w:tc>
          <w:tcPr>
            <w:tcW w:w="1080" w:type="dxa"/>
            <w:tcBorders>
              <w:top w:val="single" w:sz="4" w:space="0" w:color="auto"/>
              <w:left w:val="single" w:sz="4" w:space="0" w:color="auto"/>
              <w:bottom w:val="nil"/>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tc>
        <w:tc>
          <w:tcPr>
            <w:tcW w:w="1080" w:type="dxa"/>
            <w:tcBorders>
              <w:top w:val="single" w:sz="4" w:space="0" w:color="auto"/>
              <w:left w:val="single" w:sz="4" w:space="0" w:color="auto"/>
              <w:bottom w:val="nil"/>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p>
        </w:tc>
      </w:tr>
      <w:tr w:rsidR="002874DE" w:rsidRPr="00AB1A24" w:rsidTr="002874DE">
        <w:trPr>
          <w:cantSplit/>
          <w:trHeight w:val="10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sz w:val="28"/>
                <w:szCs w:val="28"/>
                <w:lang w:val="uk-UA"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sz w:val="28"/>
                <w:szCs w:val="28"/>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2019/2020</w:t>
            </w: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w:t>
            </w:r>
          </w:p>
        </w:tc>
        <w:tc>
          <w:tcPr>
            <w:tcW w:w="1080" w:type="dxa"/>
            <w:tcBorders>
              <w:top w:val="nil"/>
              <w:left w:val="single" w:sz="4" w:space="0" w:color="auto"/>
              <w:bottom w:val="single" w:sz="4" w:space="0" w:color="auto"/>
              <w:right w:val="single" w:sz="4" w:space="0" w:color="auto"/>
            </w:tcBorders>
            <w:textDirection w:val="btLr"/>
          </w:tcPr>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2020/2021</w:t>
            </w:r>
          </w:p>
        </w:tc>
        <w:tc>
          <w:tcPr>
            <w:tcW w:w="1080" w:type="dxa"/>
            <w:tcBorders>
              <w:top w:val="nil"/>
              <w:left w:val="single" w:sz="4" w:space="0" w:color="auto"/>
              <w:bottom w:val="single" w:sz="4" w:space="0" w:color="auto"/>
              <w:right w:val="single" w:sz="4" w:space="0" w:color="auto"/>
            </w:tcBorders>
            <w:textDirection w:val="btLr"/>
          </w:tcPr>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2021/2022</w:t>
            </w:r>
          </w:p>
        </w:tc>
        <w:tc>
          <w:tcPr>
            <w:tcW w:w="1080" w:type="dxa"/>
            <w:tcBorders>
              <w:top w:val="nil"/>
              <w:left w:val="single" w:sz="4" w:space="0" w:color="auto"/>
              <w:bottom w:val="single" w:sz="4" w:space="0" w:color="auto"/>
              <w:right w:val="single" w:sz="4" w:space="0" w:color="auto"/>
            </w:tcBorders>
            <w:textDirection w:val="btLr"/>
          </w:tcPr>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2022/2023</w:t>
            </w:r>
          </w:p>
        </w:tc>
        <w:tc>
          <w:tcPr>
            <w:tcW w:w="1080" w:type="dxa"/>
            <w:tcBorders>
              <w:top w:val="nil"/>
              <w:left w:val="single" w:sz="4" w:space="0" w:color="auto"/>
              <w:bottom w:val="single" w:sz="4" w:space="0" w:color="auto"/>
              <w:right w:val="single" w:sz="4" w:space="0" w:color="auto"/>
            </w:tcBorders>
            <w:textDirection w:val="btLr"/>
          </w:tcPr>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w:t>
            </w: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13" w:right="113"/>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2023/2024</w:t>
            </w:r>
          </w:p>
        </w:tc>
      </w:tr>
      <w:tr w:rsidR="002874DE" w:rsidRPr="00AB1A24" w:rsidTr="002874DE">
        <w:trPr>
          <w:trHeight w:val="405"/>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Українська  мова та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березень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березень</w:t>
            </w:r>
          </w:p>
        </w:tc>
      </w:tr>
      <w:tr w:rsidR="002874DE" w:rsidRPr="00AB1A24" w:rsidTr="002874DE">
        <w:trPr>
          <w:trHeight w:val="300"/>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67231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Російська  мова, 8</w:t>
            </w:r>
            <w:r w:rsidR="002874DE" w:rsidRPr="00AB1A24">
              <w:rPr>
                <w:rFonts w:ascii="Times New Roman" w:eastAsia="Times New Roman" w:hAnsi="Times New Roman"/>
                <w:sz w:val="28"/>
                <w:szCs w:val="28"/>
                <w:lang w:val="uk-UA" w:eastAsia="ru-RU"/>
              </w:rPr>
              <w:t>-9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05"/>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Зарубіжна  література, 5-11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305"/>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Іноземна мова (англійська), 1-11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897582" w:rsidTr="002874DE">
        <w:trPr>
          <w:trHeight w:val="262"/>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Історія України, всесвітня історія, 7-11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62"/>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Історія України (Вступ до історії), 5 клас</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62"/>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62"/>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62"/>
        </w:trPr>
        <w:tc>
          <w:tcPr>
            <w:tcW w:w="42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Громадянська освіта, 10 клас</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08"/>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r>
      <w:tr w:rsidR="002874DE" w:rsidRPr="00AB1A24" w:rsidTr="002874DE">
        <w:trPr>
          <w:trHeight w:val="208"/>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11</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r>
      <w:tr w:rsidR="002874DE" w:rsidRPr="00AB1A24" w:rsidTr="002874DE">
        <w:trPr>
          <w:trHeight w:val="208"/>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12</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Алгебра та початки аналізу, 10-11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r>
      <w:tr w:rsidR="002874DE" w:rsidRPr="00AB1A24" w:rsidTr="002874DE">
        <w:trPr>
          <w:trHeight w:val="208"/>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Геометрія, 7-11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лютий</w:t>
            </w:r>
          </w:p>
        </w:tc>
      </w:tr>
      <w:tr w:rsidR="002874DE" w:rsidRPr="00AB1A24" w:rsidTr="002874DE">
        <w:trPr>
          <w:trHeight w:val="161"/>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14</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Інформатика 5-11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305"/>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15</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Біологія, 7-11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r>
      <w:tr w:rsidR="002874DE" w:rsidRPr="00AB1A24" w:rsidTr="002874DE">
        <w:trPr>
          <w:trHeight w:val="230"/>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16</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Географія, 6-11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35"/>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Природознавство, 5 клас</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62"/>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18</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Фізика, 7-11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0039A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162"/>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19</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Хімія, 7-11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21"/>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20</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81"/>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21</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81"/>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22</w:t>
            </w:r>
          </w:p>
        </w:tc>
        <w:tc>
          <w:tcPr>
            <w:tcW w:w="3511"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345"/>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23</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Трудове навчання. 5-9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345"/>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24</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Технології, 10-11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394"/>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25</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О</w:t>
            </w:r>
            <w:r w:rsidRPr="00AB1A24">
              <w:rPr>
                <w:rFonts w:ascii="Times New Roman" w:eastAsia="Times New Roman" w:hAnsi="Times New Roman"/>
                <w:sz w:val="28"/>
                <w:szCs w:val="28"/>
                <w:lang w:eastAsia="ru-RU"/>
              </w:rPr>
              <w:t>снови здоров’я</w:t>
            </w:r>
            <w:r w:rsidRPr="00AB1A24">
              <w:rPr>
                <w:rFonts w:ascii="Times New Roman" w:eastAsia="Times New Roman" w:hAnsi="Times New Roman"/>
                <w:sz w:val="28"/>
                <w:szCs w:val="28"/>
                <w:lang w:val="uk-UA" w:eastAsia="ru-RU"/>
              </w:rPr>
              <w:t xml:space="preserve">, 5-9 класи </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287"/>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26</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Захист Вітчизни, 10-11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травень</w:t>
            </w:r>
          </w:p>
        </w:tc>
      </w:tr>
      <w:tr w:rsidR="002874DE" w:rsidRPr="00AB1A24" w:rsidTr="002874DE">
        <w:trPr>
          <w:trHeight w:val="278"/>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27</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Фізична культура,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w:t>
            </w:r>
            <w:r w:rsidR="002874DE" w:rsidRPr="00AB1A24">
              <w:rPr>
                <w:rFonts w:ascii="Times New Roman" w:eastAsia="Times New Roman" w:hAnsi="Times New Roman"/>
                <w:sz w:val="28"/>
                <w:szCs w:val="28"/>
                <w:lang w:val="uk-UA" w:eastAsia="ru-RU"/>
              </w:rPr>
              <w:t>ень</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травень</w:t>
            </w:r>
          </w:p>
        </w:tc>
      </w:tr>
      <w:tr w:rsidR="002874DE" w:rsidRPr="00AB1A24" w:rsidTr="002874DE">
        <w:trPr>
          <w:trHeight w:val="267"/>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28</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Фізична культура, 1-4 класи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398"/>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29</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Початкові класи, 1-4 класи</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AE4109"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жовтень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жовтень</w:t>
            </w:r>
          </w:p>
        </w:tc>
      </w:tr>
      <w:tr w:rsidR="002874DE" w:rsidRPr="00AB1A24" w:rsidTr="002874DE">
        <w:trPr>
          <w:trHeight w:val="575"/>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30</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Курси за вибором, індивідуально-групові заняття, факультативні курс</w:t>
            </w:r>
            <w:r w:rsidR="000B0C24" w:rsidRPr="00AB1A24">
              <w:rPr>
                <w:rFonts w:ascii="Times New Roman" w:eastAsia="Times New Roman" w:hAnsi="Times New Roman"/>
                <w:sz w:val="28"/>
                <w:szCs w:val="28"/>
                <w:lang w:val="uk-UA" w:eastAsia="ru-RU"/>
              </w:rPr>
              <w:t>и, гуртки</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r>
      <w:tr w:rsidR="002874DE" w:rsidRPr="00AB1A24" w:rsidTr="002874DE">
        <w:trPr>
          <w:trHeight w:val="542"/>
        </w:trPr>
        <w:tc>
          <w:tcPr>
            <w:tcW w:w="42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31</w:t>
            </w:r>
          </w:p>
        </w:tc>
        <w:tc>
          <w:tcPr>
            <w:tcW w:w="35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Індивідуальне навчання</w:t>
            </w:r>
            <w:r w:rsidR="000B0C24" w:rsidRPr="00AB1A24">
              <w:rPr>
                <w:rFonts w:ascii="Times New Roman" w:eastAsia="Times New Roman" w:hAnsi="Times New Roman"/>
                <w:sz w:val="28"/>
                <w:szCs w:val="28"/>
                <w:lang w:val="uk-UA" w:eastAsia="ru-RU"/>
              </w:rPr>
              <w:t xml:space="preserve"> (домашнє)</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травень</w:t>
            </w:r>
          </w:p>
        </w:tc>
      </w:tr>
    </w:tbl>
    <w:p w:rsidR="002874DE" w:rsidRPr="00AB1A24" w:rsidRDefault="002874DE" w:rsidP="002F0FE9">
      <w:pPr>
        <w:tabs>
          <w:tab w:val="left" w:pos="1260"/>
        </w:tabs>
        <w:spacing w:after="0" w:line="240" w:lineRule="auto"/>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sz w:val="28"/>
          <w:szCs w:val="28"/>
          <w:lang w:val="uk-UA" w:eastAsia="ru-RU"/>
        </w:rPr>
      </w:pPr>
    </w:p>
    <w:p w:rsidR="00F91E40" w:rsidRDefault="00F91E40" w:rsidP="002F0FE9">
      <w:pPr>
        <w:keepNext/>
        <w:tabs>
          <w:tab w:val="left" w:pos="3400"/>
        </w:tabs>
        <w:spacing w:after="0" w:line="240" w:lineRule="auto"/>
        <w:jc w:val="center"/>
        <w:outlineLvl w:val="7"/>
        <w:rPr>
          <w:rFonts w:ascii="Times New Roman" w:eastAsia="Times New Roman" w:hAnsi="Times New Roman"/>
          <w:b/>
          <w:color w:val="FF0000"/>
          <w:sz w:val="28"/>
          <w:szCs w:val="28"/>
          <w:lang w:eastAsia="ru-RU"/>
        </w:rPr>
      </w:pPr>
    </w:p>
    <w:p w:rsidR="00F91E40" w:rsidRDefault="00F91E40" w:rsidP="002F0FE9">
      <w:pPr>
        <w:keepNext/>
        <w:tabs>
          <w:tab w:val="left" w:pos="3400"/>
        </w:tabs>
        <w:spacing w:after="0" w:line="240" w:lineRule="auto"/>
        <w:jc w:val="center"/>
        <w:outlineLvl w:val="7"/>
        <w:rPr>
          <w:rFonts w:ascii="Times New Roman" w:eastAsia="Times New Roman" w:hAnsi="Times New Roman"/>
          <w:b/>
          <w:color w:val="FF0000"/>
          <w:sz w:val="28"/>
          <w:szCs w:val="28"/>
          <w:lang w:eastAsia="ru-RU"/>
        </w:rPr>
      </w:pPr>
    </w:p>
    <w:p w:rsidR="002874DE" w:rsidRPr="00AB1A24" w:rsidRDefault="002874DE" w:rsidP="002F0FE9">
      <w:pPr>
        <w:keepNext/>
        <w:tabs>
          <w:tab w:val="left" w:pos="3400"/>
        </w:tabs>
        <w:spacing w:after="0" w:line="240" w:lineRule="auto"/>
        <w:jc w:val="center"/>
        <w:outlineLvl w:val="7"/>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eastAsia="ru-RU"/>
        </w:rPr>
        <w:t>3.1.3.ВИВЧЕННЯ С</w:t>
      </w:r>
      <w:r w:rsidRPr="00AB1A24">
        <w:rPr>
          <w:rFonts w:ascii="Times New Roman" w:eastAsia="Times New Roman" w:hAnsi="Times New Roman"/>
          <w:b/>
          <w:sz w:val="28"/>
          <w:szCs w:val="28"/>
          <w:lang w:val="uk-UA" w:eastAsia="ru-RU"/>
        </w:rPr>
        <w:t>ТАНУ ВИКЛАДАННЯ НАВЧАЛЬНИХ ПРЕДМЕТІВ</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544"/>
        <w:gridCol w:w="1881"/>
        <w:gridCol w:w="1875"/>
        <w:gridCol w:w="1093"/>
      </w:tblGrid>
      <w:tr w:rsidR="002874DE" w:rsidRPr="00AB1A24" w:rsidTr="002874DE">
        <w:trPr>
          <w:trHeight w:val="1380"/>
          <w:jc w:val="center"/>
        </w:trPr>
        <w:tc>
          <w:tcPr>
            <w:tcW w:w="113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lastRenderedPageBreak/>
              <w:t>Жовтень</w:t>
            </w:r>
          </w:p>
        </w:tc>
        <w:tc>
          <w:tcPr>
            <w:tcW w:w="368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Переврка стану викладання і рівня знань, умінь та навичок учнів початкової школи з фізичної культури</w:t>
            </w:r>
          </w:p>
        </w:tc>
        <w:tc>
          <w:tcPr>
            <w:tcW w:w="1932" w:type="dxa"/>
            <w:tcBorders>
              <w:top w:val="single" w:sz="4" w:space="0" w:color="auto"/>
              <w:left w:val="single" w:sz="4" w:space="0" w:color="auto"/>
              <w:bottom w:val="single" w:sz="4" w:space="0" w:color="auto"/>
              <w:right w:val="single" w:sz="4" w:space="0" w:color="auto"/>
            </w:tcBorders>
            <w:hideMark/>
          </w:tcPr>
          <w:p w:rsidR="002874DE" w:rsidRPr="00AB1A24" w:rsidRDefault="00C108AA" w:rsidP="002F0FE9">
            <w:pPr>
              <w:tabs>
                <w:tab w:val="left" w:pos="1260"/>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Мусієнко І.І</w:t>
            </w:r>
            <w:r w:rsidR="002874DE" w:rsidRPr="00AB1A24">
              <w:rPr>
                <w:rFonts w:ascii="Times New Roman" w:eastAsia="Times New Roman" w:hAnsi="Times New Roman"/>
                <w:sz w:val="28"/>
                <w:szCs w:val="28"/>
                <w:lang w:val="uk-UA" w:eastAsia="ru-RU"/>
              </w:rPr>
              <w:t>.</w:t>
            </w:r>
          </w:p>
        </w:tc>
        <w:tc>
          <w:tcPr>
            <w:tcW w:w="1895"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мала педрада</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Листопад</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Перевірка викладання та рівень знань, умінь та навичок учнів </w:t>
            </w:r>
            <w:r w:rsidR="00C108AA" w:rsidRPr="00AB1A24">
              <w:rPr>
                <w:rFonts w:ascii="Times New Roman" w:eastAsia="Times New Roman" w:hAnsi="Times New Roman"/>
                <w:sz w:val="28"/>
                <w:szCs w:val="28"/>
                <w:lang w:val="uk-UA" w:eastAsia="ru-RU"/>
              </w:rPr>
              <w:t>з фізики</w:t>
            </w:r>
          </w:p>
        </w:tc>
        <w:tc>
          <w:tcPr>
            <w:tcW w:w="1932"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895"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Наказ, </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мала педрада</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Грудень</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Перевірка стану домаш</w:t>
            </w:r>
            <w:r w:rsidR="002874DE" w:rsidRPr="00AB1A24">
              <w:rPr>
                <w:rFonts w:ascii="Times New Roman" w:eastAsia="Times New Roman" w:hAnsi="Times New Roman"/>
                <w:sz w:val="28"/>
                <w:szCs w:val="28"/>
                <w:lang w:val="uk-UA" w:eastAsia="ru-RU"/>
              </w:rPr>
              <w:t>н</w:t>
            </w:r>
            <w:r w:rsidRPr="00AB1A24">
              <w:rPr>
                <w:rFonts w:ascii="Times New Roman" w:eastAsia="Times New Roman" w:hAnsi="Times New Roman"/>
                <w:sz w:val="28"/>
                <w:szCs w:val="28"/>
                <w:lang w:val="uk-UA" w:eastAsia="ru-RU"/>
              </w:rPr>
              <w:t>ь</w:t>
            </w:r>
            <w:r w:rsidR="002874DE" w:rsidRPr="00AB1A24">
              <w:rPr>
                <w:rFonts w:ascii="Times New Roman" w:eastAsia="Times New Roman" w:hAnsi="Times New Roman"/>
                <w:sz w:val="28"/>
                <w:szCs w:val="28"/>
                <w:lang w:val="uk-UA" w:eastAsia="ru-RU"/>
              </w:rPr>
              <w:t xml:space="preserve">ого </w:t>
            </w:r>
            <w:r w:rsidRPr="00AB1A24">
              <w:rPr>
                <w:rFonts w:ascii="Times New Roman" w:eastAsia="Times New Roman" w:hAnsi="Times New Roman"/>
                <w:sz w:val="28"/>
                <w:szCs w:val="28"/>
                <w:lang w:val="uk-UA" w:eastAsia="ru-RU"/>
              </w:rPr>
              <w:t xml:space="preserve">(сімейного) </w:t>
            </w:r>
            <w:r w:rsidR="002874DE" w:rsidRPr="00AB1A24">
              <w:rPr>
                <w:rFonts w:ascii="Times New Roman" w:eastAsia="Times New Roman" w:hAnsi="Times New Roman"/>
                <w:sz w:val="28"/>
                <w:szCs w:val="28"/>
                <w:lang w:val="uk-UA" w:eastAsia="ru-RU"/>
              </w:rPr>
              <w:t>навчання</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932" w:type="dxa"/>
            <w:tcBorders>
              <w:top w:val="single" w:sz="4" w:space="0" w:color="auto"/>
              <w:left w:val="single" w:sz="4" w:space="0" w:color="auto"/>
              <w:bottom w:val="single" w:sz="4" w:space="0" w:color="auto"/>
              <w:right w:val="single" w:sz="4" w:space="0" w:color="auto"/>
            </w:tcBorders>
            <w:hideMark/>
          </w:tcPr>
          <w:p w:rsidR="002874DE" w:rsidRPr="00AB1A24" w:rsidRDefault="00C108A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89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Наказ, нарада при директорові </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Перевірка стану гурткової роботи</w:t>
            </w:r>
          </w:p>
        </w:tc>
        <w:tc>
          <w:tcPr>
            <w:tcW w:w="1932" w:type="dxa"/>
            <w:tcBorders>
              <w:top w:val="single" w:sz="4" w:space="0" w:color="auto"/>
              <w:left w:val="single" w:sz="4" w:space="0" w:color="auto"/>
              <w:bottom w:val="single" w:sz="4" w:space="0" w:color="auto"/>
              <w:right w:val="single" w:sz="4" w:space="0" w:color="auto"/>
            </w:tcBorders>
            <w:hideMark/>
          </w:tcPr>
          <w:p w:rsidR="002874DE" w:rsidRPr="00AB1A24" w:rsidRDefault="00C108A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89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 мала педрада</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Перевірка  стану викладання спецкурсів та індивідуальних і групових занять</w:t>
            </w:r>
          </w:p>
          <w:p w:rsidR="002874DE" w:rsidRPr="00AB1A24" w:rsidRDefault="002874DE" w:rsidP="002F0FE9">
            <w:pPr>
              <w:tabs>
                <w:tab w:val="left" w:pos="1260"/>
              </w:tabs>
              <w:spacing w:after="0" w:line="240" w:lineRule="auto"/>
              <w:rPr>
                <w:rFonts w:ascii="Times New Roman" w:eastAsia="Times New Roman" w:hAnsi="Times New Roman"/>
                <w:color w:val="FF0000"/>
                <w:sz w:val="28"/>
                <w:szCs w:val="28"/>
                <w:lang w:val="uk-UA" w:eastAsia="ru-RU"/>
              </w:rPr>
            </w:pPr>
          </w:p>
        </w:tc>
        <w:tc>
          <w:tcPr>
            <w:tcW w:w="1932" w:type="dxa"/>
            <w:tcBorders>
              <w:top w:val="single" w:sz="4" w:space="0" w:color="auto"/>
              <w:left w:val="single" w:sz="4" w:space="0" w:color="auto"/>
              <w:bottom w:val="single" w:sz="4" w:space="0" w:color="auto"/>
              <w:right w:val="single" w:sz="4" w:space="0" w:color="auto"/>
            </w:tcBorders>
            <w:hideMark/>
          </w:tcPr>
          <w:p w:rsidR="002874DE" w:rsidRPr="00AB1A24" w:rsidRDefault="00C108A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89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 мала педрада</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Січень</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tabs>
                <w:tab w:val="left" w:pos="1260"/>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 xml:space="preserve">Контроль стану викладання і рівня знань, умінь та навичок учнів 10-11-х класів з предмету «Захист Вітчизни», учнів 5-11-х класів з фізичної культури </w:t>
            </w:r>
          </w:p>
        </w:tc>
        <w:tc>
          <w:tcPr>
            <w:tcW w:w="1932" w:type="dxa"/>
            <w:tcBorders>
              <w:top w:val="single" w:sz="4" w:space="0" w:color="auto"/>
              <w:left w:val="single" w:sz="4" w:space="0" w:color="auto"/>
              <w:bottom w:val="single" w:sz="4" w:space="0" w:color="auto"/>
              <w:right w:val="single" w:sz="4" w:space="0" w:color="auto"/>
            </w:tcBorders>
          </w:tcPr>
          <w:p w:rsidR="002874DE" w:rsidRPr="00AB1A24" w:rsidRDefault="00FB7F35" w:rsidP="002F0FE9">
            <w:pPr>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Мусієнко І.І.</w:t>
            </w:r>
          </w:p>
        </w:tc>
        <w:tc>
          <w:tcPr>
            <w:tcW w:w="1895"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Наказ, </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мала педрада</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113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Лютий</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Перевірка стану викладання і рівня</w:t>
            </w:r>
            <w:r w:rsidR="00C108AA" w:rsidRPr="00AB1A24">
              <w:rPr>
                <w:rFonts w:ascii="Times New Roman" w:eastAsia="Times New Roman" w:hAnsi="Times New Roman"/>
                <w:sz w:val="28"/>
                <w:szCs w:val="28"/>
                <w:lang w:val="uk-UA" w:eastAsia="ru-RU"/>
              </w:rPr>
              <w:t xml:space="preserve"> знань, умінь та навичок учнів 1</w:t>
            </w:r>
            <w:r w:rsidRPr="00AB1A24">
              <w:rPr>
                <w:rFonts w:ascii="Times New Roman" w:eastAsia="Times New Roman" w:hAnsi="Times New Roman"/>
                <w:sz w:val="28"/>
                <w:szCs w:val="28"/>
                <w:lang w:val="uk-UA" w:eastAsia="ru-RU"/>
              </w:rPr>
              <w:t xml:space="preserve">-11-х класів з </w:t>
            </w:r>
            <w:r w:rsidR="00C108AA" w:rsidRPr="00AB1A24">
              <w:rPr>
                <w:rFonts w:ascii="Times New Roman" w:eastAsia="Times New Roman" w:hAnsi="Times New Roman"/>
                <w:sz w:val="28"/>
                <w:szCs w:val="28"/>
                <w:lang w:val="uk-UA" w:eastAsia="ru-RU"/>
              </w:rPr>
              <w:t>мистецтва</w:t>
            </w:r>
          </w:p>
        </w:tc>
        <w:tc>
          <w:tcPr>
            <w:tcW w:w="1932" w:type="dxa"/>
            <w:tcBorders>
              <w:top w:val="single" w:sz="4" w:space="0" w:color="auto"/>
              <w:left w:val="single" w:sz="4" w:space="0" w:color="auto"/>
              <w:bottom w:val="single" w:sz="4" w:space="0" w:color="auto"/>
              <w:right w:val="single" w:sz="4" w:space="0" w:color="auto"/>
            </w:tcBorders>
            <w:hideMark/>
          </w:tcPr>
          <w:p w:rsidR="002874DE" w:rsidRPr="00AB1A24" w:rsidRDefault="00C108AA"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r w:rsidR="002874DE" w:rsidRPr="00AB1A24">
              <w:rPr>
                <w:rFonts w:ascii="Times New Roman" w:eastAsia="Times New Roman" w:hAnsi="Times New Roman"/>
                <w:sz w:val="28"/>
                <w:szCs w:val="28"/>
                <w:lang w:val="uk-UA" w:eastAsia="ru-RU"/>
              </w:rPr>
              <w:t>.</w:t>
            </w:r>
          </w:p>
        </w:tc>
        <w:tc>
          <w:tcPr>
            <w:tcW w:w="189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Наказ </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мала педрада</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113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Березень</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Переврка стану викладання і рівня знань, умінь та навичок учнів 5-9-х класів з української мови та літератури</w:t>
            </w:r>
          </w:p>
        </w:tc>
        <w:tc>
          <w:tcPr>
            <w:tcW w:w="1932"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r w:rsidR="002874DE" w:rsidRPr="00AB1A24">
              <w:rPr>
                <w:rFonts w:ascii="Times New Roman" w:eastAsia="Times New Roman" w:hAnsi="Times New Roman"/>
                <w:sz w:val="28"/>
                <w:szCs w:val="28"/>
                <w:lang w:val="uk-UA" w:eastAsia="ru-RU"/>
              </w:rPr>
              <w:t>.</w:t>
            </w:r>
          </w:p>
          <w:p w:rsidR="00C108AA" w:rsidRPr="00AB1A24" w:rsidRDefault="00C108AA" w:rsidP="002F0FE9">
            <w:pPr>
              <w:tabs>
                <w:tab w:val="left" w:pos="1260"/>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Фещенко І.Г.</w:t>
            </w:r>
          </w:p>
        </w:tc>
        <w:tc>
          <w:tcPr>
            <w:tcW w:w="1895"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мала педрада</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trHeight w:val="781"/>
          <w:jc w:val="center"/>
        </w:trPr>
        <w:tc>
          <w:tcPr>
            <w:tcW w:w="1134"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Квітень</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Перевірка стану викладання і рівня</w:t>
            </w:r>
            <w:r w:rsidR="00FB7F35" w:rsidRPr="00AB1A24">
              <w:rPr>
                <w:rFonts w:ascii="Times New Roman" w:eastAsia="Times New Roman" w:hAnsi="Times New Roman"/>
                <w:sz w:val="28"/>
                <w:szCs w:val="28"/>
                <w:lang w:val="uk-UA" w:eastAsia="ru-RU"/>
              </w:rPr>
              <w:t xml:space="preserve"> знань, умінь та навичок учнів 6</w:t>
            </w:r>
            <w:r w:rsidRPr="00AB1A24">
              <w:rPr>
                <w:rFonts w:ascii="Times New Roman" w:eastAsia="Times New Roman" w:hAnsi="Times New Roman"/>
                <w:sz w:val="28"/>
                <w:szCs w:val="28"/>
                <w:lang w:val="uk-UA" w:eastAsia="ru-RU"/>
              </w:rPr>
              <w:t xml:space="preserve">-11-х класів з </w:t>
            </w:r>
            <w:r w:rsidR="00FB7F35" w:rsidRPr="00AB1A24">
              <w:rPr>
                <w:rFonts w:ascii="Times New Roman" w:eastAsia="Times New Roman" w:hAnsi="Times New Roman"/>
                <w:sz w:val="28"/>
                <w:szCs w:val="28"/>
                <w:lang w:val="uk-UA" w:eastAsia="ru-RU"/>
              </w:rPr>
              <w:t>географії</w:t>
            </w:r>
          </w:p>
        </w:tc>
        <w:tc>
          <w:tcPr>
            <w:tcW w:w="1932"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895"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Наказ, </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мала педрада</w:t>
            </w: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113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 xml:space="preserve">Травень </w:t>
            </w:r>
          </w:p>
        </w:tc>
        <w:tc>
          <w:tcPr>
            <w:tcW w:w="3686" w:type="dxa"/>
            <w:tcBorders>
              <w:top w:val="single" w:sz="4" w:space="0" w:color="auto"/>
              <w:left w:val="single" w:sz="4" w:space="0" w:color="auto"/>
              <w:bottom w:val="single" w:sz="4" w:space="0" w:color="auto"/>
              <w:right w:val="single" w:sz="4" w:space="0" w:color="auto"/>
            </w:tcBorders>
          </w:tcPr>
          <w:p w:rsidR="002874DE" w:rsidRPr="00AB1A24" w:rsidRDefault="00C108AA" w:rsidP="002F0FE9">
            <w:pPr>
              <w:tabs>
                <w:tab w:val="left" w:pos="1260"/>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Переврка стану викладання і рівня знань, умінь та навичок учнів 1-го класу</w:t>
            </w:r>
          </w:p>
        </w:tc>
        <w:tc>
          <w:tcPr>
            <w:tcW w:w="1932" w:type="dxa"/>
            <w:tcBorders>
              <w:top w:val="single" w:sz="4" w:space="0" w:color="auto"/>
              <w:left w:val="single" w:sz="4" w:space="0" w:color="auto"/>
              <w:bottom w:val="single" w:sz="4" w:space="0" w:color="auto"/>
              <w:right w:val="single" w:sz="4" w:space="0" w:color="auto"/>
            </w:tcBorders>
            <w:hideMark/>
          </w:tcPr>
          <w:p w:rsidR="002874DE" w:rsidRPr="00AB1A24" w:rsidRDefault="00C108A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895"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17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bl>
    <w:p w:rsidR="002874DE" w:rsidRPr="00AB1A24" w:rsidRDefault="002874DE" w:rsidP="002F0FE9">
      <w:pPr>
        <w:tabs>
          <w:tab w:val="left" w:pos="1260"/>
        </w:tabs>
        <w:spacing w:after="0" w:line="240" w:lineRule="auto"/>
        <w:rPr>
          <w:rFonts w:ascii="Times New Roman" w:eastAsia="Times New Roman" w:hAnsi="Times New Roman"/>
          <w:b/>
          <w:sz w:val="28"/>
          <w:szCs w:val="28"/>
          <w:lang w:val="uk-UA" w:eastAsia="ru-RU"/>
        </w:rPr>
      </w:pPr>
    </w:p>
    <w:p w:rsidR="002874DE" w:rsidRPr="00AB1A24" w:rsidRDefault="002874DE" w:rsidP="002F0FE9">
      <w:pPr>
        <w:tabs>
          <w:tab w:val="left" w:pos="1260"/>
        </w:tabs>
        <w:spacing w:after="0" w:line="240" w:lineRule="auto"/>
        <w:ind w:left="1905"/>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3.1.4.</w:t>
      </w:r>
      <w:r w:rsidR="00F91E40">
        <w:rPr>
          <w:rFonts w:ascii="Times New Roman" w:eastAsia="Times New Roman" w:hAnsi="Times New Roman"/>
          <w:b/>
          <w:sz w:val="28"/>
          <w:szCs w:val="28"/>
          <w:lang w:val="uk-UA" w:eastAsia="ru-RU"/>
        </w:rPr>
        <w:t xml:space="preserve">  </w:t>
      </w:r>
      <w:r w:rsidRPr="00AB1A24">
        <w:rPr>
          <w:rFonts w:ascii="Times New Roman" w:eastAsia="Times New Roman" w:hAnsi="Times New Roman"/>
          <w:b/>
          <w:sz w:val="28"/>
          <w:szCs w:val="28"/>
          <w:lang w:val="uk-UA" w:eastAsia="ru-RU"/>
        </w:rPr>
        <w:t>ЗДІЙСНЕННЯ ТЕМАТИЧНОГО КОНТРОЛЮ</w:t>
      </w:r>
    </w:p>
    <w:p w:rsidR="002874DE" w:rsidRPr="00AB1A24" w:rsidRDefault="002874DE" w:rsidP="002F0FE9">
      <w:pPr>
        <w:tabs>
          <w:tab w:val="left" w:pos="1260"/>
        </w:tabs>
        <w:spacing w:after="0" w:line="240" w:lineRule="auto"/>
        <w:ind w:left="1905"/>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(контроль стану проведення предметних </w:t>
      </w:r>
      <w:r w:rsidR="009A4856" w:rsidRPr="00AB1A24">
        <w:rPr>
          <w:rFonts w:ascii="Times New Roman" w:eastAsia="Times New Roman" w:hAnsi="Times New Roman"/>
          <w:b/>
          <w:sz w:val="28"/>
          <w:szCs w:val="28"/>
          <w:lang w:val="uk-UA" w:eastAsia="ru-RU"/>
        </w:rPr>
        <w:t>декад</w:t>
      </w:r>
      <w:r w:rsidRPr="00AB1A24">
        <w:rPr>
          <w:rFonts w:ascii="Times New Roman" w:eastAsia="Times New Roman" w:hAnsi="Times New Roman"/>
          <w:b/>
          <w:sz w:val="28"/>
          <w:szCs w:val="28"/>
          <w:lang w:val="uk-UA" w:eastAsia="ru-RU"/>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519"/>
        <w:gridCol w:w="2430"/>
        <w:gridCol w:w="1538"/>
        <w:gridCol w:w="1229"/>
        <w:gridCol w:w="1276"/>
      </w:tblGrid>
      <w:tr w:rsidR="002874DE"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lastRenderedPageBreak/>
              <w:t>3</w:t>
            </w:r>
          </w:p>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з\п</w:t>
            </w:r>
          </w:p>
        </w:tc>
        <w:tc>
          <w:tcPr>
            <w:tcW w:w="251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229"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Форма узагаль нення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2874DE"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2519" w:type="dxa"/>
            <w:tcBorders>
              <w:top w:val="single" w:sz="4" w:space="0" w:color="auto"/>
              <w:left w:val="single" w:sz="4" w:space="0" w:color="auto"/>
              <w:bottom w:val="single" w:sz="4" w:space="0" w:color="auto"/>
              <w:right w:val="single" w:sz="4" w:space="0" w:color="auto"/>
            </w:tcBorders>
            <w:hideMark/>
          </w:tcPr>
          <w:p w:rsidR="002874DE"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Фізична культура і спорт, захист Вітчизни</w:t>
            </w:r>
          </w:p>
        </w:tc>
        <w:tc>
          <w:tcPr>
            <w:tcW w:w="2430" w:type="dxa"/>
            <w:tcBorders>
              <w:top w:val="single" w:sz="4" w:space="0" w:color="auto"/>
              <w:left w:val="single" w:sz="4" w:space="0" w:color="auto"/>
              <w:bottom w:val="single" w:sz="4" w:space="0" w:color="auto"/>
              <w:right w:val="single" w:sz="4" w:space="0" w:color="auto"/>
            </w:tcBorders>
            <w:hideMark/>
          </w:tcPr>
          <w:p w:rsidR="002874DE"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02-12.09.19</w:t>
            </w:r>
          </w:p>
        </w:tc>
        <w:tc>
          <w:tcPr>
            <w:tcW w:w="1538"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Учителі –предметники </w:t>
            </w:r>
          </w:p>
        </w:tc>
        <w:tc>
          <w:tcPr>
            <w:tcW w:w="1229"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Наради при заступни кові директора </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 навчально-виховної роботи</w:t>
            </w:r>
          </w:p>
        </w:tc>
        <w:tc>
          <w:tcPr>
            <w:tcW w:w="1276"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2519" w:type="dxa"/>
            <w:tcBorders>
              <w:top w:val="single" w:sz="4" w:space="0" w:color="auto"/>
              <w:left w:val="single" w:sz="4" w:space="0" w:color="auto"/>
              <w:bottom w:val="single" w:sz="4" w:space="0" w:color="auto"/>
              <w:right w:val="single" w:sz="4" w:space="0" w:color="auto"/>
            </w:tcBorders>
            <w:hideMark/>
          </w:tcPr>
          <w:p w:rsidR="002874DE" w:rsidRPr="00AB1A24" w:rsidRDefault="009A4856"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Початкові класи</w:t>
            </w:r>
          </w:p>
        </w:tc>
        <w:tc>
          <w:tcPr>
            <w:tcW w:w="2430" w:type="dxa"/>
            <w:tcBorders>
              <w:top w:val="single" w:sz="4" w:space="0" w:color="auto"/>
              <w:left w:val="single" w:sz="4" w:space="0" w:color="auto"/>
              <w:bottom w:val="single" w:sz="4" w:space="0" w:color="auto"/>
              <w:right w:val="single" w:sz="4" w:space="0" w:color="auto"/>
            </w:tcBorders>
            <w:hideMark/>
          </w:tcPr>
          <w:p w:rsidR="002874DE"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13-23.01.20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22-31.01.20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Зарубіжна література, російська мова </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03 -13.02.20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Українська мова та література, історія та правознавство</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17-27.02.20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p>
        </w:tc>
        <w:tc>
          <w:tcPr>
            <w:tcW w:w="2519" w:type="dxa"/>
            <w:tcBorders>
              <w:top w:val="single" w:sz="4" w:space="0" w:color="auto"/>
              <w:left w:val="single" w:sz="4" w:space="0" w:color="auto"/>
              <w:bottom w:val="single" w:sz="4" w:space="0" w:color="auto"/>
              <w:right w:val="single" w:sz="4" w:space="0" w:color="auto"/>
            </w:tcBorders>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Образотворче мистецтво, 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02-12.03.20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Математика</w:t>
            </w:r>
            <w:r w:rsidR="00FE063D" w:rsidRPr="00AB1A24">
              <w:rPr>
                <w:rFonts w:ascii="Times New Roman" w:eastAsia="Times New Roman" w:hAnsi="Times New Roman"/>
                <w:sz w:val="28"/>
                <w:szCs w:val="28"/>
                <w:lang w:val="uk-UA" w:eastAsia="ru-RU"/>
              </w:rPr>
              <w:t>, фізика та астрономія , 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30.03-09.04.20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Географія, економіка, хімія, біологія, екологія</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13-23.04.20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Виховна робота (педагог-організатор, заступник з ВР, класні керівники та класоводи)</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04-14.05.20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r w:rsidR="009A4856" w:rsidRPr="00AB1A24" w:rsidTr="009A4856">
        <w:trPr>
          <w:cantSplit/>
          <w:jc w:val="center"/>
        </w:trPr>
        <w:tc>
          <w:tcPr>
            <w:tcW w:w="743" w:type="dxa"/>
            <w:tcBorders>
              <w:top w:val="single" w:sz="4" w:space="0" w:color="auto"/>
              <w:left w:val="single" w:sz="4" w:space="0" w:color="auto"/>
              <w:bottom w:val="single" w:sz="4" w:space="0" w:color="auto"/>
              <w:right w:val="single" w:sz="4" w:space="0" w:color="auto"/>
            </w:tcBorders>
            <w:hideMark/>
          </w:tcPr>
          <w:p w:rsidR="009A4856" w:rsidRPr="00AB1A24" w:rsidRDefault="009A4856"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2519"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Безпека життєдіяльності (основи здоров’я)</w:t>
            </w:r>
          </w:p>
        </w:tc>
        <w:tc>
          <w:tcPr>
            <w:tcW w:w="2430" w:type="dxa"/>
            <w:tcBorders>
              <w:top w:val="single" w:sz="4" w:space="0" w:color="auto"/>
              <w:left w:val="single" w:sz="4" w:space="0" w:color="auto"/>
              <w:bottom w:val="single" w:sz="4" w:space="0" w:color="auto"/>
              <w:right w:val="single" w:sz="4" w:space="0" w:color="auto"/>
            </w:tcBorders>
            <w:hideMark/>
          </w:tcPr>
          <w:p w:rsidR="009A4856" w:rsidRPr="00AB1A24" w:rsidRDefault="00FE063D"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04-14.05.20</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4856" w:rsidRPr="00AB1A24" w:rsidRDefault="009A4856" w:rsidP="002F0FE9">
            <w:pPr>
              <w:spacing w:after="0" w:line="240" w:lineRule="auto"/>
              <w:rPr>
                <w:rFonts w:ascii="Times New Roman" w:eastAsia="Times New Roman" w:hAnsi="Times New Roman"/>
                <w:sz w:val="28"/>
                <w:szCs w:val="28"/>
                <w:lang w:val="uk-UA" w:eastAsia="ru-RU"/>
              </w:rPr>
            </w:pPr>
          </w:p>
        </w:tc>
      </w:tr>
    </w:tbl>
    <w:p w:rsidR="002874DE" w:rsidRPr="00AB1A24" w:rsidRDefault="002874DE" w:rsidP="002F0FE9">
      <w:pPr>
        <w:tabs>
          <w:tab w:val="left" w:pos="1260"/>
        </w:tabs>
        <w:spacing w:after="0" w:line="240" w:lineRule="auto"/>
        <w:jc w:val="center"/>
        <w:rPr>
          <w:rFonts w:ascii="Times New Roman" w:eastAsia="Times New Roman" w:hAnsi="Times New Roman"/>
          <w:b/>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5B9BD5"/>
          <w:sz w:val="28"/>
          <w:szCs w:val="28"/>
          <w:lang w:val="uk-UA" w:eastAsia="ru-RU"/>
        </w:rPr>
      </w:pPr>
    </w:p>
    <w:p w:rsidR="002874DE"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5B9BD5"/>
          <w:sz w:val="28"/>
          <w:szCs w:val="28"/>
          <w:lang w:val="uk-UA" w:eastAsia="ru-RU"/>
        </w:rPr>
      </w:pPr>
    </w:p>
    <w:p w:rsidR="00F91E40" w:rsidRPr="00AB1A24"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3.1.5. ЗДІЙСНЕННЯ КЛАСНО-УЗАГАЛЬНЮЮЧОГО КОНТРОЛЮ</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3136"/>
        <w:gridCol w:w="2107"/>
        <w:gridCol w:w="1801"/>
        <w:gridCol w:w="1477"/>
      </w:tblGrid>
      <w:tr w:rsidR="002874DE" w:rsidRPr="00AB1A24" w:rsidTr="002874DE">
        <w:trPr>
          <w:cantSplit/>
          <w:trHeight w:val="588"/>
          <w:jc w:val="center"/>
        </w:trPr>
        <w:tc>
          <w:tcPr>
            <w:tcW w:w="141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з/п</w:t>
            </w:r>
          </w:p>
        </w:tc>
        <w:tc>
          <w:tcPr>
            <w:tcW w:w="342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Захід</w:t>
            </w:r>
          </w:p>
        </w:tc>
        <w:tc>
          <w:tcPr>
            <w:tcW w:w="1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75"/>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c>
          <w:tcPr>
            <w:tcW w:w="166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Форма узагальнення</w:t>
            </w:r>
          </w:p>
        </w:tc>
        <w:tc>
          <w:tcPr>
            <w:tcW w:w="142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2874DE" w:rsidRPr="00AB1A24" w:rsidTr="002874DE">
        <w:trPr>
          <w:cantSplit/>
          <w:trHeight w:val="641"/>
          <w:jc w:val="center"/>
        </w:trPr>
        <w:tc>
          <w:tcPr>
            <w:tcW w:w="1418"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Жовтень</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342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Управління адаптацією учнів 5-го класів до навчання в школі ІІ ступеню </w:t>
            </w:r>
          </w:p>
        </w:tc>
        <w:tc>
          <w:tcPr>
            <w:tcW w:w="1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Дзуєнко Л.А.</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педрада</w:t>
            </w: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1065"/>
              </w:tabs>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762"/>
          <w:jc w:val="center"/>
        </w:trPr>
        <w:tc>
          <w:tcPr>
            <w:tcW w:w="1418"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Грудень</w:t>
            </w:r>
          </w:p>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342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Управління адаптацією учнів 10-го класу до навчання в школі ІІІ ступеня</w:t>
            </w:r>
          </w:p>
        </w:tc>
        <w:tc>
          <w:tcPr>
            <w:tcW w:w="1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Каплична Л.В.</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p w:rsidR="002874DE" w:rsidRPr="00AB1A24" w:rsidRDefault="002874DE" w:rsidP="002F0FE9">
            <w:pPr>
              <w:spacing w:after="0" w:line="240" w:lineRule="auto"/>
              <w:jc w:val="both"/>
              <w:rPr>
                <w:rFonts w:ascii="Times New Roman" w:eastAsia="Times New Roman" w:hAnsi="Times New Roman"/>
                <w:sz w:val="28"/>
                <w:szCs w:val="28"/>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педрада</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1144"/>
          <w:jc w:val="center"/>
        </w:trPr>
        <w:tc>
          <w:tcPr>
            <w:tcW w:w="1418"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 xml:space="preserve">Січень </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3429"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Управління адаптацією учнів 1-го класу до навчання в школі І ступеня </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Чистяк А.П.</w:t>
            </w:r>
          </w:p>
          <w:p w:rsidR="002874DE" w:rsidRPr="00AB1A24" w:rsidRDefault="002874DE" w:rsidP="002F0FE9">
            <w:pPr>
              <w:spacing w:after="0" w:line="240" w:lineRule="auto"/>
              <w:jc w:val="both"/>
              <w:rPr>
                <w:rFonts w:ascii="Times New Roman" w:eastAsia="Times New Roman" w:hAnsi="Times New Roman"/>
                <w:sz w:val="28"/>
                <w:szCs w:val="28"/>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педрада</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693"/>
          <w:jc w:val="center"/>
        </w:trPr>
        <w:tc>
          <w:tcPr>
            <w:tcW w:w="1418" w:type="dxa"/>
            <w:vMerge w:val="restart"/>
            <w:tcBorders>
              <w:top w:val="single" w:sz="4" w:space="0" w:color="auto"/>
              <w:left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Березень</w:t>
            </w:r>
          </w:p>
        </w:tc>
        <w:tc>
          <w:tcPr>
            <w:tcW w:w="342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  готовності  учнів 9-го класу до закінчення основної  школи</w:t>
            </w:r>
          </w:p>
        </w:tc>
        <w:tc>
          <w:tcPr>
            <w:tcW w:w="1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Скрильнікова О.Г.</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tc>
        <w:tc>
          <w:tcPr>
            <w:tcW w:w="166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педрада</w:t>
            </w:r>
          </w:p>
        </w:tc>
        <w:tc>
          <w:tcPr>
            <w:tcW w:w="142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693"/>
          <w:jc w:val="center"/>
        </w:trPr>
        <w:tc>
          <w:tcPr>
            <w:tcW w:w="1418" w:type="dxa"/>
            <w:vMerge/>
            <w:tcBorders>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3429"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 готовності  учнів11-го класу до закінчення  школи</w:t>
            </w:r>
          </w:p>
        </w:tc>
        <w:tc>
          <w:tcPr>
            <w:tcW w:w="1999" w:type="dxa"/>
            <w:tcBorders>
              <w:top w:val="single" w:sz="4" w:space="0" w:color="auto"/>
              <w:left w:val="single" w:sz="4" w:space="0" w:color="auto"/>
              <w:bottom w:val="single" w:sz="4" w:space="0" w:color="auto"/>
              <w:right w:val="single" w:sz="4" w:space="0" w:color="auto"/>
            </w:tcBorders>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Іщенко Л.А.</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tc>
        <w:tc>
          <w:tcPr>
            <w:tcW w:w="166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педрада</w:t>
            </w:r>
          </w:p>
        </w:tc>
        <w:tc>
          <w:tcPr>
            <w:tcW w:w="142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703"/>
          <w:jc w:val="center"/>
        </w:trPr>
        <w:tc>
          <w:tcPr>
            <w:tcW w:w="1418"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Квітень</w:t>
            </w:r>
          </w:p>
          <w:p w:rsidR="002874DE" w:rsidRPr="00AB1A24" w:rsidRDefault="002874DE" w:rsidP="002F0FE9">
            <w:pPr>
              <w:spacing w:after="0" w:line="240" w:lineRule="auto"/>
              <w:rPr>
                <w:rFonts w:ascii="Times New Roman" w:eastAsia="Times New Roman" w:hAnsi="Times New Roman"/>
                <w:b/>
                <w:bCs/>
                <w:sz w:val="28"/>
                <w:szCs w:val="28"/>
                <w:lang w:val="uk-UA" w:eastAsia="ru-RU"/>
              </w:rPr>
            </w:pPr>
          </w:p>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342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 готовн</w:t>
            </w:r>
            <w:r w:rsidR="00D2415A" w:rsidRPr="00AB1A24">
              <w:rPr>
                <w:rFonts w:ascii="Times New Roman" w:eastAsia="Times New Roman" w:hAnsi="Times New Roman"/>
                <w:sz w:val="28"/>
                <w:szCs w:val="28"/>
                <w:lang w:val="uk-UA" w:eastAsia="ru-RU"/>
              </w:rPr>
              <w:t>ості учнів 4-го класу</w:t>
            </w:r>
            <w:r w:rsidRPr="00AB1A24">
              <w:rPr>
                <w:rFonts w:ascii="Times New Roman" w:eastAsia="Times New Roman" w:hAnsi="Times New Roman"/>
                <w:sz w:val="28"/>
                <w:szCs w:val="28"/>
                <w:lang w:val="uk-UA" w:eastAsia="ru-RU"/>
              </w:rPr>
              <w:t xml:space="preserve"> до навчання в школі </w:t>
            </w:r>
            <w:r w:rsidRPr="00AB1A24">
              <w:rPr>
                <w:rFonts w:ascii="Times New Roman" w:eastAsia="Times New Roman" w:hAnsi="Times New Roman"/>
                <w:sz w:val="28"/>
                <w:szCs w:val="28"/>
                <w:lang w:val="en-US" w:eastAsia="ru-RU"/>
              </w:rPr>
              <w:t>II</w:t>
            </w:r>
            <w:r w:rsidRPr="00AB1A24">
              <w:rPr>
                <w:rFonts w:ascii="Times New Roman" w:eastAsia="Times New Roman" w:hAnsi="Times New Roman"/>
                <w:sz w:val="28"/>
                <w:szCs w:val="28"/>
                <w:lang w:val="uk-UA" w:eastAsia="ru-RU"/>
              </w:rPr>
              <w:t xml:space="preserve">-го ступеню </w:t>
            </w:r>
          </w:p>
        </w:tc>
        <w:tc>
          <w:tcPr>
            <w:tcW w:w="1999"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Малюк В.М.</w:t>
            </w:r>
          </w:p>
          <w:p w:rsidR="002874DE" w:rsidRPr="00AB1A24" w:rsidRDefault="002874DE" w:rsidP="002F0FE9">
            <w:pPr>
              <w:tabs>
                <w:tab w:val="left" w:pos="1275"/>
              </w:tabs>
              <w:spacing w:after="0" w:line="240" w:lineRule="auto"/>
              <w:rPr>
                <w:rFonts w:ascii="Times New Roman" w:eastAsia="Times New Roman" w:hAnsi="Times New Roman"/>
                <w:sz w:val="28"/>
                <w:szCs w:val="28"/>
                <w:lang w:val="uk-UA" w:eastAsia="ru-RU"/>
              </w:rPr>
            </w:pPr>
          </w:p>
        </w:tc>
        <w:tc>
          <w:tcPr>
            <w:tcW w:w="166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педрада</w:t>
            </w:r>
          </w:p>
        </w:tc>
        <w:tc>
          <w:tcPr>
            <w:tcW w:w="142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bl>
    <w:p w:rsidR="002874DE"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F91E40" w:rsidRPr="00AB1A24"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3.1.6. ОГЛЯДОВИЙ КОНТРОЛЬ</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2815"/>
        <w:gridCol w:w="1309"/>
        <w:gridCol w:w="2107"/>
        <w:gridCol w:w="1801"/>
        <w:gridCol w:w="1477"/>
      </w:tblGrid>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з/п</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Форма узагальнення</w:t>
            </w:r>
          </w:p>
        </w:tc>
        <w:tc>
          <w:tcPr>
            <w:tcW w:w="111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right="-39"/>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w:t>
            </w:r>
            <w:r w:rsidRPr="00AB1A24">
              <w:rPr>
                <w:rFonts w:ascii="Times New Roman" w:eastAsia="Times New Roman" w:hAnsi="Times New Roman"/>
                <w:sz w:val="28"/>
                <w:szCs w:val="28"/>
                <w:lang w:eastAsia="ru-RU"/>
              </w:rPr>
              <w:t>тан к</w:t>
            </w:r>
            <w:r w:rsidRPr="00AB1A24">
              <w:rPr>
                <w:rFonts w:ascii="Times New Roman" w:eastAsia="Times New Roman" w:hAnsi="Times New Roman"/>
                <w:sz w:val="28"/>
                <w:szCs w:val="28"/>
                <w:lang w:val="uk-UA" w:eastAsia="ru-RU"/>
              </w:rPr>
              <w:t>а</w:t>
            </w:r>
            <w:r w:rsidRPr="00AB1A24">
              <w:rPr>
                <w:rFonts w:ascii="Times New Roman" w:eastAsia="Times New Roman" w:hAnsi="Times New Roman"/>
                <w:sz w:val="28"/>
                <w:szCs w:val="28"/>
                <w:lang w:eastAsia="ru-RU"/>
              </w:rPr>
              <w:t>ле</w:t>
            </w:r>
            <w:r w:rsidRPr="00AB1A24">
              <w:rPr>
                <w:rFonts w:ascii="Times New Roman" w:eastAsia="Times New Roman" w:hAnsi="Times New Roman"/>
                <w:sz w:val="28"/>
                <w:szCs w:val="28"/>
                <w:lang w:val="uk-UA" w:eastAsia="ru-RU"/>
              </w:rPr>
              <w:t>н</w:t>
            </w:r>
            <w:r w:rsidRPr="00AB1A24">
              <w:rPr>
                <w:rFonts w:ascii="Times New Roman" w:eastAsia="Times New Roman" w:hAnsi="Times New Roman"/>
                <w:sz w:val="28"/>
                <w:szCs w:val="28"/>
                <w:lang w:eastAsia="ru-RU"/>
              </w:rPr>
              <w:t>дарного планування</w:t>
            </w:r>
            <w:r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w:t>
            </w:r>
            <w:r w:rsidRPr="00AB1A24">
              <w:rPr>
                <w:rFonts w:ascii="Times New Roman" w:eastAsia="Times New Roman" w:hAnsi="Times New Roman"/>
                <w:sz w:val="28"/>
                <w:szCs w:val="28"/>
                <w:lang w:eastAsia="ru-RU"/>
              </w:rPr>
              <w:t>едення особових справ</w:t>
            </w:r>
            <w:r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 ведення зошитів учнів з української, російської,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D2415A"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w:t>
            </w:r>
            <w:r w:rsidRPr="00AB1A24">
              <w:rPr>
                <w:rFonts w:ascii="Times New Roman" w:eastAsia="Times New Roman" w:hAnsi="Times New Roman"/>
                <w:sz w:val="28"/>
                <w:szCs w:val="28"/>
                <w:lang w:eastAsia="ru-RU"/>
              </w:rPr>
              <w:t>ідготовк</w:t>
            </w:r>
            <w:r w:rsidRPr="00AB1A24">
              <w:rPr>
                <w:rFonts w:ascii="Times New Roman" w:eastAsia="Times New Roman" w:hAnsi="Times New Roman"/>
                <w:sz w:val="28"/>
                <w:szCs w:val="28"/>
                <w:lang w:val="uk-UA" w:eastAsia="ru-RU"/>
              </w:rPr>
              <w:t>а</w:t>
            </w:r>
            <w:r w:rsidRPr="00AB1A24">
              <w:rPr>
                <w:rFonts w:ascii="Times New Roman" w:eastAsia="Times New Roman" w:hAnsi="Times New Roman"/>
                <w:sz w:val="28"/>
                <w:szCs w:val="28"/>
                <w:lang w:eastAsia="ru-RU"/>
              </w:rPr>
              <w:t xml:space="preserve"> вчителів до уроків</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 xml:space="preserve"> (поурочне планування)</w:t>
            </w:r>
            <w:r w:rsidRPr="00AB1A24">
              <w:rPr>
                <w:rFonts w:ascii="Times New Roman" w:eastAsia="Times New Roman" w:hAnsi="Times New Roman"/>
                <w:sz w:val="28"/>
                <w:szCs w:val="28"/>
                <w:lang w:val="uk-UA" w:eastAsia="ru-RU"/>
              </w:rPr>
              <w:t>; контроль за веденням щоденників учнів 3-5 класів.</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w:t>
            </w:r>
            <w:r w:rsidR="00D2415A"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D2415A"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57"/>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Контроль</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 xml:space="preserve">за веденням щоденників </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учнями</w:t>
            </w:r>
            <w:r w:rsidRPr="00AB1A24">
              <w:rPr>
                <w:rFonts w:ascii="Times New Roman" w:eastAsia="Times New Roman" w:hAnsi="Times New Roman"/>
                <w:sz w:val="28"/>
                <w:szCs w:val="28"/>
                <w:lang w:val="uk-UA" w:eastAsia="ru-RU"/>
              </w:rPr>
              <w:t xml:space="preserve"> 6-8 </w:t>
            </w:r>
            <w:r w:rsidRPr="00AB1A24">
              <w:rPr>
                <w:rFonts w:ascii="Times New Roman" w:eastAsia="Times New Roman" w:hAnsi="Times New Roman"/>
                <w:sz w:val="28"/>
                <w:szCs w:val="28"/>
                <w:lang w:eastAsia="ru-RU"/>
              </w:rPr>
              <w:t>класів</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ind w:left="57"/>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Контроль</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за веденням щоденників учнями</w:t>
            </w:r>
            <w:r w:rsidRPr="00AB1A24">
              <w:rPr>
                <w:rFonts w:ascii="Times New Roman" w:eastAsia="Times New Roman" w:hAnsi="Times New Roman"/>
                <w:sz w:val="28"/>
                <w:szCs w:val="28"/>
                <w:lang w:val="uk-UA" w:eastAsia="ru-RU"/>
              </w:rPr>
              <w:t xml:space="preserve"> 9-10 </w:t>
            </w:r>
            <w:r w:rsidRPr="00AB1A24">
              <w:rPr>
                <w:rFonts w:ascii="Times New Roman" w:eastAsia="Times New Roman" w:hAnsi="Times New Roman"/>
                <w:sz w:val="28"/>
                <w:szCs w:val="28"/>
                <w:lang w:eastAsia="ru-RU"/>
              </w:rPr>
              <w:t>класів</w:t>
            </w:r>
            <w:r w:rsidRPr="00AB1A24">
              <w:rPr>
                <w:rFonts w:ascii="Times New Roman" w:eastAsia="Times New Roman" w:hAnsi="Times New Roman"/>
                <w:sz w:val="28"/>
                <w:szCs w:val="28"/>
                <w:lang w:val="uk-UA" w:eastAsia="ru-RU"/>
              </w:rPr>
              <w:t xml:space="preserve">; </w:t>
            </w:r>
            <w:r w:rsidR="000B0C24" w:rsidRPr="00AB1A24">
              <w:rPr>
                <w:rFonts w:ascii="Times New Roman" w:eastAsia="Times New Roman" w:hAnsi="Times New Roman"/>
                <w:sz w:val="28"/>
                <w:szCs w:val="28"/>
                <w:lang w:eastAsia="ru-RU"/>
              </w:rPr>
              <w:t>к</w:t>
            </w:r>
            <w:r w:rsidRPr="00AB1A24">
              <w:rPr>
                <w:rFonts w:ascii="Times New Roman" w:eastAsia="Times New Roman" w:hAnsi="Times New Roman"/>
                <w:sz w:val="28"/>
                <w:szCs w:val="28"/>
                <w:lang w:eastAsia="ru-RU"/>
              </w:rPr>
              <w:t>онтроль</w:t>
            </w:r>
          </w:p>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2874DE" w:rsidRPr="00AB1A24">
              <w:rPr>
                <w:rFonts w:ascii="Times New Roman" w:eastAsia="Times New Roman" w:hAnsi="Times New Roman"/>
                <w:sz w:val="28"/>
                <w:szCs w:val="28"/>
                <w:lang w:eastAsia="ru-RU"/>
              </w:rPr>
              <w:t>за веденням</w:t>
            </w:r>
            <w:r w:rsidR="002874DE" w:rsidRPr="00AB1A24">
              <w:rPr>
                <w:rFonts w:ascii="Times New Roman" w:eastAsia="Times New Roman" w:hAnsi="Times New Roman"/>
                <w:sz w:val="28"/>
                <w:szCs w:val="28"/>
                <w:lang w:val="uk-UA" w:eastAsia="ru-RU"/>
              </w:rPr>
              <w:t xml:space="preserve"> </w:t>
            </w:r>
            <w:r w:rsidR="002874DE" w:rsidRPr="00AB1A24">
              <w:rPr>
                <w:rFonts w:ascii="Times New Roman" w:eastAsia="Times New Roman" w:hAnsi="Times New Roman"/>
                <w:sz w:val="28"/>
                <w:szCs w:val="28"/>
                <w:lang w:eastAsia="ru-RU"/>
              </w:rPr>
              <w:t xml:space="preserve"> тематичного </w:t>
            </w:r>
            <w:r w:rsidR="002874DE" w:rsidRPr="00AB1A24">
              <w:rPr>
                <w:rFonts w:ascii="Times New Roman" w:eastAsia="Times New Roman" w:hAnsi="Times New Roman"/>
                <w:sz w:val="28"/>
                <w:szCs w:val="28"/>
                <w:lang w:val="uk-UA" w:eastAsia="ru-RU"/>
              </w:rPr>
              <w:t xml:space="preserve"> і семестрового </w:t>
            </w:r>
            <w:r w:rsidR="002874DE" w:rsidRPr="00AB1A24">
              <w:rPr>
                <w:rFonts w:ascii="Times New Roman" w:eastAsia="Times New Roman" w:hAnsi="Times New Roman"/>
                <w:sz w:val="28"/>
                <w:szCs w:val="28"/>
                <w:lang w:eastAsia="ru-RU"/>
              </w:rPr>
              <w:t xml:space="preserve">обліку </w:t>
            </w:r>
            <w:r w:rsidR="002874DE" w:rsidRPr="00AB1A24">
              <w:rPr>
                <w:rFonts w:ascii="Times New Roman" w:eastAsia="Times New Roman" w:hAnsi="Times New Roman"/>
                <w:sz w:val="28"/>
                <w:szCs w:val="28"/>
                <w:lang w:val="uk-UA" w:eastAsia="ru-RU"/>
              </w:rPr>
              <w:t>навчальних досягнень</w:t>
            </w:r>
            <w:r w:rsidR="002874DE" w:rsidRPr="00AB1A24">
              <w:rPr>
                <w:rFonts w:ascii="Times New Roman" w:eastAsia="Times New Roman" w:hAnsi="Times New Roman"/>
                <w:sz w:val="28"/>
                <w:szCs w:val="28"/>
                <w:lang w:eastAsia="ru-RU"/>
              </w:rPr>
              <w:t xml:space="preserve"> у класних журналах</w:t>
            </w:r>
            <w:r w:rsidR="002874DE" w:rsidRPr="00AB1A24">
              <w:rPr>
                <w:rFonts w:ascii="Times New Roman" w:eastAsia="Times New Roman" w:hAnsi="Times New Roman"/>
                <w:sz w:val="28"/>
                <w:szCs w:val="28"/>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w:t>
            </w:r>
            <w:r w:rsidRPr="00AB1A24">
              <w:rPr>
                <w:rFonts w:ascii="Times New Roman" w:eastAsia="Times New Roman" w:hAnsi="Times New Roman"/>
                <w:sz w:val="28"/>
                <w:szCs w:val="28"/>
                <w:lang w:eastAsia="ru-RU"/>
              </w:rPr>
              <w:t>тан к</w:t>
            </w:r>
            <w:r w:rsidRPr="00AB1A24">
              <w:rPr>
                <w:rFonts w:ascii="Times New Roman" w:eastAsia="Times New Roman" w:hAnsi="Times New Roman"/>
                <w:sz w:val="28"/>
                <w:szCs w:val="28"/>
                <w:lang w:val="uk-UA" w:eastAsia="ru-RU"/>
              </w:rPr>
              <w:t>а</w:t>
            </w:r>
            <w:r w:rsidRPr="00AB1A24">
              <w:rPr>
                <w:rFonts w:ascii="Times New Roman" w:eastAsia="Times New Roman" w:hAnsi="Times New Roman"/>
                <w:sz w:val="28"/>
                <w:szCs w:val="28"/>
                <w:lang w:eastAsia="ru-RU"/>
              </w:rPr>
              <w:t>ле</w:t>
            </w:r>
            <w:r w:rsidRPr="00AB1A24">
              <w:rPr>
                <w:rFonts w:ascii="Times New Roman" w:eastAsia="Times New Roman" w:hAnsi="Times New Roman"/>
                <w:sz w:val="28"/>
                <w:szCs w:val="28"/>
                <w:lang w:val="uk-UA" w:eastAsia="ru-RU"/>
              </w:rPr>
              <w:t>н</w:t>
            </w:r>
            <w:r w:rsidRPr="00AB1A24">
              <w:rPr>
                <w:rFonts w:ascii="Times New Roman" w:eastAsia="Times New Roman" w:hAnsi="Times New Roman"/>
                <w:sz w:val="28"/>
                <w:szCs w:val="28"/>
                <w:lang w:eastAsia="ru-RU"/>
              </w:rPr>
              <w:t>дарного планування</w:t>
            </w:r>
            <w:r w:rsidRPr="00AB1A24">
              <w:rPr>
                <w:rFonts w:ascii="Times New Roman" w:eastAsia="Times New Roman" w:hAnsi="Times New Roman"/>
                <w:sz w:val="28"/>
                <w:szCs w:val="28"/>
                <w:lang w:val="uk-UA" w:eastAsia="ru-RU"/>
              </w:rPr>
              <w:t xml:space="preserve">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7</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w:t>
            </w:r>
            <w:r w:rsidR="00D2415A"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ведення зошитів учнів з української, російської,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r w:rsidR="002874DE" w:rsidRPr="00AB1A24">
              <w:rPr>
                <w:rFonts w:ascii="Times New Roman" w:eastAsia="Times New Roman" w:hAnsi="Times New Roman"/>
                <w:sz w:val="28"/>
                <w:szCs w:val="28"/>
                <w:lang w:val="uk-UA" w:eastAsia="ru-RU"/>
              </w:rPr>
              <w:t>.</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D2415A"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6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p>
        </w:tc>
        <w:tc>
          <w:tcPr>
            <w:tcW w:w="411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Контроль</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за веденням</w:t>
            </w:r>
            <w:r w:rsidRPr="00AB1A24">
              <w:rPr>
                <w:rFonts w:ascii="Times New Roman" w:eastAsia="Times New Roman" w:hAnsi="Times New Roman"/>
                <w:sz w:val="28"/>
                <w:szCs w:val="28"/>
                <w:lang w:val="uk-UA" w:eastAsia="ru-RU"/>
              </w:rPr>
              <w:t xml:space="preserve"> семестрового  і річного </w:t>
            </w:r>
            <w:r w:rsidRPr="00AB1A24">
              <w:rPr>
                <w:rFonts w:ascii="Times New Roman" w:eastAsia="Times New Roman" w:hAnsi="Times New Roman"/>
                <w:sz w:val="28"/>
                <w:szCs w:val="28"/>
                <w:lang w:eastAsia="ru-RU"/>
              </w:rPr>
              <w:t xml:space="preserve">обліку </w:t>
            </w:r>
            <w:r w:rsidRPr="00AB1A24">
              <w:rPr>
                <w:rFonts w:ascii="Times New Roman" w:eastAsia="Times New Roman" w:hAnsi="Times New Roman"/>
                <w:sz w:val="28"/>
                <w:szCs w:val="28"/>
                <w:lang w:val="uk-UA" w:eastAsia="ru-RU"/>
              </w:rPr>
              <w:t>навчальних досягнень</w:t>
            </w:r>
            <w:r w:rsidRPr="00AB1A24">
              <w:rPr>
                <w:rFonts w:ascii="Times New Roman" w:eastAsia="Times New Roman" w:hAnsi="Times New Roman"/>
                <w:sz w:val="28"/>
                <w:szCs w:val="28"/>
                <w:lang w:eastAsia="ru-RU"/>
              </w:rPr>
              <w:t xml:space="preserve"> у класних журналах</w:t>
            </w:r>
            <w:r w:rsidRPr="00AB1A24">
              <w:rPr>
                <w:rFonts w:ascii="Times New Roman" w:eastAsia="Times New Roman" w:hAnsi="Times New Roman"/>
                <w:sz w:val="28"/>
                <w:szCs w:val="28"/>
                <w:lang w:val="uk-UA" w:eastAsia="ru-RU"/>
              </w:rPr>
              <w:t xml:space="preserve">;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D2415A"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348"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наказ</w:t>
            </w:r>
          </w:p>
        </w:tc>
        <w:tc>
          <w:tcPr>
            <w:tcW w:w="111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bl>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3.1.7. ЗДІЙСНЕННЯ ПЕРСОНАЛЬНОГО КОНТРОЛЮ</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473"/>
        <w:gridCol w:w="1700"/>
        <w:gridCol w:w="2107"/>
        <w:gridCol w:w="2236"/>
        <w:gridCol w:w="1477"/>
      </w:tblGrid>
      <w:tr w:rsidR="002874DE"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з/п</w:t>
            </w:r>
          </w:p>
        </w:tc>
        <w:tc>
          <w:tcPr>
            <w:tcW w:w="2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Захід </w:t>
            </w:r>
          </w:p>
        </w:tc>
        <w:tc>
          <w:tcPr>
            <w:tcW w:w="1382"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Термін</w:t>
            </w:r>
          </w:p>
        </w:tc>
        <w:tc>
          <w:tcPr>
            <w:tcW w:w="1754"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Відповідальний</w:t>
            </w:r>
          </w:p>
        </w:tc>
        <w:tc>
          <w:tcPr>
            <w:tcW w:w="180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Форма узагальнення</w:t>
            </w:r>
          </w:p>
        </w:tc>
        <w:tc>
          <w:tcPr>
            <w:tcW w:w="1397"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2874DE"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1</w:t>
            </w:r>
          </w:p>
        </w:tc>
        <w:tc>
          <w:tcPr>
            <w:tcW w:w="2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num" w:pos="233"/>
              </w:tabs>
              <w:spacing w:after="0" w:line="240" w:lineRule="auto"/>
              <w:ind w:hanging="7"/>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Надання методичної допомоги учителям, які цього потребують.</w:t>
            </w:r>
          </w:p>
        </w:tc>
        <w:tc>
          <w:tcPr>
            <w:tcW w:w="1382"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 xml:space="preserve">Вересень </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bCs/>
                <w:sz w:val="28"/>
                <w:szCs w:val="28"/>
                <w:lang w:val="uk-UA" w:eastAsia="ru-RU"/>
              </w:rPr>
              <w:t>Жовтень</w:t>
            </w:r>
          </w:p>
          <w:p w:rsidR="002874DE" w:rsidRPr="00AB1A24" w:rsidRDefault="002874DE" w:rsidP="002F0FE9">
            <w:pPr>
              <w:spacing w:after="0" w:line="240" w:lineRule="auto"/>
              <w:rPr>
                <w:rFonts w:ascii="Times New Roman" w:eastAsia="Times New Roman" w:hAnsi="Times New Roman"/>
                <w:sz w:val="28"/>
                <w:szCs w:val="28"/>
                <w:lang w:val="uk-UA" w:eastAsia="ru-RU"/>
              </w:rPr>
            </w:pP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навчального року</w:t>
            </w:r>
          </w:p>
        </w:tc>
        <w:tc>
          <w:tcPr>
            <w:tcW w:w="1754" w:type="dxa"/>
            <w:tcBorders>
              <w:top w:val="single" w:sz="4" w:space="0" w:color="auto"/>
              <w:left w:val="single" w:sz="4" w:space="0" w:color="auto"/>
              <w:bottom w:val="single" w:sz="4" w:space="0" w:color="auto"/>
              <w:right w:val="single" w:sz="4" w:space="0" w:color="auto"/>
            </w:tcBorders>
            <w:hideMark/>
          </w:tcPr>
          <w:p w:rsidR="002874DE"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І.Г.</w:t>
            </w:r>
          </w:p>
          <w:p w:rsidR="00D2415A"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D2415A" w:rsidRPr="00AB1A24" w:rsidRDefault="00D2415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80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Співбесіди,</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інд.консультації, бесіди </w:t>
            </w:r>
          </w:p>
        </w:tc>
        <w:tc>
          <w:tcPr>
            <w:tcW w:w="139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2</w:t>
            </w:r>
          </w:p>
        </w:tc>
        <w:tc>
          <w:tcPr>
            <w:tcW w:w="299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 xml:space="preserve">я </w:t>
            </w:r>
            <w:r w:rsidR="00D2415A" w:rsidRPr="00AB1A24">
              <w:rPr>
                <w:rFonts w:ascii="Times New Roman" w:eastAsia="Times New Roman" w:hAnsi="Times New Roman"/>
                <w:sz w:val="28"/>
                <w:szCs w:val="28"/>
                <w:lang w:val="uk-UA" w:eastAsia="ru-RU"/>
              </w:rPr>
              <w:t>фізичної культури та предмету «Захист Вітчизни» Добриніна О.В.</w:t>
            </w:r>
          </w:p>
        </w:tc>
        <w:tc>
          <w:tcPr>
            <w:tcW w:w="1382"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2874DE"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2874DE"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2874DE" w:rsidRPr="00AB1A24" w:rsidRDefault="002874DE"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5370B1"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3</w:t>
            </w:r>
          </w:p>
        </w:tc>
        <w:tc>
          <w:tcPr>
            <w:tcW w:w="2999"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я української мови та літератури Туровської Н.Т.</w:t>
            </w:r>
          </w:p>
        </w:tc>
        <w:tc>
          <w:tcPr>
            <w:tcW w:w="1382"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4</w:t>
            </w:r>
          </w:p>
        </w:tc>
        <w:tc>
          <w:tcPr>
            <w:tcW w:w="2999"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я початкових класів Чистяк А.П.</w:t>
            </w:r>
          </w:p>
        </w:tc>
        <w:tc>
          <w:tcPr>
            <w:tcW w:w="1382"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lastRenderedPageBreak/>
              <w:t>5</w:t>
            </w:r>
          </w:p>
        </w:tc>
        <w:tc>
          <w:tcPr>
            <w:tcW w:w="2999"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я фізики та астрономії Дзуєнко Л.А.</w:t>
            </w:r>
          </w:p>
        </w:tc>
        <w:tc>
          <w:tcPr>
            <w:tcW w:w="1382"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5370B1">
        <w:trPr>
          <w:trHeight w:val="823"/>
          <w:jc w:val="center"/>
        </w:trPr>
        <w:tc>
          <w:tcPr>
            <w:tcW w:w="670"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6</w:t>
            </w:r>
          </w:p>
        </w:tc>
        <w:tc>
          <w:tcPr>
            <w:tcW w:w="2999"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я мистецтва Здоровець С.Я.</w:t>
            </w:r>
          </w:p>
        </w:tc>
        <w:tc>
          <w:tcPr>
            <w:tcW w:w="1382"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5370B1">
        <w:trPr>
          <w:trHeight w:val="823"/>
          <w:jc w:val="center"/>
        </w:trPr>
        <w:tc>
          <w:tcPr>
            <w:tcW w:w="670"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7</w:t>
            </w:r>
          </w:p>
        </w:tc>
        <w:tc>
          <w:tcPr>
            <w:tcW w:w="2999"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я української мови та літератури Фещенко І.Г.</w:t>
            </w:r>
          </w:p>
        </w:tc>
        <w:tc>
          <w:tcPr>
            <w:tcW w:w="1382"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5370B1">
        <w:trPr>
          <w:trHeight w:val="577"/>
          <w:jc w:val="center"/>
        </w:trPr>
        <w:tc>
          <w:tcPr>
            <w:tcW w:w="670"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8</w:t>
            </w:r>
          </w:p>
        </w:tc>
        <w:tc>
          <w:tcPr>
            <w:tcW w:w="2999"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Вивчення системи роботи учител</w:t>
            </w:r>
            <w:r w:rsidRPr="00AB1A24">
              <w:rPr>
                <w:rFonts w:ascii="Times New Roman" w:eastAsia="Times New Roman" w:hAnsi="Times New Roman"/>
                <w:sz w:val="28"/>
                <w:szCs w:val="28"/>
                <w:lang w:val="uk-UA" w:eastAsia="ru-RU"/>
              </w:rPr>
              <w:t>я географії Мусієнко І.І.</w:t>
            </w:r>
          </w:p>
        </w:tc>
        <w:tc>
          <w:tcPr>
            <w:tcW w:w="1382"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Листопад-</w:t>
            </w:r>
          </w:p>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березень</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Узагальнен</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ня і заслуховування досвіду роботи</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9</w:t>
            </w:r>
          </w:p>
        </w:tc>
        <w:tc>
          <w:tcPr>
            <w:tcW w:w="2999"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Контроль за роботою учителів, які атестуються.</w:t>
            </w:r>
          </w:p>
        </w:tc>
        <w:tc>
          <w:tcPr>
            <w:tcW w:w="1382"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Вересень-Березень</w:t>
            </w:r>
          </w:p>
        </w:tc>
        <w:tc>
          <w:tcPr>
            <w:tcW w:w="1754"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члени атестаційної комісії</w:t>
            </w:r>
          </w:p>
        </w:tc>
        <w:tc>
          <w:tcPr>
            <w:tcW w:w="1803"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Нарада при директорові</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10</w:t>
            </w:r>
          </w:p>
        </w:tc>
        <w:tc>
          <w:tcPr>
            <w:tcW w:w="2999"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Контроль за проходженням курсів підвищення кваліфікації вчителів</w:t>
            </w:r>
          </w:p>
        </w:tc>
        <w:tc>
          <w:tcPr>
            <w:tcW w:w="1382"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року</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Нарада при директорові</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r w:rsidR="005370B1" w:rsidRPr="00AB1A24" w:rsidTr="002874DE">
        <w:trPr>
          <w:jc w:val="center"/>
        </w:trPr>
        <w:tc>
          <w:tcPr>
            <w:tcW w:w="670"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p>
        </w:tc>
        <w:tc>
          <w:tcPr>
            <w:tcW w:w="2999"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Взаємоідвідування  уроків учителями-предметниками, класоводами, кл. керівниками</w:t>
            </w:r>
          </w:p>
        </w:tc>
        <w:tc>
          <w:tcPr>
            <w:tcW w:w="1382"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Упродовж року</w:t>
            </w:r>
          </w:p>
        </w:tc>
        <w:tc>
          <w:tcPr>
            <w:tcW w:w="1754"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Ільєнко М.Г.</w:t>
            </w:r>
          </w:p>
          <w:p w:rsidR="005370B1" w:rsidRPr="00AB1A24" w:rsidRDefault="005370B1" w:rsidP="002F0FE9">
            <w:pPr>
              <w:spacing w:after="0" w:line="240" w:lineRule="auto"/>
              <w:rPr>
                <w:rFonts w:ascii="Times New Roman" w:eastAsia="Times New Roman" w:hAnsi="Times New Roman"/>
                <w:sz w:val="28"/>
                <w:szCs w:val="28"/>
                <w:lang w:val="uk-UA" w:eastAsia="ru-RU"/>
              </w:rPr>
            </w:pPr>
          </w:p>
        </w:tc>
        <w:tc>
          <w:tcPr>
            <w:tcW w:w="1803" w:type="dxa"/>
            <w:tcBorders>
              <w:top w:val="single" w:sz="4" w:space="0" w:color="auto"/>
              <w:left w:val="single" w:sz="4" w:space="0" w:color="auto"/>
              <w:bottom w:val="single" w:sz="4" w:space="0" w:color="auto"/>
              <w:right w:val="single" w:sz="4" w:space="0" w:color="auto"/>
            </w:tcBorders>
            <w:hideMark/>
          </w:tcPr>
          <w:p w:rsidR="005370B1" w:rsidRPr="00AB1A24" w:rsidRDefault="005370B1"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Індивідуальний  контроль</w:t>
            </w:r>
          </w:p>
        </w:tc>
        <w:tc>
          <w:tcPr>
            <w:tcW w:w="1397" w:type="dxa"/>
            <w:tcBorders>
              <w:top w:val="single" w:sz="4" w:space="0" w:color="auto"/>
              <w:left w:val="single" w:sz="4" w:space="0" w:color="auto"/>
              <w:bottom w:val="single" w:sz="4" w:space="0" w:color="auto"/>
              <w:right w:val="single" w:sz="4" w:space="0" w:color="auto"/>
            </w:tcBorders>
          </w:tcPr>
          <w:p w:rsidR="005370B1" w:rsidRPr="00AB1A24" w:rsidRDefault="005370B1" w:rsidP="002F0FE9">
            <w:pPr>
              <w:spacing w:after="0" w:line="240" w:lineRule="auto"/>
              <w:rPr>
                <w:rFonts w:ascii="Times New Roman" w:eastAsia="Times New Roman" w:hAnsi="Times New Roman"/>
                <w:sz w:val="28"/>
                <w:szCs w:val="28"/>
                <w:lang w:val="uk-UA" w:eastAsia="ru-RU"/>
              </w:rPr>
            </w:pPr>
          </w:p>
        </w:tc>
      </w:tr>
    </w:tbl>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E90F3A"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E90F3A"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E90F3A"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B7F35" w:rsidRPr="00AB1A24" w:rsidRDefault="00FB7F3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B7F35" w:rsidRPr="00AB1A24" w:rsidRDefault="00FB7F3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B7F35" w:rsidRPr="00AB1A24" w:rsidRDefault="00FB7F3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B7F35" w:rsidRDefault="00FB7F3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F91E40" w:rsidRPr="00AB1A24"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E90F3A"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3.1.8. ПЛАН ПРОВЕДЕННЯ КОНТРОЛЬНИХ РОБІТ ЗА ЗАВДАННЯМИ АДМІНІСТРАЦІЇ</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450"/>
        <w:gridCol w:w="2129"/>
        <w:gridCol w:w="2330"/>
        <w:gridCol w:w="1560"/>
      </w:tblGrid>
      <w:tr w:rsidR="00E90F3A" w:rsidRPr="00AB1A24" w:rsidTr="002874DE">
        <w:trPr>
          <w:cantSplit/>
        </w:trPr>
        <w:tc>
          <w:tcPr>
            <w:tcW w:w="1393"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Грудень</w:t>
            </w: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Травень</w:t>
            </w:r>
          </w:p>
          <w:p w:rsidR="00E90F3A" w:rsidRPr="00AB1A24" w:rsidRDefault="00E90F3A" w:rsidP="002F0FE9">
            <w:pPr>
              <w:tabs>
                <w:tab w:val="left" w:pos="1260"/>
              </w:tabs>
              <w:spacing w:after="0" w:line="240" w:lineRule="auto"/>
              <w:rPr>
                <w:rFonts w:ascii="Times New Roman" w:eastAsia="Times New Roman" w:hAnsi="Times New Roman"/>
                <w:b/>
                <w:bCs/>
                <w:sz w:val="28"/>
                <w:szCs w:val="28"/>
                <w:lang w:val="uk-UA" w:eastAsia="ru-RU"/>
              </w:rPr>
            </w:pPr>
          </w:p>
          <w:p w:rsidR="00E90F3A" w:rsidRPr="00AB1A24" w:rsidRDefault="00E90F3A" w:rsidP="002F0FE9">
            <w:pPr>
              <w:tabs>
                <w:tab w:val="left" w:pos="1260"/>
              </w:tabs>
              <w:spacing w:after="0" w:line="240" w:lineRule="auto"/>
              <w:rPr>
                <w:rFonts w:ascii="Times New Roman" w:eastAsia="Times New Roman" w:hAnsi="Times New Roman"/>
                <w:b/>
                <w:bCs/>
                <w:sz w:val="28"/>
                <w:szCs w:val="28"/>
                <w:lang w:val="uk-UA" w:eastAsia="ru-RU"/>
              </w:rPr>
            </w:pPr>
          </w:p>
        </w:tc>
        <w:tc>
          <w:tcPr>
            <w:tcW w:w="245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Контроль знань, умінь та навичок учнів 2-11-х класів з української мови, математики</w:t>
            </w:r>
            <w:r w:rsidR="009B572B" w:rsidRPr="00AB1A24">
              <w:rPr>
                <w:rFonts w:ascii="Times New Roman" w:eastAsia="Times New Roman" w:hAnsi="Times New Roman"/>
                <w:sz w:val="28"/>
                <w:szCs w:val="28"/>
                <w:lang w:val="uk-UA" w:eastAsia="ru-RU"/>
              </w:rPr>
              <w:t>, географії. фізики</w:t>
            </w:r>
          </w:p>
        </w:tc>
        <w:tc>
          <w:tcPr>
            <w:tcW w:w="2129" w:type="dxa"/>
            <w:tcBorders>
              <w:top w:val="single" w:sz="4" w:space="0" w:color="auto"/>
              <w:left w:val="single" w:sz="4" w:space="0" w:color="auto"/>
              <w:bottom w:val="single" w:sz="4" w:space="0" w:color="auto"/>
              <w:right w:val="single" w:sz="4" w:space="0" w:color="auto"/>
            </w:tcBorders>
            <w:hideMark/>
          </w:tcPr>
          <w:p w:rsidR="002874DE" w:rsidRPr="00AB1A24" w:rsidRDefault="00E90F3A"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 Мусієнко І.І.</w:t>
            </w:r>
          </w:p>
        </w:tc>
        <w:tc>
          <w:tcPr>
            <w:tcW w:w="2330"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Мала педагогічна рада, наказ   </w:t>
            </w: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bl>
    <w:p w:rsidR="002874DE" w:rsidRPr="00AB1A24" w:rsidRDefault="002874DE" w:rsidP="002F0FE9">
      <w:pPr>
        <w:keepNext/>
        <w:tabs>
          <w:tab w:val="left" w:pos="6060"/>
        </w:tabs>
        <w:spacing w:after="0" w:line="240" w:lineRule="auto"/>
        <w:outlineLvl w:val="7"/>
        <w:rPr>
          <w:rFonts w:ascii="Times New Roman" w:eastAsia="Times New Roman" w:hAnsi="Times New Roman"/>
          <w:b/>
          <w:color w:val="5B9BD5"/>
          <w:sz w:val="28"/>
          <w:szCs w:val="28"/>
          <w:lang w:val="uk-UA" w:eastAsia="ru-RU"/>
        </w:rPr>
      </w:pPr>
      <w:r w:rsidRPr="00AB1A24">
        <w:rPr>
          <w:rFonts w:ascii="Times New Roman" w:eastAsia="Times New Roman" w:hAnsi="Times New Roman"/>
          <w:b/>
          <w:color w:val="5B9BD5"/>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91E40" w:rsidRDefault="00F91E40"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2874DE" w:rsidRPr="00AB1A24" w:rsidRDefault="002874DE" w:rsidP="00F91E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2874DE" w:rsidRPr="00AB1A24" w:rsidRDefault="002874DE" w:rsidP="00F91E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ТЕМАТИКА ЗАСІДАНЬ ПЕДАГОГІЧНИХ РАД</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СЕРПЕНЬ</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ПЕДРАДА «ПІДСУМОК-ПЕРСПЕКТИВА»</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8"/>
          <w:szCs w:val="28"/>
          <w:lang w:val="uk-UA" w:eastAsia="ru-RU"/>
        </w:rPr>
      </w:pPr>
    </w:p>
    <w:p w:rsidR="002874DE" w:rsidRPr="00AB1A24" w:rsidRDefault="002874DE" w:rsidP="002F0FE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both"/>
        <w:outlineLvl w:val="1"/>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1.Про підсумки діяльності школи у 2018/2019 навчальному році та завдання педагогічного колективу щодо підвищення якості освітнього процесу у 2019/2020 навчальному році. </w:t>
      </w:r>
    </w:p>
    <w:p w:rsidR="002874DE"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color w:val="FF0000"/>
          <w:sz w:val="28"/>
          <w:szCs w:val="28"/>
          <w:lang w:val="uk-UA" w:eastAsia="ru-RU"/>
        </w:rPr>
        <w:tab/>
      </w:r>
      <w:r w:rsidRPr="00AB1A24">
        <w:rPr>
          <w:rFonts w:ascii="Times New Roman" w:eastAsia="Times New Roman" w:hAnsi="Times New Roman"/>
          <w:color w:val="FF0000"/>
          <w:sz w:val="28"/>
          <w:szCs w:val="28"/>
          <w:lang w:val="uk-UA" w:eastAsia="ru-RU"/>
        </w:rPr>
        <w:tab/>
      </w:r>
      <w:r w:rsidRPr="00AB1A24">
        <w:rPr>
          <w:rFonts w:ascii="Times New Roman" w:eastAsia="Times New Roman" w:hAnsi="Times New Roman"/>
          <w:color w:val="FF0000"/>
          <w:sz w:val="28"/>
          <w:szCs w:val="28"/>
          <w:lang w:val="uk-UA" w:eastAsia="ru-RU"/>
        </w:rPr>
        <w:tab/>
      </w:r>
      <w:r w:rsidRPr="00AB1A24">
        <w:rPr>
          <w:rFonts w:ascii="Times New Roman" w:eastAsia="Times New Roman" w:hAnsi="Times New Roman"/>
          <w:color w:val="FF0000"/>
          <w:sz w:val="28"/>
          <w:szCs w:val="28"/>
          <w:lang w:val="uk-UA" w:eastAsia="ru-RU"/>
        </w:rPr>
        <w:tab/>
      </w:r>
      <w:r w:rsidRPr="00AB1A24">
        <w:rPr>
          <w:rFonts w:ascii="Times New Roman" w:eastAsia="Times New Roman" w:hAnsi="Times New Roman"/>
          <w:color w:val="FF0000"/>
          <w:sz w:val="28"/>
          <w:szCs w:val="28"/>
          <w:lang w:val="uk-UA" w:eastAsia="ru-RU"/>
        </w:rPr>
        <w:tab/>
      </w:r>
      <w:r w:rsidRPr="00AB1A24">
        <w:rPr>
          <w:rFonts w:ascii="Times New Roman" w:eastAsia="Times New Roman" w:hAnsi="Times New Roman"/>
          <w:sz w:val="28"/>
          <w:szCs w:val="28"/>
          <w:lang w:val="uk-UA" w:eastAsia="ru-RU"/>
        </w:rPr>
        <w:t>Мусієнко І.І</w:t>
      </w:r>
      <w:r w:rsidR="002874DE" w:rsidRPr="00AB1A24">
        <w:rPr>
          <w:rFonts w:ascii="Times New Roman" w:eastAsia="Times New Roman" w:hAnsi="Times New Roman"/>
          <w:sz w:val="28"/>
          <w:szCs w:val="28"/>
          <w:lang w:val="uk-UA" w:eastAsia="ru-RU"/>
        </w:rPr>
        <w:t>.</w:t>
      </w:r>
    </w:p>
    <w:p w:rsidR="002874DE"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Фещенко І.Г</w:t>
      </w:r>
      <w:r w:rsidR="002874DE" w:rsidRPr="00AB1A24">
        <w:rPr>
          <w:rFonts w:ascii="Times New Roman" w:eastAsia="Times New Roman" w:hAnsi="Times New Roman"/>
          <w:sz w:val="28"/>
          <w:szCs w:val="28"/>
          <w:lang w:val="uk-UA" w:eastAsia="ru-RU"/>
        </w:rPr>
        <w:t>.</w:t>
      </w:r>
    </w:p>
    <w:p w:rsidR="002874DE"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Здоровець С.Я</w:t>
      </w:r>
      <w:r w:rsidR="002874DE" w:rsidRPr="00AB1A24">
        <w:rPr>
          <w:rFonts w:ascii="Times New Roman" w:eastAsia="Times New Roman" w:hAnsi="Times New Roman"/>
          <w:sz w:val="28"/>
          <w:szCs w:val="28"/>
          <w:lang w:val="uk-UA" w:eastAsia="ru-RU"/>
        </w:rPr>
        <w:t>.</w:t>
      </w:r>
      <w:r w:rsidR="002874DE" w:rsidRPr="00AB1A24">
        <w:rPr>
          <w:rFonts w:ascii="Times New Roman" w:eastAsia="Times New Roman" w:hAnsi="Times New Roman"/>
          <w:sz w:val="28"/>
          <w:szCs w:val="28"/>
          <w:lang w:val="uk-UA" w:eastAsia="ru-RU"/>
        </w:rPr>
        <w:tab/>
      </w:r>
      <w:r w:rsidR="002874DE" w:rsidRPr="00AB1A24">
        <w:rPr>
          <w:rFonts w:ascii="Times New Roman" w:eastAsia="Times New Roman" w:hAnsi="Times New Roman"/>
          <w:color w:val="FF0000"/>
          <w:sz w:val="28"/>
          <w:szCs w:val="28"/>
          <w:lang w:val="uk-UA" w:eastAsia="ru-RU"/>
        </w:rPr>
        <w:tab/>
      </w:r>
      <w:r w:rsidR="002874DE" w:rsidRPr="00AB1A24">
        <w:rPr>
          <w:rFonts w:ascii="Times New Roman" w:eastAsia="Times New Roman" w:hAnsi="Times New Roman"/>
          <w:color w:val="FF0000"/>
          <w:sz w:val="28"/>
          <w:szCs w:val="28"/>
          <w:lang w:val="uk-UA" w:eastAsia="ru-RU"/>
        </w:rPr>
        <w:tab/>
      </w:r>
      <w:r w:rsidR="002874DE" w:rsidRPr="00AB1A24">
        <w:rPr>
          <w:rFonts w:ascii="Times New Roman" w:eastAsia="Times New Roman" w:hAnsi="Times New Roman"/>
          <w:color w:val="FF0000"/>
          <w:sz w:val="28"/>
          <w:szCs w:val="28"/>
          <w:lang w:val="uk-UA" w:eastAsia="ru-RU"/>
        </w:rPr>
        <w:tab/>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2.Про погодження  річного плану роботи школи на 2019/2020 навчальний рік.</w:t>
      </w:r>
    </w:p>
    <w:p w:rsidR="00E90F3A"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00E90F3A" w:rsidRPr="00AB1A24">
        <w:rPr>
          <w:rFonts w:ascii="Times New Roman" w:eastAsia="Times New Roman" w:hAnsi="Times New Roman"/>
          <w:sz w:val="28"/>
          <w:szCs w:val="28"/>
          <w:lang w:val="uk-UA" w:eastAsia="ru-RU"/>
        </w:rPr>
        <w:t>Мусієнко І.І.</w:t>
      </w:r>
    </w:p>
    <w:p w:rsidR="00E90F3A"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Фещенко І.Г.</w:t>
      </w:r>
    </w:p>
    <w:p w:rsidR="00E90F3A" w:rsidRPr="00AB1A24" w:rsidRDefault="00E90F3A"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Здоровець С.Я.</w:t>
      </w:r>
      <w:r w:rsidRPr="00AB1A24">
        <w:rPr>
          <w:rFonts w:ascii="Times New Roman" w:eastAsia="Times New Roman" w:hAnsi="Times New Roman"/>
          <w:sz w:val="28"/>
          <w:szCs w:val="28"/>
          <w:lang w:val="uk-UA" w:eastAsia="ru-RU"/>
        </w:rPr>
        <w:tab/>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3.Про погодження  плану роботи  методичної ради  школи на 2019/2020 навчальний рік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E90F3A" w:rsidRPr="00AB1A24">
        <w:rPr>
          <w:rFonts w:ascii="Times New Roman" w:eastAsia="Times New Roman" w:hAnsi="Times New Roman"/>
          <w:sz w:val="28"/>
          <w:szCs w:val="28"/>
          <w:lang w:val="uk-UA" w:eastAsia="ru-RU"/>
        </w:rPr>
        <w:t xml:space="preserve">                  Фещенко І</w:t>
      </w:r>
      <w:r w:rsidRPr="00AB1A24">
        <w:rPr>
          <w:rFonts w:ascii="Times New Roman" w:eastAsia="Times New Roman" w:hAnsi="Times New Roman"/>
          <w:sz w:val="28"/>
          <w:szCs w:val="28"/>
          <w:lang w:val="uk-UA" w:eastAsia="ru-RU"/>
        </w:rPr>
        <w:t>.Г.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color w:val="FF0000"/>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 Про  особливості викладання навчальних предметів у   2019/2020 навчальному році.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E90F3A"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5.Про оцінювання навчальних досягнень учнів 1-11 класів у  2019/2020 навчальному році.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E90F3A"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8"/>
          <w:szCs w:val="28"/>
          <w:lang w:val="uk-UA" w:eastAsia="ru-RU"/>
        </w:rPr>
      </w:pPr>
      <w:r w:rsidRPr="00AB1A24">
        <w:rPr>
          <w:rFonts w:ascii="Times New Roman" w:eastAsia="Times New Roman" w:hAnsi="Times New Roman"/>
          <w:color w:val="FF0000"/>
          <w:sz w:val="28"/>
          <w:szCs w:val="28"/>
          <w:lang w:val="uk-UA" w:eastAsia="ru-RU"/>
        </w:rPr>
        <w:t xml:space="preserve">                                                             </w:t>
      </w:r>
    </w:p>
    <w:p w:rsidR="002874DE" w:rsidRPr="00AB1A24" w:rsidRDefault="00A84369"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6.Про організацію сімей</w:t>
      </w:r>
      <w:r w:rsidR="002874DE" w:rsidRPr="00AB1A24">
        <w:rPr>
          <w:rFonts w:ascii="Times New Roman" w:eastAsia="Times New Roman" w:hAnsi="Times New Roman"/>
          <w:sz w:val="28"/>
          <w:szCs w:val="28"/>
          <w:lang w:val="uk-UA" w:eastAsia="ru-RU"/>
        </w:rPr>
        <w:t>ної форми навчання з учнями  школи у 2019/2020 навчальному році.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E90F3A" w:rsidRPr="00AB1A24">
        <w:rPr>
          <w:rFonts w:ascii="Times New Roman" w:eastAsia="Times New Roman" w:hAnsi="Times New Roman"/>
          <w:sz w:val="28"/>
          <w:szCs w:val="28"/>
          <w:lang w:val="uk-UA" w:eastAsia="ru-RU"/>
        </w:rPr>
        <w:t xml:space="preserve">                       Мусієнко І.І</w:t>
      </w:r>
      <w:r w:rsidRPr="00AB1A24">
        <w:rPr>
          <w:rFonts w:ascii="Times New Roman" w:eastAsia="Times New Roman" w:hAnsi="Times New Roman"/>
          <w:sz w:val="28"/>
          <w:szCs w:val="28"/>
          <w:lang w:val="uk-UA" w:eastAsia="ru-RU"/>
        </w:rPr>
        <w:t>.</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ЖОВТЕНЬ</w:t>
      </w:r>
    </w:p>
    <w:p w:rsidR="002874DE" w:rsidRPr="00AB1A24" w:rsidRDefault="00A84369"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ПЕДР</w:t>
      </w:r>
      <w:r w:rsidR="00692FF7" w:rsidRPr="00AB1A24">
        <w:rPr>
          <w:rFonts w:ascii="Times New Roman" w:eastAsia="Times New Roman" w:hAnsi="Times New Roman"/>
          <w:b/>
          <w:sz w:val="28"/>
          <w:szCs w:val="28"/>
          <w:lang w:val="uk-UA" w:eastAsia="ru-RU"/>
        </w:rPr>
        <w:t>АДА</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1.Про наступність початкової та основної школи. Стан. Проблеми. Перспективи (класно-узагальнюючий контроль освітнього процесу у 5-их класах).</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AE4109"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AE4109"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2.Формування патріотичних та громадянських якостей, морально-етичних принципів особистості в умовах НУШ</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AE4109" w:rsidRPr="00AB1A24">
        <w:rPr>
          <w:rFonts w:ascii="Times New Roman" w:eastAsia="Times New Roman" w:hAnsi="Times New Roman"/>
          <w:sz w:val="28"/>
          <w:szCs w:val="28"/>
          <w:lang w:val="uk-UA" w:eastAsia="ru-RU"/>
        </w:rPr>
        <w:t>Здоровець С.Я.</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r w:rsidRPr="00AB1A24">
        <w:rPr>
          <w:rFonts w:ascii="Times New Roman" w:eastAsia="Times New Roman" w:hAnsi="Times New Roman"/>
          <w:color w:val="5B9BD5"/>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color w:val="5B9BD5"/>
          <w:sz w:val="28"/>
          <w:szCs w:val="28"/>
          <w:lang w:val="uk-UA" w:eastAsia="ru-RU"/>
        </w:rPr>
        <w:t xml:space="preserve">                                                                      </w:t>
      </w:r>
      <w:r w:rsidRPr="00AB1A24">
        <w:rPr>
          <w:rFonts w:ascii="Times New Roman" w:eastAsia="Times New Roman" w:hAnsi="Times New Roman"/>
          <w:b/>
          <w:sz w:val="28"/>
          <w:szCs w:val="28"/>
          <w:lang w:val="uk-UA" w:eastAsia="ru-RU"/>
        </w:rPr>
        <w:t>ГРУДЕНЬ</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lastRenderedPageBreak/>
        <w:t>ПЕДРАДА-КОНСИЛІУМ</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1.Патріотичне виховання учнів на засадах духовного гуманізму</w:t>
      </w:r>
    </w:p>
    <w:p w:rsidR="002874DE" w:rsidRPr="00AB1A24" w:rsidRDefault="002874DE" w:rsidP="002F0FE9">
      <w:pPr>
        <w:tabs>
          <w:tab w:val="left" w:pos="3544"/>
          <w:tab w:val="left" w:pos="4035"/>
          <w:tab w:val="left" w:pos="5610"/>
        </w:tabs>
        <w:spacing w:after="0" w:line="240" w:lineRule="auto"/>
        <w:ind w:left="28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Здоровець С.Я.</w:t>
      </w:r>
      <w:r w:rsidRPr="00AB1A24">
        <w:rPr>
          <w:rFonts w:ascii="Times New Roman" w:eastAsia="Times New Roman" w:hAnsi="Times New Roman"/>
          <w:sz w:val="28"/>
          <w:szCs w:val="28"/>
          <w:lang w:val="uk-UA" w:eastAsia="ru-RU"/>
        </w:rPr>
        <w:tab/>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2.Про управління адаптацією учнів 10-го класу до навчання в школі ІІІ ступеня ( класно-узагальнюючий контроль освітнього процесу в 10 класі).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92FF7" w:rsidRPr="00AB1A24">
        <w:rPr>
          <w:rFonts w:ascii="Times New Roman" w:eastAsia="Times New Roman" w:hAnsi="Times New Roman"/>
          <w:sz w:val="28"/>
          <w:szCs w:val="28"/>
          <w:lang w:val="uk-UA" w:eastAsia="ru-RU"/>
        </w:rPr>
        <w:t>Фещенко І.Г.</w:t>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p>
    <w:p w:rsidR="00EA4E25"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92FF7" w:rsidRPr="00AB1A24">
        <w:rPr>
          <w:rFonts w:ascii="Times New Roman" w:eastAsia="Times New Roman" w:hAnsi="Times New Roman"/>
          <w:sz w:val="28"/>
          <w:szCs w:val="28"/>
          <w:lang w:val="uk-UA" w:eastAsia="ru-RU"/>
        </w:rPr>
        <w:t>Мусієнко І.І.</w:t>
      </w:r>
      <w:r w:rsidR="00EA4E25" w:rsidRPr="00AB1A24">
        <w:rPr>
          <w:rFonts w:ascii="Times New Roman" w:eastAsia="Times New Roman" w:hAnsi="Times New Roman"/>
          <w:sz w:val="28"/>
          <w:szCs w:val="28"/>
          <w:lang w:val="uk-UA" w:eastAsia="ru-RU"/>
        </w:rPr>
        <w:t xml:space="preserve"> </w:t>
      </w:r>
    </w:p>
    <w:p w:rsidR="002874DE" w:rsidRPr="00AB1A24" w:rsidRDefault="00EA4E2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3.Про роботу з дітьми, схильними до правопорушень.</w:t>
      </w:r>
    </w:p>
    <w:p w:rsidR="00EA4E25" w:rsidRPr="00AB1A24" w:rsidRDefault="00EA4E2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Здоровець С.Я. </w:t>
      </w:r>
    </w:p>
    <w:p w:rsidR="00EA4E25" w:rsidRPr="00AB1A24" w:rsidRDefault="00EA4E2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4.Про стан роботи з попередження дитячого травматизму.</w:t>
      </w:r>
    </w:p>
    <w:p w:rsidR="00EA4E25" w:rsidRPr="00AB1A24" w:rsidRDefault="00EA4E2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b/>
          <w:sz w:val="28"/>
          <w:szCs w:val="28"/>
          <w:lang w:val="uk-UA" w:eastAsia="ru-RU"/>
        </w:rPr>
        <w:t>ЛЮТИЙ</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ПЕДРАДА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8"/>
          <w:szCs w:val="28"/>
          <w:lang w:val="uk-UA" w:eastAsia="ru-RU"/>
        </w:rPr>
      </w:pPr>
      <w:r w:rsidRPr="00AB1A24">
        <w:rPr>
          <w:rFonts w:ascii="Times New Roman" w:eastAsia="Times New Roman" w:hAnsi="Times New Roman"/>
          <w:bCs/>
          <w:sz w:val="28"/>
          <w:szCs w:val="28"/>
          <w:lang w:val="uk-UA" w:eastAsia="ru-RU"/>
        </w:rPr>
        <w:t>1. Про стан роботи педагогічного колективу школи над методичною темою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2.Про управління адаптацією учнів 1-их класів до умов навчання в школі І ступеню (в умовах Нової української школи)</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92FF7"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92FF7" w:rsidRPr="00AB1A24">
        <w:rPr>
          <w:rFonts w:ascii="Times New Roman" w:eastAsia="Times New Roman" w:hAnsi="Times New Roman"/>
          <w:sz w:val="28"/>
          <w:szCs w:val="28"/>
          <w:lang w:val="uk-UA" w:eastAsia="ru-RU"/>
        </w:rPr>
        <w:t xml:space="preserve">                 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 Про захист досвіду роботи вчителів:Дзуєнко Л.А., Мусієнко І.І., Фещенко І.Г., Добриніна О.В., Чистяк А.П., Туровської Н.Т., Здоровець С.Я.</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Мусієнко І.І.</w:t>
      </w:r>
    </w:p>
    <w:p w:rsidR="00692FF7"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b/>
          <w:sz w:val="28"/>
          <w:szCs w:val="28"/>
          <w:lang w:val="uk-UA" w:eastAsia="ru-RU"/>
        </w:rPr>
        <w:t>БЕРЕЗЕНЬ</w:t>
      </w: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ПЕДРАДА</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Про організоване закінчення 2019/2020 навчального року та особливості проведення ДПА.</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 xml:space="preserve">                   Здоровець С.Я.</w:t>
      </w:r>
      <w:r w:rsidRPr="00AB1A24">
        <w:rPr>
          <w:rFonts w:ascii="Times New Roman" w:eastAsia="Times New Roman" w:hAnsi="Times New Roman"/>
          <w:sz w:val="28"/>
          <w:szCs w:val="28"/>
          <w:lang w:val="uk-UA" w:eastAsia="ru-RU"/>
        </w:rPr>
        <w:tab/>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2.Про підсумки контролю  стану </w:t>
      </w:r>
      <w:r w:rsidR="00692FF7" w:rsidRPr="00AB1A24">
        <w:rPr>
          <w:rFonts w:ascii="Times New Roman" w:eastAsia="Times New Roman" w:hAnsi="Times New Roman"/>
          <w:sz w:val="28"/>
          <w:szCs w:val="28"/>
          <w:lang w:val="uk-UA" w:eastAsia="ru-RU"/>
        </w:rPr>
        <w:t>освітнього процесу в 9-му класі</w:t>
      </w:r>
      <w:r w:rsidRPr="00AB1A24">
        <w:rPr>
          <w:rFonts w:ascii="Times New Roman" w:eastAsia="Times New Roman" w:hAnsi="Times New Roman"/>
          <w:sz w:val="28"/>
          <w:szCs w:val="28"/>
          <w:lang w:val="uk-UA" w:eastAsia="ru-RU"/>
        </w:rPr>
        <w:t xml:space="preserve"> (класно-узагальнюючий контроль: готовність до вибору варфантів подальшого навчання)</w:t>
      </w: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3.Про підсумки контролю  стану освітнього процесу в 11-му класі (класно-узагальнюючий контроль: готовність до випуску зі школи)</w:t>
      </w: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КВІТЕНЬ</w:t>
      </w:r>
    </w:p>
    <w:p w:rsidR="002874DE" w:rsidRPr="00AB1A24" w:rsidRDefault="00692FF7"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ПЕДРАДА</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hanging="72"/>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1</w:t>
      </w:r>
      <w:r w:rsidRPr="00AB1A24">
        <w:rPr>
          <w:rFonts w:ascii="Times New Roman" w:eastAsia="Times New Roman" w:hAnsi="Times New Roman"/>
          <w:sz w:val="28"/>
          <w:szCs w:val="28"/>
          <w:lang w:eastAsia="ru-RU"/>
        </w:rPr>
        <w:t xml:space="preserve">. </w:t>
      </w:r>
      <w:r w:rsidRPr="00AB1A24">
        <w:rPr>
          <w:rFonts w:ascii="Times New Roman" w:eastAsia="Times New Roman" w:hAnsi="Times New Roman"/>
          <w:sz w:val="28"/>
          <w:szCs w:val="28"/>
          <w:lang w:val="uk-UA" w:eastAsia="ru-RU"/>
        </w:rPr>
        <w:t xml:space="preserve">Про підсумки контролю стану освітнього процесу </w:t>
      </w:r>
      <w:r w:rsidR="00692FF7" w:rsidRPr="00AB1A24">
        <w:rPr>
          <w:rFonts w:ascii="Times New Roman" w:eastAsia="Times New Roman" w:hAnsi="Times New Roman"/>
          <w:sz w:val="28"/>
          <w:szCs w:val="28"/>
          <w:lang w:eastAsia="ru-RU"/>
        </w:rPr>
        <w:t xml:space="preserve"> в 4-му класі</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готовність учнів до навчання в школі ІІ ступен</w:t>
      </w:r>
      <w:r w:rsidRPr="00AB1A24">
        <w:rPr>
          <w:rFonts w:ascii="Times New Roman" w:eastAsia="Times New Roman" w:hAnsi="Times New Roman"/>
          <w:sz w:val="28"/>
          <w:szCs w:val="28"/>
          <w:lang w:val="uk-UA" w:eastAsia="ru-RU"/>
        </w:rPr>
        <w:t>ю)</w:t>
      </w:r>
      <w:r w:rsidRPr="00AB1A24">
        <w:rPr>
          <w:rFonts w:ascii="Times New Roman" w:eastAsia="Times New Roman" w:hAnsi="Times New Roman"/>
          <w:sz w:val="28"/>
          <w:szCs w:val="28"/>
          <w:lang w:eastAsia="ru-RU"/>
        </w:rPr>
        <w:t>.</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firstLine="70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val="uk-UA" w:eastAsia="ru-RU"/>
        </w:rPr>
        <w:t xml:space="preserve">         </w:t>
      </w:r>
      <w:r w:rsidR="00692FF7"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92FF7" w:rsidRPr="00AB1A24">
        <w:rPr>
          <w:rFonts w:ascii="Times New Roman" w:eastAsia="Times New Roman" w:hAnsi="Times New Roman"/>
          <w:sz w:val="28"/>
          <w:szCs w:val="28"/>
          <w:lang w:val="uk-UA" w:eastAsia="ru-RU"/>
        </w:rPr>
        <w:t xml:space="preserve">                 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firstLine="708"/>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r w:rsidRPr="00AB1A24">
        <w:rPr>
          <w:rFonts w:ascii="Times New Roman" w:eastAsia="Times New Roman" w:hAnsi="Times New Roman"/>
          <w:sz w:val="28"/>
          <w:szCs w:val="28"/>
          <w:lang w:eastAsia="ru-RU"/>
        </w:rPr>
        <w:t xml:space="preserve">. Про звільнення від ДПА учнів </w:t>
      </w:r>
      <w:r w:rsidRPr="00AB1A24">
        <w:rPr>
          <w:rFonts w:ascii="Times New Roman" w:eastAsia="Times New Roman" w:hAnsi="Times New Roman"/>
          <w:sz w:val="28"/>
          <w:szCs w:val="28"/>
          <w:lang w:val="uk-UA" w:eastAsia="ru-RU"/>
        </w:rPr>
        <w:t>9-х</w:t>
      </w:r>
      <w:r w:rsidRPr="00AB1A24">
        <w:rPr>
          <w:rFonts w:ascii="Times New Roman" w:eastAsia="Times New Roman" w:hAnsi="Times New Roman"/>
          <w:sz w:val="28"/>
          <w:szCs w:val="28"/>
          <w:lang w:eastAsia="ru-RU"/>
        </w:rPr>
        <w:t xml:space="preserve"> класів за станом здоров’я</w:t>
      </w:r>
      <w:r w:rsidRPr="00AB1A24">
        <w:rPr>
          <w:rFonts w:ascii="Times New Roman" w:eastAsia="Times New Roman" w:hAnsi="Times New Roman"/>
          <w:sz w:val="28"/>
          <w:szCs w:val="28"/>
          <w:lang w:val="uk-UA" w:eastAsia="ru-RU"/>
        </w:rPr>
        <w:t xml:space="preserve"> у 2020 році.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eastAsia="ru-RU"/>
        </w:rPr>
        <w:tab/>
      </w:r>
      <w:r w:rsidRPr="00AB1A24">
        <w:rPr>
          <w:rFonts w:ascii="Times New Roman" w:eastAsia="Times New Roman" w:hAnsi="Times New Roman"/>
          <w:sz w:val="28"/>
          <w:szCs w:val="28"/>
          <w:lang w:val="uk-UA" w:eastAsia="ru-RU"/>
        </w:rPr>
        <w:t xml:space="preserve">          </w:t>
      </w:r>
      <w:r w:rsidR="006A2056"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ТРАВЕНЬ</w:t>
      </w: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ПЕДРАДА-ПІДСУМОК</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1.Про організацію та проведення свята Останнього дзвоника.</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A2056" w:rsidRPr="00AB1A24">
        <w:rPr>
          <w:rFonts w:ascii="Times New Roman" w:eastAsia="Times New Roman" w:hAnsi="Times New Roman"/>
          <w:sz w:val="28"/>
          <w:szCs w:val="28"/>
          <w:lang w:val="uk-UA" w:eastAsia="ru-RU"/>
        </w:rPr>
        <w:t>Здоровець С.Я.</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 Про попередження дитячого травматизму на період літніх канікул 2020 року.</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A2056" w:rsidRPr="00AB1A24">
        <w:rPr>
          <w:rFonts w:ascii="Times New Roman" w:eastAsia="Times New Roman" w:hAnsi="Times New Roman"/>
          <w:sz w:val="28"/>
          <w:szCs w:val="28"/>
          <w:lang w:val="uk-UA" w:eastAsia="ru-RU"/>
        </w:rPr>
        <w:t>Фещенко І.Г.</w:t>
      </w:r>
    </w:p>
    <w:p w:rsidR="002874DE" w:rsidRPr="00AB1A24" w:rsidRDefault="006A2056"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r w:rsidR="002874DE" w:rsidRPr="00AB1A24">
        <w:rPr>
          <w:rFonts w:ascii="Times New Roman" w:eastAsia="Times New Roman" w:hAnsi="Times New Roman"/>
          <w:sz w:val="28"/>
          <w:szCs w:val="28"/>
          <w:lang w:val="uk-UA" w:eastAsia="ru-RU"/>
        </w:rPr>
        <w:t>Про переведення  учнів 1-10-х класів до наступних класів у 2020 році.</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A2056" w:rsidRPr="00AB1A24">
        <w:rPr>
          <w:rFonts w:ascii="Times New Roman" w:eastAsia="Times New Roman" w:hAnsi="Times New Roman"/>
          <w:sz w:val="28"/>
          <w:szCs w:val="28"/>
          <w:lang w:val="uk-UA" w:eastAsia="ru-RU"/>
        </w:rPr>
        <w:t>Мусієнко І.І.</w:t>
      </w:r>
    </w:p>
    <w:p w:rsidR="006A2056" w:rsidRPr="00AB1A24" w:rsidRDefault="006A2056"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 Про допуск учнів 4 , 9, 11 класів до державної підсумкової атестації у 2020 н.р.</w:t>
      </w:r>
    </w:p>
    <w:p w:rsidR="006A2056" w:rsidRPr="00AB1A24" w:rsidRDefault="006A2056"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Мусієнко І.І.</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5.Про нагородження учнів 2-8-х, 10-го класів Похвальними листами «За високі досягнення у навчанні» у 2020 році.</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6A2056" w:rsidRPr="00AB1A24">
        <w:rPr>
          <w:rFonts w:ascii="Times New Roman" w:eastAsia="Times New Roman" w:hAnsi="Times New Roman"/>
          <w:sz w:val="28"/>
          <w:szCs w:val="28"/>
          <w:lang w:val="uk-UA" w:eastAsia="ru-RU"/>
        </w:rPr>
        <w:t>Фещенко І.Г.</w:t>
      </w:r>
      <w:r w:rsidRPr="00AB1A24">
        <w:rPr>
          <w:rFonts w:ascii="Times New Roman" w:eastAsia="Times New Roman" w:hAnsi="Times New Roman"/>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b/>
          <w:sz w:val="28"/>
          <w:szCs w:val="28"/>
          <w:lang w:val="uk-UA" w:eastAsia="ru-RU"/>
        </w:rPr>
        <w:t>ЧЕРВЕНЬ</w:t>
      </w: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ПЕДРАДА-ПІДСУМОК</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Про підсумки проведення державної підсумкової атестації в 4, 9,11-х класах.</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A2056"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 Про переведення  учнів 9-х класів до 10-х класів у 2020 році.</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6A2056"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1260"/>
        </w:tabs>
        <w:spacing w:after="0" w:line="240" w:lineRule="auto"/>
        <w:rPr>
          <w:rFonts w:ascii="Times New Roman" w:hAnsi="Times New Roman"/>
          <w:sz w:val="28"/>
          <w:szCs w:val="28"/>
          <w:lang w:val="uk-UA" w:eastAsia="ru-RU"/>
        </w:rPr>
      </w:pPr>
      <w:r w:rsidRPr="00AB1A24">
        <w:rPr>
          <w:rFonts w:ascii="Times New Roman" w:hAnsi="Times New Roman"/>
          <w:sz w:val="28"/>
          <w:szCs w:val="28"/>
          <w:lang w:val="uk-UA" w:eastAsia="ru-RU"/>
        </w:rPr>
        <w:t>3.Про випуск зі школи учнів 11-го класу у 2020 році.</w:t>
      </w:r>
    </w:p>
    <w:p w:rsidR="002874DE" w:rsidRPr="00AB1A24" w:rsidRDefault="002874DE" w:rsidP="002F0FE9">
      <w:pPr>
        <w:pStyle w:val="aff5"/>
        <w:tabs>
          <w:tab w:val="left" w:pos="1260"/>
        </w:tabs>
        <w:spacing w:after="0" w:line="240" w:lineRule="auto"/>
        <w:ind w:left="360"/>
        <w:rPr>
          <w:rFonts w:ascii="Times New Roman" w:hAnsi="Times New Roman"/>
          <w:sz w:val="28"/>
          <w:szCs w:val="28"/>
          <w:lang w:val="uk-UA" w:eastAsia="ru-RU"/>
        </w:rPr>
      </w:pPr>
      <w:r w:rsidRPr="00AB1A24">
        <w:rPr>
          <w:rFonts w:ascii="Times New Roman" w:hAnsi="Times New Roman"/>
          <w:sz w:val="28"/>
          <w:szCs w:val="28"/>
          <w:lang w:val="uk-UA" w:eastAsia="ru-RU"/>
        </w:rPr>
        <w:t xml:space="preserve">                                                                 </w:t>
      </w:r>
      <w:r w:rsidR="006A2056" w:rsidRPr="00AB1A24">
        <w:rPr>
          <w:rFonts w:ascii="Times New Roman" w:hAnsi="Times New Roman"/>
          <w:sz w:val="28"/>
          <w:szCs w:val="28"/>
          <w:lang w:val="uk-UA" w:eastAsia="ru-RU"/>
        </w:rPr>
        <w:t>Фещенко І.Г.</w:t>
      </w:r>
    </w:p>
    <w:p w:rsidR="002874DE" w:rsidRPr="00AB1A24" w:rsidRDefault="006A2056" w:rsidP="002F0FE9">
      <w:pPr>
        <w:tabs>
          <w:tab w:val="left" w:pos="1260"/>
        </w:tabs>
        <w:spacing w:after="0" w:line="240" w:lineRule="auto"/>
        <w:rPr>
          <w:rFonts w:ascii="Times New Roman" w:hAnsi="Times New Roman"/>
          <w:sz w:val="28"/>
          <w:szCs w:val="28"/>
          <w:lang w:val="uk-UA" w:eastAsia="ru-RU"/>
        </w:rPr>
      </w:pPr>
      <w:r w:rsidRPr="00AB1A24">
        <w:rPr>
          <w:rFonts w:ascii="Times New Roman" w:hAnsi="Times New Roman"/>
          <w:sz w:val="28"/>
          <w:szCs w:val="28"/>
          <w:lang w:val="uk-UA" w:eastAsia="ru-RU"/>
        </w:rPr>
        <w:t xml:space="preserve">4. </w:t>
      </w:r>
      <w:r w:rsidR="002874DE" w:rsidRPr="00AB1A24">
        <w:rPr>
          <w:rFonts w:ascii="Times New Roman" w:hAnsi="Times New Roman"/>
          <w:sz w:val="28"/>
          <w:szCs w:val="28"/>
          <w:lang w:val="uk-UA" w:eastAsia="ru-RU"/>
        </w:rPr>
        <w:t>Про нагородження учнів 11-го класу Похвальними грамотами «За особливі досягнення у вивченні окремих предметів»</w:t>
      </w:r>
    </w:p>
    <w:p w:rsidR="002874DE" w:rsidRPr="00AB1A24" w:rsidRDefault="002874DE" w:rsidP="002F0FE9">
      <w:pPr>
        <w:pStyle w:val="aff5"/>
        <w:tabs>
          <w:tab w:val="left" w:pos="1260"/>
        </w:tabs>
        <w:spacing w:after="0" w:line="240" w:lineRule="auto"/>
        <w:ind w:left="360"/>
        <w:rPr>
          <w:rFonts w:ascii="Times New Roman" w:hAnsi="Times New Roman"/>
          <w:sz w:val="28"/>
          <w:szCs w:val="28"/>
          <w:lang w:val="uk-UA" w:eastAsia="ru-RU"/>
        </w:rPr>
      </w:pPr>
      <w:r w:rsidRPr="00AB1A24">
        <w:rPr>
          <w:rFonts w:ascii="Times New Roman" w:hAnsi="Times New Roman"/>
          <w:sz w:val="28"/>
          <w:szCs w:val="28"/>
          <w:lang w:val="uk-UA" w:eastAsia="ru-RU"/>
        </w:rPr>
        <w:t xml:space="preserve">                                                                  </w:t>
      </w:r>
      <w:r w:rsidR="006A2056" w:rsidRPr="00AB1A24">
        <w:rPr>
          <w:rFonts w:ascii="Times New Roman" w:hAnsi="Times New Roman"/>
          <w:sz w:val="28"/>
          <w:szCs w:val="28"/>
          <w:lang w:val="uk-UA" w:eastAsia="ru-RU"/>
        </w:rPr>
        <w:t>Мусієнко І.І.</w:t>
      </w:r>
    </w:p>
    <w:p w:rsidR="002874DE" w:rsidRPr="00AB1A24" w:rsidRDefault="006A2056" w:rsidP="002F0FE9">
      <w:pPr>
        <w:tabs>
          <w:tab w:val="left" w:pos="1260"/>
        </w:tabs>
        <w:spacing w:after="0" w:line="240" w:lineRule="auto"/>
        <w:rPr>
          <w:rFonts w:ascii="Times New Roman" w:hAnsi="Times New Roman"/>
          <w:sz w:val="28"/>
          <w:szCs w:val="28"/>
          <w:lang w:val="uk-UA" w:eastAsia="ru-RU"/>
        </w:rPr>
      </w:pPr>
      <w:r w:rsidRPr="00AB1A24">
        <w:rPr>
          <w:rFonts w:ascii="Times New Roman" w:hAnsi="Times New Roman"/>
          <w:sz w:val="28"/>
          <w:szCs w:val="28"/>
          <w:lang w:val="uk-UA" w:eastAsia="ru-RU"/>
        </w:rPr>
        <w:t xml:space="preserve">5. </w:t>
      </w:r>
      <w:r w:rsidR="002874DE" w:rsidRPr="00AB1A24">
        <w:rPr>
          <w:rFonts w:ascii="Times New Roman" w:hAnsi="Times New Roman"/>
          <w:sz w:val="28"/>
          <w:szCs w:val="28"/>
          <w:lang w:val="uk-UA" w:eastAsia="ru-RU"/>
        </w:rPr>
        <w:t xml:space="preserve"> Про проект річного плану роботи школи на 2020/2021 навчальний рік.</w:t>
      </w:r>
    </w:p>
    <w:p w:rsidR="002874DE" w:rsidRPr="00AB1A24" w:rsidRDefault="002874DE" w:rsidP="002F0FE9">
      <w:pPr>
        <w:pStyle w:val="aff5"/>
        <w:tabs>
          <w:tab w:val="left" w:pos="1260"/>
        </w:tabs>
        <w:spacing w:after="0" w:line="240" w:lineRule="auto"/>
        <w:ind w:left="360"/>
        <w:rPr>
          <w:rFonts w:ascii="Times New Roman" w:hAnsi="Times New Roman"/>
          <w:sz w:val="28"/>
          <w:szCs w:val="28"/>
          <w:lang w:val="uk-UA" w:eastAsia="ru-RU"/>
        </w:rPr>
      </w:pPr>
      <w:r w:rsidRPr="00AB1A24">
        <w:rPr>
          <w:rFonts w:ascii="Times New Roman" w:hAnsi="Times New Roman"/>
          <w:sz w:val="28"/>
          <w:szCs w:val="28"/>
          <w:lang w:val="uk-UA" w:eastAsia="ru-RU"/>
        </w:rPr>
        <w:t xml:space="preserve">                                                                  </w:t>
      </w:r>
      <w:r w:rsidR="006A2056" w:rsidRPr="00AB1A24">
        <w:rPr>
          <w:rFonts w:ascii="Times New Roman" w:hAnsi="Times New Roman"/>
          <w:sz w:val="28"/>
          <w:szCs w:val="28"/>
          <w:lang w:val="uk-UA" w:eastAsia="ru-RU"/>
        </w:rPr>
        <w:t>Мусієнко І.І.</w:t>
      </w:r>
    </w:p>
    <w:p w:rsidR="002874DE" w:rsidRPr="00AB1A24" w:rsidRDefault="002874DE" w:rsidP="00CA2A1A">
      <w:pPr>
        <w:pStyle w:val="aff5"/>
        <w:numPr>
          <w:ilvl w:val="0"/>
          <w:numId w:val="20"/>
        </w:numPr>
        <w:tabs>
          <w:tab w:val="left" w:pos="1260"/>
        </w:tabs>
        <w:spacing w:after="0" w:line="240" w:lineRule="auto"/>
        <w:rPr>
          <w:rFonts w:ascii="Times New Roman" w:hAnsi="Times New Roman"/>
          <w:sz w:val="28"/>
          <w:szCs w:val="28"/>
          <w:lang w:val="uk-UA" w:eastAsia="ru-RU"/>
        </w:rPr>
      </w:pPr>
      <w:r w:rsidRPr="00AB1A24">
        <w:rPr>
          <w:rFonts w:ascii="Times New Roman" w:hAnsi="Times New Roman"/>
          <w:sz w:val="28"/>
          <w:szCs w:val="28"/>
          <w:lang w:val="uk-UA" w:eastAsia="ru-RU"/>
        </w:rPr>
        <w:t>Про затвердження освітньої програми та навчального плану на 2020/2021 навчальний рік</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r w:rsidR="009E06AA">
        <w:rPr>
          <w:rFonts w:ascii="Times New Roman" w:eastAsia="Times New Roman" w:hAnsi="Times New Roman"/>
          <w:sz w:val="28"/>
          <w:szCs w:val="28"/>
          <w:lang w:val="uk-UA" w:eastAsia="ru-RU"/>
        </w:rPr>
        <w:t>Мусієнко І.І</w:t>
      </w:r>
      <w:bookmarkStart w:id="1" w:name="_GoBack"/>
      <w:bookmarkEnd w:id="1"/>
      <w:r w:rsidR="006A2056" w:rsidRPr="00AB1A24">
        <w:rPr>
          <w:rFonts w:ascii="Times New Roman" w:eastAsia="Times New Roman" w:hAnsi="Times New Roman"/>
          <w:sz w:val="28"/>
          <w:szCs w:val="28"/>
          <w:lang w:val="uk-UA" w:eastAsia="ru-RU"/>
        </w:rPr>
        <w:t>.</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color w:val="5B9BD5"/>
          <w:sz w:val="28"/>
          <w:szCs w:val="28"/>
          <w:lang w:val="uk-UA" w:eastAsia="ru-RU"/>
        </w:rPr>
      </w:pPr>
    </w:p>
    <w:p w:rsidR="002874DE" w:rsidRPr="00AB1A24" w:rsidRDefault="002874DE" w:rsidP="00F91E40">
      <w:pPr>
        <w:tabs>
          <w:tab w:val="left" w:pos="1260"/>
          <w:tab w:val="left" w:pos="2410"/>
          <w:tab w:val="left" w:pos="2520"/>
          <w:tab w:val="left" w:pos="2552"/>
        </w:tabs>
        <w:spacing w:after="0" w:line="240" w:lineRule="auto"/>
        <w:ind w:left="1440"/>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 xml:space="preserve">НАРАДИ ПРИ ДИРЕКТОРОВІ </w:t>
      </w:r>
      <w:r w:rsidR="00F91E40">
        <w:rPr>
          <w:rFonts w:ascii="Times New Roman" w:eastAsia="Times New Roman" w:hAnsi="Times New Roman"/>
          <w:b/>
          <w:bCs/>
          <w:sz w:val="28"/>
          <w:szCs w:val="28"/>
          <w:lang w:val="uk-UA" w:eastAsia="ru-RU"/>
        </w:rPr>
        <w:t>ЗАКЛАДУ</w:t>
      </w:r>
    </w:p>
    <w:p w:rsidR="002874DE" w:rsidRPr="00AB1A24" w:rsidRDefault="002874DE" w:rsidP="002F0FE9">
      <w:pPr>
        <w:tabs>
          <w:tab w:val="left" w:pos="1260"/>
        </w:tabs>
        <w:spacing w:after="0" w:line="240" w:lineRule="auto"/>
        <w:rPr>
          <w:rFonts w:ascii="Times New Roman" w:eastAsia="Times New Roman" w:hAnsi="Times New Roman"/>
          <w:b/>
          <w:bCs/>
          <w:color w:val="5B9BD5"/>
          <w:sz w:val="28"/>
          <w:szCs w:val="28"/>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4411"/>
        <w:gridCol w:w="1276"/>
        <w:gridCol w:w="1560"/>
        <w:gridCol w:w="1619"/>
        <w:gridCol w:w="7"/>
      </w:tblGrid>
      <w:tr w:rsidR="002874DE" w:rsidRPr="00AB1A24" w:rsidTr="002874DE">
        <w:trPr>
          <w:gridAfter w:val="1"/>
          <w:wAfter w:w="7" w:type="dxa"/>
          <w:cantSplit/>
          <w:trHeight w:val="321"/>
          <w:jc w:val="center"/>
        </w:trPr>
        <w:tc>
          <w:tcPr>
            <w:tcW w:w="1432"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Термін</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keepNext/>
              <w:tabs>
                <w:tab w:val="left" w:pos="1260"/>
              </w:tabs>
              <w:spacing w:after="0" w:line="240" w:lineRule="auto"/>
              <w:outlineLvl w:val="2"/>
              <w:rPr>
                <w:rFonts w:ascii="Times New Roman" w:eastAsia="Times New Roman" w:hAnsi="Times New Roman"/>
                <w:bCs/>
                <w:sz w:val="28"/>
                <w:szCs w:val="28"/>
                <w:lang w:eastAsia="ru-RU"/>
              </w:rPr>
            </w:pPr>
            <w:r w:rsidRPr="00AB1A24">
              <w:rPr>
                <w:rFonts w:ascii="Times New Roman" w:eastAsia="Times New Roman" w:hAnsi="Times New Roman"/>
                <w:bCs/>
                <w:sz w:val="28"/>
                <w:szCs w:val="28"/>
                <w:lang w:eastAsia="ru-RU"/>
              </w:rPr>
              <w:t>Зміст</w:t>
            </w:r>
          </w:p>
        </w:tc>
        <w:tc>
          <w:tcPr>
            <w:tcW w:w="2836" w:type="dxa"/>
            <w:gridSpan w:val="2"/>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Вихід інформації</w:t>
            </w:r>
          </w:p>
        </w:tc>
        <w:tc>
          <w:tcPr>
            <w:tcW w:w="1619"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Відмітка про виконання</w:t>
            </w:r>
          </w:p>
        </w:tc>
      </w:tr>
      <w:tr w:rsidR="002874DE" w:rsidRPr="00AB1A24" w:rsidTr="002874DE">
        <w:trPr>
          <w:gridAfter w:val="1"/>
          <w:wAfter w:w="7" w:type="dxa"/>
          <w:cantSplit/>
          <w:trHeight w:val="303"/>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Серпень</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Про режим  роботи </w:t>
            </w:r>
            <w:r w:rsidR="00F91E40">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w:t>
            </w:r>
            <w:r w:rsidRPr="00AB1A24">
              <w:rPr>
                <w:rFonts w:ascii="Times New Roman" w:eastAsia="Times New Roman" w:hAnsi="Times New Roman"/>
                <w:sz w:val="28"/>
                <w:szCs w:val="28"/>
                <w:lang w:eastAsia="ru-RU"/>
              </w:rPr>
              <w:t xml:space="preserve"> </w:t>
            </w:r>
            <w:r w:rsidRPr="00AB1A24">
              <w:rPr>
                <w:rFonts w:ascii="Times New Roman" w:eastAsia="Times New Roman" w:hAnsi="Times New Roman"/>
                <w:sz w:val="28"/>
                <w:szCs w:val="28"/>
                <w:lang w:val="uk-UA" w:eastAsia="ru-RU"/>
              </w:rPr>
              <w:t>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19"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4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 Про хід підготовки до Свята Першого дзвоника та першого уроку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 Про проходження медогляду працівниками </w:t>
            </w:r>
            <w:r w:rsidR="00F91E40">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у 2019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3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 Про стан залучення дітей шкільного віку мікрорайону школи до навчання</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5. Про стан готовності </w:t>
            </w:r>
            <w:r w:rsidR="00F91E40">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до початку навчального року </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1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r w:rsidR="00F91E40">
              <w:rPr>
                <w:rFonts w:ascii="Times New Roman" w:eastAsia="Times New Roman" w:hAnsi="Times New Roman"/>
                <w:sz w:val="28"/>
                <w:szCs w:val="28"/>
                <w:lang w:val="uk-UA" w:eastAsia="ru-RU"/>
              </w:rPr>
              <w:t>. Про організацію чергування у закладі</w:t>
            </w:r>
            <w:r w:rsidRPr="00AB1A24">
              <w:rPr>
                <w:rFonts w:ascii="Times New Roman" w:eastAsia="Times New Roman" w:hAnsi="Times New Roman"/>
                <w:sz w:val="28"/>
                <w:szCs w:val="28"/>
                <w:lang w:val="uk-UA" w:eastAsia="ru-RU"/>
              </w:rPr>
              <w:t xml:space="preserve"> учителів та учнів в І семестрі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Графік</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7. Про стан забезпечення учнів підручниками та навчальними посібниками, навчальними програмами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Звіт </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Сябрук Л.М.</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8. Про закріплення класних кімнат, кабінетів за класами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9. Про розклад занять на І семестр </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Затвердження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10. Про попередню мережу та контингент учнів </w:t>
            </w:r>
            <w:r w:rsidR="00F91E40">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на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11.Про тарифікацію педагогічних працівників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13 Про підсумки оздоровлення учнів </w:t>
            </w:r>
            <w:r w:rsidR="00F91E40">
              <w:rPr>
                <w:rFonts w:ascii="Times New Roman" w:eastAsia="Times New Roman" w:hAnsi="Times New Roman"/>
                <w:sz w:val="28"/>
                <w:szCs w:val="28"/>
                <w:lang w:val="uk-UA" w:eastAsia="ru-RU"/>
              </w:rPr>
              <w:t xml:space="preserve">закладу </w:t>
            </w:r>
            <w:r w:rsidRPr="00AB1A24">
              <w:rPr>
                <w:rFonts w:ascii="Times New Roman" w:eastAsia="Times New Roman" w:hAnsi="Times New Roman"/>
                <w:sz w:val="28"/>
                <w:szCs w:val="28"/>
                <w:lang w:val="uk-UA" w:eastAsia="ru-RU"/>
              </w:rPr>
              <w:t>під час</w:t>
            </w:r>
            <w:r w:rsidR="00F91E40">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літніх канікул 2019 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14. Про  виконання закону України «Про засади запобігання і протидії корупції» в організації навчально-виховного процесу у </w:t>
            </w:r>
            <w:r w:rsidR="00F91E40">
              <w:rPr>
                <w:rFonts w:ascii="Times New Roman" w:eastAsia="Times New Roman" w:hAnsi="Times New Roman"/>
                <w:sz w:val="28"/>
                <w:szCs w:val="28"/>
                <w:lang w:val="uk-UA" w:eastAsia="ru-RU"/>
              </w:rPr>
              <w:t>закладі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Вересень</w:t>
            </w: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 xml:space="preserve">  </w:t>
            </w: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Про організацію харчування учнів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30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 Про організацію профорієнтаційної роботи</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 Про  підготовку до професійного свята – Дня вчителя</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 Про попередження дитячого травматизму під час організації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36"/>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r w:rsidR="002874DE" w:rsidRPr="00AB1A24">
              <w:rPr>
                <w:rFonts w:ascii="Times New Roman" w:eastAsia="Times New Roman" w:hAnsi="Times New Roman"/>
                <w:sz w:val="28"/>
                <w:szCs w:val="28"/>
                <w:lang w:val="uk-UA" w:eastAsia="ru-RU"/>
              </w:rPr>
              <w:t>. Про стан відвідування учнями школи</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EA4E25"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Здоровець С.Я.</w:t>
            </w:r>
            <w:r w:rsidR="002874DE" w:rsidRPr="00AB1A24">
              <w:rPr>
                <w:rFonts w:ascii="Times New Roman" w:eastAsia="Times New Roman" w:hAnsi="Times New Roman"/>
                <w:sz w:val="28"/>
                <w:szCs w:val="28"/>
                <w:lang w:val="uk-UA" w:eastAsia="ru-RU"/>
              </w:rPr>
              <w:t>.</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4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1A10AB"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r w:rsidR="002874DE" w:rsidRPr="00AB1A24">
              <w:rPr>
                <w:rFonts w:ascii="Times New Roman" w:eastAsia="Times New Roman" w:hAnsi="Times New Roman"/>
                <w:sz w:val="28"/>
                <w:szCs w:val="28"/>
                <w:lang w:val="uk-UA" w:eastAsia="ru-RU"/>
              </w:rPr>
              <w:t>. Про звільнення учнів за станом</w:t>
            </w:r>
            <w:r w:rsidRPr="00AB1A24">
              <w:rPr>
                <w:rFonts w:ascii="Times New Roman" w:eastAsia="Times New Roman" w:hAnsi="Times New Roman"/>
                <w:sz w:val="28"/>
                <w:szCs w:val="28"/>
                <w:lang w:val="uk-UA" w:eastAsia="ru-RU"/>
              </w:rPr>
              <w:t xml:space="preserve"> </w:t>
            </w:r>
            <w:r w:rsidR="002874DE" w:rsidRPr="00AB1A24">
              <w:rPr>
                <w:rFonts w:ascii="Times New Roman" w:eastAsia="Times New Roman" w:hAnsi="Times New Roman"/>
                <w:sz w:val="28"/>
                <w:szCs w:val="28"/>
                <w:lang w:val="uk-UA" w:eastAsia="ru-RU"/>
              </w:rPr>
              <w:t xml:space="preserve"> здоров</w:t>
            </w:r>
            <w:r w:rsidRPr="00AB1A24">
              <w:rPr>
                <w:rFonts w:ascii="Times New Roman" w:eastAsia="Times New Roman" w:hAnsi="Times New Roman"/>
                <w:sz w:val="28"/>
                <w:szCs w:val="28"/>
                <w:lang w:val="uk-UA" w:eastAsia="ru-RU"/>
              </w:rPr>
              <w:t>'</w:t>
            </w:r>
            <w:r w:rsidR="002874DE" w:rsidRPr="00AB1A24">
              <w:rPr>
                <w:rFonts w:ascii="Times New Roman" w:eastAsia="Times New Roman" w:hAnsi="Times New Roman"/>
                <w:sz w:val="28"/>
                <w:szCs w:val="28"/>
                <w:lang w:val="uk-UA" w:eastAsia="ru-RU"/>
              </w:rPr>
              <w:t>я від занять з фізичної культури та трудового навчання</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1A10AB"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A10AB"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8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1435F2" w:rsidP="00CA2A1A">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r w:rsidR="002874DE" w:rsidRPr="00AB1A24">
              <w:rPr>
                <w:rFonts w:ascii="Times New Roman" w:eastAsia="Times New Roman" w:hAnsi="Times New Roman"/>
                <w:sz w:val="28"/>
                <w:szCs w:val="28"/>
                <w:lang w:val="uk-UA" w:eastAsia="ru-RU"/>
              </w:rPr>
              <w:t xml:space="preserve"> Про підсумки складання соціальних паспортів учнів класів та </w:t>
            </w:r>
            <w:r w:rsidR="00CA2A1A">
              <w:rPr>
                <w:rFonts w:ascii="Times New Roman" w:eastAsia="Times New Roman" w:hAnsi="Times New Roman"/>
                <w:sz w:val="28"/>
                <w:szCs w:val="28"/>
                <w:lang w:val="uk-UA" w:eastAsia="ru-RU"/>
              </w:rPr>
              <w:t>закладу</w:t>
            </w:r>
            <w:r w:rsidR="002874DE" w:rsidRPr="00AB1A24">
              <w:rPr>
                <w:rFonts w:ascii="Times New Roman" w:eastAsia="Times New Roman" w:hAnsi="Times New Roman"/>
                <w:sz w:val="28"/>
                <w:szCs w:val="28"/>
                <w:lang w:val="uk-UA" w:eastAsia="ru-RU"/>
              </w:rPr>
              <w:t xml:space="preserve"> на 2019/2020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A10AB"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79"/>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Жовтень</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Про попередження дитячого травматизму в період осінніх канікул 2019 року</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Фещенко І.Г.</w:t>
            </w:r>
            <w:r w:rsidR="002874DE" w:rsidRPr="00AB1A24">
              <w:rPr>
                <w:rFonts w:ascii="Times New Roman" w:eastAsia="Times New Roman" w:hAnsi="Times New Roman"/>
                <w:sz w:val="28"/>
                <w:szCs w:val="28"/>
                <w:lang w:val="uk-UA" w:eastAsia="ru-RU"/>
              </w:rPr>
              <w:t>.</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2. Про роботу щодо попередження правопорушень та злочинності серед учнів </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 Про організацію та проведення осінніх канікул 2019 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CA2A1A">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4. Про організацію проведення атестації педпрацівників </w:t>
            </w:r>
            <w:r w:rsidR="00CA2A1A">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у 2020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Протокол</w:t>
            </w:r>
          </w:p>
        </w:tc>
        <w:tc>
          <w:tcPr>
            <w:tcW w:w="1560" w:type="dxa"/>
            <w:vMerge w:val="restart"/>
            <w:tcBorders>
              <w:top w:val="single" w:sz="4" w:space="0" w:color="auto"/>
              <w:left w:val="single" w:sz="4" w:space="0" w:color="auto"/>
              <w:bottom w:val="single" w:sz="4" w:space="0" w:color="auto"/>
              <w:right w:val="single" w:sz="4" w:space="0" w:color="auto"/>
            </w:tcBorders>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 Фещенко І.</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5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5. Про організацію проходження курсів підвищення кваліфікації вчителями </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5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CA2A1A">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6. Про призначення відповідального за збір бази даних на випускників </w:t>
            </w:r>
            <w:r w:rsidR="00CA2A1A">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1435F2" w:rsidP="00CA2A1A">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r w:rsidR="002874DE" w:rsidRPr="00AB1A24">
              <w:rPr>
                <w:rFonts w:ascii="Times New Roman" w:eastAsia="Times New Roman" w:hAnsi="Times New Roman"/>
                <w:sz w:val="28"/>
                <w:szCs w:val="28"/>
                <w:lang w:val="uk-UA" w:eastAsia="ru-RU"/>
              </w:rPr>
              <w:t xml:space="preserve">. Про  виконання закону України «Про засади запобігання і протидії корупції» в організації освітнього процесу у </w:t>
            </w:r>
            <w:r w:rsidR="00CA2A1A">
              <w:rPr>
                <w:rFonts w:ascii="Times New Roman" w:eastAsia="Times New Roman" w:hAnsi="Times New Roman"/>
                <w:sz w:val="28"/>
                <w:szCs w:val="28"/>
                <w:lang w:val="uk-UA" w:eastAsia="ru-RU"/>
              </w:rPr>
              <w:t>закладі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r w:rsidR="002874DE" w:rsidRPr="00AB1A24">
              <w:rPr>
                <w:rFonts w:ascii="Times New Roman" w:eastAsia="Times New Roman" w:hAnsi="Times New Roman"/>
                <w:sz w:val="28"/>
                <w:szCs w:val="28"/>
                <w:lang w:val="uk-UA" w:eastAsia="ru-RU"/>
              </w:rPr>
              <w:t>.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Листопад</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CA2A1A">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Про підготовку до роботи </w:t>
            </w:r>
            <w:r w:rsidR="00CA2A1A">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 xml:space="preserve"> в зимовий період.</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Звіт</w:t>
            </w:r>
          </w:p>
          <w:p w:rsidR="002874DE" w:rsidRPr="00AB1A24" w:rsidRDefault="002874DE" w:rsidP="002F0FE9">
            <w:pPr>
              <w:tabs>
                <w:tab w:val="left" w:pos="1260"/>
              </w:tabs>
              <w:spacing w:after="0" w:line="240" w:lineRule="auto"/>
              <w:rPr>
                <w:rFonts w:ascii="Times New Roman" w:eastAsia="Times New Roman" w:hAnsi="Times New Roman"/>
                <w:sz w:val="28"/>
                <w:szCs w:val="28"/>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tabs>
                <w:tab w:val="left" w:pos="1260"/>
              </w:tabs>
              <w:spacing w:after="0" w:line="240" w:lineRule="auto"/>
              <w:jc w:val="center"/>
              <w:rPr>
                <w:rFonts w:ascii="Times New Roman" w:eastAsia="Times New Roman" w:hAnsi="Times New Roman"/>
                <w:sz w:val="28"/>
                <w:szCs w:val="28"/>
                <w:lang w:val="en-US"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2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1435F2"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2874DE" w:rsidRPr="00CA2A1A" w:rsidRDefault="002874DE" w:rsidP="002F0FE9">
            <w:pPr>
              <w:tabs>
                <w:tab w:val="left" w:pos="1260"/>
              </w:tabs>
              <w:spacing w:after="0" w:line="240" w:lineRule="auto"/>
              <w:jc w:val="center"/>
              <w:rPr>
                <w:rFonts w:ascii="Times New Roman" w:eastAsia="Times New Roman" w:hAnsi="Times New Roman"/>
                <w:b/>
                <w:bCs/>
                <w:color w:val="C00000"/>
                <w:sz w:val="28"/>
                <w:szCs w:val="28"/>
                <w:lang w:val="uk-UA" w:eastAsia="ru-RU"/>
              </w:rPr>
            </w:pPr>
            <w:r w:rsidRPr="00CA2A1A">
              <w:rPr>
                <w:rFonts w:ascii="Times New Roman" w:eastAsia="Times New Roman" w:hAnsi="Times New Roman"/>
                <w:b/>
                <w:bCs/>
                <w:color w:val="C00000"/>
                <w:sz w:val="28"/>
                <w:szCs w:val="28"/>
                <w:lang w:val="uk-UA" w:eastAsia="ru-RU"/>
              </w:rPr>
              <w:t>Грудень</w:t>
            </w:r>
          </w:p>
        </w:tc>
        <w:tc>
          <w:tcPr>
            <w:tcW w:w="4411" w:type="dxa"/>
            <w:tcBorders>
              <w:top w:val="single" w:sz="4" w:space="0" w:color="auto"/>
              <w:left w:val="single" w:sz="4" w:space="0" w:color="auto"/>
              <w:bottom w:val="single" w:sz="4" w:space="0" w:color="auto"/>
              <w:right w:val="single" w:sz="4" w:space="0" w:color="auto"/>
            </w:tcBorders>
            <w:hideMark/>
          </w:tcPr>
          <w:p w:rsidR="002874DE" w:rsidRPr="00CA2A1A" w:rsidRDefault="002874DE" w:rsidP="002F0FE9">
            <w:pPr>
              <w:tabs>
                <w:tab w:val="left" w:pos="1260"/>
              </w:tabs>
              <w:spacing w:after="0" w:line="240" w:lineRule="auto"/>
              <w:rPr>
                <w:rFonts w:ascii="Times New Roman" w:eastAsia="Times New Roman" w:hAnsi="Times New Roman"/>
                <w:color w:val="C00000"/>
                <w:sz w:val="28"/>
                <w:szCs w:val="28"/>
                <w:lang w:val="uk-UA" w:eastAsia="ru-RU"/>
              </w:rPr>
            </w:pPr>
            <w:r w:rsidRPr="00CA2A1A">
              <w:rPr>
                <w:rFonts w:ascii="Times New Roman" w:eastAsia="Times New Roman" w:hAnsi="Times New Roman"/>
                <w:color w:val="C00000"/>
                <w:sz w:val="28"/>
                <w:szCs w:val="28"/>
                <w:lang w:val="uk-UA" w:eastAsia="ru-RU"/>
              </w:rPr>
              <w:t xml:space="preserve">1. Про навчальні досягнення учнів школи за І семестр </w:t>
            </w:r>
            <w:r w:rsidRPr="00CA2A1A">
              <w:rPr>
                <w:rFonts w:ascii="Times New Roman" w:eastAsia="Times New Roman" w:hAnsi="Times New Roman"/>
                <w:color w:val="C00000"/>
                <w:sz w:val="28"/>
                <w:szCs w:val="28"/>
                <w:lang w:eastAsia="ru-RU"/>
              </w:rPr>
              <w:t>201</w:t>
            </w:r>
            <w:r w:rsidRPr="00CA2A1A">
              <w:rPr>
                <w:rFonts w:ascii="Times New Roman" w:eastAsia="Times New Roman" w:hAnsi="Times New Roman"/>
                <w:color w:val="C00000"/>
                <w:sz w:val="28"/>
                <w:szCs w:val="28"/>
                <w:lang w:val="uk-UA" w:eastAsia="ru-RU"/>
              </w:rPr>
              <w:t>9</w:t>
            </w:r>
            <w:r w:rsidRPr="00CA2A1A">
              <w:rPr>
                <w:rFonts w:ascii="Times New Roman" w:eastAsia="Times New Roman" w:hAnsi="Times New Roman"/>
                <w:color w:val="C00000"/>
                <w:sz w:val="28"/>
                <w:szCs w:val="28"/>
                <w:lang w:eastAsia="ru-RU"/>
              </w:rPr>
              <w:t>/20</w:t>
            </w:r>
            <w:r w:rsidRPr="00CA2A1A">
              <w:rPr>
                <w:rFonts w:ascii="Times New Roman" w:eastAsia="Times New Roman" w:hAnsi="Times New Roman"/>
                <w:color w:val="C00000"/>
                <w:sz w:val="28"/>
                <w:szCs w:val="28"/>
                <w:lang w:val="uk-UA" w:eastAsia="ru-RU"/>
              </w:rPr>
              <w:t>20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2874DE" w:rsidRPr="00CA2A1A" w:rsidRDefault="002874DE" w:rsidP="002F0FE9">
            <w:pPr>
              <w:tabs>
                <w:tab w:val="left" w:pos="1260"/>
              </w:tabs>
              <w:spacing w:after="0" w:line="240" w:lineRule="auto"/>
              <w:jc w:val="center"/>
              <w:rPr>
                <w:rFonts w:ascii="Times New Roman" w:eastAsia="Times New Roman" w:hAnsi="Times New Roman"/>
                <w:color w:val="C00000"/>
                <w:sz w:val="28"/>
                <w:szCs w:val="28"/>
                <w:lang w:val="uk-UA" w:eastAsia="ru-RU"/>
              </w:rPr>
            </w:pPr>
          </w:p>
          <w:p w:rsidR="002874DE" w:rsidRPr="00CA2A1A" w:rsidRDefault="002874DE" w:rsidP="002F0FE9">
            <w:pPr>
              <w:tabs>
                <w:tab w:val="left" w:pos="1260"/>
              </w:tabs>
              <w:spacing w:after="0" w:line="240" w:lineRule="auto"/>
              <w:jc w:val="center"/>
              <w:rPr>
                <w:rFonts w:ascii="Times New Roman" w:eastAsia="Times New Roman" w:hAnsi="Times New Roman"/>
                <w:color w:val="C00000"/>
                <w:sz w:val="28"/>
                <w:szCs w:val="28"/>
                <w:lang w:val="uk-UA" w:eastAsia="ru-RU"/>
              </w:rPr>
            </w:pPr>
          </w:p>
          <w:p w:rsidR="002874DE" w:rsidRPr="00CA2A1A" w:rsidRDefault="002874DE" w:rsidP="002F0FE9">
            <w:pPr>
              <w:tabs>
                <w:tab w:val="left" w:pos="1260"/>
              </w:tabs>
              <w:spacing w:after="0" w:line="240" w:lineRule="auto"/>
              <w:jc w:val="center"/>
              <w:rPr>
                <w:rFonts w:ascii="Times New Roman" w:eastAsia="Times New Roman" w:hAnsi="Times New Roman"/>
                <w:color w:val="C00000"/>
                <w:sz w:val="28"/>
                <w:szCs w:val="28"/>
                <w:lang w:val="uk-UA" w:eastAsia="ru-RU"/>
              </w:rPr>
            </w:pPr>
          </w:p>
          <w:p w:rsidR="002874DE" w:rsidRPr="00CA2A1A" w:rsidRDefault="002874DE" w:rsidP="002F0FE9">
            <w:pPr>
              <w:tabs>
                <w:tab w:val="left" w:pos="1260"/>
              </w:tabs>
              <w:spacing w:after="0" w:line="240" w:lineRule="auto"/>
              <w:jc w:val="center"/>
              <w:rPr>
                <w:rFonts w:ascii="Times New Roman" w:eastAsia="Times New Roman" w:hAnsi="Times New Roman"/>
                <w:color w:val="C00000"/>
                <w:sz w:val="28"/>
                <w:szCs w:val="28"/>
                <w:lang w:val="uk-UA" w:eastAsia="ru-RU"/>
              </w:rPr>
            </w:pPr>
          </w:p>
          <w:p w:rsidR="002874DE" w:rsidRPr="00CA2A1A" w:rsidRDefault="002874DE" w:rsidP="002F0FE9">
            <w:pPr>
              <w:tabs>
                <w:tab w:val="left" w:pos="1260"/>
              </w:tabs>
              <w:spacing w:after="0" w:line="240" w:lineRule="auto"/>
              <w:jc w:val="center"/>
              <w:rPr>
                <w:rFonts w:ascii="Times New Roman" w:eastAsia="Times New Roman" w:hAnsi="Times New Roman"/>
                <w:color w:val="C00000"/>
                <w:sz w:val="28"/>
                <w:szCs w:val="28"/>
                <w:lang w:val="uk-UA" w:eastAsia="ru-RU"/>
              </w:rPr>
            </w:pPr>
            <w:r w:rsidRPr="00CA2A1A">
              <w:rPr>
                <w:rFonts w:ascii="Times New Roman" w:eastAsia="Times New Roman" w:hAnsi="Times New Roman"/>
                <w:color w:val="C00000"/>
                <w:sz w:val="28"/>
                <w:szCs w:val="28"/>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2874DE" w:rsidRPr="00CA2A1A" w:rsidRDefault="00402634" w:rsidP="002F0FE9">
            <w:pPr>
              <w:tabs>
                <w:tab w:val="left" w:pos="1260"/>
              </w:tabs>
              <w:spacing w:after="0" w:line="240" w:lineRule="auto"/>
              <w:jc w:val="center"/>
              <w:rPr>
                <w:rFonts w:ascii="Times New Roman" w:eastAsia="Times New Roman" w:hAnsi="Times New Roman"/>
                <w:color w:val="C00000"/>
                <w:sz w:val="28"/>
                <w:szCs w:val="28"/>
                <w:lang w:val="uk-UA" w:eastAsia="ru-RU"/>
              </w:rPr>
            </w:pPr>
            <w:r w:rsidRPr="00CA2A1A">
              <w:rPr>
                <w:rFonts w:ascii="Times New Roman" w:eastAsia="Times New Roman" w:hAnsi="Times New Roman"/>
                <w:color w:val="C00000"/>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36"/>
          <w:jc w:val="center"/>
        </w:trPr>
        <w:tc>
          <w:tcPr>
            <w:tcW w:w="1432" w:type="dxa"/>
            <w:vMerge/>
            <w:tcBorders>
              <w:left w:val="single" w:sz="4" w:space="0" w:color="auto"/>
              <w:right w:val="single" w:sz="4" w:space="0" w:color="auto"/>
            </w:tcBorders>
            <w:vAlign w:val="center"/>
            <w:hideMark/>
          </w:tcPr>
          <w:p w:rsidR="002874DE" w:rsidRPr="00CA2A1A" w:rsidRDefault="002874DE" w:rsidP="002F0FE9">
            <w:pPr>
              <w:spacing w:after="0" w:line="240" w:lineRule="auto"/>
              <w:rPr>
                <w:rFonts w:ascii="Times New Roman" w:eastAsia="Times New Roman" w:hAnsi="Times New Roman"/>
                <w:b/>
                <w:bCs/>
                <w:color w:val="C00000"/>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CA2A1A" w:rsidRDefault="002874DE" w:rsidP="002F0FE9">
            <w:pPr>
              <w:tabs>
                <w:tab w:val="left" w:pos="1260"/>
              </w:tabs>
              <w:spacing w:after="0" w:line="240" w:lineRule="auto"/>
              <w:rPr>
                <w:rFonts w:ascii="Times New Roman" w:eastAsia="Times New Roman" w:hAnsi="Times New Roman"/>
                <w:color w:val="C00000"/>
                <w:sz w:val="28"/>
                <w:szCs w:val="28"/>
                <w:lang w:val="uk-UA" w:eastAsia="ru-RU"/>
              </w:rPr>
            </w:pPr>
            <w:r w:rsidRPr="00CA2A1A">
              <w:rPr>
                <w:rFonts w:ascii="Times New Roman" w:eastAsia="Times New Roman" w:hAnsi="Times New Roman"/>
                <w:color w:val="C00000"/>
                <w:sz w:val="28"/>
                <w:szCs w:val="28"/>
                <w:lang w:val="uk-UA" w:eastAsia="ru-RU"/>
              </w:rPr>
              <w:t xml:space="preserve">2.Про стан виховної роботи в </w:t>
            </w:r>
            <w:r w:rsidR="00CA2A1A" w:rsidRPr="00CA2A1A">
              <w:rPr>
                <w:rFonts w:ascii="Times New Roman" w:eastAsia="Times New Roman" w:hAnsi="Times New Roman"/>
                <w:color w:val="C00000"/>
                <w:sz w:val="28"/>
                <w:szCs w:val="28"/>
                <w:lang w:val="uk-UA" w:eastAsia="ru-RU"/>
              </w:rPr>
              <w:t xml:space="preserve">закладі </w:t>
            </w:r>
            <w:r w:rsidRPr="00CA2A1A">
              <w:rPr>
                <w:rFonts w:ascii="Times New Roman" w:eastAsia="Times New Roman" w:hAnsi="Times New Roman"/>
                <w:color w:val="C00000"/>
                <w:sz w:val="28"/>
                <w:szCs w:val="28"/>
                <w:lang w:val="uk-UA" w:eastAsia="ru-RU"/>
              </w:rPr>
              <w:t xml:space="preserve">за І семестр </w:t>
            </w:r>
            <w:r w:rsidRPr="00CA2A1A">
              <w:rPr>
                <w:rFonts w:ascii="Times New Roman" w:eastAsia="Times New Roman" w:hAnsi="Times New Roman"/>
                <w:color w:val="C00000"/>
                <w:sz w:val="28"/>
                <w:szCs w:val="28"/>
                <w:lang w:eastAsia="ru-RU"/>
              </w:rPr>
              <w:t>201</w:t>
            </w:r>
            <w:r w:rsidRPr="00CA2A1A">
              <w:rPr>
                <w:rFonts w:ascii="Times New Roman" w:eastAsia="Times New Roman" w:hAnsi="Times New Roman"/>
                <w:color w:val="C00000"/>
                <w:sz w:val="28"/>
                <w:szCs w:val="28"/>
                <w:lang w:val="uk-UA" w:eastAsia="ru-RU"/>
              </w:rPr>
              <w:t>9</w:t>
            </w:r>
            <w:r w:rsidRPr="00CA2A1A">
              <w:rPr>
                <w:rFonts w:ascii="Times New Roman" w:eastAsia="Times New Roman" w:hAnsi="Times New Roman"/>
                <w:color w:val="C00000"/>
                <w:sz w:val="28"/>
                <w:szCs w:val="28"/>
                <w:lang w:eastAsia="ru-RU"/>
              </w:rPr>
              <w:t>/20</w:t>
            </w:r>
            <w:r w:rsidRPr="00CA2A1A">
              <w:rPr>
                <w:rFonts w:ascii="Times New Roman" w:eastAsia="Times New Roman" w:hAnsi="Times New Roman"/>
                <w:color w:val="C00000"/>
                <w:sz w:val="28"/>
                <w:szCs w:val="28"/>
                <w:lang w:val="uk-UA" w:eastAsia="ru-RU"/>
              </w:rPr>
              <w:t>20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CA2A1A" w:rsidRDefault="002874DE" w:rsidP="002F0FE9">
            <w:pPr>
              <w:spacing w:after="0" w:line="240" w:lineRule="auto"/>
              <w:rPr>
                <w:rFonts w:ascii="Times New Roman" w:eastAsia="Times New Roman" w:hAnsi="Times New Roman"/>
                <w:color w:val="C00000"/>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CA2A1A" w:rsidRDefault="00402634" w:rsidP="002F0FE9">
            <w:pPr>
              <w:spacing w:after="0" w:line="240" w:lineRule="auto"/>
              <w:rPr>
                <w:rFonts w:ascii="Times New Roman" w:eastAsia="Times New Roman" w:hAnsi="Times New Roman"/>
                <w:color w:val="C00000"/>
                <w:sz w:val="28"/>
                <w:szCs w:val="28"/>
                <w:lang w:eastAsia="ru-RU"/>
              </w:rPr>
            </w:pPr>
            <w:r w:rsidRPr="00CA2A1A">
              <w:rPr>
                <w:rFonts w:ascii="Times New Roman" w:eastAsia="Times New Roman" w:hAnsi="Times New Roman"/>
                <w:color w:val="C00000"/>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spacing w:after="0" w:line="240" w:lineRule="auto"/>
              <w:rPr>
                <w:rFonts w:ascii="Times New Roman" w:eastAsia="Times New Roman" w:hAnsi="Times New Roman"/>
                <w:sz w:val="28"/>
                <w:szCs w:val="28"/>
                <w:lang w:eastAsia="ru-RU"/>
              </w:rPr>
            </w:pPr>
          </w:p>
        </w:tc>
      </w:tr>
      <w:tr w:rsidR="002874DE" w:rsidRPr="00AB1A24" w:rsidTr="002874DE">
        <w:trPr>
          <w:cantSplit/>
          <w:trHeight w:val="453"/>
          <w:jc w:val="center"/>
        </w:trPr>
        <w:tc>
          <w:tcPr>
            <w:tcW w:w="1432" w:type="dxa"/>
            <w:vMerge/>
            <w:tcBorders>
              <w:left w:val="single" w:sz="4" w:space="0" w:color="auto"/>
              <w:right w:val="single" w:sz="4" w:space="0" w:color="auto"/>
            </w:tcBorders>
            <w:vAlign w:val="center"/>
            <w:hideMark/>
          </w:tcPr>
          <w:p w:rsidR="002874DE" w:rsidRPr="00CA2A1A" w:rsidRDefault="002874DE" w:rsidP="002F0FE9">
            <w:pPr>
              <w:spacing w:after="0" w:line="240" w:lineRule="auto"/>
              <w:rPr>
                <w:rFonts w:ascii="Times New Roman" w:eastAsia="Times New Roman" w:hAnsi="Times New Roman"/>
                <w:b/>
                <w:bCs/>
                <w:color w:val="C00000"/>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CA2A1A" w:rsidRDefault="00402634" w:rsidP="002F0FE9">
            <w:pPr>
              <w:tabs>
                <w:tab w:val="left" w:pos="1260"/>
              </w:tabs>
              <w:spacing w:after="0" w:line="240" w:lineRule="auto"/>
              <w:rPr>
                <w:rFonts w:ascii="Times New Roman" w:eastAsia="Times New Roman" w:hAnsi="Times New Roman"/>
                <w:color w:val="C00000"/>
                <w:sz w:val="28"/>
                <w:szCs w:val="28"/>
                <w:lang w:val="uk-UA" w:eastAsia="ru-RU"/>
              </w:rPr>
            </w:pPr>
            <w:r w:rsidRPr="00CA2A1A">
              <w:rPr>
                <w:rFonts w:ascii="Times New Roman" w:eastAsia="Times New Roman" w:hAnsi="Times New Roman"/>
                <w:color w:val="C00000"/>
                <w:sz w:val="28"/>
                <w:szCs w:val="28"/>
                <w:lang w:val="uk-UA" w:eastAsia="ru-RU"/>
              </w:rPr>
              <w:t>3</w:t>
            </w:r>
            <w:r w:rsidR="002874DE" w:rsidRPr="00CA2A1A">
              <w:rPr>
                <w:rFonts w:ascii="Times New Roman" w:eastAsia="Times New Roman" w:hAnsi="Times New Roman"/>
                <w:color w:val="C00000"/>
                <w:sz w:val="28"/>
                <w:szCs w:val="28"/>
                <w:lang w:val="uk-UA" w:eastAsia="ru-RU"/>
              </w:rPr>
              <w:t xml:space="preserve">. Про роботу школи по застереженню від дитячого травматизму в період зимових канікул </w:t>
            </w:r>
            <w:r w:rsidR="002874DE" w:rsidRPr="00CA2A1A">
              <w:rPr>
                <w:rFonts w:ascii="Times New Roman" w:eastAsia="Times New Roman" w:hAnsi="Times New Roman"/>
                <w:color w:val="C00000"/>
                <w:sz w:val="28"/>
                <w:szCs w:val="28"/>
                <w:lang w:eastAsia="ru-RU"/>
              </w:rPr>
              <w:t>201</w:t>
            </w:r>
            <w:r w:rsidR="002874DE" w:rsidRPr="00CA2A1A">
              <w:rPr>
                <w:rFonts w:ascii="Times New Roman" w:eastAsia="Times New Roman" w:hAnsi="Times New Roman"/>
                <w:color w:val="C00000"/>
                <w:sz w:val="28"/>
                <w:szCs w:val="28"/>
                <w:lang w:val="uk-UA" w:eastAsia="ru-RU"/>
              </w:rPr>
              <w:t>9</w:t>
            </w:r>
            <w:r w:rsidR="002874DE" w:rsidRPr="00CA2A1A">
              <w:rPr>
                <w:rFonts w:ascii="Times New Roman" w:eastAsia="Times New Roman" w:hAnsi="Times New Roman"/>
                <w:color w:val="C00000"/>
                <w:sz w:val="28"/>
                <w:szCs w:val="28"/>
                <w:lang w:eastAsia="ru-RU"/>
              </w:rPr>
              <w:t>/20</w:t>
            </w:r>
            <w:r w:rsidR="002874DE" w:rsidRPr="00CA2A1A">
              <w:rPr>
                <w:rFonts w:ascii="Times New Roman" w:eastAsia="Times New Roman" w:hAnsi="Times New Roman"/>
                <w:color w:val="C00000"/>
                <w:sz w:val="28"/>
                <w:szCs w:val="28"/>
                <w:lang w:val="uk-UA" w:eastAsia="ru-RU"/>
              </w:rPr>
              <w:t>20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CA2A1A" w:rsidRDefault="002874DE" w:rsidP="002F0FE9">
            <w:pPr>
              <w:spacing w:after="0" w:line="240" w:lineRule="auto"/>
              <w:rPr>
                <w:rFonts w:ascii="Times New Roman" w:eastAsia="Times New Roman" w:hAnsi="Times New Roman"/>
                <w:color w:val="C00000"/>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CA2A1A" w:rsidRDefault="00402634" w:rsidP="002F0FE9">
            <w:pPr>
              <w:spacing w:after="0" w:line="240" w:lineRule="auto"/>
              <w:jc w:val="center"/>
              <w:rPr>
                <w:rFonts w:ascii="Times New Roman" w:eastAsia="Times New Roman" w:hAnsi="Times New Roman"/>
                <w:color w:val="C00000"/>
                <w:sz w:val="28"/>
                <w:szCs w:val="28"/>
                <w:lang w:eastAsia="ru-RU"/>
              </w:rPr>
            </w:pPr>
            <w:r w:rsidRPr="00CA2A1A">
              <w:rPr>
                <w:rFonts w:ascii="Times New Roman" w:eastAsia="Times New Roman" w:hAnsi="Times New Roman"/>
                <w:color w:val="C00000"/>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689"/>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r w:rsidR="002874DE" w:rsidRPr="00AB1A24">
              <w:rPr>
                <w:rFonts w:ascii="Times New Roman" w:eastAsia="Times New Roman" w:hAnsi="Times New Roman"/>
                <w:sz w:val="28"/>
                <w:szCs w:val="28"/>
                <w:lang w:val="uk-UA" w:eastAsia="ru-RU"/>
              </w:rPr>
              <w:t>. Про організацію виховної роботи: забезпечення змістовного дозвілля учнів в період зимових канікул</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spacing w:after="0" w:line="240" w:lineRule="auto"/>
              <w:jc w:val="center"/>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45"/>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r w:rsidR="002874DE" w:rsidRPr="00AB1A24">
              <w:rPr>
                <w:rFonts w:ascii="Times New Roman" w:eastAsia="Times New Roman" w:hAnsi="Times New Roman"/>
                <w:sz w:val="28"/>
                <w:szCs w:val="28"/>
                <w:lang w:val="uk-UA" w:eastAsia="ru-RU"/>
              </w:rPr>
              <w:t xml:space="preserve">. Про виконання навчальних програм з навчальних предметів за І семестр </w:t>
            </w:r>
            <w:r w:rsidR="002874DE" w:rsidRPr="00AB1A24">
              <w:rPr>
                <w:rFonts w:ascii="Times New Roman" w:eastAsia="Times New Roman" w:hAnsi="Times New Roman"/>
                <w:sz w:val="28"/>
                <w:szCs w:val="28"/>
                <w:lang w:eastAsia="ru-RU"/>
              </w:rPr>
              <w:t>201</w:t>
            </w:r>
            <w:r w:rsidR="002874DE" w:rsidRPr="00AB1A24">
              <w:rPr>
                <w:rFonts w:ascii="Times New Roman" w:eastAsia="Times New Roman" w:hAnsi="Times New Roman"/>
                <w:sz w:val="28"/>
                <w:szCs w:val="28"/>
                <w:lang w:val="uk-UA" w:eastAsia="ru-RU"/>
              </w:rPr>
              <w:t>9</w:t>
            </w:r>
            <w:r w:rsidR="002874DE" w:rsidRPr="00AB1A24">
              <w:rPr>
                <w:rFonts w:ascii="Times New Roman" w:eastAsia="Times New Roman" w:hAnsi="Times New Roman"/>
                <w:sz w:val="28"/>
                <w:szCs w:val="28"/>
                <w:lang w:eastAsia="ru-RU"/>
              </w:rPr>
              <w:t>/20</w:t>
            </w:r>
            <w:r w:rsidR="002874DE" w:rsidRPr="00AB1A24">
              <w:rPr>
                <w:rFonts w:ascii="Times New Roman" w:eastAsia="Times New Roman" w:hAnsi="Times New Roman"/>
                <w:sz w:val="28"/>
                <w:szCs w:val="28"/>
                <w:lang w:val="uk-UA" w:eastAsia="ru-RU"/>
              </w:rPr>
              <w:t>20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7"/>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r w:rsidR="002874DE" w:rsidRPr="00AB1A24">
              <w:rPr>
                <w:rFonts w:ascii="Times New Roman" w:eastAsia="Times New Roman" w:hAnsi="Times New Roman"/>
                <w:sz w:val="28"/>
                <w:szCs w:val="28"/>
                <w:lang w:val="uk-UA" w:eastAsia="ru-RU"/>
              </w:rPr>
              <w:t xml:space="preserve">. Про стан ведення шкільної документації за І семестр </w:t>
            </w:r>
            <w:r w:rsidR="002874DE" w:rsidRPr="00AB1A24">
              <w:rPr>
                <w:rFonts w:ascii="Times New Roman" w:eastAsia="Times New Roman" w:hAnsi="Times New Roman"/>
                <w:sz w:val="28"/>
                <w:szCs w:val="28"/>
                <w:lang w:eastAsia="ru-RU"/>
              </w:rPr>
              <w:t>201</w:t>
            </w:r>
            <w:r w:rsidR="002874DE" w:rsidRPr="00AB1A24">
              <w:rPr>
                <w:rFonts w:ascii="Times New Roman" w:eastAsia="Times New Roman" w:hAnsi="Times New Roman"/>
                <w:sz w:val="28"/>
                <w:szCs w:val="28"/>
                <w:lang w:val="uk-UA" w:eastAsia="ru-RU"/>
              </w:rPr>
              <w:t>9</w:t>
            </w:r>
            <w:r w:rsidR="002874DE" w:rsidRPr="00AB1A24">
              <w:rPr>
                <w:rFonts w:ascii="Times New Roman" w:eastAsia="Times New Roman" w:hAnsi="Times New Roman"/>
                <w:sz w:val="28"/>
                <w:szCs w:val="28"/>
                <w:lang w:eastAsia="ru-RU"/>
              </w:rPr>
              <w:t>/20</w:t>
            </w:r>
            <w:r w:rsidR="002874DE" w:rsidRPr="00AB1A24">
              <w:rPr>
                <w:rFonts w:ascii="Times New Roman" w:eastAsia="Times New Roman" w:hAnsi="Times New Roman"/>
                <w:sz w:val="28"/>
                <w:szCs w:val="28"/>
                <w:lang w:val="uk-UA" w:eastAsia="ru-RU"/>
              </w:rPr>
              <w:t>20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70"/>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r w:rsidR="002874DE" w:rsidRPr="00AB1A24">
              <w:rPr>
                <w:rFonts w:ascii="Times New Roman" w:eastAsia="Times New Roman" w:hAnsi="Times New Roman"/>
                <w:sz w:val="28"/>
                <w:szCs w:val="28"/>
                <w:lang w:val="uk-UA" w:eastAsia="ru-RU"/>
              </w:rPr>
              <w:t>.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70"/>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r w:rsidR="002874DE" w:rsidRPr="00AB1A24">
              <w:rPr>
                <w:rFonts w:ascii="Times New Roman" w:eastAsia="Times New Roman" w:hAnsi="Times New Roman"/>
                <w:sz w:val="28"/>
                <w:szCs w:val="28"/>
                <w:lang w:val="uk-UA" w:eastAsia="ru-RU"/>
              </w:rPr>
              <w:t>. Про  виконання закону України «Про засади запобігання і протидії корупції» в організації освітнього процесу у школі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Січень</w:t>
            </w:r>
          </w:p>
        </w:tc>
        <w:tc>
          <w:tcPr>
            <w:tcW w:w="4411"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Про підсумки проведення І етапу та участь в ІІ і ІІІ етапах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 Про збір і оформлення бази даних на учнів 9-х, 11-х класів</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r w:rsidR="002874DE" w:rsidRPr="00AB1A24">
              <w:rPr>
                <w:rFonts w:ascii="Times New Roman" w:eastAsia="Times New Roman" w:hAnsi="Times New Roman"/>
                <w:sz w:val="28"/>
                <w:szCs w:val="28"/>
                <w:lang w:val="uk-UA" w:eastAsia="ru-RU"/>
              </w:rPr>
              <w:t>.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6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right w:val="single" w:sz="4" w:space="0" w:color="auto"/>
            </w:tcBorders>
          </w:tcPr>
          <w:p w:rsidR="002874DE" w:rsidRPr="00AB1A24" w:rsidRDefault="00402634"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r w:rsidR="002874DE" w:rsidRPr="00AB1A24">
              <w:rPr>
                <w:rFonts w:ascii="Times New Roman" w:eastAsia="Times New Roman" w:hAnsi="Times New Roman"/>
                <w:sz w:val="28"/>
                <w:szCs w:val="28"/>
                <w:lang w:val="uk-UA" w:eastAsia="ru-RU"/>
              </w:rPr>
              <w:t>. Про виконання основних положень Закону України «Про захист персональних даних»</w:t>
            </w:r>
          </w:p>
        </w:tc>
        <w:tc>
          <w:tcPr>
            <w:tcW w:w="1276" w:type="dxa"/>
            <w:tcBorders>
              <w:top w:val="single" w:sz="4" w:space="0" w:color="auto"/>
              <w:left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right w:val="single" w:sz="4" w:space="0" w:color="auto"/>
            </w:tcBorders>
          </w:tcPr>
          <w:p w:rsidR="002874DE" w:rsidRPr="00AB1A24" w:rsidRDefault="00402634"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30"/>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Лютий</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w:t>
            </w:r>
            <w:r w:rsidR="00525918" w:rsidRPr="00AB1A24">
              <w:rPr>
                <w:rFonts w:ascii="Times New Roman" w:eastAsia="Times New Roman" w:hAnsi="Times New Roman"/>
                <w:sz w:val="28"/>
                <w:szCs w:val="28"/>
                <w:lang w:val="uk-UA" w:eastAsia="ru-RU"/>
              </w:rPr>
              <w:t>Про стан чергування учителів і учнів по школі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2. </w:t>
            </w:r>
            <w:r w:rsidR="00525918" w:rsidRPr="00AB1A24">
              <w:rPr>
                <w:rFonts w:ascii="Times New Roman" w:eastAsia="Times New Roman" w:hAnsi="Times New Roman"/>
                <w:sz w:val="28"/>
                <w:szCs w:val="28"/>
                <w:lang w:val="uk-UA" w:eastAsia="ru-RU"/>
              </w:rPr>
              <w:t>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138"/>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Березень</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w:t>
            </w:r>
            <w:r w:rsidR="00525918" w:rsidRPr="00AB1A24">
              <w:rPr>
                <w:rFonts w:ascii="Times New Roman" w:eastAsia="Times New Roman" w:hAnsi="Times New Roman"/>
                <w:sz w:val="28"/>
                <w:szCs w:val="28"/>
                <w:lang w:val="uk-UA" w:eastAsia="ru-RU"/>
              </w:rPr>
              <w:t>Про організацію проведення весняних канікул 2020 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План </w:t>
            </w:r>
          </w:p>
        </w:tc>
        <w:tc>
          <w:tcPr>
            <w:tcW w:w="1560" w:type="dxa"/>
            <w:vMerge w:val="restart"/>
            <w:tcBorders>
              <w:top w:val="single" w:sz="4" w:space="0" w:color="auto"/>
              <w:left w:val="single" w:sz="4" w:space="0" w:color="auto"/>
              <w:bottom w:val="single" w:sz="4" w:space="0" w:color="auto"/>
              <w:right w:val="single" w:sz="4" w:space="0" w:color="auto"/>
            </w:tcBorders>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525918"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p>
          <w:p w:rsidR="00525918"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3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2. </w:t>
            </w:r>
            <w:r w:rsidR="00525918" w:rsidRPr="00AB1A24">
              <w:rPr>
                <w:rFonts w:ascii="Times New Roman" w:eastAsia="Times New Roman" w:hAnsi="Times New Roman"/>
                <w:sz w:val="28"/>
                <w:szCs w:val="28"/>
                <w:lang w:val="uk-UA" w:eastAsia="ru-RU"/>
              </w:rPr>
              <w:t>Про попередження дитячого травматизму на період весняних канікул 2020 року</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42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 </w:t>
            </w:r>
            <w:r w:rsidR="00525918" w:rsidRPr="00AB1A24">
              <w:rPr>
                <w:rFonts w:ascii="Times New Roman" w:eastAsia="Times New Roman" w:hAnsi="Times New Roman"/>
                <w:sz w:val="28"/>
                <w:szCs w:val="28"/>
                <w:lang w:val="uk-UA" w:eastAsia="ru-RU"/>
              </w:rPr>
              <w:t>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25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Квітень</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Про роботу ради профілактики </w:t>
            </w:r>
            <w:r w:rsidR="00F91E40">
              <w:rPr>
                <w:rFonts w:ascii="Times New Roman" w:eastAsia="Times New Roman" w:hAnsi="Times New Roman"/>
                <w:sz w:val="28"/>
                <w:szCs w:val="28"/>
                <w:lang w:val="uk-UA" w:eastAsia="ru-RU"/>
              </w:rPr>
              <w:t>закладу</w:t>
            </w:r>
            <w:r w:rsidRPr="00AB1A24">
              <w:rPr>
                <w:rFonts w:ascii="Times New Roman" w:eastAsia="Times New Roman" w:hAnsi="Times New Roman"/>
                <w:sz w:val="28"/>
                <w:szCs w:val="28"/>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Чорна Ю.Р.</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2. </w:t>
            </w:r>
            <w:r w:rsidR="00525918" w:rsidRPr="00AB1A24">
              <w:rPr>
                <w:rFonts w:ascii="Times New Roman" w:eastAsia="Times New Roman" w:hAnsi="Times New Roman"/>
                <w:sz w:val="28"/>
                <w:szCs w:val="28"/>
                <w:lang w:val="uk-UA" w:eastAsia="ru-RU"/>
              </w:rPr>
              <w:t xml:space="preserve">Про організоване закінчення </w:t>
            </w:r>
            <w:r w:rsidR="00525918" w:rsidRPr="00AB1A24">
              <w:rPr>
                <w:rFonts w:ascii="Times New Roman" w:eastAsia="Times New Roman" w:hAnsi="Times New Roman"/>
                <w:sz w:val="28"/>
                <w:szCs w:val="28"/>
                <w:lang w:eastAsia="ru-RU"/>
              </w:rPr>
              <w:t>201</w:t>
            </w:r>
            <w:r w:rsidR="00525918"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eastAsia="ru-RU"/>
              </w:rPr>
              <w:t>/20</w:t>
            </w:r>
            <w:r w:rsidR="00525918" w:rsidRPr="00AB1A24">
              <w:rPr>
                <w:rFonts w:ascii="Times New Roman" w:eastAsia="Times New Roman" w:hAnsi="Times New Roman"/>
                <w:sz w:val="28"/>
                <w:szCs w:val="28"/>
                <w:lang w:val="uk-UA" w:eastAsia="ru-RU"/>
              </w:rPr>
              <w:t>20 навчального року та проведення ДПА для учнів 4,</w:t>
            </w:r>
            <w:r w:rsidR="00F91E40">
              <w:rPr>
                <w:rFonts w:ascii="Times New Roman" w:eastAsia="Times New Roman" w:hAnsi="Times New Roman"/>
                <w:sz w:val="28"/>
                <w:szCs w:val="28"/>
                <w:lang w:val="uk-UA" w:eastAsia="ru-RU"/>
              </w:rPr>
              <w:t xml:space="preserve"> </w:t>
            </w:r>
            <w:r w:rsidR="00525918" w:rsidRPr="00AB1A24">
              <w:rPr>
                <w:rFonts w:ascii="Times New Roman" w:eastAsia="Times New Roman" w:hAnsi="Times New Roman"/>
                <w:sz w:val="28"/>
                <w:szCs w:val="28"/>
                <w:lang w:val="uk-UA" w:eastAsia="ru-RU"/>
              </w:rPr>
              <w:t>9, 11-х класів</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w:t>
            </w:r>
            <w:r w:rsidR="00525918" w:rsidRPr="00AB1A24">
              <w:rPr>
                <w:rFonts w:ascii="Times New Roman" w:eastAsia="Times New Roman" w:hAnsi="Times New Roman"/>
                <w:sz w:val="28"/>
                <w:szCs w:val="28"/>
                <w:lang w:val="uk-UA" w:eastAsia="ru-RU"/>
              </w:rPr>
              <w:t xml:space="preserve"> Про виконання графіка курсів підвищення кваліфікації педагогічними працівниками школи у </w:t>
            </w:r>
            <w:r w:rsidR="00525918" w:rsidRPr="00AB1A24">
              <w:rPr>
                <w:rFonts w:ascii="Times New Roman" w:eastAsia="Times New Roman" w:hAnsi="Times New Roman"/>
                <w:sz w:val="28"/>
                <w:szCs w:val="28"/>
                <w:lang w:eastAsia="ru-RU"/>
              </w:rPr>
              <w:t>201</w:t>
            </w:r>
            <w:r w:rsidR="00525918"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eastAsia="ru-RU"/>
              </w:rPr>
              <w:t>/20</w:t>
            </w:r>
            <w:r w:rsidR="00525918"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525918"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w:t>
            </w:r>
            <w:r w:rsidR="002874DE" w:rsidRPr="00AB1A24">
              <w:rPr>
                <w:rFonts w:ascii="Times New Roman" w:eastAsia="Times New Roman" w:hAnsi="Times New Roman"/>
                <w:sz w:val="28"/>
                <w:szCs w:val="28"/>
                <w:lang w:val="uk-UA" w:eastAsia="ru-RU"/>
              </w:rPr>
              <w:t xml:space="preserve">. Про виконання закону України «Про засади запобігання і протидії корупції» в організації освітнього процесу у </w:t>
            </w:r>
            <w:r w:rsidR="00F91E40">
              <w:rPr>
                <w:rFonts w:ascii="Times New Roman" w:eastAsia="Times New Roman" w:hAnsi="Times New Roman"/>
                <w:sz w:val="28"/>
                <w:szCs w:val="28"/>
                <w:lang w:val="uk-UA" w:eastAsia="ru-RU"/>
              </w:rPr>
              <w:t>закладі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8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r w:rsidR="002874DE" w:rsidRPr="00AB1A24">
              <w:rPr>
                <w:rFonts w:ascii="Times New Roman" w:eastAsia="Times New Roman" w:hAnsi="Times New Roman"/>
                <w:sz w:val="28"/>
                <w:szCs w:val="28"/>
                <w:lang w:val="uk-UA" w:eastAsia="ru-RU"/>
              </w:rPr>
              <w:t>.Про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60"/>
          <w:jc w:val="center"/>
        </w:trPr>
        <w:tc>
          <w:tcPr>
            <w:tcW w:w="1432"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lastRenderedPageBreak/>
              <w:t>Травень</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1. Про підсумки роботи з обдарованими дітьми за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en-US"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1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w:t>
            </w:r>
            <w:r w:rsidR="00525918" w:rsidRPr="00AB1A24">
              <w:rPr>
                <w:rFonts w:ascii="Times New Roman" w:eastAsia="Times New Roman" w:hAnsi="Times New Roman"/>
                <w:sz w:val="28"/>
                <w:szCs w:val="28"/>
                <w:lang w:val="uk-UA" w:eastAsia="ru-RU"/>
              </w:rPr>
              <w:t xml:space="preserve"> Про попередню тарифікацію педпрацівників на 2020/2021 навчальний рік</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9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 </w:t>
            </w:r>
            <w:r w:rsidR="00525918" w:rsidRPr="00AB1A24">
              <w:rPr>
                <w:rFonts w:ascii="Times New Roman" w:eastAsia="Times New Roman" w:hAnsi="Times New Roman"/>
                <w:sz w:val="28"/>
                <w:szCs w:val="28"/>
                <w:lang w:val="uk-UA" w:eastAsia="ru-RU"/>
              </w:rPr>
              <w:t xml:space="preserve">Про підсумки навчальних досягнень учнів за </w:t>
            </w:r>
            <w:r w:rsidR="00525918" w:rsidRPr="00AB1A24">
              <w:rPr>
                <w:rFonts w:ascii="Times New Roman" w:eastAsia="Times New Roman" w:hAnsi="Times New Roman"/>
                <w:sz w:val="28"/>
                <w:szCs w:val="28"/>
                <w:lang w:eastAsia="ru-RU"/>
              </w:rPr>
              <w:t>201</w:t>
            </w:r>
            <w:r w:rsidR="00525918"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eastAsia="ru-RU"/>
              </w:rPr>
              <w:t>/20</w:t>
            </w:r>
            <w:r w:rsidR="00525918" w:rsidRPr="00AB1A24">
              <w:rPr>
                <w:rFonts w:ascii="Times New Roman" w:eastAsia="Times New Roman" w:hAnsi="Times New Roman"/>
                <w:sz w:val="28"/>
                <w:szCs w:val="28"/>
                <w:lang w:val="uk-UA" w:eastAsia="ru-RU"/>
              </w:rPr>
              <w:t>20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525918"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Звіти </w:t>
            </w:r>
          </w:p>
          <w:p w:rsidR="00525918"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p>
          <w:p w:rsidR="00525918"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525918"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Здоровець С.Я.</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4. </w:t>
            </w:r>
            <w:r w:rsidR="00525918" w:rsidRPr="00AB1A24">
              <w:rPr>
                <w:rFonts w:ascii="Times New Roman" w:eastAsia="Times New Roman" w:hAnsi="Times New Roman"/>
                <w:sz w:val="28"/>
                <w:szCs w:val="28"/>
                <w:lang w:val="uk-UA" w:eastAsia="ru-RU"/>
              </w:rPr>
              <w:t xml:space="preserve">Про підсумки виховної роботи в школі за </w:t>
            </w:r>
            <w:r w:rsidR="00525918" w:rsidRPr="00AB1A24">
              <w:rPr>
                <w:rFonts w:ascii="Times New Roman" w:eastAsia="Times New Roman" w:hAnsi="Times New Roman"/>
                <w:sz w:val="28"/>
                <w:szCs w:val="28"/>
                <w:lang w:eastAsia="ru-RU"/>
              </w:rPr>
              <w:t>201</w:t>
            </w:r>
            <w:r w:rsidR="00525918"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eastAsia="ru-RU"/>
              </w:rPr>
              <w:t>/20</w:t>
            </w:r>
            <w:r w:rsidR="00525918" w:rsidRPr="00AB1A24">
              <w:rPr>
                <w:rFonts w:ascii="Times New Roman" w:eastAsia="Times New Roman" w:hAnsi="Times New Roman"/>
                <w:sz w:val="28"/>
                <w:szCs w:val="28"/>
                <w:lang w:val="uk-UA" w:eastAsia="ru-RU"/>
              </w:rPr>
              <w:t>20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525918"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r w:rsidR="002874DE"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Про підсумки методичної роботи в </w:t>
            </w:r>
            <w:r w:rsidR="00F91E40">
              <w:rPr>
                <w:rFonts w:ascii="Times New Roman" w:eastAsia="Times New Roman" w:hAnsi="Times New Roman"/>
                <w:sz w:val="28"/>
                <w:szCs w:val="28"/>
                <w:lang w:val="uk-UA" w:eastAsia="ru-RU"/>
              </w:rPr>
              <w:t>закладі</w:t>
            </w:r>
            <w:r w:rsidRPr="00AB1A24">
              <w:rPr>
                <w:rFonts w:ascii="Times New Roman" w:eastAsia="Times New Roman" w:hAnsi="Times New Roman"/>
                <w:sz w:val="28"/>
                <w:szCs w:val="28"/>
                <w:lang w:val="uk-UA" w:eastAsia="ru-RU"/>
              </w:rPr>
              <w:t xml:space="preserve"> за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Накази</w:t>
            </w: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w:t>
            </w:r>
            <w:r w:rsidR="002874DE"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val="uk-UA" w:eastAsia="ru-RU"/>
              </w:rPr>
              <w:t xml:space="preserve">. Про виконання навчальних програм  за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u w:val="single"/>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2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046E65" w:rsidP="00F91E40">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7</w:t>
            </w:r>
            <w:r w:rsidR="00525918" w:rsidRPr="00AB1A24">
              <w:rPr>
                <w:rFonts w:ascii="Times New Roman" w:eastAsia="Times New Roman" w:hAnsi="Times New Roman"/>
                <w:sz w:val="28"/>
                <w:szCs w:val="28"/>
                <w:lang w:val="uk-UA" w:eastAsia="ru-RU"/>
              </w:rPr>
              <w:t xml:space="preserve">. Про підсумки роботи </w:t>
            </w:r>
            <w:r w:rsidR="00F91E40">
              <w:rPr>
                <w:rFonts w:ascii="Times New Roman" w:eastAsia="Times New Roman" w:hAnsi="Times New Roman"/>
                <w:sz w:val="28"/>
                <w:szCs w:val="28"/>
                <w:lang w:val="uk-UA" w:eastAsia="ru-RU"/>
              </w:rPr>
              <w:t>закладу</w:t>
            </w:r>
            <w:r w:rsidR="00525918" w:rsidRPr="00AB1A24">
              <w:rPr>
                <w:rFonts w:ascii="Times New Roman" w:eastAsia="Times New Roman" w:hAnsi="Times New Roman"/>
                <w:sz w:val="28"/>
                <w:szCs w:val="28"/>
                <w:lang w:val="uk-UA" w:eastAsia="ru-RU"/>
              </w:rPr>
              <w:t xml:space="preserve"> з попередження дитячого травматизму за </w:t>
            </w:r>
            <w:r w:rsidR="00525918" w:rsidRPr="00AB1A24">
              <w:rPr>
                <w:rFonts w:ascii="Times New Roman" w:eastAsia="Times New Roman" w:hAnsi="Times New Roman"/>
                <w:sz w:val="28"/>
                <w:szCs w:val="28"/>
                <w:lang w:eastAsia="ru-RU"/>
              </w:rPr>
              <w:t>201</w:t>
            </w:r>
            <w:r w:rsidR="00525918"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eastAsia="ru-RU"/>
              </w:rPr>
              <w:t>/20</w:t>
            </w:r>
            <w:r w:rsidR="00525918" w:rsidRPr="00AB1A24">
              <w:rPr>
                <w:rFonts w:ascii="Times New Roman" w:eastAsia="Times New Roman" w:hAnsi="Times New Roman"/>
                <w:sz w:val="28"/>
                <w:szCs w:val="28"/>
                <w:lang w:val="uk-UA" w:eastAsia="ru-RU"/>
              </w:rPr>
              <w:t>20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4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8.</w:t>
            </w:r>
            <w:r w:rsidR="002874DE"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val="uk-UA" w:eastAsia="ru-RU"/>
              </w:rPr>
              <w:t xml:space="preserve"> Про стан ведення шкільної документації за </w:t>
            </w:r>
            <w:r w:rsidR="00525918" w:rsidRPr="00AB1A24">
              <w:rPr>
                <w:rFonts w:ascii="Times New Roman" w:eastAsia="Times New Roman" w:hAnsi="Times New Roman"/>
                <w:sz w:val="28"/>
                <w:szCs w:val="28"/>
                <w:lang w:eastAsia="ru-RU"/>
              </w:rPr>
              <w:t>201</w:t>
            </w:r>
            <w:r w:rsidR="00525918" w:rsidRPr="00AB1A24">
              <w:rPr>
                <w:rFonts w:ascii="Times New Roman" w:eastAsia="Times New Roman" w:hAnsi="Times New Roman"/>
                <w:sz w:val="28"/>
                <w:szCs w:val="28"/>
                <w:lang w:val="uk-UA" w:eastAsia="ru-RU"/>
              </w:rPr>
              <w:t>9</w:t>
            </w:r>
            <w:r w:rsidR="00525918" w:rsidRPr="00AB1A24">
              <w:rPr>
                <w:rFonts w:ascii="Times New Roman" w:eastAsia="Times New Roman" w:hAnsi="Times New Roman"/>
                <w:sz w:val="28"/>
                <w:szCs w:val="28"/>
                <w:lang w:eastAsia="ru-RU"/>
              </w:rPr>
              <w:t>/20</w:t>
            </w:r>
            <w:r w:rsidR="00525918" w:rsidRPr="00AB1A24">
              <w:rPr>
                <w:rFonts w:ascii="Times New Roman" w:eastAsia="Times New Roman" w:hAnsi="Times New Roman"/>
                <w:sz w:val="28"/>
                <w:szCs w:val="28"/>
                <w:lang w:val="uk-UA" w:eastAsia="ru-RU"/>
              </w:rPr>
              <w:t>20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525918"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9</w:t>
            </w:r>
            <w:r w:rsidR="002874DE" w:rsidRPr="00AB1A24">
              <w:rPr>
                <w:rFonts w:ascii="Times New Roman" w:eastAsia="Times New Roman" w:hAnsi="Times New Roman"/>
                <w:sz w:val="28"/>
                <w:szCs w:val="28"/>
                <w:lang w:val="uk-UA" w:eastAsia="ru-RU"/>
              </w:rPr>
              <w:t>.</w:t>
            </w:r>
            <w:r w:rsidR="00525918" w:rsidRPr="00AB1A24">
              <w:rPr>
                <w:rFonts w:ascii="Times New Roman" w:eastAsia="Times New Roman" w:hAnsi="Times New Roman"/>
                <w:sz w:val="28"/>
                <w:szCs w:val="28"/>
                <w:lang w:val="uk-UA" w:eastAsia="ru-RU"/>
              </w:rPr>
              <w:t xml:space="preserve"> Про стан роботи  зі зверненнями громадян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w:t>
            </w:r>
            <w:r w:rsidR="00525918" w:rsidRPr="00AB1A24">
              <w:rPr>
                <w:rFonts w:ascii="Times New Roman" w:eastAsia="Times New Roman" w:hAnsi="Times New Roman"/>
                <w:sz w:val="28"/>
                <w:szCs w:val="28"/>
                <w:lang w:val="uk-UA" w:eastAsia="ru-RU"/>
              </w:rPr>
              <w:t>Мусієнко І.І.</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24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sz w:val="28"/>
                <w:szCs w:val="28"/>
                <w:lang w:val="uk-UA" w:eastAsia="ru-RU"/>
              </w:rPr>
            </w:pPr>
          </w:p>
        </w:tc>
      </w:tr>
      <w:tr w:rsidR="002874DE" w:rsidRPr="00AB1A24" w:rsidTr="002874DE">
        <w:trPr>
          <w:cantSplit/>
          <w:trHeight w:val="411"/>
          <w:jc w:val="center"/>
        </w:trPr>
        <w:tc>
          <w:tcPr>
            <w:tcW w:w="1432" w:type="dxa"/>
            <w:vMerge w:val="restart"/>
            <w:tcBorders>
              <w:top w:val="single" w:sz="4" w:space="0" w:color="auto"/>
              <w:left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b/>
                <w:bCs/>
                <w:sz w:val="28"/>
                <w:szCs w:val="28"/>
                <w:lang w:val="uk-UA" w:eastAsia="ru-RU"/>
              </w:rPr>
            </w:pPr>
            <w:r w:rsidRPr="00AB1A24">
              <w:rPr>
                <w:rFonts w:ascii="Times New Roman" w:eastAsia="Times New Roman" w:hAnsi="Times New Roman"/>
                <w:b/>
                <w:bCs/>
                <w:sz w:val="28"/>
                <w:szCs w:val="28"/>
                <w:lang w:val="uk-UA" w:eastAsia="ru-RU"/>
              </w:rPr>
              <w:t>Червень</w:t>
            </w: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Про попередній розподіл обов’язків між членами адміністрації школи на 2020/2021 навчальний рік</w:t>
            </w:r>
          </w:p>
        </w:tc>
        <w:tc>
          <w:tcPr>
            <w:tcW w:w="1276" w:type="dxa"/>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27"/>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2 Про стан складання робочого навчального плану школи 2020/2021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557"/>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 Про виконання річного плану роботи школи за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15"/>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 Про мережу класів та  контингент учнів   на 2020/2021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Інформація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планування</w:t>
            </w:r>
          </w:p>
        </w:tc>
        <w:tc>
          <w:tcPr>
            <w:tcW w:w="1560" w:type="dxa"/>
            <w:tcBorders>
              <w:top w:val="single" w:sz="4" w:space="0" w:color="auto"/>
              <w:left w:val="single" w:sz="4" w:space="0" w:color="auto"/>
              <w:bottom w:val="single" w:sz="4" w:space="0" w:color="auto"/>
              <w:right w:val="single" w:sz="4" w:space="0" w:color="auto"/>
            </w:tcBorders>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897582" w:rsidTr="002874DE">
        <w:trPr>
          <w:cantSplit/>
          <w:trHeight w:val="714"/>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5. Про оформлення та облік документації на учнів 9-х, 11-х класів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 Інформація</w:t>
            </w:r>
          </w:p>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046E65"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r w:rsidR="002874DE" w:rsidRPr="00AB1A24" w:rsidTr="002874DE">
        <w:trPr>
          <w:cantSplit/>
          <w:trHeight w:val="433"/>
          <w:jc w:val="center"/>
        </w:trPr>
        <w:tc>
          <w:tcPr>
            <w:tcW w:w="1432" w:type="dxa"/>
            <w:vMerge/>
            <w:tcBorders>
              <w:left w:val="single" w:sz="4" w:space="0" w:color="auto"/>
              <w:right w:val="single" w:sz="4" w:space="0" w:color="auto"/>
            </w:tcBorders>
            <w:vAlign w:val="center"/>
            <w:hideMark/>
          </w:tcPr>
          <w:p w:rsidR="002874DE" w:rsidRPr="00AB1A24" w:rsidRDefault="002874DE" w:rsidP="002F0FE9">
            <w:pPr>
              <w:spacing w:after="0" w:line="240" w:lineRule="auto"/>
              <w:rPr>
                <w:rFonts w:ascii="Times New Roman" w:eastAsia="Times New Roman" w:hAnsi="Times New Roman"/>
                <w:b/>
                <w:bCs/>
                <w:sz w:val="28"/>
                <w:szCs w:val="28"/>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6. Про підсум</w:t>
            </w:r>
            <w:r w:rsidR="00046E65" w:rsidRPr="00AB1A24">
              <w:rPr>
                <w:rFonts w:ascii="Times New Roman" w:eastAsia="Times New Roman" w:hAnsi="Times New Roman"/>
                <w:sz w:val="28"/>
                <w:szCs w:val="28"/>
                <w:lang w:val="uk-UA" w:eastAsia="ru-RU"/>
              </w:rPr>
              <w:t>ки навчання учнів за домашнь</w:t>
            </w:r>
            <w:r w:rsidRPr="00AB1A24">
              <w:rPr>
                <w:rFonts w:ascii="Times New Roman" w:eastAsia="Times New Roman" w:hAnsi="Times New Roman"/>
                <w:sz w:val="28"/>
                <w:szCs w:val="28"/>
                <w:lang w:val="uk-UA" w:eastAsia="ru-RU"/>
              </w:rPr>
              <w:t xml:space="preserve">ою формою у </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w:t>
            </w:r>
            <w:r w:rsidRPr="00AB1A24">
              <w:rPr>
                <w:rFonts w:ascii="Times New Roman" w:eastAsia="Times New Roman" w:hAnsi="Times New Roman"/>
                <w:sz w:val="28"/>
                <w:szCs w:val="28"/>
                <w:lang w:eastAsia="ru-RU"/>
              </w:rPr>
              <w:t>/20</w:t>
            </w:r>
            <w:r w:rsidRPr="00AB1A24">
              <w:rPr>
                <w:rFonts w:ascii="Times New Roman" w:eastAsia="Times New Roman" w:hAnsi="Times New Roman"/>
                <w:sz w:val="28"/>
                <w:szCs w:val="28"/>
                <w:lang w:val="uk-UA" w:eastAsia="ru-RU"/>
              </w:rPr>
              <w:t>20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2874DE" w:rsidRPr="00AB1A24" w:rsidRDefault="00046E65" w:rsidP="002F0FE9">
            <w:pPr>
              <w:tabs>
                <w:tab w:val="left" w:pos="126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tc>
        <w:tc>
          <w:tcPr>
            <w:tcW w:w="1626" w:type="dxa"/>
            <w:gridSpan w:val="2"/>
            <w:tcBorders>
              <w:top w:val="single" w:sz="4" w:space="0" w:color="auto"/>
              <w:left w:val="single" w:sz="4" w:space="0" w:color="auto"/>
              <w:bottom w:val="single" w:sz="4" w:space="0" w:color="auto"/>
              <w:right w:val="single" w:sz="4" w:space="0" w:color="auto"/>
            </w:tcBorders>
          </w:tcPr>
          <w:p w:rsidR="002874DE" w:rsidRPr="00AB1A24" w:rsidRDefault="002874DE" w:rsidP="002F0FE9">
            <w:pPr>
              <w:tabs>
                <w:tab w:val="left" w:pos="1260"/>
              </w:tabs>
              <w:spacing w:after="0" w:line="240" w:lineRule="auto"/>
              <w:jc w:val="center"/>
              <w:rPr>
                <w:rFonts w:ascii="Times New Roman" w:eastAsia="Times New Roman" w:hAnsi="Times New Roman"/>
                <w:sz w:val="28"/>
                <w:szCs w:val="28"/>
                <w:lang w:val="uk-UA" w:eastAsia="ru-RU"/>
              </w:rPr>
            </w:pPr>
          </w:p>
        </w:tc>
      </w:tr>
    </w:tbl>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p>
    <w:p w:rsidR="002874DE" w:rsidRPr="00AB1A24" w:rsidRDefault="002874DE" w:rsidP="002F0FE9">
      <w:pPr>
        <w:tabs>
          <w:tab w:val="left" w:pos="1440"/>
        </w:tabs>
        <w:spacing w:after="0" w:line="240" w:lineRule="auto"/>
        <w:rPr>
          <w:rFonts w:ascii="Times New Roman" w:eastAsia="Times New Roman" w:hAnsi="Times New Roman"/>
          <w:color w:val="5B9BD5"/>
          <w:sz w:val="28"/>
          <w:szCs w:val="28"/>
          <w:lang w:val="uk-UA" w:eastAsia="ru-RU"/>
        </w:rPr>
      </w:pPr>
    </w:p>
    <w:p w:rsidR="002874DE" w:rsidRPr="00AB1A24" w:rsidRDefault="002874DE" w:rsidP="002F0FE9">
      <w:pPr>
        <w:tabs>
          <w:tab w:val="left" w:pos="1440"/>
        </w:tabs>
        <w:spacing w:after="0" w:line="240" w:lineRule="auto"/>
        <w:rPr>
          <w:rFonts w:ascii="Times New Roman" w:eastAsia="Times New Roman" w:hAnsi="Times New Roman"/>
          <w:sz w:val="28"/>
          <w:szCs w:val="28"/>
          <w:lang w:val="uk-UA" w:eastAsia="ru-RU"/>
        </w:rPr>
      </w:pPr>
    </w:p>
    <w:p w:rsidR="002874DE" w:rsidRPr="00AB1A24" w:rsidRDefault="002874DE" w:rsidP="00CA2A1A">
      <w:pPr>
        <w:numPr>
          <w:ilvl w:val="2"/>
          <w:numId w:val="2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AB1A24">
        <w:rPr>
          <w:rFonts w:ascii="Times New Roman" w:eastAsia="Times New Roman" w:hAnsi="Times New Roman"/>
          <w:b/>
          <w:sz w:val="28"/>
          <w:szCs w:val="28"/>
          <w:lang w:eastAsia="ru-RU"/>
        </w:rPr>
        <w:t>План  засідань ради школи</w:t>
      </w:r>
    </w:p>
    <w:p w:rsidR="002874DE" w:rsidRPr="00AB1A24" w:rsidRDefault="002874DE" w:rsidP="002F0FE9">
      <w:pPr>
        <w:tabs>
          <w:tab w:val="left" w:pos="3330"/>
        </w:tabs>
        <w:spacing w:after="0" w:line="240" w:lineRule="auto"/>
        <w:jc w:val="center"/>
        <w:rPr>
          <w:rFonts w:ascii="Times New Roman" w:eastAsia="Times New Roman" w:hAnsi="Times New Roman"/>
          <w:b/>
          <w:sz w:val="28"/>
          <w:szCs w:val="28"/>
          <w:lang w:val="uk-UA" w:eastAsia="ru-RU"/>
        </w:rPr>
      </w:pPr>
    </w:p>
    <w:p w:rsidR="002874DE" w:rsidRPr="00AB1A24" w:rsidRDefault="002874DE" w:rsidP="002F0FE9">
      <w:pPr>
        <w:tabs>
          <w:tab w:val="left" w:pos="333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eastAsia="ru-RU"/>
        </w:rPr>
        <w:t xml:space="preserve">І – е </w:t>
      </w:r>
      <w:r w:rsidRPr="00AB1A24">
        <w:rPr>
          <w:rFonts w:ascii="Times New Roman" w:eastAsia="Times New Roman" w:hAnsi="Times New Roman"/>
          <w:b/>
          <w:sz w:val="28"/>
          <w:szCs w:val="28"/>
          <w:lang w:val="uk-UA" w:eastAsia="ru-RU"/>
        </w:rPr>
        <w:t xml:space="preserve"> </w:t>
      </w:r>
      <w:r w:rsidRPr="00AB1A24">
        <w:rPr>
          <w:rFonts w:ascii="Times New Roman" w:eastAsia="Times New Roman" w:hAnsi="Times New Roman"/>
          <w:b/>
          <w:sz w:val="28"/>
          <w:szCs w:val="28"/>
          <w:lang w:eastAsia="ru-RU"/>
        </w:rPr>
        <w:t xml:space="preserve">засідання </w:t>
      </w:r>
      <w:r w:rsidRPr="00AB1A24">
        <w:rPr>
          <w:rFonts w:ascii="Times New Roman" w:eastAsia="Times New Roman" w:hAnsi="Times New Roman"/>
          <w:b/>
          <w:sz w:val="28"/>
          <w:szCs w:val="28"/>
          <w:lang w:val="uk-UA" w:eastAsia="ru-RU"/>
        </w:rPr>
        <w:t xml:space="preserve"> (серпень</w:t>
      </w:r>
      <w:r w:rsidRPr="00AB1A24">
        <w:rPr>
          <w:rFonts w:ascii="Times New Roman" w:eastAsia="Times New Roman" w:hAnsi="Times New Roman"/>
          <w:b/>
          <w:sz w:val="28"/>
          <w:szCs w:val="28"/>
          <w:lang w:eastAsia="ru-RU"/>
        </w:rPr>
        <w:t>)</w:t>
      </w:r>
    </w:p>
    <w:p w:rsidR="002874DE" w:rsidRPr="00AB1A24" w:rsidRDefault="002874DE" w:rsidP="002F0FE9">
      <w:pPr>
        <w:tabs>
          <w:tab w:val="left" w:pos="3330"/>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1. Підсумки роботи ради школи у 201</w:t>
      </w:r>
      <w:r w:rsidRPr="00AB1A24">
        <w:rPr>
          <w:rFonts w:ascii="Times New Roman" w:eastAsia="Times New Roman" w:hAnsi="Times New Roman"/>
          <w:sz w:val="28"/>
          <w:szCs w:val="28"/>
          <w:lang w:val="uk-UA" w:eastAsia="ru-RU"/>
        </w:rPr>
        <w:t>8</w:t>
      </w:r>
      <w:r w:rsidRPr="00AB1A24">
        <w:rPr>
          <w:rFonts w:ascii="Times New Roman" w:eastAsia="Times New Roman" w:hAnsi="Times New Roman"/>
          <w:sz w:val="28"/>
          <w:szCs w:val="28"/>
          <w:lang w:eastAsia="ru-RU"/>
        </w:rPr>
        <w:t>/201</w:t>
      </w:r>
      <w:r w:rsidRPr="00AB1A24">
        <w:rPr>
          <w:rFonts w:ascii="Times New Roman" w:eastAsia="Times New Roman" w:hAnsi="Times New Roman"/>
          <w:sz w:val="28"/>
          <w:szCs w:val="28"/>
          <w:lang w:val="uk-UA" w:eastAsia="ru-RU"/>
        </w:rPr>
        <w:t>9 навчальному році</w:t>
      </w:r>
      <w:r w:rsidRPr="00AB1A24">
        <w:rPr>
          <w:rFonts w:ascii="Times New Roman" w:eastAsia="Times New Roman" w:hAnsi="Times New Roman"/>
          <w:sz w:val="28"/>
          <w:szCs w:val="28"/>
          <w:lang w:eastAsia="ru-RU"/>
        </w:rPr>
        <w:t xml:space="preserve"> та визначення пріоритетних  напрямів в роботі на </w:t>
      </w:r>
      <w:r w:rsidRPr="00AB1A24">
        <w:rPr>
          <w:rFonts w:ascii="Times New Roman" w:eastAsia="Times New Roman" w:hAnsi="Times New Roman"/>
          <w:sz w:val="28"/>
          <w:szCs w:val="28"/>
          <w:lang w:val="uk-UA" w:eastAsia="ru-RU"/>
        </w:rPr>
        <w:t>2018/2019 навчальний рік</w:t>
      </w:r>
      <w:r w:rsidRPr="00AB1A24">
        <w:rPr>
          <w:rFonts w:ascii="Times New Roman" w:eastAsia="Times New Roman" w:hAnsi="Times New Roman"/>
          <w:sz w:val="28"/>
          <w:szCs w:val="28"/>
          <w:lang w:eastAsia="ru-RU"/>
        </w:rPr>
        <w:t>.</w:t>
      </w:r>
      <w:r w:rsidRPr="00AB1A24">
        <w:rPr>
          <w:rFonts w:ascii="Times New Roman" w:eastAsia="Times New Roman" w:hAnsi="Times New Roman"/>
          <w:sz w:val="28"/>
          <w:szCs w:val="28"/>
          <w:lang w:val="uk-UA" w:eastAsia="ru-RU"/>
        </w:rPr>
        <w:t xml:space="preserve"> Затвердження річного плану роботи школи на 2019/2020 навчальний рік.</w:t>
      </w:r>
    </w:p>
    <w:p w:rsidR="002874DE" w:rsidRPr="00AB1A24" w:rsidRDefault="00046E65" w:rsidP="002F0FE9">
      <w:pPr>
        <w:tabs>
          <w:tab w:val="left" w:pos="3330"/>
        </w:tabs>
        <w:spacing w:after="0" w:line="240" w:lineRule="auto"/>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2. Вибори голови</w:t>
      </w:r>
      <w:r w:rsidRPr="00AB1A24">
        <w:rPr>
          <w:rFonts w:ascii="Times New Roman" w:eastAsia="Times New Roman" w:hAnsi="Times New Roman"/>
          <w:sz w:val="28"/>
          <w:szCs w:val="28"/>
          <w:lang w:val="uk-UA" w:eastAsia="ru-RU"/>
        </w:rPr>
        <w:t>,</w:t>
      </w:r>
      <w:r w:rsidR="002874DE" w:rsidRPr="00AB1A24">
        <w:rPr>
          <w:rFonts w:ascii="Times New Roman" w:eastAsia="Times New Roman" w:hAnsi="Times New Roman"/>
          <w:sz w:val="28"/>
          <w:szCs w:val="28"/>
          <w:lang w:eastAsia="ru-RU"/>
        </w:rPr>
        <w:t xml:space="preserve"> секретаря ради школи</w:t>
      </w:r>
      <w:r w:rsidRPr="00AB1A24">
        <w:rPr>
          <w:rFonts w:ascii="Times New Roman" w:eastAsia="Times New Roman" w:hAnsi="Times New Roman"/>
          <w:sz w:val="28"/>
          <w:szCs w:val="28"/>
          <w:lang w:val="uk-UA" w:eastAsia="ru-RU"/>
        </w:rPr>
        <w:t xml:space="preserve"> та розподіл обов'язків між членами ради</w:t>
      </w:r>
      <w:r w:rsidR="002874DE" w:rsidRPr="00AB1A24">
        <w:rPr>
          <w:rFonts w:ascii="Times New Roman" w:eastAsia="Times New Roman" w:hAnsi="Times New Roman"/>
          <w:sz w:val="28"/>
          <w:szCs w:val="28"/>
          <w:lang w:eastAsia="ru-RU"/>
        </w:rPr>
        <w:t>.</w:t>
      </w:r>
    </w:p>
    <w:p w:rsidR="002874DE" w:rsidRPr="00AB1A24" w:rsidRDefault="002874DE" w:rsidP="002F0FE9">
      <w:pPr>
        <w:tabs>
          <w:tab w:val="left" w:pos="3330"/>
        </w:tabs>
        <w:spacing w:after="0" w:line="240" w:lineRule="auto"/>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3. Про організацію харчування учнів школи.</w:t>
      </w:r>
    </w:p>
    <w:p w:rsidR="002874DE" w:rsidRPr="00AB1A24" w:rsidRDefault="002874DE" w:rsidP="002F0FE9">
      <w:pPr>
        <w:tabs>
          <w:tab w:val="left" w:pos="3330"/>
        </w:tabs>
        <w:spacing w:after="0" w:line="240" w:lineRule="auto"/>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 xml:space="preserve">4. </w:t>
      </w:r>
      <w:r w:rsidR="00046E65" w:rsidRPr="00AB1A24">
        <w:rPr>
          <w:rFonts w:ascii="Times New Roman" w:eastAsia="Times New Roman" w:hAnsi="Times New Roman"/>
          <w:sz w:val="28"/>
          <w:szCs w:val="28"/>
          <w:lang w:eastAsia="ru-RU"/>
        </w:rPr>
        <w:t>Про організацію домаш</w:t>
      </w:r>
      <w:r w:rsidRPr="00AB1A24">
        <w:rPr>
          <w:rFonts w:ascii="Times New Roman" w:eastAsia="Times New Roman" w:hAnsi="Times New Roman"/>
          <w:sz w:val="28"/>
          <w:szCs w:val="28"/>
          <w:lang w:eastAsia="ru-RU"/>
        </w:rPr>
        <w:t>н</w:t>
      </w:r>
      <w:r w:rsidR="00046E65" w:rsidRPr="00AB1A24">
        <w:rPr>
          <w:rFonts w:ascii="Times New Roman" w:eastAsia="Times New Roman" w:hAnsi="Times New Roman"/>
          <w:sz w:val="28"/>
          <w:szCs w:val="28"/>
          <w:lang w:val="uk-UA" w:eastAsia="ru-RU"/>
        </w:rPr>
        <w:t>ь</w:t>
      </w:r>
      <w:r w:rsidRPr="00AB1A24">
        <w:rPr>
          <w:rFonts w:ascii="Times New Roman" w:eastAsia="Times New Roman" w:hAnsi="Times New Roman"/>
          <w:sz w:val="28"/>
          <w:szCs w:val="28"/>
          <w:lang w:eastAsia="ru-RU"/>
        </w:rPr>
        <w:t xml:space="preserve">ого </w:t>
      </w:r>
      <w:r w:rsidR="00046E65" w:rsidRPr="00AB1A24">
        <w:rPr>
          <w:rFonts w:ascii="Times New Roman" w:eastAsia="Times New Roman" w:hAnsi="Times New Roman"/>
          <w:sz w:val="28"/>
          <w:szCs w:val="28"/>
          <w:lang w:val="uk-UA" w:eastAsia="ru-RU"/>
        </w:rPr>
        <w:t xml:space="preserve">(сімейного) </w:t>
      </w:r>
      <w:r w:rsidRPr="00AB1A24">
        <w:rPr>
          <w:rFonts w:ascii="Times New Roman" w:eastAsia="Times New Roman" w:hAnsi="Times New Roman"/>
          <w:sz w:val="28"/>
          <w:szCs w:val="28"/>
          <w:lang w:eastAsia="ru-RU"/>
        </w:rPr>
        <w:t>навчання (погодити графік  індивідуальних занять).</w:t>
      </w:r>
    </w:p>
    <w:p w:rsidR="002874DE" w:rsidRPr="00AB1A24" w:rsidRDefault="00046E65" w:rsidP="002F0FE9">
      <w:pPr>
        <w:tabs>
          <w:tab w:val="left" w:pos="3330"/>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5</w:t>
      </w:r>
      <w:r w:rsidR="002874DE" w:rsidRPr="00AB1A24">
        <w:rPr>
          <w:rFonts w:ascii="Times New Roman" w:eastAsia="Times New Roman" w:hAnsi="Times New Roman"/>
          <w:sz w:val="28"/>
          <w:szCs w:val="28"/>
          <w:lang w:val="uk-UA" w:eastAsia="ru-RU"/>
        </w:rPr>
        <w:t>. Про стан роботи у школі зі зверненнями громадян за І півріччя 2019 року</w:t>
      </w:r>
    </w:p>
    <w:p w:rsidR="002874DE" w:rsidRPr="00AB1A24" w:rsidRDefault="002874DE" w:rsidP="002F0FE9">
      <w:pPr>
        <w:tabs>
          <w:tab w:val="left" w:pos="3330"/>
        </w:tabs>
        <w:spacing w:after="0" w:line="240" w:lineRule="auto"/>
        <w:jc w:val="both"/>
        <w:rPr>
          <w:rFonts w:ascii="Times New Roman" w:eastAsia="Times New Roman" w:hAnsi="Times New Roman"/>
          <w:sz w:val="28"/>
          <w:szCs w:val="28"/>
          <w:lang w:val="uk-UA" w:eastAsia="ru-RU"/>
        </w:rPr>
      </w:pPr>
    </w:p>
    <w:p w:rsidR="002874DE" w:rsidRPr="00AB1A24" w:rsidRDefault="002874DE" w:rsidP="002F0FE9">
      <w:pPr>
        <w:tabs>
          <w:tab w:val="left" w:pos="333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eastAsia="ru-RU"/>
        </w:rPr>
        <w:t>ІІ – е  засідання</w:t>
      </w:r>
      <w:r w:rsidRPr="00AB1A24">
        <w:rPr>
          <w:rFonts w:ascii="Times New Roman" w:eastAsia="Times New Roman" w:hAnsi="Times New Roman"/>
          <w:b/>
          <w:sz w:val="28"/>
          <w:szCs w:val="28"/>
          <w:lang w:val="uk-UA" w:eastAsia="ru-RU"/>
        </w:rPr>
        <w:t xml:space="preserve"> (грудень)</w:t>
      </w:r>
    </w:p>
    <w:p w:rsidR="002874DE" w:rsidRPr="00AB1A24" w:rsidRDefault="002874DE" w:rsidP="002F0FE9">
      <w:pPr>
        <w:tabs>
          <w:tab w:val="left" w:pos="284"/>
          <w:tab w:val="left" w:pos="3330"/>
        </w:tabs>
        <w:spacing w:after="0" w:line="240" w:lineRule="auto"/>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1.</w:t>
      </w:r>
      <w:r w:rsidRPr="00AB1A24">
        <w:rPr>
          <w:rFonts w:ascii="Times New Roman" w:eastAsia="Times New Roman" w:hAnsi="Times New Roman"/>
          <w:sz w:val="28"/>
          <w:szCs w:val="28"/>
          <w:lang w:eastAsia="ru-RU"/>
        </w:rPr>
        <w:t xml:space="preserve"> Про здійснення громадського контролю за організацією харчування.</w:t>
      </w:r>
    </w:p>
    <w:p w:rsidR="002874DE" w:rsidRPr="00AB1A24" w:rsidRDefault="002874DE" w:rsidP="002F0FE9">
      <w:pPr>
        <w:tabs>
          <w:tab w:val="left" w:pos="284"/>
          <w:tab w:val="left" w:pos="3330"/>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 xml:space="preserve">2. Аналіз відвідування учнями школи та виконання комплексного плану   </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z w:val="28"/>
          <w:szCs w:val="28"/>
          <w:lang w:eastAsia="ru-RU"/>
        </w:rPr>
        <w:t>запобігання злочинності серед учнівської молоді.</w:t>
      </w:r>
    </w:p>
    <w:p w:rsidR="002874DE" w:rsidRPr="00AB1A24" w:rsidRDefault="002874DE" w:rsidP="002F0FE9">
      <w:pPr>
        <w:tabs>
          <w:tab w:val="left" w:pos="284"/>
          <w:tab w:val="left" w:pos="3330"/>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3. Соціальний  захист дітей – сиріт, під опікою, із багатодітних сімей.</w:t>
      </w:r>
    </w:p>
    <w:p w:rsidR="002874DE" w:rsidRPr="00AB1A24" w:rsidRDefault="002874DE" w:rsidP="002F0FE9">
      <w:pPr>
        <w:tabs>
          <w:tab w:val="left" w:pos="284"/>
          <w:tab w:val="left" w:pos="3330"/>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4. Про стан роботи у школі зі зверненнями громадян за ІІ півріччя 2019 року</w:t>
      </w:r>
    </w:p>
    <w:p w:rsidR="002874DE" w:rsidRPr="00AB1A24" w:rsidRDefault="002874DE" w:rsidP="002F0FE9">
      <w:pPr>
        <w:tabs>
          <w:tab w:val="left" w:pos="284"/>
          <w:tab w:val="left" w:pos="3330"/>
        </w:tabs>
        <w:spacing w:after="0" w:line="240" w:lineRule="auto"/>
        <w:jc w:val="both"/>
        <w:rPr>
          <w:rFonts w:ascii="Times New Roman" w:eastAsia="Times New Roman" w:hAnsi="Times New Roman"/>
          <w:sz w:val="28"/>
          <w:szCs w:val="28"/>
          <w:lang w:val="uk-UA" w:eastAsia="ru-RU"/>
        </w:rPr>
      </w:pPr>
    </w:p>
    <w:p w:rsidR="002874DE" w:rsidRPr="00AB1A24" w:rsidRDefault="002874DE" w:rsidP="002F0FE9">
      <w:pPr>
        <w:tabs>
          <w:tab w:val="left" w:pos="284"/>
          <w:tab w:val="left" w:pos="3330"/>
        </w:tabs>
        <w:spacing w:after="0" w:line="240" w:lineRule="auto"/>
        <w:jc w:val="center"/>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eastAsia="ru-RU"/>
        </w:rPr>
        <w:t>ІІІ – є засідання</w:t>
      </w:r>
      <w:r w:rsidRPr="00AB1A24">
        <w:rPr>
          <w:rFonts w:ascii="Times New Roman" w:eastAsia="Times New Roman" w:hAnsi="Times New Roman"/>
          <w:b/>
          <w:sz w:val="28"/>
          <w:szCs w:val="28"/>
          <w:lang w:val="uk-UA" w:eastAsia="ru-RU"/>
        </w:rPr>
        <w:t xml:space="preserve"> (червень)</w:t>
      </w:r>
    </w:p>
    <w:p w:rsidR="002874DE" w:rsidRPr="00AB1A24" w:rsidRDefault="002874DE" w:rsidP="00CA2A1A">
      <w:pPr>
        <w:numPr>
          <w:ilvl w:val="0"/>
          <w:numId w:val="21"/>
        </w:numPr>
        <w:tabs>
          <w:tab w:val="left" w:pos="284"/>
          <w:tab w:val="left" w:pos="3330"/>
        </w:tabs>
        <w:spacing w:after="0" w:line="240" w:lineRule="auto"/>
        <w:ind w:hanging="720"/>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 xml:space="preserve">Девіантна </w:t>
      </w:r>
      <w:r w:rsidRPr="00AB1A24">
        <w:rPr>
          <w:rFonts w:ascii="Times New Roman" w:eastAsia="Times New Roman" w:hAnsi="Times New Roman"/>
          <w:sz w:val="28"/>
          <w:szCs w:val="28"/>
          <w:lang w:eastAsia="ru-RU"/>
        </w:rPr>
        <w:t xml:space="preserve"> поведінка підлітків: причини виникнення й шляхи  психолого-педагогічної корекції.</w:t>
      </w:r>
    </w:p>
    <w:p w:rsidR="002874DE" w:rsidRPr="00AB1A24" w:rsidRDefault="002874DE" w:rsidP="00CA2A1A">
      <w:pPr>
        <w:numPr>
          <w:ilvl w:val="0"/>
          <w:numId w:val="21"/>
        </w:numPr>
        <w:tabs>
          <w:tab w:val="left" w:pos="284"/>
          <w:tab w:val="left" w:pos="3330"/>
        </w:tabs>
        <w:spacing w:after="0" w:line="240" w:lineRule="auto"/>
        <w:ind w:hanging="720"/>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Про атестацію педагогічних працівників школи.</w:t>
      </w:r>
    </w:p>
    <w:p w:rsidR="002874DE" w:rsidRPr="00AB1A24" w:rsidRDefault="002874DE" w:rsidP="00CA2A1A">
      <w:pPr>
        <w:numPr>
          <w:ilvl w:val="0"/>
          <w:numId w:val="21"/>
        </w:numPr>
        <w:tabs>
          <w:tab w:val="left" w:pos="284"/>
          <w:tab w:val="left" w:pos="3330"/>
        </w:tabs>
        <w:spacing w:after="0" w:line="240" w:lineRule="auto"/>
        <w:ind w:hanging="720"/>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val="uk-UA" w:eastAsia="ru-RU"/>
        </w:rPr>
        <w:t>Про погодження робочого навчального плану на 2020/2021 навчальний рік</w:t>
      </w:r>
    </w:p>
    <w:p w:rsidR="002874DE" w:rsidRPr="00AB1A24" w:rsidRDefault="002874DE" w:rsidP="002F0FE9">
      <w:pPr>
        <w:tabs>
          <w:tab w:val="left" w:pos="284"/>
        </w:tabs>
        <w:spacing w:after="0" w:line="240" w:lineRule="auto"/>
        <w:rPr>
          <w:rFonts w:ascii="Times New Roman" w:eastAsia="Times New Roman" w:hAnsi="Times New Roman"/>
          <w:b/>
          <w:sz w:val="28"/>
          <w:szCs w:val="28"/>
          <w:lang w:val="uk-UA" w:eastAsia="ru-RU"/>
        </w:rPr>
      </w:pPr>
      <w:r w:rsidRPr="00AB1A24">
        <w:rPr>
          <w:rFonts w:ascii="Times New Roman" w:eastAsia="Times New Roman" w:hAnsi="Times New Roman"/>
          <w:b/>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Cs/>
          <w:sz w:val="28"/>
          <w:szCs w:val="28"/>
          <w:lang w:val="uk-UA" w:eastAsia="ru-RU"/>
        </w:rPr>
      </w:pPr>
      <w:r w:rsidRPr="00AB1A24">
        <w:rPr>
          <w:rFonts w:ascii="Times New Roman" w:eastAsia="Times New Roman" w:hAnsi="Times New Roman"/>
          <w:b/>
          <w:sz w:val="28"/>
          <w:szCs w:val="28"/>
          <w:lang w:val="uk-UA" w:eastAsia="ru-RU"/>
        </w:rPr>
        <w:t>3.2.7</w:t>
      </w:r>
      <w:r w:rsidR="00046E65" w:rsidRPr="00AB1A24">
        <w:rPr>
          <w:rFonts w:ascii="Times New Roman" w:eastAsia="Times New Roman" w:hAnsi="Times New Roman"/>
          <w:b/>
          <w:sz w:val="28"/>
          <w:szCs w:val="28"/>
          <w:lang w:val="uk-UA" w:eastAsia="ru-RU"/>
        </w:rPr>
        <w:t xml:space="preserve">  </w:t>
      </w:r>
      <w:r w:rsidRPr="00AB1A24">
        <w:rPr>
          <w:rFonts w:ascii="Times New Roman" w:eastAsia="Times New Roman" w:hAnsi="Times New Roman"/>
          <w:b/>
          <w:iCs/>
          <w:sz w:val="28"/>
          <w:szCs w:val="28"/>
          <w:lang w:val="uk-UA" w:eastAsia="ru-RU"/>
        </w:rPr>
        <w:t>План проведення загальних зборів (конференцій)</w:t>
      </w:r>
    </w:p>
    <w:p w:rsidR="002874DE" w:rsidRPr="00AB1A24" w:rsidRDefault="002874DE" w:rsidP="002F0FE9">
      <w:pPr>
        <w:tabs>
          <w:tab w:val="num" w:pos="0"/>
          <w:tab w:val="left" w:pos="1440"/>
        </w:tabs>
        <w:spacing w:after="0" w:line="240" w:lineRule="auto"/>
        <w:outlineLvl w:val="0"/>
        <w:rPr>
          <w:rFonts w:ascii="Times New Roman" w:eastAsia="Times New Roman" w:hAnsi="Times New Roman"/>
          <w:b/>
          <w:iCs/>
          <w:sz w:val="28"/>
          <w:szCs w:val="28"/>
          <w:lang w:val="uk-UA" w:eastAsia="ru-RU"/>
        </w:rPr>
      </w:pPr>
    </w:p>
    <w:p w:rsidR="002874DE" w:rsidRPr="00AB1A24" w:rsidRDefault="002874DE" w:rsidP="002F0FE9">
      <w:pPr>
        <w:tabs>
          <w:tab w:val="num" w:pos="0"/>
          <w:tab w:val="left" w:pos="1440"/>
        </w:tabs>
        <w:spacing w:after="0" w:line="240" w:lineRule="auto"/>
        <w:ind w:firstLine="12"/>
        <w:jc w:val="center"/>
        <w:outlineLvl w:val="0"/>
        <w:rPr>
          <w:rFonts w:ascii="Times New Roman" w:eastAsia="Times New Roman" w:hAnsi="Times New Roman"/>
          <w:b/>
          <w:iCs/>
          <w:sz w:val="28"/>
          <w:szCs w:val="28"/>
          <w:lang w:val="uk-UA" w:eastAsia="ru-RU"/>
        </w:rPr>
      </w:pPr>
      <w:r w:rsidRPr="00AB1A24">
        <w:rPr>
          <w:rFonts w:ascii="Times New Roman" w:eastAsia="Times New Roman" w:hAnsi="Times New Roman"/>
          <w:b/>
          <w:iCs/>
          <w:sz w:val="28"/>
          <w:szCs w:val="28"/>
          <w:lang w:val="uk-UA" w:eastAsia="ru-RU"/>
        </w:rPr>
        <w:t>Вересень</w:t>
      </w:r>
    </w:p>
    <w:p w:rsidR="002874DE" w:rsidRPr="00AB1A24" w:rsidRDefault="002874DE" w:rsidP="002F0FE9">
      <w:pPr>
        <w:tabs>
          <w:tab w:val="num" w:pos="0"/>
          <w:tab w:val="left" w:pos="1440"/>
        </w:tabs>
        <w:spacing w:after="0" w:line="240" w:lineRule="auto"/>
        <w:ind w:firstLine="12"/>
        <w:jc w:val="center"/>
        <w:outlineLvl w:val="0"/>
        <w:rPr>
          <w:rFonts w:ascii="Times New Roman" w:eastAsia="Times New Roman" w:hAnsi="Times New Roman"/>
          <w:b/>
          <w:iCs/>
          <w:color w:val="5B9BD5"/>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1. Про підсумки роботи школи за 2018/2019 навчальний рік та перспективи її діяльності в наступному 2019/2020 навчальному році</w:t>
      </w:r>
    </w:p>
    <w:p w:rsidR="002874DE" w:rsidRPr="00AB1A24" w:rsidRDefault="00046E6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2. Робота школи з профілактики правопорушень.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lastRenderedPageBreak/>
        <w:t xml:space="preserve">                                                 </w:t>
      </w:r>
      <w:r w:rsidR="00046E65" w:rsidRPr="00AB1A24">
        <w:rPr>
          <w:rFonts w:ascii="Times New Roman" w:eastAsia="Times New Roman" w:hAnsi="Times New Roman"/>
          <w:sz w:val="28"/>
          <w:szCs w:val="28"/>
          <w:lang w:val="uk-UA" w:eastAsia="ru-RU"/>
        </w:rPr>
        <w:t>Здоровець С.Я.</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3. Робота колективу школи з попередження дитячого травматизму.  </w:t>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p>
    <w:p w:rsidR="002874DE" w:rsidRPr="00AB1A24" w:rsidRDefault="00046E6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 xml:space="preserve">4. Вибори до ради школи. </w:t>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p>
    <w:p w:rsidR="002874DE" w:rsidRPr="00AB1A24" w:rsidRDefault="00046E6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3330"/>
        </w:tabs>
        <w:spacing w:after="0" w:line="240" w:lineRule="auto"/>
        <w:jc w:val="both"/>
        <w:rPr>
          <w:rFonts w:ascii="Times New Roman" w:eastAsia="Times New Roman" w:hAnsi="Times New Roman"/>
          <w:sz w:val="28"/>
          <w:szCs w:val="28"/>
          <w:lang w:val="uk-UA" w:eastAsia="ru-RU"/>
        </w:rPr>
      </w:pPr>
      <w:r w:rsidRPr="00AB1A24">
        <w:rPr>
          <w:rFonts w:ascii="Times New Roman" w:eastAsia="Times New Roman" w:hAnsi="Times New Roman"/>
          <w:i/>
          <w:iCs/>
          <w:sz w:val="28"/>
          <w:szCs w:val="28"/>
          <w:lang w:val="uk-UA" w:eastAsia="ru-RU"/>
        </w:rPr>
        <w:t xml:space="preserve">                 </w:t>
      </w:r>
      <w:r w:rsidRPr="00AB1A24">
        <w:rPr>
          <w:rFonts w:ascii="Times New Roman" w:eastAsia="Times New Roman" w:hAnsi="Times New Roman"/>
          <w:sz w:val="28"/>
          <w:szCs w:val="28"/>
          <w:lang w:val="uk-UA" w:eastAsia="ru-RU"/>
        </w:rPr>
        <w:t>5. Про стан роботи у школі зі зверненнями громадян за І півріччя 2019 року</w:t>
      </w:r>
    </w:p>
    <w:p w:rsidR="002874DE" w:rsidRPr="00AB1A24" w:rsidRDefault="00046E65" w:rsidP="002F0FE9">
      <w:pPr>
        <w:tabs>
          <w:tab w:val="left" w:pos="333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num" w:pos="0"/>
          <w:tab w:val="left" w:pos="1440"/>
        </w:tabs>
        <w:spacing w:after="0" w:line="240" w:lineRule="auto"/>
        <w:ind w:firstLine="12"/>
        <w:rPr>
          <w:rFonts w:ascii="Times New Roman" w:eastAsia="Times New Roman" w:hAnsi="Times New Roman"/>
          <w:sz w:val="28"/>
          <w:szCs w:val="28"/>
          <w:lang w:val="uk-UA" w:eastAsia="ru-RU"/>
        </w:rPr>
      </w:pPr>
      <w:r w:rsidRPr="00AB1A24">
        <w:rPr>
          <w:rFonts w:ascii="Times New Roman" w:eastAsia="Times New Roman" w:hAnsi="Times New Roman"/>
          <w:b/>
          <w:i/>
          <w:iCs/>
          <w:sz w:val="28"/>
          <w:szCs w:val="28"/>
          <w:lang w:val="uk-UA" w:eastAsia="ru-RU"/>
        </w:rPr>
        <w:t xml:space="preserve"> </w:t>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r>
      <w:r w:rsidRPr="00AB1A24">
        <w:rPr>
          <w:rFonts w:ascii="Times New Roman" w:eastAsia="Times New Roman" w:hAnsi="Times New Roman"/>
          <w:sz w:val="28"/>
          <w:szCs w:val="28"/>
          <w:lang w:val="uk-UA" w:eastAsia="ru-RU"/>
        </w:rPr>
        <w:tab/>
        <w:t xml:space="preserve"> </w:t>
      </w:r>
    </w:p>
    <w:p w:rsidR="002874DE" w:rsidRPr="00AB1A24" w:rsidRDefault="002874DE" w:rsidP="002F0FE9">
      <w:pPr>
        <w:tabs>
          <w:tab w:val="num" w:pos="0"/>
          <w:tab w:val="left" w:pos="1440"/>
        </w:tabs>
        <w:spacing w:after="0" w:line="240" w:lineRule="auto"/>
        <w:ind w:firstLine="12"/>
        <w:jc w:val="center"/>
        <w:outlineLvl w:val="0"/>
        <w:rPr>
          <w:rFonts w:ascii="Times New Roman" w:eastAsia="Times New Roman" w:hAnsi="Times New Roman"/>
          <w:b/>
          <w:iCs/>
          <w:sz w:val="28"/>
          <w:szCs w:val="28"/>
          <w:lang w:val="uk-UA" w:eastAsia="ru-RU"/>
        </w:rPr>
      </w:pPr>
      <w:r w:rsidRPr="00AB1A24">
        <w:rPr>
          <w:rFonts w:ascii="Times New Roman" w:eastAsia="Times New Roman" w:hAnsi="Times New Roman"/>
          <w:b/>
          <w:sz w:val="28"/>
          <w:szCs w:val="28"/>
          <w:lang w:val="uk-UA" w:eastAsia="ru-RU"/>
        </w:rPr>
        <w:t>Квітень</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92"/>
        <w:jc w:val="both"/>
        <w:rPr>
          <w:rFonts w:ascii="Times New Roman" w:eastAsia="Times New Roman" w:hAnsi="Times New Roman"/>
          <w:sz w:val="28"/>
          <w:szCs w:val="28"/>
          <w:lang w:eastAsia="ru-RU"/>
        </w:rPr>
      </w:pPr>
      <w:r w:rsidRPr="00AB1A24">
        <w:rPr>
          <w:rFonts w:ascii="Times New Roman" w:eastAsia="Times New Roman" w:hAnsi="Times New Roman"/>
          <w:sz w:val="28"/>
          <w:szCs w:val="28"/>
          <w:lang w:eastAsia="ru-RU"/>
        </w:rPr>
        <w:t>1.Про  підготовку учнів 11-</w:t>
      </w:r>
      <w:r w:rsidRPr="00AB1A24">
        <w:rPr>
          <w:rFonts w:ascii="Times New Roman" w:eastAsia="Times New Roman" w:hAnsi="Times New Roman"/>
          <w:sz w:val="28"/>
          <w:szCs w:val="28"/>
          <w:lang w:val="uk-UA" w:eastAsia="ru-RU"/>
        </w:rPr>
        <w:t>го</w:t>
      </w:r>
      <w:r w:rsidRPr="00AB1A24">
        <w:rPr>
          <w:rFonts w:ascii="Times New Roman" w:eastAsia="Times New Roman" w:hAnsi="Times New Roman"/>
          <w:sz w:val="28"/>
          <w:szCs w:val="28"/>
          <w:lang w:eastAsia="ru-RU"/>
        </w:rPr>
        <w:t xml:space="preserve"> клас</w:t>
      </w:r>
      <w:r w:rsidRPr="00AB1A24">
        <w:rPr>
          <w:rFonts w:ascii="Times New Roman" w:eastAsia="Times New Roman" w:hAnsi="Times New Roman"/>
          <w:sz w:val="28"/>
          <w:szCs w:val="28"/>
          <w:lang w:val="uk-UA" w:eastAsia="ru-RU"/>
        </w:rPr>
        <w:t>у</w:t>
      </w:r>
      <w:r w:rsidRPr="00AB1A24">
        <w:rPr>
          <w:rFonts w:ascii="Times New Roman" w:eastAsia="Times New Roman" w:hAnsi="Times New Roman"/>
          <w:sz w:val="28"/>
          <w:szCs w:val="28"/>
          <w:lang w:eastAsia="ru-RU"/>
        </w:rPr>
        <w:t xml:space="preserve"> до участі в зовнішньому незалежному оцінюванні </w:t>
      </w:r>
    </w:p>
    <w:p w:rsidR="002874DE" w:rsidRPr="00AB1A24" w:rsidRDefault="00046E65"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Фещенко І.Г.</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firstLine="12"/>
        <w:jc w:val="both"/>
        <w:rPr>
          <w:rFonts w:ascii="Times New Roman" w:eastAsia="Times New Roman" w:hAnsi="Times New Roman"/>
          <w:sz w:val="28"/>
          <w:szCs w:val="28"/>
          <w:lang w:val="uk-UA" w:eastAsia="ru-RU"/>
        </w:rPr>
      </w:pPr>
      <w:r w:rsidRPr="00AB1A24">
        <w:rPr>
          <w:rFonts w:ascii="Times New Roman" w:eastAsia="Times New Roman" w:hAnsi="Times New Roman"/>
          <w:sz w:val="28"/>
          <w:szCs w:val="28"/>
          <w:lang w:eastAsia="ru-RU"/>
        </w:rPr>
        <w:t>2</w:t>
      </w:r>
      <w:r w:rsidR="00046E65" w:rsidRPr="00AB1A24">
        <w:rPr>
          <w:rFonts w:ascii="Times New Roman" w:eastAsia="Times New Roman" w:hAnsi="Times New Roman"/>
          <w:sz w:val="28"/>
          <w:szCs w:val="28"/>
          <w:lang w:val="uk-UA" w:eastAsia="ru-RU"/>
        </w:rPr>
        <w:t>.</w:t>
      </w:r>
      <w:r w:rsidRPr="00AB1A24">
        <w:rPr>
          <w:rFonts w:ascii="Times New Roman" w:eastAsia="Times New Roman" w:hAnsi="Times New Roman"/>
          <w:sz w:val="28"/>
          <w:szCs w:val="28"/>
          <w:lang w:val="uk-UA" w:eastAsia="ru-RU"/>
        </w:rPr>
        <w:t>Про стан роботи у школі зі зверненнями громадян за ІІ півріччя 2019 року</w:t>
      </w:r>
    </w:p>
    <w:p w:rsidR="002874DE" w:rsidRPr="00AB1A24" w:rsidRDefault="00046E65" w:rsidP="002F0FE9">
      <w:pPr>
        <w:tabs>
          <w:tab w:val="left" w:pos="333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z w:val="28"/>
          <w:szCs w:val="28"/>
          <w:lang w:val="uk-UA" w:eastAsia="ru-RU"/>
        </w:rPr>
        <w:t>Мусієнко І.І.</w:t>
      </w:r>
    </w:p>
    <w:p w:rsidR="002874DE" w:rsidRPr="00AB1A24" w:rsidRDefault="002874DE" w:rsidP="002F0FE9">
      <w:pPr>
        <w:tabs>
          <w:tab w:val="left" w:pos="3330"/>
        </w:tabs>
        <w:spacing w:after="0" w:line="240" w:lineRule="auto"/>
        <w:jc w:val="both"/>
        <w:rPr>
          <w:rFonts w:ascii="Times New Roman" w:eastAsia="Times New Roman" w:hAnsi="Times New Roman"/>
          <w:spacing w:val="-1"/>
          <w:sz w:val="28"/>
          <w:szCs w:val="28"/>
          <w:lang w:val="uk-UA" w:eastAsia="ru-RU"/>
        </w:rPr>
      </w:pPr>
      <w:r w:rsidRPr="00AB1A24">
        <w:rPr>
          <w:rFonts w:ascii="Times New Roman" w:eastAsia="Times New Roman" w:hAnsi="Times New Roman"/>
          <w:sz w:val="28"/>
          <w:szCs w:val="28"/>
          <w:lang w:val="uk-UA" w:eastAsia="ru-RU"/>
        </w:rPr>
        <w:t xml:space="preserve">             </w:t>
      </w:r>
      <w:r w:rsidR="00046E65" w:rsidRPr="00AB1A24">
        <w:rPr>
          <w:rFonts w:ascii="Times New Roman" w:eastAsia="Times New Roman" w:hAnsi="Times New Roman"/>
          <w:sz w:val="28"/>
          <w:szCs w:val="28"/>
          <w:lang w:val="uk-UA" w:eastAsia="ru-RU"/>
        </w:rPr>
        <w:t xml:space="preserve">     3</w:t>
      </w:r>
      <w:r w:rsidRPr="00AB1A24">
        <w:rPr>
          <w:rFonts w:ascii="Times New Roman" w:eastAsia="Times New Roman" w:hAnsi="Times New Roman"/>
          <w:sz w:val="28"/>
          <w:szCs w:val="28"/>
          <w:lang w:val="uk-UA" w:eastAsia="ru-RU"/>
        </w:rPr>
        <w:t xml:space="preserve">. </w:t>
      </w:r>
      <w:r w:rsidRPr="00AB1A24">
        <w:rPr>
          <w:rFonts w:ascii="Times New Roman" w:eastAsia="Times New Roman" w:hAnsi="Times New Roman"/>
          <w:spacing w:val="-2"/>
          <w:sz w:val="28"/>
          <w:szCs w:val="28"/>
          <w:lang w:val="uk-UA" w:eastAsia="ru-RU"/>
        </w:rPr>
        <w:t xml:space="preserve">Відповідальність </w:t>
      </w:r>
      <w:r w:rsidRPr="00AB1A24">
        <w:rPr>
          <w:rFonts w:ascii="Times New Roman" w:eastAsia="Times New Roman" w:hAnsi="Times New Roman"/>
          <w:sz w:val="28"/>
          <w:szCs w:val="28"/>
          <w:lang w:val="uk-UA" w:eastAsia="ru-RU"/>
        </w:rPr>
        <w:t xml:space="preserve">батьків або осіб, що їх заміняють, за вчинки </w:t>
      </w:r>
      <w:r w:rsidRPr="00AB1A24">
        <w:rPr>
          <w:rFonts w:ascii="Times New Roman" w:eastAsia="Times New Roman" w:hAnsi="Times New Roman"/>
          <w:spacing w:val="-1"/>
          <w:sz w:val="28"/>
          <w:szCs w:val="28"/>
          <w:lang w:val="uk-UA" w:eastAsia="ru-RU"/>
        </w:rPr>
        <w:t>неповнолітніх</w:t>
      </w:r>
    </w:p>
    <w:p w:rsidR="002874DE" w:rsidRPr="00AB1A24" w:rsidRDefault="00046E65" w:rsidP="002F0FE9">
      <w:pPr>
        <w:tabs>
          <w:tab w:val="left" w:pos="3330"/>
        </w:tabs>
        <w:spacing w:after="0" w:line="240" w:lineRule="auto"/>
        <w:jc w:val="center"/>
        <w:rPr>
          <w:rFonts w:ascii="Times New Roman" w:eastAsia="Times New Roman" w:hAnsi="Times New Roman"/>
          <w:sz w:val="28"/>
          <w:szCs w:val="28"/>
          <w:lang w:val="uk-UA" w:eastAsia="ru-RU"/>
        </w:rPr>
      </w:pPr>
      <w:r w:rsidRPr="00AB1A24">
        <w:rPr>
          <w:rFonts w:ascii="Times New Roman" w:eastAsia="Times New Roman" w:hAnsi="Times New Roman"/>
          <w:spacing w:val="-1"/>
          <w:sz w:val="28"/>
          <w:szCs w:val="28"/>
          <w:lang w:val="uk-UA" w:eastAsia="ru-RU"/>
        </w:rPr>
        <w:t>Здоровець С.Я.</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firstLine="12"/>
        <w:jc w:val="both"/>
        <w:rPr>
          <w:rFonts w:ascii="Times New Roman" w:eastAsia="Times New Roman" w:hAnsi="Times New Roman"/>
          <w:sz w:val="28"/>
          <w:szCs w:val="28"/>
          <w:lang w:val="uk-UA" w:eastAsia="ru-RU"/>
        </w:r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firstLine="12"/>
        <w:jc w:val="both"/>
        <w:rPr>
          <w:rFonts w:ascii="Times New Roman" w:eastAsia="Times New Roman" w:hAnsi="Times New Roman"/>
          <w:color w:val="5B9BD5"/>
          <w:sz w:val="28"/>
          <w:szCs w:val="28"/>
          <w:lang w:val="uk-UA" w:eastAsia="ru-RU"/>
        </w:rPr>
      </w:pPr>
      <w:r w:rsidRPr="00AB1A24">
        <w:rPr>
          <w:rFonts w:ascii="Times New Roman" w:eastAsia="Times New Roman" w:hAnsi="Times New Roman"/>
          <w:b/>
          <w:bCs/>
          <w:color w:val="5B9BD5"/>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5B9BD5"/>
          <w:sz w:val="28"/>
          <w:szCs w:val="28"/>
          <w:lang w:val="uk-UA" w:eastAsia="ru-RU"/>
        </w:rPr>
      </w:pPr>
      <w:r w:rsidRPr="00AB1A24">
        <w:rPr>
          <w:rFonts w:ascii="Times New Roman" w:eastAsia="Times New Roman" w:hAnsi="Times New Roman"/>
          <w:b/>
          <w:bCs/>
          <w:color w:val="5B9BD5"/>
          <w:sz w:val="28"/>
          <w:szCs w:val="28"/>
          <w:lang w:val="uk-UA" w:eastAsia="ru-RU"/>
        </w:rPr>
        <w:t xml:space="preserve">       </w:t>
      </w: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5B9BD5"/>
          <w:sz w:val="28"/>
          <w:szCs w:val="28"/>
          <w:lang w:val="uk-UA" w:eastAsia="ru-RU"/>
        </w:rPr>
        <w:sectPr w:rsidR="002874DE" w:rsidRPr="00AB1A24">
          <w:pgSz w:w="11906" w:h="16838"/>
          <w:pgMar w:top="1134" w:right="566" w:bottom="1134" w:left="1701" w:header="567" w:footer="709" w:gutter="0"/>
          <w:cols w:space="720"/>
          <w:rtlGutter/>
        </w:sectPr>
      </w:pPr>
    </w:p>
    <w:p w:rsidR="002874DE" w:rsidRPr="00AB1A24" w:rsidRDefault="002874DE"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8"/>
          <w:szCs w:val="28"/>
          <w:lang w:val="uk-UA" w:eastAsia="ru-RU"/>
        </w:rPr>
      </w:pPr>
      <w:r w:rsidRPr="00AB1A24">
        <w:rPr>
          <w:rFonts w:ascii="Times New Roman" w:eastAsia="Times New Roman" w:hAnsi="Times New Roman"/>
          <w:color w:val="5B9BD5"/>
          <w:sz w:val="28"/>
          <w:szCs w:val="28"/>
          <w:lang w:val="uk-UA" w:eastAsia="ru-RU"/>
        </w:rPr>
        <w:lastRenderedPageBreak/>
        <w:t xml:space="preserve">                                                                                                        </w:t>
      </w:r>
    </w:p>
    <w:p w:rsidR="00706D73" w:rsidRPr="00AB1A24"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06D73" w:rsidRPr="00AB1A24"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706D73" w:rsidRPr="00AB1A24"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706D73" w:rsidRPr="00AB1A24" w:rsidRDefault="00706D73" w:rsidP="002F0FE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7A32EC" w:rsidRPr="00AB1A24" w:rsidRDefault="007A32EC" w:rsidP="002F0FE9">
      <w:pPr>
        <w:spacing w:after="0"/>
        <w:rPr>
          <w:rFonts w:ascii="Times New Roman" w:hAnsi="Times New Roman"/>
          <w:sz w:val="28"/>
          <w:szCs w:val="28"/>
          <w:lang w:val="uk-UA"/>
        </w:rPr>
      </w:pPr>
    </w:p>
    <w:sectPr w:rsidR="007A32EC" w:rsidRPr="00AB1A24" w:rsidSect="00613C5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15" w:rsidRDefault="00CF5F15" w:rsidP="00C66305">
      <w:pPr>
        <w:spacing w:after="0" w:line="240" w:lineRule="auto"/>
      </w:pPr>
      <w:r>
        <w:separator/>
      </w:r>
    </w:p>
  </w:endnote>
  <w:endnote w:type="continuationSeparator" w:id="0">
    <w:p w:rsidR="00CF5F15" w:rsidRDefault="00CF5F15" w:rsidP="00C6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744"/>
      <w:docPartObj>
        <w:docPartGallery w:val="Page Numbers (Bottom of Page)"/>
        <w:docPartUnique/>
      </w:docPartObj>
    </w:sdtPr>
    <w:sdtContent>
      <w:p w:rsidR="00C66305" w:rsidRPr="00C66305" w:rsidRDefault="00C66305">
        <w:pPr>
          <w:pStyle w:val="ae"/>
          <w:jc w:val="center"/>
        </w:pPr>
        <w:r w:rsidRPr="00C66305">
          <w:fldChar w:fldCharType="begin"/>
        </w:r>
        <w:r w:rsidRPr="00C66305">
          <w:instrText>PAGE   \* MERGEFORMAT</w:instrText>
        </w:r>
        <w:r w:rsidRPr="00C66305">
          <w:fldChar w:fldCharType="separate"/>
        </w:r>
        <w:r w:rsidR="009E06AA">
          <w:rPr>
            <w:noProof/>
          </w:rPr>
          <w:t>93</w:t>
        </w:r>
        <w:r w:rsidRPr="00C66305">
          <w:fldChar w:fldCharType="end"/>
        </w:r>
      </w:p>
    </w:sdtContent>
  </w:sdt>
  <w:p w:rsidR="00C66305" w:rsidRDefault="00C6630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15" w:rsidRDefault="00CF5F15" w:rsidP="00C66305">
      <w:pPr>
        <w:spacing w:after="0" w:line="240" w:lineRule="auto"/>
      </w:pPr>
      <w:r>
        <w:separator/>
      </w:r>
    </w:p>
  </w:footnote>
  <w:footnote w:type="continuationSeparator" w:id="0">
    <w:p w:rsidR="00CF5F15" w:rsidRDefault="00CF5F15" w:rsidP="00C6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E0FC5E"/>
    <w:lvl w:ilvl="0">
      <w:numFmt w:val="decimal"/>
      <w:lvlText w:val="*"/>
      <w:lvlJc w:val="left"/>
    </w:lvl>
  </w:abstractNum>
  <w:abstractNum w:abstractNumId="1" w15:restartNumberingAfterBreak="0">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C22953"/>
    <w:multiLevelType w:val="hybridMultilevel"/>
    <w:tmpl w:val="78C0EB6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DF7F0E"/>
    <w:multiLevelType w:val="hybridMultilevel"/>
    <w:tmpl w:val="43C66D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7" w15:restartNumberingAfterBreak="0">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8" w15:restartNumberingAfterBreak="0">
    <w:nsid w:val="1C855E2A"/>
    <w:multiLevelType w:val="hybridMultilevel"/>
    <w:tmpl w:val="6082E3D4"/>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1AC74DB"/>
    <w:multiLevelType w:val="hybridMultilevel"/>
    <w:tmpl w:val="B204E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B1483"/>
    <w:multiLevelType w:val="hybridMultilevel"/>
    <w:tmpl w:val="91E0CA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A7A94"/>
    <w:multiLevelType w:val="hybridMultilevel"/>
    <w:tmpl w:val="79AAD42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C66851"/>
    <w:multiLevelType w:val="hybridMultilevel"/>
    <w:tmpl w:val="77846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1AE1041"/>
    <w:multiLevelType w:val="hybridMultilevel"/>
    <w:tmpl w:val="9E0A86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D20F9"/>
    <w:multiLevelType w:val="hybridMultilevel"/>
    <w:tmpl w:val="54FCA53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3F3923BB"/>
    <w:multiLevelType w:val="hybridMultilevel"/>
    <w:tmpl w:val="79AAD42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D2534B"/>
    <w:multiLevelType w:val="hybridMultilevel"/>
    <w:tmpl w:val="F502F73C"/>
    <w:lvl w:ilvl="0" w:tplc="766EB930">
      <w:start w:val="1"/>
      <w:numFmt w:val="decimal"/>
      <w:lvlText w:val="%1."/>
      <w:lvlJc w:val="left"/>
      <w:pPr>
        <w:tabs>
          <w:tab w:val="num" w:pos="0"/>
        </w:tabs>
        <w:ind w:left="0" w:firstLine="0"/>
      </w:pPr>
      <w:rPr>
        <w:rFonts w:cs="Times New Roman"/>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AF43D0D"/>
    <w:multiLevelType w:val="hybridMultilevel"/>
    <w:tmpl w:val="AF62D20A"/>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1" w15:restartNumberingAfterBreak="0">
    <w:nsid w:val="4BE30F2D"/>
    <w:multiLevelType w:val="hybridMultilevel"/>
    <w:tmpl w:val="EDA8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F4521"/>
    <w:multiLevelType w:val="hybridMultilevel"/>
    <w:tmpl w:val="AD622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83616E"/>
    <w:multiLevelType w:val="singleLevel"/>
    <w:tmpl w:val="F0E05BE2"/>
    <w:lvl w:ilvl="0">
      <w:start w:val="1"/>
      <w:numFmt w:val="decimal"/>
      <w:lvlText w:val="%1."/>
      <w:legacy w:legacy="1" w:legacySpace="0" w:legacyIndent="454"/>
      <w:lvlJc w:val="left"/>
      <w:pPr>
        <w:ind w:left="738" w:hanging="454"/>
      </w:pPr>
      <w:rPr>
        <w:rFonts w:ascii="Times New Roman" w:hAnsi="Times New Roman" w:hint="default"/>
      </w:rPr>
    </w:lvl>
  </w:abstractNum>
  <w:abstractNum w:abstractNumId="24" w15:restartNumberingAfterBreak="0">
    <w:nsid w:val="53AD5E93"/>
    <w:multiLevelType w:val="multilevel"/>
    <w:tmpl w:val="D7BE24A6"/>
    <w:lvl w:ilvl="0">
      <w:start w:val="1"/>
      <w:numFmt w:val="decimal"/>
      <w:lvlText w:val="%1."/>
      <w:lvlJc w:val="left"/>
      <w:pPr>
        <w:ind w:left="1287" w:hanging="360"/>
      </w:pPr>
      <w:rPr>
        <w:rFonts w:hint="default"/>
      </w:rPr>
    </w:lvl>
    <w:lvl w:ilvl="1">
      <w:start w:val="2"/>
      <w:numFmt w:val="decimal"/>
      <w:isLgl/>
      <w:lvlText w:val="%1.%2."/>
      <w:lvlJc w:val="left"/>
      <w:pPr>
        <w:ind w:left="2084" w:hanging="720"/>
      </w:pPr>
      <w:rPr>
        <w:rFonts w:hint="default"/>
      </w:rPr>
    </w:lvl>
    <w:lvl w:ilvl="2">
      <w:start w:val="1"/>
      <w:numFmt w:val="decimal"/>
      <w:isLgl/>
      <w:lvlText w:val="%1.%2.%3."/>
      <w:lvlJc w:val="left"/>
      <w:pPr>
        <w:ind w:left="2521" w:hanging="720"/>
      </w:pPr>
      <w:rPr>
        <w:rFonts w:hint="default"/>
      </w:rPr>
    </w:lvl>
    <w:lvl w:ilvl="3">
      <w:start w:val="1"/>
      <w:numFmt w:val="decimal"/>
      <w:isLgl/>
      <w:lvlText w:val="%1.%2.%3.%4."/>
      <w:lvlJc w:val="left"/>
      <w:pPr>
        <w:ind w:left="3318" w:hanging="1080"/>
      </w:pPr>
      <w:rPr>
        <w:rFonts w:hint="default"/>
      </w:rPr>
    </w:lvl>
    <w:lvl w:ilvl="4">
      <w:start w:val="1"/>
      <w:numFmt w:val="decimal"/>
      <w:isLgl/>
      <w:lvlText w:val="%1.%2.%3.%4.%5."/>
      <w:lvlJc w:val="left"/>
      <w:pPr>
        <w:ind w:left="3755" w:hanging="1080"/>
      </w:pPr>
      <w:rPr>
        <w:rFonts w:hint="default"/>
      </w:rPr>
    </w:lvl>
    <w:lvl w:ilvl="5">
      <w:start w:val="1"/>
      <w:numFmt w:val="decimal"/>
      <w:isLgl/>
      <w:lvlText w:val="%1.%2.%3.%4.%5.%6."/>
      <w:lvlJc w:val="left"/>
      <w:pPr>
        <w:ind w:left="4552" w:hanging="1440"/>
      </w:pPr>
      <w:rPr>
        <w:rFonts w:hint="default"/>
      </w:rPr>
    </w:lvl>
    <w:lvl w:ilvl="6">
      <w:start w:val="1"/>
      <w:numFmt w:val="decimal"/>
      <w:isLgl/>
      <w:lvlText w:val="%1.%2.%3.%4.%5.%6.%7."/>
      <w:lvlJc w:val="left"/>
      <w:pPr>
        <w:ind w:left="5349"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583" w:hanging="2160"/>
      </w:pPr>
      <w:rPr>
        <w:rFonts w:hint="default"/>
      </w:rPr>
    </w:lvl>
  </w:abstractNum>
  <w:abstractNum w:abstractNumId="25" w15:restartNumberingAfterBreak="0">
    <w:nsid w:val="5618217A"/>
    <w:multiLevelType w:val="hybridMultilevel"/>
    <w:tmpl w:val="5A6E7FBE"/>
    <w:lvl w:ilvl="0" w:tplc="34EE11E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87E10C3"/>
    <w:multiLevelType w:val="hybridMultilevel"/>
    <w:tmpl w:val="52B68378"/>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8E76249"/>
    <w:multiLevelType w:val="hybridMultilevel"/>
    <w:tmpl w:val="1DCA4B6E"/>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607524F5"/>
    <w:multiLevelType w:val="hybridMultilevel"/>
    <w:tmpl w:val="2EF0289E"/>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60DB0DC2"/>
    <w:multiLevelType w:val="hybridMultilevel"/>
    <w:tmpl w:val="94BA0F98"/>
    <w:lvl w:ilvl="0" w:tplc="BBE62072">
      <w:start w:val="1"/>
      <w:numFmt w:val="decimal"/>
      <w:lvlText w:val="%1"/>
      <w:lvlJc w:val="left"/>
      <w:pPr>
        <w:ind w:left="360" w:hanging="360"/>
      </w:pPr>
      <w:rPr>
        <w:rFonts w:cs="Times New Roman"/>
        <w:color w:val="000000"/>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0" w15:restartNumberingAfterBreak="0">
    <w:nsid w:val="626B67A4"/>
    <w:multiLevelType w:val="hybridMultilevel"/>
    <w:tmpl w:val="1974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E1E94"/>
    <w:multiLevelType w:val="hybridMultilevel"/>
    <w:tmpl w:val="8F4A9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F45D20"/>
    <w:multiLevelType w:val="hybridMultilevel"/>
    <w:tmpl w:val="C3BA4808"/>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89608B9"/>
    <w:multiLevelType w:val="hybridMultilevel"/>
    <w:tmpl w:val="5AC24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39" w15:restartNumberingAfterBreak="0">
    <w:nsid w:val="7F4E2E75"/>
    <w:multiLevelType w:val="hybridMultilevel"/>
    <w:tmpl w:val="8C5E8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1"/>
  </w:num>
  <w:num w:numId="5">
    <w:abstractNumId w:val="11"/>
  </w:num>
  <w:num w:numId="6">
    <w:abstractNumId w:val="37"/>
  </w:num>
  <w:num w:numId="7">
    <w:abstractNumId w:val="38"/>
  </w:num>
  <w:num w:numId="8">
    <w:abstractNumId w:val="5"/>
  </w:num>
  <w:num w:numId="9">
    <w:abstractNumId w:val="4"/>
  </w:num>
  <w:num w:numId="10">
    <w:abstractNumId w:val="15"/>
  </w:num>
  <w:num w:numId="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24"/>
  </w:num>
  <w:num w:numId="25">
    <w:abstractNumId w:val="21"/>
  </w:num>
  <w:num w:numId="26">
    <w:abstractNumId w:val="35"/>
  </w:num>
  <w:num w:numId="27">
    <w:abstractNumId w:val="22"/>
  </w:num>
  <w:num w:numId="28">
    <w:abstractNumId w:val="31"/>
  </w:num>
  <w:num w:numId="29">
    <w:abstractNumId w:val="39"/>
  </w:num>
  <w:num w:numId="30">
    <w:abstractNumId w:val="16"/>
  </w:num>
  <w:num w:numId="31">
    <w:abstractNumId w:val="33"/>
  </w:num>
  <w:num w:numId="32">
    <w:abstractNumId w:val="12"/>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30"/>
  </w:num>
  <w:num w:numId="35">
    <w:abstractNumId w:val="10"/>
  </w:num>
  <w:num w:numId="36">
    <w:abstractNumId w:val="2"/>
  </w:num>
  <w:num w:numId="37">
    <w:abstractNumId w:val="17"/>
  </w:num>
  <w:num w:numId="38">
    <w:abstractNumId w:val="3"/>
  </w:num>
  <w:num w:numId="39">
    <w:abstractNumId w:val="20"/>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24"/>
    <w:rsid w:val="000039AE"/>
    <w:rsid w:val="00046E65"/>
    <w:rsid w:val="00094220"/>
    <w:rsid w:val="000B0C24"/>
    <w:rsid w:val="000D43FA"/>
    <w:rsid w:val="000D7F24"/>
    <w:rsid w:val="000E441C"/>
    <w:rsid w:val="001435F2"/>
    <w:rsid w:val="001A10AB"/>
    <w:rsid w:val="001C0F49"/>
    <w:rsid w:val="00245340"/>
    <w:rsid w:val="002558D9"/>
    <w:rsid w:val="002874DE"/>
    <w:rsid w:val="002F0FE9"/>
    <w:rsid w:val="00346D2A"/>
    <w:rsid w:val="00352EA2"/>
    <w:rsid w:val="00402634"/>
    <w:rsid w:val="00415E79"/>
    <w:rsid w:val="00486C06"/>
    <w:rsid w:val="00525918"/>
    <w:rsid w:val="005370B1"/>
    <w:rsid w:val="00613C56"/>
    <w:rsid w:val="00672314"/>
    <w:rsid w:val="00692FF7"/>
    <w:rsid w:val="006A2056"/>
    <w:rsid w:val="00706D73"/>
    <w:rsid w:val="007A32EC"/>
    <w:rsid w:val="007B69EF"/>
    <w:rsid w:val="007F1FF3"/>
    <w:rsid w:val="00841815"/>
    <w:rsid w:val="00875C21"/>
    <w:rsid w:val="00894E4D"/>
    <w:rsid w:val="00897582"/>
    <w:rsid w:val="008C0003"/>
    <w:rsid w:val="008C27D3"/>
    <w:rsid w:val="008C73BB"/>
    <w:rsid w:val="0093428F"/>
    <w:rsid w:val="009A4856"/>
    <w:rsid w:val="009B572B"/>
    <w:rsid w:val="009D505C"/>
    <w:rsid w:val="009E06AA"/>
    <w:rsid w:val="00A5362E"/>
    <w:rsid w:val="00A77AFF"/>
    <w:rsid w:val="00A84369"/>
    <w:rsid w:val="00A97BC5"/>
    <w:rsid w:val="00AB1A24"/>
    <w:rsid w:val="00AE4109"/>
    <w:rsid w:val="00AF24FF"/>
    <w:rsid w:val="00B76A85"/>
    <w:rsid w:val="00BF6DC8"/>
    <w:rsid w:val="00C108AA"/>
    <w:rsid w:val="00C2597D"/>
    <w:rsid w:val="00C42634"/>
    <w:rsid w:val="00C66305"/>
    <w:rsid w:val="00CA1EDD"/>
    <w:rsid w:val="00CA2A1A"/>
    <w:rsid w:val="00CD1A0D"/>
    <w:rsid w:val="00CD4842"/>
    <w:rsid w:val="00CF5F15"/>
    <w:rsid w:val="00D2415A"/>
    <w:rsid w:val="00D478FB"/>
    <w:rsid w:val="00D856A1"/>
    <w:rsid w:val="00D9450B"/>
    <w:rsid w:val="00E01658"/>
    <w:rsid w:val="00E90F3A"/>
    <w:rsid w:val="00E953F9"/>
    <w:rsid w:val="00EA4339"/>
    <w:rsid w:val="00EA4E25"/>
    <w:rsid w:val="00F36F8C"/>
    <w:rsid w:val="00F57AFC"/>
    <w:rsid w:val="00F91E40"/>
    <w:rsid w:val="00FB0DD6"/>
    <w:rsid w:val="00FB7F35"/>
    <w:rsid w:val="00FD5319"/>
    <w:rsid w:val="00FE063D"/>
    <w:rsid w:val="00FF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026F"/>
  <w15:chartTrackingRefBased/>
  <w15:docId w15:val="{30774CCF-C77F-4BED-9A35-17726F77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56"/>
    <w:pPr>
      <w:spacing w:after="200" w:line="276" w:lineRule="auto"/>
    </w:pPr>
    <w:rPr>
      <w:rFonts w:ascii="Calibri" w:eastAsia="Calibri" w:hAnsi="Calibri" w:cs="Times New Roman"/>
    </w:rPr>
  </w:style>
  <w:style w:type="paragraph" w:styleId="1">
    <w:name w:val="heading 1"/>
    <w:basedOn w:val="a"/>
    <w:next w:val="a"/>
    <w:link w:val="10"/>
    <w:qFormat/>
    <w:rsid w:val="00613C56"/>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613C56"/>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nhideWhenUsed/>
    <w:qFormat/>
    <w:rsid w:val="00613C56"/>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613C56"/>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nhideWhenUsed/>
    <w:qFormat/>
    <w:rsid w:val="00613C56"/>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613C56"/>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613C56"/>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613C56"/>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613C56"/>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56"/>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613C56"/>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613C56"/>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613C56"/>
    <w:rPr>
      <w:rFonts w:ascii="Calibri" w:eastAsia="Times New Roman" w:hAnsi="Calibri" w:cs="Times New Roman"/>
      <w:b/>
      <w:sz w:val="28"/>
      <w:szCs w:val="20"/>
      <w:lang w:eastAsia="ru-RU"/>
    </w:rPr>
  </w:style>
  <w:style w:type="character" w:customStyle="1" w:styleId="50">
    <w:name w:val="Заголовок 5 Знак"/>
    <w:basedOn w:val="a0"/>
    <w:link w:val="5"/>
    <w:rsid w:val="00613C56"/>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613C56"/>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613C56"/>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613C56"/>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613C56"/>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613C56"/>
  </w:style>
  <w:style w:type="character" w:styleId="a3">
    <w:name w:val="Hyperlink"/>
    <w:uiPriority w:val="99"/>
    <w:semiHidden/>
    <w:unhideWhenUsed/>
    <w:rsid w:val="00613C56"/>
    <w:rPr>
      <w:rFonts w:ascii="Times New Roman" w:hAnsi="Times New Roman" w:cs="Times New Roman" w:hint="default"/>
      <w:color w:val="0000FF"/>
      <w:u w:val="single"/>
    </w:rPr>
  </w:style>
  <w:style w:type="character" w:styleId="a4">
    <w:name w:val="FollowedHyperlink"/>
    <w:uiPriority w:val="99"/>
    <w:semiHidden/>
    <w:unhideWhenUsed/>
    <w:rsid w:val="00613C56"/>
    <w:rPr>
      <w:rFonts w:ascii="Times New Roman" w:hAnsi="Times New Roman" w:cs="Times New Roman" w:hint="default"/>
      <w:color w:val="800080"/>
      <w:u w:val="single"/>
    </w:rPr>
  </w:style>
  <w:style w:type="character" w:styleId="a5">
    <w:name w:val="Emphasis"/>
    <w:qFormat/>
    <w:rsid w:val="00613C56"/>
    <w:rPr>
      <w:rFonts w:ascii="Times New Roman" w:hAnsi="Times New Roman" w:cs="Times New Roman" w:hint="default"/>
      <w:i/>
      <w:iCs w:val="0"/>
    </w:rPr>
  </w:style>
  <w:style w:type="paragraph" w:styleId="HTML">
    <w:name w:val="HTML Preformatted"/>
    <w:basedOn w:val="a"/>
    <w:link w:val="HTML0"/>
    <w:uiPriority w:val="99"/>
    <w:semiHidden/>
    <w:unhideWhenUsed/>
    <w:rsid w:val="00613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613C56"/>
    <w:rPr>
      <w:rFonts w:ascii="Courier New" w:eastAsia="Times New Roman" w:hAnsi="Courier New" w:cs="Times New Roman"/>
      <w:sz w:val="20"/>
      <w:szCs w:val="20"/>
      <w:lang w:eastAsia="ru-RU"/>
    </w:rPr>
  </w:style>
  <w:style w:type="character" w:styleId="a6">
    <w:name w:val="Strong"/>
    <w:uiPriority w:val="99"/>
    <w:qFormat/>
    <w:rsid w:val="00613C56"/>
    <w:rPr>
      <w:rFonts w:ascii="Times New Roman" w:hAnsi="Times New Roman" w:cs="Times New Roman" w:hint="default"/>
      <w:b/>
      <w:bCs w:val="0"/>
    </w:rPr>
  </w:style>
  <w:style w:type="paragraph" w:styleId="a7">
    <w:name w:val="Normal (Web)"/>
    <w:basedOn w:val="a"/>
    <w:uiPriority w:val="99"/>
    <w:unhideWhenUsed/>
    <w:rsid w:val="00613C56"/>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613C56"/>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613C56"/>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613C56"/>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613C56"/>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613C56"/>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613C56"/>
    <w:rPr>
      <w:rFonts w:ascii="Times New Roman" w:eastAsia="Times New Roman" w:hAnsi="Times New Roman" w:cs="Times New Roman"/>
      <w:sz w:val="20"/>
      <w:szCs w:val="20"/>
      <w:lang w:eastAsia="ru-RU"/>
    </w:rPr>
  </w:style>
  <w:style w:type="paragraph" w:styleId="ac">
    <w:name w:val="header"/>
    <w:basedOn w:val="a"/>
    <w:link w:val="ad"/>
    <w:unhideWhenUsed/>
    <w:rsid w:val="00613C56"/>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rsid w:val="00613C56"/>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613C5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613C56"/>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613C56"/>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613C56"/>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613C56"/>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613C56"/>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613C56"/>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613C56"/>
    <w:pPr>
      <w:spacing w:after="0" w:line="240" w:lineRule="auto"/>
      <w:ind w:left="566" w:hanging="283"/>
    </w:pPr>
    <w:rPr>
      <w:rFonts w:ascii="Times New Roman" w:eastAsia="Times New Roman" w:hAnsi="Times New Roman"/>
      <w:sz w:val="20"/>
      <w:szCs w:val="20"/>
      <w:lang w:eastAsia="ru-RU"/>
    </w:rPr>
  </w:style>
  <w:style w:type="paragraph" w:styleId="af5">
    <w:name w:val="Title"/>
    <w:aliases w:val="Название"/>
    <w:basedOn w:val="a"/>
    <w:link w:val="13"/>
    <w:qFormat/>
    <w:rsid w:val="00613C56"/>
    <w:pPr>
      <w:spacing w:after="0" w:line="240" w:lineRule="auto"/>
      <w:jc w:val="center"/>
    </w:pPr>
    <w:rPr>
      <w:rFonts w:ascii="Times New Roman" w:eastAsia="Times New Roman" w:hAnsi="Times New Roman"/>
      <w:sz w:val="28"/>
      <w:szCs w:val="20"/>
      <w:lang w:val="uk-UA" w:eastAsia="ru-RU"/>
    </w:rPr>
  </w:style>
  <w:style w:type="character" w:customStyle="1" w:styleId="af6">
    <w:name w:val="Заголовок Знак"/>
    <w:basedOn w:val="a0"/>
    <w:rsid w:val="00613C56"/>
    <w:rPr>
      <w:rFonts w:asciiTheme="majorHAnsi" w:eastAsiaTheme="majorEastAsia" w:hAnsiTheme="majorHAnsi" w:cstheme="majorBidi"/>
      <w:spacing w:val="-10"/>
      <w:kern w:val="28"/>
      <w:sz w:val="56"/>
      <w:szCs w:val="56"/>
    </w:rPr>
  </w:style>
  <w:style w:type="character" w:customStyle="1" w:styleId="13">
    <w:name w:val="Заголовок Знак1"/>
    <w:aliases w:val="Название Знак"/>
    <w:link w:val="af5"/>
    <w:uiPriority w:val="99"/>
    <w:rsid w:val="00613C56"/>
    <w:rPr>
      <w:rFonts w:ascii="Times New Roman" w:eastAsia="Times New Roman" w:hAnsi="Times New Roman" w:cs="Times New Roman"/>
      <w:sz w:val="28"/>
      <w:szCs w:val="20"/>
      <w:lang w:val="uk-UA" w:eastAsia="ru-RU"/>
    </w:rPr>
  </w:style>
  <w:style w:type="paragraph" w:styleId="af7">
    <w:name w:val="Body Text"/>
    <w:basedOn w:val="a"/>
    <w:link w:val="af8"/>
    <w:uiPriority w:val="99"/>
    <w:semiHidden/>
    <w:unhideWhenUsed/>
    <w:rsid w:val="00613C56"/>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613C56"/>
    <w:rPr>
      <w:rFonts w:ascii="Times New Roman" w:eastAsia="Times New Roman" w:hAnsi="Times New Roman" w:cs="Times New Roman"/>
      <w:sz w:val="24"/>
      <w:szCs w:val="20"/>
      <w:lang w:eastAsia="ru-RU"/>
    </w:rPr>
  </w:style>
  <w:style w:type="paragraph" w:styleId="af9">
    <w:name w:val="Body Text Indent"/>
    <w:basedOn w:val="a"/>
    <w:link w:val="afa"/>
    <w:unhideWhenUsed/>
    <w:rsid w:val="00613C56"/>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rsid w:val="00613C56"/>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613C56"/>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613C56"/>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613C56"/>
    <w:rPr>
      <w:rFonts w:ascii="Cambria" w:eastAsia="Times New Roman" w:hAnsi="Cambria" w:cs="Times New Roman"/>
      <w:sz w:val="24"/>
      <w:szCs w:val="20"/>
      <w:lang w:eastAsia="ru-RU"/>
    </w:rPr>
  </w:style>
  <w:style w:type="paragraph" w:styleId="23">
    <w:name w:val="Body Text 2"/>
    <w:basedOn w:val="a"/>
    <w:link w:val="24"/>
    <w:uiPriority w:val="99"/>
    <w:semiHidden/>
    <w:unhideWhenUsed/>
    <w:rsid w:val="00613C56"/>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semiHidden/>
    <w:rsid w:val="00613C56"/>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613C56"/>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613C56"/>
    <w:rPr>
      <w:rFonts w:ascii="Times New Roman" w:eastAsia="Times New Roman" w:hAnsi="Times New Roman" w:cs="Times New Roman"/>
      <w:sz w:val="16"/>
      <w:szCs w:val="20"/>
      <w:lang w:eastAsia="ru-RU"/>
    </w:rPr>
  </w:style>
  <w:style w:type="paragraph" w:styleId="25">
    <w:name w:val="Body Text Indent 2"/>
    <w:basedOn w:val="a"/>
    <w:link w:val="26"/>
    <w:unhideWhenUsed/>
    <w:rsid w:val="00613C56"/>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rsid w:val="00613C56"/>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613C56"/>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613C56"/>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613C56"/>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semiHidden/>
    <w:unhideWhenUsed/>
    <w:rsid w:val="00613C56"/>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semiHidden/>
    <w:rsid w:val="00613C56"/>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613C56"/>
    <w:rPr>
      <w:b/>
    </w:rPr>
  </w:style>
  <w:style w:type="character" w:customStyle="1" w:styleId="aff2">
    <w:name w:val="Тема примечания Знак"/>
    <w:basedOn w:val="ab"/>
    <w:link w:val="aff1"/>
    <w:uiPriority w:val="99"/>
    <w:semiHidden/>
    <w:rsid w:val="00613C56"/>
    <w:rPr>
      <w:rFonts w:ascii="Times New Roman" w:eastAsia="Times New Roman" w:hAnsi="Times New Roman" w:cs="Times New Roman"/>
      <w:b/>
      <w:sz w:val="20"/>
      <w:szCs w:val="20"/>
      <w:lang w:eastAsia="ru-RU"/>
    </w:rPr>
  </w:style>
  <w:style w:type="paragraph" w:styleId="aff3">
    <w:name w:val="Balloon Text"/>
    <w:basedOn w:val="a"/>
    <w:link w:val="aff4"/>
    <w:semiHidden/>
    <w:unhideWhenUsed/>
    <w:rsid w:val="00613C56"/>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semiHidden/>
    <w:rsid w:val="00613C56"/>
    <w:rPr>
      <w:rFonts w:ascii="Tahoma" w:eastAsia="Times New Roman" w:hAnsi="Tahoma" w:cs="Times New Roman"/>
      <w:sz w:val="16"/>
      <w:szCs w:val="20"/>
      <w:lang w:eastAsia="ru-RU"/>
    </w:rPr>
  </w:style>
  <w:style w:type="paragraph" w:styleId="aff5">
    <w:name w:val="List Paragraph"/>
    <w:basedOn w:val="a"/>
    <w:uiPriority w:val="34"/>
    <w:qFormat/>
    <w:rsid w:val="00613C56"/>
    <w:pPr>
      <w:ind w:left="720"/>
      <w:contextualSpacing/>
    </w:pPr>
    <w:rPr>
      <w:rFonts w:eastAsia="Times New Roman"/>
    </w:rPr>
  </w:style>
  <w:style w:type="paragraph" w:customStyle="1" w:styleId="61">
    <w:name w:val="Знак Знак6 Знак Знак Знак Знак"/>
    <w:basedOn w:val="a"/>
    <w:rsid w:val="00613C56"/>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613C56"/>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613C56"/>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613C56"/>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613C56"/>
    <w:pPr>
      <w:ind w:left="720"/>
    </w:pPr>
    <w:rPr>
      <w:rFonts w:eastAsia="Times New Roman"/>
      <w:lang w:eastAsia="ru-RU"/>
    </w:rPr>
  </w:style>
  <w:style w:type="paragraph" w:customStyle="1" w:styleId="aff9">
    <w:name w:val="Знак Знак Знак Знак"/>
    <w:basedOn w:val="a"/>
    <w:uiPriority w:val="99"/>
    <w:rsid w:val="00613C56"/>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613C56"/>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613C56"/>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613C56"/>
    <w:rPr>
      <w:rFonts w:ascii="Calibri" w:hAnsi="Calibri" w:cs="Calibri"/>
      <w:b/>
      <w:spacing w:val="-10"/>
      <w:sz w:val="23"/>
      <w:shd w:val="clear" w:color="auto" w:fill="FFFFFF"/>
    </w:rPr>
  </w:style>
  <w:style w:type="paragraph" w:customStyle="1" w:styleId="28">
    <w:name w:val="Основной текст (2)"/>
    <w:basedOn w:val="a"/>
    <w:link w:val="27"/>
    <w:uiPriority w:val="99"/>
    <w:rsid w:val="00613C56"/>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613C56"/>
    <w:rPr>
      <w:rFonts w:ascii="Calibri" w:hAnsi="Calibri" w:cs="Calibri"/>
      <w:i/>
      <w:sz w:val="23"/>
      <w:shd w:val="clear" w:color="auto" w:fill="FFFFFF"/>
    </w:rPr>
  </w:style>
  <w:style w:type="paragraph" w:customStyle="1" w:styleId="63">
    <w:name w:val="Основной текст (6)"/>
    <w:basedOn w:val="a"/>
    <w:link w:val="62"/>
    <w:uiPriority w:val="99"/>
    <w:rsid w:val="00613C56"/>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613C56"/>
    <w:rPr>
      <w:rFonts w:ascii="Calibri" w:hAnsi="Calibri" w:cs="Calibri"/>
      <w:noProof/>
      <w:sz w:val="11"/>
      <w:shd w:val="clear" w:color="auto" w:fill="FFFFFF"/>
    </w:rPr>
  </w:style>
  <w:style w:type="paragraph" w:customStyle="1" w:styleId="52">
    <w:name w:val="Основной текст (5)"/>
    <w:basedOn w:val="a"/>
    <w:link w:val="51"/>
    <w:uiPriority w:val="99"/>
    <w:rsid w:val="00613C56"/>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613C56"/>
    <w:rPr>
      <w:rFonts w:ascii="Calibri" w:hAnsi="Calibri" w:cs="Calibri"/>
      <w:i/>
      <w:noProof/>
      <w:sz w:val="8"/>
      <w:shd w:val="clear" w:color="auto" w:fill="FFFFFF"/>
    </w:rPr>
  </w:style>
  <w:style w:type="paragraph" w:customStyle="1" w:styleId="42">
    <w:name w:val="Основной текст (4)"/>
    <w:basedOn w:val="a"/>
    <w:link w:val="41"/>
    <w:uiPriority w:val="99"/>
    <w:rsid w:val="00613C56"/>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613C56"/>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613C56"/>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613C56"/>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613C56"/>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613C56"/>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613C56"/>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613C56"/>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613C56"/>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613C56"/>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613C56"/>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613C56"/>
    <w:pPr>
      <w:ind w:left="720"/>
      <w:contextualSpacing/>
    </w:pPr>
    <w:rPr>
      <w:rFonts w:eastAsia="Times New Roman"/>
    </w:rPr>
  </w:style>
  <w:style w:type="character" w:styleId="affb">
    <w:name w:val="footnote reference"/>
    <w:uiPriority w:val="99"/>
    <w:semiHidden/>
    <w:unhideWhenUsed/>
    <w:rsid w:val="00613C56"/>
    <w:rPr>
      <w:rFonts w:ascii="Times New Roman" w:hAnsi="Times New Roman" w:cs="Times New Roman" w:hint="default"/>
      <w:vertAlign w:val="superscript"/>
    </w:rPr>
  </w:style>
  <w:style w:type="character" w:styleId="affc">
    <w:name w:val="annotation reference"/>
    <w:uiPriority w:val="99"/>
    <w:semiHidden/>
    <w:unhideWhenUsed/>
    <w:rsid w:val="00613C56"/>
    <w:rPr>
      <w:rFonts w:ascii="Times New Roman" w:hAnsi="Times New Roman" w:cs="Times New Roman" w:hint="default"/>
      <w:sz w:val="16"/>
    </w:rPr>
  </w:style>
  <w:style w:type="character" w:styleId="affd">
    <w:name w:val="page number"/>
    <w:unhideWhenUsed/>
    <w:rsid w:val="00613C56"/>
    <w:rPr>
      <w:rFonts w:ascii="Times New Roman" w:hAnsi="Times New Roman" w:cs="Times New Roman" w:hint="default"/>
    </w:rPr>
  </w:style>
  <w:style w:type="character" w:customStyle="1" w:styleId="HeaderChar">
    <w:name w:val="Header Char"/>
    <w:uiPriority w:val="99"/>
    <w:locked/>
    <w:rsid w:val="00613C56"/>
    <w:rPr>
      <w:rFonts w:ascii="Times New Roman" w:hAnsi="Times New Roman" w:cs="Times New Roman" w:hint="default"/>
      <w:sz w:val="20"/>
    </w:rPr>
  </w:style>
  <w:style w:type="character" w:customStyle="1" w:styleId="apple-converted-space">
    <w:name w:val="apple-converted-space"/>
    <w:uiPriority w:val="99"/>
    <w:rsid w:val="00613C56"/>
  </w:style>
  <w:style w:type="character" w:customStyle="1" w:styleId="apple-style-span">
    <w:name w:val="apple-style-span"/>
    <w:uiPriority w:val="99"/>
    <w:rsid w:val="00613C56"/>
  </w:style>
  <w:style w:type="character" w:customStyle="1" w:styleId="64">
    <w:name w:val="Основной текст (6) + Не курсив"/>
    <w:aliases w:val="Интервал 0 pt"/>
    <w:uiPriority w:val="99"/>
    <w:rsid w:val="00613C56"/>
    <w:rPr>
      <w:rFonts w:ascii="Calibri" w:hAnsi="Calibri" w:cs="Calibri" w:hint="default"/>
      <w:i/>
      <w:iCs w:val="0"/>
      <w:spacing w:val="-10"/>
      <w:sz w:val="23"/>
    </w:rPr>
  </w:style>
  <w:style w:type="character" w:customStyle="1" w:styleId="affe">
    <w:name w:val="Основной текст + Полужирный"/>
    <w:uiPriority w:val="99"/>
    <w:rsid w:val="00613C56"/>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613C56"/>
    <w:rPr>
      <w:rFonts w:ascii="Times New Roman" w:hAnsi="Times New Roman" w:cs="Times New Roman" w:hint="default"/>
      <w:smallCaps/>
      <w:noProof/>
      <w:spacing w:val="0"/>
      <w:sz w:val="25"/>
    </w:rPr>
  </w:style>
  <w:style w:type="character" w:customStyle="1" w:styleId="420">
    <w:name w:val="Основной текст (4)2"/>
    <w:uiPriority w:val="99"/>
    <w:rsid w:val="00613C56"/>
    <w:rPr>
      <w:rFonts w:ascii="Times New Roman" w:hAnsi="Times New Roman" w:cs="Times New Roman" w:hint="default"/>
      <w:spacing w:val="0"/>
      <w:sz w:val="18"/>
    </w:rPr>
  </w:style>
  <w:style w:type="character" w:customStyle="1" w:styleId="FontStyle19">
    <w:name w:val="Font Style19"/>
    <w:uiPriority w:val="99"/>
    <w:rsid w:val="00613C56"/>
    <w:rPr>
      <w:rFonts w:ascii="Times New Roman" w:hAnsi="Times New Roman" w:cs="Times New Roman" w:hint="default"/>
      <w:sz w:val="22"/>
    </w:rPr>
  </w:style>
  <w:style w:type="character" w:customStyle="1" w:styleId="FontStyle20">
    <w:name w:val="Font Style20"/>
    <w:uiPriority w:val="99"/>
    <w:rsid w:val="00613C56"/>
    <w:rPr>
      <w:rFonts w:ascii="Cambria" w:hAnsi="Cambria" w:hint="default"/>
      <w:i/>
      <w:iCs w:val="0"/>
      <w:smallCaps/>
      <w:sz w:val="16"/>
    </w:rPr>
  </w:style>
  <w:style w:type="character" w:customStyle="1" w:styleId="FontStyle22">
    <w:name w:val="Font Style22"/>
    <w:uiPriority w:val="99"/>
    <w:rsid w:val="00613C56"/>
    <w:rPr>
      <w:rFonts w:ascii="Times New Roman" w:hAnsi="Times New Roman" w:cs="Times New Roman" w:hint="default"/>
      <w:b/>
      <w:bCs w:val="0"/>
      <w:w w:val="30"/>
      <w:sz w:val="16"/>
    </w:rPr>
  </w:style>
  <w:style w:type="character" w:customStyle="1" w:styleId="FontStyle21">
    <w:name w:val="Font Style21"/>
    <w:uiPriority w:val="99"/>
    <w:rsid w:val="00613C56"/>
    <w:rPr>
      <w:rFonts w:ascii="Garamond" w:hAnsi="Garamond" w:hint="default"/>
      <w:b/>
      <w:bCs w:val="0"/>
      <w:i/>
      <w:iCs w:val="0"/>
      <w:sz w:val="36"/>
    </w:rPr>
  </w:style>
  <w:style w:type="character" w:customStyle="1" w:styleId="FontStyle23">
    <w:name w:val="Font Style23"/>
    <w:uiPriority w:val="99"/>
    <w:rsid w:val="00613C56"/>
    <w:rPr>
      <w:rFonts w:ascii="Bookman Old Style" w:hAnsi="Bookman Old Style" w:hint="default"/>
      <w:i/>
      <w:iCs w:val="0"/>
      <w:sz w:val="22"/>
    </w:rPr>
  </w:style>
  <w:style w:type="character" w:customStyle="1" w:styleId="FontStyle24">
    <w:name w:val="Font Style24"/>
    <w:uiPriority w:val="99"/>
    <w:rsid w:val="00613C56"/>
    <w:rPr>
      <w:rFonts w:ascii="Times New Roman" w:hAnsi="Times New Roman" w:cs="Times New Roman" w:hint="default"/>
      <w:b/>
      <w:bCs w:val="0"/>
      <w:i/>
      <w:iCs w:val="0"/>
      <w:sz w:val="22"/>
    </w:rPr>
  </w:style>
  <w:style w:type="character" w:customStyle="1" w:styleId="FontStyle27">
    <w:name w:val="Font Style27"/>
    <w:uiPriority w:val="99"/>
    <w:rsid w:val="00613C56"/>
    <w:rPr>
      <w:rFonts w:ascii="Times New Roman" w:hAnsi="Times New Roman" w:cs="Times New Roman" w:hint="default"/>
      <w:sz w:val="22"/>
    </w:rPr>
  </w:style>
  <w:style w:type="character" w:customStyle="1" w:styleId="FontStyle26">
    <w:name w:val="Font Style26"/>
    <w:uiPriority w:val="99"/>
    <w:rsid w:val="00613C56"/>
    <w:rPr>
      <w:rFonts w:ascii="Times New Roman" w:hAnsi="Times New Roman" w:cs="Times New Roman" w:hint="default"/>
      <w:sz w:val="22"/>
    </w:rPr>
  </w:style>
  <w:style w:type="character" w:customStyle="1" w:styleId="FontStyle36">
    <w:name w:val="Font Style36"/>
    <w:uiPriority w:val="99"/>
    <w:rsid w:val="00613C56"/>
    <w:rPr>
      <w:rFonts w:ascii="Cambria" w:hAnsi="Cambria" w:hint="default"/>
      <w:sz w:val="22"/>
    </w:rPr>
  </w:style>
  <w:style w:type="character" w:customStyle="1" w:styleId="FontStyle33">
    <w:name w:val="Font Style33"/>
    <w:uiPriority w:val="99"/>
    <w:rsid w:val="00613C56"/>
    <w:rPr>
      <w:rFonts w:ascii="Cambria" w:hAnsi="Cambria" w:hint="default"/>
      <w:b/>
      <w:bCs w:val="0"/>
      <w:smallCaps/>
      <w:sz w:val="26"/>
    </w:rPr>
  </w:style>
  <w:style w:type="character" w:customStyle="1" w:styleId="FontStyle35">
    <w:name w:val="Font Style35"/>
    <w:uiPriority w:val="99"/>
    <w:rsid w:val="00613C56"/>
    <w:rPr>
      <w:rFonts w:ascii="Cambria" w:hAnsi="Cambria" w:hint="default"/>
      <w:b/>
      <w:bCs w:val="0"/>
      <w:sz w:val="16"/>
    </w:rPr>
  </w:style>
  <w:style w:type="character" w:customStyle="1" w:styleId="15">
    <w:name w:val="Текст выноски Знак1"/>
    <w:uiPriority w:val="99"/>
    <w:semiHidden/>
    <w:rsid w:val="00613C56"/>
    <w:rPr>
      <w:rFonts w:ascii="Tahoma" w:hAnsi="Tahoma" w:cs="Tahoma" w:hint="default"/>
      <w:sz w:val="16"/>
      <w:lang w:val="uk-UA" w:eastAsia="en-US"/>
    </w:rPr>
  </w:style>
  <w:style w:type="character" w:customStyle="1" w:styleId="100">
    <w:name w:val="Знак Знак10"/>
    <w:uiPriority w:val="99"/>
    <w:rsid w:val="00613C56"/>
    <w:rPr>
      <w:sz w:val="24"/>
    </w:rPr>
  </w:style>
  <w:style w:type="character" w:customStyle="1" w:styleId="WW8Num13z0">
    <w:name w:val="WW8Num13z0"/>
    <w:uiPriority w:val="99"/>
    <w:rsid w:val="00613C56"/>
    <w:rPr>
      <w:rFonts w:ascii="Wingdings" w:hAnsi="Wingdings" w:hint="default"/>
    </w:rPr>
  </w:style>
  <w:style w:type="table" w:styleId="afff">
    <w:name w:val="Table Grid"/>
    <w:basedOn w:val="a1"/>
    <w:uiPriority w:val="59"/>
    <w:rsid w:val="00613C5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6 Знак Знак Знак Знак"/>
    <w:basedOn w:val="a"/>
    <w:rsid w:val="00613C56"/>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
    <w:uiPriority w:val="39"/>
    <w:rsid w:val="00613C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
    <w:uiPriority w:val="39"/>
    <w:rsid w:val="00613C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3C5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613C56"/>
  </w:style>
  <w:style w:type="paragraph" w:customStyle="1" w:styleId="msonormal0">
    <w:name w:val="msonormal"/>
    <w:basedOn w:val="a"/>
    <w:rsid w:val="00613C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613C56"/>
  </w:style>
  <w:style w:type="paragraph" w:styleId="afff0">
    <w:name w:val="No Spacing"/>
    <w:qFormat/>
    <w:rsid w:val="00613C56"/>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613C56"/>
    <w:pPr>
      <w:spacing w:after="0" w:line="240" w:lineRule="auto"/>
    </w:pPr>
    <w:rPr>
      <w:rFonts w:ascii="Times New Roman" w:eastAsia="Times New Roman" w:hAnsi="Times New Roman"/>
      <w:iCs/>
      <w:sz w:val="28"/>
      <w:szCs w:val="32"/>
      <w:lang w:eastAsia="ru-RU"/>
    </w:rPr>
  </w:style>
  <w:style w:type="paragraph" w:customStyle="1" w:styleId="afff1">
    <w:name w:val="Без інтервалів"/>
    <w:uiPriority w:val="99"/>
    <w:qFormat/>
    <w:rsid w:val="00613C56"/>
    <w:pPr>
      <w:spacing w:after="0" w:line="240" w:lineRule="auto"/>
    </w:pPr>
    <w:rPr>
      <w:rFonts w:ascii="Calibri" w:eastAsia="Calibri" w:hAnsi="Calibri" w:cs="Times New Roman"/>
    </w:rPr>
  </w:style>
  <w:style w:type="table" w:customStyle="1" w:styleId="TableGrid">
    <w:name w:val="TableGrid"/>
    <w:rsid w:val="00613C5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613C56"/>
  </w:style>
  <w:style w:type="numbering" w:customStyle="1" w:styleId="43">
    <w:name w:val="Нет списка4"/>
    <w:next w:val="a2"/>
    <w:uiPriority w:val="99"/>
    <w:semiHidden/>
    <w:unhideWhenUsed/>
    <w:rsid w:val="00613C56"/>
  </w:style>
  <w:style w:type="numbering" w:customStyle="1" w:styleId="54">
    <w:name w:val="Нет списка5"/>
    <w:next w:val="a2"/>
    <w:uiPriority w:val="99"/>
    <w:semiHidden/>
    <w:unhideWhenUsed/>
    <w:rsid w:val="00613C56"/>
  </w:style>
  <w:style w:type="numbering" w:customStyle="1" w:styleId="121">
    <w:name w:val="Нет списка12"/>
    <w:next w:val="a2"/>
    <w:uiPriority w:val="99"/>
    <w:semiHidden/>
    <w:unhideWhenUsed/>
    <w:rsid w:val="00613C56"/>
  </w:style>
  <w:style w:type="numbering" w:customStyle="1" w:styleId="111">
    <w:name w:val="Нет списка111"/>
    <w:next w:val="a2"/>
    <w:uiPriority w:val="99"/>
    <w:semiHidden/>
    <w:unhideWhenUsed/>
    <w:rsid w:val="00613C56"/>
  </w:style>
  <w:style w:type="table" w:customStyle="1" w:styleId="36">
    <w:name w:val="Сетка таблицы3"/>
    <w:basedOn w:val="a1"/>
    <w:next w:val="afff"/>
    <w:uiPriority w:val="99"/>
    <w:rsid w:val="00613C5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
    <w:uiPriority w:val="39"/>
    <w:rsid w:val="00613C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
    <w:uiPriority w:val="39"/>
    <w:rsid w:val="00613C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8">
    <w:name w:val="11738"/>
    <w:aliases w:val="baiaagaaboqcaaadacwaaauolaaaaaaaaaaaaaaaaaaaaaaaaaaaaaaaaaaaaaaaaaaaaaaaaaaaaaaaaaaaaaaaaaaaaaaaaaaaaaaaaaaaaaaaaaaaaaaaaaaaaaaaaaaaaaaaaaaaaaaaaaaaaaaaaaaaaaaaaaaaaaaaaaaaaaaaaaaaaaaaaaaaaaaaaaaaaaaaaaaaaaaaaaaaaaaaaaaaaaaaaaaaaaa"/>
    <w:basedOn w:val="a"/>
    <w:rsid w:val="00613C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Знак Знак6 Знак Знак Знак Знак"/>
    <w:basedOn w:val="a"/>
    <w:rsid w:val="00706D73"/>
    <w:pPr>
      <w:spacing w:after="0" w:line="240" w:lineRule="auto"/>
    </w:pPr>
    <w:rPr>
      <w:rFonts w:ascii="Times New Roman" w:eastAsia="Times New Roman" w:hAnsi="Times New Roman"/>
      <w:sz w:val="20"/>
      <w:szCs w:val="20"/>
      <w:lang w:val="en-US"/>
    </w:rPr>
  </w:style>
  <w:style w:type="paragraph" w:customStyle="1" w:styleId="67">
    <w:name w:val="Знак Знак6 Знак Знак Знак Знак"/>
    <w:basedOn w:val="a"/>
    <w:rsid w:val="002874DE"/>
    <w:pPr>
      <w:spacing w:after="0" w:line="240" w:lineRule="auto"/>
    </w:pPr>
    <w:rPr>
      <w:rFonts w:ascii="Times New Roman" w:eastAsia="Times New Roman" w:hAnsi="Times New Roman"/>
      <w:sz w:val="20"/>
      <w:szCs w:val="20"/>
      <w:lang w:val="en-US"/>
    </w:rPr>
  </w:style>
  <w:style w:type="numbering" w:customStyle="1" w:styleId="68">
    <w:name w:val="Нет списка6"/>
    <w:next w:val="a2"/>
    <w:uiPriority w:val="99"/>
    <w:semiHidden/>
    <w:unhideWhenUsed/>
    <w:rsid w:val="009B572B"/>
  </w:style>
  <w:style w:type="numbering" w:customStyle="1" w:styleId="130">
    <w:name w:val="Нет списка13"/>
    <w:next w:val="a2"/>
    <w:uiPriority w:val="99"/>
    <w:semiHidden/>
    <w:unhideWhenUsed/>
    <w:rsid w:val="009B572B"/>
  </w:style>
  <w:style w:type="numbering" w:customStyle="1" w:styleId="1120">
    <w:name w:val="Нет списка112"/>
    <w:next w:val="a2"/>
    <w:uiPriority w:val="99"/>
    <w:semiHidden/>
    <w:unhideWhenUsed/>
    <w:rsid w:val="009B572B"/>
  </w:style>
  <w:style w:type="numbering" w:customStyle="1" w:styleId="212">
    <w:name w:val="Нет списка21"/>
    <w:next w:val="a2"/>
    <w:uiPriority w:val="99"/>
    <w:semiHidden/>
    <w:unhideWhenUsed/>
    <w:rsid w:val="009B572B"/>
  </w:style>
  <w:style w:type="numbering" w:customStyle="1" w:styleId="311">
    <w:name w:val="Нет списка31"/>
    <w:next w:val="a2"/>
    <w:uiPriority w:val="99"/>
    <w:semiHidden/>
    <w:unhideWhenUsed/>
    <w:rsid w:val="009B572B"/>
  </w:style>
  <w:style w:type="numbering" w:customStyle="1" w:styleId="1111">
    <w:name w:val="Нет списка1111"/>
    <w:next w:val="a2"/>
    <w:uiPriority w:val="99"/>
    <w:semiHidden/>
    <w:unhideWhenUsed/>
    <w:rsid w:val="009B572B"/>
  </w:style>
  <w:style w:type="numbering" w:customStyle="1" w:styleId="411">
    <w:name w:val="Нет списка41"/>
    <w:next w:val="a2"/>
    <w:uiPriority w:val="99"/>
    <w:semiHidden/>
    <w:unhideWhenUsed/>
    <w:rsid w:val="009B572B"/>
  </w:style>
  <w:style w:type="numbering" w:customStyle="1" w:styleId="510">
    <w:name w:val="Нет списка51"/>
    <w:next w:val="a2"/>
    <w:uiPriority w:val="99"/>
    <w:semiHidden/>
    <w:unhideWhenUsed/>
    <w:rsid w:val="009B572B"/>
  </w:style>
  <w:style w:type="numbering" w:customStyle="1" w:styleId="1210">
    <w:name w:val="Нет списка121"/>
    <w:next w:val="a2"/>
    <w:uiPriority w:val="99"/>
    <w:semiHidden/>
    <w:unhideWhenUsed/>
    <w:rsid w:val="009B572B"/>
  </w:style>
  <w:style w:type="numbering" w:customStyle="1" w:styleId="11111">
    <w:name w:val="Нет списка11111"/>
    <w:next w:val="a2"/>
    <w:uiPriority w:val="99"/>
    <w:semiHidden/>
    <w:unhideWhenUsed/>
    <w:rsid w:val="009B572B"/>
  </w:style>
  <w:style w:type="paragraph" w:customStyle="1" w:styleId="afff2">
    <w:name w:val="Нормальный"/>
    <w:rsid w:val="002F0FE9"/>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list1">
    <w:name w:val="list_1"/>
    <w:basedOn w:val="afff2"/>
    <w:rsid w:val="002F0FE9"/>
    <w:pPr>
      <w:ind w:left="738" w:hanging="454"/>
    </w:pPr>
  </w:style>
  <w:style w:type="paragraph" w:customStyle="1" w:styleId="Rozdel">
    <w:name w:val="Rozdel"/>
    <w:basedOn w:val="afff2"/>
    <w:rsid w:val="002F0FE9"/>
    <w:pPr>
      <w:spacing w:before="360" w:after="120"/>
      <w:ind w:left="567"/>
      <w:jc w:val="center"/>
    </w:pPr>
    <w:rPr>
      <w:b/>
      <w:bCs/>
      <w:sz w:val="36"/>
      <w:szCs w:val="36"/>
      <w:u w:val="single"/>
    </w:rPr>
  </w:style>
  <w:style w:type="paragraph" w:customStyle="1" w:styleId="list-">
    <w:name w:val="list_-"/>
    <w:basedOn w:val="afff2"/>
    <w:rsid w:val="002F0FE9"/>
    <w:pPr>
      <w:ind w:left="284" w:hanging="284"/>
    </w:pPr>
  </w:style>
  <w:style w:type="paragraph" w:customStyle="1" w:styleId="afff3">
    <w:name w:val="Норм"/>
    <w:basedOn w:val="afff2"/>
    <w:rsid w:val="002F0FE9"/>
    <w:pPr>
      <w:ind w:firstLine="567"/>
    </w:pPr>
  </w:style>
  <w:style w:type="paragraph" w:customStyle="1" w:styleId="Rozdel0">
    <w:name w:val="Rozdel_т"/>
    <w:basedOn w:val="afff2"/>
    <w:rsid w:val="002F0FE9"/>
    <w:pPr>
      <w:jc w:val="center"/>
    </w:pPr>
    <w:rPr>
      <w:b/>
      <w:bCs/>
      <w:sz w:val="36"/>
      <w:szCs w:val="36"/>
      <w:u w:val="single"/>
    </w:rPr>
  </w:style>
  <w:style w:type="character" w:customStyle="1" w:styleId="postcolor">
    <w:name w:val="postcolor"/>
    <w:basedOn w:val="a0"/>
    <w:rsid w:val="002F0FE9"/>
  </w:style>
  <w:style w:type="paragraph" w:customStyle="1" w:styleId="18">
    <w:name w:val="Обычный (веб)1"/>
    <w:basedOn w:val="a"/>
    <w:rsid w:val="002F0FE9"/>
    <w:pPr>
      <w:suppressAutoHyphens/>
      <w:spacing w:before="280" w:after="280" w:line="240" w:lineRule="auto"/>
    </w:pPr>
    <w:rPr>
      <w:rFonts w:ascii="Times New Roman" w:eastAsia="Times New Roman" w:hAnsi="Times New Roman"/>
      <w:sz w:val="24"/>
      <w:szCs w:val="24"/>
      <w:lang w:val="uk-UA" w:eastAsia="ar-SA"/>
    </w:rPr>
  </w:style>
  <w:style w:type="character" w:customStyle="1" w:styleId="afff4">
    <w:name w:val="Основний текст_"/>
    <w:link w:val="afff5"/>
    <w:locked/>
    <w:rsid w:val="002F0FE9"/>
    <w:rPr>
      <w:sz w:val="27"/>
      <w:szCs w:val="27"/>
      <w:shd w:val="clear" w:color="auto" w:fill="FFFFFF"/>
    </w:rPr>
  </w:style>
  <w:style w:type="paragraph" w:customStyle="1" w:styleId="afff5">
    <w:name w:val="Основний текст"/>
    <w:basedOn w:val="a"/>
    <w:link w:val="afff4"/>
    <w:rsid w:val="002F0FE9"/>
    <w:pPr>
      <w:widowControl w:val="0"/>
      <w:shd w:val="clear" w:color="auto" w:fill="FFFFFF"/>
      <w:spacing w:after="0" w:line="482" w:lineRule="exact"/>
      <w:jc w:val="both"/>
    </w:pPr>
    <w:rPr>
      <w:rFonts w:asciiTheme="minorHAnsi" w:eastAsiaTheme="minorHAnsi" w:hAnsiTheme="minorHAnsi" w:cstheme="minorBidi"/>
      <w:sz w:val="27"/>
      <w:szCs w:val="27"/>
    </w:rPr>
  </w:style>
  <w:style w:type="paragraph" w:customStyle="1" w:styleId="rvps1">
    <w:name w:val="rvps1"/>
    <w:basedOn w:val="a"/>
    <w:rsid w:val="002F0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2F0FE9"/>
  </w:style>
  <w:style w:type="paragraph" w:customStyle="1" w:styleId="rvps4">
    <w:name w:val="rvps4"/>
    <w:basedOn w:val="a"/>
    <w:rsid w:val="002F0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2F0FE9"/>
  </w:style>
  <w:style w:type="paragraph" w:customStyle="1" w:styleId="rvps7">
    <w:name w:val="rvps7"/>
    <w:basedOn w:val="a"/>
    <w:rsid w:val="002F0F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2F0FE9"/>
  </w:style>
  <w:style w:type="paragraph" w:customStyle="1" w:styleId="rvps6">
    <w:name w:val="rvps6"/>
    <w:basedOn w:val="a"/>
    <w:rsid w:val="002F0F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47137,baiaagaaboqcaaadp60aaauhsgaaaaaaaaaaaaaaaaaaaaaaaaaaaaaaaaaaaaaaaaaaaaaaaaaaaaaaaaaaaaaaaaaaaaaaaaaaaaaaaaaaaaaaaaaaaaaaaaaaaaaaaaaaaaaaaaaaaaaaaaaaaaaaaaaaaaaaaaaaaaaaaaaaaaaaaaaaaaaaaaaaaaaaaaaaaaaaaaaaaaaaaaaaaaaaaaaaaaaaaaaaaaa"/>
    <w:basedOn w:val="a"/>
    <w:uiPriority w:val="99"/>
    <w:rsid w:val="002F0FE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402-14/ed201206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688-2019-%D0%BF" TargetMode="External"/><Relationship Id="rId12" Type="http://schemas.openxmlformats.org/officeDocument/2006/relationships/hyperlink" Target="https://zakon.rada.gov.ua/laws/show/z055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sm.gov.ua/images/NAKAZ_2018/protydia%20torgivli12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2.rada.gov.ua/laws/show/111-2016-%D0%BF" TargetMode="External"/><Relationship Id="rId4" Type="http://schemas.openxmlformats.org/officeDocument/2006/relationships/webSettings" Target="webSettings.xml"/><Relationship Id="rId9" Type="http://schemas.openxmlformats.org/officeDocument/2006/relationships/hyperlink" Target="http://zakon3.rada.gov.ua/laws/show/453-2018-%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Pages>
  <Words>20084</Words>
  <Characters>114480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cp:lastPrinted>2019-10-09T09:28:00Z</cp:lastPrinted>
  <dcterms:created xsi:type="dcterms:W3CDTF">2019-09-23T08:00:00Z</dcterms:created>
  <dcterms:modified xsi:type="dcterms:W3CDTF">2019-10-09T09:32:00Z</dcterms:modified>
</cp:coreProperties>
</file>