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57"/>
        <w:tblW w:w="0" w:type="auto"/>
        <w:tblLook w:val="04A0" w:firstRow="1" w:lastRow="0" w:firstColumn="1" w:lastColumn="0" w:noHBand="0" w:noVBand="1"/>
      </w:tblPr>
      <w:tblGrid>
        <w:gridCol w:w="5069"/>
        <w:gridCol w:w="4785"/>
      </w:tblGrid>
      <w:tr w:rsidR="001B7A80" w:rsidRPr="00976ED7" w:rsidTr="00D20DED">
        <w:trPr>
          <w:trHeight w:val="1840"/>
        </w:trPr>
        <w:tc>
          <w:tcPr>
            <w:tcW w:w="5070" w:type="dxa"/>
          </w:tcPr>
          <w:p w:rsidR="001B7A80" w:rsidRPr="00976ED7" w:rsidRDefault="001B7A80" w:rsidP="00D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</w:t>
            </w:r>
          </w:p>
          <w:p w:rsidR="001B7A80" w:rsidRPr="00976ED7" w:rsidRDefault="001B7A80" w:rsidP="00D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  <w:p w:rsidR="001B7A80" w:rsidRDefault="001B7A80" w:rsidP="00D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7A80" w:rsidRPr="00976ED7" w:rsidRDefault="001B7A80" w:rsidP="00D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Мандрик-Куйбіди</w:t>
            </w:r>
            <w:proofErr w:type="spellEnd"/>
          </w:p>
          <w:p w:rsidR="001B7A80" w:rsidRPr="00BB1853" w:rsidRDefault="00BB1853" w:rsidP="00D20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8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05.02. 2021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B7A80"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85" w:type="dxa"/>
          </w:tcPr>
          <w:p w:rsidR="001B7A80" w:rsidRPr="00976ED7" w:rsidRDefault="001B7A80" w:rsidP="00D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</w:p>
          <w:p w:rsidR="001B7A80" w:rsidRPr="00976ED7" w:rsidRDefault="001B7A80" w:rsidP="00D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директора</w:t>
            </w:r>
          </w:p>
          <w:p w:rsidR="001B7A80" w:rsidRDefault="001B7A80" w:rsidP="00D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7A80" w:rsidRPr="00976ED7" w:rsidRDefault="001B7A80" w:rsidP="00D2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Мандрик-Куйбіди</w:t>
            </w:r>
            <w:proofErr w:type="spellEnd"/>
          </w:p>
          <w:p w:rsidR="001B7A80" w:rsidRPr="00BB1853" w:rsidRDefault="001B7A80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BB1853" w:rsidRPr="00BB18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12.02. 2021 р.</w:t>
            </w:r>
            <w:r w:rsidR="00BB1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B1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</w:tbl>
    <w:p w:rsidR="00497C19" w:rsidRPr="00CB6AF8" w:rsidRDefault="00497C19" w:rsidP="003B55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6D3" w:rsidRPr="00CB6AF8" w:rsidRDefault="009E36D3" w:rsidP="003B55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AF8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D3501" w:rsidRPr="00CB6AF8" w:rsidRDefault="009E36D3" w:rsidP="003B55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AF8">
        <w:rPr>
          <w:rFonts w:ascii="Times New Roman" w:hAnsi="Times New Roman" w:cs="Times New Roman"/>
          <w:b/>
          <w:sz w:val="28"/>
          <w:szCs w:val="28"/>
        </w:rPr>
        <w:t xml:space="preserve">про веб-сайт </w:t>
      </w:r>
    </w:p>
    <w:p w:rsidR="001B7A80" w:rsidRPr="00BB1853" w:rsidRDefault="001B7A80" w:rsidP="001B7A80">
      <w:pPr>
        <w:spacing w:after="0" w:line="240" w:lineRule="auto"/>
        <w:ind w:right="6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</w:pPr>
      <w:proofErr w:type="spellStart"/>
      <w:r w:rsidRPr="00BB18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Козаківської</w:t>
      </w:r>
      <w:proofErr w:type="spellEnd"/>
      <w:r w:rsidRPr="00BB18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загальноосвітньої школи І-ІІІ ступенів </w:t>
      </w:r>
    </w:p>
    <w:p w:rsidR="001B7A80" w:rsidRPr="00BB1853" w:rsidRDefault="001B7A80" w:rsidP="001B7A80">
      <w:pPr>
        <w:spacing w:after="0" w:line="240" w:lineRule="auto"/>
        <w:ind w:right="6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</w:pPr>
      <w:r w:rsidRPr="00BB18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імені Катерини </w:t>
      </w:r>
      <w:proofErr w:type="spellStart"/>
      <w:r w:rsidRPr="00BB18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Мандрик</w:t>
      </w:r>
      <w:proofErr w:type="spellEnd"/>
      <w:r w:rsidRPr="00BB18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-Куйбіди</w:t>
      </w:r>
    </w:p>
    <w:p w:rsidR="00CB6AF8" w:rsidRPr="00CB6AF8" w:rsidRDefault="00CB6AF8" w:rsidP="00CB6AF8">
      <w:pPr>
        <w:pStyle w:val="a7"/>
        <w:spacing w:line="276" w:lineRule="auto"/>
        <w:jc w:val="center"/>
        <w:rPr>
          <w:b/>
          <w:sz w:val="28"/>
          <w:szCs w:val="28"/>
        </w:rPr>
      </w:pPr>
      <w:proofErr w:type="spellStart"/>
      <w:r w:rsidRPr="00CB6AF8">
        <w:rPr>
          <w:b/>
          <w:sz w:val="28"/>
          <w:szCs w:val="28"/>
        </w:rPr>
        <w:t>Болехівської</w:t>
      </w:r>
      <w:proofErr w:type="spellEnd"/>
      <w:r w:rsidRPr="00CB6AF8">
        <w:rPr>
          <w:b/>
          <w:sz w:val="28"/>
          <w:szCs w:val="28"/>
        </w:rPr>
        <w:t xml:space="preserve"> міської ради Івано-Франківської області</w:t>
      </w:r>
    </w:p>
    <w:p w:rsidR="009E36D3" w:rsidRPr="00CB6AF8" w:rsidRDefault="009E36D3" w:rsidP="00CB6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6D3" w:rsidRPr="00CB6AF8" w:rsidRDefault="009E36D3" w:rsidP="003B55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B6AF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B6AF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Загальні положення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1.1. Це Положення розроблено відповідно до Конституції України, Законів України «Про освіту», «Про інформацію», «Про захист інформації в інформаційно-телекомунікаційних системах», «Про авторське право і суміжні права», «Про друковані засоби масової інформації (пресу) в Україні», «Про звернення громадян», «Про доступ до публічної інформації», Указів Президента України від 31 червня 2000 року № 928/2000 «Про заходи щодо розвитку національної складової глобальної інформаційної мережі Інтернет та забезпечення широкого доступу до цієї мережі в Україні», визначає статус веб-сайту (далі – Веб-сайт) </w:t>
      </w:r>
      <w:r w:rsidR="0076109A"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Калуського </w:t>
      </w:r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ліцею №10</w:t>
      </w:r>
      <w:r w:rsidR="0076109A"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Калуської міської ради Івано-Франківської області (далі </w:t>
      </w:r>
      <w:r w:rsidR="00B70FC2" w:rsidRPr="003B55A9">
        <w:rPr>
          <w:rFonts w:ascii="Times New Roman" w:hAnsi="Times New Roman" w:cs="Times New Roman"/>
          <w:sz w:val="24"/>
          <w:szCs w:val="24"/>
          <w:lang w:val="uk-UA"/>
        </w:rPr>
        <w:t>ліцей</w:t>
      </w:r>
      <w:r w:rsidR="0076109A" w:rsidRPr="003B55A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67DB" w:rsidRPr="003B55A9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="00A467DB" w:rsidRPr="003B55A9">
        <w:rPr>
          <w:rFonts w:ascii="Times New Roman" w:hAnsi="Times New Roman" w:cs="Times New Roman"/>
          <w:sz w:val="24"/>
          <w:szCs w:val="24"/>
        </w:rPr>
        <w:t>kalush</w:t>
      </w:r>
      <w:proofErr w:type="spellEnd"/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A467DB" w:rsidRPr="003B55A9">
        <w:rPr>
          <w:rFonts w:ascii="Times New Roman" w:hAnsi="Times New Roman" w:cs="Times New Roman"/>
          <w:sz w:val="24"/>
          <w:szCs w:val="24"/>
        </w:rPr>
        <w:t>licey</w:t>
      </w:r>
      <w:proofErr w:type="spellEnd"/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10.</w:t>
      </w:r>
      <w:proofErr w:type="spellStart"/>
      <w:r w:rsidR="00A467DB" w:rsidRPr="003B55A9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A467DB" w:rsidRPr="003B55A9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6109A" w:rsidRPr="003B55A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як офіційного інформаційного ресурсу у мережі Інтернет та встановлює мету, завдання, структуру, регламент функціонування, порядок розміщення на ньому інформаційних матеріалів (далі – інформація).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1.2. Веб-сайт є офіційним джерелом інформації, яке забезпечує висвітлення діяльності </w:t>
      </w:r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  <w:lang w:val="uk-UA"/>
        </w:rPr>
        <w:t>взаємообмін</w:t>
      </w:r>
      <w:proofErr w:type="spellEnd"/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інформацією з учасниками </w:t>
      </w:r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процесу, закладами та установами системи освіти міста, області, країни, органами державної влади України, органами місцевого самоврядування, неурядовими організаціями та громадськістю з питань, пов'язаних з діяльністю </w:t>
      </w:r>
      <w:r w:rsidR="001B7A80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1.3. Веб-сайт є власністю </w:t>
      </w:r>
      <w:r w:rsidR="001B7A80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B55A9">
        <w:rPr>
          <w:rFonts w:ascii="Times New Roman" w:hAnsi="Times New Roman" w:cs="Times New Roman"/>
          <w:sz w:val="24"/>
          <w:szCs w:val="24"/>
        </w:rPr>
        <w:t xml:space="preserve">Права на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змістовне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наповнення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Веб-сайту належать закладу,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обумовлених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угодах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з авторами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1.4. Веб-сайт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функціонує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6D3" w:rsidRPr="003B55A9" w:rsidRDefault="009E36D3" w:rsidP="003B55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B55A9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Мета і </w:t>
      </w:r>
      <w:proofErr w:type="spellStart"/>
      <w:r w:rsidRPr="003B55A9">
        <w:rPr>
          <w:rFonts w:ascii="Times New Roman" w:hAnsi="Times New Roman" w:cs="Times New Roman"/>
          <w:b/>
          <w:sz w:val="24"/>
          <w:szCs w:val="24"/>
          <w:u w:val="single"/>
        </w:rPr>
        <w:t>завдання</w:t>
      </w:r>
      <w:proofErr w:type="spellEnd"/>
      <w:r w:rsidRPr="003B5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Веб-сайту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2.1. Метою Веб-сайту є забезпечення офіційної інформації про </w:t>
      </w:r>
      <w:r w:rsidR="001B7A80">
        <w:rPr>
          <w:rFonts w:ascii="Times New Roman" w:hAnsi="Times New Roman" w:cs="Times New Roman"/>
          <w:sz w:val="24"/>
          <w:szCs w:val="24"/>
          <w:lang w:val="uk-UA"/>
        </w:rPr>
        <w:t>школу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в мережі Інтернет, оперативне та об'єктивне інформування громадськості про діяльність навчального закладу, включення навчального закладу  в єдиний освітній інформаційний простір.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Веб-сайту: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цілісного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позитивного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іміджу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про </w:t>
      </w:r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ЗЗСО</w:t>
      </w:r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r w:rsidR="00B70FC2" w:rsidRPr="003B55A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r w:rsidR="00A467DB" w:rsidRPr="003B55A9">
        <w:rPr>
          <w:rFonts w:ascii="Times New Roman" w:hAnsi="Times New Roman" w:cs="Times New Roman"/>
          <w:sz w:val="24"/>
          <w:szCs w:val="24"/>
        </w:rPr>
        <w:t>ЗЗСО</w:t>
      </w:r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систематичне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r w:rsidR="001B7A80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Pr="003B55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з нормативно-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науково-методичними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практичними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конкурсів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інформаційний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супровід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5A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3B55A9">
        <w:rPr>
          <w:rFonts w:ascii="Times New Roman" w:hAnsi="Times New Roman" w:cs="Times New Roman"/>
          <w:sz w:val="24"/>
          <w:szCs w:val="24"/>
        </w:rPr>
        <w:t>ідно-експериментальної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закладу;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висвітлення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="001B7A80" w:rsidRPr="001B7A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7A80">
        <w:rPr>
          <w:rFonts w:ascii="Times New Roman" w:hAnsi="Times New Roman" w:cs="Times New Roman"/>
          <w:sz w:val="24"/>
          <w:szCs w:val="24"/>
          <w:lang w:val="uk-UA"/>
        </w:rPr>
        <w:t>шкільного</w:t>
      </w:r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A467DB"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7DB" w:rsidRPr="003B55A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інтерактивної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зацікавлених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5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AD3501" w:rsidRPr="003B55A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перспективних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ініціатив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передовим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досвідом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. й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A467DB"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сайту;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самореалізації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r w:rsidR="00A467DB" w:rsidRPr="003B55A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A467DB"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449E" w:rsidRPr="003B55A9" w:rsidRDefault="007B449E" w:rsidP="00CB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6D3" w:rsidRPr="00CB6AF8" w:rsidRDefault="00CB6AF8" w:rsidP="003B55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B6AF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ІІ</w:t>
      </w:r>
      <w:r w:rsidR="009E36D3" w:rsidRPr="00CB6AF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Організаційне забезпечення та функціонування Веб-сайту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Інформаційний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ресурс Веб-сайту є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відкритим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загальнодоступним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Користувачем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Веб-сайту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бути будь-яка особа, яка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Зареєстрованим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користувачем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Веб-сайту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бути особа, яка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пройшла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Організаційне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Веб-сайту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адміністрацію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Веб-сайту.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Адміністрація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Веб-сайту: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збирає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узагальнює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отриманої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розміщених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документі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посилань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Веб-сайту;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вирішує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поточні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B55A9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3B55A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оновленням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розглядає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та дизайну Веб-сайту;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готує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вносить у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поточні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стилістичного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дизайну Веб-сайту;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Веб-сайту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несанкціонованого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впроваджує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коментарів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сайту, але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за собою право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редагувати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загальнолюдської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перед авторами і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третіми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особами за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Веб-сайту на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-ресурсах в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копіювання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4.6. Суперечності стосовно функціонування, інформаційного наповнення та оновлення Веб-сайту розглядаються директором </w:t>
      </w:r>
      <w:r w:rsidR="001B7A80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із залученням представників адміністрації. </w:t>
      </w:r>
    </w:p>
    <w:p w:rsidR="009E36D3" w:rsidRPr="003B55A9" w:rsidRDefault="007B449E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4.7. </w:t>
      </w:r>
      <w:r w:rsidR="009E36D3"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При підготовці інформації для розміщення на Веб-сайті, адміністрація Веб-сайту зобов’язана забезпечити виконання вимог Законів України «Про захист персональних даних», «Про авторське право і суміжні права», «Про суспільну мораль».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F7096E" w:rsidRPr="003B55A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. Адміністрація Веб-сайту зобов’язана </w:t>
      </w:r>
      <w:r w:rsidR="00F7096E" w:rsidRPr="003B55A9">
        <w:rPr>
          <w:rFonts w:ascii="Times New Roman" w:hAnsi="Times New Roman" w:cs="Times New Roman"/>
          <w:sz w:val="24"/>
          <w:szCs w:val="24"/>
          <w:lang w:val="uk-UA"/>
        </w:rPr>
        <w:t>враховувати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письмові </w:t>
      </w:r>
      <w:r w:rsidR="00F7096E" w:rsidRPr="003B55A9">
        <w:rPr>
          <w:rFonts w:ascii="Times New Roman" w:hAnsi="Times New Roman" w:cs="Times New Roman"/>
          <w:sz w:val="24"/>
          <w:szCs w:val="24"/>
          <w:lang w:val="uk-UA"/>
        </w:rPr>
        <w:t>заяви-згоди на обробку персональних даних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096E"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та учнів </w:t>
      </w:r>
      <w:r w:rsidR="001B7A80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, які надають право розробникам публікувати </w:t>
      </w:r>
      <w:r w:rsidR="00F7096E"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ідентифікаційні 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F7096E"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(прізвище, ім’я, по батькові) та дані, які стосуються </w:t>
      </w:r>
      <w:r w:rsidR="005071E0" w:rsidRPr="003B55A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F7096E"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процесу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на Веб-сайті.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>4.</w:t>
      </w:r>
      <w:r w:rsidR="00FB5D7F" w:rsidRPr="003B55A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B5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вилучені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 будь-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загальнодоступних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>4.1</w:t>
      </w:r>
      <w:r w:rsidR="00FB5D7F" w:rsidRPr="003B55A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5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висвітлена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критеріям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зазначеним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Законі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суспільну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мораль».   </w:t>
      </w:r>
    </w:p>
    <w:p w:rsidR="00FB5D7F" w:rsidRPr="003B55A9" w:rsidRDefault="00FB5D7F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6D3" w:rsidRPr="00CB6AF8" w:rsidRDefault="009E36D3" w:rsidP="00CB6A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5A9">
        <w:rPr>
          <w:rFonts w:ascii="Times New Roman" w:hAnsi="Times New Roman" w:cs="Times New Roman"/>
          <w:b/>
          <w:sz w:val="24"/>
          <w:szCs w:val="24"/>
          <w:u w:val="single"/>
        </w:rPr>
        <w:t xml:space="preserve">V. Порядок </w:t>
      </w:r>
      <w:proofErr w:type="spellStart"/>
      <w:r w:rsidRPr="003B55A9">
        <w:rPr>
          <w:rFonts w:ascii="Times New Roman" w:hAnsi="Times New Roman" w:cs="Times New Roman"/>
          <w:b/>
          <w:sz w:val="24"/>
          <w:szCs w:val="24"/>
          <w:u w:val="single"/>
        </w:rPr>
        <w:t>інформаційного</w:t>
      </w:r>
      <w:proofErr w:type="spellEnd"/>
      <w:r w:rsidRPr="003B5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B55A9">
        <w:rPr>
          <w:rFonts w:ascii="Times New Roman" w:hAnsi="Times New Roman" w:cs="Times New Roman"/>
          <w:b/>
          <w:sz w:val="24"/>
          <w:szCs w:val="24"/>
          <w:u w:val="single"/>
        </w:rPr>
        <w:t>наповнення</w:t>
      </w:r>
      <w:proofErr w:type="spellEnd"/>
      <w:r w:rsidRPr="003B5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Веб-сайту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5.1. Інформаційний ресурс Сайту формується відповідно до діяльності усіх структурних підрозділів </w:t>
      </w:r>
      <w:r w:rsidR="005071E0" w:rsidRPr="003B55A9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, педагогічних працівників, батьків, інших зацікавлених осіб.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5.2. За достовірність, якість та зміст інформації відповідає особа, яка подає інформацію, та адміністрація Веб-сайту.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розміщені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зберігається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авторами.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і повинна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переважно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текстові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документи, що містять переважно табличні дані або ділову графіку – у форматі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ілюстративний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графічний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графічні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файли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JPG</w:t>
      </w:r>
      <w:r w:rsidR="00FB5D7F" w:rsidRPr="003B55A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B5D7F" w:rsidRPr="003B55A9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FB5D7F" w:rsidRPr="003B55A9">
        <w:rPr>
          <w:rFonts w:ascii="Times New Roman" w:hAnsi="Times New Roman" w:cs="Times New Roman"/>
          <w:sz w:val="24"/>
          <w:szCs w:val="24"/>
        </w:rPr>
        <w:t>,</w:t>
      </w:r>
      <w:r w:rsidR="00FB5D7F" w:rsidRPr="003B55A9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- презентації – у форматі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5071E0"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- повні тексти (конспекти, консультації, методичні рекомендації тощо), які розміщуються для вільного завантаження, подаються у форматі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, шрифт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, розмір </w:t>
      </w:r>
      <w:r w:rsidR="005071E0" w:rsidRPr="003B55A9">
        <w:rPr>
          <w:rFonts w:ascii="Times New Roman" w:hAnsi="Times New Roman" w:cs="Times New Roman"/>
          <w:sz w:val="24"/>
          <w:szCs w:val="24"/>
          <w:lang w:val="uk-UA"/>
        </w:rPr>
        <w:t>12-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FB5D7F"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B5D7F" w:rsidRPr="003B55A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FB5D7F"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5D7F" w:rsidRPr="003B55A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FB5D7F" w:rsidRPr="003B55A9">
        <w:rPr>
          <w:rFonts w:ascii="Times New Roman" w:hAnsi="Times New Roman" w:cs="Times New Roman"/>
          <w:sz w:val="24"/>
          <w:szCs w:val="24"/>
          <w:lang w:val="uk-UA"/>
        </w:rPr>
        <w:t>, Microsoft Excel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D7F"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або/і </w:t>
      </w: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у вигляді архівованої папки з файлами.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папки повинна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автора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5.5. Інформація повинна відповідати офіційно-діловому, публіцистичному або науковому стилю мовлення та містити список використаних джерел інформації та/або посилання на використані веб-ресурси.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5.6.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не повинна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ненормативну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лексику;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порушують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конституційні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розголошення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</w:rPr>
        <w:t xml:space="preserve">5.7.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порядку шляхом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5A9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Pr="003B5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5.8. Адміністрація Веб-сайту має право вилучити вже розміщений на сайті матеріал, якщо з'ясується, що в процесі його публікації були порушені чиїсь права або ж загальноприйняті норми етики.   </w:t>
      </w:r>
    </w:p>
    <w:p w:rsidR="009E36D3" w:rsidRPr="00CB6AF8" w:rsidRDefault="009E36D3" w:rsidP="00CB6A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AF8">
        <w:rPr>
          <w:rFonts w:ascii="Times New Roman" w:hAnsi="Times New Roman" w:cs="Times New Roman"/>
          <w:b/>
          <w:sz w:val="24"/>
          <w:szCs w:val="24"/>
        </w:rPr>
        <w:t>V</w:t>
      </w:r>
      <w:r w:rsidRPr="00CB6AF8">
        <w:rPr>
          <w:rFonts w:ascii="Times New Roman" w:hAnsi="Times New Roman" w:cs="Times New Roman"/>
          <w:b/>
          <w:sz w:val="24"/>
          <w:szCs w:val="24"/>
          <w:lang w:val="uk-UA"/>
        </w:rPr>
        <w:t>І. Регламент функціонування Веб-сайту</w:t>
      </w:r>
    </w:p>
    <w:p w:rsidR="009E36D3" w:rsidRPr="003B55A9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5A9">
        <w:rPr>
          <w:rFonts w:ascii="Times New Roman" w:hAnsi="Times New Roman" w:cs="Times New Roman"/>
          <w:sz w:val="24"/>
          <w:szCs w:val="24"/>
          <w:lang w:val="uk-UA"/>
        </w:rPr>
        <w:t xml:space="preserve">6.1. Періодичність оновлення інформації основних та нових рубрик, термін висвітлення інформації визначає адміністрація Веб-сайту. </w:t>
      </w:r>
    </w:p>
    <w:p w:rsidR="001D2C5D" w:rsidRPr="001B7A80" w:rsidRDefault="009E36D3" w:rsidP="003B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A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1D2C5D" w:rsidRPr="001B7A80" w:rsidSect="003B55A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01B02"/>
    <w:multiLevelType w:val="multilevel"/>
    <w:tmpl w:val="AC061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D3"/>
    <w:rsid w:val="001B7A80"/>
    <w:rsid w:val="003B55A9"/>
    <w:rsid w:val="00457AD0"/>
    <w:rsid w:val="00497C19"/>
    <w:rsid w:val="005071E0"/>
    <w:rsid w:val="006B40B9"/>
    <w:rsid w:val="0076109A"/>
    <w:rsid w:val="007B449E"/>
    <w:rsid w:val="009A4DF4"/>
    <w:rsid w:val="009E36D3"/>
    <w:rsid w:val="00A467DB"/>
    <w:rsid w:val="00AD3501"/>
    <w:rsid w:val="00B70FC2"/>
    <w:rsid w:val="00BB1853"/>
    <w:rsid w:val="00C02B5B"/>
    <w:rsid w:val="00CB6AF8"/>
    <w:rsid w:val="00CE1A27"/>
    <w:rsid w:val="00F47998"/>
    <w:rsid w:val="00F7096E"/>
    <w:rsid w:val="00FB449C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4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A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4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A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5145</Words>
  <Characters>2933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380962822728</cp:lastModifiedBy>
  <cp:revision>3</cp:revision>
  <cp:lastPrinted>2021-02-03T15:15:00Z</cp:lastPrinted>
  <dcterms:created xsi:type="dcterms:W3CDTF">2021-02-18T08:26:00Z</dcterms:created>
  <dcterms:modified xsi:type="dcterms:W3CDTF">2021-04-19T07:07:00Z</dcterms:modified>
</cp:coreProperties>
</file>