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3" w:rsidRPr="00135921" w:rsidRDefault="00600DD3" w:rsidP="00D96E92">
      <w:pPr>
        <w:shd w:val="clear" w:color="auto" w:fill="FFFFFF"/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3F1511" w:rsidRPr="00976ED7" w:rsidTr="0079145C">
        <w:trPr>
          <w:trHeight w:val="1840"/>
        </w:trPr>
        <w:tc>
          <w:tcPr>
            <w:tcW w:w="5070" w:type="dxa"/>
          </w:tcPr>
          <w:p w:rsidR="007D6924" w:rsidRPr="00976ED7" w:rsidRDefault="007D6924" w:rsidP="007D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</w:t>
            </w:r>
          </w:p>
          <w:p w:rsidR="003F1511" w:rsidRPr="00976ED7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педагогічної ради</w:t>
            </w:r>
          </w:p>
          <w:p w:rsidR="003F1511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</w:t>
            </w:r>
          </w:p>
          <w:p w:rsidR="003F1511" w:rsidRPr="00976ED7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-Куйбіди</w:t>
            </w:r>
          </w:p>
          <w:p w:rsidR="003F1511" w:rsidRPr="00976ED7" w:rsidRDefault="0037184D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</w:t>
            </w:r>
            <w:bookmarkStart w:id="0" w:name="_GoBack"/>
            <w:r w:rsidRPr="00371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28.08. 2020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11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3F1511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3F1511" w:rsidRPr="00976ED7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  <w:p w:rsidR="003F1511" w:rsidRPr="00976ED7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директора</w:t>
            </w:r>
          </w:p>
          <w:p w:rsidR="003F1511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</w:t>
            </w:r>
          </w:p>
          <w:p w:rsidR="003F1511" w:rsidRPr="00976ED7" w:rsidRDefault="003F1511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-Куйбіди</w:t>
            </w:r>
          </w:p>
          <w:p w:rsidR="003F1511" w:rsidRPr="00976ED7" w:rsidRDefault="0037184D" w:rsidP="0079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</w:t>
            </w:r>
            <w:r w:rsidR="003F1511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18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04. 01. 2021 р. </w:t>
            </w:r>
            <w:r w:rsidR="003F1511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0DD3" w:rsidRDefault="00600DD3" w:rsidP="001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E92" w:rsidRDefault="00135921" w:rsidP="001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13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команду психолого-педагогічного супроводу дитини</w:t>
      </w:r>
      <w:r w:rsidRPr="00135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особливими освітніми потребами </w:t>
      </w:r>
    </w:p>
    <w:p w:rsidR="003F1511" w:rsidRPr="00696B56" w:rsidRDefault="00135921" w:rsidP="003F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="003F1511">
        <w:rPr>
          <w:rFonts w:ascii="Times New Roman" w:eastAsia="Times New Roman" w:hAnsi="Times New Roman" w:cs="Times New Roman"/>
          <w:b/>
          <w:sz w:val="28"/>
          <w:szCs w:val="24"/>
        </w:rPr>
        <w:t>Козаківській</w:t>
      </w:r>
      <w:proofErr w:type="spellEnd"/>
      <w:r w:rsidR="003F1511">
        <w:rPr>
          <w:rFonts w:ascii="Times New Roman" w:eastAsia="Times New Roman" w:hAnsi="Times New Roman" w:cs="Times New Roman"/>
          <w:b/>
          <w:sz w:val="28"/>
          <w:szCs w:val="24"/>
        </w:rPr>
        <w:t xml:space="preserve"> загальноосвітній</w:t>
      </w:r>
      <w:r w:rsidR="003F1511" w:rsidRPr="00696B56">
        <w:rPr>
          <w:rFonts w:ascii="Times New Roman" w:eastAsia="Times New Roman" w:hAnsi="Times New Roman" w:cs="Times New Roman"/>
          <w:b/>
          <w:sz w:val="28"/>
          <w:szCs w:val="24"/>
        </w:rPr>
        <w:t xml:space="preserve"> школ</w:t>
      </w:r>
      <w:r w:rsidR="003F1511">
        <w:rPr>
          <w:rFonts w:ascii="Times New Roman" w:eastAsia="Times New Roman" w:hAnsi="Times New Roman" w:cs="Times New Roman"/>
          <w:b/>
          <w:sz w:val="28"/>
          <w:szCs w:val="24"/>
        </w:rPr>
        <w:t>і</w:t>
      </w:r>
    </w:p>
    <w:p w:rsidR="003F1511" w:rsidRPr="00696B56" w:rsidRDefault="003F1511" w:rsidP="003F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І-ІІІ ступенів імені</w:t>
      </w:r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 xml:space="preserve"> Катерини </w:t>
      </w:r>
      <w:proofErr w:type="spellStart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>Мандрик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>-Куйбіди</w:t>
      </w:r>
    </w:p>
    <w:p w:rsidR="003F1511" w:rsidRDefault="003F1511" w:rsidP="003F1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76ED7">
        <w:rPr>
          <w:rFonts w:ascii="Times New Roman" w:hAnsi="Times New Roman" w:cs="Times New Roman"/>
          <w:b/>
          <w:sz w:val="28"/>
          <w:szCs w:val="28"/>
        </w:rPr>
        <w:t>Болехівської</w:t>
      </w:r>
      <w:proofErr w:type="spellEnd"/>
      <w:r w:rsidRPr="00976ED7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135921" w:rsidRPr="00135921" w:rsidRDefault="00135921" w:rsidP="0013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Загальні положення</w:t>
      </w:r>
    </w:p>
    <w:p w:rsidR="00135921" w:rsidRPr="00D96E92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1. 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- Команда супроводу), які здобувають освіту в умовах інклюзивного навчання</w:t>
      </w:r>
      <w:r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2. У цьому Положенні терміни вживаються в такому значенні:</w:t>
      </w:r>
    </w:p>
    <w:p w:rsidR="00135921" w:rsidRPr="00135921" w:rsidRDefault="00135921" w:rsidP="00600DD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індивідуальна навчальна програма - документ (частина ІПР),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135921" w:rsidRPr="00135921" w:rsidRDefault="00135921" w:rsidP="00600DD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індивідуальний освітній план - документ (частина ІПP), що визначає послідовність, форму і темп засвоєння дитиною з ООП у закладі освіти компонентів освітньої програми з метою реалізації її індивідуальної освітньої траєкторії.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Інші терміни вживаються у значеннях, наведених в </w:t>
      </w:r>
      <w:hyperlink r:id="rId8" w:history="1">
        <w:r w:rsidRPr="00D96E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Законі України “Про освіту”</w:t>
        </w:r>
      </w:hyperlink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Команда супроводу дитини з ООП співпрацює з ІРЦ з питань надання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та методичного забезпечення її діяльності.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Склад учасників Команди супроводу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Склад Команди супроводу визначається з урахуванням освітніх потреб дитини з ООП.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2. До складу Команди супроводу дитини з ООП входять:</w:t>
      </w:r>
    </w:p>
    <w:p w:rsidR="00135921" w:rsidRPr="00135921" w:rsidRDefault="00135921" w:rsidP="00600DD3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вчителя, практичний психолог, соціальний педагог, вчитель-дефектолог (з урахуванням освітніх потреб дитини з ООП), вчитель-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реабілітолог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батьки або законні представники (далі - батьки) дитини з ООП тощо;</w:t>
      </w:r>
    </w:p>
    <w:p w:rsidR="00135921" w:rsidRPr="00135921" w:rsidRDefault="00135921" w:rsidP="00600DD3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залучені фахівці: медичний працівник закладу освіти, лікар, асистент дитини, спеціалісти системи соціального захисту населення, служби у справах дітей тощо.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Принципи діяльності Команди супроводу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Основними принципами діяльності 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Команци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супроводу є: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повага до індивідуальних особливостей дитини з ООП;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 інтересів дитини з OOH, недопущення дискримінації та порушення її прав;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командний підхід;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 співпраця з батьками дитини з ООП, залучення їх до освітнього</w:t>
      </w:r>
      <w:r w:rsidR="00850C1F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 та розробки IПP;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конфіденційність та дотримання етичних принципів;</w:t>
      </w:r>
    </w:p>
    <w:p w:rsidR="00135921" w:rsidRPr="00135921" w:rsidRDefault="00135921" w:rsidP="00600DD3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міжвідомча співпраця.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Завдання Команди супроводу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1. Команда супроводу виконує наступні завдання: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ІПP;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напрямів психолого-педагогічних та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послуг, що можуть бути надані в межах закладу освіти на підставі висновку ІРЦ, та забезпечення надання цих послуг;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належних умов для інтеграції дітей з ООП в освітнє середовище;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135921" w:rsidRPr="00135921" w:rsidRDefault="00135921" w:rsidP="00600DD3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Основні функції учасників Команди супроводу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Адміністрація закладу освіти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 (директор або заступник</w:t>
      </w:r>
      <w:r w:rsidR="00850C1F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</w:t>
      </w:r>
      <w:r w:rsidR="00850C1F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ора з навчально-виховної роботи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складу Команди супроводу;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призначення відповідальної особи щодо координації розроблення ІПР;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роботи Команди супроводу;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висновку ІРЦ;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фахівців (в тому числі фахівців ІРЦ) для надання психолого-педагогічних та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дітям з ООП;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виконанням завдань учасниками Команди супроводу своїх функцій;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 спільно з іншими учасниками Команди супроводу індивідуального навчального плану дитини з ООП;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батьків дитини з ООП до розроблення і погодження ІПР;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діяльності педагогічних працівників, залучених до реалізації ІПР;</w:t>
      </w:r>
    </w:p>
    <w:p w:rsidR="00135921" w:rsidRPr="00135921" w:rsidRDefault="00135921" w:rsidP="00600DD3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виконання ІПР.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Практичний психолог: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та моніторинг психічного розвитку дитини з ООП;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психологічний супровід дитини з ООП;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дитині з ООП згідно з IПP¹;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 робота з батьками дитини з ООП;</w:t>
      </w:r>
    </w:p>
    <w:p w:rsidR="00135921" w:rsidRPr="00135921" w:rsidRDefault="00135921" w:rsidP="00600DD3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¹Проведення корекційно-</w:t>
      </w:r>
      <w:proofErr w:type="spellStart"/>
      <w:r w:rsidRPr="00D9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розвиткових</w:t>
      </w:r>
      <w:proofErr w:type="spellEnd"/>
      <w:r w:rsidRPr="00D9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занять практичним психологом, учителем-</w:t>
      </w:r>
      <w:proofErr w:type="spellStart"/>
      <w:r w:rsidRPr="00D9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дифектологом</w:t>
      </w:r>
      <w:proofErr w:type="spellEnd"/>
      <w:r w:rsidRPr="00D96E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здійснюється відповідно до чинного законодавства.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Соціальний педагог: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соціально-педагогічний патронаж дитини з ООП та її батьків;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соціальних умов розвитку дитини з ООП;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соціалізація дитини з ООП, адаптація її у новому колективі;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135921" w:rsidRPr="00135921" w:rsidRDefault="00135921" w:rsidP="00600DD3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захист прав дитини з ООП, за відповідним дорученням представлення її інтересів у відповідних органах та службах.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Вчителі-дефектологи </w:t>
      </w:r>
      <w:r w:rsidR="00850C1F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(вчитель-логопе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сурдопедагог, тифлопедагог, 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олігофренопедагог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), вчитель-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реабілітолог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5921" w:rsidRPr="00135921" w:rsidRDefault="00135921" w:rsidP="00600DD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дитині з ООП, згідно ІПP;</w:t>
      </w:r>
    </w:p>
    <w:p w:rsidR="00135921" w:rsidRPr="00135921" w:rsidRDefault="00135921" w:rsidP="00600DD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 досягнень у відповідній сфері розвитку дитини, згідно ІПР;</w:t>
      </w:r>
    </w:p>
    <w:p w:rsidR="00135921" w:rsidRPr="00135921" w:rsidRDefault="00135921" w:rsidP="00600DD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рекомендацій педагогічним працівникам щодо особливостей організації освітнього процесу, реалізації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цілей в процесі навчання, технології для досягнення кінцевих цілей навчання, визначених в ІПР та застосування 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(модифікацій);</w:t>
      </w:r>
    </w:p>
    <w:p w:rsidR="00135921" w:rsidRPr="00135921" w:rsidRDefault="00135921" w:rsidP="00600DD3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 робота з батьками дитини з ООП;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Вчитель початкових класів (класн</w:t>
      </w:r>
      <w:r w:rsidR="00850C1F"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керівник), вчителі предметів</w:t>
      </w: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освітнього процесу дитини з ООП з урахуванням особливостей її розвитку та ІПP;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підготовці індивідуального навчального плану дитини з ООП;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розробка індивідуальної навчальної програми в закладі загальної середньої освіти;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спільно з іншими педагогічними працівниками рівня Досягнення кінцевих цілей навчання; передбачених ІПP;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належного мікроклімату в колективі;</w:t>
      </w:r>
    </w:p>
    <w:p w:rsidR="00135921" w:rsidRPr="00135921" w:rsidRDefault="00135921" w:rsidP="00600DD3">
      <w:pPr>
        <w:numPr>
          <w:ilvl w:val="0"/>
          <w:numId w:val="10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інформації батькам про стан засвоєння навчальної програми/освітнього плану дитиною з ООП.</w:t>
      </w:r>
    </w:p>
    <w:p w:rsidR="00135921" w:rsidRPr="00135921" w:rsidRDefault="00850C1F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Асистент вчителя</w:t>
      </w:r>
      <w:r w:rsidR="00135921"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спостереження за дитиною з метою вивчення її індивідуальних особливостей, 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схильностей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, інтересів та потреб;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в організації освітнього процесу дитини з ООП;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розробці ІПP;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 у підготовці індивідуального навчального плану та інд</w:t>
      </w:r>
      <w:r w:rsidR="00FE3C94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ивідуальної навчальної програми;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спільно з вчителем рівня досягнення кінцевих цілей навчання, передбачених ІПР;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135921" w:rsidRPr="00135921" w:rsidRDefault="00135921" w:rsidP="00600DD3">
      <w:pPr>
        <w:numPr>
          <w:ilvl w:val="0"/>
          <w:numId w:val="1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інформації батькам, педагогічним працівникам щодо особливостей розвитку дитини з ООП.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Батьки дитини з ООП:</w:t>
      </w:r>
    </w:p>
    <w:p w:rsidR="00135921" w:rsidRPr="00135921" w:rsidRDefault="00135921" w:rsidP="00600DD3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доведення інформації про дитину (стиль, спосіб навчання, успіхи, труднощі у виконанні домашніх завдань);</w:t>
      </w:r>
    </w:p>
    <w:p w:rsidR="00135921" w:rsidRPr="00135921" w:rsidRDefault="00135921" w:rsidP="00600DD3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участі у роботі Команди супроводу, в тому числі залучення до складання ІПP;</w:t>
      </w:r>
    </w:p>
    <w:p w:rsidR="00135921" w:rsidRPr="00135921" w:rsidRDefault="00135921" w:rsidP="00600DD3">
      <w:pPr>
        <w:numPr>
          <w:ilvl w:val="0"/>
          <w:numId w:val="12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 умов для навчання, виховання та розвитку дитини.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Медичний працівник закладу освіти:</w:t>
      </w:r>
    </w:p>
    <w:p w:rsidR="00135921" w:rsidRPr="00135921" w:rsidRDefault="00135921" w:rsidP="00600DD3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інформування учасників Команди супроводу про стан здоров’я дитини та її психофізичні особливості;</w:t>
      </w:r>
    </w:p>
    <w:p w:rsidR="00135921" w:rsidRPr="00135921" w:rsidRDefault="00135921" w:rsidP="00600DD3">
      <w:pPr>
        <w:numPr>
          <w:ilvl w:val="0"/>
          <w:numId w:val="13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Організація роботи Команди супроводу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1. Загальне керівництво Командою супроводу дітей з ООП покладається на директора, який несе відповідальність за виконання покладених на Команду завдань та розподіл функцій між її учасниками.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2. Робота Команди супроводу здійснюється в межах основного робочого часу працівників.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3. Однією з організаційних форм діяльності Команди супроводу є засідання її учасників, яке проводитьс</w:t>
      </w:r>
      <w:r w:rsidR="00FE3C94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менше трьох разів протягом</w:t>
      </w: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FE3C94" w:rsidRPr="00D96E92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Головою засідання Команди супроводу є директор </w:t>
      </w:r>
      <w:r w:rsidR="00FE3C94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5. 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6. 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7. Секретар призначається із числа складу постійних учасників Команди супроводу.</w:t>
      </w:r>
    </w:p>
    <w:p w:rsidR="00D96E92" w:rsidRDefault="00D96E92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6E92" w:rsidRDefault="00D96E92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5921" w:rsidRPr="00135921" w:rsidRDefault="00135921" w:rsidP="00600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VII. Організація надання психолога-педагогічних та корекційно-</w:t>
      </w:r>
      <w:proofErr w:type="spellStart"/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розвиткових</w:t>
      </w:r>
      <w:proofErr w:type="spellEnd"/>
      <w:r w:rsidRPr="00D96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послуг дитині з особливими освітніми потребами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ІПР погоджується батьками та затверджується керівником закладу освіти.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Команда супроводу переглядає ІПР з метою її коригування та визначення прогресу розвитку дитини у закладі загальної середньої освіти двічі на рік (у разі потреби  частіше); у закладі дошкільної освіти - тричі на навчальний рік (у разі потреби частіше).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 в закладі загальної середньої освіти.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5. Надання психолого-педагогічних та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послуг здійснюється шляхом проведення індивідуальних і групових занять.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7. Команда супроводу формує та узгоджує з батьками розклад корекційно-</w:t>
      </w:r>
      <w:proofErr w:type="spellStart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розвиткових</w:t>
      </w:r>
      <w:proofErr w:type="spellEnd"/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дитини з ООП.</w:t>
      </w:r>
    </w:p>
    <w:p w:rsidR="00135921" w:rsidRPr="00135921" w:rsidRDefault="00135921" w:rsidP="00600DD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921">
        <w:rPr>
          <w:rFonts w:ascii="Times New Roman" w:eastAsia="Times New Roman" w:hAnsi="Times New Roman" w:cs="Times New Roman"/>
          <w:color w:val="000000"/>
          <w:sz w:val="28"/>
          <w:szCs w:val="28"/>
        </w:rPr>
        <w:t>8. Корекційно-розвиткові заняття згідно з ІПР проводяться педагогічними працівниками закладу освіти та залученими фахівцями ІРЦ, інших установ/закладів, фізичними особами, які мають право здійснювати ос</w:t>
      </w:r>
      <w:r w:rsidR="00D96E92" w:rsidRPr="00D96E92">
        <w:rPr>
          <w:rFonts w:ascii="Times New Roman" w:eastAsia="Times New Roman" w:hAnsi="Times New Roman" w:cs="Times New Roman"/>
          <w:color w:val="000000"/>
          <w:sz w:val="28"/>
          <w:szCs w:val="28"/>
        </w:rPr>
        <w:t>вітню діяльність у сфері освіти.</w:t>
      </w:r>
    </w:p>
    <w:p w:rsidR="00AD006F" w:rsidRDefault="00AD006F" w:rsidP="00600DD3">
      <w:pPr>
        <w:jc w:val="both"/>
      </w:pPr>
    </w:p>
    <w:sectPr w:rsidR="00AD006F" w:rsidSect="00AD0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19" w:rsidRDefault="00265C19" w:rsidP="000D10E2">
      <w:pPr>
        <w:spacing w:after="0" w:line="240" w:lineRule="auto"/>
      </w:pPr>
      <w:r>
        <w:separator/>
      </w:r>
    </w:p>
  </w:endnote>
  <w:endnote w:type="continuationSeparator" w:id="0">
    <w:p w:rsidR="00265C19" w:rsidRDefault="00265C19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19" w:rsidRDefault="00265C19" w:rsidP="000D10E2">
      <w:pPr>
        <w:spacing w:after="0" w:line="240" w:lineRule="auto"/>
      </w:pPr>
      <w:r>
        <w:separator/>
      </w:r>
    </w:p>
  </w:footnote>
  <w:footnote w:type="continuationSeparator" w:id="0">
    <w:p w:rsidR="00265C19" w:rsidRDefault="00265C19" w:rsidP="000D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CAE"/>
    <w:multiLevelType w:val="multilevel"/>
    <w:tmpl w:val="0C8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508A8"/>
    <w:multiLevelType w:val="multilevel"/>
    <w:tmpl w:val="908A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C55AD"/>
    <w:multiLevelType w:val="multilevel"/>
    <w:tmpl w:val="2C7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3B36"/>
    <w:multiLevelType w:val="multilevel"/>
    <w:tmpl w:val="8FB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00CF5"/>
    <w:multiLevelType w:val="multilevel"/>
    <w:tmpl w:val="85C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45D37"/>
    <w:multiLevelType w:val="multilevel"/>
    <w:tmpl w:val="B0C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42C68"/>
    <w:multiLevelType w:val="multilevel"/>
    <w:tmpl w:val="79B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C5D41"/>
    <w:multiLevelType w:val="multilevel"/>
    <w:tmpl w:val="7DE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12CFA"/>
    <w:multiLevelType w:val="multilevel"/>
    <w:tmpl w:val="586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C0EEF"/>
    <w:multiLevelType w:val="multilevel"/>
    <w:tmpl w:val="553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E5FE5"/>
    <w:multiLevelType w:val="multilevel"/>
    <w:tmpl w:val="6FB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43A7B"/>
    <w:multiLevelType w:val="multilevel"/>
    <w:tmpl w:val="9E4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75590"/>
    <w:multiLevelType w:val="multilevel"/>
    <w:tmpl w:val="998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1"/>
    <w:rsid w:val="000D10E2"/>
    <w:rsid w:val="00135921"/>
    <w:rsid w:val="001D7EA7"/>
    <w:rsid w:val="00265C19"/>
    <w:rsid w:val="0027667F"/>
    <w:rsid w:val="00367630"/>
    <w:rsid w:val="0037184D"/>
    <w:rsid w:val="003F1511"/>
    <w:rsid w:val="004645DA"/>
    <w:rsid w:val="005C40A4"/>
    <w:rsid w:val="00600DD3"/>
    <w:rsid w:val="007D6924"/>
    <w:rsid w:val="00804E54"/>
    <w:rsid w:val="00832A7C"/>
    <w:rsid w:val="00850C1F"/>
    <w:rsid w:val="00984F44"/>
    <w:rsid w:val="00AD006F"/>
    <w:rsid w:val="00B91DEC"/>
    <w:rsid w:val="00BF1C7E"/>
    <w:rsid w:val="00D96E92"/>
    <w:rsid w:val="00E048BB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921"/>
    <w:rPr>
      <w:b/>
      <w:bCs/>
    </w:rPr>
  </w:style>
  <w:style w:type="character" w:styleId="a5">
    <w:name w:val="Hyperlink"/>
    <w:basedOn w:val="a0"/>
    <w:uiPriority w:val="99"/>
    <w:semiHidden/>
    <w:unhideWhenUsed/>
    <w:rsid w:val="00135921"/>
    <w:rPr>
      <w:color w:val="0000FF"/>
      <w:u w:val="single"/>
    </w:rPr>
  </w:style>
  <w:style w:type="character" w:styleId="a6">
    <w:name w:val="Emphasis"/>
    <w:basedOn w:val="a0"/>
    <w:uiPriority w:val="20"/>
    <w:qFormat/>
    <w:rsid w:val="0013592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D1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10E2"/>
  </w:style>
  <w:style w:type="paragraph" w:styleId="a9">
    <w:name w:val="footer"/>
    <w:basedOn w:val="a"/>
    <w:link w:val="aa"/>
    <w:uiPriority w:val="99"/>
    <w:semiHidden/>
    <w:unhideWhenUsed/>
    <w:rsid w:val="000D1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0E2"/>
  </w:style>
  <w:style w:type="paragraph" w:styleId="ab">
    <w:name w:val="Balloon Text"/>
    <w:basedOn w:val="a"/>
    <w:link w:val="ac"/>
    <w:uiPriority w:val="99"/>
    <w:semiHidden/>
    <w:unhideWhenUsed/>
    <w:rsid w:val="0060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D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921"/>
    <w:rPr>
      <w:b/>
      <w:bCs/>
    </w:rPr>
  </w:style>
  <w:style w:type="character" w:styleId="a5">
    <w:name w:val="Hyperlink"/>
    <w:basedOn w:val="a0"/>
    <w:uiPriority w:val="99"/>
    <w:semiHidden/>
    <w:unhideWhenUsed/>
    <w:rsid w:val="00135921"/>
    <w:rPr>
      <w:color w:val="0000FF"/>
      <w:u w:val="single"/>
    </w:rPr>
  </w:style>
  <w:style w:type="character" w:styleId="a6">
    <w:name w:val="Emphasis"/>
    <w:basedOn w:val="a0"/>
    <w:uiPriority w:val="20"/>
    <w:qFormat/>
    <w:rsid w:val="0013592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D1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10E2"/>
  </w:style>
  <w:style w:type="paragraph" w:styleId="a9">
    <w:name w:val="footer"/>
    <w:basedOn w:val="a"/>
    <w:link w:val="aa"/>
    <w:uiPriority w:val="99"/>
    <w:semiHidden/>
    <w:unhideWhenUsed/>
    <w:rsid w:val="000D10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10E2"/>
  </w:style>
  <w:style w:type="paragraph" w:styleId="ab">
    <w:name w:val="Balloon Text"/>
    <w:basedOn w:val="a"/>
    <w:link w:val="ac"/>
    <w:uiPriority w:val="99"/>
    <w:semiHidden/>
    <w:unhideWhenUsed/>
    <w:rsid w:val="0060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7592</Words>
  <Characters>4329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380962822728</cp:lastModifiedBy>
  <cp:revision>4</cp:revision>
  <cp:lastPrinted>2021-02-03T16:16:00Z</cp:lastPrinted>
  <dcterms:created xsi:type="dcterms:W3CDTF">2021-02-15T09:14:00Z</dcterms:created>
  <dcterms:modified xsi:type="dcterms:W3CDTF">2021-04-19T06:59:00Z</dcterms:modified>
</cp:coreProperties>
</file>