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6D" w:rsidRPr="00B06770" w:rsidRDefault="005F426D" w:rsidP="005F426D">
      <w:pPr>
        <w:spacing w:after="0" w:line="240" w:lineRule="auto"/>
        <w:ind w:left="5954"/>
        <w:rPr>
          <w:rFonts w:ascii="Times New Roman" w:hAnsi="Times New Roman"/>
          <w:color w:val="000000"/>
          <w:sz w:val="28"/>
          <w:szCs w:val="28"/>
        </w:rPr>
      </w:pPr>
    </w:p>
    <w:p w:rsidR="005F426D" w:rsidRPr="00B06770" w:rsidRDefault="005F426D" w:rsidP="005F426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06770">
        <w:rPr>
          <w:rFonts w:ascii="Times New Roman" w:hAnsi="Times New Roman"/>
          <w:color w:val="000000"/>
          <w:sz w:val="28"/>
          <w:szCs w:val="28"/>
        </w:rPr>
        <w:t>ПАСПОРТ ГУРТКА,</w:t>
      </w:r>
      <w:r w:rsidR="00B06770" w:rsidRPr="00B06770"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                                                                                                                         </w:t>
      </w:r>
      <w:r w:rsidRPr="00B067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F654A" w:rsidRPr="00233D22">
        <w:rPr>
          <w:rFonts w:ascii="Times New Roman" w:hAnsi="Times New Roman"/>
          <w:b/>
          <w:color w:val="000000"/>
          <w:sz w:val="28"/>
          <w:szCs w:val="28"/>
        </w:rPr>
        <w:t>_Дзвінкоголосі бойківчанки</w:t>
      </w:r>
      <w:r w:rsidR="00AC0167" w:rsidRPr="00B0677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F426D" w:rsidRPr="00B06770" w:rsidRDefault="005F426D" w:rsidP="005F426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06770">
        <w:rPr>
          <w:rFonts w:ascii="Times New Roman" w:hAnsi="Times New Roman"/>
          <w:color w:val="000000"/>
          <w:sz w:val="28"/>
          <w:szCs w:val="28"/>
        </w:rPr>
        <w:t>Назва закладу освіти_</w:t>
      </w:r>
      <w:r w:rsidR="00233D22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</w:t>
      </w:r>
      <w:r w:rsidR="004F654A" w:rsidRPr="00B06770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Козаківська загальноосвітня школа I-III ст..імені Катерини Мандрик-Куйбіди</w:t>
      </w:r>
    </w:p>
    <w:p w:rsidR="005F426D" w:rsidRPr="00D0544B" w:rsidRDefault="005F426D" w:rsidP="005F426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u w:val="single"/>
        </w:rPr>
      </w:pPr>
      <w:r w:rsidRPr="00B06770">
        <w:rPr>
          <w:rFonts w:ascii="Times New Roman" w:hAnsi="Times New Roman"/>
          <w:color w:val="000000"/>
          <w:sz w:val="28"/>
          <w:szCs w:val="28"/>
        </w:rPr>
        <w:t>Назва закладу освіти, при якому діє гурток, секці</w:t>
      </w:r>
      <w:r w:rsidR="00D0544B">
        <w:rPr>
          <w:rFonts w:ascii="Times New Roman" w:hAnsi="Times New Roman"/>
          <w:color w:val="000000"/>
          <w:sz w:val="28"/>
          <w:szCs w:val="28"/>
        </w:rPr>
        <w:t xml:space="preserve">я, студія, клуб, об’єднання </w:t>
      </w:r>
      <w:r w:rsidR="004F654A" w:rsidRPr="00D0544B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Козаківська загальноосвітня школа I-III ст..імені Катерини Мандрик-Куйбіди</w:t>
      </w:r>
    </w:p>
    <w:p w:rsidR="00D0544B" w:rsidRPr="00D0544B" w:rsidRDefault="005F426D" w:rsidP="005F426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06770">
        <w:rPr>
          <w:rFonts w:ascii="Times New Roman" w:hAnsi="Times New Roman"/>
          <w:color w:val="000000"/>
          <w:sz w:val="28"/>
          <w:szCs w:val="28"/>
        </w:rPr>
        <w:t xml:space="preserve">Місце проведення  занять  (адреса, телефон;  клас, </w:t>
      </w:r>
      <w:r w:rsidR="00B06770">
        <w:rPr>
          <w:rFonts w:ascii="Times New Roman" w:hAnsi="Times New Roman"/>
          <w:color w:val="000000"/>
          <w:sz w:val="28"/>
          <w:szCs w:val="28"/>
        </w:rPr>
        <w:t xml:space="preserve">кабінет, зал, майстерня) </w:t>
      </w:r>
      <w:r w:rsidR="00D0544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5F426D" w:rsidRPr="00B06770" w:rsidRDefault="00D0544B" w:rsidP="00D054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</w:t>
      </w:r>
      <w:r w:rsidRPr="00C97B1B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с. Козаківка, </w:t>
      </w:r>
      <w:r w:rsidRPr="00C97B1B">
        <w:rPr>
          <w:rFonts w:ascii="Times New Roman" w:hAnsi="Times New Roman"/>
          <w:color w:val="000000"/>
          <w:sz w:val="28"/>
          <w:szCs w:val="28"/>
          <w:u w:val="single"/>
        </w:rPr>
        <w:t>вул. Богдана Мандрика, 2</w:t>
      </w:r>
      <w:r w:rsidRPr="00C97B1B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, (03437)</w:t>
      </w:r>
      <w:r w:rsidRPr="00C97B1B">
        <w:rPr>
          <w:rFonts w:ascii="Arial" w:hAnsi="Arial" w:cs="Arial"/>
          <w:color w:val="000000"/>
          <w:sz w:val="20"/>
          <w:szCs w:val="20"/>
          <w:u w:val="single"/>
          <w:shd w:val="clear" w:color="auto" w:fill="F1F5FC"/>
        </w:rPr>
        <w:t xml:space="preserve"> </w:t>
      </w:r>
      <w:r w:rsidRPr="00C97B1B">
        <w:rPr>
          <w:rFonts w:ascii="Times New Roman" w:hAnsi="Times New Roman"/>
          <w:color w:val="000000"/>
          <w:sz w:val="28"/>
          <w:szCs w:val="28"/>
          <w:u w:val="single"/>
        </w:rPr>
        <w:t>36738</w:t>
      </w:r>
      <w:r w:rsidRPr="00C97B1B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</w:t>
      </w:r>
      <w:r w:rsidRPr="00D0544B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класна кімната 3 класу</w:t>
      </w:r>
    </w:p>
    <w:p w:rsidR="005F426D" w:rsidRPr="00B06770" w:rsidRDefault="005F426D" w:rsidP="005F426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06770">
        <w:rPr>
          <w:rFonts w:ascii="Times New Roman" w:hAnsi="Times New Roman"/>
          <w:color w:val="000000"/>
          <w:sz w:val="28"/>
          <w:szCs w:val="28"/>
        </w:rPr>
        <w:t>Напрям діяльності гуртка, секції, сту</w:t>
      </w:r>
      <w:r w:rsidR="00B06770">
        <w:rPr>
          <w:rFonts w:ascii="Times New Roman" w:hAnsi="Times New Roman"/>
          <w:color w:val="000000"/>
          <w:sz w:val="28"/>
          <w:szCs w:val="28"/>
        </w:rPr>
        <w:t xml:space="preserve">дії, клубу, об’єднання  </w:t>
      </w:r>
      <w:r w:rsidR="004F654A" w:rsidRPr="00B0677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F654A" w:rsidRPr="00B06770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художньо-естетичний</w:t>
      </w:r>
    </w:p>
    <w:p w:rsidR="005F426D" w:rsidRPr="00B06770" w:rsidRDefault="005F426D" w:rsidP="005F426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06770">
        <w:rPr>
          <w:rFonts w:ascii="Times New Roman" w:hAnsi="Times New Roman"/>
          <w:sz w:val="28"/>
          <w:szCs w:val="28"/>
        </w:rPr>
        <w:t>Статистичні дані гуртка</w:t>
      </w:r>
    </w:p>
    <w:p w:rsidR="005F426D" w:rsidRPr="00B06770" w:rsidRDefault="005F426D" w:rsidP="005F42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9"/>
        <w:gridCol w:w="1495"/>
        <w:gridCol w:w="1124"/>
        <w:gridCol w:w="1769"/>
        <w:gridCol w:w="1183"/>
        <w:gridCol w:w="31"/>
        <w:gridCol w:w="1116"/>
        <w:gridCol w:w="697"/>
        <w:gridCol w:w="709"/>
        <w:gridCol w:w="850"/>
      </w:tblGrid>
      <w:tr w:rsidR="005F426D" w:rsidRPr="00B06770" w:rsidTr="005F426D">
        <w:trPr>
          <w:trHeight w:val="660"/>
        </w:trPr>
        <w:tc>
          <w:tcPr>
            <w:tcW w:w="4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6D" w:rsidRPr="00B06770" w:rsidRDefault="005F4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7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Рівень навчання 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6D" w:rsidRPr="00B06770" w:rsidRDefault="005F4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770">
              <w:rPr>
                <w:rFonts w:ascii="Times New Roman" w:hAnsi="Times New Roman"/>
                <w:sz w:val="28"/>
                <w:szCs w:val="28"/>
                <w:lang w:eastAsia="en-US"/>
              </w:rPr>
              <w:t>Всього учнів, які займаються у гуртку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6D" w:rsidRPr="00B06770" w:rsidRDefault="005F4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7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 них 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6D" w:rsidRPr="00B06770" w:rsidRDefault="005F4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7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 них учні </w:t>
            </w:r>
          </w:p>
        </w:tc>
      </w:tr>
      <w:tr w:rsidR="005F426D" w:rsidRPr="00B06770" w:rsidTr="005F426D">
        <w:trPr>
          <w:trHeight w:val="61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26D" w:rsidRPr="00B06770" w:rsidRDefault="005F4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26D" w:rsidRPr="00B06770" w:rsidRDefault="005F4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6D" w:rsidRPr="00B06770" w:rsidRDefault="005F42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770">
              <w:rPr>
                <w:rFonts w:ascii="Times New Roman" w:hAnsi="Times New Roman"/>
                <w:sz w:val="28"/>
                <w:szCs w:val="28"/>
                <w:lang w:eastAsia="en-US"/>
              </w:rPr>
              <w:t>Дівчата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6D" w:rsidRPr="00B06770" w:rsidRDefault="005F42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770">
              <w:rPr>
                <w:rFonts w:ascii="Times New Roman" w:hAnsi="Times New Roman"/>
                <w:sz w:val="28"/>
                <w:szCs w:val="28"/>
                <w:lang w:eastAsia="en-US"/>
              </w:rPr>
              <w:t>Хлопці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6D" w:rsidRPr="00B06770" w:rsidRDefault="005F42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770">
              <w:rPr>
                <w:rFonts w:ascii="Times New Roman" w:hAnsi="Times New Roman"/>
                <w:sz w:val="28"/>
                <w:szCs w:val="28"/>
                <w:lang w:eastAsia="en-US"/>
              </w:rPr>
              <w:t>1-4 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6D" w:rsidRPr="00B06770" w:rsidRDefault="005F42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770">
              <w:rPr>
                <w:rFonts w:ascii="Times New Roman" w:hAnsi="Times New Roman"/>
                <w:sz w:val="28"/>
                <w:szCs w:val="28"/>
                <w:lang w:eastAsia="en-US"/>
              </w:rPr>
              <w:t>5-8 кл.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6D" w:rsidRPr="00B06770" w:rsidRDefault="005F42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770">
              <w:rPr>
                <w:rFonts w:ascii="Times New Roman" w:hAnsi="Times New Roman"/>
                <w:sz w:val="28"/>
                <w:szCs w:val="28"/>
                <w:lang w:eastAsia="en-US"/>
              </w:rPr>
              <w:t>9-11 кл.</w:t>
            </w:r>
          </w:p>
        </w:tc>
      </w:tr>
      <w:tr w:rsidR="005F426D" w:rsidRPr="00B06770" w:rsidTr="005F426D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6D" w:rsidRPr="00B06770" w:rsidRDefault="005F4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770">
              <w:rPr>
                <w:rFonts w:ascii="Times New Roman" w:hAnsi="Times New Roman"/>
                <w:sz w:val="28"/>
                <w:szCs w:val="28"/>
                <w:lang w:eastAsia="en-US"/>
              </w:rPr>
              <w:t>Початковий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6D" w:rsidRPr="00B06770" w:rsidRDefault="005F4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770">
              <w:rPr>
                <w:rFonts w:ascii="Times New Roman" w:hAnsi="Times New Roman"/>
                <w:sz w:val="28"/>
                <w:szCs w:val="28"/>
                <w:lang w:eastAsia="en-US"/>
              </w:rPr>
              <w:t>Основний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6D" w:rsidRPr="00B06770" w:rsidRDefault="005F4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770">
              <w:rPr>
                <w:rFonts w:ascii="Times New Roman" w:hAnsi="Times New Roman"/>
                <w:sz w:val="28"/>
                <w:szCs w:val="28"/>
                <w:lang w:eastAsia="en-US"/>
              </w:rPr>
              <w:t>Вищий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6D" w:rsidRPr="00B06770" w:rsidRDefault="004F6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06770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12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6D" w:rsidRPr="00B06770" w:rsidRDefault="004F6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06770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12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6D" w:rsidRPr="00B06770" w:rsidRDefault="004F6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06770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6D" w:rsidRPr="00B06770" w:rsidRDefault="005F4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6D" w:rsidRPr="00B06770" w:rsidRDefault="004F6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06770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6D" w:rsidRPr="00B06770" w:rsidRDefault="005F4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F426D" w:rsidRPr="00B06770" w:rsidTr="005F426D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6D" w:rsidRPr="00B06770" w:rsidRDefault="005F426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6D" w:rsidRPr="00B06770" w:rsidRDefault="004F6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B06770">
              <w:rPr>
                <w:rFonts w:ascii="Times New Roman" w:hAnsi="Times New Roman"/>
                <w:color w:val="FF0000"/>
                <w:sz w:val="28"/>
                <w:szCs w:val="28"/>
                <w:lang w:val="uk-UA" w:eastAsia="en-US"/>
              </w:rPr>
              <w:t xml:space="preserve">    </w:t>
            </w:r>
            <w:r w:rsidR="00B06770" w:rsidRPr="00B06770">
              <w:rPr>
                <w:rFonts w:ascii="Times New Roman" w:hAnsi="Times New Roman"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6D" w:rsidRPr="00B06770" w:rsidRDefault="005F426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6D" w:rsidRPr="00B06770" w:rsidRDefault="005F426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6D" w:rsidRPr="00B06770" w:rsidRDefault="005F426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6D" w:rsidRPr="00B06770" w:rsidRDefault="005F426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6D" w:rsidRPr="00B06770" w:rsidRDefault="005F426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6D" w:rsidRPr="00B06770" w:rsidRDefault="005F426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6D" w:rsidRPr="00B06770" w:rsidRDefault="005F426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5F426D" w:rsidRPr="00B06770" w:rsidRDefault="005F426D" w:rsidP="005F426D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F426D" w:rsidRPr="00B06770" w:rsidRDefault="00B06770" w:rsidP="005F426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Рік навчання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</w:t>
      </w:r>
      <w:r w:rsidR="004F654A" w:rsidRPr="00B06770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другий</w:t>
      </w:r>
    </w:p>
    <w:p w:rsidR="005F426D" w:rsidRPr="00B06770" w:rsidRDefault="005F426D" w:rsidP="005F426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06770">
        <w:rPr>
          <w:rFonts w:ascii="Times New Roman" w:hAnsi="Times New Roman"/>
          <w:color w:val="000000"/>
          <w:sz w:val="28"/>
          <w:szCs w:val="28"/>
        </w:rPr>
        <w:t>На який періо</w:t>
      </w:r>
      <w:r w:rsidR="00B06770">
        <w:rPr>
          <w:rFonts w:ascii="Times New Roman" w:hAnsi="Times New Roman"/>
          <w:color w:val="000000"/>
          <w:sz w:val="28"/>
          <w:szCs w:val="28"/>
        </w:rPr>
        <w:t>д навчання розраховане</w:t>
      </w:r>
      <w:r w:rsidR="00B06770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</w:t>
      </w:r>
      <w:r w:rsidR="004F654A" w:rsidRPr="00B06770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три рок</w:t>
      </w:r>
      <w:r w:rsidR="00B06770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и</w:t>
      </w:r>
    </w:p>
    <w:p w:rsidR="005F426D" w:rsidRPr="00B06770" w:rsidRDefault="005F426D" w:rsidP="005F426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06770">
        <w:rPr>
          <w:rFonts w:ascii="Times New Roman" w:hAnsi="Times New Roman"/>
          <w:color w:val="000000"/>
          <w:sz w:val="28"/>
          <w:szCs w:val="28"/>
        </w:rPr>
        <w:t xml:space="preserve">Програма, за якою працює гурток, секція, студія, клуб, об’єднання, ким затверджена (№ та дата наказу), кількість годин за навчальним планом  </w:t>
      </w:r>
      <w:r w:rsidR="00D62FDB" w:rsidRPr="00B06770">
        <w:rPr>
          <w:rFonts w:ascii="Times New Roman" w:hAnsi="Times New Roman" w:cs="Times New Roman"/>
          <w:sz w:val="28"/>
          <w:szCs w:val="28"/>
        </w:rPr>
        <w:t xml:space="preserve"> </w:t>
      </w:r>
      <w:r w:rsidR="00D62FDB" w:rsidRPr="00B06770">
        <w:rPr>
          <w:rFonts w:ascii="Times New Roman" w:hAnsi="Times New Roman" w:cs="Times New Roman"/>
          <w:sz w:val="28"/>
          <w:szCs w:val="28"/>
          <w:u w:val="single"/>
        </w:rPr>
        <w:t xml:space="preserve">Рекомендовано Міністерством освіти і науки України (лист від 08.04.2016 р. № 1/11-4657) </w:t>
      </w:r>
      <w:r w:rsidR="00D62FDB" w:rsidRPr="00B0677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70  годин</w:t>
      </w:r>
    </w:p>
    <w:p w:rsidR="005F426D" w:rsidRPr="00B06770" w:rsidRDefault="00D0544B" w:rsidP="005F426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Кількість годин на тиждень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06770">
        <w:rPr>
          <w:rFonts w:ascii="Times New Roman" w:hAnsi="Times New Roman"/>
          <w:color w:val="000000"/>
          <w:sz w:val="28"/>
          <w:szCs w:val="28"/>
          <w:lang w:val="uk-UA"/>
        </w:rPr>
        <w:t xml:space="preserve">  2 </w:t>
      </w:r>
      <w:r w:rsidR="00B06770" w:rsidRPr="00B06770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год</w:t>
      </w:r>
    </w:p>
    <w:p w:rsidR="005F426D" w:rsidRPr="00B06770" w:rsidRDefault="005F426D" w:rsidP="005F426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06770">
        <w:rPr>
          <w:rFonts w:ascii="Times New Roman" w:hAnsi="Times New Roman"/>
          <w:color w:val="000000"/>
          <w:sz w:val="28"/>
          <w:szCs w:val="28"/>
        </w:rPr>
        <w:t xml:space="preserve">Графік роботи (розклад занять) гуртка, секції, студії, клубу, об’єднання (окремо вказати графік навчання  у канікулярні  дні)    </w:t>
      </w:r>
      <w:r w:rsidR="004F654A" w:rsidRPr="00B06770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четвер 15.05.- 15.50, п’ятниця 14.15-15.00</w:t>
      </w:r>
    </w:p>
    <w:p w:rsidR="005F426D" w:rsidRPr="00B06770" w:rsidRDefault="005F426D" w:rsidP="005F426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06770">
        <w:rPr>
          <w:rFonts w:ascii="Times New Roman" w:hAnsi="Times New Roman"/>
          <w:color w:val="000000"/>
          <w:sz w:val="28"/>
          <w:szCs w:val="28"/>
        </w:rPr>
        <w:t>Наявність угод про співпрацю із профільними вузами, музеями, підприємствами, заповідниками, установами  (дата, номер угоди, короткий  зміст співпраці, пе</w:t>
      </w:r>
      <w:r w:rsidR="00B06770">
        <w:rPr>
          <w:rFonts w:ascii="Times New Roman" w:hAnsi="Times New Roman"/>
          <w:color w:val="000000"/>
          <w:sz w:val="28"/>
          <w:szCs w:val="28"/>
        </w:rPr>
        <w:t>ріодичність)</w:t>
      </w:r>
      <w:r w:rsidR="00D0544B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="00B067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6770" w:rsidRPr="00B06770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B06770" w:rsidRPr="00B06770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немає</w:t>
      </w:r>
      <w:r w:rsidR="00B0677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5F426D" w:rsidRPr="00D0544B" w:rsidRDefault="005F426D" w:rsidP="005F426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06770">
        <w:rPr>
          <w:rFonts w:ascii="Times New Roman" w:hAnsi="Times New Roman"/>
          <w:color w:val="000000"/>
          <w:sz w:val="28"/>
          <w:szCs w:val="28"/>
        </w:rPr>
        <w:t xml:space="preserve">Наявність  у групах  обдарованих дітей, переможців конкурсів (ПІБ дитини, назва конкурсу, у якому учень </w:t>
      </w:r>
      <w:r w:rsidR="00B06770">
        <w:rPr>
          <w:rFonts w:ascii="Times New Roman" w:hAnsi="Times New Roman"/>
          <w:color w:val="000000"/>
          <w:sz w:val="28"/>
          <w:szCs w:val="28"/>
        </w:rPr>
        <w:t xml:space="preserve"> став переможцем, призером)</w:t>
      </w:r>
      <w:r w:rsidR="004F654A" w:rsidRPr="00B06770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</w:t>
      </w:r>
      <w:r w:rsidR="00B0677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0544B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="004F654A" w:rsidRPr="00B06770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немає</w:t>
      </w:r>
    </w:p>
    <w:p w:rsidR="005F426D" w:rsidRPr="00B06770" w:rsidRDefault="005F426D" w:rsidP="005F426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6770">
        <w:rPr>
          <w:rFonts w:ascii="Times New Roman" w:hAnsi="Times New Roman"/>
          <w:color w:val="000000"/>
          <w:sz w:val="28"/>
          <w:szCs w:val="28"/>
          <w:lang w:val="uk-UA"/>
        </w:rPr>
        <w:t xml:space="preserve"> Соціальний паспорт гуртка, секції,  студії, клубу, об’єднання (вказати кількість дітей сиріт; дітей, позбавлених батьківського піклування; дітей із малозабезпечених сімей; дітей учасників АТО; дітей інвалідів; дітей із особливими освітніми потребами (з них дітей, яким організовано інклюзивне навчання)  та дітей, які опинились в</w:t>
      </w:r>
      <w:r w:rsidR="00D0544B"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складних життєвих обставинах) </w:t>
      </w:r>
      <w:r w:rsidR="006A6D84" w:rsidRPr="00B0677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A6D84" w:rsidRPr="00D0544B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2 дітей з багатодітних сімей, 3 дітей з малозабезпечених сім</w:t>
      </w:r>
      <w:r w:rsidR="00D0544B" w:rsidRPr="00D0544B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ей</w:t>
      </w:r>
    </w:p>
    <w:p w:rsidR="005F426D" w:rsidRPr="00B06770" w:rsidRDefault="005F426D" w:rsidP="005F426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06770">
        <w:rPr>
          <w:rFonts w:ascii="Times New Roman" w:hAnsi="Times New Roman"/>
          <w:sz w:val="28"/>
          <w:szCs w:val="28"/>
        </w:rPr>
        <w:t>Наявність у групі дітей, яким організовано інклюзивне навчання (кількість вихованців)</w:t>
      </w:r>
      <w:r w:rsidR="00D0544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0544B" w:rsidRPr="00D0544B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6A6D84" w:rsidRPr="00D0544B">
        <w:rPr>
          <w:rFonts w:ascii="Times New Roman" w:hAnsi="Times New Roman"/>
          <w:sz w:val="28"/>
          <w:szCs w:val="28"/>
          <w:u w:val="single"/>
          <w:lang w:val="uk-UA"/>
        </w:rPr>
        <w:t>немає</w:t>
      </w:r>
    </w:p>
    <w:p w:rsidR="005F426D" w:rsidRPr="00B06770" w:rsidRDefault="005F426D" w:rsidP="005F426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06770">
        <w:rPr>
          <w:rFonts w:ascii="Times New Roman" w:hAnsi="Times New Roman"/>
          <w:color w:val="000000"/>
          <w:sz w:val="28"/>
          <w:szCs w:val="28"/>
        </w:rPr>
        <w:t>Основні дані про керівника гуртка, секції, студії, клубу, об’єднання:</w:t>
      </w:r>
    </w:p>
    <w:p w:rsidR="005F426D" w:rsidRPr="00B06770" w:rsidRDefault="00D0544B" w:rsidP="005F426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ПІБ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="006A6D84" w:rsidRPr="00D0544B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Мандрик Василь Васильович</w:t>
      </w:r>
    </w:p>
    <w:p w:rsidR="005F426D" w:rsidRPr="00B06770" w:rsidRDefault="005F426D" w:rsidP="005F426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6770">
        <w:rPr>
          <w:rFonts w:ascii="Times New Roman" w:hAnsi="Times New Roman"/>
          <w:color w:val="000000"/>
          <w:sz w:val="28"/>
          <w:szCs w:val="28"/>
        </w:rPr>
        <w:t xml:space="preserve">Освіта </w:t>
      </w:r>
      <w:r w:rsidR="00D0544B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6A6D84" w:rsidRPr="00D0544B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вища</w:t>
      </w:r>
    </w:p>
    <w:p w:rsidR="005F426D" w:rsidRPr="00B06770" w:rsidRDefault="005F426D" w:rsidP="005F426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6770">
        <w:rPr>
          <w:rFonts w:ascii="Times New Roman" w:hAnsi="Times New Roman"/>
          <w:color w:val="000000"/>
          <w:sz w:val="28"/>
          <w:szCs w:val="28"/>
        </w:rPr>
        <w:t>Назва закладу освіти, який закінчив</w:t>
      </w:r>
      <w:r w:rsidR="00D0544B">
        <w:rPr>
          <w:rFonts w:ascii="Times New Roman" w:hAnsi="Times New Roman"/>
          <w:color w:val="000000"/>
          <w:sz w:val="28"/>
          <w:szCs w:val="28"/>
        </w:rPr>
        <w:t xml:space="preserve"> (ла), рік закінчення навчання</w:t>
      </w:r>
      <w:r w:rsidR="00D0544B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</w:t>
      </w:r>
      <w:r w:rsidR="006A6D84" w:rsidRPr="00D0544B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Дрогобицький державний педагогічний університет</w:t>
      </w:r>
      <w:r w:rsidR="00D0544B" w:rsidRPr="00D0544B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 </w:t>
      </w:r>
      <w:r w:rsidR="006A6D84" w:rsidRPr="00D0544B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ім.Івана Франка</w:t>
      </w:r>
      <w:r w:rsidR="004256B0" w:rsidRPr="00D0544B">
        <w:rPr>
          <w:rFonts w:ascii="Times New Roman" w:hAnsi="Times New Roman"/>
          <w:color w:val="000000"/>
          <w:sz w:val="28"/>
          <w:szCs w:val="28"/>
          <w:u w:val="single"/>
        </w:rPr>
        <w:t xml:space="preserve"> 1996р.</w:t>
      </w:r>
    </w:p>
    <w:p w:rsidR="005F426D" w:rsidRPr="00D0544B" w:rsidRDefault="00D0544B" w:rsidP="005F426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>Спеціальність за дипломом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</w:t>
      </w:r>
      <w:r w:rsidR="006A6D84" w:rsidRPr="00D0544B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музичне виховання</w:t>
      </w:r>
      <w:r w:rsidR="006A6D84" w:rsidRPr="00B0677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5F426D" w:rsidRPr="00B06770" w:rsidRDefault="005F426D" w:rsidP="005F426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6770">
        <w:rPr>
          <w:rFonts w:ascii="Times New Roman" w:hAnsi="Times New Roman"/>
          <w:color w:val="000000"/>
          <w:sz w:val="28"/>
          <w:szCs w:val="28"/>
        </w:rPr>
        <w:t>Педагогічний стаж</w:t>
      </w:r>
      <w:r w:rsidR="00D0544B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</w:t>
      </w:r>
      <w:r w:rsidR="006A6D84" w:rsidRPr="00D0544B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30 років</w:t>
      </w:r>
      <w:r w:rsidR="006A6D84" w:rsidRPr="00B0677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5F426D" w:rsidRPr="00B06770" w:rsidRDefault="005F426D" w:rsidP="005F426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6770">
        <w:rPr>
          <w:rFonts w:ascii="Times New Roman" w:hAnsi="Times New Roman"/>
          <w:color w:val="000000"/>
          <w:sz w:val="28"/>
          <w:szCs w:val="28"/>
        </w:rPr>
        <w:t>Стаж роботи на посаді керівника гуртка, секці</w:t>
      </w:r>
      <w:r w:rsidR="00D0544B">
        <w:rPr>
          <w:rFonts w:ascii="Times New Roman" w:hAnsi="Times New Roman"/>
          <w:color w:val="000000"/>
          <w:sz w:val="28"/>
          <w:szCs w:val="28"/>
        </w:rPr>
        <w:t>ї, студії, клубу, об’єднання</w:t>
      </w:r>
      <w:r w:rsidR="00D0544B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</w:t>
      </w:r>
      <w:r w:rsidR="006A6D84" w:rsidRPr="00D0544B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30 років</w:t>
      </w:r>
      <w:r w:rsidR="00D0544B">
        <w:rPr>
          <w:rFonts w:ascii="Times New Roman" w:hAnsi="Times New Roman"/>
          <w:color w:val="000000"/>
          <w:sz w:val="28"/>
          <w:szCs w:val="28"/>
        </w:rPr>
        <w:t>__________</w:t>
      </w:r>
      <w:r w:rsidR="00D0544B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Pr="00B06770">
        <w:rPr>
          <w:rFonts w:ascii="Times New Roman" w:hAnsi="Times New Roman"/>
          <w:color w:val="000000"/>
          <w:sz w:val="28"/>
          <w:szCs w:val="28"/>
        </w:rPr>
        <w:t xml:space="preserve">Основний працівник (працівник за сумісництвом) </w:t>
      </w:r>
      <w:r w:rsidR="00D0544B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="006A6D84" w:rsidRPr="00D0544B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основний</w:t>
      </w:r>
    </w:p>
    <w:p w:rsidR="005F426D" w:rsidRPr="00B06770" w:rsidRDefault="005F426D" w:rsidP="005F426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6770">
        <w:rPr>
          <w:rFonts w:ascii="Times New Roman" w:hAnsi="Times New Roman"/>
          <w:color w:val="000000"/>
          <w:sz w:val="28"/>
          <w:szCs w:val="28"/>
        </w:rPr>
        <w:t>У якому році проходив (ла) курси підвищення кв</w:t>
      </w:r>
      <w:r w:rsidR="00D0544B">
        <w:rPr>
          <w:rFonts w:ascii="Times New Roman" w:hAnsi="Times New Roman"/>
          <w:color w:val="000000"/>
          <w:sz w:val="28"/>
          <w:szCs w:val="28"/>
        </w:rPr>
        <w:t xml:space="preserve">аліфікації як керівник гуртка </w:t>
      </w:r>
      <w:r w:rsidR="00D0544B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</w:t>
      </w:r>
      <w:r w:rsidR="006A6D84" w:rsidRPr="00D0544B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2020 рік</w:t>
      </w:r>
    </w:p>
    <w:p w:rsidR="005F426D" w:rsidRPr="00D0544B" w:rsidRDefault="005F426D" w:rsidP="005F426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6770">
        <w:rPr>
          <w:rFonts w:ascii="Times New Roman" w:hAnsi="Times New Roman"/>
          <w:color w:val="000000"/>
          <w:sz w:val="28"/>
          <w:szCs w:val="28"/>
        </w:rPr>
        <w:t>Рік проходження останньої атестації, рішення атестаційної комісії</w:t>
      </w:r>
      <w:r w:rsidR="00D0544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0544B" w:rsidRPr="00D0544B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</w:t>
      </w:r>
      <w:r w:rsidR="006A6D84" w:rsidRPr="00D0544B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2016р. спеціаліст вищої категорії</w:t>
      </w:r>
      <w:r w:rsidR="00D0544B" w:rsidRPr="00D0544B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</w:t>
      </w:r>
    </w:p>
    <w:p w:rsidR="005F426D" w:rsidRPr="00B06770" w:rsidRDefault="005F426D" w:rsidP="005F426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6770">
        <w:rPr>
          <w:rFonts w:ascii="Times New Roman" w:hAnsi="Times New Roman"/>
          <w:color w:val="000000"/>
          <w:sz w:val="28"/>
          <w:szCs w:val="28"/>
        </w:rPr>
        <w:t>Які має нагороди, рік нагороджен</w:t>
      </w:r>
      <w:r w:rsidR="006A6D84" w:rsidRPr="00B06770">
        <w:rPr>
          <w:rFonts w:ascii="Times New Roman" w:hAnsi="Times New Roman"/>
          <w:color w:val="000000"/>
          <w:sz w:val="28"/>
          <w:szCs w:val="28"/>
        </w:rPr>
        <w:t xml:space="preserve">ня </w:t>
      </w:r>
      <w:r w:rsidR="00D0544B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D0544B" w:rsidRPr="00D0544B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н</w:t>
      </w:r>
      <w:r w:rsidR="006A6D84" w:rsidRPr="00D0544B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емає</w:t>
      </w:r>
    </w:p>
    <w:p w:rsidR="005F426D" w:rsidRPr="00B06770" w:rsidRDefault="005F426D" w:rsidP="005F426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6770">
        <w:rPr>
          <w:rFonts w:ascii="Times New Roman" w:hAnsi="Times New Roman"/>
          <w:color w:val="000000"/>
          <w:sz w:val="28"/>
          <w:szCs w:val="28"/>
        </w:rPr>
        <w:t>Про</w:t>
      </w:r>
      <w:r w:rsidR="00D0544B">
        <w:rPr>
          <w:rFonts w:ascii="Times New Roman" w:hAnsi="Times New Roman"/>
          <w:color w:val="000000"/>
          <w:sz w:val="28"/>
          <w:szCs w:val="28"/>
        </w:rPr>
        <w:t xml:space="preserve">блемне питання, над яким працює   </w:t>
      </w:r>
      <w:r w:rsidR="00D0544B"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 w:rsidR="00D0544B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Ф</w:t>
      </w:r>
      <w:r w:rsidR="006A6D84" w:rsidRPr="00D0544B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ормування компетентностей особистості у процесі опанування вокального мистецтва</w:t>
      </w:r>
      <w:r w:rsidR="00D0544B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»</w:t>
      </w:r>
    </w:p>
    <w:p w:rsidR="005F426D" w:rsidRPr="00B06770" w:rsidRDefault="005F426D" w:rsidP="005F426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6770">
        <w:rPr>
          <w:rFonts w:ascii="Times New Roman" w:hAnsi="Times New Roman"/>
          <w:color w:val="000000"/>
          <w:sz w:val="28"/>
          <w:szCs w:val="28"/>
        </w:rPr>
        <w:t xml:space="preserve">Педагогічне навантаження (кількість годин гурткової роботи) </w:t>
      </w:r>
      <w:r w:rsidR="006A6D84" w:rsidRPr="00782F85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18 ( 6 год гурткової роботи)</w:t>
      </w:r>
    </w:p>
    <w:p w:rsidR="005F426D" w:rsidRPr="00B06770" w:rsidRDefault="005F426D" w:rsidP="00782F8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06770">
        <w:rPr>
          <w:rFonts w:ascii="Times New Roman" w:hAnsi="Times New Roman"/>
          <w:sz w:val="28"/>
          <w:szCs w:val="28"/>
        </w:rPr>
        <w:t xml:space="preserve">Площа навчальної кімнати (класу, кабінету, залу, майстерні </w:t>
      </w:r>
      <w:r w:rsidR="00782F85">
        <w:rPr>
          <w:rFonts w:ascii="Times New Roman" w:hAnsi="Times New Roman"/>
          <w:sz w:val="28"/>
          <w:szCs w:val="28"/>
        </w:rPr>
        <w:t>тощо)</w:t>
      </w:r>
      <w:r w:rsidR="00782F85">
        <w:rPr>
          <w:rFonts w:ascii="Times New Roman" w:hAnsi="Times New Roman"/>
          <w:sz w:val="28"/>
          <w:szCs w:val="28"/>
          <w:lang w:val="uk-UA"/>
        </w:rPr>
        <w:t xml:space="preserve">                                  де п</w:t>
      </w:r>
      <w:r w:rsidR="00782F85">
        <w:rPr>
          <w:rFonts w:ascii="Times New Roman" w:hAnsi="Times New Roman"/>
          <w:sz w:val="28"/>
          <w:szCs w:val="28"/>
        </w:rPr>
        <w:t>роводять заняття</w:t>
      </w:r>
      <w:r w:rsidR="00782F85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A6D84" w:rsidRPr="00B0677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6A6D84" w:rsidRPr="00782F85">
        <w:rPr>
          <w:rFonts w:ascii="Times New Roman" w:hAnsi="Times New Roman"/>
          <w:sz w:val="28"/>
          <w:szCs w:val="28"/>
          <w:u w:val="single"/>
          <w:lang w:val="uk-UA"/>
        </w:rPr>
        <w:t>46м.кв.</w:t>
      </w:r>
    </w:p>
    <w:p w:rsidR="005F426D" w:rsidRPr="00B06770" w:rsidRDefault="005F426D" w:rsidP="005F426D">
      <w:pPr>
        <w:numPr>
          <w:ilvl w:val="0"/>
          <w:numId w:val="1"/>
        </w:numPr>
        <w:pBdr>
          <w:bottom w:val="single" w:sz="12" w:space="3" w:color="auto"/>
        </w:pBd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06770">
        <w:rPr>
          <w:rFonts w:ascii="Times New Roman" w:hAnsi="Times New Roman"/>
          <w:color w:val="000000"/>
          <w:sz w:val="28"/>
          <w:szCs w:val="28"/>
        </w:rPr>
        <w:t>Наявність спортивних майданчиків (для фізкультурно-спортивного профілю)</w:t>
      </w:r>
    </w:p>
    <w:p w:rsidR="005F426D" w:rsidRPr="00782F85" w:rsidRDefault="005F426D" w:rsidP="005F426D">
      <w:pPr>
        <w:pBdr>
          <w:bottom w:val="single" w:sz="12" w:space="5" w:color="auto"/>
        </w:pBd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6770">
        <w:rPr>
          <w:rFonts w:ascii="Times New Roman" w:hAnsi="Times New Roman"/>
          <w:color w:val="000000"/>
          <w:sz w:val="28"/>
          <w:szCs w:val="28"/>
        </w:rPr>
        <w:t xml:space="preserve">18. Наявність акта-дозволу на проведення фізкультурно-оздоровчої та спортивно-масової роботи  у спортивному залі, кімнаті, пристосованій до занять фізичною культурою та спортом, на спортивних майданчиках </w:t>
      </w:r>
      <w:r w:rsidR="00782F8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5F426D" w:rsidRPr="00B06770" w:rsidRDefault="005F426D" w:rsidP="005F42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6770">
        <w:rPr>
          <w:rFonts w:ascii="Times New Roman" w:hAnsi="Times New Roman"/>
          <w:sz w:val="28"/>
          <w:szCs w:val="28"/>
        </w:rPr>
        <w:t>19. Забезпеченість технічними засобами (вказати, якими</w:t>
      </w:r>
      <w:r w:rsidR="00782F85">
        <w:rPr>
          <w:rFonts w:ascii="Times New Roman" w:hAnsi="Times New Roman"/>
          <w:sz w:val="28"/>
          <w:szCs w:val="28"/>
        </w:rPr>
        <w:t xml:space="preserve"> саме),  відповідно до потреби</w:t>
      </w:r>
      <w:r w:rsidR="00782F85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6A6D84" w:rsidRPr="00782F85">
        <w:rPr>
          <w:rFonts w:ascii="Times New Roman" w:hAnsi="Times New Roman"/>
          <w:sz w:val="28"/>
          <w:szCs w:val="28"/>
          <w:u w:val="single"/>
          <w:lang w:val="uk-UA"/>
        </w:rPr>
        <w:t>проектор, комп’ютер</w:t>
      </w:r>
      <w:r w:rsidR="006A6D84" w:rsidRPr="00B0677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F426D" w:rsidRPr="00B06770" w:rsidRDefault="005F426D" w:rsidP="005F426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6770">
        <w:rPr>
          <w:rFonts w:ascii="Times New Roman" w:hAnsi="Times New Roman"/>
          <w:color w:val="000000"/>
          <w:sz w:val="28"/>
          <w:szCs w:val="28"/>
        </w:rPr>
        <w:t>20. Наявність доступу до мережі Інтернет у за</w:t>
      </w:r>
      <w:r w:rsidR="00782F85">
        <w:rPr>
          <w:rFonts w:ascii="Times New Roman" w:hAnsi="Times New Roman"/>
          <w:color w:val="000000"/>
          <w:sz w:val="28"/>
          <w:szCs w:val="28"/>
        </w:rPr>
        <w:t>кладі, де проводиться гурток</w:t>
      </w:r>
      <w:r w:rsidR="00782F8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A6D84" w:rsidRPr="00B06770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="00D62FDB" w:rsidRPr="00782F85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мобільно - планшетний</w:t>
      </w:r>
    </w:p>
    <w:p w:rsidR="005F426D" w:rsidRPr="00782F85" w:rsidRDefault="005F426D" w:rsidP="005F426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6770">
        <w:rPr>
          <w:rFonts w:ascii="Times New Roman" w:hAnsi="Times New Roman"/>
          <w:color w:val="000000"/>
          <w:sz w:val="28"/>
          <w:szCs w:val="28"/>
        </w:rPr>
        <w:t>21. Наявність інформації про діяльність гуртка на сайті закладу освіти (вказати адресу</w:t>
      </w:r>
      <w:r w:rsidR="00D62FDB" w:rsidRPr="00B06770">
        <w:rPr>
          <w:rFonts w:ascii="Times New Roman" w:hAnsi="Times New Roman"/>
          <w:color w:val="000000"/>
          <w:sz w:val="28"/>
          <w:szCs w:val="28"/>
        </w:rPr>
        <w:t xml:space="preserve"> сайту) </w:t>
      </w:r>
      <w:r w:rsidR="00782F85" w:rsidRPr="00B4127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https://kozakivka.e-schools.info/m/</w:t>
      </w:r>
    </w:p>
    <w:p w:rsidR="005F426D" w:rsidRPr="00B06770" w:rsidRDefault="005F426D" w:rsidP="005F426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6770">
        <w:rPr>
          <w:rFonts w:ascii="Times New Roman" w:hAnsi="Times New Roman"/>
          <w:color w:val="000000"/>
          <w:sz w:val="28"/>
          <w:szCs w:val="28"/>
        </w:rPr>
        <w:t xml:space="preserve">22. Забезпеченість обладнанням, передбаченим навчальною програмою гуртка  (вказати відсоток до потреби), назвати основне обладнання </w:t>
      </w:r>
      <w:r w:rsidR="00782F8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62FDB" w:rsidRPr="00782F85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баян, сопілки. магнітофон, колонки, мікрофони тощо</w:t>
      </w:r>
      <w:r w:rsidR="00985EA1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</w:t>
      </w:r>
      <w:r w:rsidR="00985EA1" w:rsidRPr="00233D22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782F85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0 %</w:t>
      </w:r>
    </w:p>
    <w:p w:rsidR="005F426D" w:rsidRPr="00B06770" w:rsidRDefault="00782F85" w:rsidP="005F42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23.Форми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F426D" w:rsidRPr="00B06770">
        <w:rPr>
          <w:rFonts w:ascii="Times New Roman" w:hAnsi="Times New Roman"/>
          <w:color w:val="000000"/>
          <w:sz w:val="28"/>
          <w:szCs w:val="28"/>
        </w:rPr>
        <w:t>співпраці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з батьками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D62FDB" w:rsidRPr="00B06770">
        <w:rPr>
          <w:rFonts w:ascii="Times New Roman" w:hAnsi="Times New Roman"/>
          <w:color w:val="000000"/>
          <w:sz w:val="28"/>
          <w:szCs w:val="28"/>
          <w:lang w:val="uk-UA"/>
        </w:rPr>
        <w:t>дистанційна</w:t>
      </w:r>
      <w:r w:rsidRPr="00B4127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(онлайн-бесіди, онлайн-конференції), зазвичай – круглі столи, відкриті заняття, тощо</w:t>
      </w:r>
    </w:p>
    <w:p w:rsidR="005F426D" w:rsidRPr="00B06770" w:rsidRDefault="005F426D" w:rsidP="005F42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06770">
        <w:rPr>
          <w:rFonts w:ascii="Times New Roman" w:hAnsi="Times New Roman"/>
          <w:color w:val="000000"/>
          <w:sz w:val="28"/>
          <w:szCs w:val="28"/>
        </w:rPr>
        <w:t>24.Проведення екскурсій, польових зборів тощо, відповідно до програми  (графік)</w:t>
      </w:r>
    </w:p>
    <w:p w:rsidR="005F426D" w:rsidRPr="00782F85" w:rsidRDefault="005F426D" w:rsidP="005F42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6770">
        <w:rPr>
          <w:rFonts w:ascii="Times New Roman" w:hAnsi="Times New Roman"/>
          <w:color w:val="000000"/>
          <w:sz w:val="28"/>
          <w:szCs w:val="28"/>
        </w:rPr>
        <w:t>25.  Спосіб організації  навчання у закладі за допомогою дистанційних технологій (назва освітньої платформи)</w:t>
      </w:r>
      <w:r w:rsidR="00782F8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62FDB" w:rsidRPr="00782F85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Google</w:t>
      </w:r>
      <w:r w:rsidR="00782F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2F85" w:rsidRPr="00B4127F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Classroom</w:t>
      </w:r>
    </w:p>
    <w:p w:rsidR="005F426D" w:rsidRPr="00782F85" w:rsidRDefault="005F426D" w:rsidP="005F426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F426D" w:rsidRPr="00782F85" w:rsidRDefault="005F426D" w:rsidP="005F426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F426D" w:rsidRPr="00782F85" w:rsidRDefault="005F426D" w:rsidP="005F426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82F85">
        <w:rPr>
          <w:rFonts w:ascii="Times New Roman" w:hAnsi="Times New Roman"/>
          <w:b/>
          <w:color w:val="000000"/>
          <w:sz w:val="28"/>
          <w:szCs w:val="28"/>
        </w:rPr>
        <w:t>Керівник гуртка</w:t>
      </w:r>
      <w:r w:rsidR="00782F85" w:rsidRPr="00782F8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___________</w:t>
      </w:r>
      <w:r w:rsidRPr="00782F85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 w:rsidR="00D62FDB" w:rsidRPr="00782F85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Мандрик В.В.</w:t>
      </w:r>
      <w:r w:rsidRPr="00782F85"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                                             </w:t>
      </w:r>
    </w:p>
    <w:p w:rsidR="005F426D" w:rsidRPr="00B06770" w:rsidRDefault="005F426D" w:rsidP="005F426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426D" w:rsidRPr="00B06770" w:rsidRDefault="005F426D" w:rsidP="005F426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426D" w:rsidRPr="00782F85" w:rsidRDefault="005F426D" w:rsidP="005F426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82F85">
        <w:rPr>
          <w:rFonts w:ascii="Times New Roman" w:hAnsi="Times New Roman"/>
          <w:b/>
          <w:color w:val="000000"/>
          <w:sz w:val="28"/>
          <w:szCs w:val="28"/>
        </w:rPr>
        <w:t>Директ</w:t>
      </w:r>
      <w:r w:rsidR="00782F85" w:rsidRPr="00782F85">
        <w:rPr>
          <w:rFonts w:ascii="Times New Roman" w:hAnsi="Times New Roman"/>
          <w:b/>
          <w:color w:val="000000"/>
          <w:sz w:val="28"/>
          <w:szCs w:val="28"/>
        </w:rPr>
        <w:t xml:space="preserve">ор </w:t>
      </w:r>
      <w:r w:rsidR="00782F85" w:rsidRPr="00782F8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школи                      _____________                      </w:t>
      </w:r>
      <w:r w:rsidR="00D62FDB" w:rsidRPr="00782F8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Крисько Л.В.</w:t>
      </w:r>
    </w:p>
    <w:p w:rsidR="005F426D" w:rsidRPr="00B06770" w:rsidRDefault="005F426D" w:rsidP="005F426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677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</w:t>
      </w:r>
      <w:r w:rsidR="00AC0167" w:rsidRPr="00B06770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</w:p>
    <w:p w:rsidR="00D57D1C" w:rsidRDefault="00D57D1C"/>
    <w:sectPr w:rsidR="00D57D1C" w:rsidSect="00782F8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87B1D"/>
    <w:multiLevelType w:val="hybridMultilevel"/>
    <w:tmpl w:val="C2C0F3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F426D"/>
    <w:rsid w:val="00233D22"/>
    <w:rsid w:val="00332ACF"/>
    <w:rsid w:val="004256B0"/>
    <w:rsid w:val="00487A43"/>
    <w:rsid w:val="004F654A"/>
    <w:rsid w:val="005F426D"/>
    <w:rsid w:val="006A6D84"/>
    <w:rsid w:val="00760C1D"/>
    <w:rsid w:val="00782F85"/>
    <w:rsid w:val="007C5054"/>
    <w:rsid w:val="00916D67"/>
    <w:rsid w:val="00985EA1"/>
    <w:rsid w:val="00AC0167"/>
    <w:rsid w:val="00B06770"/>
    <w:rsid w:val="00BC26A6"/>
    <w:rsid w:val="00D0544B"/>
    <w:rsid w:val="00D57D1C"/>
    <w:rsid w:val="00D6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2020-12-14T19:25:00Z</dcterms:created>
  <dcterms:modified xsi:type="dcterms:W3CDTF">2020-12-17T13:44:00Z</dcterms:modified>
</cp:coreProperties>
</file>