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F" w:rsidRPr="00446976" w:rsidRDefault="00DF6A8F" w:rsidP="00DF6A8F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DF6A8F" w:rsidRPr="00446976" w:rsidRDefault="00DF6A8F" w:rsidP="00DF6A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>ПАСПОРТ ГУРТКА</w:t>
      </w:r>
      <w:r w:rsidRPr="00446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6976" w:rsidRPr="00446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proofErr w:type="spellStart"/>
      <w:r w:rsidR="006C7BE7" w:rsidRPr="00446976">
        <w:rPr>
          <w:rFonts w:ascii="Times New Roman" w:hAnsi="Times New Roman"/>
          <w:b/>
          <w:color w:val="000000"/>
          <w:sz w:val="28"/>
          <w:szCs w:val="28"/>
        </w:rPr>
        <w:t>_</w:t>
      </w:r>
      <w:r w:rsidR="004E277E" w:rsidRPr="00446976">
        <w:rPr>
          <w:rFonts w:ascii="Times New Roman" w:hAnsi="Times New Roman"/>
          <w:b/>
          <w:color w:val="000000"/>
          <w:sz w:val="28"/>
          <w:szCs w:val="28"/>
        </w:rPr>
        <w:t>Юний</w:t>
      </w:r>
      <w:proofErr w:type="spellEnd"/>
      <w:r w:rsidR="004E277E" w:rsidRPr="004469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E277E" w:rsidRPr="00446976">
        <w:rPr>
          <w:rFonts w:ascii="Times New Roman" w:hAnsi="Times New Roman"/>
          <w:b/>
          <w:color w:val="000000"/>
          <w:sz w:val="28"/>
          <w:szCs w:val="28"/>
        </w:rPr>
        <w:t>Захисник</w:t>
      </w:r>
      <w:proofErr w:type="spellEnd"/>
      <w:proofErr w:type="gramStart"/>
      <w:r w:rsidR="004E277E" w:rsidRPr="004469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E277E" w:rsidRPr="00446976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4E277E" w:rsidRPr="00446976">
        <w:rPr>
          <w:rFonts w:ascii="Times New Roman" w:hAnsi="Times New Roman"/>
          <w:b/>
          <w:color w:val="000000"/>
          <w:sz w:val="28"/>
          <w:szCs w:val="28"/>
        </w:rPr>
        <w:t>ітчизни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DF6A8F" w:rsidRPr="00446976" w:rsidRDefault="00446976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I-III ст..імені Катерини </w:t>
      </w:r>
      <w:proofErr w:type="spell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Мандри</w:t>
      </w:r>
      <w:proofErr w:type="gram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к-</w:t>
      </w:r>
      <w:proofErr w:type="spellEnd"/>
      <w:proofErr w:type="gramEnd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Куйбіди 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="00446976" w:rsidRPr="00446976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I-III ст..імені Катерини Мандрик -  Куйбіди 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майстерня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46976"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446976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446976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r w:rsid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4E277E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кабінет історії, </w:t>
      </w:r>
      <w:proofErr w:type="gramStart"/>
      <w:r w:rsidR="004E277E" w:rsidRPr="00446976">
        <w:rPr>
          <w:rFonts w:ascii="Times New Roman" w:hAnsi="Times New Roman"/>
          <w:color w:val="000000"/>
          <w:sz w:val="28"/>
          <w:szCs w:val="28"/>
          <w:lang w:val="uk-UA"/>
        </w:rPr>
        <w:t>спортивна</w:t>
      </w:r>
      <w:proofErr w:type="gramEnd"/>
      <w:r w:rsidR="004E277E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кімната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</w:t>
      </w:r>
      <w:r w:rsidR="00446976">
        <w:rPr>
          <w:rFonts w:ascii="Times New Roman" w:hAnsi="Times New Roman"/>
          <w:color w:val="000000"/>
          <w:sz w:val="28"/>
          <w:szCs w:val="28"/>
        </w:rPr>
        <w:t>туд</w:t>
      </w:r>
      <w:proofErr w:type="gramEnd"/>
      <w:r w:rsidR="00446976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6976" w:rsidRPr="0044697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військово-патріотичний</w:t>
      </w:r>
      <w:r w:rsidR="004E277E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46976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дані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гуртка</w:t>
      </w:r>
      <w:proofErr w:type="spellEnd"/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DF6A8F" w:rsidRPr="00446976" w:rsidTr="00911240">
        <w:trPr>
          <w:trHeight w:val="660"/>
        </w:trPr>
        <w:tc>
          <w:tcPr>
            <w:tcW w:w="4418" w:type="dxa"/>
            <w:gridSpan w:val="3"/>
            <w:vMerge w:val="restart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697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46976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Merge w:val="restart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4469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займаються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697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них </w:t>
            </w:r>
          </w:p>
        </w:tc>
        <w:tc>
          <w:tcPr>
            <w:tcW w:w="2256" w:type="dxa"/>
            <w:gridSpan w:val="3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697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них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6A8F" w:rsidRPr="00446976" w:rsidTr="00911240">
        <w:trPr>
          <w:trHeight w:val="615"/>
        </w:trPr>
        <w:tc>
          <w:tcPr>
            <w:tcW w:w="4418" w:type="dxa"/>
            <w:gridSpan w:val="3"/>
            <w:vMerge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DF6A8F" w:rsidRPr="00446976" w:rsidRDefault="00DF6A8F" w:rsidP="009112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Дівчата</w:t>
            </w:r>
            <w:proofErr w:type="spellEnd"/>
          </w:p>
        </w:tc>
        <w:tc>
          <w:tcPr>
            <w:tcW w:w="1116" w:type="dxa"/>
          </w:tcPr>
          <w:p w:rsidR="00DF6A8F" w:rsidRPr="00446976" w:rsidRDefault="00DF6A8F" w:rsidP="009112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Хлопці</w:t>
            </w:r>
            <w:proofErr w:type="spellEnd"/>
          </w:p>
        </w:tc>
        <w:tc>
          <w:tcPr>
            <w:tcW w:w="697" w:type="dxa"/>
          </w:tcPr>
          <w:p w:rsidR="00DF6A8F" w:rsidRPr="00446976" w:rsidRDefault="00DF6A8F" w:rsidP="009112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97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F6A8F" w:rsidRPr="00446976" w:rsidRDefault="00DF6A8F" w:rsidP="009112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976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F6A8F" w:rsidRPr="00446976" w:rsidRDefault="00DF6A8F" w:rsidP="009112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976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46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6A8F" w:rsidRPr="00446976" w:rsidTr="00911240">
        <w:tc>
          <w:tcPr>
            <w:tcW w:w="1799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495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</w:p>
        </w:tc>
        <w:tc>
          <w:tcPr>
            <w:tcW w:w="1124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76">
              <w:rPr>
                <w:rFonts w:ascii="Times New Roman" w:hAnsi="Times New Roman"/>
                <w:sz w:val="28"/>
                <w:szCs w:val="28"/>
              </w:rPr>
              <w:t>Вищий</w:t>
            </w:r>
            <w:proofErr w:type="spellEnd"/>
          </w:p>
        </w:tc>
        <w:tc>
          <w:tcPr>
            <w:tcW w:w="1769" w:type="dxa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1183" w:type="dxa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1147" w:type="dxa"/>
            <w:gridSpan w:val="2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697" w:type="dxa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</w:t>
            </w:r>
          </w:p>
        </w:tc>
        <w:tc>
          <w:tcPr>
            <w:tcW w:w="709" w:type="dxa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-</w:t>
            </w:r>
          </w:p>
        </w:tc>
        <w:tc>
          <w:tcPr>
            <w:tcW w:w="850" w:type="dxa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C479C" w:rsidRPr="0044697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DF6A8F" w:rsidRPr="00446976" w:rsidTr="00911240">
        <w:tc>
          <w:tcPr>
            <w:tcW w:w="1799" w:type="dxa"/>
          </w:tcPr>
          <w:p w:rsidR="00DF6A8F" w:rsidRPr="00446976" w:rsidRDefault="004E277E" w:rsidP="0091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7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446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1495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A8F" w:rsidRPr="00446976" w:rsidRDefault="00DF6A8F" w:rsidP="009112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F6A8F" w:rsidRPr="00446976" w:rsidRDefault="00446976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початковий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446976" w:rsidRPr="004469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 роки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976">
        <w:rPr>
          <w:rFonts w:ascii="Times New Roman" w:hAnsi="Times New Roman"/>
          <w:color w:val="000000"/>
          <w:sz w:val="28"/>
          <w:szCs w:val="28"/>
        </w:rPr>
        <w:t xml:space="preserve">годин за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 планом</w:t>
      </w:r>
      <w:r w:rsidR="00446976" w:rsidRPr="00446976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976" w:rsidRPr="0044697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Лист МОН № </w:t>
      </w:r>
      <w:proofErr w:type="spell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№</w:t>
      </w:r>
      <w:proofErr w:type="spellEnd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від 22.12.2017р.</w:t>
      </w:r>
      <w:r w:rsidR="00446976" w:rsidRPr="0044697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F6A8F" w:rsidRPr="00446976" w:rsidRDefault="00446976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97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4 </w:t>
      </w:r>
      <w:proofErr w:type="spell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Pr="0044697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                           </w:t>
      </w:r>
      <w:r w:rsidRPr="0044697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46976" w:rsidRPr="00446976">
        <w:rPr>
          <w:rFonts w:ascii="Times New Roman" w:hAnsi="Times New Roman"/>
          <w:color w:val="000000"/>
          <w:sz w:val="28"/>
          <w:szCs w:val="28"/>
          <w:u w:val="single"/>
        </w:rPr>
        <w:t>ч</w:t>
      </w:r>
      <w:proofErr w:type="spellStart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етвер</w:t>
      </w:r>
      <w:proofErr w:type="spellEnd"/>
      <w:r w:rsidR="004E277E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16.00-</w:t>
      </w:r>
      <w:r w:rsidR="00446976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17.35,п’ятн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иця 16.00-17.35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 xml:space="preserve">ІБ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 xml:space="preserve">  став </w:t>
      </w:r>
      <w:proofErr w:type="spellStart"/>
      <w:r w:rsidR="00446976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="00446976">
        <w:rPr>
          <w:rFonts w:ascii="Times New Roman" w:hAnsi="Times New Roman"/>
          <w:color w:val="000000"/>
          <w:sz w:val="28"/>
          <w:szCs w:val="28"/>
        </w:rPr>
        <w:t>, призером)</w:t>
      </w:r>
      <w:r w:rsid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складних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>)</w:t>
      </w:r>
      <w:r w:rsid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6976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3 з багатодітних сімей, 2-напівсирота, 1 дитина </w:t>
      </w:r>
      <w:proofErr w:type="spellStart"/>
      <w:proofErr w:type="gramStart"/>
      <w:r w:rsidR="00446976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-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</w:t>
      </w:r>
      <w:proofErr w:type="gramEnd"/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орнобилець</w:t>
      </w:r>
      <w:proofErr w:type="spellEnd"/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46976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6976">
        <w:rPr>
          <w:rFonts w:ascii="Times New Roman" w:hAnsi="Times New Roman"/>
          <w:sz w:val="28"/>
          <w:szCs w:val="28"/>
        </w:rPr>
        <w:t>групі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дітей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sz w:val="28"/>
          <w:szCs w:val="28"/>
        </w:rPr>
        <w:t>яким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976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446976">
        <w:rPr>
          <w:rFonts w:ascii="Times New Roman" w:hAnsi="Times New Roman"/>
          <w:sz w:val="28"/>
          <w:szCs w:val="28"/>
        </w:rPr>
        <w:t>)</w:t>
      </w:r>
      <w:r w:rsidR="0044697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Start"/>
      <w:r w:rsidR="00FC13E0" w:rsidRPr="00446976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="00FC13E0" w:rsidRPr="00446976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>: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 xml:space="preserve">ІБ </w:t>
      </w:r>
      <w:r w:rsid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Іванів Юрій Ярославович</w:t>
      </w:r>
      <w:r w:rsidR="00FC13E0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F6A8F" w:rsidRPr="00446976" w:rsidRDefault="00446976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C13E0" w:rsidRPr="004469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закінчив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3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 w:rsidR="0072663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26633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закінчення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Дрогобицький державний педагогічний університет</w:t>
      </w:r>
      <w:r w:rsidRPr="00726633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proofErr w:type="spellStart"/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ім.І.Франка</w:t>
      </w:r>
      <w:proofErr w:type="spellEnd"/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,2009 рік </w:t>
      </w:r>
    </w:p>
    <w:p w:rsidR="00DF6A8F" w:rsidRPr="00446976" w:rsidRDefault="00726633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дипломом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вчитель історії</w:t>
      </w:r>
      <w:r w:rsidR="00FC13E0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F6A8F" w:rsidRPr="00446976" w:rsidRDefault="00726633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18 рокі</w:t>
      </w:r>
      <w:proofErr w:type="gramStart"/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proofErr w:type="gramEnd"/>
    </w:p>
    <w:p w:rsidR="00DF6A8F" w:rsidRPr="00726633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>,</w:t>
      </w:r>
      <w:r w:rsidR="007266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26633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="00726633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7 років</w:t>
      </w:r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сум</w:t>
      </w:r>
      <w:r w:rsidR="00726633">
        <w:rPr>
          <w:rFonts w:ascii="Times New Roman" w:hAnsi="Times New Roman"/>
          <w:color w:val="000000"/>
          <w:sz w:val="28"/>
          <w:szCs w:val="28"/>
        </w:rPr>
        <w:t>ісництвом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  <w:r w:rsidR="00726633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2019 рік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976">
        <w:rPr>
          <w:rFonts w:ascii="Times New Roman" w:hAnsi="Times New Roman"/>
          <w:color w:val="000000"/>
          <w:sz w:val="28"/>
          <w:szCs w:val="28"/>
          <w:lang w:val="uk-UA"/>
        </w:rPr>
        <w:t>Рік проходження останньої атестації, р</w:t>
      </w:r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атестаційної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>комісі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2015 </w:t>
      </w:r>
      <w:r w:rsidR="00726633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рік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_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2015р.медаль «За відвагу», 2019р.</w:t>
      </w:r>
      <w:r w:rsid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Диплом « За професіоналізм»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Проб</w:t>
      </w:r>
      <w:r w:rsidR="00726633">
        <w:rPr>
          <w:rFonts w:ascii="Times New Roman" w:hAnsi="Times New Roman"/>
          <w:color w:val="000000"/>
          <w:sz w:val="28"/>
          <w:szCs w:val="28"/>
        </w:rPr>
        <w:t>лемне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працю</w:t>
      </w:r>
      <w:proofErr w:type="gramStart"/>
      <w:r w:rsidR="00726633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proofErr w:type="gramEnd"/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FC13E0" w:rsidRPr="00446976">
        <w:rPr>
          <w:rFonts w:ascii="Times New Roman" w:hAnsi="Times New Roman"/>
          <w:color w:val="000000"/>
          <w:sz w:val="28"/>
          <w:szCs w:val="28"/>
          <w:lang w:val="uk-UA"/>
        </w:rPr>
        <w:t>Виховання патріота України</w:t>
      </w:r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DF6A8F" w:rsidRPr="00726633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годин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</w:t>
      </w:r>
      <w:r w:rsidR="00726633">
        <w:rPr>
          <w:rFonts w:ascii="Times New Roman" w:hAnsi="Times New Roman"/>
          <w:color w:val="000000"/>
          <w:sz w:val="28"/>
          <w:szCs w:val="28"/>
        </w:rPr>
        <w:t>ової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633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72663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66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18 (4 </w:t>
      </w:r>
      <w:proofErr w:type="spellStart"/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FC13E0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гурткової роботи)</w:t>
      </w:r>
    </w:p>
    <w:p w:rsidR="00DF6A8F" w:rsidRPr="00446976" w:rsidRDefault="00DF6A8F" w:rsidP="00DF6A8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976">
        <w:rPr>
          <w:rFonts w:ascii="Times New Roman" w:hAnsi="Times New Roman"/>
          <w:sz w:val="28"/>
          <w:szCs w:val="28"/>
        </w:rPr>
        <w:t>Площа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кімнати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sz w:val="28"/>
          <w:szCs w:val="28"/>
        </w:rPr>
        <w:t>класу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446976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то</w:t>
      </w:r>
      <w:r w:rsidR="00726633">
        <w:rPr>
          <w:rFonts w:ascii="Times New Roman" w:hAnsi="Times New Roman"/>
          <w:sz w:val="28"/>
          <w:szCs w:val="28"/>
        </w:rPr>
        <w:t>що</w:t>
      </w:r>
      <w:proofErr w:type="spellEnd"/>
      <w:r w:rsidR="00726633">
        <w:rPr>
          <w:rFonts w:ascii="Times New Roman" w:hAnsi="Times New Roman"/>
          <w:sz w:val="28"/>
          <w:szCs w:val="28"/>
        </w:rPr>
        <w:t xml:space="preserve">), де  </w:t>
      </w:r>
      <w:proofErr w:type="spellStart"/>
      <w:r w:rsidR="00726633">
        <w:rPr>
          <w:rFonts w:ascii="Times New Roman" w:hAnsi="Times New Roman"/>
          <w:sz w:val="28"/>
          <w:szCs w:val="28"/>
        </w:rPr>
        <w:t>проводять</w:t>
      </w:r>
      <w:proofErr w:type="spellEnd"/>
      <w:r w:rsidR="00726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633">
        <w:rPr>
          <w:rFonts w:ascii="Times New Roman" w:hAnsi="Times New Roman"/>
          <w:sz w:val="28"/>
          <w:szCs w:val="28"/>
        </w:rPr>
        <w:t>заняття</w:t>
      </w:r>
      <w:proofErr w:type="spellEnd"/>
      <w:r w:rsidR="00726633">
        <w:rPr>
          <w:rFonts w:ascii="Times New Roman" w:hAnsi="Times New Roman"/>
          <w:sz w:val="28"/>
          <w:szCs w:val="28"/>
          <w:lang w:val="uk-UA"/>
        </w:rPr>
        <w:t xml:space="preserve"> спортивний майданчик 90– </w:t>
      </w:r>
      <w:proofErr w:type="spellStart"/>
      <w:r w:rsidR="00E90F61" w:rsidRPr="00446976">
        <w:rPr>
          <w:rFonts w:ascii="Times New Roman" w:hAnsi="Times New Roman"/>
          <w:sz w:val="28"/>
          <w:szCs w:val="28"/>
          <w:lang w:val="uk-UA"/>
        </w:rPr>
        <w:t>м.кв</w:t>
      </w:r>
      <w:proofErr w:type="spellEnd"/>
      <w:r w:rsidR="00E90F61" w:rsidRPr="00446976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gramStart"/>
      <w:r w:rsidR="00E90F61" w:rsidRPr="00446976">
        <w:rPr>
          <w:rFonts w:ascii="Times New Roman" w:hAnsi="Times New Roman"/>
          <w:sz w:val="28"/>
          <w:szCs w:val="28"/>
          <w:lang w:val="uk-UA"/>
        </w:rPr>
        <w:t>спортивна</w:t>
      </w:r>
      <w:proofErr w:type="gramEnd"/>
      <w:r w:rsidR="00E90F61" w:rsidRPr="00446976">
        <w:rPr>
          <w:rFonts w:ascii="Times New Roman" w:hAnsi="Times New Roman"/>
          <w:sz w:val="28"/>
          <w:szCs w:val="28"/>
          <w:lang w:val="uk-UA"/>
        </w:rPr>
        <w:t xml:space="preserve"> кімната 81,00м.кв.</w:t>
      </w:r>
    </w:p>
    <w:p w:rsidR="00DF6A8F" w:rsidRPr="00446976" w:rsidRDefault="00DF6A8F" w:rsidP="00DF6A8F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>)</w:t>
      </w:r>
      <w:r w:rsidR="00E90F61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90F61"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волейбольний</w:t>
      </w:r>
    </w:p>
    <w:p w:rsidR="00DF6A8F" w:rsidRPr="00446976" w:rsidRDefault="00DF6A8F" w:rsidP="00DF6A8F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A8F" w:rsidRPr="00726633" w:rsidRDefault="00E90F61" w:rsidP="00DF6A8F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7266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є</w:t>
      </w:r>
    </w:p>
    <w:p w:rsidR="00DF6A8F" w:rsidRPr="00726633" w:rsidRDefault="00DF6A8F" w:rsidP="00DF6A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6976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446976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6976">
        <w:rPr>
          <w:rFonts w:ascii="Times New Roman" w:hAnsi="Times New Roman"/>
          <w:sz w:val="28"/>
          <w:szCs w:val="28"/>
        </w:rPr>
        <w:t>вказати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sz w:val="28"/>
          <w:szCs w:val="28"/>
        </w:rPr>
        <w:t>якими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sz w:val="28"/>
          <w:szCs w:val="28"/>
        </w:rPr>
        <w:t>саме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44697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46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976">
        <w:rPr>
          <w:rFonts w:ascii="Times New Roman" w:hAnsi="Times New Roman"/>
          <w:sz w:val="28"/>
          <w:szCs w:val="28"/>
        </w:rPr>
        <w:t>до</w:t>
      </w:r>
      <w:proofErr w:type="gramEnd"/>
      <w:r w:rsidRPr="00446976">
        <w:rPr>
          <w:rFonts w:ascii="Times New Roman" w:hAnsi="Times New Roman"/>
          <w:sz w:val="28"/>
          <w:szCs w:val="28"/>
        </w:rPr>
        <w:t xml:space="preserve"> потреби</w:t>
      </w:r>
      <w:r w:rsidR="00726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6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69F" w:rsidRPr="0000669F">
        <w:rPr>
          <w:rFonts w:ascii="Times New Roman" w:hAnsi="Times New Roman"/>
          <w:sz w:val="28"/>
          <w:szCs w:val="28"/>
          <w:u w:val="single"/>
          <w:lang w:val="uk-UA"/>
        </w:rPr>
        <w:t xml:space="preserve">проектор, </w:t>
      </w:r>
      <w:proofErr w:type="spellStart"/>
      <w:r w:rsidR="0000669F" w:rsidRPr="0000669F">
        <w:rPr>
          <w:rFonts w:ascii="Times New Roman" w:hAnsi="Times New Roman"/>
          <w:sz w:val="28"/>
          <w:szCs w:val="28"/>
          <w:u w:val="single"/>
          <w:lang w:val="uk-UA"/>
        </w:rPr>
        <w:t>комп</w:t>
      </w:r>
      <w:proofErr w:type="spellEnd"/>
      <w:r w:rsidR="0000669F" w:rsidRPr="0000669F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="0000669F" w:rsidRPr="0000669F">
        <w:rPr>
          <w:rFonts w:ascii="Times New Roman" w:hAnsi="Times New Roman"/>
          <w:sz w:val="28"/>
          <w:szCs w:val="28"/>
          <w:u w:val="single"/>
          <w:lang w:val="uk-UA"/>
        </w:rPr>
        <w:t>ютер</w:t>
      </w:r>
      <w:proofErr w:type="spellEnd"/>
    </w:p>
    <w:p w:rsidR="00DF6A8F" w:rsidRPr="0000669F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0669F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наявний</w:t>
      </w:r>
    </w:p>
    <w:p w:rsidR="00DF6A8F" w:rsidRPr="0000669F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669F">
        <w:rPr>
          <w:rFonts w:ascii="Times New Roman" w:hAnsi="Times New Roman"/>
          <w:color w:val="000000"/>
          <w:sz w:val="28"/>
          <w:szCs w:val="28"/>
          <w:lang w:val="uk-UA"/>
        </w:rPr>
        <w:t xml:space="preserve">21. Наявність інформації про діяльність гуртка на сайті закладу освіти (вказати адресу сайту) </w:t>
      </w:r>
      <w:r w:rsidR="0000669F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Забезпеченість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навчальною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відсоток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 xml:space="preserve"> потреб</w:t>
      </w:r>
      <w:r w:rsidR="0000669F">
        <w:rPr>
          <w:rFonts w:ascii="Times New Roman" w:hAnsi="Times New Roman"/>
          <w:color w:val="000000"/>
          <w:sz w:val="28"/>
          <w:szCs w:val="28"/>
        </w:rPr>
        <w:t xml:space="preserve">и), </w:t>
      </w:r>
      <w:proofErr w:type="spellStart"/>
      <w:r w:rsidR="0000669F">
        <w:rPr>
          <w:rFonts w:ascii="Times New Roman" w:hAnsi="Times New Roman"/>
          <w:color w:val="000000"/>
          <w:sz w:val="28"/>
          <w:szCs w:val="28"/>
        </w:rPr>
        <w:t>назвати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0669F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0669F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</w:rPr>
        <w:t xml:space="preserve">3 </w:t>
      </w:r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спальні</w:t>
      </w:r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намети,10 </w:t>
      </w:r>
      <w:proofErr w:type="spellStart"/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кариматів</w:t>
      </w:r>
      <w:proofErr w:type="spellEnd"/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,1 казанок,1 рюкзак, 2 спальні мішки , 2 пневматичні гвинтівки,</w:t>
      </w:r>
      <w:r w:rsidR="00B754C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E90F6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 АК-74</w:t>
      </w:r>
      <w:r w:rsidR="00726633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50%</w:t>
      </w:r>
    </w:p>
    <w:p w:rsidR="00DF6A8F" w:rsidRPr="0000669F" w:rsidRDefault="00DF6A8F" w:rsidP="00DF6A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669F">
        <w:rPr>
          <w:rFonts w:ascii="Times New Roman" w:hAnsi="Times New Roman"/>
          <w:color w:val="000000"/>
          <w:sz w:val="28"/>
          <w:szCs w:val="28"/>
          <w:lang w:val="uk-UA"/>
        </w:rPr>
        <w:t>23.Форми співпраці з батьками</w:t>
      </w:r>
      <w:r w:rsidR="000C61DD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дистанційна</w:t>
      </w:r>
      <w:r w:rsidR="0000669F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00669F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="0000669F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00669F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="0000669F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), зазвичай – круглі столи, відкриті заняття, тощо</w:t>
      </w:r>
    </w:p>
    <w:p w:rsidR="00DF6A8F" w:rsidRPr="00446976" w:rsidRDefault="00DF6A8F" w:rsidP="00DF6A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>)</w:t>
      </w:r>
      <w:r w:rsidR="00B754C1" w:rsidRPr="0044697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0669F" w:rsidRPr="0000669F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="00B754C1" w:rsidRPr="0000669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квітень-травень)</w:t>
      </w:r>
    </w:p>
    <w:p w:rsidR="00DF6A8F" w:rsidRPr="00446976" w:rsidRDefault="00DF6A8F" w:rsidP="00DF6A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697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дистанційних</w:t>
      </w:r>
      <w:proofErr w:type="spellEnd"/>
      <w:r w:rsidRPr="004469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976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00669F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0669F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0669F"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 w:rsidR="0000669F">
        <w:rPr>
          <w:rFonts w:ascii="Times New Roman" w:hAnsi="Times New Roman"/>
          <w:color w:val="000000"/>
          <w:sz w:val="28"/>
          <w:szCs w:val="28"/>
        </w:rPr>
        <w:t xml:space="preserve">)   </w:t>
      </w:r>
      <w:r w:rsidR="0000669F" w:rsidRPr="00782F8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Google</w:t>
      </w:r>
      <w:r w:rsidR="00006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69F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DF6A8F" w:rsidRPr="00446976" w:rsidRDefault="00DF6A8F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6A8F" w:rsidRPr="00446976" w:rsidRDefault="008C479C" w:rsidP="00DF6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697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DF6A8F" w:rsidRPr="0000669F" w:rsidRDefault="00DF6A8F" w:rsidP="00DF6A8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00669F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Pr="000066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669F">
        <w:rPr>
          <w:rFonts w:ascii="Times New Roman" w:hAnsi="Times New Roman"/>
          <w:b/>
          <w:color w:val="000000"/>
          <w:sz w:val="28"/>
          <w:szCs w:val="28"/>
        </w:rPr>
        <w:t>гуртка</w:t>
      </w:r>
      <w:proofErr w:type="spellEnd"/>
      <w:r w:rsidRPr="0000669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771233" w:rsidRPr="00771233">
        <w:rPr>
          <w:rFonts w:ascii="Times New Roman" w:hAnsi="Times New Roman"/>
          <w:b/>
          <w:color w:val="000000"/>
          <w:sz w:val="28"/>
          <w:szCs w:val="28"/>
        </w:rPr>
        <w:t>______________</w:t>
      </w:r>
      <w:r w:rsidRPr="0000669F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00669F" w:rsidRPr="0000669F"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r w:rsidR="008C479C" w:rsidRPr="0000669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754C1" w:rsidRPr="0000669F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proofErr w:type="spellStart"/>
      <w:r w:rsidR="00B754C1" w:rsidRPr="0000669F">
        <w:rPr>
          <w:rFonts w:ascii="Times New Roman" w:hAnsi="Times New Roman"/>
          <w:b/>
          <w:color w:val="000000"/>
          <w:sz w:val="28"/>
          <w:szCs w:val="28"/>
        </w:rPr>
        <w:t>ванів</w:t>
      </w:r>
      <w:proofErr w:type="spellEnd"/>
      <w:r w:rsidR="00B754C1" w:rsidRPr="0000669F">
        <w:rPr>
          <w:rFonts w:ascii="Times New Roman" w:hAnsi="Times New Roman"/>
          <w:b/>
          <w:color w:val="000000"/>
          <w:sz w:val="28"/>
          <w:szCs w:val="28"/>
        </w:rPr>
        <w:t xml:space="preserve"> Ю.</w:t>
      </w:r>
      <w:r w:rsidR="00B754C1" w:rsidRPr="0000669F">
        <w:rPr>
          <w:rFonts w:ascii="Times New Roman" w:hAnsi="Times New Roman"/>
          <w:b/>
          <w:color w:val="000000"/>
          <w:sz w:val="28"/>
          <w:szCs w:val="28"/>
          <w:lang w:val="uk-UA"/>
        </w:rPr>
        <w:t>Я.</w:t>
      </w:r>
      <w:r w:rsidRPr="0000669F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</w:t>
      </w:r>
    </w:p>
    <w:p w:rsidR="00DF6A8F" w:rsidRPr="0000669F" w:rsidRDefault="00DF6A8F" w:rsidP="00DF6A8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6A8F" w:rsidRPr="0000669F" w:rsidRDefault="00DF6A8F" w:rsidP="00DF6A8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0669F" w:rsidRPr="0000669F" w:rsidRDefault="00DF6A8F" w:rsidP="0000669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669F">
        <w:rPr>
          <w:rFonts w:ascii="Times New Roman" w:hAnsi="Times New Roman"/>
          <w:b/>
          <w:color w:val="000000"/>
          <w:sz w:val="28"/>
          <w:szCs w:val="28"/>
        </w:rPr>
        <w:t xml:space="preserve">Директор  </w:t>
      </w:r>
      <w:proofErr w:type="spellStart"/>
      <w:r w:rsidR="0000669F" w:rsidRPr="0000669F">
        <w:rPr>
          <w:rFonts w:ascii="Times New Roman" w:hAnsi="Times New Roman"/>
          <w:b/>
          <w:color w:val="000000"/>
          <w:sz w:val="28"/>
          <w:szCs w:val="28"/>
        </w:rPr>
        <w:t>школи</w:t>
      </w:r>
      <w:proofErr w:type="spellEnd"/>
      <w:r w:rsidR="0000669F" w:rsidRPr="0000669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771233" w:rsidRPr="00771233">
        <w:rPr>
          <w:rFonts w:ascii="Times New Roman" w:hAnsi="Times New Roman"/>
          <w:b/>
          <w:color w:val="000000"/>
          <w:sz w:val="28"/>
          <w:szCs w:val="28"/>
        </w:rPr>
        <w:t xml:space="preserve"> _______________</w:t>
      </w:r>
      <w:r w:rsidR="0000669F" w:rsidRPr="0000669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771233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00669F" w:rsidRPr="0000669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00669F" w:rsidRPr="0000669F">
        <w:rPr>
          <w:rFonts w:ascii="Times New Roman" w:hAnsi="Times New Roman"/>
          <w:b/>
          <w:color w:val="000000"/>
          <w:sz w:val="28"/>
          <w:szCs w:val="28"/>
        </w:rPr>
        <w:t>Крисько</w:t>
      </w:r>
      <w:proofErr w:type="spellEnd"/>
      <w:r w:rsidR="0000669F" w:rsidRPr="0000669F">
        <w:rPr>
          <w:rFonts w:ascii="Times New Roman" w:hAnsi="Times New Roman"/>
          <w:b/>
          <w:color w:val="000000"/>
          <w:sz w:val="28"/>
          <w:szCs w:val="28"/>
        </w:rPr>
        <w:t xml:space="preserve"> Л.В.</w:t>
      </w:r>
    </w:p>
    <w:p w:rsidR="00CB33D8" w:rsidRDefault="00CB33D8"/>
    <w:sectPr w:rsidR="00CB33D8" w:rsidSect="0044697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8F"/>
    <w:rsid w:val="0000669F"/>
    <w:rsid w:val="000C61DD"/>
    <w:rsid w:val="00446976"/>
    <w:rsid w:val="004E13CC"/>
    <w:rsid w:val="004E277E"/>
    <w:rsid w:val="006C7BE7"/>
    <w:rsid w:val="00726633"/>
    <w:rsid w:val="00771233"/>
    <w:rsid w:val="008823CD"/>
    <w:rsid w:val="008C479C"/>
    <w:rsid w:val="00AE3D3A"/>
    <w:rsid w:val="00B754C1"/>
    <w:rsid w:val="00C20C86"/>
    <w:rsid w:val="00C359A8"/>
    <w:rsid w:val="00CB33D8"/>
    <w:rsid w:val="00DF6A8F"/>
    <w:rsid w:val="00E90F61"/>
    <w:rsid w:val="00FC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2020-12-21T12:41:00Z</cp:lastPrinted>
  <dcterms:created xsi:type="dcterms:W3CDTF">2020-12-14T11:53:00Z</dcterms:created>
  <dcterms:modified xsi:type="dcterms:W3CDTF">2020-12-21T12:42:00Z</dcterms:modified>
</cp:coreProperties>
</file>