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50" w:rsidRPr="008B55BC" w:rsidRDefault="00530250" w:rsidP="00530250">
      <w:pPr>
        <w:ind w:left="-567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ОПОРНИЙ ЗАКЛАД ЗАГАЛЬНОЇ СЕРЕДНЬОЇ ОСВІТИ СЕЛА</w:t>
      </w:r>
      <w:r w:rsidRPr="008B55BC">
        <w:rPr>
          <w:b/>
          <w:sz w:val="28"/>
          <w:szCs w:val="28"/>
          <w:u w:val="single"/>
        </w:rPr>
        <w:t xml:space="preserve"> ХОТЕШІВ </w:t>
      </w:r>
      <w:r>
        <w:rPr>
          <w:b/>
          <w:sz w:val="28"/>
          <w:szCs w:val="28"/>
          <w:u w:val="single"/>
        </w:rPr>
        <w:t>КАМІНЬ – КАШИРСЬКОЇ  РАЙОННОЇ  РАДИ  ВОЛИНСЬКОЇ ОБЛАСТІ</w:t>
      </w:r>
    </w:p>
    <w:p w:rsidR="00530250" w:rsidRPr="00D626E6" w:rsidRDefault="00530250" w:rsidP="00530250">
      <w:pPr>
        <w:jc w:val="center"/>
      </w:pPr>
      <w:r>
        <w:t>вул. Лесі</w:t>
      </w:r>
      <w:r w:rsidRPr="00D626E6">
        <w:t xml:space="preserve"> Українки, 20</w:t>
      </w:r>
      <w:r>
        <w:t xml:space="preserve">,  </w:t>
      </w:r>
      <w:r w:rsidRPr="00D626E6">
        <w:t xml:space="preserve">с. </w:t>
      </w:r>
      <w:proofErr w:type="spellStart"/>
      <w:r w:rsidRPr="00D626E6">
        <w:t>Хотешів</w:t>
      </w:r>
      <w:proofErr w:type="spellEnd"/>
      <w:r>
        <w:t xml:space="preserve">, </w:t>
      </w:r>
      <w:r w:rsidRPr="00D626E6">
        <w:t xml:space="preserve">  Камінь – </w:t>
      </w:r>
      <w:proofErr w:type="spellStart"/>
      <w:r w:rsidRPr="00D626E6">
        <w:t>Каширський</w:t>
      </w:r>
      <w:proofErr w:type="spellEnd"/>
      <w:r w:rsidRPr="00D626E6">
        <w:t xml:space="preserve">  р-н,</w:t>
      </w:r>
      <w:r>
        <w:t xml:space="preserve"> </w:t>
      </w:r>
      <w:r w:rsidRPr="00D626E6">
        <w:t xml:space="preserve"> Волинська обл.,</w:t>
      </w:r>
      <w:r>
        <w:t xml:space="preserve"> 44512</w:t>
      </w:r>
    </w:p>
    <w:p w:rsidR="00530250" w:rsidRPr="00765D89" w:rsidRDefault="00530250" w:rsidP="00530250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 w:rsidRPr="00A35431">
        <w:t>-</w:t>
      </w:r>
      <w:r>
        <w:rPr>
          <w:lang w:val="en-US"/>
        </w:rPr>
        <w:t>mail</w:t>
      </w:r>
      <w:r w:rsidRPr="00A35431">
        <w:t xml:space="preserve">: </w:t>
      </w:r>
      <w:hyperlink r:id="rId5" w:history="1">
        <w:r w:rsidRPr="009C4382">
          <w:rPr>
            <w:rStyle w:val="a3"/>
            <w:lang w:val="en-US"/>
          </w:rPr>
          <w:t>Hoteshivschool</w:t>
        </w:r>
        <w:r w:rsidRPr="009C4382">
          <w:rPr>
            <w:rStyle w:val="a3"/>
          </w:rPr>
          <w:t>@</w:t>
        </w:r>
        <w:r w:rsidRPr="009C4382">
          <w:rPr>
            <w:rStyle w:val="a3"/>
            <w:lang w:val="en-US"/>
          </w:rPr>
          <w:t>ukr</w:t>
        </w:r>
        <w:r w:rsidRPr="009C4382">
          <w:rPr>
            <w:rStyle w:val="a3"/>
          </w:rPr>
          <w:t>.</w:t>
        </w:r>
        <w:r w:rsidRPr="009C4382">
          <w:rPr>
            <w:rStyle w:val="a3"/>
            <w:lang w:val="en-US"/>
          </w:rPr>
          <w:t>net</w:t>
        </w:r>
      </w:hyperlink>
      <w:r>
        <w:t xml:space="preserve"> Код  ЄДРПОУ 43390297</w:t>
      </w:r>
    </w:p>
    <w:p w:rsidR="00530250" w:rsidRDefault="00530250" w:rsidP="00530250">
      <w:pPr>
        <w:jc w:val="center"/>
      </w:pPr>
    </w:p>
    <w:p w:rsidR="00E65FBB" w:rsidRDefault="00E65FBB" w:rsidP="00530250">
      <w:pPr>
        <w:jc w:val="center"/>
      </w:pPr>
    </w:p>
    <w:p w:rsidR="00530250" w:rsidRPr="00C7093C" w:rsidRDefault="004B5E2C" w:rsidP="00530250">
      <w:pPr>
        <w:rPr>
          <w:szCs w:val="20"/>
        </w:rPr>
      </w:pPr>
      <w:r>
        <w:rPr>
          <w:szCs w:val="20"/>
        </w:rPr>
        <w:t>« _17</w:t>
      </w:r>
      <w:r w:rsidR="00530250" w:rsidRPr="00C7093C">
        <w:rPr>
          <w:szCs w:val="20"/>
        </w:rPr>
        <w:t>_» _</w:t>
      </w:r>
      <w:r w:rsidR="007E5DFD">
        <w:rPr>
          <w:szCs w:val="20"/>
        </w:rPr>
        <w:t>березня</w:t>
      </w:r>
      <w:r w:rsidR="00530250" w:rsidRPr="00C7093C">
        <w:rPr>
          <w:szCs w:val="20"/>
        </w:rPr>
        <w:t xml:space="preserve">__2020р.                       </w:t>
      </w:r>
      <w:r>
        <w:rPr>
          <w:szCs w:val="20"/>
        </w:rPr>
        <w:t>с. Хотешів</w:t>
      </w:r>
      <w:r w:rsidR="00530250" w:rsidRPr="00C7093C">
        <w:rPr>
          <w:szCs w:val="20"/>
        </w:rPr>
        <w:t xml:space="preserve">                                № ___________</w:t>
      </w:r>
    </w:p>
    <w:p w:rsidR="00530250" w:rsidRDefault="00530250" w:rsidP="00530250">
      <w:pPr>
        <w:rPr>
          <w:sz w:val="20"/>
          <w:szCs w:val="20"/>
        </w:rPr>
      </w:pPr>
    </w:p>
    <w:p w:rsidR="00F22F51" w:rsidRDefault="00F22F51" w:rsidP="004B5E2C">
      <w:pPr>
        <w:rPr>
          <w:sz w:val="28"/>
          <w:szCs w:val="28"/>
        </w:rPr>
      </w:pPr>
    </w:p>
    <w:p w:rsidR="00F22F51" w:rsidRDefault="00F22F51" w:rsidP="004B5E2C">
      <w:pPr>
        <w:rPr>
          <w:sz w:val="28"/>
          <w:szCs w:val="28"/>
        </w:rPr>
      </w:pPr>
    </w:p>
    <w:p w:rsidR="00F22F51" w:rsidRDefault="004B5E2C" w:rsidP="004B5E2C">
      <w:pPr>
        <w:rPr>
          <w:sz w:val="28"/>
          <w:szCs w:val="28"/>
        </w:rPr>
      </w:pPr>
      <w:r>
        <w:rPr>
          <w:sz w:val="28"/>
          <w:szCs w:val="28"/>
        </w:rPr>
        <w:t xml:space="preserve">Про  організацію  </w:t>
      </w:r>
      <w:r w:rsidR="00F22F51">
        <w:rPr>
          <w:sz w:val="28"/>
          <w:szCs w:val="28"/>
        </w:rPr>
        <w:t>освітнього  процесу</w:t>
      </w:r>
    </w:p>
    <w:p w:rsidR="007E5DFD" w:rsidRDefault="00F22F51" w:rsidP="004B5E2C">
      <w:pPr>
        <w:rPr>
          <w:sz w:val="28"/>
          <w:szCs w:val="28"/>
        </w:rPr>
      </w:pPr>
      <w:r>
        <w:rPr>
          <w:sz w:val="28"/>
          <w:szCs w:val="28"/>
        </w:rPr>
        <w:t>в опорному  закладі</w:t>
      </w:r>
      <w:r w:rsidR="004B5E2C">
        <w:rPr>
          <w:sz w:val="28"/>
          <w:szCs w:val="28"/>
        </w:rPr>
        <w:t xml:space="preserve"> та  його  філії  на  період  карантину</w:t>
      </w:r>
    </w:p>
    <w:p w:rsidR="004B5E2C" w:rsidRDefault="004B5E2C" w:rsidP="004B5E2C">
      <w:pPr>
        <w:rPr>
          <w:sz w:val="28"/>
          <w:szCs w:val="28"/>
        </w:rPr>
      </w:pPr>
    </w:p>
    <w:p w:rsidR="00F22F51" w:rsidRDefault="00F22F51" w:rsidP="004B5E2C">
      <w:pPr>
        <w:rPr>
          <w:sz w:val="28"/>
          <w:szCs w:val="28"/>
        </w:rPr>
      </w:pPr>
    </w:p>
    <w:p w:rsidR="007E5DFD" w:rsidRDefault="007E5DFD" w:rsidP="006C6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 виконання  постанови  Кабінету  Міністрів  України  </w:t>
      </w:r>
      <w:r w:rsidR="004B5E2C">
        <w:rPr>
          <w:sz w:val="28"/>
          <w:szCs w:val="28"/>
        </w:rPr>
        <w:t>від  11.03.</w:t>
      </w:r>
      <w:r>
        <w:rPr>
          <w:sz w:val="28"/>
          <w:szCs w:val="28"/>
        </w:rPr>
        <w:t>2020р</w:t>
      </w:r>
      <w:r w:rsidR="004B5E2C">
        <w:rPr>
          <w:sz w:val="28"/>
          <w:szCs w:val="28"/>
        </w:rPr>
        <w:t>.  №</w:t>
      </w:r>
      <w:r>
        <w:rPr>
          <w:sz w:val="28"/>
          <w:szCs w:val="28"/>
        </w:rPr>
        <w:t>211</w:t>
      </w:r>
      <w:r w:rsidR="00C01455">
        <w:rPr>
          <w:sz w:val="28"/>
          <w:szCs w:val="28"/>
        </w:rPr>
        <w:t xml:space="preserve">«Про  запобігання  поширенню  на  території  України  </w:t>
      </w:r>
      <w:proofErr w:type="spellStart"/>
      <w:r w:rsidR="00C01455">
        <w:rPr>
          <w:sz w:val="28"/>
          <w:szCs w:val="28"/>
        </w:rPr>
        <w:t>коронавірусу</w:t>
      </w:r>
      <w:proofErr w:type="spellEnd"/>
      <w:r w:rsidR="00C01455">
        <w:rPr>
          <w:sz w:val="28"/>
          <w:szCs w:val="28"/>
        </w:rPr>
        <w:t xml:space="preserve">  </w:t>
      </w:r>
      <w:r w:rsidR="00C01455">
        <w:rPr>
          <w:sz w:val="28"/>
          <w:szCs w:val="28"/>
          <w:lang w:val="en-US"/>
        </w:rPr>
        <w:t>COVID</w:t>
      </w:r>
      <w:r w:rsidR="00C01455">
        <w:rPr>
          <w:sz w:val="28"/>
          <w:szCs w:val="28"/>
        </w:rPr>
        <w:t>-19»</w:t>
      </w:r>
      <w:r>
        <w:rPr>
          <w:sz w:val="28"/>
          <w:szCs w:val="28"/>
        </w:rPr>
        <w:t xml:space="preserve">,  </w:t>
      </w:r>
      <w:r w:rsidR="00C01455">
        <w:rPr>
          <w:sz w:val="28"/>
          <w:szCs w:val="28"/>
        </w:rPr>
        <w:t xml:space="preserve">Листа  Міністерства  освіти  і  науки  України   від 11.03.2020р.  №1/9 – 154,   наказу  Міністерства  </w:t>
      </w:r>
      <w:r w:rsidR="00225DDF">
        <w:rPr>
          <w:sz w:val="28"/>
          <w:szCs w:val="28"/>
        </w:rPr>
        <w:t xml:space="preserve">освіти  і  науки  України  від 16.03.2020р. № 406  «Про  організаційні  заходи  для  запобігання поширення  </w:t>
      </w:r>
      <w:proofErr w:type="spellStart"/>
      <w:r w:rsidR="00225DDF">
        <w:rPr>
          <w:sz w:val="28"/>
          <w:szCs w:val="28"/>
        </w:rPr>
        <w:t>коронавірусу</w:t>
      </w:r>
      <w:proofErr w:type="spellEnd"/>
      <w:r w:rsidR="00225DDF">
        <w:rPr>
          <w:sz w:val="28"/>
          <w:szCs w:val="28"/>
        </w:rPr>
        <w:t xml:space="preserve">  </w:t>
      </w:r>
      <w:r w:rsidR="00225DDF">
        <w:rPr>
          <w:sz w:val="28"/>
          <w:szCs w:val="28"/>
          <w:lang w:val="en-US"/>
        </w:rPr>
        <w:t>COVID</w:t>
      </w:r>
      <w:r w:rsidR="00225DDF">
        <w:rPr>
          <w:sz w:val="28"/>
          <w:szCs w:val="28"/>
        </w:rPr>
        <w:t xml:space="preserve">-19»,  </w:t>
      </w:r>
      <w:r w:rsidR="00C01455">
        <w:rPr>
          <w:sz w:val="28"/>
          <w:szCs w:val="28"/>
        </w:rPr>
        <w:t>Листа Міністерства  освіти  і науки  України  від 23.03.2020 року №1/9-173</w:t>
      </w:r>
      <w:r w:rsidR="00225DDF">
        <w:rPr>
          <w:sz w:val="28"/>
          <w:szCs w:val="28"/>
        </w:rPr>
        <w:t xml:space="preserve"> «Про  організацію  освітнього  процесу  в  закладах   загальної  середньої  освіти  під  час  карантину»</w:t>
      </w:r>
      <w:r w:rsidR="00C01455">
        <w:rPr>
          <w:sz w:val="28"/>
          <w:szCs w:val="28"/>
        </w:rPr>
        <w:t>, відпо</w:t>
      </w:r>
      <w:r w:rsidR="00225DDF">
        <w:rPr>
          <w:sz w:val="28"/>
          <w:szCs w:val="28"/>
        </w:rPr>
        <w:t>в</w:t>
      </w:r>
      <w:r w:rsidR="00C01455">
        <w:rPr>
          <w:sz w:val="28"/>
          <w:szCs w:val="28"/>
        </w:rPr>
        <w:t xml:space="preserve">ідних  рекомендацій,  розміщених  на  сайті Міністерства освіти і науки України,  розпорядження голови  волинської  облдержадміністрації  від  11.03.2020р. №131  «Про  запобігання  поширенню  на  території  області  </w:t>
      </w:r>
      <w:proofErr w:type="spellStart"/>
      <w:r w:rsidR="00C01455">
        <w:rPr>
          <w:sz w:val="28"/>
          <w:szCs w:val="28"/>
        </w:rPr>
        <w:t>коронавірусу</w:t>
      </w:r>
      <w:proofErr w:type="spellEnd"/>
      <w:r w:rsidR="00C01455">
        <w:rPr>
          <w:sz w:val="28"/>
          <w:szCs w:val="28"/>
        </w:rPr>
        <w:t xml:space="preserve">  </w:t>
      </w:r>
      <w:r w:rsidR="00C01455">
        <w:rPr>
          <w:sz w:val="28"/>
          <w:szCs w:val="28"/>
          <w:lang w:val="en-US"/>
        </w:rPr>
        <w:t>COVID</w:t>
      </w:r>
      <w:r w:rsidR="00C01455">
        <w:rPr>
          <w:sz w:val="28"/>
          <w:szCs w:val="28"/>
        </w:rPr>
        <w:t xml:space="preserve">-19» </w:t>
      </w:r>
    </w:p>
    <w:p w:rsidR="007E5DFD" w:rsidRDefault="007E5DFD" w:rsidP="007E5DFD">
      <w:pPr>
        <w:rPr>
          <w:sz w:val="28"/>
          <w:szCs w:val="28"/>
        </w:rPr>
      </w:pPr>
    </w:p>
    <w:p w:rsidR="007E5DFD" w:rsidRDefault="007E5DFD" w:rsidP="007E5DFD">
      <w:pPr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0E43C3" w:rsidRDefault="000E43C3" w:rsidP="007E5DF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7EEF">
        <w:rPr>
          <w:sz w:val="28"/>
          <w:szCs w:val="28"/>
        </w:rPr>
        <w:t xml:space="preserve">Усіх  </w:t>
      </w:r>
      <w:r>
        <w:rPr>
          <w:sz w:val="28"/>
          <w:szCs w:val="28"/>
        </w:rPr>
        <w:t>педагогічних працівників</w:t>
      </w:r>
      <w:r w:rsidRPr="001C7EEF">
        <w:rPr>
          <w:sz w:val="28"/>
          <w:szCs w:val="28"/>
        </w:rPr>
        <w:t xml:space="preserve">  закладу  перевести  на  дистанційну  форму  роботи  зі  збереженням  заробітної  плати,  обмежуючи  їх  перебування  в  школі  мінімально-необхідним  часом  для  виконання  посадових  обов’язків</w:t>
      </w:r>
      <w:r>
        <w:rPr>
          <w:sz w:val="28"/>
          <w:szCs w:val="28"/>
        </w:rPr>
        <w:t xml:space="preserve">. </w:t>
      </w:r>
    </w:p>
    <w:p w:rsidR="000E43C3" w:rsidRDefault="000E43C3" w:rsidP="007E5DFD">
      <w:pPr>
        <w:rPr>
          <w:sz w:val="28"/>
          <w:szCs w:val="28"/>
        </w:rPr>
      </w:pPr>
      <w:r>
        <w:rPr>
          <w:sz w:val="28"/>
          <w:szCs w:val="28"/>
        </w:rPr>
        <w:t>2. Встановити  режим  роботи  педагогічних працівників  відповідно  до  розкладу  занять  з  учнями,  що  перебувають  вдома,   шляхом  використання  технологій  дистанційного  навчання  та відповідно  до  тижневого  навантаження.</w:t>
      </w:r>
    </w:p>
    <w:p w:rsidR="007E5DFD" w:rsidRDefault="000E43C3" w:rsidP="007E5DFD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E65FBB">
        <w:rPr>
          <w:sz w:val="28"/>
          <w:szCs w:val="28"/>
        </w:rPr>
        <w:t xml:space="preserve"> </w:t>
      </w:r>
      <w:r w:rsidR="007E5DFD">
        <w:rPr>
          <w:sz w:val="28"/>
          <w:szCs w:val="28"/>
        </w:rPr>
        <w:t>Педагогічним  працівникам</w:t>
      </w:r>
      <w:r w:rsidR="00111EFD">
        <w:rPr>
          <w:sz w:val="28"/>
          <w:szCs w:val="28"/>
        </w:rPr>
        <w:t xml:space="preserve">, педагогу  організатору,  соціально – психологічній  службі,  </w:t>
      </w:r>
      <w:proofErr w:type="spellStart"/>
      <w:r w:rsidR="00111EFD">
        <w:rPr>
          <w:sz w:val="28"/>
          <w:szCs w:val="28"/>
        </w:rPr>
        <w:t>бібліотекарю</w:t>
      </w:r>
      <w:proofErr w:type="spellEnd"/>
      <w:r w:rsidR="007E5DFD">
        <w:rPr>
          <w:sz w:val="28"/>
          <w:szCs w:val="28"/>
        </w:rPr>
        <w:t>:</w:t>
      </w:r>
    </w:p>
    <w:p w:rsidR="007E5DFD" w:rsidRPr="00E65FBB" w:rsidRDefault="00E65FBB" w:rsidP="005E47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="00111EFD" w:rsidRPr="00E65FBB">
        <w:rPr>
          <w:sz w:val="28"/>
          <w:szCs w:val="28"/>
        </w:rPr>
        <w:t xml:space="preserve">забезпечити  </w:t>
      </w:r>
      <w:r w:rsidR="007E5DFD" w:rsidRPr="00E65FBB">
        <w:rPr>
          <w:sz w:val="28"/>
          <w:szCs w:val="28"/>
        </w:rPr>
        <w:t xml:space="preserve">виконання  освітніх  програм  закладу,  зокрема  шляхом  організації  освітнього  процесу  із  використанням  технологій  дистанційного  навчання,  що  не  передбачає  відвідування  закладу  освіти  її  здобувачами  </w:t>
      </w:r>
      <w:r w:rsidR="00111EFD" w:rsidRPr="00E65FBB">
        <w:rPr>
          <w:sz w:val="28"/>
          <w:szCs w:val="28"/>
        </w:rPr>
        <w:t xml:space="preserve">відповідно  розкладу  навчальних  занять </w:t>
      </w:r>
      <w:r w:rsidR="007E5DFD" w:rsidRPr="00E65FBB">
        <w:rPr>
          <w:sz w:val="28"/>
          <w:szCs w:val="28"/>
        </w:rPr>
        <w:t>та  у  виняткових  випадках</w:t>
      </w:r>
      <w:r w:rsidR="005E4799">
        <w:rPr>
          <w:sz w:val="28"/>
          <w:szCs w:val="28"/>
        </w:rPr>
        <w:t>,</w:t>
      </w:r>
      <w:r w:rsidR="007E5DFD" w:rsidRPr="00E65FBB">
        <w:rPr>
          <w:sz w:val="28"/>
          <w:szCs w:val="28"/>
        </w:rPr>
        <w:t xml:space="preserve">  шляхом  ущільнення  графіку  освітнього  процесу; </w:t>
      </w:r>
    </w:p>
    <w:p w:rsidR="007E5DFD" w:rsidRPr="00E65FBB" w:rsidRDefault="00E65FBB" w:rsidP="005E47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 дотримуватись </w:t>
      </w:r>
      <w:r w:rsidR="007E5DFD" w:rsidRPr="00E65FBB">
        <w:rPr>
          <w:sz w:val="28"/>
          <w:szCs w:val="28"/>
        </w:rPr>
        <w:t>в</w:t>
      </w:r>
      <w:r w:rsidR="00225DDF" w:rsidRPr="00E65FBB">
        <w:rPr>
          <w:sz w:val="28"/>
          <w:szCs w:val="28"/>
        </w:rPr>
        <w:t>икон</w:t>
      </w:r>
      <w:r w:rsidR="00F22F51" w:rsidRPr="00E65FBB">
        <w:rPr>
          <w:sz w:val="28"/>
          <w:szCs w:val="28"/>
        </w:rPr>
        <w:t>ання наказу  № 6 а/г</w:t>
      </w:r>
      <w:r w:rsidR="00225DDF" w:rsidRPr="00E65FBB">
        <w:rPr>
          <w:sz w:val="28"/>
          <w:szCs w:val="28"/>
        </w:rPr>
        <w:t xml:space="preserve"> від  12</w:t>
      </w:r>
      <w:r w:rsidR="007E5DFD" w:rsidRPr="00E65FBB">
        <w:rPr>
          <w:sz w:val="28"/>
          <w:szCs w:val="28"/>
        </w:rPr>
        <w:t xml:space="preserve">  березня  2020  року  «Про  </w:t>
      </w:r>
      <w:r w:rsidR="00111EFD" w:rsidRPr="00E65FBB">
        <w:rPr>
          <w:sz w:val="28"/>
          <w:szCs w:val="28"/>
        </w:rPr>
        <w:t xml:space="preserve">організаційні заходи   під  час </w:t>
      </w:r>
      <w:r w:rsidR="007E5DFD" w:rsidRPr="00E65FBB">
        <w:rPr>
          <w:sz w:val="28"/>
          <w:szCs w:val="28"/>
        </w:rPr>
        <w:t xml:space="preserve">запровадження  </w:t>
      </w:r>
      <w:r w:rsidR="00F22F51" w:rsidRPr="00E65FBB">
        <w:rPr>
          <w:sz w:val="28"/>
          <w:szCs w:val="28"/>
        </w:rPr>
        <w:t>карантину</w:t>
      </w:r>
      <w:r w:rsidR="007E5DFD" w:rsidRPr="00E65FBB">
        <w:rPr>
          <w:sz w:val="28"/>
          <w:szCs w:val="28"/>
        </w:rPr>
        <w:t xml:space="preserve">  у  </w:t>
      </w:r>
      <w:r w:rsidR="008471EE" w:rsidRPr="00E65FBB">
        <w:rPr>
          <w:sz w:val="28"/>
          <w:szCs w:val="28"/>
        </w:rPr>
        <w:t>опорному  закладі   та  його  філії</w:t>
      </w:r>
      <w:r w:rsidR="007E5DFD" w:rsidRPr="00E65FBB">
        <w:rPr>
          <w:sz w:val="28"/>
          <w:szCs w:val="28"/>
        </w:rPr>
        <w:t>».</w:t>
      </w:r>
    </w:p>
    <w:p w:rsidR="00111EFD" w:rsidRPr="00E65FBB" w:rsidRDefault="00E65FBB" w:rsidP="005E479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3.3.  в</w:t>
      </w:r>
      <w:r w:rsidR="00111EFD" w:rsidRPr="00E65FBB">
        <w:rPr>
          <w:sz w:val="28"/>
          <w:szCs w:val="28"/>
        </w:rPr>
        <w:t>икористовувати  для здійснення  обміну  навчальним  матеріалом  будь – які пристрої (мобільний  телефон,  ноутбук,  теле</w:t>
      </w:r>
      <w:r>
        <w:rPr>
          <w:sz w:val="28"/>
          <w:szCs w:val="28"/>
        </w:rPr>
        <w:t>в</w:t>
      </w:r>
      <w:r w:rsidR="00111EFD" w:rsidRPr="00E65FBB">
        <w:rPr>
          <w:sz w:val="28"/>
          <w:szCs w:val="28"/>
        </w:rPr>
        <w:t>ізор)  та  форми  роботи (дистанційні  онлайн – консультації, відео-</w:t>
      </w:r>
      <w:proofErr w:type="spellStart"/>
      <w:r w:rsidR="00111EFD" w:rsidRPr="00E65FBB">
        <w:rPr>
          <w:sz w:val="28"/>
          <w:szCs w:val="28"/>
        </w:rPr>
        <w:t>уроки</w:t>
      </w:r>
      <w:proofErr w:type="spellEnd"/>
      <w:r w:rsidR="00111EFD" w:rsidRPr="00E65FBB">
        <w:rPr>
          <w:sz w:val="28"/>
          <w:szCs w:val="28"/>
        </w:rPr>
        <w:t xml:space="preserve">, </w:t>
      </w:r>
      <w:proofErr w:type="spellStart"/>
      <w:r w:rsidR="00111EFD" w:rsidRPr="00E65FBB">
        <w:rPr>
          <w:sz w:val="28"/>
          <w:szCs w:val="28"/>
        </w:rPr>
        <w:t>скайп</w:t>
      </w:r>
      <w:proofErr w:type="spellEnd"/>
      <w:r w:rsidR="00111EFD" w:rsidRPr="00E65FBB">
        <w:rPr>
          <w:sz w:val="28"/>
          <w:szCs w:val="28"/>
        </w:rPr>
        <w:t>-конференції, тестування</w:t>
      </w:r>
      <w:r>
        <w:rPr>
          <w:sz w:val="28"/>
          <w:szCs w:val="28"/>
        </w:rPr>
        <w:t>,  електронну  пошту,  мобільні  додатки</w:t>
      </w:r>
      <w:r w:rsidR="00111EFD" w:rsidRPr="00E65FBB">
        <w:rPr>
          <w:sz w:val="28"/>
          <w:szCs w:val="28"/>
        </w:rPr>
        <w:t xml:space="preserve">  тощо). </w:t>
      </w:r>
    </w:p>
    <w:p w:rsidR="00111EFD" w:rsidRDefault="00E65FBB" w:rsidP="005E47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  п</w:t>
      </w:r>
      <w:r w:rsidR="00111EFD" w:rsidRPr="00E65FBB">
        <w:rPr>
          <w:sz w:val="28"/>
          <w:szCs w:val="28"/>
        </w:rPr>
        <w:t>ід  час  освітнього  процесу  із  використ</w:t>
      </w:r>
      <w:r w:rsidRPr="00E65FBB">
        <w:rPr>
          <w:sz w:val="28"/>
          <w:szCs w:val="28"/>
        </w:rPr>
        <w:t>анням  дистанційного  навчання  здійснювати  оцінювання  результатів  навчання  здобувачів  освіти   (у зручний для  вчителя  спосіб)  для подальшого  занесення   до  відповідних  сторінок  класних  журналів.</w:t>
      </w:r>
    </w:p>
    <w:p w:rsidR="00E65FBB" w:rsidRPr="00E65FBB" w:rsidRDefault="00E65FBB" w:rsidP="005E47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 Надавати  консультації  здобувачам  освіти  та  їх  батькам.</w:t>
      </w:r>
    </w:p>
    <w:p w:rsidR="007E5DFD" w:rsidRDefault="00E65FBB" w:rsidP="007E5DFD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 w:rsidR="007E5DFD">
        <w:rPr>
          <w:sz w:val="28"/>
          <w:szCs w:val="28"/>
        </w:rPr>
        <w:t xml:space="preserve">.  Медичній сестрі </w:t>
      </w:r>
      <w:r>
        <w:rPr>
          <w:sz w:val="28"/>
          <w:szCs w:val="28"/>
        </w:rPr>
        <w:t>Козел  Т</w:t>
      </w:r>
      <w:r w:rsidR="007E5DF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E5DFD">
        <w:rPr>
          <w:sz w:val="28"/>
          <w:szCs w:val="28"/>
        </w:rPr>
        <w:t>.:</w:t>
      </w:r>
    </w:p>
    <w:p w:rsidR="007E5DFD" w:rsidRDefault="00E65FBB" w:rsidP="007E5D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DFD">
        <w:rPr>
          <w:sz w:val="28"/>
          <w:szCs w:val="28"/>
        </w:rPr>
        <w:t xml:space="preserve"> проводити профілактичну та інформаційну роботу щодо попередження  </w:t>
      </w:r>
    </w:p>
    <w:p w:rsidR="007E5DFD" w:rsidRDefault="007E5DFD" w:rsidP="007E5DFD">
      <w:pPr>
        <w:rPr>
          <w:sz w:val="28"/>
          <w:szCs w:val="28"/>
        </w:rPr>
      </w:pPr>
      <w:r>
        <w:rPr>
          <w:sz w:val="28"/>
          <w:szCs w:val="28"/>
        </w:rPr>
        <w:t xml:space="preserve">поширенню  </w:t>
      </w:r>
      <w:proofErr w:type="spellStart"/>
      <w:r>
        <w:rPr>
          <w:sz w:val="28"/>
          <w:szCs w:val="28"/>
        </w:rPr>
        <w:t>коронавірусу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 в </w:t>
      </w:r>
      <w:proofErr w:type="spellStart"/>
      <w:r>
        <w:rPr>
          <w:sz w:val="28"/>
          <w:szCs w:val="28"/>
        </w:rPr>
        <w:t>вайбер</w:t>
      </w:r>
      <w:proofErr w:type="spellEnd"/>
      <w:r>
        <w:rPr>
          <w:sz w:val="28"/>
          <w:szCs w:val="28"/>
        </w:rPr>
        <w:t>-групах, соціальних мережах та на сайті школи.</w:t>
      </w:r>
    </w:p>
    <w:p w:rsidR="007E5DFD" w:rsidRDefault="00E65FBB" w:rsidP="007E5DF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E5DFD">
        <w:rPr>
          <w:sz w:val="28"/>
          <w:szCs w:val="28"/>
        </w:rPr>
        <w:t>.  Контроль  за  виконанням  даного  наказу  залишаю  за  собою.</w:t>
      </w:r>
    </w:p>
    <w:p w:rsidR="007E5DFD" w:rsidRPr="00E65FBB" w:rsidRDefault="007E5DFD" w:rsidP="007E5DFD">
      <w:pPr>
        <w:rPr>
          <w:sz w:val="36"/>
          <w:szCs w:val="28"/>
        </w:rPr>
      </w:pPr>
    </w:p>
    <w:p w:rsidR="00E65FBB" w:rsidRPr="00E65FBB" w:rsidRDefault="00E65FBB" w:rsidP="00E65FBB">
      <w:pPr>
        <w:pStyle w:val="a4"/>
        <w:tabs>
          <w:tab w:val="left" w:pos="4395"/>
        </w:tabs>
        <w:ind w:left="-284" w:right="-284"/>
        <w:rPr>
          <w:rFonts w:ascii="Times New Roman" w:hAnsi="Times New Roman"/>
          <w:sz w:val="28"/>
        </w:rPr>
      </w:pPr>
      <w:r w:rsidRPr="00E65FBB">
        <w:rPr>
          <w:rFonts w:ascii="Times New Roman" w:hAnsi="Times New Roman"/>
          <w:sz w:val="28"/>
        </w:rPr>
        <w:t xml:space="preserve">Директор </w:t>
      </w:r>
      <w:r w:rsidRPr="00E65FBB">
        <w:rPr>
          <w:rFonts w:ascii="Times New Roman" w:hAnsi="Times New Roman"/>
          <w:sz w:val="28"/>
        </w:rPr>
        <w:tab/>
        <w:t>Т. П. Ратнюк</w:t>
      </w:r>
    </w:p>
    <w:p w:rsidR="00E65FBB" w:rsidRPr="00E65FBB" w:rsidRDefault="00E65FBB" w:rsidP="00E65FBB">
      <w:pPr>
        <w:pStyle w:val="a4"/>
        <w:tabs>
          <w:tab w:val="left" w:pos="4395"/>
        </w:tabs>
        <w:ind w:left="-284" w:right="-284"/>
        <w:rPr>
          <w:rFonts w:ascii="Times New Roman" w:hAnsi="Times New Roman"/>
          <w:sz w:val="28"/>
        </w:rPr>
      </w:pPr>
    </w:p>
    <w:p w:rsidR="00E65FBB" w:rsidRPr="00E65FBB" w:rsidRDefault="00E65FBB" w:rsidP="00E65FBB">
      <w:pPr>
        <w:pStyle w:val="a4"/>
        <w:tabs>
          <w:tab w:val="left" w:pos="4395"/>
        </w:tabs>
        <w:ind w:left="-284" w:right="-284"/>
        <w:rPr>
          <w:rFonts w:ascii="Times New Roman" w:hAnsi="Times New Roman"/>
          <w:sz w:val="28"/>
        </w:rPr>
      </w:pPr>
      <w:proofErr w:type="gramStart"/>
      <w:r w:rsidRPr="00E65FBB">
        <w:rPr>
          <w:rFonts w:ascii="Times New Roman" w:hAnsi="Times New Roman"/>
          <w:sz w:val="28"/>
        </w:rPr>
        <w:t>З  наказом</w:t>
      </w:r>
      <w:proofErr w:type="gramEnd"/>
      <w:r w:rsidRPr="00E65FBB">
        <w:rPr>
          <w:rFonts w:ascii="Times New Roman" w:hAnsi="Times New Roman"/>
          <w:sz w:val="28"/>
        </w:rPr>
        <w:t xml:space="preserve">  </w:t>
      </w:r>
      <w:proofErr w:type="spellStart"/>
      <w:r w:rsidRPr="00E65FBB">
        <w:rPr>
          <w:rFonts w:ascii="Times New Roman" w:hAnsi="Times New Roman"/>
          <w:sz w:val="28"/>
        </w:rPr>
        <w:t>ознайомлені</w:t>
      </w:r>
      <w:proofErr w:type="spellEnd"/>
    </w:p>
    <w:p w:rsidR="00E65FBB" w:rsidRPr="00E65FBB" w:rsidRDefault="00E65FBB" w:rsidP="00E65FBB">
      <w:pPr>
        <w:pStyle w:val="a4"/>
        <w:tabs>
          <w:tab w:val="left" w:pos="4395"/>
        </w:tabs>
        <w:ind w:left="-284" w:right="-284"/>
        <w:rPr>
          <w:rFonts w:ascii="Times New Roman" w:hAnsi="Times New Roman"/>
          <w:sz w:val="28"/>
        </w:rPr>
      </w:pPr>
      <w:proofErr w:type="spellStart"/>
      <w:r w:rsidRPr="00E65FBB">
        <w:rPr>
          <w:rFonts w:ascii="Times New Roman" w:hAnsi="Times New Roman"/>
          <w:sz w:val="28"/>
        </w:rPr>
        <w:t>медична</w:t>
      </w:r>
      <w:proofErr w:type="spellEnd"/>
      <w:r w:rsidRPr="00E65FBB">
        <w:rPr>
          <w:rFonts w:ascii="Times New Roman" w:hAnsi="Times New Roman"/>
          <w:sz w:val="28"/>
        </w:rPr>
        <w:t xml:space="preserve">  сестра</w:t>
      </w:r>
      <w:r w:rsidRPr="00E65FBB">
        <w:rPr>
          <w:rFonts w:ascii="Times New Roman" w:hAnsi="Times New Roman"/>
          <w:sz w:val="28"/>
        </w:rPr>
        <w:tab/>
        <w:t>Т. В. Козел</w:t>
      </w:r>
    </w:p>
    <w:p w:rsidR="00E65FBB" w:rsidRPr="00E65FBB" w:rsidRDefault="00E65FBB" w:rsidP="00E65FBB">
      <w:pPr>
        <w:pStyle w:val="a4"/>
        <w:tabs>
          <w:tab w:val="left" w:pos="4395"/>
        </w:tabs>
        <w:ind w:left="-284" w:right="-284"/>
        <w:rPr>
          <w:rFonts w:ascii="Times New Roman" w:hAnsi="Times New Roman"/>
          <w:sz w:val="28"/>
        </w:rPr>
      </w:pPr>
      <w:proofErr w:type="spellStart"/>
      <w:proofErr w:type="gramStart"/>
      <w:r w:rsidRPr="00E65FBB">
        <w:rPr>
          <w:rFonts w:ascii="Times New Roman" w:hAnsi="Times New Roman"/>
          <w:sz w:val="28"/>
        </w:rPr>
        <w:t>завідуюча</w:t>
      </w:r>
      <w:proofErr w:type="spellEnd"/>
      <w:r w:rsidRPr="00E65FBB">
        <w:rPr>
          <w:rFonts w:ascii="Times New Roman" w:hAnsi="Times New Roman"/>
          <w:sz w:val="28"/>
        </w:rPr>
        <w:t xml:space="preserve">  </w:t>
      </w:r>
      <w:proofErr w:type="spellStart"/>
      <w:r w:rsidRPr="00E65FBB">
        <w:rPr>
          <w:rFonts w:ascii="Times New Roman" w:hAnsi="Times New Roman"/>
          <w:sz w:val="28"/>
        </w:rPr>
        <w:t>філією</w:t>
      </w:r>
      <w:proofErr w:type="spellEnd"/>
      <w:proofErr w:type="gramEnd"/>
      <w:r w:rsidRPr="00E65FBB">
        <w:rPr>
          <w:rFonts w:ascii="Times New Roman" w:hAnsi="Times New Roman"/>
          <w:sz w:val="28"/>
        </w:rPr>
        <w:tab/>
        <w:t xml:space="preserve">А. В. </w:t>
      </w:r>
      <w:proofErr w:type="spellStart"/>
      <w:r w:rsidRPr="00E65FBB">
        <w:rPr>
          <w:rFonts w:ascii="Times New Roman" w:hAnsi="Times New Roman"/>
          <w:sz w:val="28"/>
        </w:rPr>
        <w:t>Чикида</w:t>
      </w:r>
      <w:proofErr w:type="spellEnd"/>
    </w:p>
    <w:p w:rsidR="00AD0D33" w:rsidRPr="00E65FBB" w:rsidRDefault="00AD0D33">
      <w:pPr>
        <w:rPr>
          <w:lang w:val="ru-RU"/>
        </w:rPr>
      </w:pPr>
    </w:p>
    <w:sectPr w:rsidR="00AD0D33" w:rsidRPr="00E6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7C6"/>
    <w:multiLevelType w:val="multilevel"/>
    <w:tmpl w:val="EA66E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DB"/>
    <w:rsid w:val="000E43C3"/>
    <w:rsid w:val="00111EFD"/>
    <w:rsid w:val="00133196"/>
    <w:rsid w:val="00225DDF"/>
    <w:rsid w:val="00285955"/>
    <w:rsid w:val="002F5DDB"/>
    <w:rsid w:val="004B5E2C"/>
    <w:rsid w:val="00530250"/>
    <w:rsid w:val="005E4799"/>
    <w:rsid w:val="006C60D0"/>
    <w:rsid w:val="007E5DFD"/>
    <w:rsid w:val="008471EE"/>
    <w:rsid w:val="009A3E27"/>
    <w:rsid w:val="00AD0D33"/>
    <w:rsid w:val="00AF5754"/>
    <w:rsid w:val="00C01455"/>
    <w:rsid w:val="00E65FBB"/>
    <w:rsid w:val="00F2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9B019-FACF-47DD-88B3-F3CDC20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02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5D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3</cp:revision>
  <cp:lastPrinted>2020-05-08T08:50:00Z</cp:lastPrinted>
  <dcterms:created xsi:type="dcterms:W3CDTF">2020-05-25T15:04:00Z</dcterms:created>
  <dcterms:modified xsi:type="dcterms:W3CDTF">2020-05-25T15:04:00Z</dcterms:modified>
</cp:coreProperties>
</file>