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2B" w:rsidRDefault="00477E2B" w:rsidP="00477E2B">
      <w:pPr>
        <w:tabs>
          <w:tab w:val="left" w:pos="4092"/>
        </w:tabs>
        <w:rPr>
          <w:sz w:val="32"/>
        </w:rPr>
      </w:pPr>
      <w:bookmarkStart w:id="0" w:name="_GoBack"/>
      <w:bookmarkEnd w:id="0"/>
    </w:p>
    <w:p w:rsidR="00477E2B" w:rsidRDefault="00477E2B" w:rsidP="00477E2B">
      <w:pPr>
        <w:pStyle w:val="a3"/>
        <w:rPr>
          <w:sz w:val="26"/>
        </w:rPr>
      </w:pPr>
    </w:p>
    <w:tbl>
      <w:tblPr>
        <w:tblW w:w="0" w:type="auto"/>
        <w:tblLook w:val="04A0"/>
      </w:tblPr>
      <w:tblGrid>
        <w:gridCol w:w="5202"/>
        <w:gridCol w:w="5194"/>
      </w:tblGrid>
      <w:tr w:rsidR="00477E2B" w:rsidTr="00554827">
        <w:tc>
          <w:tcPr>
            <w:tcW w:w="5290" w:type="dxa"/>
          </w:tcPr>
          <w:p w:rsidR="00477E2B" w:rsidRDefault="00477E2B" w:rsidP="00554827">
            <w:pPr>
              <w:pStyle w:val="a3"/>
              <w:rPr>
                <w:spacing w:val="-2"/>
              </w:rPr>
            </w:pPr>
            <w:r>
              <w:rPr>
                <w:spacing w:val="-2"/>
              </w:rPr>
              <w:t xml:space="preserve">          СХВАЛЕНО</w:t>
            </w:r>
          </w:p>
          <w:p w:rsidR="00477E2B" w:rsidRDefault="00477E2B" w:rsidP="00554827">
            <w:pPr>
              <w:pStyle w:val="a3"/>
              <w:rPr>
                <w:spacing w:val="-4"/>
              </w:rPr>
            </w:pPr>
            <w:r>
              <w:t>педагогічною</w:t>
            </w:r>
            <w:r>
              <w:rPr>
                <w:spacing w:val="-4"/>
              </w:rPr>
              <w:t xml:space="preserve">радою №1   </w:t>
            </w:r>
          </w:p>
          <w:p w:rsidR="00477E2B" w:rsidRDefault="00477E2B" w:rsidP="00554827">
            <w:pPr>
              <w:pStyle w:val="a3"/>
            </w:pPr>
            <w:r>
              <w:t xml:space="preserve">Костинецького НВК             </w:t>
            </w:r>
          </w:p>
          <w:p w:rsidR="00477E2B" w:rsidRDefault="00477E2B" w:rsidP="00554827">
            <w:pPr>
              <w:pStyle w:val="a3"/>
              <w:rPr>
                <w:sz w:val="26"/>
              </w:rPr>
            </w:pPr>
            <w:r>
              <w:rPr>
                <w:sz w:val="26"/>
              </w:rPr>
              <w:t xml:space="preserve">Сторожинецької міської ради  </w:t>
            </w:r>
          </w:p>
          <w:p w:rsidR="00477E2B" w:rsidRDefault="00477E2B" w:rsidP="00554827">
            <w:pPr>
              <w:pStyle w:val="a3"/>
              <w:rPr>
                <w:sz w:val="26"/>
              </w:rPr>
            </w:pPr>
            <w:r>
              <w:rPr>
                <w:sz w:val="26"/>
              </w:rPr>
              <w:t xml:space="preserve">Чернівецького району   </w:t>
            </w:r>
          </w:p>
          <w:p w:rsidR="00477E2B" w:rsidRDefault="00477E2B" w:rsidP="00554827">
            <w:pPr>
              <w:pStyle w:val="a3"/>
              <w:rPr>
                <w:sz w:val="26"/>
              </w:rPr>
            </w:pPr>
            <w:r>
              <w:rPr>
                <w:sz w:val="26"/>
              </w:rPr>
              <w:t xml:space="preserve">30.08.2021року                                                                                                                                                          </w:t>
            </w:r>
          </w:p>
        </w:tc>
        <w:tc>
          <w:tcPr>
            <w:tcW w:w="5290" w:type="dxa"/>
          </w:tcPr>
          <w:p w:rsidR="00477E2B" w:rsidRDefault="00477E2B" w:rsidP="00554827">
            <w:pPr>
              <w:pStyle w:val="a3"/>
              <w:rPr>
                <w:spacing w:val="-2"/>
              </w:rPr>
            </w:pPr>
            <w:r>
              <w:rPr>
                <w:spacing w:val="-2"/>
              </w:rPr>
              <w:t xml:space="preserve">                      ЗАТВЕРДЖЕНО</w:t>
            </w:r>
          </w:p>
          <w:p w:rsidR="00477E2B" w:rsidRDefault="00477E2B" w:rsidP="00554827">
            <w:pPr>
              <w:pStyle w:val="a3"/>
              <w:rPr>
                <w:spacing w:val="-4"/>
              </w:rPr>
            </w:pPr>
            <w:r>
              <w:rPr>
                <w:spacing w:val="-4"/>
              </w:rPr>
              <w:t>сесією №</w:t>
            </w:r>
            <w:r w:rsidR="00996387">
              <w:rPr>
                <w:spacing w:val="-4"/>
              </w:rPr>
              <w:t xml:space="preserve">від </w:t>
            </w:r>
          </w:p>
          <w:p w:rsidR="00477E2B" w:rsidRDefault="00477E2B" w:rsidP="00554827">
            <w:pPr>
              <w:pStyle w:val="a3"/>
              <w:rPr>
                <w:spacing w:val="-4"/>
              </w:rPr>
            </w:pPr>
            <w:r>
              <w:rPr>
                <w:spacing w:val="-4"/>
              </w:rPr>
              <w:t xml:space="preserve">Сторожинецької міської ради </w:t>
            </w:r>
          </w:p>
          <w:p w:rsidR="00477E2B" w:rsidRDefault="00477E2B" w:rsidP="00554827">
            <w:pPr>
              <w:pStyle w:val="a3"/>
              <w:rPr>
                <w:spacing w:val="-4"/>
              </w:rPr>
            </w:pPr>
            <w:r>
              <w:rPr>
                <w:spacing w:val="-4"/>
              </w:rPr>
              <w:t xml:space="preserve">Чернівецького району Чернівецької області </w:t>
            </w:r>
          </w:p>
          <w:p w:rsidR="00477E2B" w:rsidRDefault="00477E2B" w:rsidP="00554827">
            <w:pPr>
              <w:pStyle w:val="a3"/>
              <w:rPr>
                <w:spacing w:val="-4"/>
              </w:rPr>
            </w:pPr>
            <w:r>
              <w:rPr>
                <w:spacing w:val="-4"/>
              </w:rPr>
              <w:t xml:space="preserve">Голова Сторожинецької міської ради </w:t>
            </w:r>
          </w:p>
          <w:p w:rsidR="00477E2B" w:rsidRDefault="00477E2B" w:rsidP="00554827">
            <w:pPr>
              <w:pStyle w:val="a3"/>
              <w:rPr>
                <w:sz w:val="26"/>
              </w:rPr>
            </w:pPr>
            <w:r>
              <w:rPr>
                <w:spacing w:val="-4"/>
              </w:rPr>
              <w:t>__________</w:t>
            </w:r>
            <w:r w:rsidR="00996387">
              <w:rPr>
                <w:spacing w:val="-4"/>
              </w:rPr>
              <w:t xml:space="preserve">____ </w:t>
            </w:r>
            <w:r>
              <w:rPr>
                <w:spacing w:val="-4"/>
              </w:rPr>
              <w:t xml:space="preserve"> Ігор Матейчук</w:t>
            </w:r>
          </w:p>
        </w:tc>
      </w:tr>
    </w:tbl>
    <w:p w:rsidR="00477E2B" w:rsidRDefault="00477E2B" w:rsidP="00477E2B">
      <w:pPr>
        <w:pStyle w:val="a3"/>
        <w:rPr>
          <w:sz w:val="26"/>
        </w:rPr>
      </w:pPr>
    </w:p>
    <w:p w:rsidR="00477E2B" w:rsidRDefault="00477E2B" w:rsidP="00477E2B">
      <w:pPr>
        <w:pStyle w:val="a3"/>
        <w:rPr>
          <w:sz w:val="26"/>
        </w:rPr>
      </w:pPr>
    </w:p>
    <w:p w:rsidR="00477E2B" w:rsidRDefault="00477E2B" w:rsidP="00477E2B">
      <w:pPr>
        <w:pStyle w:val="a3"/>
        <w:rPr>
          <w:sz w:val="26"/>
        </w:rPr>
      </w:pPr>
    </w:p>
    <w:p w:rsidR="00477E2B" w:rsidRDefault="00477E2B" w:rsidP="00477E2B">
      <w:pPr>
        <w:pStyle w:val="a3"/>
        <w:rPr>
          <w:sz w:val="26"/>
        </w:rPr>
      </w:pPr>
    </w:p>
    <w:p w:rsidR="00477E2B" w:rsidRDefault="00477E2B" w:rsidP="00477E2B">
      <w:pPr>
        <w:pStyle w:val="a3"/>
        <w:rPr>
          <w:sz w:val="26"/>
        </w:rPr>
      </w:pPr>
    </w:p>
    <w:p w:rsidR="00477E2B" w:rsidRDefault="00477E2B" w:rsidP="00477E2B">
      <w:pPr>
        <w:pStyle w:val="a3"/>
        <w:rPr>
          <w:sz w:val="26"/>
        </w:rPr>
      </w:pPr>
    </w:p>
    <w:p w:rsidR="00477E2B" w:rsidRDefault="00477E2B" w:rsidP="00477E2B">
      <w:pPr>
        <w:pStyle w:val="a3"/>
        <w:rPr>
          <w:sz w:val="26"/>
        </w:rPr>
      </w:pPr>
    </w:p>
    <w:p w:rsidR="00477E2B" w:rsidRDefault="00477E2B" w:rsidP="00477E2B">
      <w:pPr>
        <w:pStyle w:val="a3"/>
        <w:rPr>
          <w:sz w:val="26"/>
        </w:rPr>
      </w:pPr>
    </w:p>
    <w:p w:rsidR="00477E2B" w:rsidRDefault="00477E2B" w:rsidP="00477E2B">
      <w:pPr>
        <w:pStyle w:val="a3"/>
        <w:rPr>
          <w:sz w:val="26"/>
        </w:rPr>
      </w:pPr>
    </w:p>
    <w:p w:rsidR="00477E2B" w:rsidRDefault="00477E2B" w:rsidP="00477E2B">
      <w:pPr>
        <w:pStyle w:val="a3"/>
        <w:rPr>
          <w:sz w:val="26"/>
        </w:rPr>
      </w:pPr>
    </w:p>
    <w:p w:rsidR="00477E2B" w:rsidRDefault="00477E2B" w:rsidP="00477E2B">
      <w:pPr>
        <w:pStyle w:val="a3"/>
        <w:spacing w:before="6"/>
        <w:rPr>
          <w:sz w:val="25"/>
        </w:rPr>
      </w:pPr>
    </w:p>
    <w:p w:rsidR="00477E2B" w:rsidRDefault="00477E2B" w:rsidP="00996387">
      <w:pPr>
        <w:ind w:left="142" w:right="115" w:firstLine="2"/>
        <w:jc w:val="center"/>
        <w:rPr>
          <w:b/>
          <w:sz w:val="32"/>
        </w:rPr>
      </w:pPr>
      <w:r>
        <w:rPr>
          <w:b/>
          <w:sz w:val="32"/>
        </w:rPr>
        <w:t xml:space="preserve">СТРАТЕГІЯ РОЗВИТКУ </w:t>
      </w:r>
    </w:p>
    <w:p w:rsidR="00996387" w:rsidRDefault="00996387" w:rsidP="00996387">
      <w:pPr>
        <w:ind w:left="142" w:right="115" w:firstLine="2"/>
        <w:jc w:val="center"/>
        <w:rPr>
          <w:b/>
          <w:sz w:val="32"/>
        </w:rPr>
      </w:pPr>
      <w:r>
        <w:rPr>
          <w:b/>
          <w:sz w:val="32"/>
        </w:rPr>
        <w:t xml:space="preserve">КОСТИНЕЦЬКОГО </w:t>
      </w:r>
    </w:p>
    <w:p w:rsidR="00477E2B" w:rsidRDefault="00996387" w:rsidP="00996387">
      <w:pPr>
        <w:ind w:left="142" w:right="115" w:firstLine="2"/>
        <w:jc w:val="center"/>
        <w:rPr>
          <w:b/>
          <w:sz w:val="32"/>
        </w:rPr>
      </w:pPr>
      <w:r>
        <w:rPr>
          <w:b/>
          <w:sz w:val="32"/>
        </w:rPr>
        <w:t>НАВЧАЛЬНО-</w:t>
      </w:r>
      <w:r w:rsidR="00477E2B">
        <w:rPr>
          <w:b/>
          <w:sz w:val="32"/>
        </w:rPr>
        <w:t>ВИХОВНОГО КОМПЛЕКСУ</w:t>
      </w:r>
    </w:p>
    <w:p w:rsidR="00477E2B" w:rsidRDefault="00477E2B" w:rsidP="00996387">
      <w:pPr>
        <w:spacing w:line="366" w:lineRule="exact"/>
        <w:ind w:left="142" w:right="115"/>
        <w:jc w:val="center"/>
        <w:rPr>
          <w:b/>
          <w:sz w:val="32"/>
        </w:rPr>
      </w:pPr>
      <w:r>
        <w:rPr>
          <w:b/>
          <w:w w:val="95"/>
          <w:sz w:val="32"/>
        </w:rPr>
        <w:t>СТОРОЖИНЕЦЬКОЇ</w:t>
      </w:r>
      <w:r>
        <w:rPr>
          <w:b/>
          <w:sz w:val="32"/>
        </w:rPr>
        <w:t xml:space="preserve"> МІСЬКОЇ РАДИ</w:t>
      </w:r>
    </w:p>
    <w:p w:rsidR="00477E2B" w:rsidRDefault="00477E2B" w:rsidP="00996387">
      <w:pPr>
        <w:spacing w:line="366" w:lineRule="exact"/>
        <w:ind w:left="142" w:right="115"/>
        <w:rPr>
          <w:b/>
          <w:spacing w:val="-2"/>
          <w:sz w:val="32"/>
        </w:rPr>
      </w:pPr>
      <w:r>
        <w:rPr>
          <w:b/>
          <w:sz w:val="32"/>
        </w:rPr>
        <w:t>ЧЕРНІВЕЦЬКОГО РАЙОНУ</w:t>
      </w:r>
      <w:r w:rsidR="00483AD4">
        <w:rPr>
          <w:b/>
          <w:sz w:val="32"/>
        </w:rPr>
        <w:t xml:space="preserve"> </w:t>
      </w:r>
      <w:r>
        <w:rPr>
          <w:b/>
          <w:sz w:val="32"/>
        </w:rPr>
        <w:t>ЧЕРНІВЕЦЬКОЇ</w:t>
      </w:r>
      <w:r w:rsidR="00483AD4">
        <w:rPr>
          <w:b/>
          <w:sz w:val="32"/>
        </w:rPr>
        <w:t xml:space="preserve"> </w:t>
      </w:r>
      <w:r>
        <w:rPr>
          <w:b/>
          <w:spacing w:val="-2"/>
          <w:sz w:val="32"/>
        </w:rPr>
        <w:t>ОБЛАСТІ</w:t>
      </w:r>
    </w:p>
    <w:p w:rsidR="00477E2B" w:rsidRPr="00CC2589" w:rsidRDefault="00E07E32" w:rsidP="00483AD4">
      <w:pPr>
        <w:spacing w:line="366" w:lineRule="exact"/>
        <w:ind w:left="142" w:right="115"/>
        <w:jc w:val="center"/>
        <w:rPr>
          <w:b/>
          <w:sz w:val="36"/>
          <w:szCs w:val="36"/>
        </w:rPr>
      </w:pPr>
      <w:r>
        <w:rPr>
          <w:b/>
          <w:spacing w:val="-2"/>
          <w:sz w:val="36"/>
          <w:szCs w:val="36"/>
        </w:rPr>
        <w:t>на 2021 – 2026</w:t>
      </w:r>
      <w:r w:rsidR="00477E2B">
        <w:rPr>
          <w:b/>
          <w:spacing w:val="-2"/>
          <w:sz w:val="36"/>
          <w:szCs w:val="36"/>
        </w:rPr>
        <w:t xml:space="preserve"> роки</w:t>
      </w:r>
    </w:p>
    <w:p w:rsidR="00477E2B" w:rsidRPr="00240A94" w:rsidRDefault="00477E2B" w:rsidP="00477E2B">
      <w:pPr>
        <w:rPr>
          <w:sz w:val="32"/>
        </w:rPr>
      </w:pPr>
    </w:p>
    <w:p w:rsidR="00477E2B" w:rsidRPr="00240A94" w:rsidRDefault="00477E2B" w:rsidP="00477E2B">
      <w:pPr>
        <w:rPr>
          <w:sz w:val="32"/>
        </w:rPr>
      </w:pPr>
    </w:p>
    <w:p w:rsidR="00477E2B" w:rsidRPr="00240A94" w:rsidRDefault="00477E2B" w:rsidP="00477E2B">
      <w:pPr>
        <w:rPr>
          <w:sz w:val="32"/>
        </w:rPr>
      </w:pPr>
    </w:p>
    <w:p w:rsidR="00477E2B" w:rsidRPr="00240A94" w:rsidRDefault="00477E2B" w:rsidP="00477E2B">
      <w:pPr>
        <w:rPr>
          <w:sz w:val="32"/>
        </w:rPr>
      </w:pPr>
    </w:p>
    <w:p w:rsidR="00477E2B" w:rsidRPr="00240A94" w:rsidRDefault="00477E2B" w:rsidP="00477E2B">
      <w:pPr>
        <w:rPr>
          <w:sz w:val="32"/>
        </w:rPr>
      </w:pPr>
    </w:p>
    <w:p w:rsidR="00477E2B" w:rsidRPr="00240A94" w:rsidRDefault="00477E2B" w:rsidP="00477E2B">
      <w:pPr>
        <w:rPr>
          <w:sz w:val="32"/>
        </w:rPr>
      </w:pPr>
    </w:p>
    <w:p w:rsidR="00477E2B" w:rsidRPr="00240A94" w:rsidRDefault="00477E2B" w:rsidP="00477E2B">
      <w:pPr>
        <w:rPr>
          <w:sz w:val="32"/>
        </w:rPr>
      </w:pPr>
    </w:p>
    <w:p w:rsidR="00477E2B" w:rsidRPr="00240A94" w:rsidRDefault="00477E2B" w:rsidP="00477E2B">
      <w:pPr>
        <w:rPr>
          <w:sz w:val="32"/>
        </w:rPr>
      </w:pPr>
    </w:p>
    <w:p w:rsidR="00477E2B" w:rsidRPr="00240A94" w:rsidRDefault="00477E2B" w:rsidP="00477E2B">
      <w:pPr>
        <w:rPr>
          <w:sz w:val="32"/>
        </w:rPr>
      </w:pPr>
    </w:p>
    <w:p w:rsidR="00477E2B" w:rsidRPr="00240A94" w:rsidRDefault="00477E2B" w:rsidP="00477E2B">
      <w:pPr>
        <w:rPr>
          <w:sz w:val="32"/>
        </w:rPr>
      </w:pPr>
    </w:p>
    <w:p w:rsidR="00477E2B" w:rsidRPr="00240A94" w:rsidRDefault="00477E2B" w:rsidP="00477E2B">
      <w:pPr>
        <w:rPr>
          <w:sz w:val="32"/>
        </w:rPr>
      </w:pPr>
    </w:p>
    <w:p w:rsidR="00477E2B" w:rsidRPr="00240A94" w:rsidRDefault="00477E2B" w:rsidP="00477E2B">
      <w:pPr>
        <w:rPr>
          <w:sz w:val="32"/>
        </w:rPr>
      </w:pPr>
    </w:p>
    <w:p w:rsidR="00477E2B" w:rsidRPr="00240A94" w:rsidRDefault="00477E2B" w:rsidP="00477E2B">
      <w:pPr>
        <w:rPr>
          <w:sz w:val="32"/>
        </w:rPr>
      </w:pPr>
    </w:p>
    <w:p w:rsidR="00477E2B" w:rsidRPr="00240A94" w:rsidRDefault="00477E2B" w:rsidP="00477E2B">
      <w:pPr>
        <w:rPr>
          <w:sz w:val="32"/>
        </w:rPr>
      </w:pPr>
    </w:p>
    <w:p w:rsidR="00477E2B" w:rsidRPr="00240A94" w:rsidRDefault="00477E2B" w:rsidP="00477E2B">
      <w:pPr>
        <w:rPr>
          <w:sz w:val="32"/>
        </w:rPr>
      </w:pPr>
    </w:p>
    <w:p w:rsidR="00477E2B" w:rsidRDefault="00477E2B" w:rsidP="00477E2B">
      <w:pPr>
        <w:rPr>
          <w:sz w:val="32"/>
        </w:rPr>
      </w:pPr>
    </w:p>
    <w:p w:rsidR="00477E2B" w:rsidRDefault="00477E2B" w:rsidP="00477E2B">
      <w:pPr>
        <w:tabs>
          <w:tab w:val="left" w:pos="4092"/>
        </w:tabs>
        <w:rPr>
          <w:sz w:val="32"/>
        </w:rPr>
      </w:pPr>
      <w:r>
        <w:rPr>
          <w:sz w:val="32"/>
        </w:rPr>
        <w:tab/>
        <w:t xml:space="preserve">       2021</w:t>
      </w:r>
    </w:p>
    <w:p w:rsidR="00477E2B" w:rsidRDefault="00477E2B" w:rsidP="00477E2B">
      <w:pPr>
        <w:tabs>
          <w:tab w:val="left" w:pos="4092"/>
        </w:tabs>
        <w:rPr>
          <w:sz w:val="32"/>
        </w:rPr>
      </w:pPr>
      <w:r>
        <w:rPr>
          <w:sz w:val="32"/>
        </w:rPr>
        <w:tab/>
      </w:r>
    </w:p>
    <w:p w:rsidR="00996387" w:rsidRDefault="00996387" w:rsidP="00477E2B">
      <w:pPr>
        <w:tabs>
          <w:tab w:val="left" w:pos="4092"/>
        </w:tabs>
        <w:rPr>
          <w:sz w:val="32"/>
        </w:rPr>
      </w:pPr>
    </w:p>
    <w:p w:rsidR="00996387" w:rsidRDefault="00996387" w:rsidP="00477E2B">
      <w:pPr>
        <w:tabs>
          <w:tab w:val="left" w:pos="4092"/>
        </w:tabs>
        <w:rPr>
          <w:sz w:val="32"/>
        </w:rPr>
      </w:pPr>
    </w:p>
    <w:p w:rsidR="00996387" w:rsidRPr="00996387" w:rsidRDefault="00CB08FC" w:rsidP="00CB08FC">
      <w:pPr>
        <w:textAlignment w:val="baseline"/>
        <w:rPr>
          <w:b/>
          <w:color w:val="333333"/>
          <w:sz w:val="40"/>
          <w:szCs w:val="40"/>
          <w:lang w:eastAsia="ru-RU"/>
        </w:rPr>
      </w:pPr>
      <w:r w:rsidRPr="00996387">
        <w:rPr>
          <w:b/>
          <w:color w:val="333333"/>
          <w:sz w:val="40"/>
          <w:szCs w:val="40"/>
          <w:lang w:eastAsia="ru-RU"/>
        </w:rPr>
        <w:lastRenderedPageBreak/>
        <w:t>Зміст стратегії розвитку</w:t>
      </w:r>
    </w:p>
    <w:p w:rsidR="00477E2B" w:rsidRPr="00996387" w:rsidRDefault="00477E2B" w:rsidP="00477E2B">
      <w:pPr>
        <w:tabs>
          <w:tab w:val="left" w:pos="4092"/>
        </w:tabs>
        <w:rPr>
          <w:sz w:val="24"/>
          <w:szCs w:val="24"/>
        </w:rPr>
      </w:pPr>
    </w:p>
    <w:p w:rsidR="00477E2B" w:rsidRPr="00996387" w:rsidRDefault="00477E2B" w:rsidP="00477E2B">
      <w:pPr>
        <w:tabs>
          <w:tab w:val="left" w:pos="4092"/>
        </w:tabs>
        <w:rPr>
          <w:sz w:val="24"/>
          <w:szCs w:val="24"/>
        </w:rPr>
      </w:pPr>
    </w:p>
    <w:tbl>
      <w:tblPr>
        <w:tblStyle w:val="ae"/>
        <w:tblW w:w="0" w:type="auto"/>
        <w:tblInd w:w="736" w:type="dxa"/>
        <w:tblLook w:val="04A0"/>
      </w:tblPr>
      <w:tblGrid>
        <w:gridCol w:w="736"/>
        <w:gridCol w:w="5669"/>
        <w:gridCol w:w="2687"/>
      </w:tblGrid>
      <w:tr w:rsidR="00996387" w:rsidTr="00B71C4C">
        <w:tc>
          <w:tcPr>
            <w:tcW w:w="684" w:type="dxa"/>
          </w:tcPr>
          <w:p w:rsidR="00996387" w:rsidRPr="00DF257B" w:rsidRDefault="00DF257B" w:rsidP="00DF257B">
            <w:pPr>
              <w:spacing w:before="86"/>
              <w:ind w:right="174"/>
              <w:jc w:val="center"/>
              <w:rPr>
                <w:b/>
                <w:spacing w:val="-2"/>
                <w:sz w:val="28"/>
                <w:szCs w:val="28"/>
              </w:rPr>
            </w:pPr>
            <w:r w:rsidRPr="00DF257B">
              <w:rPr>
                <w:b/>
                <w:spacing w:val="-2"/>
                <w:sz w:val="28"/>
                <w:szCs w:val="28"/>
              </w:rPr>
              <w:t>№ з/п</w:t>
            </w:r>
          </w:p>
        </w:tc>
        <w:tc>
          <w:tcPr>
            <w:tcW w:w="5669" w:type="dxa"/>
          </w:tcPr>
          <w:p w:rsidR="00996387" w:rsidRPr="00DF257B" w:rsidRDefault="00DF257B" w:rsidP="00DF257B">
            <w:pPr>
              <w:spacing w:before="86"/>
              <w:ind w:right="174"/>
              <w:jc w:val="center"/>
              <w:rPr>
                <w:b/>
                <w:spacing w:val="-2"/>
                <w:sz w:val="28"/>
                <w:szCs w:val="28"/>
              </w:rPr>
            </w:pPr>
            <w:r w:rsidRPr="00DF257B">
              <w:rPr>
                <w:b/>
                <w:spacing w:val="-2"/>
                <w:sz w:val="28"/>
                <w:szCs w:val="28"/>
              </w:rPr>
              <w:t>Зміст</w:t>
            </w:r>
          </w:p>
        </w:tc>
        <w:tc>
          <w:tcPr>
            <w:tcW w:w="2687" w:type="dxa"/>
          </w:tcPr>
          <w:p w:rsidR="00996387" w:rsidRPr="00DF257B" w:rsidRDefault="00DF257B" w:rsidP="00DF257B">
            <w:pPr>
              <w:spacing w:before="86"/>
              <w:ind w:right="174"/>
              <w:jc w:val="center"/>
              <w:rPr>
                <w:b/>
                <w:spacing w:val="-2"/>
                <w:sz w:val="28"/>
                <w:szCs w:val="28"/>
              </w:rPr>
            </w:pPr>
            <w:r w:rsidRPr="00DF257B">
              <w:rPr>
                <w:b/>
                <w:spacing w:val="-2"/>
                <w:sz w:val="28"/>
                <w:szCs w:val="28"/>
              </w:rPr>
              <w:t>Сторінки</w:t>
            </w:r>
          </w:p>
        </w:tc>
      </w:tr>
      <w:tr w:rsidR="00DF257B" w:rsidTr="00B71C4C">
        <w:tc>
          <w:tcPr>
            <w:tcW w:w="684" w:type="dxa"/>
          </w:tcPr>
          <w:p w:rsidR="00DF257B" w:rsidRPr="00B71C4C" w:rsidRDefault="00DF257B" w:rsidP="00DF257B">
            <w:pPr>
              <w:spacing w:before="86"/>
              <w:ind w:right="174"/>
              <w:jc w:val="center"/>
              <w:rPr>
                <w:b/>
                <w:spacing w:val="-2"/>
                <w:sz w:val="24"/>
                <w:szCs w:val="24"/>
              </w:rPr>
            </w:pPr>
            <w:r w:rsidRPr="00B71C4C">
              <w:rPr>
                <w:b/>
                <w:spacing w:val="-2"/>
                <w:sz w:val="24"/>
                <w:szCs w:val="24"/>
              </w:rPr>
              <w:t>1.</w:t>
            </w:r>
          </w:p>
        </w:tc>
        <w:tc>
          <w:tcPr>
            <w:tcW w:w="5669" w:type="dxa"/>
          </w:tcPr>
          <w:p w:rsidR="00DF257B" w:rsidRPr="00B71C4C" w:rsidRDefault="00DF257B" w:rsidP="00DF257B">
            <w:pPr>
              <w:spacing w:before="86"/>
              <w:ind w:right="174"/>
              <w:rPr>
                <w:spacing w:val="-2"/>
                <w:sz w:val="24"/>
                <w:szCs w:val="24"/>
              </w:rPr>
            </w:pPr>
            <w:r w:rsidRPr="00B71C4C">
              <w:rPr>
                <w:spacing w:val="-2"/>
                <w:sz w:val="24"/>
                <w:szCs w:val="24"/>
              </w:rPr>
              <w:t>Вступ</w:t>
            </w:r>
          </w:p>
        </w:tc>
        <w:tc>
          <w:tcPr>
            <w:tcW w:w="2687" w:type="dxa"/>
          </w:tcPr>
          <w:p w:rsidR="00DF257B" w:rsidRDefault="00DF257B" w:rsidP="00DF257B">
            <w:pPr>
              <w:spacing w:before="86"/>
              <w:ind w:right="174"/>
              <w:jc w:val="center"/>
              <w:rPr>
                <w:b/>
                <w:spacing w:val="-2"/>
                <w:sz w:val="28"/>
              </w:rPr>
            </w:pPr>
            <w:r>
              <w:rPr>
                <w:b/>
                <w:spacing w:val="-2"/>
                <w:sz w:val="28"/>
              </w:rPr>
              <w:t>3</w:t>
            </w:r>
          </w:p>
        </w:tc>
      </w:tr>
      <w:tr w:rsidR="009A5A3F" w:rsidTr="00B71C4C">
        <w:tc>
          <w:tcPr>
            <w:tcW w:w="684" w:type="dxa"/>
          </w:tcPr>
          <w:p w:rsidR="009A5A3F" w:rsidRPr="00B71C4C" w:rsidRDefault="009A5A3F" w:rsidP="00E52CDB">
            <w:pPr>
              <w:spacing w:before="86"/>
              <w:ind w:right="174"/>
              <w:jc w:val="center"/>
              <w:rPr>
                <w:b/>
                <w:spacing w:val="-2"/>
                <w:sz w:val="24"/>
                <w:szCs w:val="24"/>
              </w:rPr>
            </w:pPr>
            <w:r>
              <w:rPr>
                <w:b/>
                <w:spacing w:val="-2"/>
                <w:sz w:val="24"/>
                <w:szCs w:val="24"/>
              </w:rPr>
              <w:t>2.</w:t>
            </w:r>
          </w:p>
        </w:tc>
        <w:tc>
          <w:tcPr>
            <w:tcW w:w="5669" w:type="dxa"/>
          </w:tcPr>
          <w:p w:rsidR="009A5A3F" w:rsidRPr="00B71C4C" w:rsidRDefault="009A5A3F" w:rsidP="00F56EB6">
            <w:pPr>
              <w:spacing w:before="86"/>
              <w:ind w:right="174"/>
              <w:rPr>
                <w:spacing w:val="-2"/>
                <w:sz w:val="24"/>
                <w:szCs w:val="24"/>
              </w:rPr>
            </w:pPr>
            <w:r w:rsidRPr="00B71C4C">
              <w:rPr>
                <w:spacing w:val="-2"/>
                <w:sz w:val="24"/>
                <w:szCs w:val="24"/>
              </w:rPr>
              <w:t>Загальні положення</w:t>
            </w:r>
          </w:p>
        </w:tc>
        <w:tc>
          <w:tcPr>
            <w:tcW w:w="2687" w:type="dxa"/>
          </w:tcPr>
          <w:p w:rsidR="009A5A3F" w:rsidRDefault="007A3D4D" w:rsidP="00E52CDB">
            <w:pPr>
              <w:spacing w:before="86"/>
              <w:ind w:right="174"/>
              <w:jc w:val="center"/>
              <w:rPr>
                <w:b/>
                <w:spacing w:val="-2"/>
                <w:sz w:val="28"/>
              </w:rPr>
            </w:pPr>
            <w:r>
              <w:rPr>
                <w:b/>
                <w:spacing w:val="-2"/>
                <w:sz w:val="28"/>
              </w:rPr>
              <w:t>3 - 10</w:t>
            </w:r>
          </w:p>
        </w:tc>
      </w:tr>
      <w:tr w:rsidR="00996387" w:rsidTr="00B71C4C">
        <w:tc>
          <w:tcPr>
            <w:tcW w:w="684" w:type="dxa"/>
          </w:tcPr>
          <w:p w:rsidR="00996387" w:rsidRPr="00B71C4C" w:rsidRDefault="009A5A3F" w:rsidP="00E52CDB">
            <w:pPr>
              <w:spacing w:before="86"/>
              <w:ind w:right="174"/>
              <w:jc w:val="center"/>
              <w:rPr>
                <w:b/>
                <w:spacing w:val="-2"/>
                <w:sz w:val="24"/>
                <w:szCs w:val="24"/>
              </w:rPr>
            </w:pPr>
            <w:r>
              <w:rPr>
                <w:b/>
                <w:spacing w:val="-2"/>
                <w:sz w:val="24"/>
                <w:szCs w:val="24"/>
              </w:rPr>
              <w:t>3</w:t>
            </w:r>
            <w:r w:rsidR="00B71C4C" w:rsidRPr="00B71C4C">
              <w:rPr>
                <w:b/>
                <w:spacing w:val="-2"/>
                <w:sz w:val="24"/>
                <w:szCs w:val="24"/>
              </w:rPr>
              <w:t>.</w:t>
            </w:r>
          </w:p>
        </w:tc>
        <w:tc>
          <w:tcPr>
            <w:tcW w:w="5669" w:type="dxa"/>
          </w:tcPr>
          <w:p w:rsidR="00996387" w:rsidRPr="00B71C4C" w:rsidRDefault="00B71C4C" w:rsidP="00F56EB6">
            <w:pPr>
              <w:spacing w:before="86"/>
              <w:ind w:right="174"/>
              <w:rPr>
                <w:spacing w:val="-2"/>
                <w:sz w:val="24"/>
                <w:szCs w:val="24"/>
              </w:rPr>
            </w:pPr>
            <w:r w:rsidRPr="00B71C4C">
              <w:rPr>
                <w:spacing w:val="-2"/>
                <w:sz w:val="24"/>
                <w:szCs w:val="24"/>
              </w:rPr>
              <w:t>Нормативно-правова і організаційна основа Стратегії розвитку закладу</w:t>
            </w:r>
          </w:p>
        </w:tc>
        <w:tc>
          <w:tcPr>
            <w:tcW w:w="2687" w:type="dxa"/>
          </w:tcPr>
          <w:p w:rsidR="00996387" w:rsidRDefault="007A3D4D" w:rsidP="00E52CDB">
            <w:pPr>
              <w:spacing w:before="86"/>
              <w:ind w:right="174"/>
              <w:jc w:val="center"/>
              <w:rPr>
                <w:b/>
                <w:spacing w:val="-2"/>
                <w:sz w:val="28"/>
              </w:rPr>
            </w:pPr>
            <w:r>
              <w:rPr>
                <w:b/>
                <w:spacing w:val="-2"/>
                <w:sz w:val="28"/>
              </w:rPr>
              <w:t>11</w:t>
            </w:r>
          </w:p>
        </w:tc>
      </w:tr>
      <w:tr w:rsidR="00996387" w:rsidTr="00B71C4C">
        <w:tc>
          <w:tcPr>
            <w:tcW w:w="684" w:type="dxa"/>
          </w:tcPr>
          <w:p w:rsidR="00996387" w:rsidRPr="00B71C4C" w:rsidRDefault="00B71C4C" w:rsidP="00E52CDB">
            <w:pPr>
              <w:spacing w:before="86"/>
              <w:ind w:right="174"/>
              <w:jc w:val="center"/>
              <w:rPr>
                <w:b/>
                <w:spacing w:val="-2"/>
                <w:sz w:val="24"/>
                <w:szCs w:val="24"/>
              </w:rPr>
            </w:pPr>
            <w:r w:rsidRPr="00B71C4C">
              <w:rPr>
                <w:b/>
                <w:spacing w:val="-2"/>
                <w:sz w:val="24"/>
                <w:szCs w:val="24"/>
              </w:rPr>
              <w:t>4.</w:t>
            </w:r>
          </w:p>
        </w:tc>
        <w:tc>
          <w:tcPr>
            <w:tcW w:w="5669" w:type="dxa"/>
          </w:tcPr>
          <w:p w:rsidR="00996387" w:rsidRPr="00B71C4C" w:rsidRDefault="00B71C4C" w:rsidP="00B71C4C">
            <w:pPr>
              <w:spacing w:before="86"/>
              <w:ind w:right="174"/>
              <w:rPr>
                <w:spacing w:val="-2"/>
                <w:sz w:val="24"/>
                <w:szCs w:val="24"/>
              </w:rPr>
            </w:pPr>
            <w:r w:rsidRPr="00B71C4C">
              <w:rPr>
                <w:spacing w:val="-2"/>
                <w:sz w:val="24"/>
                <w:szCs w:val="24"/>
              </w:rPr>
              <w:t>Освітнє середовище</w:t>
            </w:r>
          </w:p>
        </w:tc>
        <w:tc>
          <w:tcPr>
            <w:tcW w:w="2687" w:type="dxa"/>
          </w:tcPr>
          <w:p w:rsidR="00996387" w:rsidRDefault="007A3D4D" w:rsidP="00E52CDB">
            <w:pPr>
              <w:spacing w:before="86"/>
              <w:ind w:right="174"/>
              <w:jc w:val="center"/>
              <w:rPr>
                <w:b/>
                <w:spacing w:val="-2"/>
                <w:sz w:val="28"/>
              </w:rPr>
            </w:pPr>
            <w:r>
              <w:rPr>
                <w:b/>
                <w:spacing w:val="-2"/>
                <w:sz w:val="28"/>
              </w:rPr>
              <w:t>12-40</w:t>
            </w:r>
          </w:p>
        </w:tc>
      </w:tr>
      <w:tr w:rsidR="00996387" w:rsidTr="00B71C4C">
        <w:tc>
          <w:tcPr>
            <w:tcW w:w="684" w:type="dxa"/>
          </w:tcPr>
          <w:p w:rsidR="00996387" w:rsidRPr="00B71C4C" w:rsidRDefault="00B71C4C" w:rsidP="00E52CDB">
            <w:pPr>
              <w:spacing w:before="86"/>
              <w:ind w:right="174"/>
              <w:jc w:val="center"/>
              <w:rPr>
                <w:b/>
                <w:spacing w:val="-2"/>
                <w:sz w:val="24"/>
                <w:szCs w:val="24"/>
              </w:rPr>
            </w:pPr>
            <w:r w:rsidRPr="00B71C4C">
              <w:rPr>
                <w:b/>
                <w:spacing w:val="-2"/>
                <w:sz w:val="24"/>
                <w:szCs w:val="24"/>
              </w:rPr>
              <w:t>5.</w:t>
            </w:r>
          </w:p>
        </w:tc>
        <w:tc>
          <w:tcPr>
            <w:tcW w:w="5669" w:type="dxa"/>
          </w:tcPr>
          <w:p w:rsidR="00996387" w:rsidRPr="00B71C4C" w:rsidRDefault="00B71C4C" w:rsidP="008236E5">
            <w:pPr>
              <w:spacing w:before="86"/>
              <w:ind w:right="174"/>
              <w:rPr>
                <w:spacing w:val="-2"/>
                <w:sz w:val="24"/>
                <w:szCs w:val="24"/>
              </w:rPr>
            </w:pPr>
            <w:r w:rsidRPr="00B71C4C">
              <w:rPr>
                <w:spacing w:val="-2"/>
                <w:sz w:val="24"/>
                <w:szCs w:val="24"/>
              </w:rPr>
              <w:t xml:space="preserve">Освітня діяльність </w:t>
            </w:r>
          </w:p>
        </w:tc>
        <w:tc>
          <w:tcPr>
            <w:tcW w:w="2687" w:type="dxa"/>
          </w:tcPr>
          <w:p w:rsidR="00996387" w:rsidRDefault="007A3D4D" w:rsidP="00E52CDB">
            <w:pPr>
              <w:spacing w:before="86"/>
              <w:ind w:right="174"/>
              <w:jc w:val="center"/>
              <w:rPr>
                <w:b/>
                <w:spacing w:val="-2"/>
                <w:sz w:val="28"/>
              </w:rPr>
            </w:pPr>
            <w:r>
              <w:rPr>
                <w:b/>
                <w:spacing w:val="-2"/>
                <w:sz w:val="28"/>
              </w:rPr>
              <w:t>41-49</w:t>
            </w:r>
          </w:p>
        </w:tc>
      </w:tr>
      <w:tr w:rsidR="007A3D4D" w:rsidTr="00B71C4C">
        <w:tc>
          <w:tcPr>
            <w:tcW w:w="684" w:type="dxa"/>
          </w:tcPr>
          <w:p w:rsidR="007A3D4D" w:rsidRPr="00B71C4C" w:rsidRDefault="00F56EB6" w:rsidP="00E52CDB">
            <w:pPr>
              <w:spacing w:before="86"/>
              <w:ind w:right="174"/>
              <w:jc w:val="center"/>
              <w:rPr>
                <w:b/>
                <w:spacing w:val="-2"/>
                <w:sz w:val="24"/>
                <w:szCs w:val="24"/>
              </w:rPr>
            </w:pPr>
            <w:r>
              <w:rPr>
                <w:b/>
                <w:spacing w:val="-2"/>
                <w:sz w:val="24"/>
                <w:szCs w:val="24"/>
              </w:rPr>
              <w:t>6.</w:t>
            </w:r>
          </w:p>
        </w:tc>
        <w:tc>
          <w:tcPr>
            <w:tcW w:w="5669" w:type="dxa"/>
          </w:tcPr>
          <w:p w:rsidR="007A3D4D" w:rsidRPr="00B71C4C" w:rsidRDefault="007A3D4D" w:rsidP="00B71C4C">
            <w:pPr>
              <w:spacing w:before="86"/>
              <w:ind w:right="174"/>
              <w:rPr>
                <w:spacing w:val="-2"/>
                <w:sz w:val="24"/>
                <w:szCs w:val="24"/>
              </w:rPr>
            </w:pPr>
            <w:r>
              <w:rPr>
                <w:spacing w:val="-2"/>
                <w:sz w:val="24"/>
                <w:szCs w:val="24"/>
              </w:rPr>
              <w:t>Педагогічна діяльність</w:t>
            </w:r>
          </w:p>
        </w:tc>
        <w:tc>
          <w:tcPr>
            <w:tcW w:w="2687" w:type="dxa"/>
          </w:tcPr>
          <w:p w:rsidR="007A3D4D" w:rsidRDefault="007A3D4D" w:rsidP="00E52CDB">
            <w:pPr>
              <w:spacing w:before="86"/>
              <w:ind w:right="174"/>
              <w:jc w:val="center"/>
              <w:rPr>
                <w:b/>
                <w:spacing w:val="-2"/>
                <w:sz w:val="28"/>
              </w:rPr>
            </w:pPr>
            <w:r>
              <w:rPr>
                <w:b/>
                <w:spacing w:val="-2"/>
                <w:sz w:val="28"/>
              </w:rPr>
              <w:t>49 – 56</w:t>
            </w:r>
          </w:p>
        </w:tc>
      </w:tr>
      <w:tr w:rsidR="007A3D4D" w:rsidTr="00B71C4C">
        <w:tc>
          <w:tcPr>
            <w:tcW w:w="684" w:type="dxa"/>
          </w:tcPr>
          <w:p w:rsidR="007A3D4D" w:rsidRPr="00B71C4C" w:rsidRDefault="00F56EB6" w:rsidP="00E52CDB">
            <w:pPr>
              <w:spacing w:before="86"/>
              <w:ind w:right="174"/>
              <w:jc w:val="center"/>
              <w:rPr>
                <w:b/>
                <w:spacing w:val="-2"/>
                <w:sz w:val="24"/>
                <w:szCs w:val="24"/>
              </w:rPr>
            </w:pPr>
            <w:r>
              <w:rPr>
                <w:b/>
                <w:spacing w:val="-2"/>
                <w:sz w:val="24"/>
                <w:szCs w:val="24"/>
              </w:rPr>
              <w:t>7.</w:t>
            </w:r>
          </w:p>
        </w:tc>
        <w:tc>
          <w:tcPr>
            <w:tcW w:w="5669" w:type="dxa"/>
          </w:tcPr>
          <w:p w:rsidR="007A3D4D" w:rsidRDefault="007A3D4D" w:rsidP="00B71C4C">
            <w:pPr>
              <w:spacing w:before="86"/>
              <w:ind w:right="174"/>
              <w:rPr>
                <w:spacing w:val="-2"/>
                <w:sz w:val="24"/>
                <w:szCs w:val="24"/>
              </w:rPr>
            </w:pPr>
            <w:r>
              <w:rPr>
                <w:spacing w:val="-2"/>
                <w:sz w:val="24"/>
                <w:szCs w:val="24"/>
              </w:rPr>
              <w:t xml:space="preserve">Система оцінювання </w:t>
            </w:r>
            <w:r w:rsidR="008236E5">
              <w:rPr>
                <w:spacing w:val="-2"/>
                <w:sz w:val="24"/>
                <w:szCs w:val="24"/>
              </w:rPr>
              <w:t>здобувачів освіти</w:t>
            </w:r>
          </w:p>
        </w:tc>
        <w:tc>
          <w:tcPr>
            <w:tcW w:w="2687" w:type="dxa"/>
          </w:tcPr>
          <w:p w:rsidR="007A3D4D" w:rsidRDefault="007A3D4D" w:rsidP="00E52CDB">
            <w:pPr>
              <w:spacing w:before="86"/>
              <w:ind w:right="174"/>
              <w:jc w:val="center"/>
              <w:rPr>
                <w:b/>
                <w:spacing w:val="-2"/>
                <w:sz w:val="28"/>
              </w:rPr>
            </w:pPr>
            <w:r>
              <w:rPr>
                <w:b/>
                <w:spacing w:val="-2"/>
                <w:sz w:val="28"/>
              </w:rPr>
              <w:t>57</w:t>
            </w:r>
          </w:p>
        </w:tc>
      </w:tr>
      <w:tr w:rsidR="007A3D4D" w:rsidTr="00B71C4C">
        <w:tc>
          <w:tcPr>
            <w:tcW w:w="684" w:type="dxa"/>
          </w:tcPr>
          <w:p w:rsidR="007A3D4D" w:rsidRPr="00B71C4C" w:rsidRDefault="00F56EB6" w:rsidP="00E52CDB">
            <w:pPr>
              <w:spacing w:before="86"/>
              <w:ind w:right="174"/>
              <w:jc w:val="center"/>
              <w:rPr>
                <w:b/>
                <w:spacing w:val="-2"/>
                <w:sz w:val="24"/>
                <w:szCs w:val="24"/>
              </w:rPr>
            </w:pPr>
            <w:r>
              <w:rPr>
                <w:b/>
                <w:spacing w:val="-2"/>
                <w:sz w:val="24"/>
                <w:szCs w:val="24"/>
              </w:rPr>
              <w:t>8.</w:t>
            </w:r>
          </w:p>
        </w:tc>
        <w:tc>
          <w:tcPr>
            <w:tcW w:w="5669" w:type="dxa"/>
          </w:tcPr>
          <w:p w:rsidR="007A3D4D" w:rsidRDefault="007A3D4D" w:rsidP="00B71C4C">
            <w:pPr>
              <w:spacing w:before="86"/>
              <w:ind w:right="174"/>
              <w:rPr>
                <w:spacing w:val="-2"/>
                <w:sz w:val="24"/>
                <w:szCs w:val="24"/>
              </w:rPr>
            </w:pPr>
            <w:r>
              <w:rPr>
                <w:spacing w:val="-2"/>
                <w:sz w:val="24"/>
                <w:szCs w:val="24"/>
              </w:rPr>
              <w:t>Освітній простір виховної роботи</w:t>
            </w:r>
          </w:p>
        </w:tc>
        <w:tc>
          <w:tcPr>
            <w:tcW w:w="2687" w:type="dxa"/>
          </w:tcPr>
          <w:p w:rsidR="007A3D4D" w:rsidRDefault="007A3D4D" w:rsidP="00E52CDB">
            <w:pPr>
              <w:spacing w:before="86"/>
              <w:ind w:right="174"/>
              <w:jc w:val="center"/>
              <w:rPr>
                <w:b/>
                <w:spacing w:val="-2"/>
                <w:sz w:val="28"/>
              </w:rPr>
            </w:pPr>
            <w:r>
              <w:rPr>
                <w:b/>
                <w:spacing w:val="-2"/>
                <w:sz w:val="28"/>
              </w:rPr>
              <w:t>58 - 66</w:t>
            </w:r>
          </w:p>
        </w:tc>
      </w:tr>
      <w:tr w:rsidR="00996387" w:rsidTr="00B71C4C">
        <w:tc>
          <w:tcPr>
            <w:tcW w:w="684" w:type="dxa"/>
          </w:tcPr>
          <w:p w:rsidR="00996387" w:rsidRPr="00B71C4C" w:rsidRDefault="00F56EB6" w:rsidP="00E52CDB">
            <w:pPr>
              <w:spacing w:before="86"/>
              <w:ind w:right="174"/>
              <w:jc w:val="center"/>
              <w:rPr>
                <w:b/>
                <w:spacing w:val="-2"/>
                <w:sz w:val="24"/>
                <w:szCs w:val="24"/>
              </w:rPr>
            </w:pPr>
            <w:r>
              <w:rPr>
                <w:b/>
                <w:spacing w:val="-2"/>
                <w:sz w:val="24"/>
                <w:szCs w:val="24"/>
              </w:rPr>
              <w:t>9.</w:t>
            </w:r>
          </w:p>
        </w:tc>
        <w:tc>
          <w:tcPr>
            <w:tcW w:w="5669" w:type="dxa"/>
          </w:tcPr>
          <w:p w:rsidR="00996387" w:rsidRPr="00B71C4C" w:rsidRDefault="00B71C4C" w:rsidP="00B71C4C">
            <w:pPr>
              <w:spacing w:before="86"/>
              <w:ind w:right="174"/>
              <w:rPr>
                <w:spacing w:val="-2"/>
                <w:sz w:val="24"/>
                <w:szCs w:val="24"/>
              </w:rPr>
            </w:pPr>
            <w:r w:rsidRPr="00B71C4C">
              <w:rPr>
                <w:spacing w:val="-2"/>
                <w:sz w:val="24"/>
                <w:szCs w:val="24"/>
              </w:rPr>
              <w:t>Управлінська діяльність</w:t>
            </w:r>
          </w:p>
        </w:tc>
        <w:tc>
          <w:tcPr>
            <w:tcW w:w="2687" w:type="dxa"/>
          </w:tcPr>
          <w:p w:rsidR="00996387" w:rsidRDefault="007A3D4D" w:rsidP="00E52CDB">
            <w:pPr>
              <w:spacing w:before="86"/>
              <w:ind w:right="174"/>
              <w:jc w:val="center"/>
              <w:rPr>
                <w:b/>
                <w:spacing w:val="-2"/>
                <w:sz w:val="28"/>
              </w:rPr>
            </w:pPr>
            <w:r>
              <w:rPr>
                <w:b/>
                <w:spacing w:val="-2"/>
                <w:sz w:val="28"/>
              </w:rPr>
              <w:t>66 - 80</w:t>
            </w:r>
          </w:p>
        </w:tc>
      </w:tr>
      <w:tr w:rsidR="00B71C4C" w:rsidTr="00B71C4C">
        <w:tc>
          <w:tcPr>
            <w:tcW w:w="684" w:type="dxa"/>
          </w:tcPr>
          <w:p w:rsidR="00B71C4C" w:rsidRPr="00B71C4C" w:rsidRDefault="00F56EB6" w:rsidP="00E52CDB">
            <w:pPr>
              <w:spacing w:before="86"/>
              <w:ind w:right="174"/>
              <w:jc w:val="center"/>
              <w:rPr>
                <w:b/>
                <w:spacing w:val="-2"/>
                <w:sz w:val="24"/>
                <w:szCs w:val="24"/>
              </w:rPr>
            </w:pPr>
            <w:r>
              <w:rPr>
                <w:b/>
                <w:spacing w:val="-2"/>
                <w:sz w:val="24"/>
                <w:szCs w:val="24"/>
              </w:rPr>
              <w:t>10</w:t>
            </w:r>
            <w:r w:rsidR="00B71C4C" w:rsidRPr="00B71C4C">
              <w:rPr>
                <w:b/>
                <w:spacing w:val="-2"/>
                <w:sz w:val="24"/>
                <w:szCs w:val="24"/>
              </w:rPr>
              <w:t>.</w:t>
            </w:r>
          </w:p>
        </w:tc>
        <w:tc>
          <w:tcPr>
            <w:tcW w:w="5669" w:type="dxa"/>
          </w:tcPr>
          <w:p w:rsidR="00B71C4C" w:rsidRPr="00B71C4C" w:rsidRDefault="00B71C4C" w:rsidP="00B71C4C">
            <w:pPr>
              <w:spacing w:before="86"/>
              <w:ind w:right="174"/>
              <w:rPr>
                <w:spacing w:val="-2"/>
                <w:sz w:val="24"/>
                <w:szCs w:val="24"/>
              </w:rPr>
            </w:pPr>
            <w:r w:rsidRPr="00B71C4C">
              <w:rPr>
                <w:spacing w:val="-2"/>
                <w:sz w:val="24"/>
                <w:szCs w:val="24"/>
              </w:rPr>
              <w:t>Очікувані результати стратегії розвитку закладу</w:t>
            </w:r>
          </w:p>
        </w:tc>
        <w:tc>
          <w:tcPr>
            <w:tcW w:w="2687" w:type="dxa"/>
          </w:tcPr>
          <w:p w:rsidR="00B71C4C" w:rsidRDefault="007A3D4D" w:rsidP="00E52CDB">
            <w:pPr>
              <w:spacing w:before="86"/>
              <w:ind w:right="174"/>
              <w:jc w:val="center"/>
              <w:rPr>
                <w:b/>
                <w:spacing w:val="-2"/>
                <w:sz w:val="28"/>
              </w:rPr>
            </w:pPr>
            <w:r>
              <w:rPr>
                <w:b/>
                <w:spacing w:val="-2"/>
                <w:sz w:val="28"/>
              </w:rPr>
              <w:t>80</w:t>
            </w:r>
          </w:p>
        </w:tc>
      </w:tr>
      <w:tr w:rsidR="00B71C4C" w:rsidTr="00B71C4C">
        <w:tc>
          <w:tcPr>
            <w:tcW w:w="684" w:type="dxa"/>
          </w:tcPr>
          <w:p w:rsidR="00B71C4C" w:rsidRPr="00B71C4C" w:rsidRDefault="00F56EB6" w:rsidP="00E52CDB">
            <w:pPr>
              <w:spacing w:before="86"/>
              <w:ind w:right="174"/>
              <w:jc w:val="center"/>
              <w:rPr>
                <w:b/>
                <w:spacing w:val="-2"/>
                <w:sz w:val="24"/>
                <w:szCs w:val="24"/>
              </w:rPr>
            </w:pPr>
            <w:r>
              <w:rPr>
                <w:b/>
                <w:spacing w:val="-2"/>
                <w:sz w:val="24"/>
                <w:szCs w:val="24"/>
              </w:rPr>
              <w:t>11</w:t>
            </w:r>
            <w:r w:rsidR="00B71C4C" w:rsidRPr="00B71C4C">
              <w:rPr>
                <w:b/>
                <w:spacing w:val="-2"/>
                <w:sz w:val="24"/>
                <w:szCs w:val="24"/>
              </w:rPr>
              <w:t>.</w:t>
            </w:r>
          </w:p>
        </w:tc>
        <w:tc>
          <w:tcPr>
            <w:tcW w:w="5669" w:type="dxa"/>
          </w:tcPr>
          <w:p w:rsidR="00B71C4C" w:rsidRPr="00B71C4C" w:rsidRDefault="00B71C4C" w:rsidP="00B71C4C">
            <w:pPr>
              <w:spacing w:before="86"/>
              <w:ind w:right="174"/>
              <w:rPr>
                <w:spacing w:val="-2"/>
                <w:sz w:val="24"/>
                <w:szCs w:val="24"/>
              </w:rPr>
            </w:pPr>
            <w:r w:rsidRPr="00B71C4C">
              <w:rPr>
                <w:spacing w:val="-2"/>
                <w:sz w:val="24"/>
                <w:szCs w:val="24"/>
              </w:rPr>
              <w:t>Моніторинг і оцінювання якості впровадження Стратегії розвитку</w:t>
            </w:r>
          </w:p>
        </w:tc>
        <w:tc>
          <w:tcPr>
            <w:tcW w:w="2687" w:type="dxa"/>
          </w:tcPr>
          <w:p w:rsidR="00B71C4C" w:rsidRDefault="007A3D4D" w:rsidP="00E52CDB">
            <w:pPr>
              <w:spacing w:before="86"/>
              <w:ind w:right="174"/>
              <w:jc w:val="center"/>
              <w:rPr>
                <w:b/>
                <w:spacing w:val="-2"/>
                <w:sz w:val="28"/>
              </w:rPr>
            </w:pPr>
            <w:r>
              <w:rPr>
                <w:b/>
                <w:spacing w:val="-2"/>
                <w:sz w:val="28"/>
              </w:rPr>
              <w:t>80-81</w:t>
            </w:r>
          </w:p>
        </w:tc>
      </w:tr>
      <w:tr w:rsidR="00B71C4C" w:rsidTr="00B71C4C">
        <w:tc>
          <w:tcPr>
            <w:tcW w:w="684" w:type="dxa"/>
          </w:tcPr>
          <w:p w:rsidR="00B71C4C" w:rsidRPr="00B71C4C" w:rsidRDefault="00F56EB6" w:rsidP="00E52CDB">
            <w:pPr>
              <w:spacing w:before="86"/>
              <w:ind w:right="174"/>
              <w:jc w:val="center"/>
              <w:rPr>
                <w:b/>
                <w:spacing w:val="-2"/>
                <w:sz w:val="24"/>
                <w:szCs w:val="24"/>
              </w:rPr>
            </w:pPr>
            <w:r>
              <w:rPr>
                <w:b/>
                <w:spacing w:val="-2"/>
                <w:sz w:val="24"/>
                <w:szCs w:val="24"/>
              </w:rPr>
              <w:t>12</w:t>
            </w:r>
            <w:r w:rsidR="00B71C4C" w:rsidRPr="00B71C4C">
              <w:rPr>
                <w:b/>
                <w:spacing w:val="-2"/>
                <w:sz w:val="24"/>
                <w:szCs w:val="24"/>
              </w:rPr>
              <w:t>.</w:t>
            </w:r>
          </w:p>
        </w:tc>
        <w:tc>
          <w:tcPr>
            <w:tcW w:w="5669" w:type="dxa"/>
          </w:tcPr>
          <w:p w:rsidR="00B71C4C" w:rsidRPr="00B71C4C" w:rsidRDefault="00B71C4C" w:rsidP="00B71C4C">
            <w:pPr>
              <w:spacing w:before="86"/>
              <w:ind w:right="174"/>
              <w:rPr>
                <w:spacing w:val="-2"/>
                <w:sz w:val="24"/>
                <w:szCs w:val="24"/>
              </w:rPr>
            </w:pPr>
            <w:r w:rsidRPr="00B71C4C">
              <w:rPr>
                <w:spacing w:val="-2"/>
                <w:sz w:val="24"/>
                <w:szCs w:val="24"/>
              </w:rPr>
              <w:t>Висновки</w:t>
            </w:r>
          </w:p>
        </w:tc>
        <w:tc>
          <w:tcPr>
            <w:tcW w:w="2687" w:type="dxa"/>
          </w:tcPr>
          <w:p w:rsidR="00B71C4C" w:rsidRDefault="007A3D4D" w:rsidP="00E52CDB">
            <w:pPr>
              <w:spacing w:before="86"/>
              <w:ind w:right="174"/>
              <w:jc w:val="center"/>
              <w:rPr>
                <w:b/>
                <w:spacing w:val="-2"/>
                <w:sz w:val="28"/>
              </w:rPr>
            </w:pPr>
            <w:r>
              <w:rPr>
                <w:b/>
                <w:spacing w:val="-2"/>
                <w:sz w:val="28"/>
              </w:rPr>
              <w:t>81</w:t>
            </w:r>
          </w:p>
        </w:tc>
      </w:tr>
    </w:tbl>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96387" w:rsidRDefault="00996387" w:rsidP="00E52CDB">
      <w:pPr>
        <w:spacing w:before="86"/>
        <w:ind w:left="736" w:right="174"/>
        <w:jc w:val="center"/>
        <w:rPr>
          <w:b/>
          <w:spacing w:val="-2"/>
          <w:sz w:val="28"/>
        </w:rPr>
      </w:pPr>
    </w:p>
    <w:p w:rsidR="009A5A3F" w:rsidRDefault="009A5A3F" w:rsidP="009A5A3F">
      <w:pPr>
        <w:spacing w:before="86"/>
        <w:ind w:right="174"/>
        <w:rPr>
          <w:b/>
          <w:spacing w:val="-2"/>
          <w:sz w:val="28"/>
        </w:rPr>
      </w:pPr>
    </w:p>
    <w:p w:rsidR="008236E5" w:rsidRDefault="008236E5" w:rsidP="009A5A3F">
      <w:pPr>
        <w:spacing w:before="86"/>
        <w:ind w:right="174"/>
        <w:rPr>
          <w:b/>
          <w:spacing w:val="-2"/>
          <w:sz w:val="28"/>
        </w:rPr>
      </w:pPr>
    </w:p>
    <w:p w:rsidR="00996387" w:rsidRDefault="00996387" w:rsidP="00E52CDB">
      <w:pPr>
        <w:spacing w:before="86"/>
        <w:ind w:left="736" w:right="174"/>
        <w:jc w:val="center"/>
        <w:rPr>
          <w:b/>
          <w:spacing w:val="-2"/>
          <w:sz w:val="28"/>
        </w:rPr>
      </w:pPr>
    </w:p>
    <w:p w:rsidR="00E52CDB" w:rsidRDefault="00E52CDB" w:rsidP="00E52CDB">
      <w:pPr>
        <w:spacing w:before="86"/>
        <w:ind w:left="736" w:right="174"/>
        <w:jc w:val="center"/>
        <w:rPr>
          <w:b/>
          <w:sz w:val="28"/>
        </w:rPr>
      </w:pPr>
      <w:r>
        <w:rPr>
          <w:b/>
          <w:spacing w:val="-2"/>
          <w:sz w:val="28"/>
        </w:rPr>
        <w:lastRenderedPageBreak/>
        <w:t>ВСТУП</w:t>
      </w:r>
    </w:p>
    <w:p w:rsidR="00E52CDB" w:rsidRPr="005F014B" w:rsidRDefault="00E52CDB" w:rsidP="00E52CDB">
      <w:pPr>
        <w:spacing w:before="270"/>
        <w:ind w:left="3945" w:right="951"/>
        <w:rPr>
          <w:i/>
          <w:sz w:val="24"/>
        </w:rPr>
      </w:pPr>
      <w:r w:rsidRPr="005F014B">
        <w:rPr>
          <w:i/>
          <w:sz w:val="24"/>
        </w:rPr>
        <w:t xml:space="preserve">Завдання школи - навчити жити. Ми повинні виховати Людину, здатну створити своє особисте життя.                                                 </w:t>
      </w:r>
      <w:r w:rsidR="009A5A3F">
        <w:rPr>
          <w:i/>
          <w:sz w:val="24"/>
        </w:rPr>
        <w:t xml:space="preserve">     (П.Блонський )</w:t>
      </w:r>
    </w:p>
    <w:p w:rsidR="00E52CDB" w:rsidRDefault="00E52CDB" w:rsidP="00E52CDB">
      <w:pPr>
        <w:spacing w:before="270"/>
        <w:ind w:left="3945" w:right="951"/>
        <w:rPr>
          <w:i/>
          <w:color w:val="FF0000"/>
          <w:sz w:val="24"/>
        </w:rPr>
      </w:pPr>
    </w:p>
    <w:p w:rsidR="00E52CDB" w:rsidRDefault="00E52CDB" w:rsidP="00E52CDB">
      <w:pPr>
        <w:pStyle w:val="a3"/>
        <w:ind w:left="542" w:right="684" w:firstLine="707"/>
        <w:jc w:val="both"/>
      </w:pPr>
      <w:r>
        <w:t>ХХІ століття є часом переходу до високотехнологічного інформаційного суспільства, у якому якість людського потенціалу, рівень освіченості та культури всього населення набувають вирішального значення для економічного й соціального поступу країни. Інтеграція та глобалізація соціальних, економічних і культурних процесів, які відбуваються у світі, перспективи розвитку української держави на найближчі два десятиліття вимагають глибокого оновлення системи освіти, зумовлюють її випереджувальний характер. Входження України в інтеграційні світові процеси з їх динамічнимизмінаминавсіх напрямах життєдіяльностілюдинипоставилиновівимогидо формування конкурентоспроможної особистості, яка здатна до самоосвіти тапрофесійного оновлення знань, володіє навичками програмування власного професійного та життєвого шляху.</w:t>
      </w:r>
    </w:p>
    <w:p w:rsidR="00E52CDB" w:rsidRDefault="00E52CDB" w:rsidP="00E52CDB">
      <w:pPr>
        <w:pStyle w:val="a3"/>
        <w:ind w:left="542" w:right="684" w:firstLine="707"/>
        <w:jc w:val="both"/>
      </w:pPr>
      <w:r>
        <w:t>Завдання підготовки здобувачів освіти до соціальної інтеграції, успішної реалізації життєвих планів і програм належить системі загальної середньої освіти. Тому постає необхідність у створенні інформаційно-освітнього простору для забезпечення рівного доступу до якісної освіти, у впровадженні медіаосвіти і формуванні загальної медіаграмотності в управлінській діяльності, у самоосвіті та підвищенні кваліфікації педагогічних працівників Костинецького навчально-виховного комплексу Сторожинецької  міської ради Чернівецького району Чернівецької області та у використанні інформаційно-комунікаційних технологій.</w:t>
      </w:r>
    </w:p>
    <w:p w:rsidR="009A5A3F" w:rsidRDefault="009A5A3F" w:rsidP="00E52CDB">
      <w:pPr>
        <w:pStyle w:val="a3"/>
        <w:ind w:left="542" w:right="684" w:firstLine="707"/>
        <w:jc w:val="both"/>
      </w:pPr>
    </w:p>
    <w:p w:rsidR="00C11218" w:rsidRPr="002364A9" w:rsidRDefault="00C11218" w:rsidP="00CB08FC">
      <w:pPr>
        <w:textAlignment w:val="baseline"/>
        <w:rPr>
          <w:rFonts w:ascii="Arial" w:hAnsi="Arial" w:cs="Arial"/>
          <w:color w:val="333333"/>
          <w:sz w:val="21"/>
          <w:szCs w:val="21"/>
          <w:lang w:eastAsia="ru-RU"/>
        </w:rPr>
      </w:pPr>
    </w:p>
    <w:p w:rsidR="00E52CDB" w:rsidRPr="009A5A3F" w:rsidRDefault="00C11218" w:rsidP="009A5A3F">
      <w:pPr>
        <w:textAlignment w:val="baseline"/>
        <w:rPr>
          <w:rFonts w:ascii="Arial" w:hAnsi="Arial" w:cs="Arial"/>
          <w:color w:val="333333"/>
          <w:sz w:val="21"/>
          <w:szCs w:val="21"/>
          <w:lang w:eastAsia="ru-RU"/>
        </w:rPr>
      </w:pPr>
      <w:r w:rsidRPr="002364A9">
        <w:rPr>
          <w:rFonts w:ascii="Arial" w:hAnsi="Arial" w:cs="Arial"/>
          <w:color w:val="333333"/>
          <w:sz w:val="21"/>
          <w:szCs w:val="21"/>
          <w:lang w:eastAsia="ru-RU"/>
        </w:rPr>
        <w:t> </w:t>
      </w:r>
    </w:p>
    <w:p w:rsidR="00E52CDB" w:rsidRPr="009A5A3F" w:rsidRDefault="009A5A3F" w:rsidP="009A5A3F">
      <w:pPr>
        <w:spacing w:line="274" w:lineRule="exact"/>
        <w:ind w:left="1080" w:right="881"/>
        <w:jc w:val="center"/>
        <w:rPr>
          <w:b/>
          <w:sz w:val="40"/>
          <w:szCs w:val="40"/>
        </w:rPr>
      </w:pPr>
      <w:r>
        <w:rPr>
          <w:b/>
          <w:sz w:val="40"/>
          <w:szCs w:val="40"/>
        </w:rPr>
        <w:t>1.</w:t>
      </w:r>
      <w:r w:rsidRPr="009A5A3F">
        <w:rPr>
          <w:b/>
          <w:sz w:val="40"/>
          <w:szCs w:val="40"/>
        </w:rPr>
        <w:t>Загальні положення</w:t>
      </w:r>
    </w:p>
    <w:p w:rsidR="00E52CDB" w:rsidRDefault="00E52CDB" w:rsidP="00E52CDB">
      <w:pPr>
        <w:pStyle w:val="a3"/>
        <w:ind w:left="542" w:right="684" w:firstLine="707"/>
        <w:jc w:val="both"/>
      </w:pPr>
      <w:r>
        <w:t>Стратегія розвитку Костинецького навчально-виховного комплексу Сторожинецької міської ради Чернівецького району Чернівецької області (далі Костинецький НВК) спрямована на реалізацію Конституції України, Національної доктрини розвитку освіти, Концепції «Нова українська школа», Національної програми «Освіта України ХХІ століття», Національної програми «Діти України», Державних стандартів початкової, базової і повної загальної середньої освіти, Конвенції про права дитини ірозроблена на основі Законів України «Про освіту», «Про повну загальну середню освіту», «Про Національну програму інформатизації», «Про сприяння соціальному становленню та розвитку молоді в Україні», «Про молодіжні та дитячі громадські організації», «Про охорону дитинства».</w:t>
      </w:r>
    </w:p>
    <w:p w:rsidR="00E52CDB" w:rsidRDefault="00E52CDB" w:rsidP="00E52CDB">
      <w:pPr>
        <w:pStyle w:val="a3"/>
        <w:ind w:left="542" w:right="684" w:firstLine="707"/>
        <w:jc w:val="both"/>
      </w:pPr>
      <w:r>
        <w:t>Стратегія враховує потреби сучасного українського суспільства, умови його інтеграції в європейське і світове співтовариство, соціальне замовлення в період оновлення.</w:t>
      </w:r>
    </w:p>
    <w:p w:rsidR="00E52CDB" w:rsidRDefault="00E52CDB" w:rsidP="00E52CDB">
      <w:pPr>
        <w:pStyle w:val="a3"/>
        <w:ind w:left="542" w:right="685" w:firstLine="707"/>
        <w:jc w:val="both"/>
      </w:pPr>
      <w:r>
        <w:t xml:space="preserve">Для досягнення нових цілей освіти заклад обрав для себе </w:t>
      </w:r>
      <w:r>
        <w:rPr>
          <w:b/>
          <w:u w:val="single"/>
        </w:rPr>
        <w:t>стратегічну ідею</w:t>
      </w:r>
      <w:r>
        <w:t>– розвиток соціально компетентної особистості здобувача освіти в умовах розбудови нової української школи (НУШ).</w:t>
      </w:r>
    </w:p>
    <w:p w:rsidR="00E52CDB" w:rsidRDefault="00E52CDB" w:rsidP="00E52CDB">
      <w:pPr>
        <w:pStyle w:val="a3"/>
        <w:ind w:left="542" w:right="691" w:firstLine="707"/>
        <w:jc w:val="both"/>
      </w:pPr>
      <w:r>
        <w:t>Для формування навичок соціальної компетентності необхідно створити умови для розвитку основних трьох складових соціальної компетентності:</w:t>
      </w:r>
    </w:p>
    <w:p w:rsidR="00E52CDB" w:rsidRDefault="00E52CDB" w:rsidP="00E52CDB">
      <w:pPr>
        <w:pStyle w:val="a5"/>
        <w:numPr>
          <w:ilvl w:val="0"/>
          <w:numId w:val="9"/>
        </w:numPr>
        <w:tabs>
          <w:tab w:val="left" w:pos="1142"/>
        </w:tabs>
        <w:ind w:left="1141" w:right="684"/>
        <w:jc w:val="both"/>
        <w:rPr>
          <w:sz w:val="24"/>
        </w:rPr>
      </w:pPr>
      <w:r>
        <w:rPr>
          <w:sz w:val="24"/>
        </w:rPr>
        <w:t>інтелектуальної компетентності (уміння та навички, які формуються в учнів у процесі предметного розуміння, спонукають до появи високого рівня «особистісних знань» й використовуються для розв’язання нестандартних ситуацій);</w:t>
      </w:r>
    </w:p>
    <w:p w:rsidR="00E52CDB" w:rsidRDefault="00E52CDB" w:rsidP="00E52CDB">
      <w:pPr>
        <w:pStyle w:val="a5"/>
        <w:numPr>
          <w:ilvl w:val="0"/>
          <w:numId w:val="9"/>
        </w:numPr>
        <w:tabs>
          <w:tab w:val="left" w:pos="1142"/>
        </w:tabs>
        <w:ind w:left="1141" w:right="685"/>
        <w:jc w:val="both"/>
        <w:rPr>
          <w:sz w:val="24"/>
        </w:rPr>
      </w:pPr>
      <w:r>
        <w:rPr>
          <w:sz w:val="24"/>
        </w:rPr>
        <w:t>ситуативного самовизначення (уміння робити відповідальний вибір на підставі особистіснихякостей, здібностей та задатків);</w:t>
      </w:r>
    </w:p>
    <w:p w:rsidR="00477E2B" w:rsidRPr="00D21BDD" w:rsidRDefault="00E52CDB" w:rsidP="00D21BDD">
      <w:pPr>
        <w:pStyle w:val="a5"/>
        <w:numPr>
          <w:ilvl w:val="0"/>
          <w:numId w:val="9"/>
        </w:numPr>
        <w:tabs>
          <w:tab w:val="left" w:pos="1142"/>
        </w:tabs>
        <w:ind w:left="1141" w:right="688"/>
        <w:jc w:val="both"/>
        <w:rPr>
          <w:sz w:val="24"/>
        </w:rPr>
      </w:pPr>
      <w:r>
        <w:rPr>
          <w:sz w:val="24"/>
        </w:rPr>
        <w:t xml:space="preserve">культури співвіднесення (системи діалогічного сприйняття ціннісних позицій, </w:t>
      </w:r>
      <w:r>
        <w:rPr>
          <w:sz w:val="24"/>
        </w:rPr>
        <w:lastRenderedPageBreak/>
        <w:t>коли учень узмозі виділити та сформувати особисту цінніснупозицію та співвіднести її з позиціями інших і знайти оптимальне рішення).</w:t>
      </w:r>
    </w:p>
    <w:p w:rsidR="00025128" w:rsidRDefault="00131A87" w:rsidP="00CC2589">
      <w:pPr>
        <w:pStyle w:val="a3"/>
        <w:ind w:right="115"/>
        <w:jc w:val="both"/>
      </w:pPr>
      <w:r>
        <w:rPr>
          <w:b/>
        </w:rPr>
        <w:t>Місія закладу</w:t>
      </w:r>
      <w:r>
        <w:t xml:space="preserve">: </w:t>
      </w:r>
      <w:r w:rsidR="00113ABC">
        <w:t>забезпечення реалізації права громадян на здобуття повної загальної середньої освіти,</w:t>
      </w:r>
      <w:r>
        <w:t>створення безпечних і комфортних умов для вільного розвитку соціально компетентної особистості школяра та удосконалення професійної майстерності, розвитку творчої ініціативи педагогів в умовах ро</w:t>
      </w:r>
      <w:r w:rsidR="00741264">
        <w:t>збудови нової української школи.</w:t>
      </w:r>
    </w:p>
    <w:p w:rsidR="00CC2589" w:rsidRPr="00CC2589" w:rsidRDefault="00CC2589" w:rsidP="00CC2589">
      <w:pPr>
        <w:pStyle w:val="a5"/>
        <w:tabs>
          <w:tab w:val="left" w:pos="1142"/>
        </w:tabs>
        <w:ind w:left="1141" w:right="115" w:firstLine="0"/>
        <w:jc w:val="both"/>
        <w:rPr>
          <w:b/>
          <w:color w:val="000000" w:themeColor="text1"/>
          <w:sz w:val="24"/>
        </w:rPr>
      </w:pPr>
      <w:r w:rsidRPr="00CC2589">
        <w:rPr>
          <w:b/>
          <w:color w:val="000000" w:themeColor="text1"/>
          <w:sz w:val="24"/>
        </w:rPr>
        <w:t xml:space="preserve">Візія школи – </w:t>
      </w:r>
      <w:r w:rsidRPr="00CC2589">
        <w:rPr>
          <w:color w:val="000000" w:themeColor="text1"/>
          <w:sz w:val="24"/>
        </w:rPr>
        <w:t>навчально-виховний  комплекс з поглибленим  вивченням  української  мови у середній  школі та профільні  класи  української  філології у старшій  школі.</w:t>
      </w:r>
    </w:p>
    <w:p w:rsidR="00CC2589" w:rsidRDefault="00CC2589" w:rsidP="00CC2589">
      <w:pPr>
        <w:pStyle w:val="a5"/>
        <w:tabs>
          <w:tab w:val="left" w:pos="1142"/>
        </w:tabs>
        <w:ind w:left="1141" w:right="115" w:firstLine="0"/>
        <w:jc w:val="both"/>
        <w:rPr>
          <w:color w:val="000000" w:themeColor="text1"/>
          <w:sz w:val="24"/>
        </w:rPr>
      </w:pPr>
      <w:r w:rsidRPr="00CC2589">
        <w:rPr>
          <w:b/>
          <w:color w:val="000000" w:themeColor="text1"/>
          <w:sz w:val="24"/>
        </w:rPr>
        <w:t xml:space="preserve">Діяльність закладу </w:t>
      </w:r>
      <w:r w:rsidRPr="00CC2589">
        <w:rPr>
          <w:color w:val="000000" w:themeColor="text1"/>
          <w:sz w:val="24"/>
        </w:rPr>
        <w:t>базується на принципах незалежності від громадських, політичних та релігійних організацій та об’єднань та передбачає:</w:t>
      </w:r>
    </w:p>
    <w:p w:rsidR="00CC2589" w:rsidRPr="00CC2589" w:rsidRDefault="00CC2589" w:rsidP="00755263">
      <w:pPr>
        <w:pStyle w:val="a5"/>
        <w:numPr>
          <w:ilvl w:val="0"/>
          <w:numId w:val="12"/>
        </w:numPr>
        <w:tabs>
          <w:tab w:val="left" w:pos="1142"/>
        </w:tabs>
        <w:ind w:right="115"/>
        <w:jc w:val="both"/>
        <w:rPr>
          <w:color w:val="000000" w:themeColor="text1"/>
          <w:sz w:val="24"/>
        </w:rPr>
      </w:pPr>
      <w:r w:rsidRPr="00CC2589">
        <w:rPr>
          <w:color w:val="000000" w:themeColor="text1"/>
          <w:sz w:val="24"/>
        </w:rPr>
        <w:t>Автономність закладу у вирішенні основних  питань змісту  його діяльності, розвитку  різноманітних  форм  співпраці, встановлення демократичних  взаємовідносин  між  учасниками освітнього процесу.</w:t>
      </w:r>
    </w:p>
    <w:p w:rsidR="00CC2589" w:rsidRPr="00CC2589" w:rsidRDefault="00CC2589" w:rsidP="00755263">
      <w:pPr>
        <w:pStyle w:val="a5"/>
        <w:numPr>
          <w:ilvl w:val="0"/>
          <w:numId w:val="12"/>
        </w:numPr>
        <w:tabs>
          <w:tab w:val="left" w:pos="1142"/>
        </w:tabs>
        <w:ind w:right="115"/>
        <w:jc w:val="both"/>
        <w:rPr>
          <w:color w:val="000000" w:themeColor="text1"/>
          <w:sz w:val="24"/>
        </w:rPr>
      </w:pPr>
      <w:r w:rsidRPr="00CC2589">
        <w:rPr>
          <w:color w:val="000000" w:themeColor="text1"/>
          <w:sz w:val="24"/>
        </w:rPr>
        <w:t xml:space="preserve">Дитиноцентризм в освітній  діяльності, доцільність </w:t>
      </w:r>
      <w:r>
        <w:rPr>
          <w:color w:val="000000" w:themeColor="text1"/>
          <w:sz w:val="24"/>
        </w:rPr>
        <w:t xml:space="preserve">та раціональність </w:t>
      </w:r>
      <w:r w:rsidRPr="00CC2589">
        <w:rPr>
          <w:color w:val="000000" w:themeColor="text1"/>
          <w:sz w:val="24"/>
        </w:rPr>
        <w:t>у виборі форм і засобів освіти й виховання для задоволення духовних запитів дитини, її інтелектуальних  та пізнавальних інтересів, можливостей.</w:t>
      </w:r>
    </w:p>
    <w:p w:rsidR="00CC2589" w:rsidRPr="00CC2589" w:rsidRDefault="00CC2589" w:rsidP="00755263">
      <w:pPr>
        <w:widowControl/>
        <w:numPr>
          <w:ilvl w:val="0"/>
          <w:numId w:val="12"/>
        </w:numPr>
        <w:autoSpaceDE/>
        <w:autoSpaceDN/>
        <w:jc w:val="both"/>
        <w:textAlignment w:val="baseline"/>
        <w:rPr>
          <w:color w:val="000000" w:themeColor="text1"/>
          <w:sz w:val="24"/>
          <w:szCs w:val="24"/>
          <w:lang w:eastAsia="ru-RU"/>
        </w:rPr>
      </w:pPr>
      <w:r w:rsidRPr="00CC2589">
        <w:rPr>
          <w:color w:val="000000" w:themeColor="text1"/>
          <w:sz w:val="24"/>
          <w:szCs w:val="24"/>
          <w:lang w:eastAsia="ru-RU"/>
        </w:rPr>
        <w:t>Науковість та ефективність освітнього процесу на основі сучасних педагогічних досягнень.</w:t>
      </w:r>
    </w:p>
    <w:p w:rsidR="00CC2589" w:rsidRDefault="00CC2589" w:rsidP="00755263">
      <w:pPr>
        <w:widowControl/>
        <w:numPr>
          <w:ilvl w:val="0"/>
          <w:numId w:val="12"/>
        </w:numPr>
        <w:autoSpaceDE/>
        <w:autoSpaceDN/>
        <w:jc w:val="both"/>
        <w:textAlignment w:val="baseline"/>
        <w:rPr>
          <w:color w:val="000000" w:themeColor="text1"/>
          <w:sz w:val="24"/>
          <w:szCs w:val="24"/>
          <w:lang w:eastAsia="ru-RU"/>
        </w:rPr>
      </w:pPr>
      <w:r w:rsidRPr="00CC2589">
        <w:rPr>
          <w:color w:val="000000" w:themeColor="text1"/>
          <w:sz w:val="24"/>
          <w:szCs w:val="24"/>
          <w:lang w:eastAsia="ru-RU"/>
        </w:rPr>
        <w:t>Гуманізм освітнього процесу.</w:t>
      </w:r>
    </w:p>
    <w:p w:rsidR="00CC2589" w:rsidRPr="00CC2589" w:rsidRDefault="00CC2589" w:rsidP="00755263">
      <w:pPr>
        <w:widowControl/>
        <w:numPr>
          <w:ilvl w:val="0"/>
          <w:numId w:val="12"/>
        </w:numPr>
        <w:autoSpaceDE/>
        <w:autoSpaceDN/>
        <w:jc w:val="both"/>
        <w:textAlignment w:val="baseline"/>
        <w:rPr>
          <w:color w:val="000000" w:themeColor="text1"/>
          <w:sz w:val="24"/>
          <w:szCs w:val="24"/>
          <w:lang w:eastAsia="ru-RU"/>
        </w:rPr>
      </w:pPr>
      <w:r w:rsidRPr="00CC2589">
        <w:rPr>
          <w:color w:val="000000" w:themeColor="text1"/>
          <w:sz w:val="24"/>
          <w:szCs w:val="24"/>
          <w:lang w:eastAsia="ru-RU"/>
        </w:rPr>
        <w:t>Творчий пошук резервів і джерел вдосконалення роботи навчально-виховного комплексу.</w:t>
      </w:r>
    </w:p>
    <w:p w:rsidR="00CC2589" w:rsidRPr="00CC2589" w:rsidRDefault="00CC2589" w:rsidP="00755263">
      <w:pPr>
        <w:widowControl/>
        <w:numPr>
          <w:ilvl w:val="0"/>
          <w:numId w:val="12"/>
        </w:numPr>
        <w:autoSpaceDE/>
        <w:autoSpaceDN/>
        <w:jc w:val="both"/>
        <w:textAlignment w:val="baseline"/>
        <w:rPr>
          <w:color w:val="000000" w:themeColor="text1"/>
          <w:sz w:val="24"/>
          <w:szCs w:val="24"/>
          <w:lang w:eastAsia="ru-RU"/>
        </w:rPr>
      </w:pPr>
      <w:r w:rsidRPr="00CC2589">
        <w:rPr>
          <w:color w:val="000000" w:themeColor="text1"/>
          <w:sz w:val="24"/>
          <w:szCs w:val="24"/>
          <w:lang w:eastAsia="ru-RU"/>
        </w:rPr>
        <w:t>Збереження, відновлення й розвиток української національної культурної спадщини та ознайомлення із культурною та духовною спадщиною народів світу чере</w:t>
      </w:r>
      <w:r>
        <w:rPr>
          <w:color w:val="000000" w:themeColor="text1"/>
          <w:sz w:val="24"/>
          <w:szCs w:val="24"/>
          <w:lang w:eastAsia="ru-RU"/>
        </w:rPr>
        <w:t>з вивчення навчальних предметів.</w:t>
      </w:r>
    </w:p>
    <w:p w:rsidR="00CC2589" w:rsidRPr="00CC2589" w:rsidRDefault="00CC2589" w:rsidP="00755263">
      <w:pPr>
        <w:widowControl/>
        <w:numPr>
          <w:ilvl w:val="0"/>
          <w:numId w:val="12"/>
        </w:numPr>
        <w:autoSpaceDE/>
        <w:autoSpaceDN/>
        <w:jc w:val="both"/>
        <w:textAlignment w:val="baseline"/>
        <w:rPr>
          <w:color w:val="000000" w:themeColor="text1"/>
          <w:sz w:val="24"/>
          <w:szCs w:val="24"/>
          <w:lang w:eastAsia="ru-RU"/>
        </w:rPr>
      </w:pPr>
      <w:r w:rsidRPr="00CC2589">
        <w:rPr>
          <w:color w:val="000000" w:themeColor="text1"/>
          <w:sz w:val="24"/>
          <w:szCs w:val="24"/>
          <w:lang w:eastAsia="ru-RU"/>
        </w:rPr>
        <w:t>Забезпечення фізичного розвитку дитини на основі здоров’я, збережувальних технологій освітнього процесу.</w:t>
      </w:r>
    </w:p>
    <w:p w:rsidR="00CC2589" w:rsidRPr="00CC2589" w:rsidRDefault="00CC2589" w:rsidP="00755263">
      <w:pPr>
        <w:widowControl/>
        <w:numPr>
          <w:ilvl w:val="0"/>
          <w:numId w:val="12"/>
        </w:numPr>
        <w:autoSpaceDE/>
        <w:autoSpaceDN/>
        <w:jc w:val="both"/>
        <w:textAlignment w:val="baseline"/>
        <w:rPr>
          <w:color w:val="000000" w:themeColor="text1"/>
          <w:sz w:val="24"/>
          <w:szCs w:val="24"/>
          <w:lang w:eastAsia="ru-RU"/>
        </w:rPr>
      </w:pPr>
      <w:r w:rsidRPr="00CC2589">
        <w:rPr>
          <w:color w:val="000000" w:themeColor="text1"/>
          <w:sz w:val="24"/>
          <w:szCs w:val="24"/>
          <w:lang w:eastAsia="ru-RU"/>
        </w:rPr>
        <w:t>Впровадження інноваційних технологій в освітній процес. </w:t>
      </w:r>
    </w:p>
    <w:p w:rsidR="00741264" w:rsidRDefault="00741264" w:rsidP="00CC2589">
      <w:pPr>
        <w:pStyle w:val="a3"/>
        <w:ind w:left="542" w:right="115" w:firstLine="679"/>
        <w:jc w:val="both"/>
      </w:pPr>
      <w:r w:rsidRPr="00CC2589">
        <w:rPr>
          <w:b/>
          <w:color w:val="000000" w:themeColor="text1"/>
        </w:rPr>
        <w:t>Мета  стратегії  розвитку  Костинецького НВК</w:t>
      </w:r>
      <w:r w:rsidRPr="00CC2589">
        <w:rPr>
          <w:color w:val="000000" w:themeColor="text1"/>
        </w:rPr>
        <w:t xml:space="preserve">– визначити перспективи </w:t>
      </w:r>
      <w:r>
        <w:t>розвитку для створення освітнього середовища, що формує всебічно розвинену та соціально зрілу особистість, яка володіє вміннями й навичками, необхідними людині ХХІ століття.</w:t>
      </w:r>
    </w:p>
    <w:p w:rsidR="00741264" w:rsidRDefault="00741264" w:rsidP="00CC2589">
      <w:pPr>
        <w:pStyle w:val="a3"/>
        <w:ind w:left="542" w:right="115" w:firstLine="679"/>
        <w:jc w:val="both"/>
      </w:pPr>
      <w:r>
        <w:t>Основними стратегічними завданнями розвитку закладу є:</w:t>
      </w:r>
    </w:p>
    <w:p w:rsidR="00741264" w:rsidRDefault="00741264" w:rsidP="00CC2589">
      <w:pPr>
        <w:pStyle w:val="a3"/>
        <w:ind w:left="542" w:right="115" w:firstLine="679"/>
        <w:jc w:val="both"/>
      </w:pPr>
      <w:r>
        <w:t>1.</w:t>
      </w:r>
      <w:r>
        <w:tab/>
        <w:t>Формування багатовимірного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741264" w:rsidRDefault="00741264" w:rsidP="00CC2589">
      <w:pPr>
        <w:pStyle w:val="a3"/>
        <w:ind w:left="542" w:right="115" w:firstLine="679"/>
        <w:jc w:val="both"/>
      </w:pPr>
      <w:r>
        <w:t>2.</w:t>
      </w:r>
      <w:r>
        <w:tab/>
        <w:t>Формування цінностей, необхідних для самореалізації здобувачів освіти.</w:t>
      </w:r>
    </w:p>
    <w:p w:rsidR="00741264" w:rsidRDefault="00741264" w:rsidP="00CC2589">
      <w:pPr>
        <w:pStyle w:val="a3"/>
        <w:ind w:left="542" w:right="115" w:firstLine="679"/>
        <w:jc w:val="both"/>
      </w:pPr>
      <w:r>
        <w:t>3.</w:t>
      </w:r>
      <w:r>
        <w:tab/>
        <w:t>Надання освітніх послуг через форми здобуття освіти згідно з чинним законодавством.</w:t>
      </w:r>
    </w:p>
    <w:p w:rsidR="00741264" w:rsidRDefault="00741264" w:rsidP="00CC2589">
      <w:pPr>
        <w:pStyle w:val="a3"/>
        <w:ind w:left="542" w:right="115" w:firstLine="679"/>
        <w:jc w:val="both"/>
      </w:pPr>
      <w:r>
        <w:t>4.</w:t>
      </w:r>
      <w:r>
        <w:tab/>
        <w:t>Гуманістична направленість педагогічного процесу, повага до особистості учасників освітнього процесу.</w:t>
      </w:r>
    </w:p>
    <w:p w:rsidR="00741264" w:rsidRDefault="00741264" w:rsidP="00CC2589">
      <w:pPr>
        <w:pStyle w:val="a3"/>
        <w:ind w:left="542" w:right="115" w:firstLine="679"/>
        <w:jc w:val="both"/>
      </w:pPr>
      <w:r>
        <w:t>5.</w:t>
      </w:r>
      <w:r>
        <w:tab/>
        <w:t>Забезпечення якості надання освітніх послуг на початковому, базовому та профільному середньому рівнях освіти.</w:t>
      </w:r>
    </w:p>
    <w:p w:rsidR="00741264" w:rsidRDefault="00741264" w:rsidP="00CC2589">
      <w:pPr>
        <w:pStyle w:val="a3"/>
        <w:ind w:left="542" w:right="115" w:firstLine="679"/>
        <w:jc w:val="both"/>
      </w:pPr>
      <w:r>
        <w:t>6.</w:t>
      </w:r>
      <w:r>
        <w:tab/>
        <w:t>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741264" w:rsidRDefault="00741264" w:rsidP="00CC2589">
      <w:pPr>
        <w:pStyle w:val="a3"/>
        <w:ind w:left="542" w:right="115" w:firstLine="679"/>
        <w:jc w:val="both"/>
      </w:pPr>
      <w:r>
        <w:t>7.</w:t>
      </w:r>
      <w:r>
        <w:tab/>
        <w:t>Розвиток творчої ініціативи та академічної свободи педагогів в пошуках нових форм і методів професійної діяльності для надання якісних освітніх послуг.</w:t>
      </w:r>
    </w:p>
    <w:p w:rsidR="00741264" w:rsidRDefault="00741264" w:rsidP="00CC2589">
      <w:pPr>
        <w:pStyle w:val="a3"/>
        <w:ind w:left="542" w:right="115" w:firstLine="679"/>
        <w:jc w:val="both"/>
      </w:pPr>
      <w:r>
        <w:t>8.</w:t>
      </w:r>
      <w:r>
        <w:tab/>
        <w:t>Розвиток здобувачів освіти пізнавальних інтересів і здібностей, потреби глибокого й творчого оволодіння знаннями, навчання самостійного набуття знань, прагнення постійно знайомитися з найновіши</w:t>
      </w:r>
      <w:r w:rsidR="00575240">
        <w:t>ми досягненнями науки й техніки.</w:t>
      </w:r>
    </w:p>
    <w:p w:rsidR="00741264" w:rsidRDefault="00741264" w:rsidP="00CC2589">
      <w:pPr>
        <w:pStyle w:val="a3"/>
        <w:ind w:left="542" w:right="115" w:firstLine="679"/>
        <w:jc w:val="both"/>
      </w:pPr>
      <w:r>
        <w:t>9.</w:t>
      </w:r>
      <w:r>
        <w:tab/>
        <w:t>Прищеплення здобувачам освіти шанобливого ставлення до культури, звичаїв, традицій усіх народів, що населяють Україну.</w:t>
      </w:r>
    </w:p>
    <w:p w:rsidR="00741264" w:rsidRDefault="00741264" w:rsidP="00CC2589">
      <w:pPr>
        <w:pStyle w:val="a3"/>
        <w:ind w:left="542" w:right="115" w:firstLine="679"/>
        <w:jc w:val="both"/>
      </w:pPr>
      <w:r>
        <w:t>10.</w:t>
      </w:r>
      <w:r>
        <w:tab/>
        <w:t>Врахування вікових та індивідуальних особливостей здобувачів освіти, вибір оптимальної системи способів освітньої діяльності з урахуванням індивідуальних рис характеру кожної дитини.</w:t>
      </w:r>
    </w:p>
    <w:p w:rsidR="00741264" w:rsidRDefault="00741264" w:rsidP="00CC2589">
      <w:pPr>
        <w:pStyle w:val="a3"/>
        <w:ind w:left="542" w:right="115" w:firstLine="679"/>
        <w:jc w:val="both"/>
      </w:pPr>
      <w:r>
        <w:t>11.</w:t>
      </w:r>
      <w:r>
        <w:tab/>
        <w:t>Створення умов для надання освітніх послуг особам з особливими освітніми потребами (інклюзивне, індивідуальне навчання).</w:t>
      </w:r>
    </w:p>
    <w:p w:rsidR="00741264" w:rsidRDefault="00741264" w:rsidP="00CC2589">
      <w:pPr>
        <w:pStyle w:val="a3"/>
        <w:ind w:left="542" w:right="115" w:firstLine="679"/>
        <w:jc w:val="both"/>
      </w:pPr>
      <w:r>
        <w:lastRenderedPageBreak/>
        <w:t>12.</w:t>
      </w:r>
      <w:r>
        <w:tab/>
        <w:t>Виховання свідомого ставлення до всіх видів діяльності й людських відносин на основі самостійності та творчої активності здобувачів освіти.</w:t>
      </w:r>
    </w:p>
    <w:p w:rsidR="00741264" w:rsidRDefault="00741264" w:rsidP="00CC2589">
      <w:pPr>
        <w:pStyle w:val="a3"/>
        <w:ind w:left="542" w:right="115" w:firstLine="679"/>
        <w:jc w:val="both"/>
      </w:pPr>
      <w:r>
        <w:t>13.</w:t>
      </w:r>
      <w:r>
        <w:tab/>
        <w:t>Збереження та зміцнення морального та фізичного здоров’я учасників освітнього процесу.</w:t>
      </w:r>
    </w:p>
    <w:p w:rsidR="00741264" w:rsidRDefault="00741264" w:rsidP="00CC2589">
      <w:pPr>
        <w:pStyle w:val="a3"/>
        <w:ind w:left="542" w:right="115" w:firstLine="679"/>
        <w:jc w:val="both"/>
      </w:pPr>
      <w:r>
        <w:t>14.</w:t>
      </w:r>
      <w:r>
        <w:tab/>
        <w:t>Підвищення професійного рівня кадрового потенціалу згідно з Положенням про атестацію та сертифікацію педагогічних працівників.</w:t>
      </w:r>
    </w:p>
    <w:p w:rsidR="00741264" w:rsidRDefault="00741264" w:rsidP="00CC2589">
      <w:pPr>
        <w:pStyle w:val="a3"/>
        <w:ind w:left="542" w:right="115" w:firstLine="679"/>
        <w:jc w:val="both"/>
      </w:pPr>
      <w:r>
        <w:t>15.</w:t>
      </w:r>
      <w:r>
        <w:tab/>
        <w:t>Забезпечення прозорості та інформаційної відкритості з питань роботи закладу на веб-сайті освітнього закладу.</w:t>
      </w:r>
    </w:p>
    <w:p w:rsidR="00741264" w:rsidRDefault="00741264" w:rsidP="00CC2589">
      <w:pPr>
        <w:pStyle w:val="a3"/>
        <w:ind w:left="542" w:right="115" w:firstLine="679"/>
        <w:jc w:val="both"/>
      </w:pPr>
      <w:r>
        <w:t>Основні принципи діяльності:</w:t>
      </w:r>
    </w:p>
    <w:p w:rsidR="00741264" w:rsidRDefault="00741264" w:rsidP="00CC2589">
      <w:pPr>
        <w:pStyle w:val="a3"/>
        <w:ind w:left="542" w:right="115" w:firstLine="679"/>
        <w:jc w:val="both"/>
      </w:pPr>
      <w:r>
        <w:t>•</w:t>
      </w:r>
      <w:r>
        <w:tab/>
        <w:t>верховенство права;</w:t>
      </w:r>
    </w:p>
    <w:p w:rsidR="00741264" w:rsidRDefault="00741264" w:rsidP="00CC2589">
      <w:pPr>
        <w:pStyle w:val="a3"/>
        <w:ind w:left="542" w:right="115" w:firstLine="679"/>
        <w:jc w:val="both"/>
      </w:pPr>
      <w:r>
        <w:t>•</w:t>
      </w:r>
      <w:r>
        <w:tab/>
        <w:t>дитиноцентризм;</w:t>
      </w:r>
    </w:p>
    <w:p w:rsidR="00741264" w:rsidRDefault="00741264" w:rsidP="00CC2589">
      <w:pPr>
        <w:pStyle w:val="a3"/>
        <w:ind w:left="542" w:right="115" w:firstLine="679"/>
        <w:jc w:val="both"/>
      </w:pPr>
      <w:r>
        <w:t>•</w:t>
      </w:r>
      <w:r>
        <w:tab/>
        <w:t>забезпечення якості освіти та якості освітньої діяльності;</w:t>
      </w:r>
    </w:p>
    <w:p w:rsidR="00741264" w:rsidRDefault="00741264" w:rsidP="00CC2589">
      <w:pPr>
        <w:pStyle w:val="a3"/>
        <w:ind w:left="542" w:right="115" w:firstLine="679"/>
        <w:jc w:val="both"/>
      </w:pPr>
      <w:r>
        <w:t>•</w:t>
      </w:r>
      <w:r>
        <w:tab/>
        <w:t>забезпечення рівного доступу до освіти без дискримінації за будь-якими ознаками;</w:t>
      </w:r>
    </w:p>
    <w:p w:rsidR="00741264" w:rsidRDefault="00741264" w:rsidP="00CC2589">
      <w:pPr>
        <w:pStyle w:val="a3"/>
        <w:ind w:left="542" w:right="115" w:firstLine="679"/>
        <w:jc w:val="both"/>
      </w:pPr>
      <w:r>
        <w:t>•</w:t>
      </w:r>
      <w:r>
        <w:tab/>
        <w:t>цілісність і наступність системи освіти;</w:t>
      </w:r>
    </w:p>
    <w:p w:rsidR="00741264" w:rsidRDefault="00741264" w:rsidP="00CC2589">
      <w:pPr>
        <w:pStyle w:val="a3"/>
        <w:ind w:left="542" w:right="115" w:firstLine="679"/>
        <w:jc w:val="both"/>
      </w:pPr>
      <w:r>
        <w:t>•</w:t>
      </w:r>
      <w:r>
        <w:tab/>
        <w:t>прозорість і публічність прийняття та виконання управлінських рішень;</w:t>
      </w:r>
    </w:p>
    <w:p w:rsidR="00741264" w:rsidRDefault="00741264" w:rsidP="00CC2589">
      <w:pPr>
        <w:pStyle w:val="a3"/>
        <w:ind w:left="542" w:right="115" w:firstLine="679"/>
        <w:jc w:val="both"/>
      </w:pPr>
      <w:r>
        <w:t>•</w:t>
      </w:r>
      <w:r>
        <w:tab/>
        <w:t>відповідальність і підзвітність перед суспільством;</w:t>
      </w:r>
    </w:p>
    <w:p w:rsidR="00741264" w:rsidRDefault="00741264" w:rsidP="00CC2589">
      <w:pPr>
        <w:pStyle w:val="a3"/>
        <w:ind w:left="542" w:right="115" w:firstLine="679"/>
        <w:jc w:val="both"/>
      </w:pPr>
      <w:r>
        <w:t>•</w:t>
      </w:r>
      <w:r>
        <w:tab/>
        <w:t>нерозривний</w:t>
      </w:r>
      <w:r>
        <w:tab/>
        <w:t>зв’язок</w:t>
      </w:r>
      <w:r>
        <w:tab/>
        <w:t>із</w:t>
      </w:r>
      <w:r>
        <w:tab/>
        <w:t>світовою</w:t>
      </w:r>
      <w:r>
        <w:tab/>
        <w:t>та</w:t>
      </w:r>
      <w:r>
        <w:tab/>
        <w:t>національною</w:t>
      </w:r>
      <w:r>
        <w:tab/>
        <w:t>історією,</w:t>
      </w:r>
      <w:r>
        <w:tab/>
        <w:t>культурою, національними традиціями;</w:t>
      </w:r>
    </w:p>
    <w:p w:rsidR="00D21BDD" w:rsidRDefault="00741264" w:rsidP="00D21BDD">
      <w:pPr>
        <w:pStyle w:val="a3"/>
        <w:ind w:left="542" w:right="115" w:firstLine="679"/>
        <w:jc w:val="both"/>
      </w:pPr>
      <w:r>
        <w:t>•</w:t>
      </w:r>
      <w:r>
        <w:tab/>
        <w:t>свобода у виборі видів, форм і темпу здобу</w:t>
      </w:r>
      <w:r w:rsidR="009A575F">
        <w:t>ття освіти, освітньої програми;</w:t>
      </w:r>
    </w:p>
    <w:p w:rsidR="00D21BDD" w:rsidRPr="00321C3B" w:rsidRDefault="00D21BDD" w:rsidP="00D21BDD">
      <w:pPr>
        <w:pStyle w:val="a5"/>
        <w:numPr>
          <w:ilvl w:val="1"/>
          <w:numId w:val="9"/>
        </w:numPr>
        <w:tabs>
          <w:tab w:val="left" w:pos="1581"/>
          <w:tab w:val="left" w:pos="1582"/>
        </w:tabs>
        <w:spacing w:before="80"/>
        <w:ind w:right="692"/>
        <w:rPr>
          <w:sz w:val="24"/>
        </w:rPr>
      </w:pPr>
      <w:r w:rsidRPr="00321C3B">
        <w:rPr>
          <w:sz w:val="24"/>
        </w:rPr>
        <w:t xml:space="preserve">фінансова, академічна, кадрова та організаційна автономія у межах, визначених </w:t>
      </w:r>
      <w:r w:rsidRPr="00321C3B">
        <w:rPr>
          <w:spacing w:val="-2"/>
          <w:sz w:val="24"/>
        </w:rPr>
        <w:t>законом;</w:t>
      </w:r>
    </w:p>
    <w:p w:rsidR="00D21BDD" w:rsidRDefault="00D21BDD" w:rsidP="00D21BDD">
      <w:pPr>
        <w:pStyle w:val="a5"/>
        <w:numPr>
          <w:ilvl w:val="1"/>
          <w:numId w:val="9"/>
        </w:numPr>
        <w:tabs>
          <w:tab w:val="left" w:pos="1581"/>
          <w:tab w:val="left" w:pos="1582"/>
        </w:tabs>
        <w:ind w:hanging="361"/>
        <w:rPr>
          <w:sz w:val="24"/>
        </w:rPr>
      </w:pPr>
      <w:r>
        <w:rPr>
          <w:spacing w:val="-2"/>
          <w:sz w:val="24"/>
        </w:rPr>
        <w:t>гуманізм;</w:t>
      </w:r>
    </w:p>
    <w:p w:rsidR="00D21BDD" w:rsidRDefault="00D21BDD" w:rsidP="00D21BDD">
      <w:pPr>
        <w:pStyle w:val="a5"/>
        <w:numPr>
          <w:ilvl w:val="1"/>
          <w:numId w:val="9"/>
        </w:numPr>
        <w:tabs>
          <w:tab w:val="left" w:pos="1581"/>
          <w:tab w:val="left" w:pos="1582"/>
        </w:tabs>
        <w:ind w:hanging="361"/>
        <w:rPr>
          <w:sz w:val="24"/>
        </w:rPr>
      </w:pPr>
      <w:r>
        <w:rPr>
          <w:spacing w:val="-2"/>
          <w:sz w:val="24"/>
        </w:rPr>
        <w:t>демократизм;</w:t>
      </w:r>
    </w:p>
    <w:p w:rsidR="00D21BDD" w:rsidRDefault="00D21BDD" w:rsidP="00D21BDD">
      <w:pPr>
        <w:pStyle w:val="a5"/>
        <w:numPr>
          <w:ilvl w:val="1"/>
          <w:numId w:val="9"/>
        </w:numPr>
        <w:tabs>
          <w:tab w:val="left" w:pos="1581"/>
          <w:tab w:val="left" w:pos="1582"/>
        </w:tabs>
        <w:ind w:hanging="361"/>
        <w:rPr>
          <w:sz w:val="24"/>
        </w:rPr>
      </w:pPr>
      <w:r>
        <w:rPr>
          <w:sz w:val="24"/>
        </w:rPr>
        <w:t>єдністьнавчання,вихованнята</w:t>
      </w:r>
      <w:r>
        <w:rPr>
          <w:spacing w:val="-2"/>
          <w:sz w:val="24"/>
        </w:rPr>
        <w:t>розвитку;</w:t>
      </w:r>
    </w:p>
    <w:p w:rsidR="00D21BDD" w:rsidRDefault="00D21BDD" w:rsidP="00D21BDD">
      <w:pPr>
        <w:pStyle w:val="a5"/>
        <w:numPr>
          <w:ilvl w:val="1"/>
          <w:numId w:val="9"/>
        </w:numPr>
        <w:tabs>
          <w:tab w:val="left" w:pos="1582"/>
        </w:tabs>
        <w:ind w:right="696"/>
        <w:jc w:val="both"/>
        <w:rPr>
          <w:sz w:val="24"/>
        </w:rPr>
      </w:pPr>
      <w:r>
        <w:rPr>
          <w:sz w:val="24"/>
        </w:rPr>
        <w:t>виховання патріотизму, поваги до культурних цінностей Українського народу, його історико-культурного надбання і традицій;</w:t>
      </w:r>
    </w:p>
    <w:p w:rsidR="00D21BDD" w:rsidRDefault="00D21BDD" w:rsidP="00D21BDD">
      <w:pPr>
        <w:pStyle w:val="a5"/>
        <w:numPr>
          <w:ilvl w:val="1"/>
          <w:numId w:val="9"/>
        </w:numPr>
        <w:tabs>
          <w:tab w:val="left" w:pos="1582"/>
        </w:tabs>
        <w:ind w:right="694"/>
        <w:jc w:val="both"/>
        <w:rPr>
          <w:sz w:val="24"/>
        </w:rPr>
      </w:pPr>
      <w:r>
        <w:rPr>
          <w:sz w:val="24"/>
        </w:rPr>
        <w:t>формування усвідомленоїпотребивдотриманніКонституціїтазаконівУкраїни, нетерпимості до їх порушення;</w:t>
      </w:r>
    </w:p>
    <w:p w:rsidR="00D21BDD" w:rsidRDefault="00D21BDD" w:rsidP="00D21BDD">
      <w:pPr>
        <w:pStyle w:val="a5"/>
        <w:numPr>
          <w:ilvl w:val="1"/>
          <w:numId w:val="9"/>
        </w:numPr>
        <w:tabs>
          <w:tab w:val="left" w:pos="1582"/>
        </w:tabs>
        <w:ind w:right="686"/>
        <w:jc w:val="both"/>
        <w:rPr>
          <w:sz w:val="24"/>
        </w:rPr>
      </w:pPr>
      <w:r>
        <w:rPr>
          <w:sz w:val="24"/>
        </w:rPr>
        <w:t>формування поваги до прав і свобод людини, нетерпимості до приниження її честітагідності,фізичногоабопсихічногонасильства,атакождодискримінації за будь-якими ознаками;</w:t>
      </w:r>
    </w:p>
    <w:p w:rsidR="00D21BDD" w:rsidRDefault="00D21BDD" w:rsidP="00D21BDD">
      <w:pPr>
        <w:pStyle w:val="a5"/>
        <w:numPr>
          <w:ilvl w:val="1"/>
          <w:numId w:val="9"/>
        </w:numPr>
        <w:tabs>
          <w:tab w:val="left" w:pos="1582"/>
        </w:tabs>
        <w:spacing w:before="1"/>
        <w:ind w:hanging="361"/>
        <w:jc w:val="both"/>
        <w:rPr>
          <w:sz w:val="24"/>
        </w:rPr>
      </w:pPr>
      <w:r>
        <w:rPr>
          <w:sz w:val="24"/>
        </w:rPr>
        <w:t>формуваннягромадянськоїкультуритакультури</w:t>
      </w:r>
      <w:r>
        <w:rPr>
          <w:spacing w:val="-2"/>
          <w:sz w:val="24"/>
        </w:rPr>
        <w:t>демократії;</w:t>
      </w:r>
    </w:p>
    <w:p w:rsidR="00D21BDD" w:rsidRDefault="00D21BDD" w:rsidP="00D21BDD">
      <w:pPr>
        <w:pStyle w:val="a5"/>
        <w:numPr>
          <w:ilvl w:val="1"/>
          <w:numId w:val="9"/>
        </w:numPr>
        <w:tabs>
          <w:tab w:val="left" w:pos="1581"/>
          <w:tab w:val="left" w:pos="1582"/>
          <w:tab w:val="left" w:pos="3036"/>
          <w:tab w:val="left" w:pos="4175"/>
          <w:tab w:val="left" w:pos="5407"/>
          <w:tab w:val="left" w:pos="7306"/>
          <w:tab w:val="left" w:pos="9824"/>
        </w:tabs>
        <w:ind w:right="692"/>
        <w:rPr>
          <w:sz w:val="24"/>
        </w:rPr>
      </w:pPr>
      <w:r>
        <w:rPr>
          <w:spacing w:val="-2"/>
          <w:sz w:val="24"/>
        </w:rPr>
        <w:t>формування</w:t>
      </w:r>
      <w:r>
        <w:rPr>
          <w:sz w:val="24"/>
        </w:rPr>
        <w:tab/>
      </w:r>
      <w:r>
        <w:rPr>
          <w:spacing w:val="-2"/>
          <w:sz w:val="24"/>
        </w:rPr>
        <w:t>культури</w:t>
      </w:r>
      <w:r>
        <w:rPr>
          <w:sz w:val="24"/>
        </w:rPr>
        <w:tab/>
      </w:r>
      <w:r>
        <w:rPr>
          <w:spacing w:val="-2"/>
          <w:sz w:val="24"/>
        </w:rPr>
        <w:t>здорового</w:t>
      </w:r>
      <w:r>
        <w:rPr>
          <w:sz w:val="24"/>
        </w:rPr>
        <w:tab/>
        <w:t>способужиття,</w:t>
      </w:r>
      <w:r>
        <w:rPr>
          <w:sz w:val="24"/>
        </w:rPr>
        <w:tab/>
        <w:t>екологічноїкультури</w:t>
      </w:r>
      <w:r>
        <w:rPr>
          <w:sz w:val="24"/>
        </w:rPr>
        <w:tab/>
      </w:r>
      <w:r>
        <w:rPr>
          <w:spacing w:val="-10"/>
          <w:sz w:val="24"/>
        </w:rPr>
        <w:t xml:space="preserve">і </w:t>
      </w:r>
      <w:r>
        <w:rPr>
          <w:sz w:val="24"/>
        </w:rPr>
        <w:t>дбайливого ставлення до довкілля;</w:t>
      </w:r>
    </w:p>
    <w:p w:rsidR="00D21BDD" w:rsidRDefault="00D21BDD" w:rsidP="00D21BDD">
      <w:pPr>
        <w:pStyle w:val="a5"/>
        <w:numPr>
          <w:ilvl w:val="1"/>
          <w:numId w:val="9"/>
        </w:numPr>
        <w:tabs>
          <w:tab w:val="left" w:pos="1581"/>
          <w:tab w:val="left" w:pos="1582"/>
        </w:tabs>
        <w:ind w:hanging="361"/>
        <w:rPr>
          <w:sz w:val="24"/>
        </w:rPr>
      </w:pPr>
      <w:r>
        <w:rPr>
          <w:sz w:val="24"/>
        </w:rPr>
        <w:t>інтеграція уміжнароднийосвітній танауковий</w:t>
      </w:r>
      <w:r>
        <w:rPr>
          <w:spacing w:val="-2"/>
          <w:sz w:val="24"/>
        </w:rPr>
        <w:t>простір;</w:t>
      </w:r>
    </w:p>
    <w:p w:rsidR="00D21BDD" w:rsidRDefault="00D21BDD" w:rsidP="00D21BDD">
      <w:pPr>
        <w:pStyle w:val="a5"/>
        <w:numPr>
          <w:ilvl w:val="1"/>
          <w:numId w:val="9"/>
        </w:numPr>
        <w:tabs>
          <w:tab w:val="left" w:pos="1581"/>
          <w:tab w:val="left" w:pos="1582"/>
        </w:tabs>
        <w:ind w:hanging="361"/>
        <w:rPr>
          <w:sz w:val="24"/>
        </w:rPr>
      </w:pPr>
      <w:r>
        <w:rPr>
          <w:sz w:val="24"/>
        </w:rPr>
        <w:t>нетерпимістьдопроявівкорупціїта</w:t>
      </w:r>
      <w:r>
        <w:rPr>
          <w:spacing w:val="-2"/>
          <w:sz w:val="24"/>
        </w:rPr>
        <w:t xml:space="preserve"> хабарництва.</w:t>
      </w:r>
    </w:p>
    <w:p w:rsidR="00D21BDD" w:rsidRDefault="00D21BDD" w:rsidP="00CC2589">
      <w:pPr>
        <w:pStyle w:val="a3"/>
        <w:ind w:left="542" w:right="115" w:firstLine="679"/>
        <w:jc w:val="both"/>
      </w:pPr>
    </w:p>
    <w:p w:rsidR="00D21BDD" w:rsidRDefault="00D21BDD" w:rsidP="00D21BDD">
      <w:pPr>
        <w:pStyle w:val="1"/>
        <w:spacing w:before="5" w:line="274" w:lineRule="exact"/>
        <w:ind w:left="861"/>
        <w:rPr>
          <w:spacing w:val="-1"/>
        </w:rPr>
      </w:pPr>
      <w:r>
        <w:t>Стратегіярозвиткузакладурозрахованана5років</w:t>
      </w:r>
      <w:r>
        <w:rPr>
          <w:spacing w:val="-1"/>
        </w:rPr>
        <w:t>.</w:t>
      </w:r>
    </w:p>
    <w:p w:rsidR="00D21BDD" w:rsidRDefault="00D21BDD" w:rsidP="00D21BDD">
      <w:pPr>
        <w:pStyle w:val="1"/>
        <w:spacing w:before="5" w:line="274" w:lineRule="exact"/>
        <w:ind w:left="861"/>
      </w:pPr>
      <w:r>
        <w:t>Складається з 6 розділів</w:t>
      </w:r>
      <w:r>
        <w:rPr>
          <w:spacing w:val="-2"/>
        </w:rPr>
        <w:t>:</w:t>
      </w:r>
    </w:p>
    <w:p w:rsidR="00F56EB6" w:rsidRPr="00F56EB6" w:rsidRDefault="00D21BDD" w:rsidP="00F56EB6">
      <w:pPr>
        <w:pStyle w:val="a3"/>
        <w:ind w:left="1250" w:right="257"/>
      </w:pPr>
      <w:r w:rsidRPr="00F56EB6">
        <w:t xml:space="preserve">І.Освітнєсередовище. </w:t>
      </w:r>
    </w:p>
    <w:p w:rsidR="00D21BDD" w:rsidRPr="00F56EB6" w:rsidRDefault="00D21BDD" w:rsidP="00F56EB6">
      <w:pPr>
        <w:pStyle w:val="a3"/>
        <w:ind w:left="1250" w:right="257"/>
      </w:pPr>
      <w:r w:rsidRPr="00F56EB6">
        <w:t>ІІ. Освітня діяльність.</w:t>
      </w:r>
    </w:p>
    <w:p w:rsidR="00D21BDD" w:rsidRPr="00F56EB6" w:rsidRDefault="00D21BDD" w:rsidP="00F56EB6">
      <w:pPr>
        <w:pStyle w:val="a3"/>
        <w:ind w:left="1250" w:right="257"/>
      </w:pPr>
      <w:r w:rsidRPr="00F56EB6">
        <w:t>ІІІ.Педагогічна</w:t>
      </w:r>
      <w:r w:rsidRPr="00F56EB6">
        <w:rPr>
          <w:spacing w:val="-2"/>
        </w:rPr>
        <w:t>діяльність.</w:t>
      </w:r>
    </w:p>
    <w:p w:rsidR="00D21BDD" w:rsidRPr="00F56EB6" w:rsidRDefault="00D21BDD" w:rsidP="00F56EB6">
      <w:pPr>
        <w:pStyle w:val="a3"/>
        <w:ind w:left="1250" w:right="257"/>
      </w:pPr>
      <w:r w:rsidRPr="00F56EB6">
        <w:t>ІV.Системаоцінюванняздобувачів</w:t>
      </w:r>
      <w:r w:rsidRPr="00F56EB6">
        <w:rPr>
          <w:spacing w:val="-2"/>
        </w:rPr>
        <w:t>освіти.</w:t>
      </w:r>
    </w:p>
    <w:p w:rsidR="00F56EB6" w:rsidRPr="00F56EB6" w:rsidRDefault="00D21BDD" w:rsidP="00F56EB6">
      <w:pPr>
        <w:pStyle w:val="a3"/>
        <w:ind w:left="1250" w:right="257"/>
      </w:pPr>
      <w:r w:rsidRPr="00F56EB6">
        <w:t xml:space="preserve">V.Освітнійпростірвиховноїдіяльності. </w:t>
      </w:r>
    </w:p>
    <w:p w:rsidR="00D21BDD" w:rsidRPr="00F56EB6" w:rsidRDefault="00D21BDD" w:rsidP="00F56EB6">
      <w:pPr>
        <w:pStyle w:val="a3"/>
        <w:ind w:left="1250" w:right="257"/>
      </w:pPr>
      <w:r w:rsidRPr="00F56EB6">
        <w:t>VІ. Управлінська діяльність.</w:t>
      </w:r>
    </w:p>
    <w:p w:rsidR="00D21BDD" w:rsidRDefault="00D21BDD" w:rsidP="00CC2589">
      <w:pPr>
        <w:pStyle w:val="a3"/>
        <w:ind w:left="542" w:right="115" w:firstLine="679"/>
        <w:jc w:val="both"/>
        <w:sectPr w:rsidR="00D21BDD" w:rsidSect="00CC2589">
          <w:headerReference w:type="default" r:id="rId8"/>
          <w:pgSz w:w="11910" w:h="16840"/>
          <w:pgMar w:top="1140" w:right="570" w:bottom="280" w:left="1160" w:header="749" w:footer="0" w:gutter="0"/>
          <w:cols w:space="720"/>
        </w:sectPr>
      </w:pPr>
    </w:p>
    <w:p w:rsidR="00E52633" w:rsidRDefault="00E52633">
      <w:pPr>
        <w:pStyle w:val="a3"/>
        <w:spacing w:before="9"/>
        <w:rPr>
          <w:sz w:val="23"/>
        </w:rPr>
      </w:pPr>
    </w:p>
    <w:p w:rsidR="00E52633" w:rsidRDefault="00131A87">
      <w:pPr>
        <w:ind w:left="673" w:right="881"/>
        <w:jc w:val="center"/>
        <w:rPr>
          <w:b/>
          <w:sz w:val="24"/>
        </w:rPr>
      </w:pPr>
      <w:r>
        <w:rPr>
          <w:b/>
          <w:sz w:val="24"/>
        </w:rPr>
        <w:t>НАПРЯМИРОЗВИТКУЗАКЛАДУ</w:t>
      </w:r>
      <w:r>
        <w:rPr>
          <w:b/>
          <w:spacing w:val="-2"/>
          <w:sz w:val="24"/>
        </w:rPr>
        <w:t xml:space="preserve"> ОСВІТИ</w:t>
      </w:r>
    </w:p>
    <w:p w:rsidR="00E52633" w:rsidRDefault="00131A87">
      <w:pPr>
        <w:pStyle w:val="1"/>
        <w:spacing w:before="5"/>
      </w:pPr>
      <w:r>
        <w:t>І.Освітнєсередовищезакладу</w:t>
      </w:r>
      <w:r>
        <w:rPr>
          <w:spacing w:val="-2"/>
        </w:rPr>
        <w:t>освіти</w:t>
      </w:r>
    </w:p>
    <w:p w:rsidR="00E52633" w:rsidRDefault="00131A87">
      <w:pPr>
        <w:pStyle w:val="2"/>
        <w:rPr>
          <w:u w:val="none"/>
        </w:rPr>
      </w:pPr>
      <w:r>
        <w:t>Ключові</w:t>
      </w:r>
      <w:r>
        <w:rPr>
          <w:spacing w:val="-2"/>
        </w:rPr>
        <w:t>завдання:</w:t>
      </w:r>
    </w:p>
    <w:p w:rsidR="00C81121" w:rsidRPr="00C81121" w:rsidRDefault="00C81121" w:rsidP="00755263">
      <w:pPr>
        <w:pStyle w:val="a5"/>
        <w:numPr>
          <w:ilvl w:val="0"/>
          <w:numId w:val="8"/>
        </w:numPr>
        <w:tabs>
          <w:tab w:val="left" w:pos="1036"/>
        </w:tabs>
        <w:spacing w:line="274" w:lineRule="exact"/>
        <w:rPr>
          <w:sz w:val="24"/>
          <w:szCs w:val="24"/>
        </w:rPr>
      </w:pPr>
      <w:r w:rsidRPr="00C81121">
        <w:rPr>
          <w:bCs/>
          <w:sz w:val="24"/>
          <w:szCs w:val="24"/>
          <w:bdr w:val="none" w:sz="0" w:space="0" w:color="auto" w:frame="1"/>
          <w:lang w:eastAsia="ru-RU"/>
        </w:rPr>
        <w:t>Створення комфортних умов для навчання та виховання здобувачів освіти (приміщення та територія закладу, матеріально-технічна база, безпека життєдіяльності)</w:t>
      </w:r>
      <w:r>
        <w:rPr>
          <w:bCs/>
          <w:sz w:val="24"/>
          <w:szCs w:val="24"/>
          <w:bdr w:val="none" w:sz="0" w:space="0" w:color="auto" w:frame="1"/>
          <w:lang w:eastAsia="ru-RU"/>
        </w:rPr>
        <w:t>.</w:t>
      </w:r>
    </w:p>
    <w:p w:rsidR="00E91B53" w:rsidRPr="00E91B53" w:rsidRDefault="00F45CE0" w:rsidP="00755263">
      <w:pPr>
        <w:pStyle w:val="a5"/>
        <w:numPr>
          <w:ilvl w:val="0"/>
          <w:numId w:val="8"/>
        </w:numPr>
        <w:tabs>
          <w:tab w:val="left" w:pos="1036"/>
        </w:tabs>
        <w:spacing w:line="274" w:lineRule="exact"/>
        <w:rPr>
          <w:sz w:val="24"/>
          <w:szCs w:val="24"/>
        </w:rPr>
      </w:pPr>
      <w:r w:rsidRPr="00EC5879">
        <w:rPr>
          <w:spacing w:val="-2"/>
          <w:sz w:val="24"/>
          <w:szCs w:val="24"/>
        </w:rPr>
        <w:t>З</w:t>
      </w:r>
      <w:r w:rsidR="00FD43B6" w:rsidRPr="00EC5879">
        <w:rPr>
          <w:spacing w:val="-2"/>
          <w:sz w:val="24"/>
          <w:szCs w:val="24"/>
        </w:rPr>
        <w:t>доров</w:t>
      </w:r>
      <w:r w:rsidR="00FD43B6" w:rsidRPr="00C81121">
        <w:rPr>
          <w:spacing w:val="-2"/>
          <w:sz w:val="24"/>
          <w:szCs w:val="24"/>
        </w:rPr>
        <w:t>’</w:t>
      </w:r>
      <w:r w:rsidR="00FD43B6" w:rsidRPr="00EC5879">
        <w:rPr>
          <w:spacing w:val="-2"/>
          <w:sz w:val="24"/>
          <w:szCs w:val="24"/>
        </w:rPr>
        <w:t>язбережувальна складова освіти</w:t>
      </w:r>
      <w:r w:rsidRPr="00EC5879">
        <w:rPr>
          <w:spacing w:val="-2"/>
          <w:sz w:val="24"/>
          <w:szCs w:val="24"/>
        </w:rPr>
        <w:t>.</w:t>
      </w:r>
    </w:p>
    <w:p w:rsidR="00E91B53" w:rsidRDefault="00E91B53" w:rsidP="00755263">
      <w:pPr>
        <w:pStyle w:val="a5"/>
        <w:numPr>
          <w:ilvl w:val="0"/>
          <w:numId w:val="8"/>
        </w:numPr>
        <w:tabs>
          <w:tab w:val="left" w:pos="1036"/>
        </w:tabs>
        <w:spacing w:line="274" w:lineRule="exact"/>
        <w:rPr>
          <w:sz w:val="24"/>
          <w:szCs w:val="24"/>
        </w:rPr>
      </w:pPr>
      <w:r w:rsidRPr="00E91B53">
        <w:rPr>
          <w:sz w:val="24"/>
        </w:rPr>
        <w:t xml:space="preserve">Розбудова </w:t>
      </w:r>
      <w:r w:rsidRPr="00E91B53">
        <w:rPr>
          <w:spacing w:val="-2"/>
          <w:sz w:val="24"/>
        </w:rPr>
        <w:t xml:space="preserve">системиздорового харчування, формування культури харчування </w:t>
      </w:r>
      <w:r w:rsidRPr="00E91B53">
        <w:rPr>
          <w:spacing w:val="-6"/>
          <w:sz w:val="24"/>
        </w:rPr>
        <w:t>та</w:t>
      </w:r>
      <w:r>
        <w:rPr>
          <w:spacing w:val="-2"/>
          <w:sz w:val="24"/>
        </w:rPr>
        <w:t>правильних харчових звичок.</w:t>
      </w:r>
    </w:p>
    <w:p w:rsidR="002B1C62" w:rsidRPr="00E03460" w:rsidRDefault="00F45CE0" w:rsidP="00755263">
      <w:pPr>
        <w:pStyle w:val="a5"/>
        <w:numPr>
          <w:ilvl w:val="0"/>
          <w:numId w:val="8"/>
        </w:numPr>
        <w:tabs>
          <w:tab w:val="left" w:pos="1036"/>
        </w:tabs>
        <w:spacing w:line="274" w:lineRule="exact"/>
        <w:rPr>
          <w:color w:val="000000" w:themeColor="text1"/>
          <w:sz w:val="24"/>
          <w:szCs w:val="24"/>
        </w:rPr>
      </w:pPr>
      <w:r w:rsidRPr="00E03460">
        <w:rPr>
          <w:color w:val="000000" w:themeColor="text1"/>
          <w:sz w:val="24"/>
          <w:szCs w:val="24"/>
        </w:rPr>
        <w:t>С</w:t>
      </w:r>
      <w:r w:rsidR="00131A87" w:rsidRPr="00E03460">
        <w:rPr>
          <w:color w:val="000000" w:themeColor="text1"/>
          <w:sz w:val="24"/>
          <w:szCs w:val="24"/>
        </w:rPr>
        <w:t xml:space="preserve">творенняосвітньогосередовища,вільноговідбудь-якихформнасильствата </w:t>
      </w:r>
      <w:r w:rsidR="00131A87" w:rsidRPr="00E03460">
        <w:rPr>
          <w:color w:val="000000" w:themeColor="text1"/>
          <w:spacing w:val="-2"/>
          <w:sz w:val="24"/>
          <w:szCs w:val="24"/>
        </w:rPr>
        <w:t>дискримінації</w:t>
      </w:r>
      <w:r w:rsidR="00CC2589" w:rsidRPr="00E03460">
        <w:rPr>
          <w:color w:val="000000" w:themeColor="text1"/>
          <w:spacing w:val="-2"/>
          <w:sz w:val="24"/>
          <w:szCs w:val="24"/>
        </w:rPr>
        <w:t xml:space="preserve"> (булінгу)</w:t>
      </w:r>
      <w:r w:rsidRPr="00E03460">
        <w:rPr>
          <w:color w:val="000000" w:themeColor="text1"/>
          <w:spacing w:val="-2"/>
          <w:sz w:val="24"/>
          <w:szCs w:val="24"/>
        </w:rPr>
        <w:t>.</w:t>
      </w:r>
    </w:p>
    <w:p w:rsidR="002B1C62" w:rsidRPr="002B1C62" w:rsidRDefault="002B1C62" w:rsidP="00755263">
      <w:pPr>
        <w:pStyle w:val="a5"/>
        <w:numPr>
          <w:ilvl w:val="0"/>
          <w:numId w:val="8"/>
        </w:numPr>
        <w:tabs>
          <w:tab w:val="left" w:pos="1036"/>
        </w:tabs>
        <w:spacing w:line="274" w:lineRule="exact"/>
        <w:rPr>
          <w:sz w:val="24"/>
          <w:szCs w:val="24"/>
        </w:rPr>
      </w:pPr>
      <w:r w:rsidRPr="002B1C62">
        <w:rPr>
          <w:spacing w:val="-2"/>
          <w:sz w:val="24"/>
        </w:rPr>
        <w:t>Удос</w:t>
      </w:r>
      <w:r>
        <w:rPr>
          <w:spacing w:val="-2"/>
          <w:sz w:val="24"/>
        </w:rPr>
        <w:t>кона</w:t>
      </w:r>
      <w:r w:rsidRPr="002B1C62">
        <w:rPr>
          <w:spacing w:val="-2"/>
          <w:sz w:val="24"/>
        </w:rPr>
        <w:t>ле</w:t>
      </w:r>
      <w:r w:rsidRPr="002B1C62">
        <w:rPr>
          <w:spacing w:val="-4"/>
          <w:sz w:val="24"/>
        </w:rPr>
        <w:t>ння</w:t>
      </w:r>
      <w:r>
        <w:rPr>
          <w:spacing w:val="-2"/>
          <w:sz w:val="24"/>
        </w:rPr>
        <w:t>медичного обслуговува</w:t>
      </w:r>
      <w:r w:rsidRPr="002B1C62">
        <w:rPr>
          <w:sz w:val="24"/>
        </w:rPr>
        <w:t xml:space="preserve">нняучнівта </w:t>
      </w:r>
      <w:r w:rsidRPr="002B1C62">
        <w:rPr>
          <w:spacing w:val="-2"/>
          <w:sz w:val="24"/>
        </w:rPr>
        <w:t>працівників закладу освіти</w:t>
      </w:r>
      <w:r>
        <w:rPr>
          <w:spacing w:val="-2"/>
          <w:sz w:val="24"/>
        </w:rPr>
        <w:t>.</w:t>
      </w:r>
    </w:p>
    <w:p w:rsidR="00FD43B6" w:rsidRPr="002B1C62" w:rsidRDefault="00390DAF" w:rsidP="00755263">
      <w:pPr>
        <w:pStyle w:val="a5"/>
        <w:numPr>
          <w:ilvl w:val="0"/>
          <w:numId w:val="8"/>
        </w:numPr>
        <w:tabs>
          <w:tab w:val="left" w:pos="1036"/>
        </w:tabs>
        <w:ind w:right="801"/>
        <w:rPr>
          <w:sz w:val="24"/>
          <w:szCs w:val="24"/>
        </w:rPr>
      </w:pPr>
      <w:r>
        <w:rPr>
          <w:color w:val="333333"/>
          <w:sz w:val="24"/>
          <w:szCs w:val="24"/>
          <w:lang w:eastAsia="ru-RU"/>
        </w:rPr>
        <w:t>Психолого-педагогічний супровід</w:t>
      </w:r>
      <w:r w:rsidR="00F45CE0" w:rsidRPr="002B1C62">
        <w:rPr>
          <w:color w:val="333333"/>
          <w:sz w:val="24"/>
          <w:szCs w:val="24"/>
          <w:lang w:eastAsia="ru-RU"/>
        </w:rPr>
        <w:t>.</w:t>
      </w:r>
    </w:p>
    <w:p w:rsidR="00E52633" w:rsidRPr="00F45CE0" w:rsidRDefault="00F45CE0" w:rsidP="00755263">
      <w:pPr>
        <w:pStyle w:val="a5"/>
        <w:numPr>
          <w:ilvl w:val="0"/>
          <w:numId w:val="8"/>
        </w:numPr>
        <w:tabs>
          <w:tab w:val="left" w:pos="1036"/>
        </w:tabs>
        <w:ind w:right="804"/>
        <w:rPr>
          <w:sz w:val="24"/>
          <w:szCs w:val="24"/>
        </w:rPr>
      </w:pPr>
      <w:r>
        <w:rPr>
          <w:sz w:val="24"/>
          <w:szCs w:val="24"/>
        </w:rPr>
        <w:t>Ф</w:t>
      </w:r>
      <w:r w:rsidR="00131A87" w:rsidRPr="00F45CE0">
        <w:rPr>
          <w:sz w:val="24"/>
          <w:szCs w:val="24"/>
        </w:rPr>
        <w:t xml:space="preserve">ормуванняінклюзивного,розвивальноготамотивуючогодонавчанняосвітнього </w:t>
      </w:r>
      <w:r>
        <w:rPr>
          <w:spacing w:val="-2"/>
          <w:sz w:val="24"/>
          <w:szCs w:val="24"/>
        </w:rPr>
        <w:t>простору.</w:t>
      </w:r>
    </w:p>
    <w:p w:rsidR="00EA11EC" w:rsidRDefault="00D67D59" w:rsidP="00755263">
      <w:pPr>
        <w:widowControl/>
        <w:numPr>
          <w:ilvl w:val="0"/>
          <w:numId w:val="8"/>
        </w:numPr>
        <w:tabs>
          <w:tab w:val="left" w:pos="1036"/>
        </w:tabs>
        <w:autoSpaceDE/>
        <w:autoSpaceDN/>
        <w:ind w:left="1134" w:hanging="98"/>
        <w:textAlignment w:val="baseline"/>
        <w:rPr>
          <w:color w:val="333333"/>
          <w:sz w:val="24"/>
          <w:szCs w:val="24"/>
          <w:lang w:eastAsia="ru-RU"/>
        </w:rPr>
      </w:pPr>
      <w:r>
        <w:rPr>
          <w:color w:val="333333"/>
          <w:sz w:val="24"/>
          <w:szCs w:val="24"/>
          <w:lang w:eastAsia="ru-RU"/>
        </w:rPr>
        <w:t>Взаємодія та залучення соціальних інституцій.</w:t>
      </w:r>
    </w:p>
    <w:p w:rsidR="00D67D59" w:rsidRDefault="00D67D59" w:rsidP="00755263">
      <w:pPr>
        <w:widowControl/>
        <w:numPr>
          <w:ilvl w:val="0"/>
          <w:numId w:val="8"/>
        </w:numPr>
        <w:tabs>
          <w:tab w:val="left" w:pos="1036"/>
        </w:tabs>
        <w:autoSpaceDE/>
        <w:autoSpaceDN/>
        <w:ind w:left="1134" w:hanging="98"/>
        <w:textAlignment w:val="baseline"/>
        <w:rPr>
          <w:color w:val="333333"/>
          <w:sz w:val="24"/>
          <w:szCs w:val="24"/>
          <w:lang w:eastAsia="ru-RU"/>
        </w:rPr>
      </w:pPr>
      <w:r>
        <w:rPr>
          <w:color w:val="333333"/>
          <w:sz w:val="24"/>
          <w:szCs w:val="24"/>
          <w:lang w:eastAsia="ru-RU"/>
        </w:rPr>
        <w:t>П</w:t>
      </w:r>
      <w:r w:rsidRPr="00F45CE0">
        <w:rPr>
          <w:color w:val="333333"/>
          <w:sz w:val="24"/>
          <w:szCs w:val="24"/>
          <w:lang w:eastAsia="ru-RU"/>
        </w:rPr>
        <w:t>остійне вдосконалення інформаційно-програмного забезпечення закладу</w:t>
      </w:r>
      <w:r>
        <w:rPr>
          <w:color w:val="333333"/>
          <w:sz w:val="24"/>
          <w:szCs w:val="24"/>
          <w:lang w:eastAsia="ru-RU"/>
        </w:rPr>
        <w:t xml:space="preserve"> освіти</w:t>
      </w:r>
      <w:r w:rsidRPr="00F45CE0">
        <w:rPr>
          <w:color w:val="333333"/>
          <w:sz w:val="24"/>
          <w:szCs w:val="24"/>
          <w:lang w:eastAsia="ru-RU"/>
        </w:rPr>
        <w:t>.</w:t>
      </w:r>
    </w:p>
    <w:p w:rsidR="00D67D59" w:rsidRPr="00F45CE0" w:rsidRDefault="00D67D59" w:rsidP="00D67D59">
      <w:pPr>
        <w:widowControl/>
        <w:tabs>
          <w:tab w:val="left" w:pos="1036"/>
        </w:tabs>
        <w:autoSpaceDE/>
        <w:autoSpaceDN/>
        <w:ind w:left="1036"/>
        <w:textAlignment w:val="baseline"/>
        <w:rPr>
          <w:color w:val="333333"/>
          <w:sz w:val="24"/>
          <w:szCs w:val="24"/>
          <w:lang w:eastAsia="ru-RU"/>
        </w:rPr>
      </w:pPr>
    </w:p>
    <w:p w:rsidR="00EA11EC" w:rsidRPr="00F45CE0" w:rsidRDefault="00EA11EC" w:rsidP="00FD43B6">
      <w:pPr>
        <w:widowControl/>
        <w:autoSpaceDE/>
        <w:autoSpaceDN/>
        <w:ind w:left="1329"/>
        <w:textAlignment w:val="baseline"/>
        <w:rPr>
          <w:color w:val="333333"/>
          <w:sz w:val="24"/>
          <w:szCs w:val="24"/>
          <w:lang w:eastAsia="ru-RU"/>
        </w:rPr>
      </w:pPr>
    </w:p>
    <w:p w:rsidR="00E52633" w:rsidRDefault="00131A87">
      <w:pPr>
        <w:pStyle w:val="2"/>
        <w:spacing w:before="3"/>
        <w:rPr>
          <w:u w:val="none"/>
        </w:rPr>
      </w:pPr>
      <w:r>
        <w:t>Шляхи</w:t>
      </w:r>
      <w:r>
        <w:rPr>
          <w:spacing w:val="-2"/>
        </w:rPr>
        <w:t>реалізації:</w:t>
      </w:r>
    </w:p>
    <w:p w:rsidR="00E52633" w:rsidRDefault="00131A87" w:rsidP="00755263">
      <w:pPr>
        <w:pStyle w:val="a5"/>
        <w:numPr>
          <w:ilvl w:val="0"/>
          <w:numId w:val="7"/>
        </w:numPr>
        <w:tabs>
          <w:tab w:val="left" w:pos="1262"/>
        </w:tabs>
        <w:ind w:right="808" w:hanging="360"/>
        <w:jc w:val="both"/>
        <w:rPr>
          <w:sz w:val="24"/>
        </w:rPr>
      </w:pPr>
      <w:r>
        <w:rPr>
          <w:sz w:val="24"/>
        </w:rPr>
        <w:t>Постійно підтримувати приміщення й територію закладу освіти з метоюстворення безпечних та комфортних умов для навчання та праці.</w:t>
      </w:r>
    </w:p>
    <w:p w:rsidR="00E52633" w:rsidRDefault="00131A87" w:rsidP="00755263">
      <w:pPr>
        <w:pStyle w:val="a5"/>
        <w:numPr>
          <w:ilvl w:val="0"/>
          <w:numId w:val="7"/>
        </w:numPr>
        <w:tabs>
          <w:tab w:val="left" w:pos="1262"/>
        </w:tabs>
        <w:ind w:right="800" w:hanging="360"/>
        <w:jc w:val="both"/>
        <w:rPr>
          <w:sz w:val="24"/>
        </w:rPr>
      </w:pPr>
      <w:r>
        <w:rPr>
          <w:sz w:val="24"/>
        </w:rPr>
        <w:t>Продовжувати поповнювати заклад освіти відповідним навчальним обладнанням, яке необхідне для реалізації освітніх програм.</w:t>
      </w:r>
    </w:p>
    <w:p w:rsidR="00E52633" w:rsidRDefault="00131A87" w:rsidP="00755263">
      <w:pPr>
        <w:pStyle w:val="a5"/>
        <w:numPr>
          <w:ilvl w:val="0"/>
          <w:numId w:val="7"/>
        </w:numPr>
        <w:tabs>
          <w:tab w:val="left" w:pos="1262"/>
        </w:tabs>
        <w:ind w:right="801" w:hanging="360"/>
        <w:jc w:val="both"/>
        <w:rPr>
          <w:sz w:val="24"/>
        </w:rPr>
      </w:pPr>
      <w:r>
        <w:rPr>
          <w:sz w:val="24"/>
        </w:rPr>
        <w:t>Постійнодотримуватисявимогохоронипраці,безпекижиттєдіяльності,пожежної безпеки, правил поведінки в умовах надзвичайних ситуацій.</w:t>
      </w:r>
    </w:p>
    <w:p w:rsidR="00E52633" w:rsidRDefault="00131A87" w:rsidP="00755263">
      <w:pPr>
        <w:pStyle w:val="a5"/>
        <w:numPr>
          <w:ilvl w:val="0"/>
          <w:numId w:val="7"/>
        </w:numPr>
        <w:tabs>
          <w:tab w:val="left" w:pos="1262"/>
        </w:tabs>
        <w:ind w:right="798" w:hanging="360"/>
        <w:jc w:val="both"/>
        <w:rPr>
          <w:sz w:val="24"/>
        </w:rPr>
      </w:pPr>
      <w:r>
        <w:rPr>
          <w:sz w:val="24"/>
        </w:rPr>
        <w:t>Дотримувати відповідногоалгоритмудійвразінещасноговипадкузіздобувачами освіти та працівниками закладу чи раптового погіршення їхнього стану здоров’я; вживати необхідні заходи в таких ситуаціях.</w:t>
      </w:r>
    </w:p>
    <w:p w:rsidR="00E52633" w:rsidRDefault="00131A87" w:rsidP="00755263">
      <w:pPr>
        <w:pStyle w:val="a5"/>
        <w:numPr>
          <w:ilvl w:val="0"/>
          <w:numId w:val="7"/>
        </w:numPr>
        <w:tabs>
          <w:tab w:val="left" w:pos="1262"/>
        </w:tabs>
        <w:ind w:left="1262"/>
        <w:jc w:val="both"/>
        <w:rPr>
          <w:sz w:val="24"/>
        </w:rPr>
      </w:pPr>
      <w:r>
        <w:rPr>
          <w:sz w:val="24"/>
        </w:rPr>
        <w:t>Підтримуватиналежніумовищодохарчуванняздобувачівосвітиі</w:t>
      </w:r>
      <w:r>
        <w:rPr>
          <w:spacing w:val="-2"/>
          <w:sz w:val="24"/>
        </w:rPr>
        <w:t>працівників.</w:t>
      </w:r>
    </w:p>
    <w:p w:rsidR="00E52633" w:rsidRDefault="00131A87" w:rsidP="00755263">
      <w:pPr>
        <w:pStyle w:val="a5"/>
        <w:numPr>
          <w:ilvl w:val="0"/>
          <w:numId w:val="7"/>
        </w:numPr>
        <w:tabs>
          <w:tab w:val="left" w:pos="1262"/>
        </w:tabs>
        <w:ind w:left="1261" w:right="807" w:hanging="360"/>
        <w:jc w:val="left"/>
        <w:rPr>
          <w:sz w:val="24"/>
        </w:rPr>
      </w:pPr>
      <w:r>
        <w:rPr>
          <w:sz w:val="24"/>
        </w:rPr>
        <w:t>СтворюватиумовидлябезпечноговикористаннямережіІнтернет,формуватинавички безпечної поведінки в інтернеті в учасників освітнього процесу.</w:t>
      </w:r>
    </w:p>
    <w:p w:rsidR="00E52633" w:rsidRDefault="00131A87" w:rsidP="00755263">
      <w:pPr>
        <w:pStyle w:val="a5"/>
        <w:numPr>
          <w:ilvl w:val="0"/>
          <w:numId w:val="7"/>
        </w:numPr>
        <w:tabs>
          <w:tab w:val="left" w:pos="1262"/>
        </w:tabs>
        <w:ind w:left="1262" w:hanging="361"/>
        <w:jc w:val="left"/>
        <w:rPr>
          <w:sz w:val="24"/>
        </w:rPr>
      </w:pPr>
      <w:r>
        <w:rPr>
          <w:sz w:val="24"/>
        </w:rPr>
        <w:t>Сприятиадаптаціїтаінтеграціїздобувачівосвітидоосвітнього</w:t>
      </w:r>
      <w:r>
        <w:rPr>
          <w:spacing w:val="-2"/>
          <w:sz w:val="24"/>
        </w:rPr>
        <w:t>процесу.</w:t>
      </w:r>
    </w:p>
    <w:p w:rsidR="00E52633" w:rsidRDefault="00131A87" w:rsidP="00755263">
      <w:pPr>
        <w:pStyle w:val="a5"/>
        <w:numPr>
          <w:ilvl w:val="0"/>
          <w:numId w:val="7"/>
        </w:numPr>
        <w:tabs>
          <w:tab w:val="left" w:pos="1202"/>
        </w:tabs>
        <w:ind w:left="1202" w:hanging="301"/>
        <w:jc w:val="left"/>
        <w:rPr>
          <w:sz w:val="24"/>
        </w:rPr>
      </w:pPr>
      <w:r>
        <w:rPr>
          <w:sz w:val="24"/>
        </w:rPr>
        <w:t>Сприятипрофесійнійадаптаціїпрацівниківзакладу</w:t>
      </w:r>
      <w:r>
        <w:rPr>
          <w:spacing w:val="-2"/>
          <w:sz w:val="24"/>
        </w:rPr>
        <w:t>освіти.</w:t>
      </w:r>
    </w:p>
    <w:p w:rsidR="00E52633" w:rsidRDefault="00131A87" w:rsidP="00755263">
      <w:pPr>
        <w:pStyle w:val="a5"/>
        <w:numPr>
          <w:ilvl w:val="0"/>
          <w:numId w:val="7"/>
        </w:numPr>
        <w:tabs>
          <w:tab w:val="left" w:pos="1374"/>
          <w:tab w:val="left" w:pos="1375"/>
        </w:tabs>
        <w:ind w:left="542" w:right="798" w:firstLine="359"/>
        <w:jc w:val="left"/>
        <w:rPr>
          <w:sz w:val="24"/>
        </w:rPr>
      </w:pPr>
      <w:r>
        <w:rPr>
          <w:sz w:val="24"/>
        </w:rPr>
        <w:t>Плануватитареалізовуватипрограмищодозапобіганнябудь-якимпроявамдискримінації, булінгу.</w:t>
      </w:r>
    </w:p>
    <w:p w:rsidR="00E52633" w:rsidRPr="00D21BDD" w:rsidRDefault="00131A87" w:rsidP="00D21BDD">
      <w:pPr>
        <w:pStyle w:val="a5"/>
        <w:numPr>
          <w:ilvl w:val="0"/>
          <w:numId w:val="7"/>
        </w:numPr>
        <w:tabs>
          <w:tab w:val="left" w:pos="1243"/>
        </w:tabs>
        <w:ind w:left="542" w:right="798" w:firstLine="299"/>
        <w:jc w:val="left"/>
        <w:rPr>
          <w:sz w:val="24"/>
        </w:rPr>
      </w:pPr>
      <w:r>
        <w:rPr>
          <w:sz w:val="24"/>
        </w:rPr>
        <w:t>Забезпечуватидотриманняправилповедінки,етичнихнорм,повагидогідності, прав і свобод людини учасниками освітнього процесу в закладі освіти.</w:t>
      </w:r>
    </w:p>
    <w:p w:rsidR="00D21BDD" w:rsidRDefault="00D21BDD" w:rsidP="00D21BDD">
      <w:pPr>
        <w:pStyle w:val="a5"/>
        <w:numPr>
          <w:ilvl w:val="0"/>
          <w:numId w:val="7"/>
        </w:numPr>
        <w:tabs>
          <w:tab w:val="left" w:pos="1282"/>
        </w:tabs>
        <w:spacing w:before="80"/>
        <w:ind w:left="542" w:right="804" w:firstLine="299"/>
        <w:jc w:val="both"/>
        <w:rPr>
          <w:sz w:val="24"/>
        </w:rPr>
      </w:pPr>
      <w:r>
        <w:rPr>
          <w:sz w:val="24"/>
        </w:rPr>
        <w:t>Розробити заходи для протидії булінгу, іншому насильству у відношенні до учасників освітнього процесу та дотримуватися порядку реагування на їх прояви.</w:t>
      </w:r>
    </w:p>
    <w:p w:rsidR="00D21BDD" w:rsidRDefault="00D21BDD" w:rsidP="00D21BDD">
      <w:pPr>
        <w:pStyle w:val="a5"/>
        <w:numPr>
          <w:ilvl w:val="0"/>
          <w:numId w:val="7"/>
        </w:numPr>
        <w:tabs>
          <w:tab w:val="left" w:pos="1356"/>
        </w:tabs>
        <w:ind w:left="542" w:right="807" w:firstLine="299"/>
        <w:jc w:val="both"/>
        <w:rPr>
          <w:sz w:val="24"/>
        </w:rPr>
      </w:pPr>
      <w:r>
        <w:rPr>
          <w:sz w:val="24"/>
        </w:rPr>
        <w:t>Облаштувати приміщення та територію закладу освіти для формування інклюзивного, розвивального та мотивуючого до навчання освітнього простору з урахуванням принципів універсального дизайну.</w:t>
      </w:r>
    </w:p>
    <w:p w:rsidR="00D21BDD" w:rsidRDefault="00D21BDD" w:rsidP="00D21BDD">
      <w:pPr>
        <w:pStyle w:val="a5"/>
        <w:numPr>
          <w:ilvl w:val="0"/>
          <w:numId w:val="7"/>
        </w:numPr>
        <w:tabs>
          <w:tab w:val="left" w:pos="1337"/>
        </w:tabs>
        <w:ind w:left="542" w:right="2015" w:firstLine="359"/>
        <w:jc w:val="both"/>
        <w:rPr>
          <w:sz w:val="24"/>
        </w:rPr>
      </w:pPr>
      <w:r>
        <w:rPr>
          <w:sz w:val="24"/>
        </w:rPr>
        <w:t>Застосовувативзакладіосвітиметодикитатехнологіїроботиздітьми з особливими освітніми потребами.</w:t>
      </w:r>
    </w:p>
    <w:p w:rsidR="00D21BDD" w:rsidRDefault="00D21BDD" w:rsidP="00D21BDD">
      <w:pPr>
        <w:pStyle w:val="a5"/>
        <w:numPr>
          <w:ilvl w:val="0"/>
          <w:numId w:val="7"/>
        </w:numPr>
        <w:tabs>
          <w:tab w:val="left" w:pos="1277"/>
        </w:tabs>
        <w:ind w:left="1276" w:hanging="376"/>
        <w:jc w:val="both"/>
        <w:rPr>
          <w:sz w:val="24"/>
        </w:rPr>
      </w:pPr>
      <w:r>
        <w:rPr>
          <w:sz w:val="24"/>
        </w:rPr>
        <w:t>Взаємодіятизбатькамидітейзособливимиосвітніми</w:t>
      </w:r>
      <w:r>
        <w:rPr>
          <w:spacing w:val="-2"/>
          <w:sz w:val="24"/>
        </w:rPr>
        <w:t>потребами,</w:t>
      </w:r>
    </w:p>
    <w:p w:rsidR="00D21BDD" w:rsidRDefault="00D21BDD" w:rsidP="00D21BDD">
      <w:pPr>
        <w:pStyle w:val="a3"/>
        <w:ind w:left="542" w:right="804"/>
        <w:jc w:val="both"/>
      </w:pPr>
      <w:r>
        <w:t>фахівцями інклюзивно-ресурсного центру, залучати їх до необхідної підтримки дітей під час здобуття освіти.</w:t>
      </w:r>
    </w:p>
    <w:p w:rsidR="00D21BDD" w:rsidRDefault="00D21BDD" w:rsidP="00D21BDD">
      <w:pPr>
        <w:pStyle w:val="a5"/>
        <w:numPr>
          <w:ilvl w:val="0"/>
          <w:numId w:val="7"/>
        </w:numPr>
        <w:tabs>
          <w:tab w:val="left" w:pos="1337"/>
        </w:tabs>
        <w:ind w:left="1336" w:hanging="436"/>
        <w:jc w:val="both"/>
        <w:rPr>
          <w:sz w:val="24"/>
        </w:rPr>
      </w:pPr>
      <w:r>
        <w:rPr>
          <w:sz w:val="24"/>
        </w:rPr>
        <w:t>Пристосуватиосвітнєсередовищедлямотиваціїздобувачів</w:t>
      </w:r>
      <w:r>
        <w:rPr>
          <w:spacing w:val="-2"/>
          <w:sz w:val="24"/>
        </w:rPr>
        <w:t>освіти</w:t>
      </w:r>
    </w:p>
    <w:p w:rsidR="00D21BDD" w:rsidRDefault="00D21BDD" w:rsidP="00D21BDD">
      <w:pPr>
        <w:pStyle w:val="a3"/>
        <w:ind w:left="542" w:right="796"/>
        <w:jc w:val="both"/>
      </w:pPr>
      <w:r>
        <w:t>до оволодіння ключовими компетентностями та наскрізними уміннями, ведення здорового способу життя.</w:t>
      </w:r>
    </w:p>
    <w:p w:rsidR="00D21BDD" w:rsidRDefault="00D21BDD" w:rsidP="00D21BDD">
      <w:pPr>
        <w:pStyle w:val="a5"/>
        <w:numPr>
          <w:ilvl w:val="0"/>
          <w:numId w:val="7"/>
        </w:numPr>
        <w:tabs>
          <w:tab w:val="left" w:pos="1262"/>
        </w:tabs>
        <w:spacing w:before="1"/>
        <w:ind w:left="542" w:right="794" w:firstLine="359"/>
        <w:jc w:val="both"/>
        <w:rPr>
          <w:sz w:val="24"/>
        </w:rPr>
      </w:pPr>
      <w:r>
        <w:rPr>
          <w:sz w:val="24"/>
        </w:rPr>
        <w:t>Підтримувати уналежномупорядкупростірінформаційноївзаємодіїтасоціально- культурної комунікації учасників освітнього процесу (бібліотека, інформаційно- ресурсний центр тощо.)</w:t>
      </w:r>
    </w:p>
    <w:p w:rsidR="00D21BDD" w:rsidRDefault="00D21BDD">
      <w:pPr>
        <w:rPr>
          <w:sz w:val="24"/>
        </w:rPr>
        <w:sectPr w:rsidR="00D21BDD">
          <w:pgSz w:w="11910" w:h="16840"/>
          <w:pgMar w:top="1140" w:right="160" w:bottom="280" w:left="1160" w:header="749" w:footer="0" w:gutter="0"/>
          <w:cols w:space="720"/>
        </w:sectPr>
      </w:pPr>
    </w:p>
    <w:p w:rsidR="00E52633" w:rsidRDefault="00E52633">
      <w:pPr>
        <w:pStyle w:val="a3"/>
        <w:spacing w:before="5"/>
      </w:pPr>
    </w:p>
    <w:p w:rsidR="00E52633" w:rsidRDefault="00131A87">
      <w:pPr>
        <w:pStyle w:val="1"/>
      </w:pPr>
      <w:r>
        <w:t>II.Освітнядіяльність</w:t>
      </w:r>
      <w:r>
        <w:rPr>
          <w:spacing w:val="-2"/>
        </w:rPr>
        <w:t>закладу</w:t>
      </w:r>
    </w:p>
    <w:p w:rsidR="00E52633" w:rsidRDefault="00131A87">
      <w:pPr>
        <w:pStyle w:val="2"/>
        <w:rPr>
          <w:u w:val="none"/>
        </w:rPr>
      </w:pPr>
      <w:r>
        <w:t>Ключові</w:t>
      </w:r>
      <w:r>
        <w:rPr>
          <w:spacing w:val="-2"/>
        </w:rPr>
        <w:t>завдання:</w:t>
      </w:r>
    </w:p>
    <w:p w:rsidR="00045355" w:rsidRDefault="00131A87" w:rsidP="00755263">
      <w:pPr>
        <w:pStyle w:val="a5"/>
        <w:numPr>
          <w:ilvl w:val="0"/>
          <w:numId w:val="8"/>
        </w:numPr>
        <w:tabs>
          <w:tab w:val="left" w:pos="1262"/>
        </w:tabs>
        <w:ind w:right="804" w:hanging="360"/>
        <w:jc w:val="both"/>
        <w:rPr>
          <w:rFonts w:ascii="Symbol" w:hAnsi="Symbol"/>
          <w:sz w:val="20"/>
        </w:rPr>
      </w:pPr>
      <w:r>
        <w:rPr>
          <w:sz w:val="24"/>
        </w:rPr>
        <w:t>забезпечення якості освіти відповідно до вимог суспільного замовлення з поєднанням інтелектуальних, творчих, функціональних можливостей кожної дитини, потребами сім’ї, громади;ед</w:t>
      </w:r>
      <w:r w:rsidR="00045355" w:rsidRPr="00045355">
        <w:rPr>
          <w:rFonts w:ascii="Symbol" w:hAnsi="Symbol"/>
          <w:sz w:val="20"/>
        </w:rPr>
        <w:t></w:t>
      </w:r>
    </w:p>
    <w:p w:rsidR="00E52633" w:rsidRDefault="00045355" w:rsidP="00755263">
      <w:pPr>
        <w:pStyle w:val="a5"/>
        <w:numPr>
          <w:ilvl w:val="0"/>
          <w:numId w:val="8"/>
        </w:numPr>
        <w:tabs>
          <w:tab w:val="left" w:pos="1262"/>
        </w:tabs>
        <w:ind w:right="804" w:hanging="360"/>
        <w:jc w:val="both"/>
        <w:rPr>
          <w:rFonts w:ascii="Symbol" w:hAnsi="Symbol"/>
          <w:sz w:val="20"/>
        </w:rPr>
      </w:pPr>
      <w:r>
        <w:rPr>
          <w:sz w:val="24"/>
        </w:rPr>
        <w:t xml:space="preserve">створення якісної системи психолого - п </w:t>
      </w:r>
      <w:r w:rsidR="00131A87">
        <w:rPr>
          <w:sz w:val="24"/>
        </w:rPr>
        <w:t>агогічного супроводу освітнього процесу для покращення ефективності на засадах гуманізації освіти;</w:t>
      </w:r>
    </w:p>
    <w:p w:rsidR="00E52633" w:rsidRDefault="00131A87" w:rsidP="00755263">
      <w:pPr>
        <w:pStyle w:val="a5"/>
        <w:numPr>
          <w:ilvl w:val="0"/>
          <w:numId w:val="8"/>
        </w:numPr>
        <w:tabs>
          <w:tab w:val="left" w:pos="1262"/>
        </w:tabs>
        <w:ind w:left="1262"/>
        <w:jc w:val="both"/>
        <w:rPr>
          <w:rFonts w:ascii="Symbol" w:hAnsi="Symbol"/>
          <w:sz w:val="20"/>
        </w:rPr>
      </w:pPr>
      <w:r>
        <w:rPr>
          <w:sz w:val="24"/>
        </w:rPr>
        <w:t xml:space="preserve">здійсненняосвітньогопроцесувпоєднаннізнабуттямпрактичних </w:t>
      </w:r>
      <w:r>
        <w:rPr>
          <w:spacing w:val="-2"/>
          <w:sz w:val="24"/>
        </w:rPr>
        <w:t>навичок;</w:t>
      </w:r>
    </w:p>
    <w:p w:rsidR="00E52633" w:rsidRDefault="00131A87" w:rsidP="00755263">
      <w:pPr>
        <w:pStyle w:val="a5"/>
        <w:numPr>
          <w:ilvl w:val="0"/>
          <w:numId w:val="8"/>
        </w:numPr>
        <w:tabs>
          <w:tab w:val="left" w:pos="1262"/>
        </w:tabs>
        <w:ind w:right="804" w:hanging="360"/>
        <w:jc w:val="both"/>
        <w:rPr>
          <w:rFonts w:ascii="Symbol" w:hAnsi="Symbol"/>
          <w:sz w:val="20"/>
        </w:rPr>
      </w:pPr>
      <w:r>
        <w:rPr>
          <w:sz w:val="24"/>
        </w:rPr>
        <w:t>утвердження закладу як закладу освіти, де основні зусилля спрямовуються не на просту передачу знань від учителя до учня, а на формування ключових компетентносте здобувачів освіти.</w:t>
      </w:r>
    </w:p>
    <w:p w:rsidR="00E52633" w:rsidRDefault="00131A87">
      <w:pPr>
        <w:pStyle w:val="2"/>
        <w:spacing w:before="3" w:line="275" w:lineRule="exact"/>
        <w:rPr>
          <w:u w:val="none"/>
        </w:rPr>
      </w:pPr>
      <w:r>
        <w:t>Шляхи</w:t>
      </w:r>
      <w:r>
        <w:rPr>
          <w:spacing w:val="-2"/>
        </w:rPr>
        <w:t>реалізації:</w:t>
      </w:r>
    </w:p>
    <w:p w:rsidR="00E52633" w:rsidRDefault="00131A87" w:rsidP="00755263">
      <w:pPr>
        <w:pStyle w:val="a5"/>
        <w:numPr>
          <w:ilvl w:val="0"/>
          <w:numId w:val="8"/>
        </w:numPr>
        <w:tabs>
          <w:tab w:val="left" w:pos="1250"/>
        </w:tabs>
        <w:spacing w:before="1" w:line="237" w:lineRule="auto"/>
        <w:ind w:left="1250" w:right="798" w:hanging="281"/>
        <w:rPr>
          <w:rFonts w:ascii="Symbol" w:hAnsi="Symbol"/>
          <w:sz w:val="24"/>
        </w:rPr>
      </w:pPr>
      <w:r>
        <w:rPr>
          <w:sz w:val="24"/>
        </w:rPr>
        <w:t>Забезпечуватикомплекснуінформатизаціюосвітньогопроцесутавикористання новітніх інформаційних технологій під час освітнього процесу.</w:t>
      </w:r>
    </w:p>
    <w:p w:rsidR="00E52633" w:rsidRDefault="00131A87" w:rsidP="00755263">
      <w:pPr>
        <w:pStyle w:val="a5"/>
        <w:numPr>
          <w:ilvl w:val="0"/>
          <w:numId w:val="8"/>
        </w:numPr>
        <w:tabs>
          <w:tab w:val="left" w:pos="1250"/>
        </w:tabs>
        <w:spacing w:before="4" w:line="237" w:lineRule="auto"/>
        <w:ind w:left="1250" w:right="802" w:hanging="281"/>
        <w:rPr>
          <w:rFonts w:ascii="Symbol" w:hAnsi="Symbol"/>
          <w:sz w:val="24"/>
        </w:rPr>
      </w:pPr>
      <w:r>
        <w:rPr>
          <w:sz w:val="24"/>
        </w:rPr>
        <w:t xml:space="preserve">Продовжувати вдосконалення науково-експериментальної роботи в закладі освіти </w:t>
      </w:r>
      <w:r>
        <w:rPr>
          <w:spacing w:val="-2"/>
          <w:sz w:val="24"/>
        </w:rPr>
        <w:t>через:</w:t>
      </w:r>
    </w:p>
    <w:p w:rsidR="00E52633" w:rsidRDefault="00131A87">
      <w:pPr>
        <w:pStyle w:val="a3"/>
        <w:ind w:left="542"/>
        <w:jc w:val="both"/>
      </w:pPr>
      <w:r>
        <w:t>реалізаціюдослідно-експериментальної</w:t>
      </w:r>
      <w:r>
        <w:rPr>
          <w:spacing w:val="-2"/>
        </w:rPr>
        <w:t xml:space="preserve"> роботи;</w:t>
      </w:r>
    </w:p>
    <w:p w:rsidR="00E52633" w:rsidRPr="00012C2C" w:rsidRDefault="00131A87">
      <w:pPr>
        <w:pStyle w:val="a3"/>
        <w:ind w:left="542" w:right="683"/>
        <w:jc w:val="both"/>
      </w:pPr>
      <w:r w:rsidRPr="00012C2C">
        <w:t>реалізацію внутріш</w:t>
      </w:r>
      <w:r w:rsidR="00DE4E87" w:rsidRPr="00012C2C">
        <w:t>ньош</w:t>
      </w:r>
      <w:r w:rsidRPr="00012C2C">
        <w:t>кільних проєктів</w:t>
      </w:r>
      <w:r w:rsidR="00FF1DA4" w:rsidRPr="00012C2C">
        <w:t xml:space="preserve"> «Мій край – історія жива»,</w:t>
      </w:r>
      <w:r w:rsidR="00E02C5D" w:rsidRPr="00012C2C">
        <w:t xml:space="preserve"> «Обдарована дитина</w:t>
      </w:r>
      <w:r w:rsidRPr="00012C2C">
        <w:t xml:space="preserve">», «Громадянсько-патріотичне виховання», «Здоров’яучнів - здоров’я нації», </w:t>
      </w:r>
      <w:r w:rsidR="00E02C5D" w:rsidRPr="00012C2C">
        <w:t xml:space="preserve">«Школа – для всіх», </w:t>
      </w:r>
      <w:r w:rsidRPr="00012C2C">
        <w:t>«Професійна орієнтація як інструмент соціалізації учнівської молоді».</w:t>
      </w:r>
    </w:p>
    <w:p w:rsidR="00E52633" w:rsidRDefault="00131A87" w:rsidP="00755263">
      <w:pPr>
        <w:pStyle w:val="a5"/>
        <w:numPr>
          <w:ilvl w:val="0"/>
          <w:numId w:val="6"/>
        </w:numPr>
        <w:tabs>
          <w:tab w:val="left" w:pos="1250"/>
        </w:tabs>
        <w:spacing w:before="1"/>
        <w:ind w:right="801"/>
        <w:rPr>
          <w:sz w:val="24"/>
        </w:rPr>
      </w:pPr>
      <w:r>
        <w:rPr>
          <w:sz w:val="24"/>
        </w:rPr>
        <w:t>Створювати належні умови для організації науково-дослідницьких робіт учителів та учнів.</w:t>
      </w:r>
    </w:p>
    <w:p w:rsidR="00E52633" w:rsidRDefault="00131A87" w:rsidP="00755263">
      <w:pPr>
        <w:pStyle w:val="a5"/>
        <w:numPr>
          <w:ilvl w:val="0"/>
          <w:numId w:val="6"/>
        </w:numPr>
        <w:tabs>
          <w:tab w:val="left" w:pos="1250"/>
        </w:tabs>
        <w:ind w:right="799"/>
        <w:rPr>
          <w:sz w:val="24"/>
        </w:rPr>
      </w:pPr>
      <w:r>
        <w:rPr>
          <w:sz w:val="24"/>
        </w:rPr>
        <w:t xml:space="preserve">Поглиблюватитаурізноманітнюватиформиспівпрацізвищиминавчальними </w:t>
      </w:r>
      <w:r>
        <w:rPr>
          <w:spacing w:val="-2"/>
          <w:sz w:val="24"/>
        </w:rPr>
        <w:t>закладами.</w:t>
      </w:r>
    </w:p>
    <w:p w:rsidR="00E52633" w:rsidRDefault="00131A87" w:rsidP="00755263">
      <w:pPr>
        <w:pStyle w:val="a5"/>
        <w:numPr>
          <w:ilvl w:val="0"/>
          <w:numId w:val="6"/>
        </w:numPr>
        <w:tabs>
          <w:tab w:val="left" w:pos="1250"/>
        </w:tabs>
        <w:rPr>
          <w:sz w:val="24"/>
        </w:rPr>
      </w:pPr>
      <w:r>
        <w:rPr>
          <w:sz w:val="24"/>
        </w:rPr>
        <w:t>Створюватиєдинийосвітнійінформаційний</w:t>
      </w:r>
      <w:r>
        <w:rPr>
          <w:spacing w:val="-2"/>
          <w:sz w:val="24"/>
        </w:rPr>
        <w:t>простір.</w:t>
      </w:r>
    </w:p>
    <w:p w:rsidR="00E52633" w:rsidRDefault="00131A87" w:rsidP="00755263">
      <w:pPr>
        <w:pStyle w:val="a5"/>
        <w:numPr>
          <w:ilvl w:val="0"/>
          <w:numId w:val="6"/>
        </w:numPr>
        <w:tabs>
          <w:tab w:val="left" w:pos="1250"/>
        </w:tabs>
        <w:rPr>
          <w:sz w:val="24"/>
        </w:rPr>
      </w:pPr>
      <w:r>
        <w:rPr>
          <w:sz w:val="24"/>
        </w:rPr>
        <w:t>Формуватикомунікативнікомпетентностіучнівуволодіннііноземними</w:t>
      </w:r>
      <w:r>
        <w:rPr>
          <w:spacing w:val="-2"/>
          <w:sz w:val="24"/>
        </w:rPr>
        <w:t>мовами:</w:t>
      </w:r>
    </w:p>
    <w:p w:rsidR="00E52633" w:rsidRDefault="00131A87" w:rsidP="00755263">
      <w:pPr>
        <w:pStyle w:val="a5"/>
        <w:numPr>
          <w:ilvl w:val="0"/>
          <w:numId w:val="8"/>
        </w:numPr>
        <w:tabs>
          <w:tab w:val="left" w:pos="1261"/>
          <w:tab w:val="left" w:pos="1262"/>
        </w:tabs>
        <w:ind w:left="1262"/>
        <w:rPr>
          <w:rFonts w:ascii="Symbol" w:hAnsi="Symbol"/>
          <w:sz w:val="20"/>
        </w:rPr>
      </w:pPr>
      <w:r>
        <w:rPr>
          <w:sz w:val="24"/>
        </w:rPr>
        <w:t>включеннявміжнародніосвітніпроєктита</w:t>
      </w:r>
      <w:r>
        <w:rPr>
          <w:spacing w:val="-2"/>
          <w:sz w:val="24"/>
        </w:rPr>
        <w:t>гранти.</w:t>
      </w:r>
    </w:p>
    <w:p w:rsidR="00E52633" w:rsidRDefault="00131A87" w:rsidP="00755263">
      <w:pPr>
        <w:pStyle w:val="a5"/>
        <w:numPr>
          <w:ilvl w:val="0"/>
          <w:numId w:val="8"/>
        </w:numPr>
        <w:tabs>
          <w:tab w:val="left" w:pos="1261"/>
          <w:tab w:val="left" w:pos="1262"/>
        </w:tabs>
        <w:ind w:right="796" w:hanging="360"/>
        <w:rPr>
          <w:rFonts w:ascii="Symbol" w:hAnsi="Symbol"/>
          <w:sz w:val="20"/>
        </w:rPr>
      </w:pPr>
      <w:r>
        <w:rPr>
          <w:sz w:val="24"/>
        </w:rPr>
        <w:t>налагодження мережевих взаємодій з іншими школами, ро</w:t>
      </w:r>
      <w:r w:rsidR="009C0775">
        <w:rPr>
          <w:sz w:val="24"/>
        </w:rPr>
        <w:t>з</w:t>
      </w:r>
      <w:r>
        <w:rPr>
          <w:sz w:val="24"/>
        </w:rPr>
        <w:t>виток закладуосвіти як відкритої освітньої системи.</w:t>
      </w:r>
    </w:p>
    <w:p w:rsidR="00E52633" w:rsidRDefault="00E52633">
      <w:pPr>
        <w:pStyle w:val="a3"/>
        <w:spacing w:before="5"/>
      </w:pPr>
    </w:p>
    <w:p w:rsidR="00E52633" w:rsidRDefault="00131A87">
      <w:pPr>
        <w:pStyle w:val="1"/>
        <w:spacing w:before="1"/>
      </w:pPr>
      <w:r>
        <w:t>ІІІ.Педагогічна</w:t>
      </w:r>
      <w:r>
        <w:rPr>
          <w:spacing w:val="-2"/>
        </w:rPr>
        <w:t xml:space="preserve"> діяльність</w:t>
      </w:r>
    </w:p>
    <w:p w:rsidR="00E52633" w:rsidRDefault="00131A87">
      <w:pPr>
        <w:pStyle w:val="2"/>
        <w:rPr>
          <w:u w:val="none"/>
        </w:rPr>
      </w:pPr>
      <w:r>
        <w:t>Ключові</w:t>
      </w:r>
      <w:r>
        <w:rPr>
          <w:spacing w:val="-2"/>
        </w:rPr>
        <w:t>завдання:</w:t>
      </w:r>
    </w:p>
    <w:p w:rsidR="00E52633" w:rsidRPr="00D21BDD" w:rsidRDefault="00131A87" w:rsidP="00D21BDD">
      <w:pPr>
        <w:pStyle w:val="a5"/>
        <w:numPr>
          <w:ilvl w:val="0"/>
          <w:numId w:val="8"/>
        </w:numPr>
        <w:tabs>
          <w:tab w:val="left" w:pos="1261"/>
          <w:tab w:val="left" w:pos="1262"/>
        </w:tabs>
        <w:ind w:right="797" w:hanging="360"/>
        <w:rPr>
          <w:rFonts w:ascii="Symbol" w:hAnsi="Symbol"/>
          <w:sz w:val="20"/>
        </w:rPr>
      </w:pPr>
      <w:r>
        <w:rPr>
          <w:sz w:val="24"/>
        </w:rPr>
        <w:t>створенняатмосферитворчогопошукуоригінальнихнестандартнихрішень педагогічних проблем;</w:t>
      </w:r>
    </w:p>
    <w:p w:rsidR="00D21BDD" w:rsidRDefault="00D21BDD" w:rsidP="00D21BDD">
      <w:pPr>
        <w:pStyle w:val="a5"/>
        <w:numPr>
          <w:ilvl w:val="0"/>
          <w:numId w:val="8"/>
        </w:numPr>
        <w:tabs>
          <w:tab w:val="left" w:pos="1261"/>
          <w:tab w:val="left" w:pos="1262"/>
        </w:tabs>
        <w:spacing w:before="80"/>
        <w:ind w:right="799" w:hanging="360"/>
        <w:rPr>
          <w:rFonts w:ascii="Symbol" w:hAnsi="Symbol"/>
          <w:sz w:val="20"/>
        </w:rPr>
      </w:pPr>
      <w:r>
        <w:rPr>
          <w:sz w:val="24"/>
        </w:rPr>
        <w:t xml:space="preserve">постійнепідвищенняпрофесійногорівняіпедагогічноїмайстерностіпедагогічних </w:t>
      </w:r>
      <w:r>
        <w:rPr>
          <w:spacing w:val="-2"/>
          <w:sz w:val="24"/>
        </w:rPr>
        <w:t>працівників;</w:t>
      </w:r>
    </w:p>
    <w:p w:rsidR="00D21BDD" w:rsidRDefault="00D21BDD" w:rsidP="00D21BDD">
      <w:pPr>
        <w:pStyle w:val="a5"/>
        <w:numPr>
          <w:ilvl w:val="0"/>
          <w:numId w:val="8"/>
        </w:numPr>
        <w:tabs>
          <w:tab w:val="left" w:pos="1261"/>
          <w:tab w:val="left" w:pos="1262"/>
        </w:tabs>
        <w:ind w:right="804" w:hanging="360"/>
        <w:rPr>
          <w:rFonts w:ascii="Symbol" w:hAnsi="Symbol"/>
          <w:sz w:val="20"/>
        </w:rPr>
      </w:pPr>
      <w:r>
        <w:rPr>
          <w:sz w:val="24"/>
        </w:rPr>
        <w:t>формуваннявпедагогівготовностідопроходженнясертифікаціїтаздійснення інноваційної освітньої діяльності на різних рівнях;</w:t>
      </w:r>
    </w:p>
    <w:p w:rsidR="00D21BDD" w:rsidRDefault="00D21BDD" w:rsidP="00D21BDD">
      <w:pPr>
        <w:pStyle w:val="a5"/>
        <w:numPr>
          <w:ilvl w:val="0"/>
          <w:numId w:val="8"/>
        </w:numPr>
        <w:tabs>
          <w:tab w:val="left" w:pos="1261"/>
          <w:tab w:val="left" w:pos="1262"/>
        </w:tabs>
        <w:ind w:right="796" w:hanging="360"/>
        <w:rPr>
          <w:rFonts w:ascii="Symbol" w:hAnsi="Symbol"/>
          <w:sz w:val="20"/>
        </w:rPr>
      </w:pPr>
      <w:r>
        <w:rPr>
          <w:sz w:val="24"/>
        </w:rPr>
        <w:t>оволодінняпедагогікоюспівпрацітаспівтворчостінапринципахособистісноорієнтованих методик надання освітніх послуг;</w:t>
      </w:r>
    </w:p>
    <w:p w:rsidR="00D21BDD" w:rsidRDefault="00D21BDD" w:rsidP="00D21BDD">
      <w:pPr>
        <w:pStyle w:val="a5"/>
        <w:numPr>
          <w:ilvl w:val="0"/>
          <w:numId w:val="8"/>
        </w:numPr>
        <w:tabs>
          <w:tab w:val="left" w:pos="1261"/>
          <w:tab w:val="left" w:pos="1262"/>
        </w:tabs>
        <w:ind w:right="796" w:hanging="360"/>
        <w:rPr>
          <w:rFonts w:ascii="Symbol" w:hAnsi="Symbol"/>
          <w:sz w:val="20"/>
        </w:rPr>
      </w:pPr>
      <w:r>
        <w:rPr>
          <w:sz w:val="24"/>
        </w:rPr>
        <w:t>формуванняпартнерськихвідносинзіздобувачамиосвіти,їхнімибатьками, працівниками закладу освіти.</w:t>
      </w:r>
    </w:p>
    <w:p w:rsidR="00D21BDD" w:rsidRDefault="00D21BDD">
      <w:pPr>
        <w:rPr>
          <w:rFonts w:ascii="Symbol" w:hAnsi="Symbol"/>
          <w:sz w:val="20"/>
        </w:rPr>
      </w:pPr>
    </w:p>
    <w:p w:rsidR="00D21BDD" w:rsidRDefault="00D21BDD" w:rsidP="00D21BDD">
      <w:pPr>
        <w:pStyle w:val="2"/>
        <w:spacing w:before="5"/>
        <w:rPr>
          <w:u w:val="none"/>
        </w:rPr>
      </w:pPr>
      <w:r>
        <w:t>Шляхи</w:t>
      </w:r>
      <w:r>
        <w:rPr>
          <w:spacing w:val="-2"/>
        </w:rPr>
        <w:t>реалізації:</w:t>
      </w:r>
    </w:p>
    <w:p w:rsidR="00D21BDD" w:rsidRDefault="00D21BDD" w:rsidP="00D21BDD">
      <w:pPr>
        <w:pStyle w:val="a5"/>
        <w:numPr>
          <w:ilvl w:val="0"/>
          <w:numId w:val="5"/>
        </w:numPr>
        <w:tabs>
          <w:tab w:val="left" w:pos="1262"/>
          <w:tab w:val="left" w:pos="3108"/>
          <w:tab w:val="left" w:pos="4056"/>
          <w:tab w:val="left" w:pos="5406"/>
          <w:tab w:val="left" w:pos="6795"/>
          <w:tab w:val="left" w:pos="7270"/>
          <w:tab w:val="left" w:pos="8761"/>
        </w:tabs>
        <w:ind w:right="805" w:hanging="360"/>
        <w:rPr>
          <w:sz w:val="24"/>
        </w:rPr>
      </w:pPr>
      <w:r>
        <w:rPr>
          <w:spacing w:val="-2"/>
          <w:sz w:val="24"/>
        </w:rPr>
        <w:t>Впроваджувати</w:t>
      </w:r>
      <w:r>
        <w:rPr>
          <w:sz w:val="24"/>
        </w:rPr>
        <w:tab/>
      </w:r>
      <w:r>
        <w:rPr>
          <w:spacing w:val="-2"/>
          <w:sz w:val="24"/>
        </w:rPr>
        <w:t>освітні</w:t>
      </w:r>
      <w:r>
        <w:rPr>
          <w:sz w:val="24"/>
        </w:rPr>
        <w:tab/>
      </w:r>
      <w:r>
        <w:rPr>
          <w:spacing w:val="-2"/>
          <w:sz w:val="24"/>
        </w:rPr>
        <w:t>технології,</w:t>
      </w:r>
      <w:r>
        <w:rPr>
          <w:sz w:val="24"/>
        </w:rPr>
        <w:tab/>
      </w:r>
      <w:r>
        <w:rPr>
          <w:spacing w:val="-2"/>
          <w:sz w:val="24"/>
        </w:rPr>
        <w:t>спрямовані</w:t>
      </w:r>
      <w:r>
        <w:rPr>
          <w:sz w:val="24"/>
        </w:rPr>
        <w:tab/>
      </w:r>
      <w:r>
        <w:rPr>
          <w:spacing w:val="-6"/>
          <w:sz w:val="24"/>
        </w:rPr>
        <w:t>на</w:t>
      </w:r>
      <w:r>
        <w:rPr>
          <w:sz w:val="24"/>
        </w:rPr>
        <w:tab/>
      </w:r>
      <w:r>
        <w:rPr>
          <w:spacing w:val="-2"/>
          <w:sz w:val="24"/>
        </w:rPr>
        <w:t>формування</w:t>
      </w:r>
      <w:r>
        <w:rPr>
          <w:sz w:val="24"/>
        </w:rPr>
        <w:tab/>
      </w:r>
      <w:r>
        <w:rPr>
          <w:spacing w:val="-2"/>
          <w:sz w:val="24"/>
        </w:rPr>
        <w:t xml:space="preserve">ключових </w:t>
      </w:r>
      <w:r>
        <w:rPr>
          <w:sz w:val="24"/>
        </w:rPr>
        <w:t>компетентностей і наскрізних умінь здобувачів освіти.</w:t>
      </w:r>
    </w:p>
    <w:p w:rsidR="00D21BDD" w:rsidRDefault="00D21BDD" w:rsidP="00D21BDD">
      <w:pPr>
        <w:pStyle w:val="a5"/>
        <w:numPr>
          <w:ilvl w:val="0"/>
          <w:numId w:val="5"/>
        </w:numPr>
        <w:tabs>
          <w:tab w:val="left" w:pos="1262"/>
        </w:tabs>
        <w:ind w:right="804" w:hanging="360"/>
        <w:rPr>
          <w:sz w:val="24"/>
        </w:rPr>
      </w:pPr>
      <w:r>
        <w:rPr>
          <w:sz w:val="24"/>
        </w:rPr>
        <w:t>Створювати та використовувати цифрові освітні ресурси (електронні презентації, відеоматеріали, методичні розробки, вебсайти, блоги тощо).</w:t>
      </w:r>
    </w:p>
    <w:p w:rsidR="00D21BDD" w:rsidRDefault="00D21BDD" w:rsidP="00D21BDD">
      <w:pPr>
        <w:pStyle w:val="a5"/>
        <w:numPr>
          <w:ilvl w:val="0"/>
          <w:numId w:val="5"/>
        </w:numPr>
        <w:tabs>
          <w:tab w:val="left" w:pos="1262"/>
        </w:tabs>
        <w:ind w:right="804" w:hanging="360"/>
        <w:rPr>
          <w:sz w:val="24"/>
        </w:rPr>
      </w:pPr>
      <w:r>
        <w:rPr>
          <w:sz w:val="24"/>
        </w:rPr>
        <w:t>Сприятиформуваннюсуспільнихцінностейуздобувачівосвітиупроцесіосвітнього процесу.</w:t>
      </w:r>
    </w:p>
    <w:p w:rsidR="00D21BDD" w:rsidRDefault="00D21BDD">
      <w:pPr>
        <w:rPr>
          <w:rFonts w:ascii="Symbol" w:hAnsi="Symbol"/>
          <w:sz w:val="20"/>
        </w:rPr>
        <w:sectPr w:rsidR="00D21BDD">
          <w:pgSz w:w="11910" w:h="16840"/>
          <w:pgMar w:top="1140" w:right="160" w:bottom="280" w:left="1160" w:header="749" w:footer="0" w:gutter="0"/>
          <w:cols w:space="720"/>
        </w:sectPr>
      </w:pPr>
    </w:p>
    <w:p w:rsidR="00E52633" w:rsidRDefault="00131A87" w:rsidP="00755263">
      <w:pPr>
        <w:pStyle w:val="a5"/>
        <w:numPr>
          <w:ilvl w:val="0"/>
          <w:numId w:val="5"/>
        </w:numPr>
        <w:tabs>
          <w:tab w:val="left" w:pos="1262"/>
        </w:tabs>
        <w:ind w:left="1262"/>
        <w:rPr>
          <w:sz w:val="24"/>
        </w:rPr>
      </w:pPr>
      <w:r>
        <w:rPr>
          <w:sz w:val="24"/>
        </w:rPr>
        <w:lastRenderedPageBreak/>
        <w:t>Використовуватиінформаційно-комунікаційнітехнологіївосвітньому</w:t>
      </w:r>
      <w:r>
        <w:rPr>
          <w:spacing w:val="-2"/>
          <w:sz w:val="24"/>
        </w:rPr>
        <w:t>процесі.</w:t>
      </w:r>
    </w:p>
    <w:p w:rsidR="00E52633" w:rsidRDefault="00131A87" w:rsidP="00755263">
      <w:pPr>
        <w:pStyle w:val="a5"/>
        <w:numPr>
          <w:ilvl w:val="0"/>
          <w:numId w:val="5"/>
        </w:numPr>
        <w:tabs>
          <w:tab w:val="left" w:pos="1262"/>
        </w:tabs>
        <w:ind w:left="1262"/>
        <w:rPr>
          <w:sz w:val="24"/>
        </w:rPr>
      </w:pPr>
      <w:r>
        <w:rPr>
          <w:sz w:val="24"/>
        </w:rPr>
        <w:t>Впроваджуватиметодикироботиздітьмизособливимиосвітніми</w:t>
      </w:r>
      <w:r>
        <w:rPr>
          <w:spacing w:val="-2"/>
          <w:sz w:val="24"/>
        </w:rPr>
        <w:t>потребами.</w:t>
      </w:r>
    </w:p>
    <w:p w:rsidR="00E52633" w:rsidRDefault="00131A87" w:rsidP="00755263">
      <w:pPr>
        <w:pStyle w:val="a5"/>
        <w:numPr>
          <w:ilvl w:val="0"/>
          <w:numId w:val="5"/>
        </w:numPr>
        <w:tabs>
          <w:tab w:val="left" w:pos="1262"/>
        </w:tabs>
        <w:ind w:left="1262"/>
        <w:rPr>
          <w:sz w:val="24"/>
        </w:rPr>
      </w:pPr>
      <w:r>
        <w:rPr>
          <w:sz w:val="24"/>
        </w:rPr>
        <w:t>Організовуватиосвітнійпроцесназасадах</w:t>
      </w:r>
      <w:r>
        <w:rPr>
          <w:spacing w:val="-2"/>
          <w:sz w:val="24"/>
        </w:rPr>
        <w:t>людиноцентризму.</w:t>
      </w:r>
    </w:p>
    <w:p w:rsidR="00E52633" w:rsidRDefault="00131A87" w:rsidP="00755263">
      <w:pPr>
        <w:pStyle w:val="a5"/>
        <w:numPr>
          <w:ilvl w:val="0"/>
          <w:numId w:val="5"/>
        </w:numPr>
        <w:tabs>
          <w:tab w:val="left" w:pos="1262"/>
        </w:tabs>
        <w:ind w:right="799" w:hanging="360"/>
        <w:rPr>
          <w:sz w:val="24"/>
        </w:rPr>
      </w:pPr>
      <w:r>
        <w:rPr>
          <w:sz w:val="24"/>
        </w:rPr>
        <w:t>Здійснюватиінноваційнуосвітнюдіяльність,братиучастьвосвітніхпроєктах, підвищуватипрофесійну майстерність і кваліфікацію.</w:t>
      </w:r>
    </w:p>
    <w:p w:rsidR="00E52633" w:rsidRDefault="00131A87" w:rsidP="00755263">
      <w:pPr>
        <w:pStyle w:val="a5"/>
        <w:numPr>
          <w:ilvl w:val="0"/>
          <w:numId w:val="5"/>
        </w:numPr>
        <w:tabs>
          <w:tab w:val="left" w:pos="1262"/>
        </w:tabs>
        <w:ind w:left="1262"/>
        <w:rPr>
          <w:sz w:val="24"/>
        </w:rPr>
      </w:pPr>
      <w:r>
        <w:rPr>
          <w:sz w:val="24"/>
        </w:rPr>
        <w:t>Впроваджуватиполітикуакадемічної</w:t>
      </w:r>
      <w:r>
        <w:rPr>
          <w:spacing w:val="-2"/>
          <w:sz w:val="24"/>
        </w:rPr>
        <w:t>доброчесності.</w:t>
      </w:r>
    </w:p>
    <w:p w:rsidR="00E52633" w:rsidRDefault="00131A87" w:rsidP="00755263">
      <w:pPr>
        <w:pStyle w:val="a5"/>
        <w:numPr>
          <w:ilvl w:val="0"/>
          <w:numId w:val="5"/>
        </w:numPr>
        <w:tabs>
          <w:tab w:val="left" w:pos="1262"/>
        </w:tabs>
        <w:ind w:left="1262"/>
        <w:rPr>
          <w:sz w:val="24"/>
        </w:rPr>
      </w:pPr>
      <w:r>
        <w:rPr>
          <w:sz w:val="24"/>
        </w:rPr>
        <w:t>Виявлятигромадськуактивність,ініціативу,</w:t>
      </w:r>
      <w:r>
        <w:rPr>
          <w:spacing w:val="-2"/>
          <w:sz w:val="24"/>
        </w:rPr>
        <w:t>креативність.</w:t>
      </w:r>
    </w:p>
    <w:p w:rsidR="00E52633" w:rsidRDefault="00131A87" w:rsidP="00755263">
      <w:pPr>
        <w:pStyle w:val="a5"/>
        <w:numPr>
          <w:ilvl w:val="0"/>
          <w:numId w:val="5"/>
        </w:numPr>
        <w:tabs>
          <w:tab w:val="left" w:pos="1330"/>
        </w:tabs>
        <w:ind w:right="798" w:hanging="360"/>
        <w:jc w:val="both"/>
        <w:rPr>
          <w:sz w:val="24"/>
        </w:rPr>
      </w:pPr>
      <w:r>
        <w:rPr>
          <w:sz w:val="24"/>
        </w:rPr>
        <w:t>Постійно діяти на засадах педагогіки партнерства, взаємодії з батькамиздобувачів освіти з питань організації освітнього процесу, забезпечувати постійний зворотний зв’язок.</w:t>
      </w:r>
    </w:p>
    <w:p w:rsidR="00E52633" w:rsidRDefault="00E52633">
      <w:pPr>
        <w:pStyle w:val="a3"/>
        <w:spacing w:before="4"/>
      </w:pPr>
    </w:p>
    <w:p w:rsidR="00E52633" w:rsidRDefault="00131A87">
      <w:pPr>
        <w:pStyle w:val="1"/>
      </w:pPr>
      <w:r>
        <w:t>ІV.Системаоцінюванняздобувачів</w:t>
      </w:r>
      <w:r>
        <w:rPr>
          <w:spacing w:val="-2"/>
        </w:rPr>
        <w:t xml:space="preserve"> освіти</w:t>
      </w:r>
    </w:p>
    <w:p w:rsidR="00E52633" w:rsidRDefault="00131A87">
      <w:pPr>
        <w:pStyle w:val="2"/>
        <w:rPr>
          <w:u w:val="none"/>
        </w:rPr>
      </w:pPr>
      <w:r>
        <w:t>Ключові</w:t>
      </w:r>
      <w:r>
        <w:rPr>
          <w:spacing w:val="-2"/>
        </w:rPr>
        <w:t>завдання:</w:t>
      </w:r>
    </w:p>
    <w:p w:rsidR="00E52633" w:rsidRDefault="00131A87" w:rsidP="00755263">
      <w:pPr>
        <w:pStyle w:val="a5"/>
        <w:numPr>
          <w:ilvl w:val="0"/>
          <w:numId w:val="8"/>
        </w:numPr>
        <w:tabs>
          <w:tab w:val="left" w:pos="1261"/>
          <w:tab w:val="left" w:pos="1262"/>
        </w:tabs>
        <w:ind w:right="806" w:hanging="360"/>
        <w:rPr>
          <w:rFonts w:ascii="Symbol" w:hAnsi="Symbol"/>
          <w:sz w:val="20"/>
        </w:rPr>
      </w:pPr>
      <w:r>
        <w:rPr>
          <w:sz w:val="24"/>
        </w:rPr>
        <w:t>здійснення внутрішнього моніторингу, що передбачає систематичне відстеження та коригування результатів освітньої діяльностіздобувачів освіти;</w:t>
      </w:r>
    </w:p>
    <w:p w:rsidR="00E52633" w:rsidRDefault="00131A87" w:rsidP="00755263">
      <w:pPr>
        <w:pStyle w:val="a5"/>
        <w:numPr>
          <w:ilvl w:val="0"/>
          <w:numId w:val="8"/>
        </w:numPr>
        <w:tabs>
          <w:tab w:val="left" w:pos="1261"/>
          <w:tab w:val="left" w:pos="1262"/>
          <w:tab w:val="left" w:pos="2972"/>
          <w:tab w:val="left" w:pos="4041"/>
          <w:tab w:val="left" w:pos="5485"/>
          <w:tab w:val="left" w:pos="5958"/>
          <w:tab w:val="left" w:pos="7449"/>
          <w:tab w:val="left" w:pos="7799"/>
          <w:tab w:val="left" w:pos="9138"/>
        </w:tabs>
        <w:spacing w:line="237" w:lineRule="auto"/>
        <w:ind w:right="807" w:hanging="360"/>
        <w:rPr>
          <w:rFonts w:ascii="Symbol" w:hAnsi="Symbol"/>
          <w:sz w:val="20"/>
        </w:rPr>
      </w:pPr>
      <w:r>
        <w:rPr>
          <w:spacing w:val="-2"/>
          <w:sz w:val="24"/>
        </w:rPr>
        <w:t>спрямованість</w:t>
      </w:r>
      <w:r>
        <w:rPr>
          <w:sz w:val="24"/>
        </w:rPr>
        <w:tab/>
      </w:r>
      <w:r>
        <w:rPr>
          <w:spacing w:val="-2"/>
          <w:sz w:val="24"/>
        </w:rPr>
        <w:t>системи</w:t>
      </w:r>
      <w:r>
        <w:rPr>
          <w:sz w:val="24"/>
        </w:rPr>
        <w:tab/>
      </w:r>
      <w:r>
        <w:rPr>
          <w:spacing w:val="-2"/>
          <w:sz w:val="24"/>
        </w:rPr>
        <w:t>оцінювання</w:t>
      </w:r>
      <w:r>
        <w:rPr>
          <w:sz w:val="24"/>
        </w:rPr>
        <w:tab/>
      </w:r>
      <w:r>
        <w:rPr>
          <w:spacing w:val="-6"/>
          <w:sz w:val="24"/>
        </w:rPr>
        <w:t>на</w:t>
      </w:r>
      <w:r>
        <w:rPr>
          <w:sz w:val="24"/>
        </w:rPr>
        <w:tab/>
      </w:r>
      <w:r>
        <w:rPr>
          <w:spacing w:val="-2"/>
          <w:sz w:val="24"/>
        </w:rPr>
        <w:t>формування</w:t>
      </w:r>
      <w:r>
        <w:rPr>
          <w:sz w:val="24"/>
        </w:rPr>
        <w:tab/>
      </w:r>
      <w:r>
        <w:rPr>
          <w:spacing w:val="-10"/>
          <w:sz w:val="24"/>
        </w:rPr>
        <w:t>у</w:t>
      </w:r>
      <w:r>
        <w:rPr>
          <w:sz w:val="24"/>
        </w:rPr>
        <w:tab/>
      </w:r>
      <w:r>
        <w:rPr>
          <w:spacing w:val="-2"/>
          <w:sz w:val="24"/>
        </w:rPr>
        <w:t>здобувачів</w:t>
      </w:r>
      <w:r>
        <w:rPr>
          <w:sz w:val="24"/>
        </w:rPr>
        <w:tab/>
      </w:r>
      <w:r>
        <w:rPr>
          <w:spacing w:val="-2"/>
          <w:sz w:val="24"/>
        </w:rPr>
        <w:t xml:space="preserve">освіти </w:t>
      </w:r>
      <w:r>
        <w:rPr>
          <w:sz w:val="24"/>
        </w:rPr>
        <w:t>відповідальності за результати свого навчання, здатності до самооцінювання.</w:t>
      </w:r>
    </w:p>
    <w:p w:rsidR="00E52633" w:rsidRDefault="00131A87">
      <w:pPr>
        <w:pStyle w:val="2"/>
        <w:spacing w:before="5"/>
        <w:rPr>
          <w:u w:val="none"/>
        </w:rPr>
      </w:pPr>
      <w:r>
        <w:t>Шляхи</w:t>
      </w:r>
      <w:r>
        <w:rPr>
          <w:spacing w:val="-2"/>
        </w:rPr>
        <w:t>реалізації:</w:t>
      </w:r>
    </w:p>
    <w:p w:rsidR="00E52633" w:rsidRDefault="00131A87" w:rsidP="00755263">
      <w:pPr>
        <w:pStyle w:val="a5"/>
        <w:numPr>
          <w:ilvl w:val="0"/>
          <w:numId w:val="4"/>
        </w:numPr>
        <w:tabs>
          <w:tab w:val="left" w:pos="1262"/>
        </w:tabs>
        <w:ind w:right="802" w:hanging="360"/>
        <w:rPr>
          <w:sz w:val="24"/>
        </w:rPr>
      </w:pPr>
      <w:r>
        <w:rPr>
          <w:sz w:val="24"/>
        </w:rPr>
        <w:t>Забезпечитидоступдовідкритої,прозороїізрозумілоїдляздобувачівосвітисистеми оцінювання їх навчальних досягнень.</w:t>
      </w:r>
    </w:p>
    <w:p w:rsidR="00E52633" w:rsidRDefault="00131A87" w:rsidP="00755263">
      <w:pPr>
        <w:pStyle w:val="a5"/>
        <w:numPr>
          <w:ilvl w:val="0"/>
          <w:numId w:val="4"/>
        </w:numPr>
        <w:tabs>
          <w:tab w:val="left" w:pos="1262"/>
        </w:tabs>
        <w:ind w:right="804" w:hanging="360"/>
        <w:rPr>
          <w:sz w:val="24"/>
        </w:rPr>
      </w:pPr>
      <w:r>
        <w:rPr>
          <w:sz w:val="24"/>
        </w:rPr>
        <w:t>Розробитикритерії,правилатапроцедуриоцінюваннянавчальнихдосягненьздобувачів освіти.</w:t>
      </w:r>
    </w:p>
    <w:p w:rsidR="00E52633" w:rsidRDefault="00131A87" w:rsidP="00755263">
      <w:pPr>
        <w:pStyle w:val="a5"/>
        <w:numPr>
          <w:ilvl w:val="0"/>
          <w:numId w:val="4"/>
        </w:numPr>
        <w:tabs>
          <w:tab w:val="left" w:pos="1262"/>
        </w:tabs>
        <w:ind w:right="796" w:hanging="360"/>
        <w:rPr>
          <w:sz w:val="24"/>
        </w:rPr>
      </w:pPr>
      <w:r>
        <w:rPr>
          <w:sz w:val="24"/>
        </w:rPr>
        <w:t>Проводити систематичний внутрішній моніторинг якості навчальних досягнень з подальшим аналізом результатів навчання здобувачів освіти.</w:t>
      </w:r>
    </w:p>
    <w:p w:rsidR="00E52633" w:rsidRDefault="00131A87" w:rsidP="00755263">
      <w:pPr>
        <w:pStyle w:val="a5"/>
        <w:numPr>
          <w:ilvl w:val="0"/>
          <w:numId w:val="4"/>
        </w:numPr>
        <w:tabs>
          <w:tab w:val="left" w:pos="1262"/>
        </w:tabs>
        <w:ind w:left="1262"/>
        <w:rPr>
          <w:sz w:val="24"/>
        </w:rPr>
      </w:pPr>
      <w:r>
        <w:rPr>
          <w:sz w:val="24"/>
        </w:rPr>
        <w:t>Впроваджуватиузакладіосвітисистемуформувального</w:t>
      </w:r>
      <w:r>
        <w:rPr>
          <w:spacing w:val="-2"/>
          <w:sz w:val="24"/>
        </w:rPr>
        <w:t xml:space="preserve"> оцінювання.</w:t>
      </w:r>
    </w:p>
    <w:p w:rsidR="00E52633" w:rsidRDefault="00131A87" w:rsidP="00755263">
      <w:pPr>
        <w:pStyle w:val="a5"/>
        <w:numPr>
          <w:ilvl w:val="0"/>
          <w:numId w:val="4"/>
        </w:numPr>
        <w:tabs>
          <w:tab w:val="left" w:pos="1262"/>
        </w:tabs>
        <w:ind w:left="1262"/>
        <w:rPr>
          <w:sz w:val="24"/>
        </w:rPr>
      </w:pPr>
      <w:r>
        <w:rPr>
          <w:sz w:val="24"/>
        </w:rPr>
        <w:t>Формуватиуздобувачівосвітивідповідальнеставленнядорезультатів</w:t>
      </w:r>
      <w:r>
        <w:rPr>
          <w:spacing w:val="-2"/>
          <w:sz w:val="24"/>
        </w:rPr>
        <w:t>навчання.</w:t>
      </w:r>
    </w:p>
    <w:p w:rsidR="00E52633" w:rsidRDefault="00131A87" w:rsidP="00755263">
      <w:pPr>
        <w:pStyle w:val="a5"/>
        <w:numPr>
          <w:ilvl w:val="0"/>
          <w:numId w:val="4"/>
        </w:numPr>
        <w:tabs>
          <w:tab w:val="left" w:pos="1262"/>
        </w:tabs>
        <w:ind w:left="1262"/>
        <w:rPr>
          <w:sz w:val="24"/>
        </w:rPr>
      </w:pPr>
      <w:r>
        <w:rPr>
          <w:sz w:val="24"/>
        </w:rPr>
        <w:t>Формуватинавичкисамооцінюваннятавзаємооцінюванняздобувачів</w:t>
      </w:r>
      <w:r>
        <w:rPr>
          <w:spacing w:val="-2"/>
          <w:sz w:val="24"/>
        </w:rPr>
        <w:t>освіти.</w:t>
      </w:r>
    </w:p>
    <w:p w:rsidR="00E52633" w:rsidRDefault="00131A87" w:rsidP="00755263">
      <w:pPr>
        <w:pStyle w:val="a5"/>
        <w:numPr>
          <w:ilvl w:val="0"/>
          <w:numId w:val="4"/>
        </w:numPr>
        <w:tabs>
          <w:tab w:val="left" w:pos="1262"/>
        </w:tabs>
        <w:ind w:right="799" w:hanging="360"/>
        <w:rPr>
          <w:sz w:val="24"/>
        </w:rPr>
      </w:pPr>
      <w:r>
        <w:rPr>
          <w:sz w:val="24"/>
        </w:rPr>
        <w:t>ВиявлятитадетальнодосліджуватиконцептуальнізасадиSTEM-освіти,їхможливого та доцільного співвіднесення із засадами освіти узакладі освіти.</w:t>
      </w:r>
    </w:p>
    <w:p w:rsidR="00E52633" w:rsidRDefault="00131A87" w:rsidP="00755263">
      <w:pPr>
        <w:pStyle w:val="a5"/>
        <w:numPr>
          <w:ilvl w:val="0"/>
          <w:numId w:val="4"/>
        </w:numPr>
        <w:tabs>
          <w:tab w:val="left" w:pos="1262"/>
        </w:tabs>
        <w:ind w:right="809" w:hanging="360"/>
        <w:rPr>
          <w:sz w:val="24"/>
        </w:rPr>
      </w:pPr>
      <w:r>
        <w:rPr>
          <w:sz w:val="24"/>
        </w:rPr>
        <w:t>Розробитикритеріїоцінкиготовностівсіхсуб’єктівосвітньогопроцесудо впровадження STEM-освіти у школі.</w:t>
      </w:r>
    </w:p>
    <w:p w:rsidR="00E52633" w:rsidRDefault="00E52633">
      <w:pPr>
        <w:pStyle w:val="a3"/>
        <w:spacing w:before="4"/>
      </w:pPr>
    </w:p>
    <w:p w:rsidR="00E52633" w:rsidRDefault="00131A87" w:rsidP="00755263">
      <w:pPr>
        <w:pStyle w:val="1"/>
        <w:numPr>
          <w:ilvl w:val="0"/>
          <w:numId w:val="3"/>
        </w:numPr>
        <w:tabs>
          <w:tab w:val="left" w:pos="1263"/>
        </w:tabs>
      </w:pPr>
      <w:r>
        <w:t>Освітнійпростірвиховної</w:t>
      </w:r>
      <w:r>
        <w:rPr>
          <w:spacing w:val="-2"/>
        </w:rPr>
        <w:t xml:space="preserve"> діяльності</w:t>
      </w:r>
    </w:p>
    <w:p w:rsidR="00E52633" w:rsidRDefault="00131A87">
      <w:pPr>
        <w:pStyle w:val="2"/>
        <w:rPr>
          <w:u w:val="none"/>
        </w:rPr>
      </w:pPr>
      <w:r>
        <w:t>Ключові</w:t>
      </w:r>
      <w:r>
        <w:rPr>
          <w:spacing w:val="-2"/>
        </w:rPr>
        <w:t>завдання:</w:t>
      </w:r>
    </w:p>
    <w:p w:rsidR="00E52633" w:rsidRPr="00D21BDD" w:rsidRDefault="00131A87" w:rsidP="00755263">
      <w:pPr>
        <w:pStyle w:val="a5"/>
        <w:numPr>
          <w:ilvl w:val="0"/>
          <w:numId w:val="8"/>
        </w:numPr>
        <w:tabs>
          <w:tab w:val="left" w:pos="1262"/>
        </w:tabs>
        <w:ind w:right="807" w:hanging="360"/>
        <w:jc w:val="both"/>
        <w:rPr>
          <w:rFonts w:ascii="Symbol" w:hAnsi="Symbol"/>
          <w:sz w:val="20"/>
        </w:rPr>
      </w:pPr>
      <w:r>
        <w:rPr>
          <w:sz w:val="24"/>
        </w:rPr>
        <w:t>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D21BDD" w:rsidRDefault="00D21BDD" w:rsidP="00D21BDD">
      <w:pPr>
        <w:pStyle w:val="a5"/>
        <w:numPr>
          <w:ilvl w:val="0"/>
          <w:numId w:val="8"/>
        </w:numPr>
        <w:tabs>
          <w:tab w:val="left" w:pos="1262"/>
        </w:tabs>
        <w:spacing w:before="80"/>
        <w:ind w:right="806" w:hanging="360"/>
        <w:jc w:val="both"/>
        <w:rPr>
          <w:rFonts w:ascii="Symbol" w:hAnsi="Symbol"/>
          <w:sz w:val="20"/>
        </w:rPr>
      </w:pPr>
      <w:r>
        <w:rPr>
          <w:sz w:val="24"/>
        </w:rPr>
        <w:t>виховання почуття любові до Батьківщини і свого народу як основи духовного розвитку особистості, шанобливе ставлення до історичних пам’яток;</w:t>
      </w:r>
    </w:p>
    <w:p w:rsidR="00D21BDD" w:rsidRDefault="00D21BDD" w:rsidP="00D21BDD">
      <w:pPr>
        <w:pStyle w:val="a5"/>
        <w:numPr>
          <w:ilvl w:val="0"/>
          <w:numId w:val="8"/>
        </w:numPr>
        <w:tabs>
          <w:tab w:val="left" w:pos="1322"/>
        </w:tabs>
        <w:ind w:right="800" w:hanging="360"/>
        <w:jc w:val="both"/>
        <w:rPr>
          <w:rFonts w:ascii="Symbol" w:hAnsi="Symbol"/>
          <w:sz w:val="20"/>
        </w:rPr>
      </w:pPr>
      <w:r>
        <w:rPr>
          <w:sz w:val="24"/>
        </w:rPr>
        <w:t>формування навичок самоврядування, соціальної активності й відповідальності в процесі практичної громадської діяльності, формування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D21BDD" w:rsidRDefault="00D21BDD" w:rsidP="00D21BDD">
      <w:pPr>
        <w:pStyle w:val="a5"/>
        <w:numPr>
          <w:ilvl w:val="0"/>
          <w:numId w:val="8"/>
        </w:numPr>
        <w:tabs>
          <w:tab w:val="left" w:pos="1262"/>
        </w:tabs>
        <w:ind w:right="801" w:hanging="360"/>
        <w:jc w:val="both"/>
        <w:rPr>
          <w:rFonts w:ascii="Symbol" w:hAnsi="Symbol"/>
          <w:sz w:val="20"/>
        </w:rPr>
      </w:pPr>
      <w:r>
        <w:rPr>
          <w:sz w:val="24"/>
        </w:rPr>
        <w:t>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D21BDD" w:rsidRDefault="00D21BDD" w:rsidP="00D21BDD">
      <w:pPr>
        <w:pStyle w:val="a5"/>
        <w:numPr>
          <w:ilvl w:val="0"/>
          <w:numId w:val="8"/>
        </w:numPr>
        <w:tabs>
          <w:tab w:val="left" w:pos="1262"/>
        </w:tabs>
        <w:ind w:left="1262"/>
        <w:jc w:val="both"/>
        <w:rPr>
          <w:rFonts w:ascii="Symbol" w:hAnsi="Symbol"/>
          <w:sz w:val="20"/>
        </w:rPr>
      </w:pPr>
      <w:r>
        <w:rPr>
          <w:sz w:val="24"/>
        </w:rPr>
        <w:t>формуваннякультуриздоровогоспособу</w:t>
      </w:r>
      <w:r>
        <w:rPr>
          <w:spacing w:val="-2"/>
          <w:sz w:val="24"/>
        </w:rPr>
        <w:t>життя.</w:t>
      </w:r>
    </w:p>
    <w:p w:rsidR="00D21BDD" w:rsidRDefault="00D21BDD">
      <w:pPr>
        <w:jc w:val="both"/>
        <w:rPr>
          <w:rFonts w:ascii="Symbol" w:hAnsi="Symbol"/>
          <w:sz w:val="20"/>
        </w:rPr>
        <w:sectPr w:rsidR="00D21BDD">
          <w:pgSz w:w="11910" w:h="16840"/>
          <w:pgMar w:top="1140" w:right="160" w:bottom="280" w:left="1160" w:header="749" w:footer="0" w:gutter="0"/>
          <w:cols w:space="720"/>
        </w:sectPr>
      </w:pPr>
    </w:p>
    <w:p w:rsidR="00E52633" w:rsidRDefault="00131A87">
      <w:pPr>
        <w:pStyle w:val="2"/>
        <w:spacing w:before="5"/>
        <w:rPr>
          <w:u w:val="none"/>
        </w:rPr>
      </w:pPr>
      <w:r>
        <w:lastRenderedPageBreak/>
        <w:t>Шляхи</w:t>
      </w:r>
      <w:r>
        <w:rPr>
          <w:spacing w:val="-2"/>
        </w:rPr>
        <w:t>реалізації:</w:t>
      </w:r>
    </w:p>
    <w:p w:rsidR="00E52633" w:rsidRDefault="00131A87" w:rsidP="00755263">
      <w:pPr>
        <w:pStyle w:val="a5"/>
        <w:numPr>
          <w:ilvl w:val="1"/>
          <w:numId w:val="3"/>
        </w:numPr>
        <w:tabs>
          <w:tab w:val="left" w:pos="1262"/>
        </w:tabs>
        <w:ind w:right="802" w:hanging="360"/>
        <w:jc w:val="both"/>
        <w:rPr>
          <w:sz w:val="24"/>
        </w:rPr>
      </w:pPr>
      <w:r>
        <w:rPr>
          <w:sz w:val="24"/>
        </w:rPr>
        <w:t>Створювати безпечне толерантне середовище шляхом удосконалення соціального захисту учнів, у тому числі дітей пільгових категорій.</w:t>
      </w:r>
    </w:p>
    <w:p w:rsidR="00E52633" w:rsidRDefault="00131A87" w:rsidP="00755263">
      <w:pPr>
        <w:pStyle w:val="a5"/>
        <w:numPr>
          <w:ilvl w:val="1"/>
          <w:numId w:val="3"/>
        </w:numPr>
        <w:tabs>
          <w:tab w:val="left" w:pos="1262"/>
        </w:tabs>
        <w:ind w:right="798" w:hanging="360"/>
        <w:jc w:val="both"/>
        <w:rPr>
          <w:sz w:val="24"/>
        </w:rPr>
      </w:pPr>
      <w:r>
        <w:rPr>
          <w:sz w:val="24"/>
        </w:rPr>
        <w:t>Здійснювати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 з особливими потребами, дітей, які проживають в сім’ях групи ризику, дітей з багатодітних сімей та з сімей учасників АТО.</w:t>
      </w:r>
    </w:p>
    <w:p w:rsidR="00E52633" w:rsidRDefault="00131A87" w:rsidP="00755263">
      <w:pPr>
        <w:pStyle w:val="a5"/>
        <w:numPr>
          <w:ilvl w:val="1"/>
          <w:numId w:val="3"/>
        </w:numPr>
        <w:tabs>
          <w:tab w:val="left" w:pos="1262"/>
        </w:tabs>
        <w:ind w:right="803" w:hanging="360"/>
        <w:jc w:val="both"/>
        <w:rPr>
          <w:sz w:val="24"/>
        </w:rPr>
      </w:pPr>
      <w:r>
        <w:rPr>
          <w:sz w:val="24"/>
        </w:rPr>
        <w:t>Спрямувати виховну роботу на прищеплення здорового способу життя та зміцнення моральності.</w:t>
      </w:r>
    </w:p>
    <w:p w:rsidR="00E52633" w:rsidRDefault="00131A87" w:rsidP="00755263">
      <w:pPr>
        <w:pStyle w:val="a5"/>
        <w:numPr>
          <w:ilvl w:val="1"/>
          <w:numId w:val="3"/>
        </w:numPr>
        <w:tabs>
          <w:tab w:val="left" w:pos="1262"/>
        </w:tabs>
        <w:ind w:right="802" w:hanging="360"/>
        <w:jc w:val="both"/>
        <w:rPr>
          <w:sz w:val="24"/>
        </w:rPr>
      </w:pPr>
      <w:r>
        <w:rPr>
          <w:sz w:val="24"/>
        </w:rPr>
        <w:t>Здійснювати соціально-психологічнупрофілактикунегативних явищв освітньому середовищі, профілактику девіантної поведінки, булінгу.</w:t>
      </w:r>
    </w:p>
    <w:p w:rsidR="00E52633" w:rsidRDefault="00131A87" w:rsidP="00755263">
      <w:pPr>
        <w:pStyle w:val="a5"/>
        <w:numPr>
          <w:ilvl w:val="1"/>
          <w:numId w:val="3"/>
        </w:numPr>
        <w:tabs>
          <w:tab w:val="left" w:pos="1262"/>
        </w:tabs>
        <w:ind w:right="806" w:hanging="360"/>
        <w:jc w:val="both"/>
        <w:rPr>
          <w:sz w:val="24"/>
        </w:rPr>
      </w:pPr>
      <w:r>
        <w:rPr>
          <w:sz w:val="24"/>
        </w:rPr>
        <w:t>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p w:rsidR="00E52633" w:rsidRDefault="00131A87" w:rsidP="00755263">
      <w:pPr>
        <w:pStyle w:val="a5"/>
        <w:numPr>
          <w:ilvl w:val="1"/>
          <w:numId w:val="3"/>
        </w:numPr>
        <w:tabs>
          <w:tab w:val="left" w:pos="1262"/>
        </w:tabs>
        <w:ind w:right="799" w:hanging="360"/>
        <w:jc w:val="both"/>
        <w:rPr>
          <w:sz w:val="24"/>
        </w:rPr>
      </w:pPr>
      <w:r>
        <w:rPr>
          <w:sz w:val="24"/>
        </w:rPr>
        <w:t>Створювати сприятливий психологічний клімат у всіх структурних підрозділах освітнього процесу</w:t>
      </w:r>
    </w:p>
    <w:p w:rsidR="00E52633" w:rsidRDefault="00131A87" w:rsidP="00755263">
      <w:pPr>
        <w:pStyle w:val="a5"/>
        <w:numPr>
          <w:ilvl w:val="1"/>
          <w:numId w:val="3"/>
        </w:numPr>
        <w:tabs>
          <w:tab w:val="left" w:pos="1262"/>
        </w:tabs>
        <w:ind w:right="796" w:hanging="360"/>
        <w:jc w:val="both"/>
        <w:rPr>
          <w:sz w:val="24"/>
        </w:rPr>
      </w:pPr>
      <w:r>
        <w:rPr>
          <w:sz w:val="24"/>
        </w:rPr>
        <w:t>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w:t>
      </w:r>
    </w:p>
    <w:p w:rsidR="00E52633" w:rsidRDefault="00131A87" w:rsidP="00755263">
      <w:pPr>
        <w:pStyle w:val="a5"/>
        <w:numPr>
          <w:ilvl w:val="1"/>
          <w:numId w:val="3"/>
        </w:numPr>
        <w:tabs>
          <w:tab w:val="left" w:pos="1262"/>
        </w:tabs>
        <w:ind w:right="804" w:hanging="360"/>
        <w:jc w:val="both"/>
        <w:rPr>
          <w:sz w:val="24"/>
        </w:rPr>
      </w:pPr>
      <w:r>
        <w:rPr>
          <w:sz w:val="24"/>
        </w:rPr>
        <w:t>Впроваджувати активні форми виховної роботи шляхом застосування інноваційних методів та прийомів.</w:t>
      </w:r>
    </w:p>
    <w:p w:rsidR="00E52633" w:rsidRDefault="00E52633">
      <w:pPr>
        <w:pStyle w:val="a3"/>
        <w:spacing w:before="1"/>
      </w:pPr>
    </w:p>
    <w:p w:rsidR="00E52633" w:rsidRDefault="00131A87">
      <w:pPr>
        <w:pStyle w:val="1"/>
      </w:pPr>
      <w:r>
        <w:t>VІ.Управлінська</w:t>
      </w:r>
      <w:r>
        <w:rPr>
          <w:spacing w:val="-2"/>
        </w:rPr>
        <w:t xml:space="preserve"> діяльність</w:t>
      </w:r>
    </w:p>
    <w:p w:rsidR="00E52633" w:rsidRDefault="00131A87">
      <w:pPr>
        <w:pStyle w:val="2"/>
        <w:ind w:left="1250"/>
        <w:rPr>
          <w:u w:val="none"/>
        </w:rPr>
      </w:pPr>
      <w:r>
        <w:t>Ключові</w:t>
      </w:r>
      <w:r>
        <w:rPr>
          <w:spacing w:val="-2"/>
        </w:rPr>
        <w:t>завдання:</w:t>
      </w:r>
    </w:p>
    <w:p w:rsidR="00E52633" w:rsidRDefault="00131A87" w:rsidP="00755263">
      <w:pPr>
        <w:pStyle w:val="a5"/>
        <w:numPr>
          <w:ilvl w:val="2"/>
          <w:numId w:val="3"/>
        </w:numPr>
        <w:tabs>
          <w:tab w:val="left" w:pos="1609"/>
          <w:tab w:val="left" w:pos="1610"/>
        </w:tabs>
        <w:ind w:right="684"/>
        <w:rPr>
          <w:rFonts w:ascii="Symbol" w:hAnsi="Symbol"/>
          <w:color w:val="111111"/>
          <w:sz w:val="20"/>
        </w:rPr>
      </w:pPr>
      <w:r>
        <w:rPr>
          <w:color w:val="111111"/>
          <w:sz w:val="24"/>
        </w:rPr>
        <w:t xml:space="preserve">управлінняякістюосвітинаосновіінноваційнихтехнологійтаосвітнього </w:t>
      </w:r>
      <w:r>
        <w:rPr>
          <w:color w:val="111111"/>
          <w:spacing w:val="-2"/>
          <w:sz w:val="24"/>
        </w:rPr>
        <w:t>моніторингу;</w:t>
      </w:r>
    </w:p>
    <w:p w:rsidR="00E52633" w:rsidRDefault="00131A87" w:rsidP="00755263">
      <w:pPr>
        <w:pStyle w:val="a5"/>
        <w:numPr>
          <w:ilvl w:val="2"/>
          <w:numId w:val="3"/>
        </w:numPr>
        <w:tabs>
          <w:tab w:val="left" w:pos="1609"/>
          <w:tab w:val="left" w:pos="1610"/>
        </w:tabs>
        <w:ind w:right="693"/>
        <w:rPr>
          <w:rFonts w:ascii="Symbol" w:hAnsi="Symbol"/>
          <w:color w:val="111111"/>
          <w:sz w:val="20"/>
        </w:rPr>
      </w:pPr>
      <w:r>
        <w:rPr>
          <w:color w:val="111111"/>
          <w:sz w:val="24"/>
        </w:rPr>
        <w:t>забезпечення відповідної підготовки педагогів, здатних якісно надавати освітні послуги здобувачам освіти;</w:t>
      </w:r>
    </w:p>
    <w:p w:rsidR="00E52633" w:rsidRDefault="00131A87" w:rsidP="00755263">
      <w:pPr>
        <w:pStyle w:val="a5"/>
        <w:numPr>
          <w:ilvl w:val="2"/>
          <w:numId w:val="3"/>
        </w:numPr>
        <w:tabs>
          <w:tab w:val="left" w:pos="1609"/>
          <w:tab w:val="left" w:pos="1610"/>
          <w:tab w:val="left" w:pos="2878"/>
          <w:tab w:val="left" w:pos="3607"/>
          <w:tab w:val="left" w:pos="4188"/>
          <w:tab w:val="left" w:pos="5804"/>
          <w:tab w:val="left" w:pos="6798"/>
          <w:tab w:val="left" w:pos="8080"/>
          <w:tab w:val="left" w:pos="8519"/>
        </w:tabs>
        <w:ind w:right="686"/>
        <w:rPr>
          <w:rFonts w:ascii="Symbol" w:hAnsi="Symbol"/>
          <w:color w:val="111111"/>
          <w:sz w:val="20"/>
        </w:rPr>
      </w:pPr>
      <w:r>
        <w:rPr>
          <w:color w:val="111111"/>
          <w:spacing w:val="-2"/>
          <w:sz w:val="24"/>
        </w:rPr>
        <w:t>створення</w:t>
      </w:r>
      <w:r>
        <w:rPr>
          <w:color w:val="111111"/>
          <w:sz w:val="24"/>
        </w:rPr>
        <w:tab/>
      </w:r>
      <w:r>
        <w:rPr>
          <w:color w:val="111111"/>
          <w:spacing w:val="-4"/>
          <w:sz w:val="24"/>
        </w:rPr>
        <w:t>умов</w:t>
      </w:r>
      <w:r>
        <w:rPr>
          <w:color w:val="111111"/>
          <w:sz w:val="24"/>
        </w:rPr>
        <w:tab/>
      </w:r>
      <w:r>
        <w:rPr>
          <w:color w:val="111111"/>
          <w:spacing w:val="-4"/>
          <w:sz w:val="24"/>
        </w:rPr>
        <w:t>для</w:t>
      </w:r>
      <w:r>
        <w:rPr>
          <w:color w:val="111111"/>
          <w:sz w:val="24"/>
        </w:rPr>
        <w:tab/>
      </w:r>
      <w:r>
        <w:rPr>
          <w:color w:val="111111"/>
          <w:spacing w:val="-2"/>
          <w:sz w:val="24"/>
        </w:rPr>
        <w:t>продуктивної</w:t>
      </w:r>
      <w:r>
        <w:rPr>
          <w:color w:val="111111"/>
          <w:sz w:val="24"/>
        </w:rPr>
        <w:tab/>
      </w:r>
      <w:r>
        <w:rPr>
          <w:color w:val="111111"/>
          <w:spacing w:val="-2"/>
          <w:sz w:val="24"/>
        </w:rPr>
        <w:t>творчої</w:t>
      </w:r>
      <w:r>
        <w:rPr>
          <w:color w:val="111111"/>
          <w:sz w:val="24"/>
        </w:rPr>
        <w:tab/>
      </w:r>
      <w:r>
        <w:rPr>
          <w:color w:val="111111"/>
          <w:spacing w:val="-2"/>
          <w:sz w:val="24"/>
        </w:rPr>
        <w:t>діяльності</w:t>
      </w:r>
      <w:r>
        <w:rPr>
          <w:color w:val="111111"/>
          <w:sz w:val="24"/>
        </w:rPr>
        <w:tab/>
      </w:r>
      <w:r>
        <w:rPr>
          <w:color w:val="111111"/>
          <w:spacing w:val="-6"/>
          <w:sz w:val="24"/>
        </w:rPr>
        <w:t>та</w:t>
      </w:r>
      <w:r>
        <w:rPr>
          <w:color w:val="111111"/>
          <w:sz w:val="24"/>
        </w:rPr>
        <w:tab/>
      </w:r>
      <w:r>
        <w:rPr>
          <w:color w:val="111111"/>
          <w:spacing w:val="-2"/>
          <w:sz w:val="24"/>
        </w:rPr>
        <w:t xml:space="preserve">проходження </w:t>
      </w:r>
      <w:r>
        <w:rPr>
          <w:color w:val="111111"/>
          <w:sz w:val="24"/>
        </w:rPr>
        <w:t>сертифікації педагогів;</w:t>
      </w:r>
    </w:p>
    <w:p w:rsidR="00E52633" w:rsidRDefault="00131A87" w:rsidP="00755263">
      <w:pPr>
        <w:pStyle w:val="a5"/>
        <w:numPr>
          <w:ilvl w:val="2"/>
          <w:numId w:val="3"/>
        </w:numPr>
        <w:tabs>
          <w:tab w:val="left" w:pos="1669"/>
          <w:tab w:val="left" w:pos="1670"/>
        </w:tabs>
        <w:ind w:left="1670" w:hanging="420"/>
        <w:rPr>
          <w:rFonts w:ascii="Symbol" w:hAnsi="Symbol"/>
          <w:color w:val="111111"/>
          <w:sz w:val="20"/>
        </w:rPr>
      </w:pPr>
      <w:r>
        <w:rPr>
          <w:color w:val="111111"/>
          <w:sz w:val="24"/>
        </w:rPr>
        <w:t>створення умовдлясаморозвитку</w:t>
      </w:r>
      <w:r>
        <w:rPr>
          <w:color w:val="111111"/>
          <w:spacing w:val="-2"/>
          <w:sz w:val="24"/>
        </w:rPr>
        <w:t>педагогів.</w:t>
      </w:r>
    </w:p>
    <w:p w:rsidR="00E52633" w:rsidRDefault="00131A87">
      <w:pPr>
        <w:pStyle w:val="2"/>
        <w:spacing w:before="4"/>
        <w:ind w:left="1250"/>
        <w:rPr>
          <w:u w:val="none"/>
        </w:rPr>
      </w:pPr>
      <w:r>
        <w:t>Шляхи</w:t>
      </w:r>
      <w:r>
        <w:rPr>
          <w:spacing w:val="-2"/>
        </w:rPr>
        <w:t>реалізації:</w:t>
      </w:r>
    </w:p>
    <w:p w:rsidR="00E52633" w:rsidRDefault="00131A87" w:rsidP="00755263">
      <w:pPr>
        <w:pStyle w:val="a5"/>
        <w:numPr>
          <w:ilvl w:val="0"/>
          <w:numId w:val="2"/>
        </w:numPr>
        <w:tabs>
          <w:tab w:val="left" w:pos="1490"/>
        </w:tabs>
        <w:spacing w:line="274" w:lineRule="exact"/>
        <w:rPr>
          <w:sz w:val="24"/>
        </w:rPr>
      </w:pPr>
      <w:r>
        <w:rPr>
          <w:color w:val="111111"/>
          <w:sz w:val="24"/>
        </w:rPr>
        <w:t>Впровадженнявпрактикуроботи закладуінноваційних</w:t>
      </w:r>
      <w:r>
        <w:rPr>
          <w:color w:val="111111"/>
          <w:spacing w:val="-2"/>
          <w:sz w:val="24"/>
        </w:rPr>
        <w:t>технологій.</w:t>
      </w:r>
    </w:p>
    <w:p w:rsidR="00E52633" w:rsidRDefault="00131A87" w:rsidP="00755263">
      <w:pPr>
        <w:pStyle w:val="a5"/>
        <w:numPr>
          <w:ilvl w:val="0"/>
          <w:numId w:val="2"/>
        </w:numPr>
        <w:tabs>
          <w:tab w:val="left" w:pos="1526"/>
        </w:tabs>
        <w:ind w:left="542" w:right="696" w:firstLine="707"/>
        <w:rPr>
          <w:sz w:val="24"/>
        </w:rPr>
      </w:pPr>
      <w:r>
        <w:rPr>
          <w:color w:val="111111"/>
          <w:sz w:val="24"/>
        </w:rPr>
        <w:t>Створеннясприятливогомікрокліматусередучасниківосвітньогопроцесу для успішної реалізації їх творчого потенціалу.</w:t>
      </w:r>
    </w:p>
    <w:p w:rsidR="00E52633" w:rsidRDefault="00131A87" w:rsidP="00755263">
      <w:pPr>
        <w:pStyle w:val="a5"/>
        <w:numPr>
          <w:ilvl w:val="0"/>
          <w:numId w:val="2"/>
        </w:numPr>
        <w:tabs>
          <w:tab w:val="left" w:pos="1519"/>
        </w:tabs>
        <w:ind w:left="542" w:right="688" w:firstLine="707"/>
        <w:rPr>
          <w:sz w:val="24"/>
        </w:rPr>
      </w:pPr>
      <w:r>
        <w:rPr>
          <w:color w:val="111111"/>
          <w:sz w:val="24"/>
        </w:rPr>
        <w:t>Забезпечення виконання замовлень педагогічних працівників щодо підвищення їх фахового рівня через заняття самоосвітою.</w:t>
      </w:r>
    </w:p>
    <w:p w:rsidR="00E52633" w:rsidRDefault="00131A87" w:rsidP="00755263">
      <w:pPr>
        <w:pStyle w:val="a5"/>
        <w:numPr>
          <w:ilvl w:val="0"/>
          <w:numId w:val="2"/>
        </w:numPr>
        <w:tabs>
          <w:tab w:val="left" w:pos="1490"/>
        </w:tabs>
        <w:rPr>
          <w:sz w:val="24"/>
        </w:rPr>
      </w:pPr>
      <w:r>
        <w:rPr>
          <w:color w:val="111111"/>
          <w:sz w:val="24"/>
        </w:rPr>
        <w:t>Під</w:t>
      </w:r>
      <w:r w:rsidR="00741264">
        <w:rPr>
          <w:color w:val="111111"/>
          <w:sz w:val="24"/>
        </w:rPr>
        <w:t>т</w:t>
      </w:r>
      <w:r>
        <w:rPr>
          <w:color w:val="111111"/>
          <w:sz w:val="24"/>
        </w:rPr>
        <w:t>римкаініціативикожного учасникаосвітньогопроцесувйого</w:t>
      </w:r>
      <w:r>
        <w:rPr>
          <w:color w:val="111111"/>
          <w:spacing w:val="-2"/>
          <w:sz w:val="24"/>
        </w:rPr>
        <w:t xml:space="preserve"> самореалізації.</w:t>
      </w:r>
    </w:p>
    <w:p w:rsidR="00E52633" w:rsidRDefault="00131A87" w:rsidP="00755263">
      <w:pPr>
        <w:pStyle w:val="a5"/>
        <w:numPr>
          <w:ilvl w:val="0"/>
          <w:numId w:val="2"/>
        </w:numPr>
        <w:tabs>
          <w:tab w:val="left" w:pos="1560"/>
        </w:tabs>
        <w:ind w:left="542" w:right="689" w:firstLine="707"/>
        <w:rPr>
          <w:sz w:val="24"/>
        </w:rPr>
      </w:pPr>
      <w:r>
        <w:rPr>
          <w:color w:val="111111"/>
          <w:sz w:val="24"/>
        </w:rPr>
        <w:t>Розкриттятворчогопотенціалуучасниківосвітньогопроцесу,стимулювання їхньої творчості.</w:t>
      </w:r>
    </w:p>
    <w:p w:rsidR="00E52633" w:rsidRDefault="00131A87" w:rsidP="00755263">
      <w:pPr>
        <w:pStyle w:val="a5"/>
        <w:numPr>
          <w:ilvl w:val="0"/>
          <w:numId w:val="1"/>
        </w:numPr>
        <w:tabs>
          <w:tab w:val="left" w:pos="1490"/>
        </w:tabs>
        <w:rPr>
          <w:sz w:val="24"/>
        </w:rPr>
      </w:pPr>
      <w:r>
        <w:rPr>
          <w:color w:val="111111"/>
          <w:sz w:val="24"/>
        </w:rPr>
        <w:t>Здійсненнясамооцінюванняякостіосвітньої</w:t>
      </w:r>
      <w:r>
        <w:rPr>
          <w:color w:val="111111"/>
          <w:spacing w:val="-2"/>
          <w:sz w:val="24"/>
        </w:rPr>
        <w:t>діяльності.</w:t>
      </w:r>
    </w:p>
    <w:p w:rsidR="00E52633" w:rsidRPr="00D21BDD" w:rsidRDefault="00131A87" w:rsidP="00D21BDD">
      <w:pPr>
        <w:pStyle w:val="a5"/>
        <w:numPr>
          <w:ilvl w:val="0"/>
          <w:numId w:val="1"/>
        </w:numPr>
        <w:tabs>
          <w:tab w:val="left" w:pos="1490"/>
        </w:tabs>
        <w:rPr>
          <w:sz w:val="24"/>
        </w:rPr>
      </w:pPr>
      <w:r>
        <w:rPr>
          <w:color w:val="111111"/>
          <w:sz w:val="24"/>
        </w:rPr>
        <w:t>Формуваннявідносиндовіри,прозорості,дотриманняетичних</w:t>
      </w:r>
      <w:r>
        <w:rPr>
          <w:color w:val="111111"/>
          <w:spacing w:val="-2"/>
          <w:sz w:val="24"/>
        </w:rPr>
        <w:t>норм.</w:t>
      </w:r>
    </w:p>
    <w:p w:rsidR="00D21BDD" w:rsidRDefault="00D21BDD" w:rsidP="00D21BDD">
      <w:pPr>
        <w:pStyle w:val="a5"/>
        <w:numPr>
          <w:ilvl w:val="0"/>
          <w:numId w:val="1"/>
        </w:numPr>
        <w:tabs>
          <w:tab w:val="left" w:pos="1490"/>
        </w:tabs>
        <w:spacing w:before="80"/>
        <w:rPr>
          <w:sz w:val="24"/>
        </w:rPr>
      </w:pPr>
      <w:r>
        <w:rPr>
          <w:color w:val="111111"/>
          <w:sz w:val="24"/>
        </w:rPr>
        <w:t>Формуваннятазабезпеченняреалізаціїполітикиакадемічної</w:t>
      </w:r>
      <w:r>
        <w:rPr>
          <w:color w:val="111111"/>
          <w:spacing w:val="-2"/>
          <w:sz w:val="24"/>
        </w:rPr>
        <w:t>доброчесності.</w:t>
      </w:r>
    </w:p>
    <w:p w:rsidR="00D21BDD" w:rsidRDefault="00D21BDD" w:rsidP="00D21BDD">
      <w:pPr>
        <w:pStyle w:val="a5"/>
        <w:numPr>
          <w:ilvl w:val="0"/>
          <w:numId w:val="1"/>
        </w:numPr>
        <w:tabs>
          <w:tab w:val="left" w:pos="1610"/>
        </w:tabs>
        <w:ind w:left="1610" w:hanging="360"/>
        <w:rPr>
          <w:sz w:val="24"/>
        </w:rPr>
      </w:pPr>
      <w:r>
        <w:rPr>
          <w:color w:val="111111"/>
          <w:sz w:val="24"/>
        </w:rPr>
        <w:t>Формуваннявучасниківосвітньогопроцесунегативногоставленнядо</w:t>
      </w:r>
      <w:r>
        <w:rPr>
          <w:color w:val="111111"/>
          <w:spacing w:val="-2"/>
          <w:sz w:val="24"/>
        </w:rPr>
        <w:t>корупції.</w:t>
      </w:r>
    </w:p>
    <w:p w:rsidR="00D21BDD" w:rsidRDefault="00D21BDD" w:rsidP="00D21BDD">
      <w:pPr>
        <w:pStyle w:val="a5"/>
        <w:numPr>
          <w:ilvl w:val="0"/>
          <w:numId w:val="1"/>
        </w:numPr>
        <w:tabs>
          <w:tab w:val="left" w:pos="1622"/>
        </w:tabs>
        <w:ind w:left="542" w:right="697" w:firstLine="707"/>
        <w:rPr>
          <w:sz w:val="24"/>
        </w:rPr>
      </w:pPr>
      <w:r>
        <w:rPr>
          <w:color w:val="111111"/>
          <w:sz w:val="24"/>
        </w:rPr>
        <w:t>Прийняття управлінських рішень на основі конструктивної співпраці учасників освітнього процесу.</w:t>
      </w:r>
    </w:p>
    <w:p w:rsidR="00D21BDD" w:rsidRDefault="00D21BDD">
      <w:pPr>
        <w:rPr>
          <w:sz w:val="24"/>
        </w:rPr>
        <w:sectPr w:rsidR="00D21BDD">
          <w:pgSz w:w="11910" w:h="16840"/>
          <w:pgMar w:top="1140" w:right="160" w:bottom="280" w:left="1160" w:header="749" w:footer="0" w:gutter="0"/>
          <w:cols w:space="720"/>
        </w:sectPr>
      </w:pPr>
    </w:p>
    <w:p w:rsidR="00E52633" w:rsidRDefault="00131A87">
      <w:pPr>
        <w:spacing w:before="5" w:line="274" w:lineRule="exact"/>
        <w:ind w:left="736" w:right="570"/>
        <w:jc w:val="center"/>
        <w:rPr>
          <w:b/>
          <w:sz w:val="24"/>
        </w:rPr>
      </w:pPr>
      <w:r>
        <w:rPr>
          <w:b/>
          <w:sz w:val="24"/>
        </w:rPr>
        <w:lastRenderedPageBreak/>
        <w:t>ОЧІКУВАНІ</w:t>
      </w:r>
      <w:r>
        <w:rPr>
          <w:b/>
          <w:spacing w:val="-2"/>
          <w:sz w:val="24"/>
        </w:rPr>
        <w:t>РЕЗУЛЬТАТИ</w:t>
      </w:r>
    </w:p>
    <w:p w:rsidR="00E52633" w:rsidRDefault="00131A87" w:rsidP="00DE4E87">
      <w:pPr>
        <w:pStyle w:val="a3"/>
        <w:spacing w:line="274" w:lineRule="exact"/>
        <w:ind w:left="1221"/>
      </w:pPr>
      <w:r>
        <w:t>Реалізаціястратегіїрозвитку</w:t>
      </w:r>
      <w:r w:rsidR="00DE4E87">
        <w:t>Костинецького НВКСторожинец</w:t>
      </w:r>
      <w:r>
        <w:t>ькоїміськоїради</w:t>
      </w:r>
      <w:r w:rsidR="00DE4E87">
        <w:t>Чернівецького району Чернівец</w:t>
      </w:r>
      <w:r>
        <w:t>ької області дасть можливість:</w:t>
      </w:r>
    </w:p>
    <w:p w:rsidR="00E52633" w:rsidRDefault="00131A87" w:rsidP="00755263">
      <w:pPr>
        <w:pStyle w:val="a5"/>
        <w:numPr>
          <w:ilvl w:val="2"/>
          <w:numId w:val="3"/>
        </w:numPr>
        <w:tabs>
          <w:tab w:val="left" w:pos="1581"/>
          <w:tab w:val="left" w:pos="1582"/>
        </w:tabs>
        <w:ind w:left="1581" w:right="683"/>
        <w:rPr>
          <w:rFonts w:ascii="Symbol" w:hAnsi="Symbol"/>
          <w:sz w:val="20"/>
        </w:rPr>
      </w:pPr>
      <w:r>
        <w:rPr>
          <w:sz w:val="24"/>
        </w:rPr>
        <w:t>створитибезпечнійкомфортніумовидлявільногорозвиткусоціально компетентної особистості;</w:t>
      </w:r>
    </w:p>
    <w:p w:rsidR="00E52633" w:rsidRDefault="00131A87" w:rsidP="00755263">
      <w:pPr>
        <w:pStyle w:val="a5"/>
        <w:numPr>
          <w:ilvl w:val="2"/>
          <w:numId w:val="3"/>
        </w:numPr>
        <w:tabs>
          <w:tab w:val="left" w:pos="1581"/>
          <w:tab w:val="left" w:pos="1582"/>
        </w:tabs>
        <w:ind w:left="1581" w:right="689"/>
        <w:rPr>
          <w:rFonts w:ascii="Symbol" w:hAnsi="Symbol"/>
          <w:sz w:val="20"/>
        </w:rPr>
      </w:pPr>
      <w:r>
        <w:rPr>
          <w:sz w:val="24"/>
        </w:rPr>
        <w:t xml:space="preserve">створитиосвітнєсередовище,вільневідбудь-якихформнасильствата </w:t>
      </w:r>
      <w:r>
        <w:rPr>
          <w:spacing w:val="-2"/>
          <w:sz w:val="24"/>
        </w:rPr>
        <w:t>дискримінації;</w:t>
      </w:r>
    </w:p>
    <w:p w:rsidR="00E52633" w:rsidRDefault="00131A87" w:rsidP="00755263">
      <w:pPr>
        <w:pStyle w:val="a5"/>
        <w:numPr>
          <w:ilvl w:val="2"/>
          <w:numId w:val="3"/>
        </w:numPr>
        <w:tabs>
          <w:tab w:val="left" w:pos="1581"/>
          <w:tab w:val="left" w:pos="1582"/>
        </w:tabs>
        <w:spacing w:before="1"/>
        <w:ind w:left="1581" w:right="690"/>
        <w:rPr>
          <w:rFonts w:ascii="Symbol" w:hAnsi="Symbol"/>
          <w:sz w:val="20"/>
        </w:rPr>
      </w:pPr>
      <w:r>
        <w:rPr>
          <w:sz w:val="24"/>
        </w:rPr>
        <w:t>поповнитизакладосвітивідповіднимнавчальнимобладнанням,якенеобхідне для реалі</w:t>
      </w:r>
      <w:r w:rsidR="003406FE">
        <w:rPr>
          <w:sz w:val="24"/>
        </w:rPr>
        <w:t>зації освітніх програм</w:t>
      </w:r>
      <w:r>
        <w:rPr>
          <w:sz w:val="24"/>
        </w:rPr>
        <w:t>;</w:t>
      </w:r>
    </w:p>
    <w:p w:rsidR="00E52633" w:rsidRDefault="00131A87" w:rsidP="00755263">
      <w:pPr>
        <w:pStyle w:val="a5"/>
        <w:numPr>
          <w:ilvl w:val="2"/>
          <w:numId w:val="3"/>
        </w:numPr>
        <w:tabs>
          <w:tab w:val="left" w:pos="1581"/>
          <w:tab w:val="left" w:pos="1582"/>
        </w:tabs>
        <w:ind w:left="1581" w:right="691"/>
        <w:rPr>
          <w:rFonts w:ascii="Symbol" w:hAnsi="Symbol"/>
          <w:sz w:val="20"/>
        </w:rPr>
      </w:pPr>
      <w:r>
        <w:rPr>
          <w:sz w:val="24"/>
        </w:rPr>
        <w:t>створитиумовидлянаданняосвітніхпослугособамзособливимиосвітніми потребами (інклюзивне навчання, педагогічний патронаж).</w:t>
      </w:r>
    </w:p>
    <w:p w:rsidR="00E52633" w:rsidRDefault="00131A87" w:rsidP="00755263">
      <w:pPr>
        <w:pStyle w:val="a5"/>
        <w:numPr>
          <w:ilvl w:val="2"/>
          <w:numId w:val="3"/>
        </w:numPr>
        <w:tabs>
          <w:tab w:val="left" w:pos="1581"/>
          <w:tab w:val="left" w:pos="1582"/>
        </w:tabs>
        <w:ind w:left="1581" w:right="683"/>
        <w:rPr>
          <w:rFonts w:ascii="Symbol" w:hAnsi="Symbol"/>
          <w:sz w:val="20"/>
        </w:rPr>
      </w:pPr>
      <w:r>
        <w:rPr>
          <w:sz w:val="24"/>
        </w:rPr>
        <w:t xml:space="preserve">реалізуватисучасніпедагогічнітехнологіїосвітиназасадахкомпетентнісного </w:t>
      </w:r>
      <w:r>
        <w:rPr>
          <w:spacing w:val="-2"/>
          <w:sz w:val="24"/>
        </w:rPr>
        <w:t>підходу;</w:t>
      </w:r>
    </w:p>
    <w:p w:rsidR="00E52633" w:rsidRDefault="00131A87" w:rsidP="00755263">
      <w:pPr>
        <w:pStyle w:val="a5"/>
        <w:numPr>
          <w:ilvl w:val="2"/>
          <w:numId w:val="3"/>
        </w:numPr>
        <w:tabs>
          <w:tab w:val="left" w:pos="1581"/>
          <w:tab w:val="left" w:pos="1582"/>
        </w:tabs>
        <w:ind w:left="1581" w:right="683"/>
        <w:rPr>
          <w:rFonts w:ascii="Symbol" w:hAnsi="Symbol"/>
          <w:sz w:val="20"/>
        </w:rPr>
      </w:pPr>
      <w:r>
        <w:rPr>
          <w:sz w:val="24"/>
        </w:rPr>
        <w:t>розкритита розвинути здібності, таланти й можливості кожноїдитини на основі партнерства між учителем, учнем і батьками;</w:t>
      </w:r>
    </w:p>
    <w:p w:rsidR="00E52633" w:rsidRDefault="00131A87" w:rsidP="00755263">
      <w:pPr>
        <w:pStyle w:val="a5"/>
        <w:numPr>
          <w:ilvl w:val="2"/>
          <w:numId w:val="3"/>
        </w:numPr>
        <w:tabs>
          <w:tab w:val="left" w:pos="1581"/>
          <w:tab w:val="left" w:pos="1582"/>
        </w:tabs>
        <w:ind w:left="1581" w:hanging="361"/>
        <w:rPr>
          <w:rFonts w:ascii="Symbol" w:hAnsi="Symbol"/>
          <w:sz w:val="20"/>
        </w:rPr>
      </w:pPr>
      <w:r>
        <w:rPr>
          <w:sz w:val="24"/>
        </w:rPr>
        <w:t>застосовуватиметодивикладання,заснованіна</w:t>
      </w:r>
      <w:r>
        <w:rPr>
          <w:spacing w:val="-2"/>
          <w:sz w:val="24"/>
        </w:rPr>
        <w:t>співпраці;</w:t>
      </w:r>
    </w:p>
    <w:p w:rsidR="00E52633" w:rsidRDefault="00131A87" w:rsidP="00755263">
      <w:pPr>
        <w:pStyle w:val="a5"/>
        <w:numPr>
          <w:ilvl w:val="2"/>
          <w:numId w:val="3"/>
        </w:numPr>
        <w:tabs>
          <w:tab w:val="left" w:pos="1581"/>
          <w:tab w:val="left" w:pos="1582"/>
        </w:tabs>
        <w:ind w:left="1581" w:right="693"/>
        <w:rPr>
          <w:rFonts w:ascii="Symbol" w:hAnsi="Symbol"/>
          <w:sz w:val="20"/>
        </w:rPr>
      </w:pPr>
      <w:r>
        <w:rPr>
          <w:sz w:val="24"/>
        </w:rPr>
        <w:t>залучитиучнівдоспільноїдіяльності,щосприятимеїхнійсоціалізаціїта успішному перейманню суспільного досвіду;</w:t>
      </w:r>
    </w:p>
    <w:p w:rsidR="00E52633" w:rsidRDefault="00131A87" w:rsidP="00755263">
      <w:pPr>
        <w:pStyle w:val="a5"/>
        <w:numPr>
          <w:ilvl w:val="2"/>
          <w:numId w:val="3"/>
        </w:numPr>
        <w:tabs>
          <w:tab w:val="left" w:pos="1581"/>
          <w:tab w:val="left" w:pos="1582"/>
        </w:tabs>
        <w:ind w:left="1581" w:hanging="361"/>
        <w:rPr>
          <w:rFonts w:ascii="Symbol" w:hAnsi="Symbol"/>
          <w:sz w:val="20"/>
        </w:rPr>
      </w:pPr>
      <w:r>
        <w:rPr>
          <w:sz w:val="24"/>
        </w:rPr>
        <w:t>підвищитипрофесійнумайстерність</w:t>
      </w:r>
      <w:r>
        <w:rPr>
          <w:spacing w:val="-2"/>
          <w:sz w:val="24"/>
        </w:rPr>
        <w:t>педагогів;</w:t>
      </w:r>
    </w:p>
    <w:p w:rsidR="00E52633" w:rsidRDefault="00131A87" w:rsidP="00755263">
      <w:pPr>
        <w:pStyle w:val="a5"/>
        <w:numPr>
          <w:ilvl w:val="2"/>
          <w:numId w:val="3"/>
        </w:numPr>
        <w:tabs>
          <w:tab w:val="left" w:pos="1581"/>
          <w:tab w:val="left" w:pos="1582"/>
        </w:tabs>
        <w:ind w:left="1581" w:right="685"/>
        <w:rPr>
          <w:rFonts w:ascii="Symbol" w:hAnsi="Symbol"/>
          <w:sz w:val="20"/>
        </w:rPr>
      </w:pPr>
      <w:r>
        <w:rPr>
          <w:sz w:val="24"/>
        </w:rPr>
        <w:t>накопичитиособистийпедагогічнийдосвід(створенняавторськихпрограм,методичних розробок тощо);</w:t>
      </w:r>
    </w:p>
    <w:p w:rsidR="00E52633" w:rsidRDefault="00131A87" w:rsidP="00755263">
      <w:pPr>
        <w:pStyle w:val="a5"/>
        <w:numPr>
          <w:ilvl w:val="2"/>
          <w:numId w:val="3"/>
        </w:numPr>
        <w:tabs>
          <w:tab w:val="left" w:pos="1581"/>
          <w:tab w:val="left" w:pos="1582"/>
        </w:tabs>
        <w:ind w:left="1581" w:right="686"/>
        <w:rPr>
          <w:rFonts w:ascii="Symbol" w:hAnsi="Symbol"/>
          <w:sz w:val="20"/>
        </w:rPr>
      </w:pPr>
      <w:r>
        <w:rPr>
          <w:sz w:val="24"/>
        </w:rPr>
        <w:t>залучити здобувачів освіти до участі в управлінні освітніми справами в різнихвидах діяльності;</w:t>
      </w:r>
    </w:p>
    <w:p w:rsidR="00E52633" w:rsidRDefault="00131A87" w:rsidP="00755263">
      <w:pPr>
        <w:pStyle w:val="a5"/>
        <w:numPr>
          <w:ilvl w:val="2"/>
          <w:numId w:val="3"/>
        </w:numPr>
        <w:tabs>
          <w:tab w:val="left" w:pos="1581"/>
          <w:tab w:val="left" w:pos="1582"/>
        </w:tabs>
        <w:ind w:left="1581" w:right="694"/>
        <w:rPr>
          <w:rFonts w:ascii="Symbol" w:hAnsi="Symbol"/>
          <w:sz w:val="20"/>
        </w:rPr>
      </w:pPr>
      <w:r>
        <w:rPr>
          <w:sz w:val="24"/>
        </w:rPr>
        <w:t>сформувати систему моніторингу освітнього процесу з метою аналізу стану та динаміки розвитку закладу освіти.</w:t>
      </w:r>
    </w:p>
    <w:p w:rsidR="00E52633" w:rsidRDefault="00131A87" w:rsidP="00755263">
      <w:pPr>
        <w:pStyle w:val="a5"/>
        <w:numPr>
          <w:ilvl w:val="2"/>
          <w:numId w:val="3"/>
        </w:numPr>
        <w:tabs>
          <w:tab w:val="left" w:pos="1582"/>
        </w:tabs>
        <w:ind w:left="1581" w:right="689"/>
        <w:jc w:val="both"/>
        <w:rPr>
          <w:rFonts w:ascii="Symbol" w:hAnsi="Symbol"/>
          <w:sz w:val="20"/>
        </w:rPr>
      </w:pPr>
      <w:r>
        <w:rPr>
          <w:sz w:val="24"/>
        </w:rPr>
        <w:t>виховати освіченого, компетентного, відповідального громадянина і патріота, здатного приймати відповідальні рішення; цілеспрямовано використовуватисвій потенціал як для самореалізації в професійному й особистісному плані, такі в інтересах суспільства, держави.</w:t>
      </w:r>
    </w:p>
    <w:p w:rsidR="00E52633" w:rsidRDefault="00E52633">
      <w:pPr>
        <w:pStyle w:val="a3"/>
        <w:spacing w:before="3"/>
      </w:pPr>
    </w:p>
    <w:p w:rsidR="00E52633" w:rsidRDefault="00131A87">
      <w:pPr>
        <w:spacing w:before="1"/>
        <w:ind w:left="736" w:right="234"/>
        <w:jc w:val="center"/>
        <w:rPr>
          <w:b/>
          <w:sz w:val="24"/>
        </w:rPr>
      </w:pPr>
      <w:r>
        <w:rPr>
          <w:b/>
          <w:sz w:val="24"/>
        </w:rPr>
        <w:t xml:space="preserve">МОЖЛИВИЙ </w:t>
      </w:r>
      <w:r>
        <w:rPr>
          <w:b/>
          <w:spacing w:val="-2"/>
          <w:sz w:val="24"/>
        </w:rPr>
        <w:t>РИЗИК,</w:t>
      </w:r>
    </w:p>
    <w:p w:rsidR="00E52633" w:rsidRDefault="00131A87">
      <w:pPr>
        <w:spacing w:line="274" w:lineRule="exact"/>
        <w:ind w:left="736" w:right="178"/>
        <w:jc w:val="center"/>
        <w:rPr>
          <w:b/>
          <w:sz w:val="24"/>
        </w:rPr>
      </w:pPr>
      <w:r>
        <w:rPr>
          <w:b/>
          <w:sz w:val="24"/>
        </w:rPr>
        <w:t>ПОВ’ЯЗАНИЙЗРЕАЛІЗАЦІЄЮСТРАТЕГІЇ</w:t>
      </w:r>
      <w:r>
        <w:rPr>
          <w:b/>
          <w:spacing w:val="-2"/>
          <w:sz w:val="24"/>
        </w:rPr>
        <w:t>РОЗВИТКУ</w:t>
      </w:r>
    </w:p>
    <w:p w:rsidR="00E52633" w:rsidRDefault="00131A87" w:rsidP="00755263">
      <w:pPr>
        <w:pStyle w:val="a5"/>
        <w:numPr>
          <w:ilvl w:val="2"/>
          <w:numId w:val="3"/>
        </w:numPr>
        <w:tabs>
          <w:tab w:val="left" w:pos="1581"/>
          <w:tab w:val="left" w:pos="1582"/>
        </w:tabs>
        <w:spacing w:line="274" w:lineRule="exact"/>
        <w:ind w:left="1581" w:hanging="361"/>
        <w:rPr>
          <w:rFonts w:ascii="Symbol" w:hAnsi="Symbol"/>
          <w:sz w:val="20"/>
        </w:rPr>
      </w:pPr>
      <w:r>
        <w:rPr>
          <w:sz w:val="24"/>
        </w:rPr>
        <w:t>Зміниузмістіосвіти,пов’язанізізмінамиполітикивгалузі</w:t>
      </w:r>
      <w:r>
        <w:rPr>
          <w:spacing w:val="-2"/>
          <w:sz w:val="24"/>
        </w:rPr>
        <w:t xml:space="preserve"> освіти.</w:t>
      </w:r>
    </w:p>
    <w:p w:rsidR="00E52633" w:rsidRDefault="00131A87" w:rsidP="00755263">
      <w:pPr>
        <w:pStyle w:val="a5"/>
        <w:numPr>
          <w:ilvl w:val="2"/>
          <w:numId w:val="3"/>
        </w:numPr>
        <w:tabs>
          <w:tab w:val="left" w:pos="1581"/>
          <w:tab w:val="left" w:pos="1582"/>
        </w:tabs>
        <w:ind w:left="1581" w:right="685"/>
        <w:rPr>
          <w:rFonts w:ascii="Symbol" w:hAnsi="Symbol"/>
          <w:sz w:val="20"/>
        </w:rPr>
      </w:pPr>
      <w:r>
        <w:rPr>
          <w:sz w:val="24"/>
        </w:rPr>
        <w:t>Недостатність виділених та залучених коштів для реалізації основних напрямів стратегії розвитку.</w:t>
      </w:r>
    </w:p>
    <w:p w:rsidR="00E52633" w:rsidRDefault="00131A87" w:rsidP="00755263">
      <w:pPr>
        <w:pStyle w:val="a5"/>
        <w:numPr>
          <w:ilvl w:val="2"/>
          <w:numId w:val="3"/>
        </w:numPr>
        <w:tabs>
          <w:tab w:val="left" w:pos="1581"/>
          <w:tab w:val="left" w:pos="1582"/>
        </w:tabs>
        <w:ind w:left="1581" w:right="686"/>
        <w:rPr>
          <w:rFonts w:ascii="Symbol" w:hAnsi="Symbol"/>
          <w:sz w:val="20"/>
        </w:rPr>
      </w:pPr>
      <w:r>
        <w:rPr>
          <w:sz w:val="24"/>
        </w:rPr>
        <w:t>Зниження мотивації педагогів, батьків, учнів щодо заходів з реалізації основних напрямків стратегії розвитку.</w:t>
      </w:r>
    </w:p>
    <w:p w:rsidR="00E52633" w:rsidRDefault="00131A87" w:rsidP="00755263">
      <w:pPr>
        <w:pStyle w:val="a5"/>
        <w:numPr>
          <w:ilvl w:val="2"/>
          <w:numId w:val="3"/>
        </w:numPr>
        <w:tabs>
          <w:tab w:val="left" w:pos="1581"/>
          <w:tab w:val="left" w:pos="1582"/>
        </w:tabs>
        <w:ind w:left="1581" w:hanging="361"/>
        <w:rPr>
          <w:rFonts w:ascii="Symbol" w:hAnsi="Symbol"/>
          <w:sz w:val="20"/>
        </w:rPr>
      </w:pPr>
      <w:r>
        <w:rPr>
          <w:sz w:val="24"/>
        </w:rPr>
        <w:t>Втратаактуальностіокремихпріоритетних</w:t>
      </w:r>
      <w:r>
        <w:rPr>
          <w:spacing w:val="-2"/>
          <w:sz w:val="24"/>
        </w:rPr>
        <w:t>напрямів.</w:t>
      </w:r>
    </w:p>
    <w:p w:rsidR="00E52633" w:rsidRDefault="00131A87" w:rsidP="00755263">
      <w:pPr>
        <w:pStyle w:val="a5"/>
        <w:numPr>
          <w:ilvl w:val="2"/>
          <w:numId w:val="3"/>
        </w:numPr>
        <w:tabs>
          <w:tab w:val="left" w:pos="1581"/>
          <w:tab w:val="left" w:pos="1582"/>
          <w:tab w:val="left" w:pos="2972"/>
          <w:tab w:val="left" w:pos="4229"/>
          <w:tab w:val="left" w:pos="5440"/>
          <w:tab w:val="left" w:pos="6915"/>
          <w:tab w:val="left" w:pos="8579"/>
        </w:tabs>
        <w:ind w:left="1581" w:right="692"/>
        <w:rPr>
          <w:rFonts w:ascii="Symbol" w:hAnsi="Symbol"/>
          <w:sz w:val="20"/>
        </w:rPr>
      </w:pPr>
      <w:r>
        <w:rPr>
          <w:spacing w:val="-2"/>
          <w:sz w:val="24"/>
        </w:rPr>
        <w:t>Недостатнє</w:t>
      </w:r>
      <w:r>
        <w:rPr>
          <w:sz w:val="24"/>
        </w:rPr>
        <w:tab/>
      </w:r>
      <w:r>
        <w:rPr>
          <w:spacing w:val="-2"/>
          <w:sz w:val="24"/>
        </w:rPr>
        <w:t>розуміння</w:t>
      </w:r>
      <w:r>
        <w:rPr>
          <w:sz w:val="24"/>
        </w:rPr>
        <w:tab/>
      </w:r>
      <w:r>
        <w:rPr>
          <w:spacing w:val="-2"/>
          <w:sz w:val="24"/>
        </w:rPr>
        <w:t>частиною</w:t>
      </w:r>
      <w:r>
        <w:rPr>
          <w:sz w:val="24"/>
        </w:rPr>
        <w:tab/>
      </w:r>
      <w:r>
        <w:rPr>
          <w:spacing w:val="-2"/>
          <w:sz w:val="24"/>
        </w:rPr>
        <w:t>батьківської</w:t>
      </w:r>
      <w:r>
        <w:rPr>
          <w:sz w:val="24"/>
        </w:rPr>
        <w:tab/>
      </w:r>
      <w:r>
        <w:rPr>
          <w:spacing w:val="-2"/>
          <w:sz w:val="24"/>
        </w:rPr>
        <w:t>громадськості</w:t>
      </w:r>
      <w:r>
        <w:rPr>
          <w:sz w:val="24"/>
        </w:rPr>
        <w:tab/>
      </w:r>
      <w:r>
        <w:rPr>
          <w:spacing w:val="-2"/>
          <w:sz w:val="24"/>
        </w:rPr>
        <w:t xml:space="preserve">стратегічних </w:t>
      </w:r>
      <w:r>
        <w:rPr>
          <w:sz w:val="24"/>
        </w:rPr>
        <w:t>завдань розвитку закладу.</w:t>
      </w:r>
    </w:p>
    <w:p w:rsidR="00E52633" w:rsidRDefault="00131A87">
      <w:pPr>
        <w:pStyle w:val="2"/>
        <w:spacing w:before="5" w:line="275" w:lineRule="exact"/>
        <w:ind w:left="1250"/>
        <w:rPr>
          <w:u w:val="none"/>
        </w:rPr>
      </w:pPr>
      <w:r>
        <w:t>Шляхи</w:t>
      </w:r>
      <w:r>
        <w:rPr>
          <w:spacing w:val="-2"/>
        </w:rPr>
        <w:t>розв’язання:</w:t>
      </w:r>
    </w:p>
    <w:p w:rsidR="00E52633" w:rsidRDefault="00131A87" w:rsidP="00755263">
      <w:pPr>
        <w:pStyle w:val="a5"/>
        <w:numPr>
          <w:ilvl w:val="3"/>
          <w:numId w:val="3"/>
        </w:numPr>
        <w:tabs>
          <w:tab w:val="left" w:pos="1698"/>
          <w:tab w:val="left" w:pos="1699"/>
        </w:tabs>
        <w:spacing w:line="293" w:lineRule="exact"/>
        <w:ind w:hanging="361"/>
        <w:rPr>
          <w:sz w:val="24"/>
        </w:rPr>
      </w:pPr>
      <w:r>
        <w:rPr>
          <w:sz w:val="24"/>
        </w:rPr>
        <w:t>внесеннязмін тадоповненьдостратегії</w:t>
      </w:r>
      <w:r>
        <w:rPr>
          <w:spacing w:val="-2"/>
          <w:sz w:val="24"/>
        </w:rPr>
        <w:t>розвитку;</w:t>
      </w:r>
    </w:p>
    <w:p w:rsidR="00E52633" w:rsidRDefault="00131A87" w:rsidP="00755263">
      <w:pPr>
        <w:pStyle w:val="a5"/>
        <w:numPr>
          <w:ilvl w:val="3"/>
          <w:numId w:val="3"/>
        </w:numPr>
        <w:tabs>
          <w:tab w:val="left" w:pos="1698"/>
          <w:tab w:val="left" w:pos="1699"/>
        </w:tabs>
        <w:spacing w:before="1"/>
        <w:ind w:hanging="361"/>
        <w:rPr>
          <w:sz w:val="24"/>
        </w:rPr>
      </w:pPr>
      <w:r>
        <w:rPr>
          <w:sz w:val="24"/>
        </w:rPr>
        <w:t>додатковезалученняпозабюджетнихджерел</w:t>
      </w:r>
      <w:r>
        <w:rPr>
          <w:spacing w:val="-2"/>
          <w:sz w:val="24"/>
        </w:rPr>
        <w:t>фінансування;</w:t>
      </w:r>
    </w:p>
    <w:p w:rsidR="00E52633" w:rsidRDefault="00131A87" w:rsidP="00D21BDD">
      <w:pPr>
        <w:pStyle w:val="a3"/>
        <w:spacing w:before="40" w:line="276" w:lineRule="auto"/>
        <w:ind w:left="1535" w:right="686" w:firstLine="180"/>
        <w:jc w:val="both"/>
      </w:pPr>
      <w:r>
        <w:t>підвищення ступеня відкритості закладу освіти, висвітлення діяльності педагогічного колективу в ЗМІ, на сайті, у формі звіту директора перед громадськістю та колективом.</w:t>
      </w:r>
    </w:p>
    <w:p w:rsidR="00D21BDD" w:rsidRDefault="00D21BDD" w:rsidP="00D21BDD">
      <w:pPr>
        <w:spacing w:before="86"/>
        <w:ind w:left="736" w:right="879"/>
        <w:jc w:val="center"/>
        <w:rPr>
          <w:b/>
          <w:sz w:val="28"/>
        </w:rPr>
      </w:pPr>
      <w:r>
        <w:rPr>
          <w:b/>
          <w:sz w:val="28"/>
        </w:rPr>
        <w:t>ПЛАНРЕАЛІЗАЦІЇСТРАТЕГІЇРОЗВИТКУ</w:t>
      </w:r>
      <w:r>
        <w:rPr>
          <w:b/>
          <w:spacing w:val="-2"/>
          <w:sz w:val="28"/>
        </w:rPr>
        <w:t>ЗАКЛАДУ</w:t>
      </w:r>
    </w:p>
    <w:p w:rsidR="00D21BDD" w:rsidRDefault="00D21BDD" w:rsidP="00D21BDD">
      <w:pPr>
        <w:pStyle w:val="a3"/>
        <w:spacing w:before="42"/>
        <w:ind w:left="258" w:right="4112"/>
      </w:pPr>
      <w:r>
        <w:t>І.Розбудовибезпечного іздоровогоосвітньогосередовища. ІІ. Реалізація основних завдань освітньої діяльності.</w:t>
      </w:r>
    </w:p>
    <w:p w:rsidR="00D21BDD" w:rsidRDefault="00D21BDD" w:rsidP="00D21BDD">
      <w:pPr>
        <w:pStyle w:val="a3"/>
        <w:tabs>
          <w:tab w:val="left" w:pos="2014"/>
          <w:tab w:val="left" w:pos="3333"/>
          <w:tab w:val="left" w:pos="5127"/>
          <w:tab w:val="left" w:pos="6587"/>
          <w:tab w:val="left" w:pos="9123"/>
        </w:tabs>
        <w:ind w:left="542" w:right="695" w:hanging="284"/>
      </w:pPr>
      <w:r>
        <w:rPr>
          <w:spacing w:val="-2"/>
        </w:rPr>
        <w:t>ІІІ. Педагогічна</w:t>
      </w:r>
      <w:r>
        <w:tab/>
      </w:r>
      <w:r>
        <w:rPr>
          <w:spacing w:val="-2"/>
        </w:rPr>
        <w:t>діяльність.Удосконалення</w:t>
      </w:r>
      <w:r>
        <w:tab/>
      </w:r>
      <w:r>
        <w:rPr>
          <w:spacing w:val="-2"/>
        </w:rPr>
        <w:t>професійної</w:t>
      </w:r>
      <w:r>
        <w:tab/>
      </w:r>
      <w:r>
        <w:rPr>
          <w:spacing w:val="-2"/>
        </w:rPr>
        <w:t>майстерності, розвитку</w:t>
      </w:r>
      <w:r>
        <w:tab/>
      </w:r>
      <w:r>
        <w:rPr>
          <w:spacing w:val="-2"/>
        </w:rPr>
        <w:t xml:space="preserve">творчої </w:t>
      </w:r>
      <w:r>
        <w:t>ініціативи педагогів.</w:t>
      </w:r>
    </w:p>
    <w:p w:rsidR="00D21BDD" w:rsidRDefault="00D21BDD" w:rsidP="00D21BDD">
      <w:pPr>
        <w:pStyle w:val="a3"/>
        <w:ind w:left="321"/>
      </w:pPr>
      <w:r>
        <w:t>ІV.Системаоцінюванняздобувачів</w:t>
      </w:r>
      <w:r>
        <w:rPr>
          <w:spacing w:val="-2"/>
        </w:rPr>
        <w:t>освіти.</w:t>
      </w:r>
    </w:p>
    <w:p w:rsidR="00D21BDD" w:rsidRDefault="00D21BDD" w:rsidP="00D21BDD">
      <w:pPr>
        <w:pStyle w:val="a3"/>
        <w:ind w:left="258" w:right="5920"/>
      </w:pPr>
      <w:r>
        <w:t>V.Освітнійпростірвиховноїдіяльності. VІ. Управлінська діяльність.</w:t>
      </w:r>
    </w:p>
    <w:p w:rsidR="00D21BDD" w:rsidRDefault="00D21BDD">
      <w:pPr>
        <w:spacing w:line="276" w:lineRule="auto"/>
        <w:jc w:val="both"/>
      </w:pPr>
    </w:p>
    <w:p w:rsidR="009A5A3F" w:rsidRPr="009A5A3F" w:rsidRDefault="009A5A3F" w:rsidP="009A5A3F">
      <w:pPr>
        <w:ind w:left="426" w:right="541"/>
        <w:jc w:val="center"/>
        <w:textAlignment w:val="baseline"/>
        <w:rPr>
          <w:b/>
          <w:bCs/>
          <w:color w:val="333333"/>
          <w:sz w:val="32"/>
          <w:szCs w:val="32"/>
          <w:bdr w:val="none" w:sz="0" w:space="0" w:color="auto" w:frame="1"/>
          <w:lang w:eastAsia="ru-RU"/>
        </w:rPr>
      </w:pPr>
      <w:r>
        <w:rPr>
          <w:b/>
          <w:bCs/>
          <w:color w:val="333333"/>
          <w:sz w:val="32"/>
          <w:szCs w:val="32"/>
          <w:bdr w:val="none" w:sz="0" w:space="0" w:color="auto" w:frame="1"/>
          <w:lang w:eastAsia="ru-RU"/>
        </w:rPr>
        <w:t>2</w:t>
      </w:r>
      <w:r w:rsidRPr="009A5A3F">
        <w:rPr>
          <w:b/>
          <w:bCs/>
          <w:color w:val="333333"/>
          <w:sz w:val="32"/>
          <w:szCs w:val="32"/>
          <w:bdr w:val="none" w:sz="0" w:space="0" w:color="auto" w:frame="1"/>
          <w:lang w:eastAsia="ru-RU"/>
        </w:rPr>
        <w:t>.</w:t>
      </w:r>
      <w:r w:rsidRPr="009A5A3F">
        <w:rPr>
          <w:color w:val="333333"/>
          <w:sz w:val="32"/>
          <w:szCs w:val="32"/>
          <w:lang w:eastAsia="ru-RU"/>
        </w:rPr>
        <w:t> </w:t>
      </w:r>
      <w:r w:rsidRPr="009A5A3F">
        <w:rPr>
          <w:b/>
          <w:bCs/>
          <w:color w:val="333333"/>
          <w:sz w:val="40"/>
          <w:szCs w:val="40"/>
          <w:bdr w:val="none" w:sz="0" w:space="0" w:color="auto" w:frame="1"/>
          <w:lang w:eastAsia="ru-RU"/>
        </w:rPr>
        <w:t>Нормативно-правова і організаційна основа Стратегії розвитку закладу</w:t>
      </w:r>
    </w:p>
    <w:p w:rsidR="009A5A3F" w:rsidRPr="002364A9" w:rsidRDefault="009A5A3F" w:rsidP="009A5A3F">
      <w:pPr>
        <w:ind w:left="426" w:right="541"/>
        <w:jc w:val="both"/>
        <w:textAlignment w:val="baseline"/>
        <w:rPr>
          <w:rFonts w:ascii="Arial" w:hAnsi="Arial" w:cs="Arial"/>
          <w:color w:val="333333"/>
          <w:sz w:val="21"/>
          <w:szCs w:val="21"/>
          <w:lang w:eastAsia="ru-RU"/>
        </w:rPr>
      </w:pPr>
    </w:p>
    <w:p w:rsidR="009A5A3F" w:rsidRPr="009A5A3F" w:rsidRDefault="009A5A3F" w:rsidP="009A5A3F">
      <w:pPr>
        <w:widowControl/>
        <w:numPr>
          <w:ilvl w:val="0"/>
          <w:numId w:val="94"/>
        </w:numPr>
        <w:autoSpaceDE/>
        <w:autoSpaceDN/>
        <w:ind w:left="426" w:right="541"/>
        <w:jc w:val="both"/>
        <w:textAlignment w:val="baseline"/>
        <w:rPr>
          <w:color w:val="333333"/>
          <w:sz w:val="24"/>
          <w:szCs w:val="24"/>
          <w:lang w:eastAsia="ru-RU"/>
        </w:rPr>
      </w:pPr>
      <w:r w:rsidRPr="009A5A3F">
        <w:rPr>
          <w:color w:val="333333"/>
          <w:sz w:val="24"/>
          <w:szCs w:val="24"/>
          <w:lang w:eastAsia="ru-RU"/>
        </w:rPr>
        <w:t>Конвенція ООН про права дитини.</w:t>
      </w:r>
    </w:p>
    <w:p w:rsidR="009A5A3F" w:rsidRPr="009A5A3F" w:rsidRDefault="009A5A3F" w:rsidP="009A5A3F">
      <w:pPr>
        <w:widowControl/>
        <w:numPr>
          <w:ilvl w:val="0"/>
          <w:numId w:val="94"/>
        </w:numPr>
        <w:autoSpaceDE/>
        <w:autoSpaceDN/>
        <w:ind w:left="426" w:right="541"/>
        <w:jc w:val="both"/>
        <w:textAlignment w:val="baseline"/>
        <w:rPr>
          <w:color w:val="333333"/>
          <w:sz w:val="24"/>
          <w:szCs w:val="24"/>
          <w:lang w:eastAsia="ru-RU"/>
        </w:rPr>
      </w:pPr>
      <w:r w:rsidRPr="009A5A3F">
        <w:rPr>
          <w:color w:val="333333"/>
          <w:sz w:val="24"/>
          <w:szCs w:val="24"/>
          <w:lang w:eastAsia="ru-RU"/>
        </w:rPr>
        <w:t>Конституція України.</w:t>
      </w:r>
    </w:p>
    <w:p w:rsidR="009A5A3F" w:rsidRPr="009A5A3F" w:rsidRDefault="009A5A3F" w:rsidP="009A5A3F">
      <w:pPr>
        <w:widowControl/>
        <w:numPr>
          <w:ilvl w:val="0"/>
          <w:numId w:val="94"/>
        </w:numPr>
        <w:autoSpaceDE/>
        <w:autoSpaceDN/>
        <w:ind w:left="426" w:right="541"/>
        <w:jc w:val="both"/>
        <w:textAlignment w:val="baseline"/>
        <w:rPr>
          <w:color w:val="333333"/>
          <w:sz w:val="24"/>
          <w:szCs w:val="24"/>
          <w:lang w:eastAsia="ru-RU"/>
        </w:rPr>
      </w:pPr>
      <w:r w:rsidRPr="009A5A3F">
        <w:rPr>
          <w:color w:val="333333"/>
          <w:sz w:val="24"/>
          <w:szCs w:val="24"/>
          <w:lang w:eastAsia="ru-RU"/>
        </w:rPr>
        <w:t>Закон України «Про освіту» (зі змінами).</w:t>
      </w:r>
    </w:p>
    <w:p w:rsidR="009A5A3F" w:rsidRPr="009A5A3F" w:rsidRDefault="009A5A3F" w:rsidP="009A5A3F">
      <w:pPr>
        <w:widowControl/>
        <w:numPr>
          <w:ilvl w:val="0"/>
          <w:numId w:val="94"/>
        </w:numPr>
        <w:autoSpaceDE/>
        <w:autoSpaceDN/>
        <w:ind w:left="426" w:right="541"/>
        <w:jc w:val="both"/>
        <w:textAlignment w:val="baseline"/>
        <w:rPr>
          <w:color w:val="333333"/>
          <w:sz w:val="24"/>
          <w:szCs w:val="24"/>
          <w:lang w:eastAsia="ru-RU"/>
        </w:rPr>
      </w:pPr>
      <w:r w:rsidRPr="009A5A3F">
        <w:rPr>
          <w:color w:val="333333"/>
          <w:sz w:val="24"/>
          <w:szCs w:val="24"/>
          <w:lang w:eastAsia="ru-RU"/>
        </w:rPr>
        <w:t>Закон України «Про повну загальну середню освіту».</w:t>
      </w:r>
    </w:p>
    <w:p w:rsidR="009A5A3F" w:rsidRPr="009A5A3F" w:rsidRDefault="009A5A3F" w:rsidP="009A5A3F">
      <w:pPr>
        <w:widowControl/>
        <w:numPr>
          <w:ilvl w:val="0"/>
          <w:numId w:val="94"/>
        </w:numPr>
        <w:autoSpaceDE/>
        <w:autoSpaceDN/>
        <w:ind w:left="426" w:right="541"/>
        <w:jc w:val="both"/>
        <w:textAlignment w:val="baseline"/>
        <w:rPr>
          <w:color w:val="333333"/>
          <w:sz w:val="24"/>
          <w:szCs w:val="24"/>
          <w:lang w:eastAsia="ru-RU"/>
        </w:rPr>
      </w:pPr>
      <w:r w:rsidRPr="009A5A3F">
        <w:rPr>
          <w:color w:val="333333"/>
          <w:sz w:val="24"/>
          <w:szCs w:val="24"/>
          <w:lang w:eastAsia="ru-RU"/>
        </w:rPr>
        <w:t>Закон України «Про сприяння соціальному становленню та розвитку молоді в Україні».</w:t>
      </w:r>
    </w:p>
    <w:p w:rsidR="009A5A3F" w:rsidRPr="009A5A3F" w:rsidRDefault="00CD06B2" w:rsidP="009A5A3F">
      <w:pPr>
        <w:widowControl/>
        <w:numPr>
          <w:ilvl w:val="0"/>
          <w:numId w:val="94"/>
        </w:numPr>
        <w:autoSpaceDE/>
        <w:autoSpaceDN/>
        <w:ind w:left="426" w:right="541"/>
        <w:jc w:val="both"/>
        <w:textAlignment w:val="baseline"/>
        <w:rPr>
          <w:color w:val="333333"/>
          <w:sz w:val="24"/>
          <w:szCs w:val="24"/>
          <w:lang w:eastAsia="ru-RU"/>
        </w:rPr>
      </w:pPr>
      <w:hyperlink r:id="rId9" w:history="1">
        <w:r w:rsidR="009A5A3F" w:rsidRPr="00012C2C">
          <w:rPr>
            <w:sz w:val="24"/>
            <w:szCs w:val="24"/>
            <w:u w:val="single"/>
            <w:bdr w:val="none" w:sz="0" w:space="0" w:color="auto" w:frame="1"/>
            <w:lang w:eastAsia="ru-RU"/>
          </w:rPr>
          <w:t>Указ Президента України від 18.05.2019 №286/2019 </w:t>
        </w:r>
      </w:hyperlink>
      <w:r w:rsidR="009A5A3F" w:rsidRPr="009A5A3F">
        <w:rPr>
          <w:color w:val="333333"/>
          <w:sz w:val="24"/>
          <w:szCs w:val="24"/>
          <w:lang w:eastAsia="ru-RU"/>
        </w:rPr>
        <w:t>«Про Стратегію національно-патріотичного виховання».</w:t>
      </w:r>
    </w:p>
    <w:p w:rsidR="009A5A3F" w:rsidRPr="009A5A3F" w:rsidRDefault="009A5A3F" w:rsidP="009A5A3F">
      <w:pPr>
        <w:widowControl/>
        <w:numPr>
          <w:ilvl w:val="0"/>
          <w:numId w:val="94"/>
        </w:numPr>
        <w:autoSpaceDE/>
        <w:autoSpaceDN/>
        <w:ind w:left="426" w:right="541"/>
        <w:jc w:val="both"/>
        <w:textAlignment w:val="baseline"/>
        <w:rPr>
          <w:color w:val="333333"/>
          <w:sz w:val="24"/>
          <w:szCs w:val="24"/>
          <w:lang w:eastAsia="ru-RU"/>
        </w:rPr>
      </w:pPr>
      <w:r w:rsidRPr="009A5A3F">
        <w:rPr>
          <w:color w:val="333333"/>
          <w:sz w:val="24"/>
          <w:szCs w:val="24"/>
          <w:lang w:eastAsia="ru-RU"/>
        </w:rPr>
        <w:t>Концепція реалізації державної політики в сфері реформування загальної середньої освіти  «Нова українська школа» на період до 2029 року.</w:t>
      </w:r>
    </w:p>
    <w:p w:rsidR="009A5A3F" w:rsidRPr="009A5A3F" w:rsidRDefault="009A5A3F" w:rsidP="009A5A3F">
      <w:pPr>
        <w:widowControl/>
        <w:numPr>
          <w:ilvl w:val="0"/>
          <w:numId w:val="94"/>
        </w:numPr>
        <w:autoSpaceDE/>
        <w:autoSpaceDN/>
        <w:ind w:left="426" w:right="541"/>
        <w:jc w:val="both"/>
        <w:textAlignment w:val="baseline"/>
        <w:rPr>
          <w:color w:val="333333"/>
          <w:sz w:val="24"/>
          <w:szCs w:val="24"/>
          <w:lang w:eastAsia="ru-RU"/>
        </w:rPr>
      </w:pPr>
      <w:r w:rsidRPr="009A5A3F">
        <w:rPr>
          <w:color w:val="333333"/>
          <w:sz w:val="24"/>
          <w:szCs w:val="24"/>
          <w:lang w:eastAsia="ru-RU"/>
        </w:rPr>
        <w:t>Концепція розвитку громадянської освіти в Україні, схвалена розпорядженням Кабінету Міністрів України від 03.10.2018 року №  710-р.</w:t>
      </w:r>
    </w:p>
    <w:p w:rsidR="009A5A3F" w:rsidRPr="009A5A3F" w:rsidRDefault="009A5A3F" w:rsidP="009A5A3F">
      <w:pPr>
        <w:widowControl/>
        <w:numPr>
          <w:ilvl w:val="0"/>
          <w:numId w:val="94"/>
        </w:numPr>
        <w:autoSpaceDE/>
        <w:autoSpaceDN/>
        <w:ind w:left="426" w:right="541"/>
        <w:jc w:val="both"/>
        <w:textAlignment w:val="baseline"/>
        <w:rPr>
          <w:color w:val="333333"/>
          <w:sz w:val="24"/>
          <w:szCs w:val="24"/>
          <w:lang w:eastAsia="ru-RU"/>
        </w:rPr>
      </w:pPr>
      <w:r w:rsidRPr="009A5A3F">
        <w:rPr>
          <w:color w:val="333333"/>
          <w:sz w:val="24"/>
          <w:szCs w:val="24"/>
          <w:lang w:eastAsia="ru-RU"/>
        </w:rPr>
        <w:t>Постанови  Кабінету Міністрів України від 21 лютого 2018 року № 87 «Про затвердження Державного стандарту початкової освіти», та від 30 вересня 2020 року  № 898  «Про деякі питання державних стандартів повної загальної середньої освіти»».</w:t>
      </w:r>
    </w:p>
    <w:p w:rsidR="009A5A3F" w:rsidRDefault="009A5A3F">
      <w:pPr>
        <w:spacing w:line="276" w:lineRule="auto"/>
        <w:jc w:val="both"/>
        <w:sectPr w:rsidR="009A5A3F">
          <w:pgSz w:w="11910" w:h="16840"/>
          <w:pgMar w:top="1140" w:right="160" w:bottom="280" w:left="1160" w:header="749" w:footer="0" w:gutter="0"/>
          <w:cols w:space="720"/>
        </w:sectPr>
      </w:pPr>
    </w:p>
    <w:p w:rsidR="00234227" w:rsidRPr="00234227" w:rsidRDefault="00131A87" w:rsidP="00234227">
      <w:pPr>
        <w:spacing w:before="1" w:after="3" w:line="276" w:lineRule="auto"/>
        <w:ind w:left="4723" w:hanging="3306"/>
        <w:jc w:val="center"/>
        <w:rPr>
          <w:b/>
          <w:spacing w:val="-7"/>
          <w:sz w:val="40"/>
          <w:szCs w:val="40"/>
        </w:rPr>
      </w:pPr>
      <w:r w:rsidRPr="00234227">
        <w:rPr>
          <w:b/>
          <w:sz w:val="40"/>
          <w:szCs w:val="40"/>
        </w:rPr>
        <w:lastRenderedPageBreak/>
        <w:t>І.</w:t>
      </w:r>
      <w:r w:rsidR="00234227" w:rsidRPr="00234227">
        <w:rPr>
          <w:b/>
          <w:spacing w:val="-7"/>
          <w:sz w:val="40"/>
          <w:szCs w:val="40"/>
        </w:rPr>
        <w:t>Освітнє середовище</w:t>
      </w:r>
    </w:p>
    <w:p w:rsidR="00234227" w:rsidRDefault="00131A87" w:rsidP="00234227">
      <w:pPr>
        <w:spacing w:before="1" w:after="3" w:line="276" w:lineRule="auto"/>
        <w:ind w:left="4723" w:hanging="3306"/>
        <w:jc w:val="center"/>
        <w:rPr>
          <w:b/>
          <w:spacing w:val="-7"/>
          <w:sz w:val="32"/>
        </w:rPr>
      </w:pPr>
      <w:r>
        <w:rPr>
          <w:b/>
          <w:sz w:val="32"/>
        </w:rPr>
        <w:t>Стратегіярозбудовибезпечногойздорового</w:t>
      </w:r>
    </w:p>
    <w:p w:rsidR="0012718E" w:rsidRPr="0012718E" w:rsidRDefault="00131A87" w:rsidP="00234227">
      <w:pPr>
        <w:spacing w:before="1" w:after="3" w:line="276" w:lineRule="auto"/>
        <w:ind w:left="4723" w:hanging="3306"/>
        <w:jc w:val="center"/>
        <w:rPr>
          <w:b/>
          <w:sz w:val="32"/>
        </w:rPr>
      </w:pPr>
      <w:r>
        <w:rPr>
          <w:b/>
          <w:sz w:val="32"/>
        </w:rPr>
        <w:t xml:space="preserve">освітнього </w:t>
      </w:r>
      <w:r>
        <w:rPr>
          <w:b/>
          <w:spacing w:val="-2"/>
          <w:sz w:val="32"/>
        </w:rPr>
        <w:t>середовища</w:t>
      </w:r>
    </w:p>
    <w:p w:rsidR="0012718E" w:rsidRDefault="0012718E" w:rsidP="0012718E">
      <w:pPr>
        <w:spacing w:before="1" w:after="3" w:line="276" w:lineRule="auto"/>
        <w:ind w:left="4723" w:hanging="3306"/>
        <w:rPr>
          <w:b/>
          <w:sz w:val="32"/>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7"/>
        <w:gridCol w:w="2977"/>
        <w:gridCol w:w="1702"/>
        <w:gridCol w:w="709"/>
        <w:gridCol w:w="708"/>
        <w:gridCol w:w="852"/>
        <w:gridCol w:w="708"/>
        <w:gridCol w:w="708"/>
      </w:tblGrid>
      <w:tr w:rsidR="0012718E" w:rsidTr="00E03460">
        <w:trPr>
          <w:trHeight w:val="827"/>
        </w:trPr>
        <w:tc>
          <w:tcPr>
            <w:tcW w:w="1687" w:type="dxa"/>
          </w:tcPr>
          <w:p w:rsidR="0012718E" w:rsidRDefault="0012718E" w:rsidP="00554827">
            <w:pPr>
              <w:pStyle w:val="TableParagraph"/>
              <w:ind w:left="563" w:hanging="399"/>
              <w:rPr>
                <w:sz w:val="24"/>
              </w:rPr>
            </w:pPr>
            <w:r>
              <w:rPr>
                <w:spacing w:val="-2"/>
                <w:sz w:val="24"/>
              </w:rPr>
              <w:t xml:space="preserve">Стратегічна </w:t>
            </w:r>
            <w:r>
              <w:rPr>
                <w:spacing w:val="-4"/>
                <w:sz w:val="24"/>
              </w:rPr>
              <w:t>ціль</w:t>
            </w:r>
          </w:p>
        </w:tc>
        <w:tc>
          <w:tcPr>
            <w:tcW w:w="2977" w:type="dxa"/>
            <w:tcBorders>
              <w:right w:val="single" w:sz="6" w:space="0" w:color="000000"/>
            </w:tcBorders>
          </w:tcPr>
          <w:p w:rsidR="0012718E" w:rsidRDefault="0012718E" w:rsidP="00554827">
            <w:pPr>
              <w:pStyle w:val="TableParagraph"/>
              <w:spacing w:line="268" w:lineRule="exact"/>
              <w:ind w:left="359"/>
              <w:rPr>
                <w:sz w:val="24"/>
              </w:rPr>
            </w:pPr>
            <w:r>
              <w:rPr>
                <w:sz w:val="24"/>
              </w:rPr>
              <w:t>Найменування</w:t>
            </w:r>
            <w:r>
              <w:rPr>
                <w:spacing w:val="-2"/>
                <w:sz w:val="24"/>
              </w:rPr>
              <w:t>заходу</w:t>
            </w:r>
          </w:p>
        </w:tc>
        <w:tc>
          <w:tcPr>
            <w:tcW w:w="1702" w:type="dxa"/>
            <w:tcBorders>
              <w:left w:val="single" w:sz="6" w:space="0" w:color="000000"/>
            </w:tcBorders>
          </w:tcPr>
          <w:p w:rsidR="0012718E" w:rsidRDefault="0012718E" w:rsidP="00234227">
            <w:pPr>
              <w:pStyle w:val="TableParagraph"/>
              <w:ind w:left="48" w:right="-263"/>
              <w:rPr>
                <w:sz w:val="24"/>
              </w:rPr>
            </w:pPr>
            <w:r>
              <w:rPr>
                <w:spacing w:val="-2"/>
                <w:sz w:val="24"/>
              </w:rPr>
              <w:t>Індикатори досягнення</w:t>
            </w:r>
          </w:p>
        </w:tc>
        <w:tc>
          <w:tcPr>
            <w:tcW w:w="709" w:type="dxa"/>
          </w:tcPr>
          <w:p w:rsidR="0012718E" w:rsidRDefault="0012718E" w:rsidP="00554827">
            <w:pPr>
              <w:pStyle w:val="TableParagraph"/>
              <w:spacing w:line="268" w:lineRule="exact"/>
              <w:ind w:left="100" w:right="95"/>
              <w:jc w:val="center"/>
              <w:rPr>
                <w:sz w:val="24"/>
              </w:rPr>
            </w:pPr>
            <w:r>
              <w:rPr>
                <w:spacing w:val="-4"/>
                <w:sz w:val="24"/>
              </w:rPr>
              <w:t>2021</w:t>
            </w:r>
          </w:p>
          <w:p w:rsidR="0012718E" w:rsidRDefault="0012718E" w:rsidP="00554827">
            <w:pPr>
              <w:pStyle w:val="TableParagraph"/>
              <w:spacing w:line="270" w:lineRule="atLeast"/>
              <w:ind w:left="112" w:right="104" w:firstLine="3"/>
              <w:jc w:val="center"/>
              <w:rPr>
                <w:spacing w:val="-10"/>
                <w:sz w:val="24"/>
              </w:rPr>
            </w:pPr>
            <w:r>
              <w:rPr>
                <w:spacing w:val="-10"/>
                <w:sz w:val="24"/>
              </w:rPr>
              <w:t>/</w:t>
            </w:r>
          </w:p>
          <w:p w:rsidR="0012718E" w:rsidRDefault="0012718E" w:rsidP="00554827">
            <w:pPr>
              <w:pStyle w:val="TableParagraph"/>
              <w:spacing w:line="270" w:lineRule="atLeast"/>
              <w:ind w:left="112" w:right="104" w:firstLine="3"/>
              <w:jc w:val="center"/>
              <w:rPr>
                <w:sz w:val="24"/>
              </w:rPr>
            </w:pPr>
            <w:r>
              <w:rPr>
                <w:spacing w:val="-4"/>
                <w:sz w:val="24"/>
              </w:rPr>
              <w:t>2022</w:t>
            </w:r>
          </w:p>
        </w:tc>
        <w:tc>
          <w:tcPr>
            <w:tcW w:w="708" w:type="dxa"/>
          </w:tcPr>
          <w:p w:rsidR="0012718E" w:rsidRDefault="0012718E" w:rsidP="00554827">
            <w:pPr>
              <w:pStyle w:val="TableParagraph"/>
              <w:spacing w:line="268" w:lineRule="exact"/>
              <w:ind w:left="99" w:right="94"/>
              <w:jc w:val="center"/>
              <w:rPr>
                <w:sz w:val="24"/>
              </w:rPr>
            </w:pPr>
            <w:r>
              <w:rPr>
                <w:spacing w:val="-4"/>
                <w:sz w:val="24"/>
              </w:rPr>
              <w:t>2022</w:t>
            </w:r>
          </w:p>
          <w:p w:rsidR="0012718E" w:rsidRDefault="0012718E" w:rsidP="00554827">
            <w:pPr>
              <w:pStyle w:val="TableParagraph"/>
              <w:spacing w:line="270" w:lineRule="atLeast"/>
              <w:ind w:left="111" w:right="104" w:firstLine="3"/>
              <w:jc w:val="center"/>
              <w:rPr>
                <w:spacing w:val="-10"/>
                <w:sz w:val="24"/>
              </w:rPr>
            </w:pPr>
            <w:r>
              <w:rPr>
                <w:spacing w:val="-10"/>
                <w:sz w:val="24"/>
              </w:rPr>
              <w:t>/</w:t>
            </w:r>
          </w:p>
          <w:p w:rsidR="0012718E" w:rsidRDefault="0012718E" w:rsidP="00554827">
            <w:pPr>
              <w:pStyle w:val="TableParagraph"/>
              <w:spacing w:line="270" w:lineRule="atLeast"/>
              <w:ind w:left="111" w:right="104" w:firstLine="3"/>
              <w:jc w:val="center"/>
              <w:rPr>
                <w:sz w:val="24"/>
              </w:rPr>
            </w:pPr>
            <w:r>
              <w:rPr>
                <w:spacing w:val="-4"/>
                <w:sz w:val="24"/>
              </w:rPr>
              <w:t>2023</w:t>
            </w:r>
          </w:p>
        </w:tc>
        <w:tc>
          <w:tcPr>
            <w:tcW w:w="852" w:type="dxa"/>
          </w:tcPr>
          <w:p w:rsidR="0012718E" w:rsidRDefault="0012718E" w:rsidP="00554827">
            <w:pPr>
              <w:pStyle w:val="TableParagraph"/>
              <w:spacing w:line="268" w:lineRule="exact"/>
              <w:ind w:left="171" w:right="166"/>
              <w:jc w:val="center"/>
              <w:rPr>
                <w:sz w:val="24"/>
              </w:rPr>
            </w:pPr>
            <w:r>
              <w:rPr>
                <w:spacing w:val="-4"/>
                <w:sz w:val="24"/>
              </w:rPr>
              <w:t>2023</w:t>
            </w:r>
          </w:p>
          <w:p w:rsidR="0012718E" w:rsidRDefault="0012718E" w:rsidP="00554827">
            <w:pPr>
              <w:pStyle w:val="TableParagraph"/>
              <w:spacing w:line="270" w:lineRule="atLeast"/>
              <w:ind w:left="183" w:right="176" w:firstLine="3"/>
              <w:jc w:val="center"/>
              <w:rPr>
                <w:spacing w:val="-10"/>
                <w:sz w:val="24"/>
              </w:rPr>
            </w:pPr>
            <w:r>
              <w:rPr>
                <w:spacing w:val="-10"/>
                <w:sz w:val="24"/>
              </w:rPr>
              <w:t>/</w:t>
            </w:r>
          </w:p>
          <w:p w:rsidR="0012718E" w:rsidRDefault="0012718E" w:rsidP="00554827">
            <w:pPr>
              <w:pStyle w:val="TableParagraph"/>
              <w:spacing w:line="270" w:lineRule="atLeast"/>
              <w:ind w:left="183" w:right="176" w:firstLine="3"/>
              <w:jc w:val="center"/>
              <w:rPr>
                <w:sz w:val="24"/>
              </w:rPr>
            </w:pPr>
            <w:r>
              <w:rPr>
                <w:spacing w:val="-4"/>
                <w:sz w:val="24"/>
              </w:rPr>
              <w:t>2024</w:t>
            </w:r>
          </w:p>
        </w:tc>
        <w:tc>
          <w:tcPr>
            <w:tcW w:w="708" w:type="dxa"/>
          </w:tcPr>
          <w:p w:rsidR="0012718E" w:rsidRDefault="0012718E" w:rsidP="00554827">
            <w:pPr>
              <w:pStyle w:val="TableParagraph"/>
              <w:spacing w:line="268" w:lineRule="exact"/>
              <w:ind w:left="99" w:right="94"/>
              <w:jc w:val="center"/>
              <w:rPr>
                <w:sz w:val="24"/>
              </w:rPr>
            </w:pPr>
            <w:r>
              <w:rPr>
                <w:spacing w:val="-4"/>
                <w:sz w:val="24"/>
              </w:rPr>
              <w:t>2024</w:t>
            </w:r>
          </w:p>
          <w:p w:rsidR="0012718E" w:rsidRDefault="0012718E" w:rsidP="00554827">
            <w:pPr>
              <w:pStyle w:val="TableParagraph"/>
              <w:spacing w:line="270" w:lineRule="atLeast"/>
              <w:ind w:left="111" w:right="104" w:firstLine="3"/>
              <w:jc w:val="center"/>
              <w:rPr>
                <w:spacing w:val="-10"/>
                <w:sz w:val="24"/>
              </w:rPr>
            </w:pPr>
            <w:r>
              <w:rPr>
                <w:spacing w:val="-10"/>
                <w:sz w:val="24"/>
              </w:rPr>
              <w:t>/</w:t>
            </w:r>
          </w:p>
          <w:p w:rsidR="0012718E" w:rsidRDefault="0012718E" w:rsidP="00554827">
            <w:pPr>
              <w:pStyle w:val="TableParagraph"/>
              <w:spacing w:line="270" w:lineRule="atLeast"/>
              <w:ind w:left="111" w:right="104" w:firstLine="3"/>
              <w:jc w:val="center"/>
              <w:rPr>
                <w:sz w:val="24"/>
              </w:rPr>
            </w:pPr>
            <w:r>
              <w:rPr>
                <w:spacing w:val="-4"/>
                <w:sz w:val="24"/>
              </w:rPr>
              <w:t>2025</w:t>
            </w:r>
          </w:p>
        </w:tc>
        <w:tc>
          <w:tcPr>
            <w:tcW w:w="708" w:type="dxa"/>
          </w:tcPr>
          <w:p w:rsidR="0012718E" w:rsidRDefault="0012718E" w:rsidP="00554827">
            <w:pPr>
              <w:pStyle w:val="TableParagraph"/>
              <w:spacing w:line="268" w:lineRule="exact"/>
              <w:ind w:left="99" w:right="94"/>
              <w:jc w:val="center"/>
              <w:rPr>
                <w:sz w:val="24"/>
              </w:rPr>
            </w:pPr>
            <w:r>
              <w:rPr>
                <w:spacing w:val="-4"/>
                <w:sz w:val="24"/>
              </w:rPr>
              <w:t>2025</w:t>
            </w:r>
          </w:p>
          <w:p w:rsidR="0012718E" w:rsidRDefault="0012718E" w:rsidP="00554827">
            <w:pPr>
              <w:pStyle w:val="TableParagraph"/>
              <w:spacing w:line="270" w:lineRule="atLeast"/>
              <w:ind w:left="111" w:right="104" w:firstLine="3"/>
              <w:jc w:val="center"/>
              <w:rPr>
                <w:spacing w:val="-10"/>
                <w:sz w:val="24"/>
              </w:rPr>
            </w:pPr>
            <w:r>
              <w:rPr>
                <w:spacing w:val="-10"/>
                <w:sz w:val="24"/>
              </w:rPr>
              <w:t>/</w:t>
            </w:r>
          </w:p>
          <w:p w:rsidR="0012718E" w:rsidRDefault="0012718E" w:rsidP="00554827">
            <w:pPr>
              <w:pStyle w:val="TableParagraph"/>
              <w:spacing w:line="270" w:lineRule="atLeast"/>
              <w:ind w:left="111" w:right="104" w:firstLine="3"/>
              <w:jc w:val="center"/>
              <w:rPr>
                <w:sz w:val="24"/>
              </w:rPr>
            </w:pPr>
            <w:r>
              <w:rPr>
                <w:spacing w:val="-4"/>
                <w:sz w:val="24"/>
              </w:rPr>
              <w:t>2026</w:t>
            </w:r>
          </w:p>
        </w:tc>
      </w:tr>
      <w:tr w:rsidR="00267C9F" w:rsidTr="004074B9">
        <w:trPr>
          <w:trHeight w:val="1365"/>
        </w:trPr>
        <w:tc>
          <w:tcPr>
            <w:tcW w:w="1687" w:type="dxa"/>
            <w:vMerge w:val="restart"/>
          </w:tcPr>
          <w:p w:rsidR="00267C9F" w:rsidRPr="00C81121" w:rsidRDefault="00267C9F" w:rsidP="00C81121">
            <w:pPr>
              <w:ind w:left="157"/>
            </w:pPr>
            <w:r>
              <w:rPr>
                <w:bCs/>
                <w:sz w:val="24"/>
                <w:szCs w:val="24"/>
                <w:bdr w:val="none" w:sz="0" w:space="0" w:color="auto" w:frame="1"/>
                <w:lang w:eastAsia="ru-RU"/>
              </w:rPr>
              <w:t>1.</w:t>
            </w:r>
            <w:r w:rsidRPr="00C81121">
              <w:rPr>
                <w:bCs/>
                <w:sz w:val="24"/>
                <w:szCs w:val="24"/>
                <w:bdr w:val="none" w:sz="0" w:space="0" w:color="auto" w:frame="1"/>
                <w:lang w:eastAsia="ru-RU"/>
              </w:rPr>
              <w:t>Створення комфортних умов для навчання та виховання здобувачів освіти (приміщення та територія закладу, матеріально-технічна база, безпека життєдіяльності)</w:t>
            </w:r>
          </w:p>
        </w:tc>
        <w:tc>
          <w:tcPr>
            <w:tcW w:w="2977" w:type="dxa"/>
            <w:tcBorders>
              <w:bottom w:val="single" w:sz="4" w:space="0" w:color="000000"/>
              <w:right w:val="single" w:sz="6" w:space="0" w:color="000000"/>
            </w:tcBorders>
          </w:tcPr>
          <w:p w:rsidR="00267C9F" w:rsidRDefault="00267C9F" w:rsidP="00C81121">
            <w:pPr>
              <w:pStyle w:val="TableParagraph"/>
              <w:spacing w:before="8" w:line="248" w:lineRule="exact"/>
              <w:ind w:left="102"/>
              <w:rPr>
                <w:sz w:val="24"/>
              </w:rPr>
            </w:pPr>
            <w:r>
              <w:rPr>
                <w:sz w:val="24"/>
              </w:rPr>
              <w:t>1)Здійснення</w:t>
            </w:r>
            <w:r>
              <w:rPr>
                <w:spacing w:val="-2"/>
                <w:sz w:val="24"/>
              </w:rPr>
              <w:t xml:space="preserve">загального </w:t>
            </w:r>
            <w:r>
              <w:rPr>
                <w:sz w:val="24"/>
              </w:rPr>
              <w:t xml:space="preserve">оглядубудівель і </w:t>
            </w:r>
            <w:r>
              <w:rPr>
                <w:spacing w:val="-2"/>
                <w:sz w:val="24"/>
              </w:rPr>
              <w:t xml:space="preserve">споруд. </w:t>
            </w:r>
            <w:r>
              <w:rPr>
                <w:sz w:val="24"/>
              </w:rPr>
              <w:t>Перевірка</w:t>
            </w:r>
            <w:r>
              <w:rPr>
                <w:spacing w:val="-2"/>
                <w:sz w:val="24"/>
              </w:rPr>
              <w:t xml:space="preserve">готовності </w:t>
            </w:r>
            <w:r>
              <w:rPr>
                <w:sz w:val="24"/>
              </w:rPr>
              <w:t xml:space="preserve">закладудо </w:t>
            </w:r>
            <w:r>
              <w:rPr>
                <w:spacing w:val="-2"/>
                <w:sz w:val="24"/>
              </w:rPr>
              <w:t xml:space="preserve">нового </w:t>
            </w:r>
            <w:r>
              <w:rPr>
                <w:sz w:val="24"/>
              </w:rPr>
              <w:t>навчального</w:t>
            </w:r>
            <w:r>
              <w:rPr>
                <w:spacing w:val="-4"/>
                <w:sz w:val="24"/>
              </w:rPr>
              <w:t>року</w:t>
            </w:r>
          </w:p>
        </w:tc>
        <w:tc>
          <w:tcPr>
            <w:tcW w:w="1702" w:type="dxa"/>
            <w:vMerge w:val="restart"/>
            <w:tcBorders>
              <w:left w:val="single" w:sz="6" w:space="0" w:color="000000"/>
              <w:bottom w:val="single" w:sz="4" w:space="0" w:color="000000"/>
            </w:tcBorders>
          </w:tcPr>
          <w:p w:rsidR="00267C9F" w:rsidRDefault="00267C9F" w:rsidP="00C81121">
            <w:pPr>
              <w:pStyle w:val="TableParagraph"/>
              <w:ind w:left="105" w:right="204"/>
              <w:rPr>
                <w:sz w:val="24"/>
              </w:rPr>
            </w:pPr>
            <w:r>
              <w:rPr>
                <w:spacing w:val="-2"/>
                <w:sz w:val="24"/>
              </w:rPr>
              <w:t xml:space="preserve">Готовність </w:t>
            </w:r>
            <w:r>
              <w:rPr>
                <w:sz w:val="24"/>
              </w:rPr>
              <w:t xml:space="preserve">закладу до </w:t>
            </w:r>
            <w:r>
              <w:rPr>
                <w:spacing w:val="-2"/>
                <w:sz w:val="24"/>
              </w:rPr>
              <w:t>нового навчального року, створення</w:t>
            </w:r>
          </w:p>
          <w:p w:rsidR="00267C9F" w:rsidRDefault="00267C9F" w:rsidP="00C81121">
            <w:pPr>
              <w:pStyle w:val="TableParagraph"/>
              <w:ind w:left="105" w:right="204"/>
              <w:rPr>
                <w:sz w:val="24"/>
              </w:rPr>
            </w:pPr>
            <w:r>
              <w:rPr>
                <w:spacing w:val="-2"/>
                <w:sz w:val="24"/>
              </w:rPr>
              <w:t xml:space="preserve">безпечних </w:t>
            </w:r>
            <w:r>
              <w:rPr>
                <w:spacing w:val="-4"/>
                <w:sz w:val="24"/>
              </w:rPr>
              <w:t xml:space="preserve">умов </w:t>
            </w:r>
            <w:r>
              <w:rPr>
                <w:sz w:val="24"/>
              </w:rPr>
              <w:t xml:space="preserve">навчаннята </w:t>
            </w:r>
            <w:r>
              <w:rPr>
                <w:spacing w:val="-4"/>
                <w:sz w:val="24"/>
              </w:rPr>
              <w:t xml:space="preserve">праці </w:t>
            </w:r>
            <w:r>
              <w:rPr>
                <w:spacing w:val="-2"/>
                <w:sz w:val="24"/>
              </w:rPr>
              <w:t xml:space="preserve">учасників освітнього </w:t>
            </w:r>
            <w:r>
              <w:rPr>
                <w:sz w:val="24"/>
              </w:rPr>
              <w:t xml:space="preserve">процесу та </w:t>
            </w:r>
            <w:r>
              <w:rPr>
                <w:spacing w:val="-2"/>
                <w:sz w:val="24"/>
              </w:rPr>
              <w:t>працівників закладу освіти</w:t>
            </w:r>
          </w:p>
        </w:tc>
        <w:tc>
          <w:tcPr>
            <w:tcW w:w="709" w:type="dxa"/>
            <w:tcBorders>
              <w:bottom w:val="single" w:sz="4" w:space="0" w:color="000000"/>
            </w:tcBorders>
          </w:tcPr>
          <w:p w:rsidR="00267C9F" w:rsidRDefault="00267C9F" w:rsidP="00C81121">
            <w:pPr>
              <w:pStyle w:val="TableParagraph"/>
              <w:spacing w:line="256" w:lineRule="exact"/>
              <w:ind w:right="276"/>
              <w:jc w:val="right"/>
              <w:rPr>
                <w:sz w:val="24"/>
              </w:rPr>
            </w:pPr>
            <w:r>
              <w:rPr>
                <w:sz w:val="24"/>
              </w:rPr>
              <w:t>+</w:t>
            </w:r>
          </w:p>
        </w:tc>
        <w:tc>
          <w:tcPr>
            <w:tcW w:w="708" w:type="dxa"/>
            <w:tcBorders>
              <w:bottom w:val="single" w:sz="4" w:space="0" w:color="000000"/>
            </w:tcBorders>
          </w:tcPr>
          <w:p w:rsidR="00267C9F" w:rsidRDefault="00267C9F" w:rsidP="00C81121">
            <w:pPr>
              <w:pStyle w:val="TableParagraph"/>
              <w:spacing w:line="256" w:lineRule="exact"/>
              <w:ind w:left="6"/>
              <w:jc w:val="center"/>
              <w:rPr>
                <w:sz w:val="24"/>
              </w:rPr>
            </w:pPr>
            <w:r>
              <w:rPr>
                <w:sz w:val="24"/>
              </w:rPr>
              <w:t>+</w:t>
            </w:r>
          </w:p>
        </w:tc>
        <w:tc>
          <w:tcPr>
            <w:tcW w:w="852" w:type="dxa"/>
            <w:tcBorders>
              <w:bottom w:val="single" w:sz="4" w:space="0" w:color="000000"/>
            </w:tcBorders>
          </w:tcPr>
          <w:p w:rsidR="00267C9F" w:rsidRDefault="00267C9F" w:rsidP="00C81121">
            <w:pPr>
              <w:pStyle w:val="TableParagraph"/>
              <w:spacing w:line="256" w:lineRule="exact"/>
              <w:ind w:right="348"/>
              <w:jc w:val="right"/>
              <w:rPr>
                <w:sz w:val="24"/>
              </w:rPr>
            </w:pPr>
            <w:r>
              <w:rPr>
                <w:sz w:val="24"/>
              </w:rPr>
              <w:t>+</w:t>
            </w:r>
          </w:p>
        </w:tc>
        <w:tc>
          <w:tcPr>
            <w:tcW w:w="708" w:type="dxa"/>
            <w:tcBorders>
              <w:bottom w:val="single" w:sz="4" w:space="0" w:color="000000"/>
            </w:tcBorders>
          </w:tcPr>
          <w:p w:rsidR="00267C9F" w:rsidRDefault="00267C9F" w:rsidP="00C81121">
            <w:pPr>
              <w:pStyle w:val="TableParagraph"/>
              <w:spacing w:line="256" w:lineRule="exact"/>
              <w:ind w:left="6"/>
              <w:jc w:val="center"/>
              <w:rPr>
                <w:sz w:val="24"/>
              </w:rPr>
            </w:pPr>
            <w:r>
              <w:rPr>
                <w:sz w:val="24"/>
              </w:rPr>
              <w:t>+</w:t>
            </w:r>
          </w:p>
        </w:tc>
        <w:tc>
          <w:tcPr>
            <w:tcW w:w="708" w:type="dxa"/>
            <w:tcBorders>
              <w:bottom w:val="single" w:sz="4" w:space="0" w:color="000000"/>
            </w:tcBorders>
          </w:tcPr>
          <w:p w:rsidR="00267C9F" w:rsidRDefault="00267C9F" w:rsidP="00C81121">
            <w:pPr>
              <w:pStyle w:val="TableParagraph"/>
              <w:spacing w:line="256" w:lineRule="exact"/>
              <w:ind w:left="7"/>
              <w:jc w:val="center"/>
              <w:rPr>
                <w:sz w:val="24"/>
              </w:rPr>
            </w:pPr>
            <w:r>
              <w:rPr>
                <w:sz w:val="24"/>
              </w:rPr>
              <w:t>+</w:t>
            </w:r>
          </w:p>
        </w:tc>
      </w:tr>
      <w:tr w:rsidR="00267C9F" w:rsidTr="004074B9">
        <w:trPr>
          <w:trHeight w:val="825"/>
        </w:trPr>
        <w:tc>
          <w:tcPr>
            <w:tcW w:w="1687" w:type="dxa"/>
            <w:vMerge/>
          </w:tcPr>
          <w:p w:rsidR="00267C9F" w:rsidRDefault="00267C9F" w:rsidP="00554827">
            <w:pPr>
              <w:rPr>
                <w:sz w:val="2"/>
                <w:szCs w:val="2"/>
              </w:rPr>
            </w:pPr>
          </w:p>
        </w:tc>
        <w:tc>
          <w:tcPr>
            <w:tcW w:w="2977" w:type="dxa"/>
            <w:tcBorders>
              <w:bottom w:val="single" w:sz="6" w:space="0" w:color="000000"/>
              <w:right w:val="single" w:sz="6" w:space="0" w:color="000000"/>
            </w:tcBorders>
          </w:tcPr>
          <w:p w:rsidR="00267C9F" w:rsidRDefault="00267C9F" w:rsidP="00554827">
            <w:pPr>
              <w:pStyle w:val="TableParagraph"/>
              <w:spacing w:line="268" w:lineRule="exact"/>
              <w:ind w:left="102"/>
              <w:rPr>
                <w:sz w:val="24"/>
              </w:rPr>
            </w:pPr>
            <w:r>
              <w:rPr>
                <w:spacing w:val="-2"/>
                <w:sz w:val="24"/>
              </w:rPr>
              <w:t>2)Облаштування</w:t>
            </w:r>
          </w:p>
          <w:p w:rsidR="00267C9F" w:rsidRDefault="00267C9F" w:rsidP="00554827">
            <w:pPr>
              <w:pStyle w:val="TableParagraph"/>
              <w:spacing w:line="270" w:lineRule="atLeast"/>
              <w:ind w:left="102" w:right="159"/>
              <w:rPr>
                <w:sz w:val="24"/>
              </w:rPr>
            </w:pPr>
            <w:r>
              <w:rPr>
                <w:sz w:val="24"/>
              </w:rPr>
              <w:t xml:space="preserve">безпечноїтериторії </w:t>
            </w:r>
            <w:r>
              <w:rPr>
                <w:spacing w:val="-2"/>
                <w:sz w:val="24"/>
              </w:rPr>
              <w:t>закладу</w:t>
            </w:r>
          </w:p>
        </w:tc>
        <w:tc>
          <w:tcPr>
            <w:tcW w:w="1702" w:type="dxa"/>
            <w:vMerge/>
            <w:tcBorders>
              <w:top w:val="nil"/>
              <w:left w:val="single" w:sz="6" w:space="0" w:color="000000"/>
            </w:tcBorders>
          </w:tcPr>
          <w:p w:rsidR="00267C9F" w:rsidRDefault="00267C9F" w:rsidP="00554827">
            <w:pPr>
              <w:rPr>
                <w:sz w:val="2"/>
                <w:szCs w:val="2"/>
              </w:rPr>
            </w:pPr>
          </w:p>
        </w:tc>
        <w:tc>
          <w:tcPr>
            <w:tcW w:w="709" w:type="dxa"/>
            <w:tcBorders>
              <w:bottom w:val="single" w:sz="6" w:space="0" w:color="000000"/>
            </w:tcBorders>
          </w:tcPr>
          <w:p w:rsidR="00267C9F" w:rsidRDefault="00267C9F" w:rsidP="00554827">
            <w:pPr>
              <w:pStyle w:val="TableParagraph"/>
              <w:spacing w:line="268" w:lineRule="exact"/>
              <w:ind w:left="107"/>
              <w:rPr>
                <w:sz w:val="24"/>
              </w:rPr>
            </w:pPr>
            <w:r>
              <w:rPr>
                <w:sz w:val="24"/>
              </w:rPr>
              <w:t>+</w:t>
            </w:r>
          </w:p>
        </w:tc>
        <w:tc>
          <w:tcPr>
            <w:tcW w:w="708" w:type="dxa"/>
            <w:tcBorders>
              <w:bottom w:val="single" w:sz="6" w:space="0" w:color="000000"/>
            </w:tcBorders>
          </w:tcPr>
          <w:p w:rsidR="00267C9F" w:rsidRDefault="00267C9F" w:rsidP="00554827">
            <w:pPr>
              <w:pStyle w:val="TableParagraph"/>
              <w:spacing w:line="268" w:lineRule="exact"/>
              <w:ind w:left="6"/>
              <w:jc w:val="center"/>
              <w:rPr>
                <w:sz w:val="24"/>
              </w:rPr>
            </w:pPr>
            <w:r>
              <w:rPr>
                <w:sz w:val="24"/>
              </w:rPr>
              <w:t>+</w:t>
            </w:r>
          </w:p>
        </w:tc>
        <w:tc>
          <w:tcPr>
            <w:tcW w:w="852" w:type="dxa"/>
            <w:tcBorders>
              <w:bottom w:val="single" w:sz="6" w:space="0" w:color="000000"/>
            </w:tcBorders>
          </w:tcPr>
          <w:p w:rsidR="00267C9F" w:rsidRDefault="00267C9F" w:rsidP="00554827">
            <w:pPr>
              <w:pStyle w:val="TableParagraph"/>
              <w:spacing w:line="268" w:lineRule="exact"/>
              <w:ind w:right="348"/>
              <w:jc w:val="right"/>
              <w:rPr>
                <w:sz w:val="24"/>
              </w:rPr>
            </w:pPr>
            <w:r>
              <w:rPr>
                <w:sz w:val="24"/>
              </w:rPr>
              <w:t>+</w:t>
            </w:r>
          </w:p>
        </w:tc>
        <w:tc>
          <w:tcPr>
            <w:tcW w:w="708" w:type="dxa"/>
            <w:tcBorders>
              <w:bottom w:val="single" w:sz="6" w:space="0" w:color="000000"/>
            </w:tcBorders>
          </w:tcPr>
          <w:p w:rsidR="00267C9F" w:rsidRDefault="00267C9F" w:rsidP="00554827">
            <w:pPr>
              <w:pStyle w:val="TableParagraph"/>
              <w:spacing w:line="268" w:lineRule="exact"/>
              <w:ind w:left="6"/>
              <w:jc w:val="center"/>
              <w:rPr>
                <w:sz w:val="24"/>
              </w:rPr>
            </w:pPr>
            <w:r>
              <w:rPr>
                <w:sz w:val="24"/>
              </w:rPr>
              <w:t>+</w:t>
            </w:r>
          </w:p>
        </w:tc>
        <w:tc>
          <w:tcPr>
            <w:tcW w:w="708" w:type="dxa"/>
            <w:tcBorders>
              <w:bottom w:val="single" w:sz="6" w:space="0" w:color="000000"/>
            </w:tcBorders>
          </w:tcPr>
          <w:p w:rsidR="00267C9F" w:rsidRDefault="00267C9F" w:rsidP="00554827">
            <w:pPr>
              <w:pStyle w:val="TableParagraph"/>
              <w:spacing w:line="268" w:lineRule="exact"/>
              <w:ind w:left="7"/>
              <w:jc w:val="center"/>
              <w:rPr>
                <w:sz w:val="24"/>
              </w:rPr>
            </w:pPr>
            <w:r>
              <w:rPr>
                <w:sz w:val="24"/>
              </w:rPr>
              <w:t>+</w:t>
            </w:r>
          </w:p>
        </w:tc>
      </w:tr>
      <w:tr w:rsidR="00267C9F" w:rsidTr="004074B9">
        <w:trPr>
          <w:trHeight w:val="265"/>
        </w:trPr>
        <w:tc>
          <w:tcPr>
            <w:tcW w:w="1687" w:type="dxa"/>
            <w:vMerge/>
          </w:tcPr>
          <w:p w:rsidR="00267C9F" w:rsidRDefault="00267C9F" w:rsidP="00554827">
            <w:pPr>
              <w:pStyle w:val="TableParagraph"/>
              <w:rPr>
                <w:sz w:val="18"/>
              </w:rPr>
            </w:pPr>
          </w:p>
        </w:tc>
        <w:tc>
          <w:tcPr>
            <w:tcW w:w="2977" w:type="dxa"/>
            <w:vMerge w:val="restart"/>
            <w:tcBorders>
              <w:top w:val="single" w:sz="6" w:space="0" w:color="000000"/>
              <w:right w:val="single" w:sz="6" w:space="0" w:color="000000"/>
            </w:tcBorders>
          </w:tcPr>
          <w:p w:rsidR="00267C9F" w:rsidRDefault="00267C9F" w:rsidP="00554827">
            <w:pPr>
              <w:pStyle w:val="TableParagraph"/>
              <w:spacing w:line="246" w:lineRule="exact"/>
              <w:ind w:left="102"/>
              <w:rPr>
                <w:sz w:val="24"/>
              </w:rPr>
            </w:pPr>
            <w:r>
              <w:rPr>
                <w:sz w:val="24"/>
              </w:rPr>
              <w:t>3)Проведення</w:t>
            </w:r>
            <w:r>
              <w:rPr>
                <w:spacing w:val="-2"/>
                <w:sz w:val="24"/>
              </w:rPr>
              <w:t>ремонту</w:t>
            </w:r>
          </w:p>
          <w:p w:rsidR="00267C9F" w:rsidRDefault="00267C9F" w:rsidP="00554827">
            <w:pPr>
              <w:pStyle w:val="TableParagraph"/>
              <w:spacing w:line="246" w:lineRule="exact"/>
              <w:ind w:left="102"/>
              <w:rPr>
                <w:sz w:val="24"/>
              </w:rPr>
            </w:pPr>
            <w:r>
              <w:rPr>
                <w:sz w:val="24"/>
              </w:rPr>
              <w:t xml:space="preserve">будівельіспорудз </w:t>
            </w:r>
            <w:r>
              <w:rPr>
                <w:spacing w:val="-2"/>
                <w:sz w:val="24"/>
              </w:rPr>
              <w:t>метою</w:t>
            </w:r>
          </w:p>
          <w:p w:rsidR="00267C9F" w:rsidRDefault="00267C9F" w:rsidP="00554827">
            <w:pPr>
              <w:pStyle w:val="TableParagraph"/>
              <w:spacing w:line="246" w:lineRule="exact"/>
              <w:ind w:left="102"/>
              <w:rPr>
                <w:sz w:val="24"/>
              </w:rPr>
            </w:pPr>
            <w:r>
              <w:rPr>
                <w:sz w:val="24"/>
              </w:rPr>
              <w:t>підтримання</w:t>
            </w:r>
            <w:r>
              <w:rPr>
                <w:spacing w:val="-5"/>
                <w:sz w:val="24"/>
              </w:rPr>
              <w:t>чи</w:t>
            </w:r>
          </w:p>
          <w:p w:rsidR="00267C9F" w:rsidRDefault="00267C9F" w:rsidP="00554827">
            <w:pPr>
              <w:pStyle w:val="TableParagraph"/>
              <w:spacing w:line="246" w:lineRule="exact"/>
              <w:ind w:left="102"/>
              <w:rPr>
                <w:sz w:val="24"/>
              </w:rPr>
            </w:pPr>
            <w:r>
              <w:rPr>
                <w:sz w:val="24"/>
              </w:rPr>
              <w:t>відновлення</w:t>
            </w:r>
            <w:r>
              <w:rPr>
                <w:spacing w:val="-2"/>
                <w:sz w:val="24"/>
              </w:rPr>
              <w:t>початкових</w:t>
            </w:r>
          </w:p>
          <w:p w:rsidR="00267C9F" w:rsidRDefault="00267C9F" w:rsidP="00554827">
            <w:pPr>
              <w:pStyle w:val="TableParagraph"/>
              <w:spacing w:line="246" w:lineRule="exact"/>
              <w:ind w:left="102"/>
              <w:rPr>
                <w:sz w:val="24"/>
              </w:rPr>
            </w:pPr>
            <w:r>
              <w:rPr>
                <w:sz w:val="24"/>
              </w:rPr>
              <w:t>експлуатаційних</w:t>
            </w:r>
            <w:r>
              <w:rPr>
                <w:spacing w:val="-2"/>
                <w:sz w:val="24"/>
              </w:rPr>
              <w:t>якостей</w:t>
            </w:r>
          </w:p>
          <w:p w:rsidR="00267C9F" w:rsidRDefault="00267C9F" w:rsidP="00267C9F">
            <w:pPr>
              <w:pStyle w:val="TableParagraph"/>
              <w:spacing w:line="246" w:lineRule="exact"/>
              <w:ind w:left="102"/>
              <w:rPr>
                <w:sz w:val="24"/>
              </w:rPr>
            </w:pPr>
            <w:r>
              <w:rPr>
                <w:sz w:val="24"/>
              </w:rPr>
              <w:t xml:space="preserve">якбудівлівцілому,такі </w:t>
            </w:r>
            <w:r>
              <w:rPr>
                <w:spacing w:val="-5"/>
                <w:sz w:val="24"/>
              </w:rPr>
              <w:t>її</w:t>
            </w:r>
            <w:r>
              <w:rPr>
                <w:sz w:val="24"/>
              </w:rPr>
              <w:t xml:space="preserve"> окремих</w:t>
            </w:r>
            <w:r>
              <w:rPr>
                <w:spacing w:val="-2"/>
                <w:sz w:val="24"/>
              </w:rPr>
              <w:t>конструкцій</w:t>
            </w: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single" w:sz="6" w:space="0" w:color="000000"/>
              <w:bottom w:val="nil"/>
            </w:tcBorders>
          </w:tcPr>
          <w:p w:rsidR="00267C9F" w:rsidRDefault="00267C9F" w:rsidP="00554827">
            <w:pPr>
              <w:pStyle w:val="TableParagraph"/>
              <w:spacing w:line="246" w:lineRule="exact"/>
              <w:ind w:right="276"/>
              <w:jc w:val="right"/>
              <w:rPr>
                <w:sz w:val="24"/>
              </w:rPr>
            </w:pPr>
            <w:r>
              <w:rPr>
                <w:sz w:val="24"/>
              </w:rPr>
              <w:t>+</w:t>
            </w:r>
          </w:p>
        </w:tc>
        <w:tc>
          <w:tcPr>
            <w:tcW w:w="708" w:type="dxa"/>
            <w:tcBorders>
              <w:top w:val="single" w:sz="6" w:space="0" w:color="000000"/>
              <w:bottom w:val="nil"/>
            </w:tcBorders>
          </w:tcPr>
          <w:p w:rsidR="00267C9F" w:rsidRDefault="00267C9F" w:rsidP="00554827">
            <w:pPr>
              <w:pStyle w:val="TableParagraph"/>
              <w:spacing w:line="246" w:lineRule="exact"/>
              <w:ind w:left="6"/>
              <w:jc w:val="center"/>
              <w:rPr>
                <w:sz w:val="24"/>
              </w:rPr>
            </w:pPr>
            <w:r>
              <w:rPr>
                <w:sz w:val="24"/>
              </w:rPr>
              <w:t>+</w:t>
            </w:r>
          </w:p>
        </w:tc>
        <w:tc>
          <w:tcPr>
            <w:tcW w:w="852" w:type="dxa"/>
            <w:tcBorders>
              <w:top w:val="single" w:sz="6" w:space="0" w:color="000000"/>
              <w:bottom w:val="nil"/>
            </w:tcBorders>
          </w:tcPr>
          <w:p w:rsidR="00267C9F" w:rsidRDefault="00267C9F" w:rsidP="00554827">
            <w:pPr>
              <w:pStyle w:val="TableParagraph"/>
              <w:spacing w:line="246" w:lineRule="exact"/>
              <w:ind w:right="348"/>
              <w:jc w:val="right"/>
              <w:rPr>
                <w:sz w:val="24"/>
              </w:rPr>
            </w:pPr>
            <w:r>
              <w:rPr>
                <w:sz w:val="24"/>
              </w:rPr>
              <w:t>+</w:t>
            </w:r>
          </w:p>
        </w:tc>
        <w:tc>
          <w:tcPr>
            <w:tcW w:w="708" w:type="dxa"/>
            <w:tcBorders>
              <w:top w:val="single" w:sz="6" w:space="0" w:color="000000"/>
              <w:bottom w:val="nil"/>
            </w:tcBorders>
          </w:tcPr>
          <w:p w:rsidR="00267C9F" w:rsidRDefault="00267C9F" w:rsidP="00554827">
            <w:pPr>
              <w:pStyle w:val="TableParagraph"/>
              <w:spacing w:line="246" w:lineRule="exact"/>
              <w:ind w:left="6"/>
              <w:jc w:val="center"/>
              <w:rPr>
                <w:sz w:val="24"/>
              </w:rPr>
            </w:pPr>
            <w:r>
              <w:rPr>
                <w:sz w:val="24"/>
              </w:rPr>
              <w:t>+</w:t>
            </w:r>
          </w:p>
        </w:tc>
        <w:tc>
          <w:tcPr>
            <w:tcW w:w="708" w:type="dxa"/>
            <w:tcBorders>
              <w:top w:val="single" w:sz="6" w:space="0" w:color="000000"/>
              <w:bottom w:val="nil"/>
            </w:tcBorders>
          </w:tcPr>
          <w:p w:rsidR="00267C9F" w:rsidRDefault="00267C9F" w:rsidP="00554827">
            <w:pPr>
              <w:pStyle w:val="TableParagraph"/>
              <w:spacing w:line="246" w:lineRule="exact"/>
              <w:ind w:left="7"/>
              <w:jc w:val="center"/>
              <w:rPr>
                <w:sz w:val="24"/>
              </w:rPr>
            </w:pPr>
            <w:r>
              <w:rPr>
                <w:sz w:val="24"/>
              </w:rPr>
              <w:t>+</w:t>
            </w:r>
          </w:p>
        </w:tc>
      </w:tr>
      <w:tr w:rsidR="00267C9F" w:rsidTr="004074B9">
        <w:trPr>
          <w:trHeight w:val="266"/>
        </w:trPr>
        <w:tc>
          <w:tcPr>
            <w:tcW w:w="1687" w:type="dxa"/>
            <w:vMerge/>
          </w:tcPr>
          <w:p w:rsidR="00267C9F" w:rsidRDefault="00267C9F" w:rsidP="00554827">
            <w:pPr>
              <w:pStyle w:val="TableParagraph"/>
              <w:rPr>
                <w:sz w:val="18"/>
              </w:rPr>
            </w:pPr>
          </w:p>
        </w:tc>
        <w:tc>
          <w:tcPr>
            <w:tcW w:w="2977" w:type="dxa"/>
            <w:vMerge/>
            <w:tcBorders>
              <w:right w:val="single" w:sz="6" w:space="0" w:color="000000"/>
            </w:tcBorders>
          </w:tcPr>
          <w:p w:rsidR="00267C9F" w:rsidRDefault="00267C9F" w:rsidP="00267C9F">
            <w:pPr>
              <w:pStyle w:val="TableParagraph"/>
              <w:spacing w:line="254" w:lineRule="exact"/>
              <w:rPr>
                <w:sz w:val="24"/>
              </w:rPr>
            </w:pP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852"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r>
      <w:tr w:rsidR="00267C9F" w:rsidTr="004074B9">
        <w:trPr>
          <w:trHeight w:val="266"/>
        </w:trPr>
        <w:tc>
          <w:tcPr>
            <w:tcW w:w="1687" w:type="dxa"/>
            <w:vMerge/>
          </w:tcPr>
          <w:p w:rsidR="00267C9F" w:rsidRDefault="00267C9F" w:rsidP="00554827">
            <w:pPr>
              <w:pStyle w:val="TableParagraph"/>
              <w:rPr>
                <w:sz w:val="18"/>
              </w:rPr>
            </w:pPr>
          </w:p>
        </w:tc>
        <w:tc>
          <w:tcPr>
            <w:tcW w:w="2977" w:type="dxa"/>
            <w:vMerge/>
            <w:tcBorders>
              <w:right w:val="single" w:sz="6" w:space="0" w:color="000000"/>
            </w:tcBorders>
          </w:tcPr>
          <w:p w:rsidR="00267C9F" w:rsidRDefault="00267C9F" w:rsidP="00267C9F">
            <w:pPr>
              <w:pStyle w:val="TableParagraph"/>
              <w:spacing w:line="254" w:lineRule="exact"/>
              <w:rPr>
                <w:sz w:val="24"/>
              </w:rPr>
            </w:pP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852"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r>
      <w:tr w:rsidR="00267C9F" w:rsidTr="004074B9">
        <w:trPr>
          <w:trHeight w:val="265"/>
        </w:trPr>
        <w:tc>
          <w:tcPr>
            <w:tcW w:w="1687" w:type="dxa"/>
            <w:vMerge/>
          </w:tcPr>
          <w:p w:rsidR="00267C9F" w:rsidRDefault="00267C9F" w:rsidP="00554827">
            <w:pPr>
              <w:pStyle w:val="TableParagraph"/>
              <w:rPr>
                <w:sz w:val="18"/>
              </w:rPr>
            </w:pPr>
          </w:p>
        </w:tc>
        <w:tc>
          <w:tcPr>
            <w:tcW w:w="2977" w:type="dxa"/>
            <w:vMerge/>
            <w:tcBorders>
              <w:right w:val="single" w:sz="6" w:space="0" w:color="000000"/>
            </w:tcBorders>
          </w:tcPr>
          <w:p w:rsidR="00267C9F" w:rsidRDefault="00267C9F" w:rsidP="00267C9F">
            <w:pPr>
              <w:pStyle w:val="TableParagraph"/>
              <w:spacing w:line="254" w:lineRule="exact"/>
              <w:rPr>
                <w:sz w:val="24"/>
              </w:rPr>
            </w:pP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852"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r>
      <w:tr w:rsidR="00267C9F" w:rsidTr="004074B9">
        <w:trPr>
          <w:trHeight w:val="266"/>
        </w:trPr>
        <w:tc>
          <w:tcPr>
            <w:tcW w:w="1687" w:type="dxa"/>
            <w:vMerge/>
          </w:tcPr>
          <w:p w:rsidR="00267C9F" w:rsidRDefault="00267C9F" w:rsidP="00554827">
            <w:pPr>
              <w:pStyle w:val="TableParagraph"/>
              <w:rPr>
                <w:sz w:val="18"/>
              </w:rPr>
            </w:pPr>
          </w:p>
        </w:tc>
        <w:tc>
          <w:tcPr>
            <w:tcW w:w="2977" w:type="dxa"/>
            <w:vMerge/>
            <w:tcBorders>
              <w:right w:val="single" w:sz="6" w:space="0" w:color="000000"/>
            </w:tcBorders>
          </w:tcPr>
          <w:p w:rsidR="00267C9F" w:rsidRDefault="00267C9F" w:rsidP="00267C9F">
            <w:pPr>
              <w:pStyle w:val="TableParagraph"/>
              <w:spacing w:line="254" w:lineRule="exact"/>
              <w:rPr>
                <w:sz w:val="24"/>
              </w:rPr>
            </w:pP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852"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r>
      <w:tr w:rsidR="00267C9F" w:rsidTr="004074B9">
        <w:trPr>
          <w:trHeight w:val="265"/>
        </w:trPr>
        <w:tc>
          <w:tcPr>
            <w:tcW w:w="1687" w:type="dxa"/>
            <w:vMerge/>
          </w:tcPr>
          <w:p w:rsidR="00267C9F" w:rsidRDefault="00267C9F" w:rsidP="00554827">
            <w:pPr>
              <w:pStyle w:val="TableParagraph"/>
              <w:rPr>
                <w:sz w:val="18"/>
              </w:rPr>
            </w:pPr>
          </w:p>
        </w:tc>
        <w:tc>
          <w:tcPr>
            <w:tcW w:w="2977" w:type="dxa"/>
            <w:vMerge/>
            <w:tcBorders>
              <w:right w:val="single" w:sz="6" w:space="0" w:color="000000"/>
            </w:tcBorders>
          </w:tcPr>
          <w:p w:rsidR="00267C9F" w:rsidRDefault="00267C9F" w:rsidP="00267C9F">
            <w:pPr>
              <w:pStyle w:val="TableParagraph"/>
              <w:spacing w:line="254" w:lineRule="exact"/>
              <w:rPr>
                <w:sz w:val="24"/>
              </w:rPr>
            </w:pP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852"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r>
      <w:tr w:rsidR="00267C9F" w:rsidTr="004074B9">
        <w:trPr>
          <w:trHeight w:val="273"/>
        </w:trPr>
        <w:tc>
          <w:tcPr>
            <w:tcW w:w="1687" w:type="dxa"/>
            <w:vMerge/>
          </w:tcPr>
          <w:p w:rsidR="00267C9F" w:rsidRDefault="00267C9F" w:rsidP="00554827">
            <w:pPr>
              <w:pStyle w:val="TableParagraph"/>
              <w:rPr>
                <w:sz w:val="20"/>
              </w:rPr>
            </w:pPr>
          </w:p>
        </w:tc>
        <w:tc>
          <w:tcPr>
            <w:tcW w:w="2977" w:type="dxa"/>
            <w:vMerge/>
            <w:tcBorders>
              <w:right w:val="single" w:sz="6" w:space="0" w:color="000000"/>
            </w:tcBorders>
          </w:tcPr>
          <w:p w:rsidR="00267C9F" w:rsidRDefault="00267C9F" w:rsidP="00267C9F">
            <w:pPr>
              <w:pStyle w:val="TableParagraph"/>
              <w:spacing w:line="254" w:lineRule="exact"/>
              <w:rPr>
                <w:sz w:val="24"/>
              </w:rPr>
            </w:pP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tcBorders>
          </w:tcPr>
          <w:p w:rsidR="00267C9F" w:rsidRDefault="00267C9F" w:rsidP="00554827">
            <w:pPr>
              <w:pStyle w:val="TableParagraph"/>
              <w:rPr>
                <w:sz w:val="20"/>
              </w:rPr>
            </w:pPr>
          </w:p>
        </w:tc>
        <w:tc>
          <w:tcPr>
            <w:tcW w:w="708" w:type="dxa"/>
            <w:tcBorders>
              <w:top w:val="nil"/>
            </w:tcBorders>
          </w:tcPr>
          <w:p w:rsidR="00267C9F" w:rsidRDefault="00267C9F" w:rsidP="00554827">
            <w:pPr>
              <w:pStyle w:val="TableParagraph"/>
              <w:rPr>
                <w:sz w:val="20"/>
              </w:rPr>
            </w:pPr>
          </w:p>
        </w:tc>
        <w:tc>
          <w:tcPr>
            <w:tcW w:w="852" w:type="dxa"/>
            <w:tcBorders>
              <w:top w:val="nil"/>
            </w:tcBorders>
          </w:tcPr>
          <w:p w:rsidR="00267C9F" w:rsidRDefault="00267C9F" w:rsidP="00554827">
            <w:pPr>
              <w:pStyle w:val="TableParagraph"/>
              <w:rPr>
                <w:sz w:val="20"/>
              </w:rPr>
            </w:pPr>
          </w:p>
        </w:tc>
        <w:tc>
          <w:tcPr>
            <w:tcW w:w="708" w:type="dxa"/>
            <w:tcBorders>
              <w:top w:val="nil"/>
            </w:tcBorders>
          </w:tcPr>
          <w:p w:rsidR="00267C9F" w:rsidRDefault="00267C9F" w:rsidP="00554827">
            <w:pPr>
              <w:pStyle w:val="TableParagraph"/>
              <w:rPr>
                <w:sz w:val="20"/>
              </w:rPr>
            </w:pPr>
          </w:p>
        </w:tc>
        <w:tc>
          <w:tcPr>
            <w:tcW w:w="708" w:type="dxa"/>
            <w:tcBorders>
              <w:top w:val="nil"/>
            </w:tcBorders>
          </w:tcPr>
          <w:p w:rsidR="00267C9F" w:rsidRDefault="00267C9F" w:rsidP="00554827">
            <w:pPr>
              <w:pStyle w:val="TableParagraph"/>
              <w:rPr>
                <w:sz w:val="20"/>
              </w:rPr>
            </w:pPr>
          </w:p>
        </w:tc>
      </w:tr>
      <w:tr w:rsidR="00267C9F" w:rsidTr="004074B9">
        <w:trPr>
          <w:trHeight w:val="267"/>
        </w:trPr>
        <w:tc>
          <w:tcPr>
            <w:tcW w:w="1687" w:type="dxa"/>
            <w:vMerge/>
          </w:tcPr>
          <w:p w:rsidR="00267C9F" w:rsidRDefault="00267C9F" w:rsidP="00554827">
            <w:pPr>
              <w:pStyle w:val="TableParagraph"/>
              <w:rPr>
                <w:sz w:val="18"/>
              </w:rPr>
            </w:pPr>
          </w:p>
        </w:tc>
        <w:tc>
          <w:tcPr>
            <w:tcW w:w="2977" w:type="dxa"/>
            <w:tcBorders>
              <w:bottom w:val="nil"/>
              <w:right w:val="single" w:sz="6" w:space="0" w:color="000000"/>
            </w:tcBorders>
          </w:tcPr>
          <w:p w:rsidR="00267C9F" w:rsidRDefault="00267C9F" w:rsidP="00554827">
            <w:pPr>
              <w:pStyle w:val="TableParagraph"/>
              <w:spacing w:line="248" w:lineRule="exact"/>
              <w:ind w:left="102"/>
              <w:rPr>
                <w:sz w:val="24"/>
              </w:rPr>
            </w:pPr>
            <w:r>
              <w:rPr>
                <w:sz w:val="24"/>
              </w:rPr>
              <w:t>4) Підготовка закладу</w:t>
            </w:r>
            <w:r>
              <w:rPr>
                <w:spacing w:val="-7"/>
                <w:sz w:val="24"/>
              </w:rPr>
              <w:t>до</w:t>
            </w:r>
          </w:p>
        </w:tc>
        <w:tc>
          <w:tcPr>
            <w:tcW w:w="1702" w:type="dxa"/>
            <w:vMerge/>
            <w:tcBorders>
              <w:top w:val="nil"/>
              <w:left w:val="single" w:sz="6" w:space="0" w:color="000000"/>
            </w:tcBorders>
          </w:tcPr>
          <w:p w:rsidR="00267C9F" w:rsidRDefault="00267C9F" w:rsidP="00554827">
            <w:pPr>
              <w:rPr>
                <w:sz w:val="2"/>
                <w:szCs w:val="2"/>
              </w:rPr>
            </w:pPr>
          </w:p>
        </w:tc>
        <w:tc>
          <w:tcPr>
            <w:tcW w:w="709" w:type="dxa"/>
            <w:tcBorders>
              <w:bottom w:val="nil"/>
            </w:tcBorders>
          </w:tcPr>
          <w:p w:rsidR="00267C9F" w:rsidRDefault="00267C9F" w:rsidP="00554827">
            <w:pPr>
              <w:pStyle w:val="TableParagraph"/>
              <w:spacing w:line="248" w:lineRule="exact"/>
              <w:ind w:right="276"/>
              <w:jc w:val="right"/>
              <w:rPr>
                <w:sz w:val="24"/>
              </w:rPr>
            </w:pPr>
            <w:r>
              <w:rPr>
                <w:sz w:val="24"/>
              </w:rPr>
              <w:t>+</w:t>
            </w:r>
          </w:p>
        </w:tc>
        <w:tc>
          <w:tcPr>
            <w:tcW w:w="708" w:type="dxa"/>
            <w:tcBorders>
              <w:bottom w:val="nil"/>
            </w:tcBorders>
          </w:tcPr>
          <w:p w:rsidR="00267C9F" w:rsidRDefault="00267C9F" w:rsidP="00554827">
            <w:pPr>
              <w:pStyle w:val="TableParagraph"/>
              <w:spacing w:line="248" w:lineRule="exact"/>
              <w:ind w:left="6"/>
              <w:jc w:val="center"/>
              <w:rPr>
                <w:sz w:val="24"/>
              </w:rPr>
            </w:pPr>
            <w:r>
              <w:rPr>
                <w:sz w:val="24"/>
              </w:rPr>
              <w:t>+</w:t>
            </w:r>
          </w:p>
        </w:tc>
        <w:tc>
          <w:tcPr>
            <w:tcW w:w="852" w:type="dxa"/>
            <w:tcBorders>
              <w:bottom w:val="nil"/>
            </w:tcBorders>
          </w:tcPr>
          <w:p w:rsidR="00267C9F" w:rsidRDefault="00267C9F" w:rsidP="00554827">
            <w:pPr>
              <w:pStyle w:val="TableParagraph"/>
              <w:spacing w:line="248" w:lineRule="exact"/>
              <w:ind w:right="348"/>
              <w:jc w:val="right"/>
              <w:rPr>
                <w:sz w:val="24"/>
              </w:rPr>
            </w:pPr>
            <w:r>
              <w:rPr>
                <w:sz w:val="24"/>
              </w:rPr>
              <w:t>+</w:t>
            </w:r>
          </w:p>
        </w:tc>
        <w:tc>
          <w:tcPr>
            <w:tcW w:w="708" w:type="dxa"/>
            <w:tcBorders>
              <w:bottom w:val="nil"/>
            </w:tcBorders>
          </w:tcPr>
          <w:p w:rsidR="00267C9F" w:rsidRDefault="00267C9F" w:rsidP="00554827">
            <w:pPr>
              <w:pStyle w:val="TableParagraph"/>
              <w:spacing w:line="248" w:lineRule="exact"/>
              <w:ind w:left="6"/>
              <w:jc w:val="center"/>
              <w:rPr>
                <w:sz w:val="24"/>
              </w:rPr>
            </w:pPr>
            <w:r>
              <w:rPr>
                <w:sz w:val="24"/>
              </w:rPr>
              <w:t>+</w:t>
            </w:r>
          </w:p>
        </w:tc>
        <w:tc>
          <w:tcPr>
            <w:tcW w:w="708" w:type="dxa"/>
            <w:tcBorders>
              <w:bottom w:val="nil"/>
            </w:tcBorders>
          </w:tcPr>
          <w:p w:rsidR="00267C9F" w:rsidRDefault="00267C9F" w:rsidP="00554827">
            <w:pPr>
              <w:pStyle w:val="TableParagraph"/>
              <w:spacing w:line="248" w:lineRule="exact"/>
              <w:ind w:left="7"/>
              <w:jc w:val="center"/>
              <w:rPr>
                <w:sz w:val="24"/>
              </w:rPr>
            </w:pPr>
            <w:r>
              <w:rPr>
                <w:sz w:val="24"/>
              </w:rPr>
              <w:t>+</w:t>
            </w:r>
          </w:p>
        </w:tc>
      </w:tr>
      <w:tr w:rsidR="00267C9F" w:rsidTr="004074B9">
        <w:trPr>
          <w:trHeight w:val="265"/>
        </w:trPr>
        <w:tc>
          <w:tcPr>
            <w:tcW w:w="1687" w:type="dxa"/>
            <w:vMerge/>
          </w:tcPr>
          <w:p w:rsidR="00267C9F" w:rsidRDefault="00267C9F" w:rsidP="00554827">
            <w:pPr>
              <w:pStyle w:val="TableParagraph"/>
              <w:rPr>
                <w:sz w:val="18"/>
              </w:rPr>
            </w:pPr>
          </w:p>
        </w:tc>
        <w:tc>
          <w:tcPr>
            <w:tcW w:w="2977" w:type="dxa"/>
            <w:tcBorders>
              <w:top w:val="nil"/>
              <w:bottom w:val="nil"/>
              <w:right w:val="single" w:sz="6" w:space="0" w:color="000000"/>
            </w:tcBorders>
          </w:tcPr>
          <w:p w:rsidR="00267C9F" w:rsidRDefault="00267C9F" w:rsidP="00554827">
            <w:pPr>
              <w:pStyle w:val="TableParagraph"/>
              <w:spacing w:line="246" w:lineRule="exact"/>
              <w:ind w:left="102"/>
              <w:rPr>
                <w:sz w:val="24"/>
              </w:rPr>
            </w:pPr>
            <w:r>
              <w:rPr>
                <w:sz w:val="24"/>
              </w:rPr>
              <w:t>роботиосінньо-</w:t>
            </w:r>
            <w:r>
              <w:rPr>
                <w:spacing w:val="-2"/>
                <w:sz w:val="24"/>
              </w:rPr>
              <w:t>зимового</w:t>
            </w: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852"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r>
      <w:tr w:rsidR="00267C9F" w:rsidTr="004074B9">
        <w:trPr>
          <w:trHeight w:val="75"/>
        </w:trPr>
        <w:tc>
          <w:tcPr>
            <w:tcW w:w="1687" w:type="dxa"/>
            <w:vMerge/>
          </w:tcPr>
          <w:p w:rsidR="00267C9F" w:rsidRDefault="00267C9F" w:rsidP="00554827">
            <w:pPr>
              <w:pStyle w:val="TableParagraph"/>
              <w:rPr>
                <w:sz w:val="20"/>
              </w:rPr>
            </w:pPr>
          </w:p>
        </w:tc>
        <w:tc>
          <w:tcPr>
            <w:tcW w:w="2977" w:type="dxa"/>
            <w:tcBorders>
              <w:top w:val="nil"/>
              <w:right w:val="single" w:sz="6" w:space="0" w:color="000000"/>
            </w:tcBorders>
          </w:tcPr>
          <w:p w:rsidR="00267C9F" w:rsidRDefault="00267C9F" w:rsidP="00554827">
            <w:pPr>
              <w:pStyle w:val="TableParagraph"/>
              <w:spacing w:line="254" w:lineRule="exact"/>
              <w:ind w:left="102"/>
              <w:rPr>
                <w:sz w:val="24"/>
              </w:rPr>
            </w:pPr>
            <w:r>
              <w:rPr>
                <w:spacing w:val="-2"/>
                <w:sz w:val="24"/>
              </w:rPr>
              <w:t>періоду</w:t>
            </w: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tcBorders>
          </w:tcPr>
          <w:p w:rsidR="00267C9F" w:rsidRDefault="00267C9F" w:rsidP="00554827">
            <w:pPr>
              <w:pStyle w:val="TableParagraph"/>
              <w:rPr>
                <w:sz w:val="20"/>
              </w:rPr>
            </w:pPr>
          </w:p>
        </w:tc>
        <w:tc>
          <w:tcPr>
            <w:tcW w:w="708" w:type="dxa"/>
            <w:tcBorders>
              <w:top w:val="nil"/>
            </w:tcBorders>
          </w:tcPr>
          <w:p w:rsidR="00267C9F" w:rsidRDefault="00267C9F" w:rsidP="00554827">
            <w:pPr>
              <w:pStyle w:val="TableParagraph"/>
              <w:rPr>
                <w:sz w:val="20"/>
              </w:rPr>
            </w:pPr>
          </w:p>
        </w:tc>
        <w:tc>
          <w:tcPr>
            <w:tcW w:w="852" w:type="dxa"/>
            <w:tcBorders>
              <w:top w:val="nil"/>
            </w:tcBorders>
          </w:tcPr>
          <w:p w:rsidR="00267C9F" w:rsidRDefault="00267C9F" w:rsidP="00554827">
            <w:pPr>
              <w:pStyle w:val="TableParagraph"/>
              <w:rPr>
                <w:sz w:val="20"/>
              </w:rPr>
            </w:pPr>
          </w:p>
        </w:tc>
        <w:tc>
          <w:tcPr>
            <w:tcW w:w="708" w:type="dxa"/>
            <w:tcBorders>
              <w:top w:val="nil"/>
            </w:tcBorders>
          </w:tcPr>
          <w:p w:rsidR="00267C9F" w:rsidRDefault="00267C9F" w:rsidP="00554827">
            <w:pPr>
              <w:pStyle w:val="TableParagraph"/>
              <w:rPr>
                <w:sz w:val="20"/>
              </w:rPr>
            </w:pPr>
          </w:p>
        </w:tc>
        <w:tc>
          <w:tcPr>
            <w:tcW w:w="708" w:type="dxa"/>
            <w:tcBorders>
              <w:top w:val="nil"/>
            </w:tcBorders>
          </w:tcPr>
          <w:p w:rsidR="00267C9F" w:rsidRDefault="00267C9F" w:rsidP="00554827">
            <w:pPr>
              <w:pStyle w:val="TableParagraph"/>
              <w:rPr>
                <w:sz w:val="20"/>
              </w:rPr>
            </w:pPr>
          </w:p>
        </w:tc>
      </w:tr>
      <w:tr w:rsidR="00267C9F" w:rsidTr="004074B9">
        <w:trPr>
          <w:trHeight w:val="268"/>
        </w:trPr>
        <w:tc>
          <w:tcPr>
            <w:tcW w:w="1687" w:type="dxa"/>
            <w:vMerge/>
          </w:tcPr>
          <w:p w:rsidR="00267C9F" w:rsidRDefault="00267C9F" w:rsidP="00554827">
            <w:pPr>
              <w:pStyle w:val="TableParagraph"/>
              <w:rPr>
                <w:sz w:val="18"/>
              </w:rPr>
            </w:pPr>
          </w:p>
        </w:tc>
        <w:tc>
          <w:tcPr>
            <w:tcW w:w="2977" w:type="dxa"/>
            <w:tcBorders>
              <w:bottom w:val="nil"/>
              <w:right w:val="single" w:sz="6" w:space="0" w:color="000000"/>
            </w:tcBorders>
          </w:tcPr>
          <w:p w:rsidR="00267C9F" w:rsidRDefault="00267C9F" w:rsidP="00554827">
            <w:pPr>
              <w:pStyle w:val="TableParagraph"/>
              <w:spacing w:line="248" w:lineRule="exact"/>
              <w:ind w:left="102"/>
              <w:rPr>
                <w:sz w:val="24"/>
              </w:rPr>
            </w:pPr>
            <w:r>
              <w:rPr>
                <w:sz w:val="24"/>
              </w:rPr>
              <w:t>5)</w:t>
            </w:r>
            <w:r>
              <w:rPr>
                <w:spacing w:val="-2"/>
                <w:sz w:val="24"/>
              </w:rPr>
              <w:t>Утримання</w:t>
            </w:r>
          </w:p>
        </w:tc>
        <w:tc>
          <w:tcPr>
            <w:tcW w:w="1702" w:type="dxa"/>
            <w:vMerge/>
            <w:tcBorders>
              <w:top w:val="nil"/>
              <w:left w:val="single" w:sz="6" w:space="0" w:color="000000"/>
            </w:tcBorders>
          </w:tcPr>
          <w:p w:rsidR="00267C9F" w:rsidRDefault="00267C9F" w:rsidP="00554827">
            <w:pPr>
              <w:rPr>
                <w:sz w:val="2"/>
                <w:szCs w:val="2"/>
              </w:rPr>
            </w:pPr>
          </w:p>
        </w:tc>
        <w:tc>
          <w:tcPr>
            <w:tcW w:w="709" w:type="dxa"/>
            <w:tcBorders>
              <w:bottom w:val="nil"/>
            </w:tcBorders>
          </w:tcPr>
          <w:p w:rsidR="00267C9F" w:rsidRDefault="00267C9F" w:rsidP="00554827">
            <w:pPr>
              <w:pStyle w:val="TableParagraph"/>
              <w:spacing w:line="248" w:lineRule="exact"/>
              <w:ind w:right="276"/>
              <w:jc w:val="right"/>
              <w:rPr>
                <w:sz w:val="24"/>
              </w:rPr>
            </w:pPr>
            <w:r>
              <w:rPr>
                <w:sz w:val="24"/>
              </w:rPr>
              <w:t>+</w:t>
            </w:r>
          </w:p>
        </w:tc>
        <w:tc>
          <w:tcPr>
            <w:tcW w:w="708" w:type="dxa"/>
            <w:tcBorders>
              <w:bottom w:val="nil"/>
            </w:tcBorders>
          </w:tcPr>
          <w:p w:rsidR="00267C9F" w:rsidRDefault="00267C9F" w:rsidP="00554827">
            <w:pPr>
              <w:pStyle w:val="TableParagraph"/>
              <w:spacing w:line="248" w:lineRule="exact"/>
              <w:ind w:left="6"/>
              <w:jc w:val="center"/>
              <w:rPr>
                <w:sz w:val="24"/>
              </w:rPr>
            </w:pPr>
            <w:r>
              <w:rPr>
                <w:sz w:val="24"/>
              </w:rPr>
              <w:t>+</w:t>
            </w:r>
          </w:p>
        </w:tc>
        <w:tc>
          <w:tcPr>
            <w:tcW w:w="852" w:type="dxa"/>
            <w:tcBorders>
              <w:bottom w:val="nil"/>
            </w:tcBorders>
          </w:tcPr>
          <w:p w:rsidR="00267C9F" w:rsidRDefault="00267C9F" w:rsidP="00554827">
            <w:pPr>
              <w:pStyle w:val="TableParagraph"/>
              <w:spacing w:line="248" w:lineRule="exact"/>
              <w:ind w:right="348"/>
              <w:jc w:val="right"/>
              <w:rPr>
                <w:sz w:val="24"/>
              </w:rPr>
            </w:pPr>
            <w:r>
              <w:rPr>
                <w:sz w:val="24"/>
              </w:rPr>
              <w:t>+</w:t>
            </w:r>
          </w:p>
        </w:tc>
        <w:tc>
          <w:tcPr>
            <w:tcW w:w="708" w:type="dxa"/>
            <w:tcBorders>
              <w:bottom w:val="nil"/>
            </w:tcBorders>
          </w:tcPr>
          <w:p w:rsidR="00267C9F" w:rsidRDefault="00267C9F" w:rsidP="00554827">
            <w:pPr>
              <w:pStyle w:val="TableParagraph"/>
              <w:spacing w:line="248" w:lineRule="exact"/>
              <w:ind w:left="6"/>
              <w:jc w:val="center"/>
              <w:rPr>
                <w:sz w:val="24"/>
              </w:rPr>
            </w:pPr>
            <w:r>
              <w:rPr>
                <w:sz w:val="24"/>
              </w:rPr>
              <w:t>+</w:t>
            </w:r>
          </w:p>
        </w:tc>
        <w:tc>
          <w:tcPr>
            <w:tcW w:w="708" w:type="dxa"/>
            <w:tcBorders>
              <w:bottom w:val="nil"/>
            </w:tcBorders>
          </w:tcPr>
          <w:p w:rsidR="00267C9F" w:rsidRDefault="00267C9F" w:rsidP="00554827">
            <w:pPr>
              <w:pStyle w:val="TableParagraph"/>
              <w:spacing w:line="248" w:lineRule="exact"/>
              <w:ind w:left="7"/>
              <w:jc w:val="center"/>
              <w:rPr>
                <w:sz w:val="24"/>
              </w:rPr>
            </w:pPr>
            <w:r>
              <w:rPr>
                <w:sz w:val="24"/>
              </w:rPr>
              <w:t>+</w:t>
            </w:r>
          </w:p>
        </w:tc>
      </w:tr>
      <w:tr w:rsidR="00267C9F" w:rsidTr="004074B9">
        <w:trPr>
          <w:trHeight w:val="266"/>
        </w:trPr>
        <w:tc>
          <w:tcPr>
            <w:tcW w:w="1687" w:type="dxa"/>
            <w:vMerge/>
          </w:tcPr>
          <w:p w:rsidR="00267C9F" w:rsidRDefault="00267C9F" w:rsidP="00554827">
            <w:pPr>
              <w:pStyle w:val="TableParagraph"/>
              <w:rPr>
                <w:sz w:val="18"/>
              </w:rPr>
            </w:pPr>
          </w:p>
        </w:tc>
        <w:tc>
          <w:tcPr>
            <w:tcW w:w="2977" w:type="dxa"/>
            <w:tcBorders>
              <w:top w:val="nil"/>
              <w:bottom w:val="nil"/>
              <w:right w:val="single" w:sz="6" w:space="0" w:color="000000"/>
            </w:tcBorders>
          </w:tcPr>
          <w:p w:rsidR="00267C9F" w:rsidRDefault="00267C9F" w:rsidP="00267C9F">
            <w:pPr>
              <w:pStyle w:val="TableParagraph"/>
              <w:spacing w:line="246" w:lineRule="exact"/>
              <w:rPr>
                <w:sz w:val="24"/>
              </w:rPr>
            </w:pPr>
            <w:r>
              <w:rPr>
                <w:spacing w:val="-2"/>
                <w:sz w:val="24"/>
              </w:rPr>
              <w:t xml:space="preserve">  електромереж,</w:t>
            </w: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852"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r>
      <w:tr w:rsidR="00267C9F" w:rsidTr="004074B9">
        <w:trPr>
          <w:trHeight w:val="266"/>
        </w:trPr>
        <w:tc>
          <w:tcPr>
            <w:tcW w:w="1687" w:type="dxa"/>
            <w:vMerge/>
          </w:tcPr>
          <w:p w:rsidR="00267C9F" w:rsidRDefault="00267C9F" w:rsidP="00554827">
            <w:pPr>
              <w:pStyle w:val="TableParagraph"/>
              <w:rPr>
                <w:sz w:val="18"/>
              </w:rPr>
            </w:pPr>
          </w:p>
        </w:tc>
        <w:tc>
          <w:tcPr>
            <w:tcW w:w="2977" w:type="dxa"/>
            <w:tcBorders>
              <w:top w:val="nil"/>
              <w:bottom w:val="nil"/>
              <w:right w:val="single" w:sz="6" w:space="0" w:color="000000"/>
            </w:tcBorders>
          </w:tcPr>
          <w:p w:rsidR="00267C9F" w:rsidRDefault="00267C9F" w:rsidP="00554827">
            <w:pPr>
              <w:pStyle w:val="TableParagraph"/>
              <w:spacing w:line="246" w:lineRule="exact"/>
              <w:ind w:left="102"/>
              <w:rPr>
                <w:sz w:val="24"/>
              </w:rPr>
            </w:pPr>
            <w:r>
              <w:rPr>
                <w:spacing w:val="-2"/>
                <w:sz w:val="24"/>
              </w:rPr>
              <w:t>освітлювальних</w:t>
            </w: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852"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r>
      <w:tr w:rsidR="00267C9F" w:rsidTr="004074B9">
        <w:trPr>
          <w:trHeight w:val="265"/>
        </w:trPr>
        <w:tc>
          <w:tcPr>
            <w:tcW w:w="1687" w:type="dxa"/>
            <w:vMerge/>
          </w:tcPr>
          <w:p w:rsidR="00267C9F" w:rsidRDefault="00267C9F" w:rsidP="00554827">
            <w:pPr>
              <w:pStyle w:val="TableParagraph"/>
              <w:rPr>
                <w:sz w:val="18"/>
              </w:rPr>
            </w:pPr>
          </w:p>
        </w:tc>
        <w:tc>
          <w:tcPr>
            <w:tcW w:w="2977" w:type="dxa"/>
            <w:tcBorders>
              <w:top w:val="nil"/>
              <w:bottom w:val="nil"/>
              <w:right w:val="single" w:sz="6" w:space="0" w:color="000000"/>
            </w:tcBorders>
          </w:tcPr>
          <w:p w:rsidR="00267C9F" w:rsidRDefault="00267C9F" w:rsidP="00554827">
            <w:pPr>
              <w:pStyle w:val="TableParagraph"/>
              <w:spacing w:line="246" w:lineRule="exact"/>
              <w:ind w:left="102"/>
              <w:rPr>
                <w:sz w:val="24"/>
              </w:rPr>
            </w:pPr>
            <w:r>
              <w:rPr>
                <w:sz w:val="24"/>
              </w:rPr>
              <w:t>електрощитів</w:t>
            </w:r>
            <w:r>
              <w:rPr>
                <w:spacing w:val="-2"/>
                <w:sz w:val="24"/>
              </w:rPr>
              <w:t>відповідно</w:t>
            </w: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852"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r>
      <w:tr w:rsidR="00267C9F" w:rsidTr="004074B9">
        <w:trPr>
          <w:trHeight w:val="273"/>
        </w:trPr>
        <w:tc>
          <w:tcPr>
            <w:tcW w:w="1687" w:type="dxa"/>
            <w:vMerge/>
          </w:tcPr>
          <w:p w:rsidR="00267C9F" w:rsidRDefault="00267C9F" w:rsidP="00554827">
            <w:pPr>
              <w:pStyle w:val="TableParagraph"/>
              <w:rPr>
                <w:sz w:val="20"/>
              </w:rPr>
            </w:pPr>
          </w:p>
        </w:tc>
        <w:tc>
          <w:tcPr>
            <w:tcW w:w="2977" w:type="dxa"/>
            <w:tcBorders>
              <w:top w:val="nil"/>
              <w:right w:val="single" w:sz="6" w:space="0" w:color="000000"/>
            </w:tcBorders>
          </w:tcPr>
          <w:p w:rsidR="00267C9F" w:rsidRDefault="00267C9F" w:rsidP="00554827">
            <w:pPr>
              <w:pStyle w:val="TableParagraph"/>
              <w:spacing w:line="254" w:lineRule="exact"/>
              <w:ind w:left="102"/>
              <w:rPr>
                <w:sz w:val="24"/>
              </w:rPr>
            </w:pPr>
            <w:r>
              <w:rPr>
                <w:sz w:val="24"/>
              </w:rPr>
              <w:t>довимогПТЕ,</w:t>
            </w:r>
            <w:r>
              <w:rPr>
                <w:spacing w:val="-5"/>
                <w:sz w:val="24"/>
              </w:rPr>
              <w:t>ПТБ</w:t>
            </w: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tcBorders>
          </w:tcPr>
          <w:p w:rsidR="00267C9F" w:rsidRDefault="00267C9F" w:rsidP="00554827">
            <w:pPr>
              <w:pStyle w:val="TableParagraph"/>
              <w:rPr>
                <w:sz w:val="20"/>
              </w:rPr>
            </w:pPr>
          </w:p>
        </w:tc>
        <w:tc>
          <w:tcPr>
            <w:tcW w:w="708" w:type="dxa"/>
            <w:tcBorders>
              <w:top w:val="nil"/>
            </w:tcBorders>
          </w:tcPr>
          <w:p w:rsidR="00267C9F" w:rsidRDefault="00267C9F" w:rsidP="00554827">
            <w:pPr>
              <w:pStyle w:val="TableParagraph"/>
              <w:rPr>
                <w:sz w:val="20"/>
              </w:rPr>
            </w:pPr>
          </w:p>
        </w:tc>
        <w:tc>
          <w:tcPr>
            <w:tcW w:w="852" w:type="dxa"/>
            <w:tcBorders>
              <w:top w:val="nil"/>
            </w:tcBorders>
          </w:tcPr>
          <w:p w:rsidR="00267C9F" w:rsidRDefault="00267C9F" w:rsidP="00554827">
            <w:pPr>
              <w:pStyle w:val="TableParagraph"/>
              <w:rPr>
                <w:sz w:val="20"/>
              </w:rPr>
            </w:pPr>
          </w:p>
        </w:tc>
        <w:tc>
          <w:tcPr>
            <w:tcW w:w="708" w:type="dxa"/>
            <w:tcBorders>
              <w:top w:val="nil"/>
            </w:tcBorders>
          </w:tcPr>
          <w:p w:rsidR="00267C9F" w:rsidRDefault="00267C9F" w:rsidP="00554827">
            <w:pPr>
              <w:pStyle w:val="TableParagraph"/>
              <w:rPr>
                <w:sz w:val="20"/>
              </w:rPr>
            </w:pPr>
          </w:p>
        </w:tc>
        <w:tc>
          <w:tcPr>
            <w:tcW w:w="708" w:type="dxa"/>
            <w:tcBorders>
              <w:top w:val="nil"/>
            </w:tcBorders>
          </w:tcPr>
          <w:p w:rsidR="00267C9F" w:rsidRDefault="00267C9F" w:rsidP="00554827">
            <w:pPr>
              <w:pStyle w:val="TableParagraph"/>
              <w:rPr>
                <w:sz w:val="20"/>
              </w:rPr>
            </w:pPr>
          </w:p>
        </w:tc>
      </w:tr>
      <w:tr w:rsidR="00267C9F" w:rsidTr="004074B9">
        <w:trPr>
          <w:trHeight w:val="270"/>
        </w:trPr>
        <w:tc>
          <w:tcPr>
            <w:tcW w:w="1687" w:type="dxa"/>
            <w:vMerge/>
          </w:tcPr>
          <w:p w:rsidR="00267C9F" w:rsidRDefault="00267C9F" w:rsidP="00554827">
            <w:pPr>
              <w:pStyle w:val="TableParagraph"/>
              <w:rPr>
                <w:sz w:val="20"/>
              </w:rPr>
            </w:pPr>
          </w:p>
        </w:tc>
        <w:tc>
          <w:tcPr>
            <w:tcW w:w="2977" w:type="dxa"/>
            <w:vMerge w:val="restart"/>
            <w:tcBorders>
              <w:right w:val="single" w:sz="6" w:space="0" w:color="000000"/>
            </w:tcBorders>
          </w:tcPr>
          <w:p w:rsidR="00267C9F" w:rsidRDefault="00267C9F" w:rsidP="00267C9F">
            <w:pPr>
              <w:pStyle w:val="TableParagraph"/>
              <w:spacing w:line="246" w:lineRule="exact"/>
              <w:ind w:left="190"/>
              <w:rPr>
                <w:sz w:val="24"/>
              </w:rPr>
            </w:pPr>
            <w:r>
              <w:rPr>
                <w:spacing w:val="-2"/>
                <w:sz w:val="24"/>
              </w:rPr>
              <w:t>6)Забезпечення дезінфекції,</w:t>
            </w:r>
          </w:p>
          <w:p w:rsidR="00267C9F" w:rsidRPr="003406FE" w:rsidRDefault="00267C9F" w:rsidP="00267C9F">
            <w:pPr>
              <w:pStyle w:val="TableParagraph"/>
              <w:spacing w:line="254" w:lineRule="exact"/>
              <w:ind w:left="190"/>
              <w:rPr>
                <w:spacing w:val="-5"/>
                <w:sz w:val="24"/>
              </w:rPr>
            </w:pPr>
            <w:r>
              <w:rPr>
                <w:sz w:val="24"/>
              </w:rPr>
              <w:t>дератизації</w:t>
            </w:r>
            <w:r>
              <w:rPr>
                <w:spacing w:val="-2"/>
                <w:sz w:val="24"/>
              </w:rPr>
              <w:t>приміщень</w:t>
            </w:r>
          </w:p>
        </w:tc>
        <w:tc>
          <w:tcPr>
            <w:tcW w:w="1702" w:type="dxa"/>
            <w:vMerge/>
            <w:tcBorders>
              <w:top w:val="nil"/>
              <w:left w:val="single" w:sz="6" w:space="0" w:color="000000"/>
            </w:tcBorders>
          </w:tcPr>
          <w:p w:rsidR="00267C9F" w:rsidRDefault="00267C9F" w:rsidP="00554827">
            <w:pPr>
              <w:rPr>
                <w:sz w:val="2"/>
                <w:szCs w:val="2"/>
              </w:rPr>
            </w:pPr>
          </w:p>
        </w:tc>
        <w:tc>
          <w:tcPr>
            <w:tcW w:w="709" w:type="dxa"/>
            <w:tcBorders>
              <w:bottom w:val="nil"/>
            </w:tcBorders>
          </w:tcPr>
          <w:p w:rsidR="00267C9F" w:rsidRDefault="00267C9F" w:rsidP="00554827">
            <w:pPr>
              <w:pStyle w:val="TableParagraph"/>
              <w:spacing w:line="250" w:lineRule="exact"/>
              <w:ind w:right="276"/>
              <w:jc w:val="right"/>
              <w:rPr>
                <w:sz w:val="24"/>
              </w:rPr>
            </w:pPr>
            <w:r>
              <w:rPr>
                <w:sz w:val="24"/>
              </w:rPr>
              <w:t>+</w:t>
            </w:r>
          </w:p>
        </w:tc>
        <w:tc>
          <w:tcPr>
            <w:tcW w:w="708" w:type="dxa"/>
            <w:tcBorders>
              <w:bottom w:val="nil"/>
            </w:tcBorders>
          </w:tcPr>
          <w:p w:rsidR="00267C9F" w:rsidRDefault="00267C9F" w:rsidP="00554827">
            <w:pPr>
              <w:pStyle w:val="TableParagraph"/>
              <w:spacing w:line="250" w:lineRule="exact"/>
              <w:ind w:left="6"/>
              <w:jc w:val="center"/>
              <w:rPr>
                <w:sz w:val="24"/>
              </w:rPr>
            </w:pPr>
            <w:r>
              <w:rPr>
                <w:sz w:val="24"/>
              </w:rPr>
              <w:t>+</w:t>
            </w:r>
          </w:p>
        </w:tc>
        <w:tc>
          <w:tcPr>
            <w:tcW w:w="852" w:type="dxa"/>
            <w:tcBorders>
              <w:bottom w:val="nil"/>
            </w:tcBorders>
          </w:tcPr>
          <w:p w:rsidR="00267C9F" w:rsidRDefault="00267C9F" w:rsidP="00554827">
            <w:pPr>
              <w:pStyle w:val="TableParagraph"/>
              <w:spacing w:line="250" w:lineRule="exact"/>
              <w:ind w:right="348"/>
              <w:jc w:val="right"/>
              <w:rPr>
                <w:sz w:val="24"/>
              </w:rPr>
            </w:pPr>
            <w:r>
              <w:rPr>
                <w:sz w:val="24"/>
              </w:rPr>
              <w:t>+</w:t>
            </w:r>
          </w:p>
        </w:tc>
        <w:tc>
          <w:tcPr>
            <w:tcW w:w="708" w:type="dxa"/>
            <w:tcBorders>
              <w:bottom w:val="nil"/>
            </w:tcBorders>
          </w:tcPr>
          <w:p w:rsidR="00267C9F" w:rsidRDefault="00267C9F" w:rsidP="00554827">
            <w:pPr>
              <w:pStyle w:val="TableParagraph"/>
              <w:spacing w:line="250" w:lineRule="exact"/>
              <w:ind w:left="6"/>
              <w:jc w:val="center"/>
              <w:rPr>
                <w:sz w:val="24"/>
              </w:rPr>
            </w:pPr>
            <w:r>
              <w:rPr>
                <w:sz w:val="24"/>
              </w:rPr>
              <w:t>+</w:t>
            </w:r>
          </w:p>
        </w:tc>
        <w:tc>
          <w:tcPr>
            <w:tcW w:w="708" w:type="dxa"/>
            <w:tcBorders>
              <w:bottom w:val="nil"/>
            </w:tcBorders>
          </w:tcPr>
          <w:p w:rsidR="00267C9F" w:rsidRDefault="00267C9F" w:rsidP="00554827">
            <w:pPr>
              <w:pStyle w:val="TableParagraph"/>
              <w:spacing w:line="250" w:lineRule="exact"/>
              <w:ind w:left="7"/>
              <w:jc w:val="center"/>
              <w:rPr>
                <w:sz w:val="24"/>
              </w:rPr>
            </w:pPr>
            <w:r>
              <w:rPr>
                <w:sz w:val="24"/>
              </w:rPr>
              <w:t>+</w:t>
            </w:r>
          </w:p>
        </w:tc>
      </w:tr>
      <w:tr w:rsidR="00267C9F" w:rsidTr="004074B9">
        <w:trPr>
          <w:trHeight w:val="265"/>
        </w:trPr>
        <w:tc>
          <w:tcPr>
            <w:tcW w:w="1687" w:type="dxa"/>
            <w:vMerge/>
            <w:tcBorders>
              <w:bottom w:val="nil"/>
            </w:tcBorders>
          </w:tcPr>
          <w:p w:rsidR="00267C9F" w:rsidRDefault="00267C9F" w:rsidP="00554827">
            <w:pPr>
              <w:pStyle w:val="TableParagraph"/>
              <w:rPr>
                <w:sz w:val="18"/>
              </w:rPr>
            </w:pPr>
          </w:p>
        </w:tc>
        <w:tc>
          <w:tcPr>
            <w:tcW w:w="2977" w:type="dxa"/>
            <w:vMerge/>
            <w:tcBorders>
              <w:right w:val="single" w:sz="6" w:space="0" w:color="000000"/>
            </w:tcBorders>
          </w:tcPr>
          <w:p w:rsidR="00267C9F" w:rsidRDefault="00267C9F" w:rsidP="00554827">
            <w:pPr>
              <w:pStyle w:val="TableParagraph"/>
              <w:spacing w:line="254" w:lineRule="exact"/>
              <w:ind w:left="102"/>
              <w:rPr>
                <w:sz w:val="24"/>
              </w:rPr>
            </w:pP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852"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r>
      <w:tr w:rsidR="00267C9F" w:rsidTr="004074B9">
        <w:trPr>
          <w:trHeight w:val="273"/>
        </w:trPr>
        <w:tc>
          <w:tcPr>
            <w:tcW w:w="1687" w:type="dxa"/>
            <w:tcBorders>
              <w:top w:val="nil"/>
              <w:bottom w:val="nil"/>
            </w:tcBorders>
          </w:tcPr>
          <w:p w:rsidR="00267C9F" w:rsidRDefault="00267C9F" w:rsidP="00554827">
            <w:pPr>
              <w:pStyle w:val="TableParagraph"/>
              <w:rPr>
                <w:sz w:val="20"/>
              </w:rPr>
            </w:pPr>
          </w:p>
        </w:tc>
        <w:tc>
          <w:tcPr>
            <w:tcW w:w="2977" w:type="dxa"/>
            <w:vMerge/>
            <w:tcBorders>
              <w:right w:val="single" w:sz="6" w:space="0" w:color="000000"/>
            </w:tcBorders>
          </w:tcPr>
          <w:p w:rsidR="00267C9F" w:rsidRDefault="00267C9F" w:rsidP="00554827">
            <w:pPr>
              <w:pStyle w:val="TableParagraph"/>
              <w:spacing w:line="254" w:lineRule="exact"/>
              <w:ind w:left="102"/>
              <w:rPr>
                <w:sz w:val="24"/>
              </w:rPr>
            </w:pP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tcBorders>
          </w:tcPr>
          <w:p w:rsidR="00267C9F" w:rsidRDefault="00267C9F" w:rsidP="00554827">
            <w:pPr>
              <w:pStyle w:val="TableParagraph"/>
              <w:rPr>
                <w:sz w:val="20"/>
              </w:rPr>
            </w:pPr>
          </w:p>
        </w:tc>
        <w:tc>
          <w:tcPr>
            <w:tcW w:w="708" w:type="dxa"/>
            <w:tcBorders>
              <w:top w:val="nil"/>
            </w:tcBorders>
          </w:tcPr>
          <w:p w:rsidR="00267C9F" w:rsidRDefault="00267C9F" w:rsidP="00554827">
            <w:pPr>
              <w:pStyle w:val="TableParagraph"/>
              <w:rPr>
                <w:sz w:val="20"/>
              </w:rPr>
            </w:pPr>
          </w:p>
        </w:tc>
        <w:tc>
          <w:tcPr>
            <w:tcW w:w="852" w:type="dxa"/>
            <w:tcBorders>
              <w:top w:val="nil"/>
            </w:tcBorders>
          </w:tcPr>
          <w:p w:rsidR="00267C9F" w:rsidRDefault="00267C9F" w:rsidP="00554827">
            <w:pPr>
              <w:pStyle w:val="TableParagraph"/>
              <w:rPr>
                <w:sz w:val="20"/>
              </w:rPr>
            </w:pPr>
          </w:p>
        </w:tc>
        <w:tc>
          <w:tcPr>
            <w:tcW w:w="708" w:type="dxa"/>
            <w:tcBorders>
              <w:top w:val="nil"/>
            </w:tcBorders>
          </w:tcPr>
          <w:p w:rsidR="00267C9F" w:rsidRDefault="00267C9F" w:rsidP="00554827">
            <w:pPr>
              <w:pStyle w:val="TableParagraph"/>
              <w:rPr>
                <w:sz w:val="20"/>
              </w:rPr>
            </w:pPr>
          </w:p>
        </w:tc>
        <w:tc>
          <w:tcPr>
            <w:tcW w:w="708" w:type="dxa"/>
            <w:tcBorders>
              <w:top w:val="nil"/>
            </w:tcBorders>
          </w:tcPr>
          <w:p w:rsidR="00267C9F" w:rsidRDefault="00267C9F" w:rsidP="00554827">
            <w:pPr>
              <w:pStyle w:val="TableParagraph"/>
              <w:rPr>
                <w:sz w:val="20"/>
              </w:rPr>
            </w:pPr>
          </w:p>
        </w:tc>
      </w:tr>
      <w:tr w:rsidR="0012718E" w:rsidTr="00E03460">
        <w:trPr>
          <w:trHeight w:val="267"/>
        </w:trPr>
        <w:tc>
          <w:tcPr>
            <w:tcW w:w="1687" w:type="dxa"/>
            <w:tcBorders>
              <w:top w:val="nil"/>
              <w:bottom w:val="nil"/>
            </w:tcBorders>
          </w:tcPr>
          <w:p w:rsidR="0012718E" w:rsidRDefault="0012718E" w:rsidP="00554827">
            <w:pPr>
              <w:pStyle w:val="TableParagraph"/>
              <w:rPr>
                <w:sz w:val="18"/>
              </w:rPr>
            </w:pPr>
          </w:p>
        </w:tc>
        <w:tc>
          <w:tcPr>
            <w:tcW w:w="2977" w:type="dxa"/>
            <w:tcBorders>
              <w:bottom w:val="nil"/>
              <w:right w:val="single" w:sz="6" w:space="0" w:color="000000"/>
            </w:tcBorders>
          </w:tcPr>
          <w:p w:rsidR="0012718E" w:rsidRDefault="0012718E" w:rsidP="00554827">
            <w:pPr>
              <w:pStyle w:val="TableParagraph"/>
              <w:spacing w:line="248" w:lineRule="exact"/>
              <w:ind w:left="102"/>
              <w:rPr>
                <w:sz w:val="24"/>
              </w:rPr>
            </w:pPr>
            <w:r>
              <w:rPr>
                <w:sz w:val="24"/>
              </w:rPr>
              <w:t>7)Забезпеченняв</w:t>
            </w:r>
            <w:r>
              <w:rPr>
                <w:spacing w:val="-2"/>
                <w:sz w:val="24"/>
              </w:rPr>
              <w:t xml:space="preserve"> закладі</w:t>
            </w:r>
          </w:p>
        </w:tc>
        <w:tc>
          <w:tcPr>
            <w:tcW w:w="1702" w:type="dxa"/>
            <w:vMerge/>
            <w:tcBorders>
              <w:top w:val="nil"/>
              <w:left w:val="single" w:sz="6" w:space="0" w:color="000000"/>
            </w:tcBorders>
          </w:tcPr>
          <w:p w:rsidR="0012718E" w:rsidRDefault="0012718E" w:rsidP="00554827">
            <w:pPr>
              <w:rPr>
                <w:sz w:val="2"/>
                <w:szCs w:val="2"/>
              </w:rPr>
            </w:pPr>
          </w:p>
        </w:tc>
        <w:tc>
          <w:tcPr>
            <w:tcW w:w="709" w:type="dxa"/>
            <w:tcBorders>
              <w:bottom w:val="nil"/>
            </w:tcBorders>
          </w:tcPr>
          <w:p w:rsidR="0012718E" w:rsidRDefault="0012718E" w:rsidP="00554827">
            <w:pPr>
              <w:pStyle w:val="TableParagraph"/>
              <w:spacing w:line="248" w:lineRule="exact"/>
              <w:ind w:right="276"/>
              <w:jc w:val="right"/>
              <w:rPr>
                <w:sz w:val="24"/>
              </w:rPr>
            </w:pPr>
            <w:r>
              <w:rPr>
                <w:sz w:val="24"/>
              </w:rPr>
              <w:t>+</w:t>
            </w:r>
          </w:p>
        </w:tc>
        <w:tc>
          <w:tcPr>
            <w:tcW w:w="708" w:type="dxa"/>
            <w:tcBorders>
              <w:bottom w:val="nil"/>
            </w:tcBorders>
          </w:tcPr>
          <w:p w:rsidR="0012718E" w:rsidRDefault="0012718E" w:rsidP="00554827">
            <w:pPr>
              <w:pStyle w:val="TableParagraph"/>
              <w:spacing w:line="248" w:lineRule="exact"/>
              <w:ind w:left="6"/>
              <w:jc w:val="center"/>
              <w:rPr>
                <w:sz w:val="24"/>
              </w:rPr>
            </w:pPr>
            <w:r>
              <w:rPr>
                <w:sz w:val="24"/>
              </w:rPr>
              <w:t>+</w:t>
            </w:r>
          </w:p>
        </w:tc>
        <w:tc>
          <w:tcPr>
            <w:tcW w:w="852" w:type="dxa"/>
            <w:tcBorders>
              <w:bottom w:val="nil"/>
            </w:tcBorders>
          </w:tcPr>
          <w:p w:rsidR="0012718E" w:rsidRDefault="0012718E" w:rsidP="00554827">
            <w:pPr>
              <w:pStyle w:val="TableParagraph"/>
              <w:spacing w:line="248" w:lineRule="exact"/>
              <w:ind w:right="348"/>
              <w:jc w:val="right"/>
              <w:rPr>
                <w:sz w:val="24"/>
              </w:rPr>
            </w:pPr>
            <w:r>
              <w:rPr>
                <w:sz w:val="24"/>
              </w:rPr>
              <w:t>+</w:t>
            </w:r>
          </w:p>
        </w:tc>
        <w:tc>
          <w:tcPr>
            <w:tcW w:w="708" w:type="dxa"/>
            <w:tcBorders>
              <w:bottom w:val="nil"/>
            </w:tcBorders>
          </w:tcPr>
          <w:p w:rsidR="0012718E" w:rsidRDefault="0012718E" w:rsidP="00554827">
            <w:pPr>
              <w:pStyle w:val="TableParagraph"/>
              <w:spacing w:line="248" w:lineRule="exact"/>
              <w:ind w:left="6"/>
              <w:jc w:val="center"/>
              <w:rPr>
                <w:sz w:val="24"/>
              </w:rPr>
            </w:pPr>
            <w:r>
              <w:rPr>
                <w:sz w:val="24"/>
              </w:rPr>
              <w:t>+</w:t>
            </w:r>
          </w:p>
        </w:tc>
        <w:tc>
          <w:tcPr>
            <w:tcW w:w="708" w:type="dxa"/>
            <w:tcBorders>
              <w:bottom w:val="nil"/>
            </w:tcBorders>
          </w:tcPr>
          <w:p w:rsidR="0012718E" w:rsidRDefault="0012718E" w:rsidP="00554827">
            <w:pPr>
              <w:pStyle w:val="TableParagraph"/>
              <w:spacing w:line="248" w:lineRule="exact"/>
              <w:ind w:left="7"/>
              <w:jc w:val="center"/>
              <w:rPr>
                <w:sz w:val="24"/>
              </w:rPr>
            </w:pPr>
            <w:r>
              <w:rPr>
                <w:sz w:val="24"/>
              </w:rPr>
              <w:t>+</w:t>
            </w:r>
          </w:p>
        </w:tc>
      </w:tr>
      <w:tr w:rsidR="0012718E" w:rsidTr="00E03460">
        <w:trPr>
          <w:trHeight w:val="265"/>
        </w:trPr>
        <w:tc>
          <w:tcPr>
            <w:tcW w:w="1687" w:type="dxa"/>
            <w:tcBorders>
              <w:top w:val="nil"/>
              <w:bottom w:val="nil"/>
            </w:tcBorders>
          </w:tcPr>
          <w:p w:rsidR="0012718E" w:rsidRDefault="0012718E" w:rsidP="00554827">
            <w:pPr>
              <w:pStyle w:val="TableParagraph"/>
              <w:rPr>
                <w:sz w:val="18"/>
              </w:rPr>
            </w:pPr>
          </w:p>
        </w:tc>
        <w:tc>
          <w:tcPr>
            <w:tcW w:w="2977" w:type="dxa"/>
            <w:tcBorders>
              <w:top w:val="nil"/>
              <w:bottom w:val="nil"/>
              <w:right w:val="single" w:sz="6" w:space="0" w:color="000000"/>
            </w:tcBorders>
          </w:tcPr>
          <w:p w:rsidR="0012718E" w:rsidRDefault="0012718E" w:rsidP="00554827">
            <w:pPr>
              <w:pStyle w:val="TableParagraph"/>
              <w:spacing w:line="246" w:lineRule="exact"/>
              <w:ind w:left="102"/>
              <w:rPr>
                <w:sz w:val="24"/>
              </w:rPr>
            </w:pPr>
            <w:r>
              <w:rPr>
                <w:sz w:val="24"/>
              </w:rPr>
              <w:t>безпечного</w:t>
            </w:r>
            <w:r>
              <w:rPr>
                <w:spacing w:val="-2"/>
                <w:sz w:val="24"/>
              </w:rPr>
              <w:t>питного,</w:t>
            </w:r>
          </w:p>
        </w:tc>
        <w:tc>
          <w:tcPr>
            <w:tcW w:w="1702" w:type="dxa"/>
            <w:vMerge/>
            <w:tcBorders>
              <w:top w:val="nil"/>
              <w:left w:val="single" w:sz="6" w:space="0" w:color="000000"/>
            </w:tcBorders>
          </w:tcPr>
          <w:p w:rsidR="0012718E" w:rsidRDefault="0012718E" w:rsidP="00554827">
            <w:pPr>
              <w:rPr>
                <w:sz w:val="2"/>
                <w:szCs w:val="2"/>
              </w:rPr>
            </w:pPr>
          </w:p>
        </w:tc>
        <w:tc>
          <w:tcPr>
            <w:tcW w:w="709" w:type="dxa"/>
            <w:tcBorders>
              <w:top w:val="nil"/>
              <w:bottom w:val="nil"/>
            </w:tcBorders>
          </w:tcPr>
          <w:p w:rsidR="0012718E" w:rsidRDefault="0012718E" w:rsidP="00554827">
            <w:pPr>
              <w:pStyle w:val="TableParagraph"/>
              <w:rPr>
                <w:sz w:val="18"/>
              </w:rPr>
            </w:pPr>
          </w:p>
        </w:tc>
        <w:tc>
          <w:tcPr>
            <w:tcW w:w="708" w:type="dxa"/>
            <w:tcBorders>
              <w:top w:val="nil"/>
              <w:bottom w:val="nil"/>
            </w:tcBorders>
          </w:tcPr>
          <w:p w:rsidR="0012718E" w:rsidRDefault="0012718E" w:rsidP="00554827">
            <w:pPr>
              <w:pStyle w:val="TableParagraph"/>
              <w:rPr>
                <w:sz w:val="18"/>
              </w:rPr>
            </w:pPr>
          </w:p>
        </w:tc>
        <w:tc>
          <w:tcPr>
            <w:tcW w:w="852" w:type="dxa"/>
            <w:tcBorders>
              <w:top w:val="nil"/>
              <w:bottom w:val="nil"/>
            </w:tcBorders>
          </w:tcPr>
          <w:p w:rsidR="0012718E" w:rsidRDefault="0012718E" w:rsidP="00554827">
            <w:pPr>
              <w:pStyle w:val="TableParagraph"/>
              <w:rPr>
                <w:sz w:val="18"/>
              </w:rPr>
            </w:pPr>
          </w:p>
        </w:tc>
        <w:tc>
          <w:tcPr>
            <w:tcW w:w="708" w:type="dxa"/>
            <w:tcBorders>
              <w:top w:val="nil"/>
              <w:bottom w:val="nil"/>
            </w:tcBorders>
          </w:tcPr>
          <w:p w:rsidR="0012718E" w:rsidRDefault="0012718E" w:rsidP="00554827">
            <w:pPr>
              <w:pStyle w:val="TableParagraph"/>
              <w:rPr>
                <w:sz w:val="18"/>
              </w:rPr>
            </w:pPr>
          </w:p>
        </w:tc>
        <w:tc>
          <w:tcPr>
            <w:tcW w:w="708" w:type="dxa"/>
            <w:tcBorders>
              <w:top w:val="nil"/>
              <w:bottom w:val="nil"/>
            </w:tcBorders>
          </w:tcPr>
          <w:p w:rsidR="0012718E" w:rsidRDefault="0012718E" w:rsidP="00554827">
            <w:pPr>
              <w:pStyle w:val="TableParagraph"/>
              <w:rPr>
                <w:sz w:val="18"/>
              </w:rPr>
            </w:pPr>
          </w:p>
        </w:tc>
      </w:tr>
      <w:tr w:rsidR="0012718E" w:rsidTr="00E03460">
        <w:trPr>
          <w:trHeight w:val="266"/>
        </w:trPr>
        <w:tc>
          <w:tcPr>
            <w:tcW w:w="1687" w:type="dxa"/>
            <w:tcBorders>
              <w:top w:val="nil"/>
              <w:bottom w:val="nil"/>
            </w:tcBorders>
          </w:tcPr>
          <w:p w:rsidR="0012718E" w:rsidRDefault="0012718E" w:rsidP="00554827">
            <w:pPr>
              <w:pStyle w:val="TableParagraph"/>
              <w:rPr>
                <w:sz w:val="18"/>
              </w:rPr>
            </w:pPr>
          </w:p>
        </w:tc>
        <w:tc>
          <w:tcPr>
            <w:tcW w:w="2977" w:type="dxa"/>
            <w:tcBorders>
              <w:top w:val="nil"/>
              <w:bottom w:val="nil"/>
              <w:right w:val="single" w:sz="6" w:space="0" w:color="000000"/>
            </w:tcBorders>
          </w:tcPr>
          <w:p w:rsidR="0012718E" w:rsidRDefault="0012718E" w:rsidP="00554827">
            <w:pPr>
              <w:pStyle w:val="TableParagraph"/>
              <w:spacing w:line="246" w:lineRule="exact"/>
              <w:ind w:left="102"/>
              <w:rPr>
                <w:sz w:val="24"/>
              </w:rPr>
            </w:pPr>
            <w:r>
              <w:rPr>
                <w:spacing w:val="-2"/>
                <w:sz w:val="24"/>
              </w:rPr>
              <w:t>повітряного,</w:t>
            </w:r>
          </w:p>
        </w:tc>
        <w:tc>
          <w:tcPr>
            <w:tcW w:w="1702" w:type="dxa"/>
            <w:vMerge/>
            <w:tcBorders>
              <w:top w:val="nil"/>
              <w:left w:val="single" w:sz="6" w:space="0" w:color="000000"/>
            </w:tcBorders>
          </w:tcPr>
          <w:p w:rsidR="0012718E" w:rsidRDefault="0012718E" w:rsidP="00554827">
            <w:pPr>
              <w:rPr>
                <w:sz w:val="2"/>
                <w:szCs w:val="2"/>
              </w:rPr>
            </w:pPr>
          </w:p>
        </w:tc>
        <w:tc>
          <w:tcPr>
            <w:tcW w:w="709" w:type="dxa"/>
            <w:tcBorders>
              <w:top w:val="nil"/>
              <w:bottom w:val="nil"/>
            </w:tcBorders>
          </w:tcPr>
          <w:p w:rsidR="0012718E" w:rsidRDefault="0012718E" w:rsidP="00554827">
            <w:pPr>
              <w:pStyle w:val="TableParagraph"/>
              <w:rPr>
                <w:sz w:val="18"/>
              </w:rPr>
            </w:pPr>
          </w:p>
        </w:tc>
        <w:tc>
          <w:tcPr>
            <w:tcW w:w="708" w:type="dxa"/>
            <w:tcBorders>
              <w:top w:val="nil"/>
              <w:bottom w:val="nil"/>
            </w:tcBorders>
          </w:tcPr>
          <w:p w:rsidR="0012718E" w:rsidRDefault="0012718E" w:rsidP="00554827">
            <w:pPr>
              <w:pStyle w:val="TableParagraph"/>
              <w:rPr>
                <w:sz w:val="18"/>
              </w:rPr>
            </w:pPr>
          </w:p>
        </w:tc>
        <w:tc>
          <w:tcPr>
            <w:tcW w:w="852" w:type="dxa"/>
            <w:tcBorders>
              <w:top w:val="nil"/>
              <w:bottom w:val="nil"/>
            </w:tcBorders>
          </w:tcPr>
          <w:p w:rsidR="0012718E" w:rsidRDefault="0012718E" w:rsidP="00554827">
            <w:pPr>
              <w:pStyle w:val="TableParagraph"/>
              <w:rPr>
                <w:sz w:val="18"/>
              </w:rPr>
            </w:pPr>
          </w:p>
        </w:tc>
        <w:tc>
          <w:tcPr>
            <w:tcW w:w="708" w:type="dxa"/>
            <w:tcBorders>
              <w:top w:val="nil"/>
              <w:bottom w:val="nil"/>
            </w:tcBorders>
          </w:tcPr>
          <w:p w:rsidR="0012718E" w:rsidRDefault="0012718E" w:rsidP="00554827">
            <w:pPr>
              <w:pStyle w:val="TableParagraph"/>
              <w:rPr>
                <w:sz w:val="18"/>
              </w:rPr>
            </w:pPr>
          </w:p>
        </w:tc>
        <w:tc>
          <w:tcPr>
            <w:tcW w:w="708" w:type="dxa"/>
            <w:tcBorders>
              <w:top w:val="nil"/>
              <w:bottom w:val="nil"/>
            </w:tcBorders>
          </w:tcPr>
          <w:p w:rsidR="0012718E" w:rsidRDefault="0012718E" w:rsidP="00554827">
            <w:pPr>
              <w:pStyle w:val="TableParagraph"/>
              <w:rPr>
                <w:sz w:val="18"/>
              </w:rPr>
            </w:pPr>
          </w:p>
        </w:tc>
      </w:tr>
      <w:tr w:rsidR="0012718E" w:rsidTr="00E03460">
        <w:trPr>
          <w:trHeight w:val="266"/>
        </w:trPr>
        <w:tc>
          <w:tcPr>
            <w:tcW w:w="1687" w:type="dxa"/>
            <w:tcBorders>
              <w:top w:val="nil"/>
              <w:bottom w:val="nil"/>
            </w:tcBorders>
          </w:tcPr>
          <w:p w:rsidR="0012718E" w:rsidRDefault="0012718E" w:rsidP="00554827">
            <w:pPr>
              <w:pStyle w:val="TableParagraph"/>
              <w:rPr>
                <w:sz w:val="18"/>
              </w:rPr>
            </w:pPr>
          </w:p>
        </w:tc>
        <w:tc>
          <w:tcPr>
            <w:tcW w:w="2977" w:type="dxa"/>
            <w:tcBorders>
              <w:top w:val="nil"/>
              <w:bottom w:val="nil"/>
              <w:right w:val="single" w:sz="6" w:space="0" w:color="000000"/>
            </w:tcBorders>
          </w:tcPr>
          <w:p w:rsidR="0012718E" w:rsidRDefault="0012718E" w:rsidP="00554827">
            <w:pPr>
              <w:pStyle w:val="TableParagraph"/>
              <w:spacing w:line="246" w:lineRule="exact"/>
              <w:ind w:left="102"/>
              <w:rPr>
                <w:sz w:val="24"/>
              </w:rPr>
            </w:pPr>
            <w:r>
              <w:rPr>
                <w:spacing w:val="-2"/>
                <w:sz w:val="24"/>
              </w:rPr>
              <w:t>температурного,</w:t>
            </w:r>
          </w:p>
        </w:tc>
        <w:tc>
          <w:tcPr>
            <w:tcW w:w="1702" w:type="dxa"/>
            <w:vMerge/>
            <w:tcBorders>
              <w:top w:val="nil"/>
              <w:left w:val="single" w:sz="6" w:space="0" w:color="000000"/>
            </w:tcBorders>
          </w:tcPr>
          <w:p w:rsidR="0012718E" w:rsidRDefault="0012718E" w:rsidP="00554827">
            <w:pPr>
              <w:rPr>
                <w:sz w:val="2"/>
                <w:szCs w:val="2"/>
              </w:rPr>
            </w:pPr>
          </w:p>
        </w:tc>
        <w:tc>
          <w:tcPr>
            <w:tcW w:w="709" w:type="dxa"/>
            <w:tcBorders>
              <w:top w:val="nil"/>
              <w:bottom w:val="nil"/>
            </w:tcBorders>
          </w:tcPr>
          <w:p w:rsidR="0012718E" w:rsidRDefault="0012718E" w:rsidP="00554827">
            <w:pPr>
              <w:pStyle w:val="TableParagraph"/>
              <w:rPr>
                <w:sz w:val="18"/>
              </w:rPr>
            </w:pPr>
          </w:p>
        </w:tc>
        <w:tc>
          <w:tcPr>
            <w:tcW w:w="708" w:type="dxa"/>
            <w:tcBorders>
              <w:top w:val="nil"/>
              <w:bottom w:val="nil"/>
            </w:tcBorders>
          </w:tcPr>
          <w:p w:rsidR="0012718E" w:rsidRDefault="0012718E" w:rsidP="00554827">
            <w:pPr>
              <w:pStyle w:val="TableParagraph"/>
              <w:rPr>
                <w:sz w:val="18"/>
              </w:rPr>
            </w:pPr>
          </w:p>
        </w:tc>
        <w:tc>
          <w:tcPr>
            <w:tcW w:w="852" w:type="dxa"/>
            <w:tcBorders>
              <w:top w:val="nil"/>
              <w:bottom w:val="nil"/>
            </w:tcBorders>
          </w:tcPr>
          <w:p w:rsidR="0012718E" w:rsidRDefault="0012718E" w:rsidP="00554827">
            <w:pPr>
              <w:pStyle w:val="TableParagraph"/>
              <w:rPr>
                <w:sz w:val="18"/>
              </w:rPr>
            </w:pPr>
          </w:p>
        </w:tc>
        <w:tc>
          <w:tcPr>
            <w:tcW w:w="708" w:type="dxa"/>
            <w:tcBorders>
              <w:top w:val="nil"/>
              <w:bottom w:val="nil"/>
            </w:tcBorders>
          </w:tcPr>
          <w:p w:rsidR="0012718E" w:rsidRDefault="0012718E" w:rsidP="00554827">
            <w:pPr>
              <w:pStyle w:val="TableParagraph"/>
              <w:rPr>
                <w:sz w:val="18"/>
              </w:rPr>
            </w:pPr>
          </w:p>
        </w:tc>
        <w:tc>
          <w:tcPr>
            <w:tcW w:w="708" w:type="dxa"/>
            <w:tcBorders>
              <w:top w:val="nil"/>
              <w:bottom w:val="nil"/>
            </w:tcBorders>
          </w:tcPr>
          <w:p w:rsidR="0012718E" w:rsidRDefault="0012718E" w:rsidP="00554827">
            <w:pPr>
              <w:pStyle w:val="TableParagraph"/>
              <w:rPr>
                <w:sz w:val="18"/>
              </w:rPr>
            </w:pPr>
          </w:p>
        </w:tc>
      </w:tr>
      <w:tr w:rsidR="0012718E" w:rsidTr="00E03460">
        <w:trPr>
          <w:trHeight w:val="273"/>
        </w:trPr>
        <w:tc>
          <w:tcPr>
            <w:tcW w:w="1687" w:type="dxa"/>
            <w:tcBorders>
              <w:top w:val="nil"/>
              <w:bottom w:val="nil"/>
            </w:tcBorders>
          </w:tcPr>
          <w:p w:rsidR="0012718E" w:rsidRDefault="0012718E" w:rsidP="00554827">
            <w:pPr>
              <w:pStyle w:val="TableParagraph"/>
              <w:rPr>
                <w:sz w:val="20"/>
              </w:rPr>
            </w:pPr>
          </w:p>
        </w:tc>
        <w:tc>
          <w:tcPr>
            <w:tcW w:w="2977" w:type="dxa"/>
            <w:tcBorders>
              <w:top w:val="nil"/>
              <w:right w:val="single" w:sz="6" w:space="0" w:color="000000"/>
            </w:tcBorders>
          </w:tcPr>
          <w:p w:rsidR="0012718E" w:rsidRDefault="0012718E" w:rsidP="00554827">
            <w:pPr>
              <w:pStyle w:val="TableParagraph"/>
              <w:spacing w:line="254" w:lineRule="exact"/>
              <w:ind w:left="102"/>
              <w:rPr>
                <w:sz w:val="24"/>
              </w:rPr>
            </w:pPr>
            <w:r>
              <w:rPr>
                <w:sz w:val="24"/>
              </w:rPr>
              <w:t>світлового</w:t>
            </w:r>
            <w:r>
              <w:rPr>
                <w:spacing w:val="-2"/>
                <w:sz w:val="24"/>
              </w:rPr>
              <w:t>режиму</w:t>
            </w:r>
          </w:p>
        </w:tc>
        <w:tc>
          <w:tcPr>
            <w:tcW w:w="1702" w:type="dxa"/>
            <w:vMerge/>
            <w:tcBorders>
              <w:top w:val="nil"/>
              <w:left w:val="single" w:sz="6" w:space="0" w:color="000000"/>
            </w:tcBorders>
          </w:tcPr>
          <w:p w:rsidR="0012718E" w:rsidRDefault="0012718E" w:rsidP="00554827">
            <w:pPr>
              <w:rPr>
                <w:sz w:val="2"/>
                <w:szCs w:val="2"/>
              </w:rPr>
            </w:pPr>
          </w:p>
        </w:tc>
        <w:tc>
          <w:tcPr>
            <w:tcW w:w="709" w:type="dxa"/>
            <w:tcBorders>
              <w:top w:val="nil"/>
            </w:tcBorders>
          </w:tcPr>
          <w:p w:rsidR="0012718E" w:rsidRDefault="0012718E" w:rsidP="00554827">
            <w:pPr>
              <w:pStyle w:val="TableParagraph"/>
              <w:rPr>
                <w:sz w:val="20"/>
              </w:rPr>
            </w:pPr>
          </w:p>
        </w:tc>
        <w:tc>
          <w:tcPr>
            <w:tcW w:w="708" w:type="dxa"/>
            <w:tcBorders>
              <w:top w:val="nil"/>
            </w:tcBorders>
          </w:tcPr>
          <w:p w:rsidR="0012718E" w:rsidRDefault="0012718E" w:rsidP="00554827">
            <w:pPr>
              <w:pStyle w:val="TableParagraph"/>
              <w:rPr>
                <w:sz w:val="20"/>
              </w:rPr>
            </w:pPr>
          </w:p>
        </w:tc>
        <w:tc>
          <w:tcPr>
            <w:tcW w:w="852" w:type="dxa"/>
            <w:tcBorders>
              <w:top w:val="nil"/>
            </w:tcBorders>
          </w:tcPr>
          <w:p w:rsidR="0012718E" w:rsidRDefault="0012718E" w:rsidP="00554827">
            <w:pPr>
              <w:pStyle w:val="TableParagraph"/>
              <w:rPr>
                <w:sz w:val="20"/>
              </w:rPr>
            </w:pPr>
          </w:p>
        </w:tc>
        <w:tc>
          <w:tcPr>
            <w:tcW w:w="708" w:type="dxa"/>
            <w:tcBorders>
              <w:top w:val="nil"/>
            </w:tcBorders>
          </w:tcPr>
          <w:p w:rsidR="0012718E" w:rsidRDefault="0012718E" w:rsidP="00554827">
            <w:pPr>
              <w:pStyle w:val="TableParagraph"/>
              <w:rPr>
                <w:sz w:val="20"/>
              </w:rPr>
            </w:pPr>
          </w:p>
        </w:tc>
        <w:tc>
          <w:tcPr>
            <w:tcW w:w="708" w:type="dxa"/>
            <w:tcBorders>
              <w:top w:val="nil"/>
            </w:tcBorders>
          </w:tcPr>
          <w:p w:rsidR="0012718E" w:rsidRDefault="0012718E" w:rsidP="00554827">
            <w:pPr>
              <w:pStyle w:val="TableParagraph"/>
              <w:rPr>
                <w:sz w:val="20"/>
              </w:rPr>
            </w:pPr>
          </w:p>
        </w:tc>
      </w:tr>
      <w:tr w:rsidR="00267C9F" w:rsidTr="004074B9">
        <w:trPr>
          <w:trHeight w:val="267"/>
        </w:trPr>
        <w:tc>
          <w:tcPr>
            <w:tcW w:w="1687" w:type="dxa"/>
            <w:tcBorders>
              <w:top w:val="nil"/>
              <w:bottom w:val="nil"/>
            </w:tcBorders>
          </w:tcPr>
          <w:p w:rsidR="00267C9F" w:rsidRDefault="00267C9F" w:rsidP="00554827">
            <w:pPr>
              <w:pStyle w:val="TableParagraph"/>
              <w:rPr>
                <w:sz w:val="18"/>
              </w:rPr>
            </w:pPr>
          </w:p>
        </w:tc>
        <w:tc>
          <w:tcPr>
            <w:tcW w:w="2977" w:type="dxa"/>
            <w:vMerge w:val="restart"/>
            <w:tcBorders>
              <w:right w:val="single" w:sz="6" w:space="0" w:color="000000"/>
            </w:tcBorders>
          </w:tcPr>
          <w:p w:rsidR="00267C9F" w:rsidRDefault="00267C9F" w:rsidP="00554827">
            <w:pPr>
              <w:pStyle w:val="TableParagraph"/>
              <w:spacing w:line="248" w:lineRule="exact"/>
              <w:ind w:left="102"/>
              <w:rPr>
                <w:sz w:val="24"/>
              </w:rPr>
            </w:pPr>
            <w:r>
              <w:rPr>
                <w:sz w:val="24"/>
              </w:rPr>
              <w:t>8)Утримання</w:t>
            </w:r>
            <w:r>
              <w:rPr>
                <w:spacing w:val="-2"/>
                <w:sz w:val="24"/>
              </w:rPr>
              <w:t xml:space="preserve"> шляхів</w:t>
            </w:r>
          </w:p>
          <w:p w:rsidR="00267C9F" w:rsidRDefault="00267C9F" w:rsidP="00267C9F">
            <w:pPr>
              <w:pStyle w:val="TableParagraph"/>
              <w:spacing w:line="246" w:lineRule="exact"/>
              <w:ind w:left="102"/>
              <w:rPr>
                <w:sz w:val="24"/>
              </w:rPr>
            </w:pPr>
            <w:r>
              <w:rPr>
                <w:sz w:val="24"/>
              </w:rPr>
              <w:t>евакуаціїувідповідності</w:t>
            </w:r>
            <w:r>
              <w:rPr>
                <w:spacing w:val="-10"/>
                <w:sz w:val="24"/>
              </w:rPr>
              <w:t>з</w:t>
            </w:r>
            <w:r>
              <w:rPr>
                <w:sz w:val="24"/>
              </w:rPr>
              <w:t xml:space="preserve"> правилами</w:t>
            </w:r>
            <w:r>
              <w:rPr>
                <w:spacing w:val="-2"/>
                <w:sz w:val="24"/>
              </w:rPr>
              <w:t>пожежної</w:t>
            </w:r>
          </w:p>
          <w:p w:rsidR="00267C9F" w:rsidRDefault="00267C9F" w:rsidP="00554827">
            <w:pPr>
              <w:pStyle w:val="TableParagraph"/>
              <w:spacing w:line="266" w:lineRule="exact"/>
              <w:ind w:left="102"/>
              <w:rPr>
                <w:sz w:val="24"/>
              </w:rPr>
            </w:pPr>
            <w:r>
              <w:rPr>
                <w:spacing w:val="-2"/>
                <w:sz w:val="24"/>
              </w:rPr>
              <w:t>безпеки</w:t>
            </w:r>
          </w:p>
        </w:tc>
        <w:tc>
          <w:tcPr>
            <w:tcW w:w="1702" w:type="dxa"/>
            <w:vMerge/>
            <w:tcBorders>
              <w:top w:val="nil"/>
              <w:left w:val="single" w:sz="6" w:space="0" w:color="000000"/>
            </w:tcBorders>
          </w:tcPr>
          <w:p w:rsidR="00267C9F" w:rsidRDefault="00267C9F" w:rsidP="00554827">
            <w:pPr>
              <w:rPr>
                <w:sz w:val="2"/>
                <w:szCs w:val="2"/>
              </w:rPr>
            </w:pPr>
          </w:p>
        </w:tc>
        <w:tc>
          <w:tcPr>
            <w:tcW w:w="709" w:type="dxa"/>
            <w:tcBorders>
              <w:bottom w:val="nil"/>
            </w:tcBorders>
          </w:tcPr>
          <w:p w:rsidR="00267C9F" w:rsidRDefault="00267C9F" w:rsidP="00554827">
            <w:pPr>
              <w:pStyle w:val="TableParagraph"/>
              <w:spacing w:line="248" w:lineRule="exact"/>
              <w:ind w:right="276"/>
              <w:jc w:val="right"/>
              <w:rPr>
                <w:sz w:val="24"/>
              </w:rPr>
            </w:pPr>
            <w:r>
              <w:rPr>
                <w:sz w:val="24"/>
              </w:rPr>
              <w:t>+</w:t>
            </w:r>
          </w:p>
        </w:tc>
        <w:tc>
          <w:tcPr>
            <w:tcW w:w="708" w:type="dxa"/>
            <w:tcBorders>
              <w:bottom w:val="nil"/>
            </w:tcBorders>
          </w:tcPr>
          <w:p w:rsidR="00267C9F" w:rsidRDefault="00267C9F" w:rsidP="00554827">
            <w:pPr>
              <w:pStyle w:val="TableParagraph"/>
              <w:spacing w:line="248" w:lineRule="exact"/>
              <w:ind w:left="6"/>
              <w:jc w:val="center"/>
              <w:rPr>
                <w:sz w:val="24"/>
              </w:rPr>
            </w:pPr>
            <w:r>
              <w:rPr>
                <w:sz w:val="24"/>
              </w:rPr>
              <w:t>+</w:t>
            </w:r>
          </w:p>
        </w:tc>
        <w:tc>
          <w:tcPr>
            <w:tcW w:w="852" w:type="dxa"/>
            <w:tcBorders>
              <w:bottom w:val="nil"/>
            </w:tcBorders>
          </w:tcPr>
          <w:p w:rsidR="00267C9F" w:rsidRDefault="00267C9F" w:rsidP="00554827">
            <w:pPr>
              <w:pStyle w:val="TableParagraph"/>
              <w:spacing w:line="248" w:lineRule="exact"/>
              <w:ind w:right="348"/>
              <w:jc w:val="right"/>
              <w:rPr>
                <w:sz w:val="24"/>
              </w:rPr>
            </w:pPr>
            <w:r>
              <w:rPr>
                <w:sz w:val="24"/>
              </w:rPr>
              <w:t>+</w:t>
            </w:r>
          </w:p>
        </w:tc>
        <w:tc>
          <w:tcPr>
            <w:tcW w:w="708" w:type="dxa"/>
            <w:tcBorders>
              <w:bottom w:val="nil"/>
            </w:tcBorders>
          </w:tcPr>
          <w:p w:rsidR="00267C9F" w:rsidRDefault="00267C9F" w:rsidP="00554827">
            <w:pPr>
              <w:pStyle w:val="TableParagraph"/>
              <w:spacing w:line="248" w:lineRule="exact"/>
              <w:ind w:left="6"/>
              <w:jc w:val="center"/>
              <w:rPr>
                <w:sz w:val="24"/>
              </w:rPr>
            </w:pPr>
            <w:r>
              <w:rPr>
                <w:sz w:val="24"/>
              </w:rPr>
              <w:t>+</w:t>
            </w:r>
          </w:p>
        </w:tc>
        <w:tc>
          <w:tcPr>
            <w:tcW w:w="708" w:type="dxa"/>
            <w:tcBorders>
              <w:bottom w:val="nil"/>
            </w:tcBorders>
          </w:tcPr>
          <w:p w:rsidR="00267C9F" w:rsidRDefault="00267C9F" w:rsidP="00554827">
            <w:pPr>
              <w:pStyle w:val="TableParagraph"/>
              <w:spacing w:line="248" w:lineRule="exact"/>
              <w:ind w:left="7"/>
              <w:jc w:val="center"/>
              <w:rPr>
                <w:sz w:val="24"/>
              </w:rPr>
            </w:pPr>
            <w:r>
              <w:rPr>
                <w:sz w:val="24"/>
              </w:rPr>
              <w:t>+</w:t>
            </w:r>
          </w:p>
        </w:tc>
      </w:tr>
      <w:tr w:rsidR="00267C9F" w:rsidTr="004074B9">
        <w:trPr>
          <w:trHeight w:val="265"/>
        </w:trPr>
        <w:tc>
          <w:tcPr>
            <w:tcW w:w="1687" w:type="dxa"/>
            <w:tcBorders>
              <w:top w:val="nil"/>
              <w:bottom w:val="nil"/>
            </w:tcBorders>
          </w:tcPr>
          <w:p w:rsidR="00267C9F" w:rsidRDefault="00267C9F" w:rsidP="00554827">
            <w:pPr>
              <w:pStyle w:val="TableParagraph"/>
              <w:rPr>
                <w:sz w:val="18"/>
              </w:rPr>
            </w:pPr>
          </w:p>
        </w:tc>
        <w:tc>
          <w:tcPr>
            <w:tcW w:w="2977" w:type="dxa"/>
            <w:vMerge/>
            <w:tcBorders>
              <w:right w:val="single" w:sz="6" w:space="0" w:color="000000"/>
            </w:tcBorders>
          </w:tcPr>
          <w:p w:rsidR="00267C9F" w:rsidRDefault="00267C9F" w:rsidP="00554827">
            <w:pPr>
              <w:pStyle w:val="TableParagraph"/>
              <w:spacing w:line="266" w:lineRule="exact"/>
              <w:ind w:left="102"/>
              <w:rPr>
                <w:sz w:val="24"/>
              </w:rPr>
            </w:pP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852"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r>
      <w:tr w:rsidR="00267C9F" w:rsidTr="004074B9">
        <w:trPr>
          <w:trHeight w:val="266"/>
        </w:trPr>
        <w:tc>
          <w:tcPr>
            <w:tcW w:w="1687" w:type="dxa"/>
            <w:tcBorders>
              <w:top w:val="nil"/>
              <w:bottom w:val="nil"/>
            </w:tcBorders>
          </w:tcPr>
          <w:p w:rsidR="00267C9F" w:rsidRDefault="00267C9F" w:rsidP="00554827">
            <w:pPr>
              <w:pStyle w:val="TableParagraph"/>
              <w:rPr>
                <w:sz w:val="18"/>
              </w:rPr>
            </w:pPr>
          </w:p>
        </w:tc>
        <w:tc>
          <w:tcPr>
            <w:tcW w:w="2977" w:type="dxa"/>
            <w:vMerge/>
            <w:tcBorders>
              <w:right w:val="single" w:sz="6" w:space="0" w:color="000000"/>
            </w:tcBorders>
          </w:tcPr>
          <w:p w:rsidR="00267C9F" w:rsidRDefault="00267C9F" w:rsidP="00554827">
            <w:pPr>
              <w:pStyle w:val="TableParagraph"/>
              <w:spacing w:line="266" w:lineRule="exact"/>
              <w:ind w:left="102"/>
              <w:rPr>
                <w:sz w:val="24"/>
              </w:rPr>
            </w:pP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852"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c>
          <w:tcPr>
            <w:tcW w:w="708" w:type="dxa"/>
            <w:tcBorders>
              <w:top w:val="nil"/>
              <w:bottom w:val="nil"/>
            </w:tcBorders>
          </w:tcPr>
          <w:p w:rsidR="00267C9F" w:rsidRDefault="00267C9F" w:rsidP="00554827">
            <w:pPr>
              <w:pStyle w:val="TableParagraph"/>
              <w:rPr>
                <w:sz w:val="18"/>
              </w:rPr>
            </w:pPr>
          </w:p>
        </w:tc>
      </w:tr>
      <w:tr w:rsidR="00267C9F" w:rsidTr="004074B9">
        <w:trPr>
          <w:trHeight w:val="194"/>
        </w:trPr>
        <w:tc>
          <w:tcPr>
            <w:tcW w:w="1687" w:type="dxa"/>
            <w:tcBorders>
              <w:top w:val="nil"/>
            </w:tcBorders>
          </w:tcPr>
          <w:p w:rsidR="00267C9F" w:rsidRDefault="00267C9F" w:rsidP="00554827">
            <w:pPr>
              <w:pStyle w:val="TableParagraph"/>
              <w:rPr>
                <w:sz w:val="24"/>
              </w:rPr>
            </w:pPr>
          </w:p>
        </w:tc>
        <w:tc>
          <w:tcPr>
            <w:tcW w:w="2977" w:type="dxa"/>
            <w:vMerge/>
            <w:tcBorders>
              <w:right w:val="single" w:sz="6" w:space="0" w:color="000000"/>
            </w:tcBorders>
          </w:tcPr>
          <w:p w:rsidR="00267C9F" w:rsidRDefault="00267C9F" w:rsidP="00554827">
            <w:pPr>
              <w:pStyle w:val="TableParagraph"/>
              <w:spacing w:line="266" w:lineRule="exact"/>
              <w:ind w:left="102"/>
              <w:rPr>
                <w:sz w:val="24"/>
              </w:rPr>
            </w:pPr>
          </w:p>
        </w:tc>
        <w:tc>
          <w:tcPr>
            <w:tcW w:w="1702" w:type="dxa"/>
            <w:vMerge/>
            <w:tcBorders>
              <w:top w:val="nil"/>
              <w:left w:val="single" w:sz="6" w:space="0" w:color="000000"/>
            </w:tcBorders>
          </w:tcPr>
          <w:p w:rsidR="00267C9F" w:rsidRDefault="00267C9F" w:rsidP="00554827">
            <w:pPr>
              <w:rPr>
                <w:sz w:val="2"/>
                <w:szCs w:val="2"/>
              </w:rPr>
            </w:pPr>
          </w:p>
        </w:tc>
        <w:tc>
          <w:tcPr>
            <w:tcW w:w="709" w:type="dxa"/>
            <w:tcBorders>
              <w:top w:val="nil"/>
            </w:tcBorders>
          </w:tcPr>
          <w:p w:rsidR="00267C9F" w:rsidRDefault="00267C9F" w:rsidP="00554827">
            <w:pPr>
              <w:pStyle w:val="TableParagraph"/>
              <w:rPr>
                <w:sz w:val="24"/>
              </w:rPr>
            </w:pPr>
          </w:p>
        </w:tc>
        <w:tc>
          <w:tcPr>
            <w:tcW w:w="708" w:type="dxa"/>
            <w:tcBorders>
              <w:top w:val="nil"/>
            </w:tcBorders>
          </w:tcPr>
          <w:p w:rsidR="00267C9F" w:rsidRDefault="00267C9F" w:rsidP="00554827">
            <w:pPr>
              <w:pStyle w:val="TableParagraph"/>
              <w:rPr>
                <w:sz w:val="24"/>
              </w:rPr>
            </w:pPr>
          </w:p>
        </w:tc>
        <w:tc>
          <w:tcPr>
            <w:tcW w:w="852" w:type="dxa"/>
            <w:tcBorders>
              <w:top w:val="nil"/>
            </w:tcBorders>
          </w:tcPr>
          <w:p w:rsidR="00267C9F" w:rsidRDefault="00267C9F" w:rsidP="00554827">
            <w:pPr>
              <w:pStyle w:val="TableParagraph"/>
              <w:rPr>
                <w:sz w:val="24"/>
              </w:rPr>
            </w:pPr>
          </w:p>
        </w:tc>
        <w:tc>
          <w:tcPr>
            <w:tcW w:w="708" w:type="dxa"/>
            <w:tcBorders>
              <w:top w:val="nil"/>
            </w:tcBorders>
          </w:tcPr>
          <w:p w:rsidR="00267C9F" w:rsidRDefault="00267C9F" w:rsidP="00554827">
            <w:pPr>
              <w:pStyle w:val="TableParagraph"/>
              <w:rPr>
                <w:sz w:val="24"/>
              </w:rPr>
            </w:pPr>
          </w:p>
        </w:tc>
        <w:tc>
          <w:tcPr>
            <w:tcW w:w="708" w:type="dxa"/>
            <w:tcBorders>
              <w:top w:val="nil"/>
            </w:tcBorders>
          </w:tcPr>
          <w:p w:rsidR="00267C9F" w:rsidRDefault="00267C9F" w:rsidP="00554827">
            <w:pPr>
              <w:pStyle w:val="TableParagraph"/>
              <w:rPr>
                <w:sz w:val="24"/>
              </w:rPr>
            </w:pPr>
          </w:p>
        </w:tc>
      </w:tr>
    </w:tbl>
    <w:p w:rsidR="0012718E" w:rsidRDefault="0012718E" w:rsidP="0012718E">
      <w:pPr>
        <w:rPr>
          <w:sz w:val="24"/>
        </w:rPr>
        <w:sectPr w:rsidR="0012718E">
          <w:pgSz w:w="11910" w:h="16840"/>
          <w:pgMar w:top="1140" w:right="160" w:bottom="280" w:left="1160" w:header="749" w:footer="0" w:gutter="0"/>
          <w:cols w:space="720"/>
        </w:sectPr>
      </w:pPr>
    </w:p>
    <w:p w:rsidR="0012718E" w:rsidRDefault="0012718E" w:rsidP="0012718E">
      <w:pPr>
        <w:pStyle w:val="a3"/>
        <w:spacing w:before="7"/>
        <w:rPr>
          <w:b/>
          <w:sz w:val="7"/>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3105"/>
        <w:gridCol w:w="1702"/>
        <w:gridCol w:w="709"/>
        <w:gridCol w:w="708"/>
        <w:gridCol w:w="852"/>
        <w:gridCol w:w="708"/>
        <w:gridCol w:w="708"/>
      </w:tblGrid>
      <w:tr w:rsidR="00267C9F" w:rsidTr="00267C9F">
        <w:trPr>
          <w:trHeight w:val="1619"/>
        </w:trPr>
        <w:tc>
          <w:tcPr>
            <w:tcW w:w="1701" w:type="dxa"/>
          </w:tcPr>
          <w:p w:rsidR="00267C9F" w:rsidRDefault="00267C9F" w:rsidP="00554827">
            <w:pPr>
              <w:pStyle w:val="TableParagraph"/>
            </w:pPr>
          </w:p>
        </w:tc>
        <w:tc>
          <w:tcPr>
            <w:tcW w:w="3105" w:type="dxa"/>
            <w:tcBorders>
              <w:right w:val="single" w:sz="6" w:space="0" w:color="000000"/>
            </w:tcBorders>
          </w:tcPr>
          <w:p w:rsidR="00267C9F" w:rsidRDefault="00267C9F" w:rsidP="00554827">
            <w:pPr>
              <w:pStyle w:val="TableParagraph"/>
              <w:ind w:left="102" w:right="159"/>
              <w:rPr>
                <w:sz w:val="24"/>
              </w:rPr>
            </w:pPr>
            <w:r>
              <w:rPr>
                <w:sz w:val="24"/>
              </w:rPr>
              <w:t xml:space="preserve">9) Проведення внутрішнього аудиту з охоронипраці,безпеки </w:t>
            </w:r>
            <w:r>
              <w:rPr>
                <w:spacing w:val="-2"/>
                <w:sz w:val="24"/>
              </w:rPr>
              <w:t>життєдіяльності,</w:t>
            </w:r>
          </w:p>
          <w:p w:rsidR="00267C9F" w:rsidRDefault="00267C9F" w:rsidP="00554827">
            <w:pPr>
              <w:pStyle w:val="TableParagraph"/>
              <w:spacing w:line="264" w:lineRule="exact"/>
              <w:ind w:left="102"/>
              <w:rPr>
                <w:sz w:val="20"/>
              </w:rPr>
            </w:pPr>
            <w:r>
              <w:rPr>
                <w:sz w:val="24"/>
              </w:rPr>
              <w:t>пожежної</w:t>
            </w:r>
            <w:r>
              <w:rPr>
                <w:spacing w:val="-2"/>
                <w:sz w:val="24"/>
              </w:rPr>
              <w:t xml:space="preserve"> безпеки</w:t>
            </w:r>
          </w:p>
        </w:tc>
        <w:tc>
          <w:tcPr>
            <w:tcW w:w="1702" w:type="dxa"/>
            <w:vMerge w:val="restart"/>
            <w:tcBorders>
              <w:left w:val="single" w:sz="6" w:space="0" w:color="000000"/>
            </w:tcBorders>
          </w:tcPr>
          <w:p w:rsidR="00267C9F" w:rsidRDefault="00267C9F" w:rsidP="00554827">
            <w:pPr>
              <w:pStyle w:val="TableParagraph"/>
            </w:pPr>
          </w:p>
        </w:tc>
        <w:tc>
          <w:tcPr>
            <w:tcW w:w="709" w:type="dxa"/>
          </w:tcPr>
          <w:p w:rsidR="00267C9F" w:rsidRDefault="00267C9F" w:rsidP="00554827">
            <w:pPr>
              <w:pStyle w:val="TableParagraph"/>
              <w:spacing w:line="268" w:lineRule="exact"/>
              <w:ind w:left="284"/>
              <w:rPr>
                <w:sz w:val="20"/>
              </w:rPr>
            </w:pPr>
            <w:r>
              <w:rPr>
                <w:sz w:val="24"/>
              </w:rPr>
              <w:t>+</w:t>
            </w:r>
          </w:p>
        </w:tc>
        <w:tc>
          <w:tcPr>
            <w:tcW w:w="708" w:type="dxa"/>
          </w:tcPr>
          <w:p w:rsidR="00267C9F" w:rsidRDefault="00267C9F" w:rsidP="00554827">
            <w:pPr>
              <w:pStyle w:val="TableParagraph"/>
              <w:spacing w:line="268" w:lineRule="exact"/>
              <w:ind w:left="6"/>
              <w:jc w:val="center"/>
              <w:rPr>
                <w:sz w:val="20"/>
              </w:rPr>
            </w:pPr>
            <w:r>
              <w:rPr>
                <w:sz w:val="24"/>
              </w:rPr>
              <w:t>+</w:t>
            </w:r>
          </w:p>
        </w:tc>
        <w:tc>
          <w:tcPr>
            <w:tcW w:w="852" w:type="dxa"/>
          </w:tcPr>
          <w:p w:rsidR="00267C9F" w:rsidRDefault="00267C9F" w:rsidP="00554827">
            <w:pPr>
              <w:pStyle w:val="TableParagraph"/>
              <w:spacing w:line="268" w:lineRule="exact"/>
              <w:ind w:right="348"/>
              <w:jc w:val="right"/>
              <w:rPr>
                <w:sz w:val="20"/>
              </w:rPr>
            </w:pPr>
            <w:r>
              <w:rPr>
                <w:sz w:val="24"/>
              </w:rPr>
              <w:t>+</w:t>
            </w:r>
          </w:p>
        </w:tc>
        <w:tc>
          <w:tcPr>
            <w:tcW w:w="708" w:type="dxa"/>
          </w:tcPr>
          <w:p w:rsidR="00267C9F" w:rsidRDefault="00267C9F" w:rsidP="00554827">
            <w:pPr>
              <w:pStyle w:val="TableParagraph"/>
              <w:spacing w:line="268" w:lineRule="exact"/>
              <w:ind w:left="6"/>
              <w:jc w:val="center"/>
              <w:rPr>
                <w:sz w:val="20"/>
              </w:rPr>
            </w:pPr>
            <w:r>
              <w:rPr>
                <w:sz w:val="24"/>
              </w:rPr>
              <w:t>+</w:t>
            </w:r>
          </w:p>
        </w:tc>
        <w:tc>
          <w:tcPr>
            <w:tcW w:w="708" w:type="dxa"/>
          </w:tcPr>
          <w:p w:rsidR="00267C9F" w:rsidRDefault="00267C9F" w:rsidP="00554827">
            <w:pPr>
              <w:pStyle w:val="TableParagraph"/>
              <w:spacing w:line="268" w:lineRule="exact"/>
              <w:ind w:left="7"/>
              <w:jc w:val="center"/>
              <w:rPr>
                <w:sz w:val="20"/>
              </w:rPr>
            </w:pPr>
            <w:r>
              <w:rPr>
                <w:sz w:val="24"/>
              </w:rPr>
              <w:t>+</w:t>
            </w:r>
          </w:p>
        </w:tc>
      </w:tr>
      <w:tr w:rsidR="0012718E" w:rsidTr="00267C9F">
        <w:trPr>
          <w:trHeight w:val="1655"/>
        </w:trPr>
        <w:tc>
          <w:tcPr>
            <w:tcW w:w="1701" w:type="dxa"/>
          </w:tcPr>
          <w:p w:rsidR="0012718E" w:rsidRDefault="0012718E" w:rsidP="00554827">
            <w:pPr>
              <w:pStyle w:val="TableParagraph"/>
            </w:pPr>
          </w:p>
        </w:tc>
        <w:tc>
          <w:tcPr>
            <w:tcW w:w="3105" w:type="dxa"/>
            <w:tcBorders>
              <w:right w:val="single" w:sz="6" w:space="0" w:color="000000"/>
            </w:tcBorders>
          </w:tcPr>
          <w:p w:rsidR="0012718E" w:rsidRDefault="0012718E" w:rsidP="00267C9F">
            <w:pPr>
              <w:pStyle w:val="TableParagraph"/>
              <w:ind w:left="102" w:right="159"/>
              <w:rPr>
                <w:sz w:val="24"/>
              </w:rPr>
            </w:pPr>
            <w:r>
              <w:rPr>
                <w:sz w:val="24"/>
              </w:rPr>
              <w:t>10) Перегляд (розроблення),введення</w:t>
            </w:r>
            <w:r>
              <w:rPr>
                <w:spacing w:val="-10"/>
                <w:sz w:val="24"/>
              </w:rPr>
              <w:t>в</w:t>
            </w:r>
            <w:r>
              <w:rPr>
                <w:sz w:val="24"/>
              </w:rPr>
              <w:t>діюінструкцій(посадові,з охорони праці, безпеки</w:t>
            </w:r>
          </w:p>
          <w:p w:rsidR="0012718E" w:rsidRDefault="0012718E" w:rsidP="00554827">
            <w:pPr>
              <w:pStyle w:val="TableParagraph"/>
              <w:spacing w:line="270" w:lineRule="atLeast"/>
              <w:ind w:left="102"/>
              <w:rPr>
                <w:sz w:val="24"/>
              </w:rPr>
            </w:pPr>
            <w:r>
              <w:rPr>
                <w:sz w:val="24"/>
              </w:rPr>
              <w:t>життєдіяльності)для працівників закладу</w:t>
            </w:r>
          </w:p>
        </w:tc>
        <w:tc>
          <w:tcPr>
            <w:tcW w:w="1702" w:type="dxa"/>
            <w:vMerge/>
            <w:tcBorders>
              <w:top w:val="nil"/>
              <w:left w:val="single" w:sz="6" w:space="0" w:color="000000"/>
            </w:tcBorders>
          </w:tcPr>
          <w:p w:rsidR="0012718E" w:rsidRDefault="0012718E" w:rsidP="00554827">
            <w:pPr>
              <w:rPr>
                <w:sz w:val="2"/>
                <w:szCs w:val="2"/>
              </w:rPr>
            </w:pP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12718E" w:rsidTr="00267C9F">
        <w:trPr>
          <w:trHeight w:val="3286"/>
        </w:trPr>
        <w:tc>
          <w:tcPr>
            <w:tcW w:w="1701" w:type="dxa"/>
          </w:tcPr>
          <w:p w:rsidR="0012718E" w:rsidRDefault="00267C9F" w:rsidP="00554827">
            <w:pPr>
              <w:pStyle w:val="TableParagraph"/>
              <w:ind w:left="105"/>
              <w:rPr>
                <w:sz w:val="24"/>
              </w:rPr>
            </w:pPr>
            <w:r>
              <w:rPr>
                <w:spacing w:val="-2"/>
                <w:sz w:val="24"/>
              </w:rPr>
              <w:t>2.Здоров’я- збережуваль</w:t>
            </w:r>
            <w:r w:rsidR="0012718E">
              <w:rPr>
                <w:sz w:val="24"/>
              </w:rPr>
              <w:t xml:space="preserve">на складова </w:t>
            </w:r>
            <w:r w:rsidR="0012718E">
              <w:rPr>
                <w:spacing w:val="-2"/>
                <w:sz w:val="24"/>
              </w:rPr>
              <w:t>освіти</w:t>
            </w:r>
          </w:p>
        </w:tc>
        <w:tc>
          <w:tcPr>
            <w:tcW w:w="3105" w:type="dxa"/>
            <w:tcBorders>
              <w:right w:val="single" w:sz="6" w:space="0" w:color="000000"/>
            </w:tcBorders>
          </w:tcPr>
          <w:p w:rsidR="0012718E" w:rsidRDefault="0012718E" w:rsidP="00554827">
            <w:pPr>
              <w:pStyle w:val="TableParagraph"/>
              <w:spacing w:before="119"/>
              <w:ind w:left="102" w:right="200"/>
              <w:jc w:val="both"/>
              <w:rPr>
                <w:sz w:val="24"/>
              </w:rPr>
            </w:pPr>
            <w:r>
              <w:rPr>
                <w:sz w:val="24"/>
              </w:rPr>
              <w:t xml:space="preserve">1)Забезпеченняреалізації </w:t>
            </w:r>
            <w:r>
              <w:rPr>
                <w:spacing w:val="-2"/>
                <w:sz w:val="24"/>
              </w:rPr>
              <w:t xml:space="preserve">здоров’я збережувального </w:t>
            </w:r>
            <w:r>
              <w:rPr>
                <w:sz w:val="24"/>
              </w:rPr>
              <w:t>компонента навчання</w:t>
            </w:r>
          </w:p>
        </w:tc>
        <w:tc>
          <w:tcPr>
            <w:tcW w:w="1702" w:type="dxa"/>
            <w:tcBorders>
              <w:left w:val="single" w:sz="6" w:space="0" w:color="000000"/>
            </w:tcBorders>
          </w:tcPr>
          <w:p w:rsidR="0012718E" w:rsidRDefault="0012718E" w:rsidP="00554827">
            <w:pPr>
              <w:pStyle w:val="TableParagraph"/>
              <w:spacing w:before="119"/>
              <w:ind w:left="105" w:right="146"/>
              <w:rPr>
                <w:sz w:val="24"/>
              </w:rPr>
            </w:pPr>
            <w:r>
              <w:rPr>
                <w:spacing w:val="-2"/>
                <w:sz w:val="24"/>
              </w:rPr>
              <w:t xml:space="preserve">Використання </w:t>
            </w:r>
            <w:r>
              <w:rPr>
                <w:sz w:val="24"/>
              </w:rPr>
              <w:t xml:space="preserve">в закладі </w:t>
            </w:r>
            <w:r>
              <w:rPr>
                <w:spacing w:val="-2"/>
                <w:sz w:val="24"/>
              </w:rPr>
              <w:t xml:space="preserve">освіти розробок сучасної </w:t>
            </w:r>
            <w:r>
              <w:rPr>
                <w:sz w:val="24"/>
              </w:rPr>
              <w:t>науки для</w:t>
            </w:r>
          </w:p>
          <w:p w:rsidR="0012718E" w:rsidRDefault="0012718E" w:rsidP="00554827">
            <w:pPr>
              <w:pStyle w:val="TableParagraph"/>
              <w:ind w:left="105" w:right="146"/>
              <w:rPr>
                <w:sz w:val="24"/>
              </w:rPr>
            </w:pPr>
            <w:r>
              <w:rPr>
                <w:spacing w:val="-2"/>
                <w:sz w:val="24"/>
              </w:rPr>
              <w:t>забезпечення здоров’я збе-режувального компонента навчання</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12718E" w:rsidTr="00267C9F">
        <w:trPr>
          <w:trHeight w:val="3011"/>
        </w:trPr>
        <w:tc>
          <w:tcPr>
            <w:tcW w:w="1701" w:type="dxa"/>
          </w:tcPr>
          <w:p w:rsidR="0012718E" w:rsidRDefault="0012718E" w:rsidP="00554827">
            <w:pPr>
              <w:pStyle w:val="TableParagraph"/>
            </w:pPr>
          </w:p>
        </w:tc>
        <w:tc>
          <w:tcPr>
            <w:tcW w:w="3105" w:type="dxa"/>
            <w:tcBorders>
              <w:right w:val="single" w:sz="6" w:space="0" w:color="000000"/>
            </w:tcBorders>
          </w:tcPr>
          <w:p w:rsidR="0012718E" w:rsidRDefault="0012718E" w:rsidP="00554827">
            <w:pPr>
              <w:pStyle w:val="TableParagraph"/>
              <w:spacing w:before="121"/>
              <w:ind w:left="102"/>
              <w:rPr>
                <w:sz w:val="24"/>
              </w:rPr>
            </w:pPr>
            <w:r>
              <w:rPr>
                <w:sz w:val="24"/>
              </w:rPr>
              <w:t xml:space="preserve">2) Оновлення сучасними технічними засобами навчання для реалізації </w:t>
            </w:r>
            <w:r>
              <w:rPr>
                <w:spacing w:val="-2"/>
                <w:sz w:val="24"/>
              </w:rPr>
              <w:t xml:space="preserve">здоров’язбережувального </w:t>
            </w:r>
            <w:r>
              <w:rPr>
                <w:sz w:val="24"/>
              </w:rPr>
              <w:t xml:space="preserve">компонента навчання </w:t>
            </w:r>
            <w:r>
              <w:rPr>
                <w:spacing w:val="-2"/>
                <w:sz w:val="24"/>
              </w:rPr>
              <w:t>(мультимедійне,</w:t>
            </w:r>
          </w:p>
          <w:p w:rsidR="0012718E" w:rsidRDefault="0012718E" w:rsidP="00267C9F">
            <w:pPr>
              <w:pStyle w:val="TableParagraph"/>
              <w:ind w:left="102"/>
              <w:rPr>
                <w:sz w:val="24"/>
              </w:rPr>
            </w:pPr>
            <w:r>
              <w:rPr>
                <w:spacing w:val="-2"/>
                <w:sz w:val="24"/>
              </w:rPr>
              <w:t xml:space="preserve">демонстраційне </w:t>
            </w:r>
            <w:r>
              <w:rPr>
                <w:sz w:val="24"/>
              </w:rPr>
              <w:t>обладнання,</w:t>
            </w:r>
            <w:r w:rsidR="00267C9F">
              <w:rPr>
                <w:sz w:val="24"/>
              </w:rPr>
              <w:t xml:space="preserve"> імітаційні </w:t>
            </w:r>
            <w:r>
              <w:rPr>
                <w:sz w:val="24"/>
              </w:rPr>
              <w:t>майданчики</w:t>
            </w:r>
            <w:r w:rsidR="00267C9F">
              <w:rPr>
                <w:sz w:val="24"/>
              </w:rPr>
              <w:t xml:space="preserve">, </w:t>
            </w:r>
            <w:r>
              <w:rPr>
                <w:sz w:val="24"/>
              </w:rPr>
              <w:t>навчальні тренажери тощо)</w:t>
            </w:r>
          </w:p>
        </w:tc>
        <w:tc>
          <w:tcPr>
            <w:tcW w:w="1702" w:type="dxa"/>
            <w:tcBorders>
              <w:left w:val="single" w:sz="6" w:space="0" w:color="000000"/>
            </w:tcBorders>
          </w:tcPr>
          <w:p w:rsidR="0012718E" w:rsidRDefault="0012718E" w:rsidP="00554827">
            <w:pPr>
              <w:pStyle w:val="TableParagraph"/>
              <w:spacing w:before="121"/>
              <w:ind w:left="105" w:right="204"/>
              <w:rPr>
                <w:sz w:val="24"/>
              </w:rPr>
            </w:pPr>
            <w:r>
              <w:rPr>
                <w:spacing w:val="-2"/>
                <w:sz w:val="24"/>
              </w:rPr>
              <w:t>Забезпечення закладу освіти сучасними технічними засобами навчання</w:t>
            </w:r>
          </w:p>
        </w:tc>
        <w:tc>
          <w:tcPr>
            <w:tcW w:w="709" w:type="dxa"/>
          </w:tcPr>
          <w:p w:rsidR="0012718E" w:rsidRDefault="0012718E" w:rsidP="00554827">
            <w:pPr>
              <w:pStyle w:val="TableParagraph"/>
              <w:spacing w:line="270" w:lineRule="exact"/>
              <w:ind w:left="284"/>
              <w:rPr>
                <w:sz w:val="24"/>
              </w:rPr>
            </w:pPr>
            <w:r>
              <w:rPr>
                <w:sz w:val="24"/>
              </w:rPr>
              <w:t>+</w:t>
            </w:r>
          </w:p>
        </w:tc>
        <w:tc>
          <w:tcPr>
            <w:tcW w:w="708" w:type="dxa"/>
          </w:tcPr>
          <w:p w:rsidR="0012718E" w:rsidRDefault="0012718E" w:rsidP="00554827">
            <w:pPr>
              <w:pStyle w:val="TableParagraph"/>
              <w:spacing w:line="270" w:lineRule="exact"/>
              <w:ind w:left="6"/>
              <w:jc w:val="center"/>
              <w:rPr>
                <w:sz w:val="24"/>
              </w:rPr>
            </w:pPr>
            <w:r>
              <w:rPr>
                <w:sz w:val="24"/>
              </w:rPr>
              <w:t>+</w:t>
            </w:r>
          </w:p>
        </w:tc>
        <w:tc>
          <w:tcPr>
            <w:tcW w:w="852" w:type="dxa"/>
          </w:tcPr>
          <w:p w:rsidR="0012718E" w:rsidRDefault="0012718E" w:rsidP="00554827">
            <w:pPr>
              <w:pStyle w:val="TableParagraph"/>
              <w:spacing w:line="270" w:lineRule="exact"/>
              <w:ind w:right="348"/>
              <w:jc w:val="right"/>
              <w:rPr>
                <w:sz w:val="24"/>
              </w:rPr>
            </w:pPr>
            <w:r>
              <w:rPr>
                <w:sz w:val="24"/>
              </w:rPr>
              <w:t>+</w:t>
            </w:r>
          </w:p>
        </w:tc>
        <w:tc>
          <w:tcPr>
            <w:tcW w:w="708" w:type="dxa"/>
          </w:tcPr>
          <w:p w:rsidR="0012718E" w:rsidRDefault="0012718E" w:rsidP="00554827">
            <w:pPr>
              <w:pStyle w:val="TableParagraph"/>
              <w:spacing w:line="270" w:lineRule="exact"/>
              <w:ind w:left="6"/>
              <w:jc w:val="center"/>
              <w:rPr>
                <w:sz w:val="24"/>
              </w:rPr>
            </w:pPr>
            <w:r>
              <w:rPr>
                <w:sz w:val="24"/>
              </w:rPr>
              <w:t>+</w:t>
            </w:r>
          </w:p>
        </w:tc>
        <w:tc>
          <w:tcPr>
            <w:tcW w:w="708" w:type="dxa"/>
          </w:tcPr>
          <w:p w:rsidR="0012718E" w:rsidRDefault="0012718E" w:rsidP="00554827">
            <w:pPr>
              <w:pStyle w:val="TableParagraph"/>
              <w:spacing w:line="270" w:lineRule="exact"/>
              <w:ind w:left="7"/>
              <w:jc w:val="center"/>
              <w:rPr>
                <w:sz w:val="24"/>
              </w:rPr>
            </w:pPr>
            <w:r>
              <w:rPr>
                <w:sz w:val="24"/>
              </w:rPr>
              <w:t>+</w:t>
            </w:r>
          </w:p>
        </w:tc>
      </w:tr>
      <w:tr w:rsidR="0012718E" w:rsidTr="00267C9F">
        <w:trPr>
          <w:trHeight w:val="1104"/>
        </w:trPr>
        <w:tc>
          <w:tcPr>
            <w:tcW w:w="1701" w:type="dxa"/>
          </w:tcPr>
          <w:p w:rsidR="0012718E" w:rsidRDefault="0012718E" w:rsidP="00554827">
            <w:pPr>
              <w:pStyle w:val="TableParagraph"/>
            </w:pPr>
          </w:p>
        </w:tc>
        <w:tc>
          <w:tcPr>
            <w:tcW w:w="3105" w:type="dxa"/>
            <w:tcBorders>
              <w:right w:val="single" w:sz="6" w:space="0" w:color="000000"/>
            </w:tcBorders>
          </w:tcPr>
          <w:p w:rsidR="0012718E" w:rsidRDefault="0012718E" w:rsidP="00267C9F">
            <w:pPr>
              <w:pStyle w:val="TableParagraph"/>
              <w:ind w:left="102"/>
              <w:rPr>
                <w:sz w:val="24"/>
              </w:rPr>
            </w:pPr>
            <w:r>
              <w:rPr>
                <w:sz w:val="24"/>
              </w:rPr>
              <w:t>3)Регулярнепро</w:t>
            </w:r>
            <w:r w:rsidR="00267C9F">
              <w:rPr>
                <w:sz w:val="24"/>
              </w:rPr>
              <w:t xml:space="preserve">ведення інструктажів та бесід з </w:t>
            </w:r>
            <w:r>
              <w:rPr>
                <w:sz w:val="24"/>
              </w:rPr>
              <w:t>безпекижиттє</w:t>
            </w:r>
            <w:r w:rsidR="00267C9F">
              <w:rPr>
                <w:sz w:val="24"/>
              </w:rPr>
              <w:t xml:space="preserve">діяльності серед </w:t>
            </w:r>
            <w:r>
              <w:rPr>
                <w:sz w:val="24"/>
              </w:rPr>
              <w:t>учнів</w:t>
            </w:r>
          </w:p>
        </w:tc>
        <w:tc>
          <w:tcPr>
            <w:tcW w:w="1702" w:type="dxa"/>
            <w:tcBorders>
              <w:left w:val="single" w:sz="6" w:space="0" w:color="000000"/>
            </w:tcBorders>
          </w:tcPr>
          <w:p w:rsidR="0012718E" w:rsidRDefault="0012718E" w:rsidP="00554827">
            <w:pPr>
              <w:pStyle w:val="TableParagraph"/>
            </w:pP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12718E" w:rsidTr="00267C9F">
        <w:trPr>
          <w:trHeight w:val="1379"/>
        </w:trPr>
        <w:tc>
          <w:tcPr>
            <w:tcW w:w="1701" w:type="dxa"/>
          </w:tcPr>
          <w:p w:rsidR="0012718E" w:rsidRDefault="0012718E" w:rsidP="00554827">
            <w:pPr>
              <w:pStyle w:val="TableParagraph"/>
            </w:pPr>
          </w:p>
        </w:tc>
        <w:tc>
          <w:tcPr>
            <w:tcW w:w="3105" w:type="dxa"/>
            <w:tcBorders>
              <w:right w:val="single" w:sz="6" w:space="0" w:color="000000"/>
            </w:tcBorders>
          </w:tcPr>
          <w:p w:rsidR="0012718E" w:rsidRDefault="0012718E" w:rsidP="00554827">
            <w:pPr>
              <w:pStyle w:val="TableParagraph"/>
              <w:spacing w:line="268" w:lineRule="exact"/>
              <w:ind w:left="102"/>
              <w:rPr>
                <w:sz w:val="24"/>
              </w:rPr>
            </w:pPr>
            <w:r>
              <w:rPr>
                <w:sz w:val="24"/>
              </w:rPr>
              <w:t>4)Проведення</w:t>
            </w:r>
            <w:r>
              <w:rPr>
                <w:spacing w:val="-5"/>
                <w:sz w:val="24"/>
              </w:rPr>
              <w:t>зі</w:t>
            </w:r>
          </w:p>
          <w:p w:rsidR="0012718E" w:rsidRDefault="0012718E" w:rsidP="00554827">
            <w:pPr>
              <w:pStyle w:val="TableParagraph"/>
              <w:ind w:left="102" w:right="159"/>
              <w:rPr>
                <w:sz w:val="24"/>
              </w:rPr>
            </w:pPr>
            <w:r>
              <w:rPr>
                <w:sz w:val="24"/>
              </w:rPr>
              <w:t>здобувачами освіти заходівщодопожежної безпеки та безпеки</w:t>
            </w:r>
          </w:p>
          <w:p w:rsidR="0012718E" w:rsidRDefault="0012718E" w:rsidP="00554827">
            <w:pPr>
              <w:pStyle w:val="TableParagraph"/>
              <w:spacing w:line="264" w:lineRule="exact"/>
              <w:ind w:left="102"/>
              <w:rPr>
                <w:sz w:val="24"/>
              </w:rPr>
            </w:pPr>
            <w:r>
              <w:rPr>
                <w:spacing w:val="-2"/>
                <w:sz w:val="24"/>
              </w:rPr>
              <w:t>життєдіяльності</w:t>
            </w:r>
          </w:p>
        </w:tc>
        <w:tc>
          <w:tcPr>
            <w:tcW w:w="1702" w:type="dxa"/>
            <w:tcBorders>
              <w:left w:val="single" w:sz="6" w:space="0" w:color="000000"/>
            </w:tcBorders>
          </w:tcPr>
          <w:p w:rsidR="0012718E" w:rsidRDefault="0012718E" w:rsidP="00554827">
            <w:pPr>
              <w:pStyle w:val="TableParagraph"/>
            </w:pP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12718E" w:rsidTr="00267C9F">
        <w:trPr>
          <w:trHeight w:val="2056"/>
        </w:trPr>
        <w:tc>
          <w:tcPr>
            <w:tcW w:w="1701" w:type="dxa"/>
          </w:tcPr>
          <w:p w:rsidR="0012718E" w:rsidRDefault="0012718E" w:rsidP="00554827">
            <w:pPr>
              <w:pStyle w:val="TableParagraph"/>
              <w:spacing w:line="249" w:lineRule="exact"/>
              <w:ind w:left="105"/>
            </w:pPr>
          </w:p>
        </w:tc>
        <w:tc>
          <w:tcPr>
            <w:tcW w:w="3105" w:type="dxa"/>
            <w:tcBorders>
              <w:right w:val="single" w:sz="6" w:space="0" w:color="000000"/>
            </w:tcBorders>
          </w:tcPr>
          <w:p w:rsidR="0012718E" w:rsidRDefault="00554827" w:rsidP="00554827">
            <w:pPr>
              <w:pStyle w:val="TableParagraph"/>
              <w:spacing w:before="119"/>
              <w:ind w:left="102"/>
              <w:rPr>
                <w:sz w:val="24"/>
              </w:rPr>
            </w:pPr>
            <w:r>
              <w:rPr>
                <w:sz w:val="24"/>
              </w:rPr>
              <w:t>5</w:t>
            </w:r>
            <w:r w:rsidR="0012718E">
              <w:rPr>
                <w:sz w:val="24"/>
              </w:rPr>
              <w:t>)Оновленняматеріально- технічної бази для занять фізичною культурою (спортивні зали та</w:t>
            </w:r>
          </w:p>
          <w:p w:rsidR="0012718E" w:rsidRDefault="0012718E" w:rsidP="00267C9F">
            <w:pPr>
              <w:pStyle w:val="TableParagraph"/>
              <w:spacing w:line="276" w:lineRule="exact"/>
              <w:ind w:left="102" w:right="20"/>
              <w:rPr>
                <w:sz w:val="24"/>
              </w:rPr>
            </w:pPr>
            <w:r>
              <w:rPr>
                <w:sz w:val="24"/>
              </w:rPr>
              <w:t>майданчики,роздягальні, душові, сучасний спор-тивний інвентар</w:t>
            </w:r>
            <w:r w:rsidR="00267C9F">
              <w:rPr>
                <w:sz w:val="24"/>
              </w:rPr>
              <w:t xml:space="preserve"> (тощо)</w:t>
            </w:r>
          </w:p>
        </w:tc>
        <w:tc>
          <w:tcPr>
            <w:tcW w:w="1702" w:type="dxa"/>
            <w:tcBorders>
              <w:left w:val="single" w:sz="6" w:space="0" w:color="000000"/>
            </w:tcBorders>
          </w:tcPr>
          <w:p w:rsidR="0012718E" w:rsidRDefault="0012718E" w:rsidP="00554827">
            <w:pPr>
              <w:pStyle w:val="TableParagraph"/>
              <w:spacing w:before="119"/>
              <w:ind w:left="105" w:right="105"/>
              <w:rPr>
                <w:sz w:val="24"/>
              </w:rPr>
            </w:pPr>
            <w:r>
              <w:rPr>
                <w:spacing w:val="-2"/>
                <w:sz w:val="24"/>
              </w:rPr>
              <w:t xml:space="preserve">Оновлення матеріально- </w:t>
            </w:r>
            <w:r>
              <w:rPr>
                <w:sz w:val="24"/>
              </w:rPr>
              <w:t>технічноїбази для занять</w:t>
            </w:r>
          </w:p>
          <w:p w:rsidR="0012718E" w:rsidRDefault="0012718E" w:rsidP="00554827">
            <w:pPr>
              <w:pStyle w:val="TableParagraph"/>
              <w:spacing w:line="242" w:lineRule="auto"/>
              <w:ind w:left="105" w:right="204"/>
              <w:rPr>
                <w:sz w:val="24"/>
              </w:rPr>
            </w:pPr>
            <w:r>
              <w:rPr>
                <w:spacing w:val="-2"/>
                <w:sz w:val="24"/>
              </w:rPr>
              <w:t>фізичною культурою</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bl>
    <w:p w:rsidR="0012718E" w:rsidRDefault="0012718E" w:rsidP="0012718E">
      <w:pPr>
        <w:spacing w:line="268" w:lineRule="exact"/>
        <w:jc w:val="center"/>
        <w:rPr>
          <w:sz w:val="24"/>
        </w:rPr>
        <w:sectPr w:rsidR="0012718E">
          <w:pgSz w:w="11910" w:h="16840"/>
          <w:pgMar w:top="1140" w:right="160" w:bottom="280" w:left="1160" w:header="749" w:footer="0" w:gutter="0"/>
          <w:cols w:space="720"/>
        </w:sectPr>
      </w:pPr>
    </w:p>
    <w:p w:rsidR="0012718E" w:rsidRDefault="0012718E" w:rsidP="0012718E">
      <w:pPr>
        <w:pStyle w:val="a3"/>
        <w:spacing w:before="7"/>
        <w:rPr>
          <w:b/>
          <w:sz w:val="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7"/>
        <w:gridCol w:w="2977"/>
        <w:gridCol w:w="1702"/>
        <w:gridCol w:w="709"/>
        <w:gridCol w:w="708"/>
        <w:gridCol w:w="852"/>
        <w:gridCol w:w="708"/>
        <w:gridCol w:w="708"/>
      </w:tblGrid>
      <w:tr w:rsidR="0012718E" w:rsidTr="00267C9F">
        <w:trPr>
          <w:trHeight w:val="3972"/>
        </w:trPr>
        <w:tc>
          <w:tcPr>
            <w:tcW w:w="1687" w:type="dxa"/>
          </w:tcPr>
          <w:p w:rsidR="0012718E" w:rsidRDefault="0012718E" w:rsidP="00554827">
            <w:pPr>
              <w:pStyle w:val="TableParagraph"/>
              <w:rPr>
                <w:sz w:val="24"/>
              </w:rPr>
            </w:pPr>
          </w:p>
        </w:tc>
        <w:tc>
          <w:tcPr>
            <w:tcW w:w="2977" w:type="dxa"/>
            <w:tcBorders>
              <w:right w:val="single" w:sz="6" w:space="0" w:color="000000"/>
            </w:tcBorders>
          </w:tcPr>
          <w:p w:rsidR="0012718E" w:rsidRDefault="00554827" w:rsidP="00554827">
            <w:pPr>
              <w:pStyle w:val="TableParagraph"/>
              <w:spacing w:before="119"/>
              <w:ind w:left="102" w:right="159"/>
              <w:rPr>
                <w:sz w:val="24"/>
              </w:rPr>
            </w:pPr>
            <w:r>
              <w:rPr>
                <w:sz w:val="24"/>
              </w:rPr>
              <w:t>6</w:t>
            </w:r>
            <w:r w:rsidR="0012718E">
              <w:rPr>
                <w:sz w:val="24"/>
              </w:rPr>
              <w:t xml:space="preserve">)Проведеннянабазі закладу освіти </w:t>
            </w:r>
            <w:r w:rsidR="0012718E">
              <w:rPr>
                <w:spacing w:val="-2"/>
                <w:sz w:val="24"/>
              </w:rPr>
              <w:t>спортивних,</w:t>
            </w:r>
          </w:p>
          <w:p w:rsidR="0012718E" w:rsidRDefault="0012718E" w:rsidP="00554827">
            <w:pPr>
              <w:pStyle w:val="TableParagraph"/>
              <w:ind w:left="102" w:right="214"/>
              <w:rPr>
                <w:sz w:val="24"/>
              </w:rPr>
            </w:pPr>
            <w:r>
              <w:rPr>
                <w:spacing w:val="-2"/>
                <w:sz w:val="24"/>
              </w:rPr>
              <w:t xml:space="preserve">фізкультурно-оздоровчих </w:t>
            </w:r>
            <w:r>
              <w:rPr>
                <w:sz w:val="24"/>
              </w:rPr>
              <w:t>заходів, спрямованих на забезпеченнядоступності та безпечності занять</w:t>
            </w:r>
          </w:p>
          <w:p w:rsidR="0012718E" w:rsidRDefault="0012718E" w:rsidP="00554827">
            <w:pPr>
              <w:pStyle w:val="TableParagraph"/>
              <w:ind w:left="102"/>
              <w:rPr>
                <w:sz w:val="24"/>
              </w:rPr>
            </w:pPr>
            <w:r>
              <w:rPr>
                <w:sz w:val="24"/>
              </w:rPr>
              <w:t>фізкультуроюта</w:t>
            </w:r>
            <w:r>
              <w:rPr>
                <w:spacing w:val="-2"/>
                <w:sz w:val="24"/>
              </w:rPr>
              <w:t>спортом</w:t>
            </w:r>
          </w:p>
        </w:tc>
        <w:tc>
          <w:tcPr>
            <w:tcW w:w="1702" w:type="dxa"/>
            <w:tcBorders>
              <w:left w:val="single" w:sz="6" w:space="0" w:color="000000"/>
            </w:tcBorders>
          </w:tcPr>
          <w:p w:rsidR="0012718E" w:rsidRDefault="0012718E" w:rsidP="00267C9F">
            <w:pPr>
              <w:pStyle w:val="TableParagraph"/>
              <w:spacing w:before="121" w:line="237" w:lineRule="auto"/>
              <w:rPr>
                <w:sz w:val="24"/>
              </w:rPr>
            </w:pPr>
            <w:r>
              <w:rPr>
                <w:spacing w:val="-2"/>
                <w:sz w:val="24"/>
              </w:rPr>
              <w:t>Проведення спортивних,</w:t>
            </w:r>
          </w:p>
          <w:p w:rsidR="0012718E" w:rsidRDefault="0012718E" w:rsidP="00267C9F">
            <w:pPr>
              <w:pStyle w:val="TableParagraph"/>
              <w:spacing w:before="1"/>
              <w:rPr>
                <w:sz w:val="24"/>
              </w:rPr>
            </w:pPr>
            <w:r>
              <w:rPr>
                <w:spacing w:val="-2"/>
                <w:sz w:val="24"/>
              </w:rPr>
              <w:t xml:space="preserve">фізкультурно- оздоровчих </w:t>
            </w:r>
            <w:r>
              <w:rPr>
                <w:sz w:val="24"/>
              </w:rPr>
              <w:t>заходів, до якихзалучати учнів, їхніх</w:t>
            </w:r>
          </w:p>
          <w:p w:rsidR="0012718E" w:rsidRDefault="0012718E" w:rsidP="00267C9F">
            <w:pPr>
              <w:pStyle w:val="TableParagraph"/>
              <w:rPr>
                <w:sz w:val="24"/>
              </w:rPr>
            </w:pPr>
            <w:r>
              <w:rPr>
                <w:sz w:val="24"/>
              </w:rPr>
              <w:t xml:space="preserve">батьківта/або інших членів </w:t>
            </w:r>
            <w:r>
              <w:rPr>
                <w:spacing w:val="-2"/>
                <w:sz w:val="24"/>
              </w:rPr>
              <w:t>сім’ї,</w:t>
            </w:r>
          </w:p>
          <w:p w:rsidR="0012718E" w:rsidRDefault="0012718E" w:rsidP="00267C9F">
            <w:pPr>
              <w:pStyle w:val="TableParagraph"/>
              <w:spacing w:before="1"/>
              <w:rPr>
                <w:sz w:val="24"/>
              </w:rPr>
            </w:pPr>
            <w:r>
              <w:rPr>
                <w:spacing w:val="-2"/>
                <w:sz w:val="24"/>
              </w:rPr>
              <w:t>педагогіч</w:t>
            </w:r>
            <w:r w:rsidR="00267C9F">
              <w:rPr>
                <w:spacing w:val="-2"/>
                <w:sz w:val="24"/>
              </w:rPr>
              <w:t xml:space="preserve">них працівників, жителів територіальної </w:t>
            </w:r>
            <w:r>
              <w:rPr>
                <w:sz w:val="24"/>
              </w:rPr>
              <w:t>громади</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12718E" w:rsidTr="00267C9F">
        <w:trPr>
          <w:trHeight w:val="1908"/>
        </w:trPr>
        <w:tc>
          <w:tcPr>
            <w:tcW w:w="1687" w:type="dxa"/>
          </w:tcPr>
          <w:p w:rsidR="0012718E" w:rsidRDefault="0012718E" w:rsidP="00554827">
            <w:pPr>
              <w:pStyle w:val="TableParagraph"/>
              <w:rPr>
                <w:sz w:val="24"/>
              </w:rPr>
            </w:pPr>
          </w:p>
        </w:tc>
        <w:tc>
          <w:tcPr>
            <w:tcW w:w="2977" w:type="dxa"/>
            <w:tcBorders>
              <w:right w:val="single" w:sz="6" w:space="0" w:color="000000"/>
            </w:tcBorders>
          </w:tcPr>
          <w:p w:rsidR="0012718E" w:rsidRDefault="00554827" w:rsidP="00554827">
            <w:pPr>
              <w:pStyle w:val="TableParagraph"/>
              <w:spacing w:before="119"/>
              <w:ind w:left="102"/>
              <w:rPr>
                <w:sz w:val="24"/>
              </w:rPr>
            </w:pPr>
            <w:r>
              <w:rPr>
                <w:sz w:val="24"/>
              </w:rPr>
              <w:t>7</w:t>
            </w:r>
            <w:r w:rsidR="0012718E">
              <w:rPr>
                <w:sz w:val="24"/>
              </w:rPr>
              <w:t>)Участьвучнівських міських, районних, обласнихспортивних,</w:t>
            </w:r>
          </w:p>
          <w:p w:rsidR="0012718E" w:rsidRDefault="0012718E" w:rsidP="00554827">
            <w:pPr>
              <w:pStyle w:val="TableParagraph"/>
              <w:spacing w:line="242" w:lineRule="auto"/>
              <w:ind w:left="102"/>
              <w:rPr>
                <w:sz w:val="24"/>
              </w:rPr>
            </w:pPr>
            <w:r>
              <w:rPr>
                <w:spacing w:val="-2"/>
                <w:sz w:val="24"/>
              </w:rPr>
              <w:t>фізкультурно-оздоровчих заходах</w:t>
            </w:r>
          </w:p>
        </w:tc>
        <w:tc>
          <w:tcPr>
            <w:tcW w:w="1702" w:type="dxa"/>
            <w:tcBorders>
              <w:left w:val="single" w:sz="6" w:space="0" w:color="000000"/>
            </w:tcBorders>
          </w:tcPr>
          <w:p w:rsidR="0012718E" w:rsidRDefault="0012718E" w:rsidP="00267C9F">
            <w:pPr>
              <w:pStyle w:val="TableParagraph"/>
              <w:spacing w:before="119"/>
              <w:ind w:right="121"/>
              <w:rPr>
                <w:sz w:val="24"/>
              </w:rPr>
            </w:pPr>
            <w:r>
              <w:rPr>
                <w:spacing w:val="-2"/>
                <w:sz w:val="24"/>
              </w:rPr>
              <w:t xml:space="preserve">Забезпечення </w:t>
            </w:r>
            <w:r>
              <w:rPr>
                <w:sz w:val="24"/>
              </w:rPr>
              <w:t xml:space="preserve">участіучніву </w:t>
            </w:r>
            <w:r>
              <w:rPr>
                <w:spacing w:val="-2"/>
                <w:sz w:val="24"/>
              </w:rPr>
              <w:t>спортивних, фізкультурно- оздоровчих заходах</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12718E" w:rsidTr="00267C9F">
        <w:trPr>
          <w:trHeight w:val="4941"/>
        </w:trPr>
        <w:tc>
          <w:tcPr>
            <w:tcW w:w="1687" w:type="dxa"/>
          </w:tcPr>
          <w:p w:rsidR="0012718E" w:rsidRDefault="0012718E" w:rsidP="00554827">
            <w:pPr>
              <w:pStyle w:val="TableParagraph"/>
              <w:rPr>
                <w:sz w:val="24"/>
              </w:rPr>
            </w:pPr>
          </w:p>
        </w:tc>
        <w:tc>
          <w:tcPr>
            <w:tcW w:w="2977" w:type="dxa"/>
            <w:tcBorders>
              <w:right w:val="single" w:sz="6" w:space="0" w:color="000000"/>
            </w:tcBorders>
          </w:tcPr>
          <w:p w:rsidR="0012718E" w:rsidRDefault="00554827" w:rsidP="00554827">
            <w:pPr>
              <w:pStyle w:val="TableParagraph"/>
              <w:spacing w:before="119" w:line="275" w:lineRule="exact"/>
              <w:ind w:left="102"/>
              <w:rPr>
                <w:sz w:val="24"/>
              </w:rPr>
            </w:pPr>
            <w:r>
              <w:rPr>
                <w:sz w:val="24"/>
              </w:rPr>
              <w:t>8</w:t>
            </w:r>
            <w:r w:rsidR="0012718E">
              <w:rPr>
                <w:sz w:val="24"/>
              </w:rPr>
              <w:t xml:space="preserve">) </w:t>
            </w:r>
            <w:r w:rsidR="0012718E">
              <w:rPr>
                <w:spacing w:val="-2"/>
                <w:sz w:val="24"/>
              </w:rPr>
              <w:t>Використання</w:t>
            </w:r>
          </w:p>
          <w:p w:rsidR="0012718E" w:rsidRDefault="0012718E" w:rsidP="00554827">
            <w:pPr>
              <w:pStyle w:val="TableParagraph"/>
              <w:ind w:left="102"/>
              <w:rPr>
                <w:sz w:val="24"/>
              </w:rPr>
            </w:pPr>
            <w:r>
              <w:rPr>
                <w:spacing w:val="-2"/>
                <w:sz w:val="24"/>
              </w:rPr>
              <w:t xml:space="preserve">здоров’я збережувальних </w:t>
            </w:r>
            <w:r>
              <w:rPr>
                <w:sz w:val="24"/>
              </w:rPr>
              <w:t>технологій під час проведення навчальних занять з окремих</w:t>
            </w:r>
          </w:p>
          <w:p w:rsidR="0012718E" w:rsidRDefault="0012718E" w:rsidP="00554827">
            <w:pPr>
              <w:pStyle w:val="TableParagraph"/>
              <w:ind w:left="102" w:right="159"/>
              <w:rPr>
                <w:sz w:val="24"/>
              </w:rPr>
            </w:pPr>
            <w:r>
              <w:rPr>
                <w:sz w:val="24"/>
              </w:rPr>
              <w:t>предметів(інтегрованих курсів) і під час перерв між ними</w:t>
            </w:r>
          </w:p>
        </w:tc>
        <w:tc>
          <w:tcPr>
            <w:tcW w:w="1702" w:type="dxa"/>
            <w:tcBorders>
              <w:left w:val="single" w:sz="6" w:space="0" w:color="000000"/>
            </w:tcBorders>
          </w:tcPr>
          <w:p w:rsidR="0012718E" w:rsidRDefault="0012718E" w:rsidP="00267C9F">
            <w:pPr>
              <w:pStyle w:val="TableParagraph"/>
              <w:spacing w:before="119"/>
              <w:ind w:right="204"/>
              <w:rPr>
                <w:sz w:val="24"/>
              </w:rPr>
            </w:pPr>
            <w:r>
              <w:rPr>
                <w:spacing w:val="-2"/>
                <w:sz w:val="24"/>
              </w:rPr>
              <w:t xml:space="preserve">Забезпечено можливість </w:t>
            </w:r>
            <w:r>
              <w:rPr>
                <w:sz w:val="24"/>
              </w:rPr>
              <w:t xml:space="preserve">для учнів </w:t>
            </w:r>
            <w:r>
              <w:rPr>
                <w:spacing w:val="-2"/>
                <w:sz w:val="24"/>
              </w:rPr>
              <w:t>рухової активності (рухові</w:t>
            </w:r>
          </w:p>
          <w:p w:rsidR="0012718E" w:rsidRDefault="0012718E" w:rsidP="00267C9F">
            <w:pPr>
              <w:pStyle w:val="TableParagraph"/>
              <w:ind w:right="105"/>
              <w:rPr>
                <w:sz w:val="24"/>
              </w:rPr>
            </w:pPr>
            <w:r>
              <w:rPr>
                <w:spacing w:val="-2"/>
                <w:sz w:val="24"/>
              </w:rPr>
              <w:t xml:space="preserve">інтерактивні форми навчання, </w:t>
            </w:r>
            <w:r>
              <w:rPr>
                <w:sz w:val="24"/>
              </w:rPr>
              <w:t xml:space="preserve">вправи для очейіпостави під час </w:t>
            </w:r>
            <w:r>
              <w:rPr>
                <w:spacing w:val="-2"/>
                <w:sz w:val="24"/>
              </w:rPr>
              <w:t>навчальних занять, “рухливі перерви” тощо)</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12718E" w:rsidTr="00267C9F">
        <w:trPr>
          <w:trHeight w:val="2207"/>
        </w:trPr>
        <w:tc>
          <w:tcPr>
            <w:tcW w:w="1687" w:type="dxa"/>
          </w:tcPr>
          <w:p w:rsidR="0012718E" w:rsidRDefault="00E91B53" w:rsidP="00554827">
            <w:pPr>
              <w:pStyle w:val="TableParagraph"/>
              <w:ind w:left="105" w:right="147"/>
              <w:rPr>
                <w:sz w:val="24"/>
              </w:rPr>
            </w:pPr>
            <w:r>
              <w:rPr>
                <w:sz w:val="24"/>
              </w:rPr>
              <w:t>3</w:t>
            </w:r>
            <w:r w:rsidR="0012718E">
              <w:rPr>
                <w:sz w:val="24"/>
              </w:rPr>
              <w:t xml:space="preserve">.Розбудова </w:t>
            </w:r>
            <w:r w:rsidR="0012718E">
              <w:rPr>
                <w:spacing w:val="-2"/>
                <w:sz w:val="24"/>
              </w:rPr>
              <w:t>системи</w:t>
            </w:r>
          </w:p>
          <w:p w:rsidR="0012718E" w:rsidRDefault="0012718E" w:rsidP="00554827">
            <w:pPr>
              <w:pStyle w:val="TableParagraph"/>
              <w:spacing w:line="270" w:lineRule="atLeast"/>
              <w:ind w:left="105" w:right="147"/>
              <w:rPr>
                <w:sz w:val="24"/>
              </w:rPr>
            </w:pPr>
            <w:r>
              <w:rPr>
                <w:spacing w:val="-2"/>
                <w:sz w:val="24"/>
              </w:rPr>
              <w:t xml:space="preserve">здорового харчування, формування культури харчування </w:t>
            </w:r>
            <w:r>
              <w:rPr>
                <w:spacing w:val="-6"/>
                <w:sz w:val="24"/>
              </w:rPr>
              <w:t>та</w:t>
            </w:r>
            <w:r w:rsidR="00267C9F">
              <w:rPr>
                <w:spacing w:val="-2"/>
                <w:sz w:val="24"/>
              </w:rPr>
              <w:t>правильних харчових звичок</w:t>
            </w:r>
          </w:p>
        </w:tc>
        <w:tc>
          <w:tcPr>
            <w:tcW w:w="2977" w:type="dxa"/>
            <w:tcBorders>
              <w:right w:val="single" w:sz="6" w:space="0" w:color="000000"/>
            </w:tcBorders>
          </w:tcPr>
          <w:p w:rsidR="0012718E" w:rsidRDefault="0012718E" w:rsidP="00554827">
            <w:pPr>
              <w:pStyle w:val="TableParagraph"/>
              <w:spacing w:before="119"/>
              <w:ind w:left="102"/>
              <w:rPr>
                <w:sz w:val="24"/>
              </w:rPr>
            </w:pPr>
            <w:r>
              <w:rPr>
                <w:sz w:val="24"/>
              </w:rPr>
              <w:t>1) Формування культури харчуваннятаправильних харчових звичок шляхом зміниповедінкиучасників освітнього процесу</w:t>
            </w:r>
          </w:p>
        </w:tc>
        <w:tc>
          <w:tcPr>
            <w:tcW w:w="1702" w:type="dxa"/>
            <w:tcBorders>
              <w:left w:val="single" w:sz="6" w:space="0" w:color="000000"/>
            </w:tcBorders>
          </w:tcPr>
          <w:p w:rsidR="0012718E" w:rsidRDefault="0012718E" w:rsidP="00267C9F">
            <w:pPr>
              <w:pStyle w:val="TableParagraph"/>
              <w:spacing w:before="119"/>
              <w:rPr>
                <w:sz w:val="24"/>
              </w:rPr>
            </w:pPr>
            <w:r>
              <w:rPr>
                <w:spacing w:val="-2"/>
                <w:sz w:val="24"/>
              </w:rPr>
              <w:t>Учасники освітнього процесу отримують</w:t>
            </w:r>
          </w:p>
          <w:p w:rsidR="0012718E" w:rsidRDefault="0012718E" w:rsidP="00267C9F">
            <w:pPr>
              <w:pStyle w:val="TableParagraph"/>
              <w:rPr>
                <w:sz w:val="24"/>
              </w:rPr>
            </w:pPr>
            <w:r>
              <w:rPr>
                <w:spacing w:val="-2"/>
                <w:sz w:val="24"/>
              </w:rPr>
              <w:t xml:space="preserve">інформацію, </w:t>
            </w:r>
            <w:r>
              <w:rPr>
                <w:sz w:val="24"/>
              </w:rPr>
              <w:t xml:space="preserve">що мотивує до </w:t>
            </w:r>
            <w:r>
              <w:rPr>
                <w:spacing w:val="-2"/>
                <w:sz w:val="24"/>
              </w:rPr>
              <w:t>здорового</w:t>
            </w:r>
            <w:r w:rsidR="00267C9F">
              <w:rPr>
                <w:spacing w:val="-2"/>
                <w:sz w:val="24"/>
              </w:rPr>
              <w:t xml:space="preserve"> харчування</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bl>
    <w:p w:rsidR="0012718E" w:rsidRDefault="0012718E" w:rsidP="0012718E">
      <w:pPr>
        <w:spacing w:line="268" w:lineRule="exact"/>
        <w:jc w:val="center"/>
        <w:rPr>
          <w:sz w:val="24"/>
        </w:rPr>
        <w:sectPr w:rsidR="0012718E">
          <w:pgSz w:w="11910" w:h="16840"/>
          <w:pgMar w:top="1140" w:right="160" w:bottom="280" w:left="1160" w:header="749" w:footer="0" w:gutter="0"/>
          <w:cols w:space="720"/>
        </w:sectPr>
      </w:pPr>
    </w:p>
    <w:p w:rsidR="0012718E" w:rsidRDefault="0012718E" w:rsidP="0012718E">
      <w:pPr>
        <w:pStyle w:val="a3"/>
        <w:spacing w:before="7"/>
        <w:rPr>
          <w:b/>
          <w:sz w:val="7"/>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977"/>
        <w:gridCol w:w="1702"/>
        <w:gridCol w:w="709"/>
        <w:gridCol w:w="708"/>
        <w:gridCol w:w="852"/>
        <w:gridCol w:w="708"/>
        <w:gridCol w:w="708"/>
      </w:tblGrid>
      <w:tr w:rsidR="0012718E" w:rsidTr="00554827">
        <w:trPr>
          <w:trHeight w:val="1629"/>
        </w:trPr>
        <w:tc>
          <w:tcPr>
            <w:tcW w:w="1560" w:type="dxa"/>
          </w:tcPr>
          <w:p w:rsidR="0012718E" w:rsidRDefault="0012718E" w:rsidP="00755263">
            <w:pPr>
              <w:pStyle w:val="a5"/>
              <w:widowControl/>
              <w:numPr>
                <w:ilvl w:val="0"/>
                <w:numId w:val="38"/>
              </w:numPr>
              <w:tabs>
                <w:tab w:val="left" w:pos="1036"/>
              </w:tabs>
              <w:autoSpaceDE/>
              <w:autoSpaceDN/>
              <w:ind w:left="157" w:hanging="1581"/>
              <w:textAlignment w:val="baseline"/>
              <w:rPr>
                <w:sz w:val="24"/>
              </w:rPr>
            </w:pPr>
          </w:p>
        </w:tc>
        <w:tc>
          <w:tcPr>
            <w:tcW w:w="2977" w:type="dxa"/>
            <w:tcBorders>
              <w:right w:val="single" w:sz="6" w:space="0" w:color="000000"/>
            </w:tcBorders>
          </w:tcPr>
          <w:p w:rsidR="0012718E" w:rsidRDefault="0012718E" w:rsidP="00554827">
            <w:pPr>
              <w:pStyle w:val="TableParagraph"/>
              <w:spacing w:before="119"/>
              <w:ind w:left="102"/>
              <w:rPr>
                <w:sz w:val="24"/>
              </w:rPr>
            </w:pPr>
            <w:r>
              <w:rPr>
                <w:sz w:val="24"/>
              </w:rPr>
              <w:t xml:space="preserve">2) Оновлення їдальні закладу освіти сучасним обладнанням, що створює безпечніумовиорганізації </w:t>
            </w:r>
            <w:r>
              <w:rPr>
                <w:spacing w:val="-2"/>
                <w:sz w:val="24"/>
              </w:rPr>
              <w:t>харчування</w:t>
            </w:r>
          </w:p>
        </w:tc>
        <w:tc>
          <w:tcPr>
            <w:tcW w:w="1702" w:type="dxa"/>
            <w:tcBorders>
              <w:left w:val="single" w:sz="6" w:space="0" w:color="000000"/>
            </w:tcBorders>
          </w:tcPr>
          <w:p w:rsidR="0012718E" w:rsidRDefault="0012718E" w:rsidP="00554827">
            <w:pPr>
              <w:pStyle w:val="TableParagraph"/>
              <w:spacing w:before="119"/>
              <w:ind w:left="105" w:right="204"/>
              <w:rPr>
                <w:sz w:val="24"/>
              </w:rPr>
            </w:pPr>
            <w:r>
              <w:rPr>
                <w:spacing w:val="-2"/>
                <w:sz w:val="24"/>
              </w:rPr>
              <w:t>Оновлено обладнання їдальні</w:t>
            </w:r>
          </w:p>
          <w:p w:rsidR="0012718E" w:rsidRDefault="0012718E" w:rsidP="00554827">
            <w:pPr>
              <w:pStyle w:val="TableParagraph"/>
              <w:ind w:left="105"/>
              <w:rPr>
                <w:sz w:val="24"/>
              </w:rPr>
            </w:pPr>
            <w:r>
              <w:rPr>
                <w:spacing w:val="-2"/>
                <w:sz w:val="24"/>
              </w:rPr>
              <w:t>(харчоблоку)</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12718E" w:rsidTr="00267C9F">
        <w:trPr>
          <w:trHeight w:val="1382"/>
        </w:trPr>
        <w:tc>
          <w:tcPr>
            <w:tcW w:w="1560" w:type="dxa"/>
            <w:vMerge w:val="restart"/>
          </w:tcPr>
          <w:p w:rsidR="0012718E" w:rsidRDefault="0012718E" w:rsidP="00554827">
            <w:pPr>
              <w:pStyle w:val="TableParagraph"/>
              <w:rPr>
                <w:sz w:val="24"/>
              </w:rPr>
            </w:pPr>
          </w:p>
        </w:tc>
        <w:tc>
          <w:tcPr>
            <w:tcW w:w="2977" w:type="dxa"/>
            <w:tcBorders>
              <w:right w:val="single" w:sz="6" w:space="0" w:color="000000"/>
            </w:tcBorders>
          </w:tcPr>
          <w:p w:rsidR="0012718E" w:rsidRDefault="0012718E" w:rsidP="00267C9F">
            <w:pPr>
              <w:pStyle w:val="TableParagraph"/>
              <w:spacing w:before="119"/>
              <w:ind w:left="102" w:right="-122"/>
              <w:rPr>
                <w:sz w:val="24"/>
              </w:rPr>
            </w:pPr>
            <w:r>
              <w:rPr>
                <w:sz w:val="24"/>
              </w:rPr>
              <w:t>3)Оновленнянормі порядкуорганізації харчуванняучнів у закладі загальної середньої освіти</w:t>
            </w:r>
          </w:p>
        </w:tc>
        <w:tc>
          <w:tcPr>
            <w:tcW w:w="1702" w:type="dxa"/>
            <w:vMerge w:val="restart"/>
            <w:tcBorders>
              <w:left w:val="single" w:sz="6" w:space="0" w:color="000000"/>
            </w:tcBorders>
          </w:tcPr>
          <w:p w:rsidR="0012718E" w:rsidRDefault="0012718E" w:rsidP="00554827">
            <w:pPr>
              <w:pStyle w:val="TableParagraph"/>
              <w:spacing w:before="119"/>
              <w:ind w:left="105" w:right="204"/>
              <w:rPr>
                <w:sz w:val="24"/>
              </w:rPr>
            </w:pPr>
            <w:r>
              <w:rPr>
                <w:spacing w:val="-2"/>
                <w:sz w:val="24"/>
              </w:rPr>
              <w:t xml:space="preserve">Оновлені </w:t>
            </w:r>
            <w:r>
              <w:rPr>
                <w:sz w:val="24"/>
              </w:rPr>
              <w:t xml:space="preserve">норми і </w:t>
            </w:r>
            <w:r>
              <w:rPr>
                <w:spacing w:val="-2"/>
                <w:sz w:val="24"/>
              </w:rPr>
              <w:t>порядок організації харчування учнів</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12718E" w:rsidTr="00554827">
        <w:trPr>
          <w:trHeight w:val="1355"/>
        </w:trPr>
        <w:tc>
          <w:tcPr>
            <w:tcW w:w="1560" w:type="dxa"/>
            <w:vMerge/>
            <w:tcBorders>
              <w:top w:val="nil"/>
            </w:tcBorders>
          </w:tcPr>
          <w:p w:rsidR="0012718E" w:rsidRDefault="0012718E" w:rsidP="00554827">
            <w:pPr>
              <w:rPr>
                <w:sz w:val="2"/>
                <w:szCs w:val="2"/>
              </w:rPr>
            </w:pPr>
          </w:p>
        </w:tc>
        <w:tc>
          <w:tcPr>
            <w:tcW w:w="2977" w:type="dxa"/>
            <w:tcBorders>
              <w:right w:val="single" w:sz="6" w:space="0" w:color="000000"/>
            </w:tcBorders>
          </w:tcPr>
          <w:p w:rsidR="0012718E" w:rsidRDefault="0012718E" w:rsidP="00554827">
            <w:pPr>
              <w:pStyle w:val="TableParagraph"/>
              <w:spacing w:before="123" w:line="237" w:lineRule="auto"/>
              <w:ind w:left="102"/>
              <w:rPr>
                <w:sz w:val="24"/>
              </w:rPr>
            </w:pPr>
            <w:r>
              <w:rPr>
                <w:sz w:val="24"/>
              </w:rPr>
              <w:t>4)Дотриманнясанітарно- гігієнічних вимог у</w:t>
            </w:r>
          </w:p>
          <w:p w:rsidR="0012718E" w:rsidRDefault="0012718E" w:rsidP="00554827">
            <w:pPr>
              <w:pStyle w:val="TableParagraph"/>
              <w:spacing w:before="1" w:line="242" w:lineRule="auto"/>
              <w:ind w:left="102"/>
              <w:rPr>
                <w:sz w:val="24"/>
              </w:rPr>
            </w:pPr>
            <w:r>
              <w:rPr>
                <w:sz w:val="24"/>
              </w:rPr>
              <w:t>приміщеннях,деготується їжа, та їдальні.</w:t>
            </w:r>
          </w:p>
        </w:tc>
        <w:tc>
          <w:tcPr>
            <w:tcW w:w="1702" w:type="dxa"/>
            <w:vMerge/>
            <w:tcBorders>
              <w:top w:val="nil"/>
              <w:left w:val="single" w:sz="6" w:space="0" w:color="000000"/>
            </w:tcBorders>
          </w:tcPr>
          <w:p w:rsidR="0012718E" w:rsidRDefault="0012718E" w:rsidP="00554827">
            <w:pPr>
              <w:rPr>
                <w:sz w:val="2"/>
                <w:szCs w:val="2"/>
              </w:rPr>
            </w:pPr>
          </w:p>
        </w:tc>
        <w:tc>
          <w:tcPr>
            <w:tcW w:w="709" w:type="dxa"/>
          </w:tcPr>
          <w:p w:rsidR="0012718E" w:rsidRDefault="0012718E" w:rsidP="00554827">
            <w:pPr>
              <w:pStyle w:val="TableParagraph"/>
              <w:spacing w:line="270" w:lineRule="exact"/>
              <w:ind w:left="284"/>
              <w:rPr>
                <w:sz w:val="24"/>
              </w:rPr>
            </w:pPr>
            <w:r>
              <w:rPr>
                <w:sz w:val="24"/>
              </w:rPr>
              <w:t>+</w:t>
            </w:r>
          </w:p>
        </w:tc>
        <w:tc>
          <w:tcPr>
            <w:tcW w:w="708" w:type="dxa"/>
          </w:tcPr>
          <w:p w:rsidR="0012718E" w:rsidRDefault="0012718E" w:rsidP="00554827">
            <w:pPr>
              <w:pStyle w:val="TableParagraph"/>
              <w:spacing w:line="270" w:lineRule="exact"/>
              <w:ind w:left="6"/>
              <w:jc w:val="center"/>
              <w:rPr>
                <w:sz w:val="24"/>
              </w:rPr>
            </w:pPr>
            <w:r>
              <w:rPr>
                <w:sz w:val="24"/>
              </w:rPr>
              <w:t>+</w:t>
            </w:r>
          </w:p>
        </w:tc>
        <w:tc>
          <w:tcPr>
            <w:tcW w:w="852" w:type="dxa"/>
          </w:tcPr>
          <w:p w:rsidR="0012718E" w:rsidRDefault="0012718E" w:rsidP="00554827">
            <w:pPr>
              <w:pStyle w:val="TableParagraph"/>
              <w:spacing w:line="270" w:lineRule="exact"/>
              <w:ind w:right="348"/>
              <w:jc w:val="right"/>
              <w:rPr>
                <w:sz w:val="24"/>
              </w:rPr>
            </w:pPr>
            <w:r>
              <w:rPr>
                <w:sz w:val="24"/>
              </w:rPr>
              <w:t>+</w:t>
            </w:r>
          </w:p>
        </w:tc>
        <w:tc>
          <w:tcPr>
            <w:tcW w:w="708" w:type="dxa"/>
          </w:tcPr>
          <w:p w:rsidR="0012718E" w:rsidRDefault="0012718E" w:rsidP="00554827">
            <w:pPr>
              <w:pStyle w:val="TableParagraph"/>
              <w:spacing w:line="270" w:lineRule="exact"/>
              <w:ind w:left="6"/>
              <w:jc w:val="center"/>
              <w:rPr>
                <w:sz w:val="24"/>
              </w:rPr>
            </w:pPr>
            <w:r>
              <w:rPr>
                <w:sz w:val="24"/>
              </w:rPr>
              <w:t>+</w:t>
            </w:r>
          </w:p>
        </w:tc>
        <w:tc>
          <w:tcPr>
            <w:tcW w:w="708" w:type="dxa"/>
          </w:tcPr>
          <w:p w:rsidR="0012718E" w:rsidRDefault="0012718E" w:rsidP="00554827">
            <w:pPr>
              <w:pStyle w:val="TableParagraph"/>
              <w:spacing w:line="270" w:lineRule="exact"/>
              <w:ind w:left="7"/>
              <w:jc w:val="center"/>
              <w:rPr>
                <w:sz w:val="24"/>
              </w:rPr>
            </w:pPr>
            <w:r>
              <w:rPr>
                <w:sz w:val="24"/>
              </w:rPr>
              <w:t>+</w:t>
            </w:r>
          </w:p>
        </w:tc>
      </w:tr>
      <w:tr w:rsidR="00437C25" w:rsidTr="00061239">
        <w:trPr>
          <w:trHeight w:val="1355"/>
        </w:trPr>
        <w:tc>
          <w:tcPr>
            <w:tcW w:w="1560" w:type="dxa"/>
            <w:tcBorders>
              <w:top w:val="nil"/>
            </w:tcBorders>
          </w:tcPr>
          <w:p w:rsidR="00437C25" w:rsidRPr="00E91B53" w:rsidRDefault="00437C25" w:rsidP="00267C9F">
            <w:pPr>
              <w:tabs>
                <w:tab w:val="left" w:pos="298"/>
                <w:tab w:val="left" w:pos="1036"/>
              </w:tabs>
              <w:ind w:right="-122"/>
              <w:rPr>
                <w:sz w:val="24"/>
                <w:szCs w:val="24"/>
              </w:rPr>
            </w:pPr>
            <w:r w:rsidRPr="00E91B53">
              <w:rPr>
                <w:spacing w:val="-2"/>
                <w:sz w:val="24"/>
              </w:rPr>
              <w:t xml:space="preserve">4. </w:t>
            </w:r>
            <w:r w:rsidRPr="00E91B53">
              <w:rPr>
                <w:sz w:val="24"/>
                <w:szCs w:val="24"/>
              </w:rPr>
              <w:t xml:space="preserve">Створенняосвітньогосередовища,вільноговідбудь-якихформнасильствата </w:t>
            </w:r>
            <w:r w:rsidRPr="00E91B53">
              <w:rPr>
                <w:spacing w:val="-2"/>
                <w:sz w:val="24"/>
                <w:szCs w:val="24"/>
              </w:rPr>
              <w:t>дискримінації (булінгу).</w:t>
            </w:r>
          </w:p>
          <w:p w:rsidR="00437C25" w:rsidRDefault="00437C25" w:rsidP="00437C25">
            <w:pPr>
              <w:pStyle w:val="TableParagraph"/>
              <w:ind w:left="105"/>
              <w:rPr>
                <w:spacing w:val="-2"/>
                <w:sz w:val="24"/>
              </w:rPr>
            </w:pPr>
          </w:p>
        </w:tc>
        <w:tc>
          <w:tcPr>
            <w:tcW w:w="2977" w:type="dxa"/>
            <w:tcBorders>
              <w:right w:val="single" w:sz="6" w:space="0" w:color="000000"/>
            </w:tcBorders>
            <w:vAlign w:val="bottom"/>
          </w:tcPr>
          <w:p w:rsidR="00437C25" w:rsidRPr="00607947" w:rsidRDefault="00607947" w:rsidP="00437C25">
            <w:pPr>
              <w:textAlignment w:val="baseline"/>
              <w:rPr>
                <w:sz w:val="24"/>
                <w:szCs w:val="24"/>
                <w:lang w:eastAsia="ru-RU"/>
              </w:rPr>
            </w:pPr>
            <w:r w:rsidRPr="00607947">
              <w:rPr>
                <w:sz w:val="24"/>
                <w:szCs w:val="24"/>
                <w:lang w:eastAsia="ru-RU"/>
              </w:rPr>
              <w:t>1)</w:t>
            </w:r>
            <w:r w:rsidR="00437C25" w:rsidRPr="00607947">
              <w:rPr>
                <w:sz w:val="24"/>
                <w:szCs w:val="24"/>
                <w:lang w:eastAsia="ru-RU"/>
              </w:rPr>
              <w:t>Здійснення заходів невідкладного реагування на повідомлення про випадки домашнього насильства, насильства за ознакою статі, жорстокого поводження щодо дітей (Оперативне інформування про випадки домашнього насильства, насильства за ознакою статі, жорстокого поводження щодо дітей)</w:t>
            </w:r>
          </w:p>
        </w:tc>
        <w:tc>
          <w:tcPr>
            <w:tcW w:w="1702" w:type="dxa"/>
            <w:tcBorders>
              <w:top w:val="nil"/>
              <w:left w:val="single" w:sz="6" w:space="0" w:color="000000"/>
            </w:tcBorders>
          </w:tcPr>
          <w:p w:rsidR="00437C25" w:rsidRDefault="00826B57" w:rsidP="00437C25">
            <w:pPr>
              <w:pStyle w:val="TableParagraph"/>
              <w:spacing w:line="270" w:lineRule="exact"/>
              <w:ind w:left="105"/>
              <w:rPr>
                <w:spacing w:val="-2"/>
                <w:sz w:val="24"/>
              </w:rPr>
            </w:pPr>
            <w:r>
              <w:rPr>
                <w:spacing w:val="-2"/>
                <w:sz w:val="24"/>
              </w:rPr>
              <w:t>Розроблено заходи невідкладного реагування на повідомлення про випадки домашнього насильства</w:t>
            </w:r>
          </w:p>
        </w:tc>
        <w:tc>
          <w:tcPr>
            <w:tcW w:w="709" w:type="dxa"/>
          </w:tcPr>
          <w:p w:rsidR="00437C25" w:rsidRDefault="00437C25" w:rsidP="00437C25">
            <w:pPr>
              <w:pStyle w:val="TableParagraph"/>
              <w:spacing w:line="268" w:lineRule="exact"/>
              <w:ind w:left="284"/>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852" w:type="dxa"/>
          </w:tcPr>
          <w:p w:rsidR="00437C25" w:rsidRDefault="00437C25" w:rsidP="00437C25">
            <w:pPr>
              <w:pStyle w:val="TableParagraph"/>
              <w:spacing w:line="268" w:lineRule="exact"/>
              <w:ind w:right="348"/>
              <w:jc w:val="right"/>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708" w:type="dxa"/>
          </w:tcPr>
          <w:p w:rsidR="00437C25" w:rsidRDefault="00437C25" w:rsidP="00437C25">
            <w:pPr>
              <w:pStyle w:val="TableParagraph"/>
              <w:spacing w:line="268" w:lineRule="exact"/>
              <w:ind w:left="7"/>
              <w:jc w:val="center"/>
              <w:rPr>
                <w:sz w:val="24"/>
              </w:rPr>
            </w:pPr>
            <w:r>
              <w:rPr>
                <w:sz w:val="24"/>
              </w:rPr>
              <w:t>+</w:t>
            </w:r>
          </w:p>
        </w:tc>
      </w:tr>
      <w:tr w:rsidR="00437C25" w:rsidTr="00061239">
        <w:trPr>
          <w:trHeight w:val="1355"/>
        </w:trPr>
        <w:tc>
          <w:tcPr>
            <w:tcW w:w="1560" w:type="dxa"/>
            <w:tcBorders>
              <w:top w:val="nil"/>
            </w:tcBorders>
          </w:tcPr>
          <w:p w:rsidR="00437C25" w:rsidRPr="00E91B53" w:rsidRDefault="00437C25" w:rsidP="00437C25">
            <w:pPr>
              <w:tabs>
                <w:tab w:val="left" w:pos="298"/>
                <w:tab w:val="left" w:pos="1036"/>
              </w:tabs>
              <w:ind w:right="128"/>
              <w:rPr>
                <w:spacing w:val="-2"/>
                <w:sz w:val="24"/>
              </w:rPr>
            </w:pPr>
          </w:p>
        </w:tc>
        <w:tc>
          <w:tcPr>
            <w:tcW w:w="2977" w:type="dxa"/>
            <w:tcBorders>
              <w:right w:val="single" w:sz="6" w:space="0" w:color="000000"/>
            </w:tcBorders>
            <w:vAlign w:val="bottom"/>
          </w:tcPr>
          <w:p w:rsidR="00437C25" w:rsidRPr="00607947" w:rsidRDefault="00607947" w:rsidP="00437C25">
            <w:pPr>
              <w:textAlignment w:val="baseline"/>
              <w:rPr>
                <w:sz w:val="24"/>
                <w:szCs w:val="24"/>
                <w:lang w:eastAsia="ru-RU"/>
              </w:rPr>
            </w:pPr>
            <w:r w:rsidRPr="00607947">
              <w:rPr>
                <w:sz w:val="24"/>
                <w:szCs w:val="24"/>
                <w:lang w:eastAsia="ru-RU"/>
              </w:rPr>
              <w:t>2)</w:t>
            </w:r>
            <w:r w:rsidR="00437C25" w:rsidRPr="00607947">
              <w:rPr>
                <w:sz w:val="24"/>
                <w:szCs w:val="24"/>
                <w:lang w:eastAsia="ru-RU"/>
              </w:rPr>
              <w:t>Забезпечення виконання державних та регіональних програм із запобігання та протидії домашньому насильству</w:t>
            </w:r>
          </w:p>
        </w:tc>
        <w:tc>
          <w:tcPr>
            <w:tcW w:w="1702" w:type="dxa"/>
            <w:tcBorders>
              <w:top w:val="nil"/>
              <w:left w:val="single" w:sz="6" w:space="0" w:color="000000"/>
            </w:tcBorders>
          </w:tcPr>
          <w:p w:rsidR="00437C25" w:rsidRDefault="00437C25" w:rsidP="00437C25">
            <w:pPr>
              <w:pStyle w:val="TableParagraph"/>
              <w:spacing w:line="270" w:lineRule="exact"/>
              <w:ind w:left="105"/>
              <w:rPr>
                <w:spacing w:val="-2"/>
                <w:sz w:val="24"/>
              </w:rPr>
            </w:pPr>
          </w:p>
        </w:tc>
        <w:tc>
          <w:tcPr>
            <w:tcW w:w="709" w:type="dxa"/>
          </w:tcPr>
          <w:p w:rsidR="00437C25" w:rsidRDefault="00437C25" w:rsidP="00437C25">
            <w:pPr>
              <w:pStyle w:val="TableParagraph"/>
              <w:spacing w:line="268" w:lineRule="exact"/>
              <w:ind w:left="284"/>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852" w:type="dxa"/>
          </w:tcPr>
          <w:p w:rsidR="00437C25" w:rsidRDefault="00437C25" w:rsidP="00437C25">
            <w:pPr>
              <w:pStyle w:val="TableParagraph"/>
              <w:spacing w:line="268" w:lineRule="exact"/>
              <w:ind w:right="348"/>
              <w:jc w:val="right"/>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708" w:type="dxa"/>
          </w:tcPr>
          <w:p w:rsidR="00437C25" w:rsidRDefault="00437C25" w:rsidP="00437C25">
            <w:pPr>
              <w:pStyle w:val="TableParagraph"/>
              <w:spacing w:line="268" w:lineRule="exact"/>
              <w:ind w:left="7"/>
              <w:jc w:val="center"/>
              <w:rPr>
                <w:sz w:val="24"/>
              </w:rPr>
            </w:pPr>
            <w:r>
              <w:rPr>
                <w:sz w:val="24"/>
              </w:rPr>
              <w:t>+</w:t>
            </w:r>
          </w:p>
        </w:tc>
      </w:tr>
      <w:tr w:rsidR="00437C25" w:rsidTr="00061239">
        <w:trPr>
          <w:trHeight w:val="1355"/>
        </w:trPr>
        <w:tc>
          <w:tcPr>
            <w:tcW w:w="1560" w:type="dxa"/>
            <w:tcBorders>
              <w:top w:val="nil"/>
            </w:tcBorders>
          </w:tcPr>
          <w:p w:rsidR="00437C25" w:rsidRPr="00E91B53" w:rsidRDefault="00437C25" w:rsidP="00437C25">
            <w:pPr>
              <w:tabs>
                <w:tab w:val="left" w:pos="298"/>
                <w:tab w:val="left" w:pos="1036"/>
              </w:tabs>
              <w:ind w:right="128"/>
              <w:rPr>
                <w:spacing w:val="-2"/>
                <w:sz w:val="24"/>
              </w:rPr>
            </w:pPr>
          </w:p>
        </w:tc>
        <w:tc>
          <w:tcPr>
            <w:tcW w:w="2977" w:type="dxa"/>
            <w:tcBorders>
              <w:right w:val="single" w:sz="6" w:space="0" w:color="000000"/>
            </w:tcBorders>
            <w:vAlign w:val="bottom"/>
          </w:tcPr>
          <w:p w:rsidR="00437C25" w:rsidRDefault="00607947" w:rsidP="00437C25">
            <w:pPr>
              <w:textAlignment w:val="baseline"/>
              <w:rPr>
                <w:sz w:val="24"/>
                <w:szCs w:val="24"/>
                <w:lang w:eastAsia="ru-RU"/>
              </w:rPr>
            </w:pPr>
            <w:r w:rsidRPr="00607947">
              <w:rPr>
                <w:sz w:val="24"/>
                <w:szCs w:val="24"/>
                <w:lang w:eastAsia="ru-RU"/>
              </w:rPr>
              <w:t>3)</w:t>
            </w:r>
            <w:r w:rsidR="00437C25" w:rsidRPr="00607947">
              <w:rPr>
                <w:sz w:val="24"/>
                <w:szCs w:val="24"/>
                <w:lang w:eastAsia="ru-RU"/>
              </w:rPr>
              <w:t>Організація інформаційно-просвітницьких заходів із учасниками освітнього процесу з питань запобігання та протидії насильству, у тому числі стосовно дітей та за участю дітей</w:t>
            </w:r>
          </w:p>
          <w:p w:rsidR="00340542" w:rsidRDefault="00340542" w:rsidP="00437C25">
            <w:pPr>
              <w:textAlignment w:val="baseline"/>
              <w:rPr>
                <w:sz w:val="24"/>
                <w:szCs w:val="24"/>
                <w:lang w:eastAsia="ru-RU"/>
              </w:rPr>
            </w:pPr>
          </w:p>
          <w:p w:rsidR="00340542" w:rsidRDefault="00340542" w:rsidP="00437C25">
            <w:pPr>
              <w:textAlignment w:val="baseline"/>
              <w:rPr>
                <w:sz w:val="24"/>
                <w:szCs w:val="24"/>
                <w:lang w:eastAsia="ru-RU"/>
              </w:rPr>
            </w:pPr>
          </w:p>
          <w:p w:rsidR="00340542" w:rsidRPr="00607947" w:rsidRDefault="00340542" w:rsidP="00437C25">
            <w:pPr>
              <w:textAlignment w:val="baseline"/>
              <w:rPr>
                <w:sz w:val="24"/>
                <w:szCs w:val="24"/>
                <w:lang w:eastAsia="ru-RU"/>
              </w:rPr>
            </w:pPr>
          </w:p>
        </w:tc>
        <w:tc>
          <w:tcPr>
            <w:tcW w:w="1702" w:type="dxa"/>
            <w:tcBorders>
              <w:top w:val="nil"/>
              <w:left w:val="single" w:sz="6" w:space="0" w:color="000000"/>
            </w:tcBorders>
          </w:tcPr>
          <w:p w:rsidR="00437C25" w:rsidRDefault="002B1C62" w:rsidP="002B1C62">
            <w:pPr>
              <w:pStyle w:val="TableParagraph"/>
              <w:spacing w:line="270" w:lineRule="exact"/>
              <w:ind w:left="105"/>
              <w:rPr>
                <w:spacing w:val="-2"/>
                <w:sz w:val="24"/>
              </w:rPr>
            </w:pPr>
            <w:r>
              <w:rPr>
                <w:sz w:val="24"/>
                <w:szCs w:val="24"/>
                <w:lang w:eastAsia="ru-RU"/>
              </w:rPr>
              <w:t>Організовано інформаційно-просвітницькі заходи</w:t>
            </w:r>
            <w:r w:rsidRPr="00607947">
              <w:rPr>
                <w:sz w:val="24"/>
                <w:szCs w:val="24"/>
                <w:lang w:eastAsia="ru-RU"/>
              </w:rPr>
              <w:t xml:space="preserve"> із учасниками освітнього процесу з питань запобігання та протидії насильству</w:t>
            </w:r>
          </w:p>
        </w:tc>
        <w:tc>
          <w:tcPr>
            <w:tcW w:w="709" w:type="dxa"/>
          </w:tcPr>
          <w:p w:rsidR="00437C25" w:rsidRDefault="00437C25" w:rsidP="00437C25">
            <w:pPr>
              <w:pStyle w:val="TableParagraph"/>
              <w:spacing w:line="268" w:lineRule="exact"/>
              <w:ind w:left="284"/>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852" w:type="dxa"/>
          </w:tcPr>
          <w:p w:rsidR="00437C25" w:rsidRDefault="00437C25" w:rsidP="00437C25">
            <w:pPr>
              <w:pStyle w:val="TableParagraph"/>
              <w:spacing w:line="268" w:lineRule="exact"/>
              <w:ind w:right="348"/>
              <w:jc w:val="right"/>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708" w:type="dxa"/>
          </w:tcPr>
          <w:p w:rsidR="00437C25" w:rsidRDefault="00437C25" w:rsidP="00437C25">
            <w:pPr>
              <w:pStyle w:val="TableParagraph"/>
              <w:spacing w:line="268" w:lineRule="exact"/>
              <w:ind w:left="7"/>
              <w:jc w:val="center"/>
              <w:rPr>
                <w:sz w:val="24"/>
              </w:rPr>
            </w:pPr>
            <w:r>
              <w:rPr>
                <w:sz w:val="24"/>
              </w:rPr>
              <w:t>+</w:t>
            </w:r>
          </w:p>
        </w:tc>
      </w:tr>
      <w:tr w:rsidR="00437C25" w:rsidTr="00061239">
        <w:trPr>
          <w:trHeight w:val="1355"/>
        </w:trPr>
        <w:tc>
          <w:tcPr>
            <w:tcW w:w="1560" w:type="dxa"/>
            <w:tcBorders>
              <w:top w:val="nil"/>
            </w:tcBorders>
          </w:tcPr>
          <w:p w:rsidR="00437C25" w:rsidRPr="00E91B53" w:rsidRDefault="00437C25" w:rsidP="00437C25">
            <w:pPr>
              <w:tabs>
                <w:tab w:val="left" w:pos="298"/>
                <w:tab w:val="left" w:pos="1036"/>
              </w:tabs>
              <w:ind w:right="128"/>
              <w:rPr>
                <w:spacing w:val="-2"/>
                <w:sz w:val="24"/>
              </w:rPr>
            </w:pPr>
          </w:p>
        </w:tc>
        <w:tc>
          <w:tcPr>
            <w:tcW w:w="2977" w:type="dxa"/>
            <w:tcBorders>
              <w:right w:val="single" w:sz="6" w:space="0" w:color="000000"/>
            </w:tcBorders>
            <w:vAlign w:val="bottom"/>
          </w:tcPr>
          <w:p w:rsidR="00437C25" w:rsidRPr="00607947" w:rsidRDefault="00607947" w:rsidP="00437C25">
            <w:pPr>
              <w:textAlignment w:val="baseline"/>
              <w:rPr>
                <w:sz w:val="24"/>
                <w:szCs w:val="24"/>
                <w:lang w:eastAsia="ru-RU"/>
              </w:rPr>
            </w:pPr>
            <w:r w:rsidRPr="00607947">
              <w:rPr>
                <w:sz w:val="24"/>
                <w:szCs w:val="24"/>
                <w:lang w:eastAsia="ru-RU"/>
              </w:rPr>
              <w:t>4)</w:t>
            </w:r>
            <w:r w:rsidR="00437C25" w:rsidRPr="00607947">
              <w:rPr>
                <w:sz w:val="24"/>
                <w:szCs w:val="24"/>
                <w:lang w:eastAsia="ru-RU"/>
              </w:rPr>
              <w:t>Проведення годин спілкування, дискусій, просвітницьких ігор, акцій, тренінгів, відеолекторіїв для учнівської молоді щодо запобігання та протидії домашньому насильству</w:t>
            </w:r>
          </w:p>
        </w:tc>
        <w:tc>
          <w:tcPr>
            <w:tcW w:w="1702" w:type="dxa"/>
            <w:tcBorders>
              <w:top w:val="nil"/>
              <w:left w:val="single" w:sz="6" w:space="0" w:color="000000"/>
            </w:tcBorders>
          </w:tcPr>
          <w:p w:rsidR="00437C25" w:rsidRDefault="00437C25" w:rsidP="00437C25">
            <w:pPr>
              <w:pStyle w:val="TableParagraph"/>
              <w:spacing w:line="270" w:lineRule="exact"/>
              <w:ind w:left="105"/>
              <w:rPr>
                <w:spacing w:val="-2"/>
                <w:sz w:val="24"/>
              </w:rPr>
            </w:pPr>
          </w:p>
        </w:tc>
        <w:tc>
          <w:tcPr>
            <w:tcW w:w="709" w:type="dxa"/>
          </w:tcPr>
          <w:p w:rsidR="00437C25" w:rsidRDefault="00437C25" w:rsidP="00437C25">
            <w:pPr>
              <w:pStyle w:val="TableParagraph"/>
              <w:spacing w:line="268" w:lineRule="exact"/>
              <w:ind w:left="284"/>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852" w:type="dxa"/>
          </w:tcPr>
          <w:p w:rsidR="00437C25" w:rsidRDefault="00437C25" w:rsidP="00437C25">
            <w:pPr>
              <w:pStyle w:val="TableParagraph"/>
              <w:spacing w:line="268" w:lineRule="exact"/>
              <w:ind w:right="348"/>
              <w:jc w:val="right"/>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708" w:type="dxa"/>
          </w:tcPr>
          <w:p w:rsidR="00437C25" w:rsidRDefault="00437C25" w:rsidP="00437C25">
            <w:pPr>
              <w:pStyle w:val="TableParagraph"/>
              <w:spacing w:line="268" w:lineRule="exact"/>
              <w:ind w:left="7"/>
              <w:jc w:val="center"/>
              <w:rPr>
                <w:sz w:val="24"/>
              </w:rPr>
            </w:pPr>
            <w:r>
              <w:rPr>
                <w:sz w:val="24"/>
              </w:rPr>
              <w:t>+</w:t>
            </w:r>
          </w:p>
        </w:tc>
      </w:tr>
      <w:tr w:rsidR="00437C25" w:rsidTr="00061239">
        <w:trPr>
          <w:trHeight w:val="1355"/>
        </w:trPr>
        <w:tc>
          <w:tcPr>
            <w:tcW w:w="1560" w:type="dxa"/>
            <w:tcBorders>
              <w:top w:val="nil"/>
            </w:tcBorders>
          </w:tcPr>
          <w:p w:rsidR="00437C25" w:rsidRPr="00E91B53" w:rsidRDefault="00437C25" w:rsidP="00437C25">
            <w:pPr>
              <w:tabs>
                <w:tab w:val="left" w:pos="298"/>
                <w:tab w:val="left" w:pos="1036"/>
              </w:tabs>
              <w:ind w:right="128"/>
              <w:rPr>
                <w:spacing w:val="-2"/>
                <w:sz w:val="24"/>
              </w:rPr>
            </w:pPr>
          </w:p>
        </w:tc>
        <w:tc>
          <w:tcPr>
            <w:tcW w:w="2977" w:type="dxa"/>
            <w:tcBorders>
              <w:right w:val="single" w:sz="6" w:space="0" w:color="000000"/>
            </w:tcBorders>
            <w:vAlign w:val="bottom"/>
          </w:tcPr>
          <w:p w:rsidR="00437C25" w:rsidRPr="00607947" w:rsidRDefault="00607947" w:rsidP="00437C25">
            <w:pPr>
              <w:textAlignment w:val="baseline"/>
              <w:rPr>
                <w:sz w:val="24"/>
                <w:szCs w:val="24"/>
                <w:lang w:eastAsia="ru-RU"/>
              </w:rPr>
            </w:pPr>
            <w:r w:rsidRPr="00607947">
              <w:rPr>
                <w:sz w:val="24"/>
                <w:szCs w:val="24"/>
                <w:lang w:eastAsia="ru-RU"/>
              </w:rPr>
              <w:t>5)</w:t>
            </w:r>
            <w:r w:rsidR="00437C25" w:rsidRPr="00607947">
              <w:rPr>
                <w:sz w:val="24"/>
                <w:szCs w:val="24"/>
                <w:lang w:eastAsia="ru-RU"/>
              </w:rPr>
              <w:t>Організація семінарів, конференцій, вебінарів для батьківської громади, педагогів щодо запобігання та протидії домашньому насильству</w:t>
            </w:r>
          </w:p>
        </w:tc>
        <w:tc>
          <w:tcPr>
            <w:tcW w:w="1702" w:type="dxa"/>
            <w:tcBorders>
              <w:top w:val="nil"/>
              <w:left w:val="single" w:sz="6" w:space="0" w:color="000000"/>
            </w:tcBorders>
          </w:tcPr>
          <w:p w:rsidR="00437C25" w:rsidRDefault="00437C25" w:rsidP="00437C25">
            <w:pPr>
              <w:pStyle w:val="TableParagraph"/>
              <w:spacing w:line="270" w:lineRule="exact"/>
              <w:ind w:left="105"/>
              <w:rPr>
                <w:spacing w:val="-2"/>
                <w:sz w:val="24"/>
              </w:rPr>
            </w:pPr>
          </w:p>
        </w:tc>
        <w:tc>
          <w:tcPr>
            <w:tcW w:w="709" w:type="dxa"/>
          </w:tcPr>
          <w:p w:rsidR="00437C25" w:rsidRDefault="00437C25" w:rsidP="00437C25">
            <w:pPr>
              <w:pStyle w:val="TableParagraph"/>
              <w:spacing w:line="268" w:lineRule="exact"/>
              <w:ind w:left="284"/>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852" w:type="dxa"/>
          </w:tcPr>
          <w:p w:rsidR="00437C25" w:rsidRDefault="00437C25" w:rsidP="00437C25">
            <w:pPr>
              <w:pStyle w:val="TableParagraph"/>
              <w:spacing w:line="268" w:lineRule="exact"/>
              <w:ind w:right="348"/>
              <w:jc w:val="right"/>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708" w:type="dxa"/>
          </w:tcPr>
          <w:p w:rsidR="00437C25" w:rsidRDefault="00437C25" w:rsidP="00437C25">
            <w:pPr>
              <w:pStyle w:val="TableParagraph"/>
              <w:spacing w:line="268" w:lineRule="exact"/>
              <w:ind w:left="7"/>
              <w:jc w:val="center"/>
              <w:rPr>
                <w:sz w:val="24"/>
              </w:rPr>
            </w:pPr>
            <w:r>
              <w:rPr>
                <w:sz w:val="24"/>
              </w:rPr>
              <w:t>+</w:t>
            </w:r>
          </w:p>
        </w:tc>
      </w:tr>
      <w:tr w:rsidR="00437C25" w:rsidTr="00061239">
        <w:trPr>
          <w:trHeight w:val="1355"/>
        </w:trPr>
        <w:tc>
          <w:tcPr>
            <w:tcW w:w="1560" w:type="dxa"/>
            <w:tcBorders>
              <w:top w:val="nil"/>
            </w:tcBorders>
          </w:tcPr>
          <w:p w:rsidR="00437C25" w:rsidRPr="00E91B53" w:rsidRDefault="00437C25" w:rsidP="00437C25">
            <w:pPr>
              <w:tabs>
                <w:tab w:val="left" w:pos="298"/>
                <w:tab w:val="left" w:pos="1036"/>
              </w:tabs>
              <w:ind w:right="128"/>
              <w:rPr>
                <w:spacing w:val="-2"/>
                <w:sz w:val="24"/>
              </w:rPr>
            </w:pPr>
          </w:p>
        </w:tc>
        <w:tc>
          <w:tcPr>
            <w:tcW w:w="2977" w:type="dxa"/>
            <w:tcBorders>
              <w:right w:val="single" w:sz="6" w:space="0" w:color="000000"/>
            </w:tcBorders>
            <w:vAlign w:val="bottom"/>
          </w:tcPr>
          <w:p w:rsidR="00437C25" w:rsidRPr="00607947" w:rsidRDefault="00607947" w:rsidP="00437C25">
            <w:pPr>
              <w:textAlignment w:val="baseline"/>
              <w:rPr>
                <w:sz w:val="24"/>
                <w:szCs w:val="24"/>
                <w:lang w:eastAsia="ru-RU"/>
              </w:rPr>
            </w:pPr>
            <w:r w:rsidRPr="00607947">
              <w:rPr>
                <w:sz w:val="24"/>
                <w:szCs w:val="24"/>
                <w:lang w:eastAsia="ru-RU"/>
              </w:rPr>
              <w:t>6)</w:t>
            </w:r>
            <w:r w:rsidR="00437C25" w:rsidRPr="00607947">
              <w:rPr>
                <w:sz w:val="24"/>
                <w:szCs w:val="24"/>
                <w:lang w:eastAsia="ru-RU"/>
              </w:rPr>
              <w:t>Здійснення інформаційно-просвітницької діяльністі (у тому числі в рамках щорічної Всеукраїнської акції «16 днів проти насильства») щодо формування нетерпимого ставлення у суспільстві до насильницької моделі поведінки, активізації рекламних кампаній та заходів у сфері запобігання та домашньому насильству</w:t>
            </w:r>
          </w:p>
        </w:tc>
        <w:tc>
          <w:tcPr>
            <w:tcW w:w="1702" w:type="dxa"/>
            <w:tcBorders>
              <w:top w:val="nil"/>
              <w:left w:val="single" w:sz="6" w:space="0" w:color="000000"/>
            </w:tcBorders>
          </w:tcPr>
          <w:p w:rsidR="00437C25" w:rsidRDefault="002B1C62" w:rsidP="00437C25">
            <w:pPr>
              <w:pStyle w:val="TableParagraph"/>
              <w:spacing w:line="270" w:lineRule="exact"/>
              <w:ind w:left="105"/>
              <w:rPr>
                <w:spacing w:val="-2"/>
                <w:sz w:val="24"/>
              </w:rPr>
            </w:pPr>
            <w:r>
              <w:rPr>
                <w:sz w:val="24"/>
                <w:szCs w:val="24"/>
                <w:lang w:eastAsia="ru-RU"/>
              </w:rPr>
              <w:t>Здійснено інформаційно-просвітницьку діяльність</w:t>
            </w:r>
          </w:p>
        </w:tc>
        <w:tc>
          <w:tcPr>
            <w:tcW w:w="709" w:type="dxa"/>
          </w:tcPr>
          <w:p w:rsidR="00437C25" w:rsidRDefault="00437C25" w:rsidP="00437C25">
            <w:pPr>
              <w:pStyle w:val="TableParagraph"/>
              <w:spacing w:line="268" w:lineRule="exact"/>
              <w:ind w:left="284"/>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852" w:type="dxa"/>
          </w:tcPr>
          <w:p w:rsidR="00437C25" w:rsidRDefault="00437C25" w:rsidP="00437C25">
            <w:pPr>
              <w:pStyle w:val="TableParagraph"/>
              <w:spacing w:line="268" w:lineRule="exact"/>
              <w:ind w:right="348"/>
              <w:jc w:val="right"/>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708" w:type="dxa"/>
          </w:tcPr>
          <w:p w:rsidR="00437C25" w:rsidRDefault="00437C25" w:rsidP="00437C25">
            <w:pPr>
              <w:pStyle w:val="TableParagraph"/>
              <w:spacing w:line="268" w:lineRule="exact"/>
              <w:ind w:left="7"/>
              <w:jc w:val="center"/>
              <w:rPr>
                <w:sz w:val="24"/>
              </w:rPr>
            </w:pPr>
            <w:r>
              <w:rPr>
                <w:sz w:val="24"/>
              </w:rPr>
              <w:t>+</w:t>
            </w:r>
          </w:p>
        </w:tc>
      </w:tr>
      <w:tr w:rsidR="00437C25" w:rsidTr="00061239">
        <w:trPr>
          <w:trHeight w:val="1355"/>
        </w:trPr>
        <w:tc>
          <w:tcPr>
            <w:tcW w:w="1560" w:type="dxa"/>
            <w:tcBorders>
              <w:top w:val="nil"/>
            </w:tcBorders>
          </w:tcPr>
          <w:p w:rsidR="00437C25" w:rsidRPr="00E91B53" w:rsidRDefault="00437C25" w:rsidP="00437C25">
            <w:pPr>
              <w:tabs>
                <w:tab w:val="left" w:pos="298"/>
                <w:tab w:val="left" w:pos="1036"/>
              </w:tabs>
              <w:ind w:right="128"/>
              <w:rPr>
                <w:spacing w:val="-2"/>
                <w:sz w:val="24"/>
              </w:rPr>
            </w:pPr>
          </w:p>
        </w:tc>
        <w:tc>
          <w:tcPr>
            <w:tcW w:w="2977" w:type="dxa"/>
            <w:tcBorders>
              <w:right w:val="single" w:sz="6" w:space="0" w:color="000000"/>
            </w:tcBorders>
            <w:vAlign w:val="bottom"/>
          </w:tcPr>
          <w:p w:rsidR="00437C25" w:rsidRPr="00607947" w:rsidRDefault="00607947" w:rsidP="00437C25">
            <w:pPr>
              <w:textAlignment w:val="baseline"/>
              <w:rPr>
                <w:sz w:val="24"/>
                <w:szCs w:val="24"/>
                <w:lang w:eastAsia="ru-RU"/>
              </w:rPr>
            </w:pPr>
            <w:r w:rsidRPr="00607947">
              <w:rPr>
                <w:sz w:val="24"/>
                <w:szCs w:val="24"/>
                <w:lang w:eastAsia="ru-RU"/>
              </w:rPr>
              <w:t>7)</w:t>
            </w:r>
            <w:r w:rsidR="00437C25" w:rsidRPr="00607947">
              <w:rPr>
                <w:sz w:val="24"/>
                <w:szCs w:val="24"/>
                <w:lang w:eastAsia="ru-RU"/>
              </w:rPr>
              <w:t xml:space="preserve">Визначення уповноваженої особи з-поміж працівників закладу освіти для здійснення невідкладних заходів реагування у випадках виявлення фактів насильства та/або отримання заяв/повідомлень від постраждалої особи/інших осіб (розмістити контактну інформацію </w:t>
            </w:r>
            <w:r w:rsidRPr="00607947">
              <w:rPr>
                <w:sz w:val="24"/>
                <w:szCs w:val="24"/>
                <w:lang w:eastAsia="ru-RU"/>
              </w:rPr>
              <w:t>про уповноважену особу на сайті закладу</w:t>
            </w:r>
            <w:r w:rsidR="00437C25" w:rsidRPr="00607947">
              <w:rPr>
                <w:sz w:val="24"/>
                <w:szCs w:val="24"/>
                <w:lang w:eastAsia="ru-RU"/>
              </w:rPr>
              <w:t xml:space="preserve"> освіти та інформаційних стендах).</w:t>
            </w:r>
          </w:p>
        </w:tc>
        <w:tc>
          <w:tcPr>
            <w:tcW w:w="1702" w:type="dxa"/>
            <w:tcBorders>
              <w:top w:val="nil"/>
              <w:left w:val="single" w:sz="6" w:space="0" w:color="000000"/>
            </w:tcBorders>
          </w:tcPr>
          <w:p w:rsidR="00437C25" w:rsidRDefault="002B1C62" w:rsidP="00437C25">
            <w:pPr>
              <w:pStyle w:val="TableParagraph"/>
              <w:spacing w:line="270" w:lineRule="exact"/>
              <w:ind w:left="105"/>
              <w:rPr>
                <w:spacing w:val="-2"/>
                <w:sz w:val="24"/>
              </w:rPr>
            </w:pPr>
            <w:r>
              <w:rPr>
                <w:spacing w:val="-2"/>
                <w:sz w:val="24"/>
              </w:rPr>
              <w:t>Призначено уповноважену особу для здійснення невідкладних заходів реагування у випадку насильства, булінгу</w:t>
            </w:r>
          </w:p>
        </w:tc>
        <w:tc>
          <w:tcPr>
            <w:tcW w:w="709" w:type="dxa"/>
          </w:tcPr>
          <w:p w:rsidR="00437C25" w:rsidRDefault="00437C25" w:rsidP="00437C25">
            <w:pPr>
              <w:pStyle w:val="TableParagraph"/>
              <w:spacing w:line="268" w:lineRule="exact"/>
              <w:ind w:left="284"/>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852" w:type="dxa"/>
          </w:tcPr>
          <w:p w:rsidR="00437C25" w:rsidRDefault="00437C25" w:rsidP="00437C25">
            <w:pPr>
              <w:pStyle w:val="TableParagraph"/>
              <w:spacing w:line="268" w:lineRule="exact"/>
              <w:ind w:right="348"/>
              <w:jc w:val="right"/>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708" w:type="dxa"/>
          </w:tcPr>
          <w:p w:rsidR="00437C25" w:rsidRDefault="00437C25" w:rsidP="00437C25">
            <w:pPr>
              <w:pStyle w:val="TableParagraph"/>
              <w:spacing w:line="268" w:lineRule="exact"/>
              <w:ind w:left="7"/>
              <w:jc w:val="center"/>
              <w:rPr>
                <w:sz w:val="24"/>
              </w:rPr>
            </w:pPr>
            <w:r>
              <w:rPr>
                <w:sz w:val="24"/>
              </w:rPr>
              <w:t>+</w:t>
            </w:r>
          </w:p>
        </w:tc>
      </w:tr>
      <w:tr w:rsidR="00437C25" w:rsidTr="00061239">
        <w:trPr>
          <w:trHeight w:val="1355"/>
        </w:trPr>
        <w:tc>
          <w:tcPr>
            <w:tcW w:w="1560" w:type="dxa"/>
            <w:tcBorders>
              <w:top w:val="nil"/>
            </w:tcBorders>
          </w:tcPr>
          <w:p w:rsidR="00437C25" w:rsidRPr="00E91B53" w:rsidRDefault="00437C25" w:rsidP="00437C25">
            <w:pPr>
              <w:tabs>
                <w:tab w:val="left" w:pos="298"/>
                <w:tab w:val="left" w:pos="1036"/>
              </w:tabs>
              <w:ind w:right="128"/>
              <w:rPr>
                <w:spacing w:val="-2"/>
                <w:sz w:val="24"/>
              </w:rPr>
            </w:pPr>
          </w:p>
        </w:tc>
        <w:tc>
          <w:tcPr>
            <w:tcW w:w="2977" w:type="dxa"/>
            <w:tcBorders>
              <w:right w:val="single" w:sz="6" w:space="0" w:color="000000"/>
            </w:tcBorders>
            <w:vAlign w:val="bottom"/>
          </w:tcPr>
          <w:p w:rsidR="00437C25" w:rsidRPr="00607947" w:rsidRDefault="00607947" w:rsidP="00437C25">
            <w:pPr>
              <w:textAlignment w:val="baseline"/>
              <w:rPr>
                <w:sz w:val="24"/>
                <w:szCs w:val="24"/>
                <w:lang w:eastAsia="ru-RU"/>
              </w:rPr>
            </w:pPr>
            <w:r w:rsidRPr="00607947">
              <w:rPr>
                <w:sz w:val="24"/>
                <w:szCs w:val="24"/>
                <w:lang w:eastAsia="ru-RU"/>
              </w:rPr>
              <w:t>8)</w:t>
            </w:r>
            <w:r w:rsidR="00437C25" w:rsidRPr="00607947">
              <w:rPr>
                <w:sz w:val="24"/>
                <w:szCs w:val="24"/>
                <w:lang w:eastAsia="ru-RU"/>
              </w:rPr>
              <w:t xml:space="preserve">Розробка сценарію та проведення ток-шоу «STOP насильству» для учнів 10-11 </w:t>
            </w:r>
            <w:r w:rsidR="00DD58D4">
              <w:rPr>
                <w:sz w:val="24"/>
                <w:szCs w:val="24"/>
                <w:lang w:eastAsia="ru-RU"/>
              </w:rPr>
              <w:t>класів, батьків.</w:t>
            </w:r>
          </w:p>
        </w:tc>
        <w:tc>
          <w:tcPr>
            <w:tcW w:w="1702" w:type="dxa"/>
            <w:tcBorders>
              <w:top w:val="nil"/>
              <w:left w:val="single" w:sz="6" w:space="0" w:color="000000"/>
            </w:tcBorders>
          </w:tcPr>
          <w:p w:rsidR="00437C25" w:rsidRDefault="00437C25" w:rsidP="00437C25">
            <w:pPr>
              <w:pStyle w:val="TableParagraph"/>
              <w:spacing w:line="270" w:lineRule="exact"/>
              <w:ind w:left="105"/>
              <w:rPr>
                <w:spacing w:val="-2"/>
                <w:sz w:val="24"/>
              </w:rPr>
            </w:pPr>
          </w:p>
        </w:tc>
        <w:tc>
          <w:tcPr>
            <w:tcW w:w="709" w:type="dxa"/>
          </w:tcPr>
          <w:p w:rsidR="00437C25" w:rsidRDefault="00437C25" w:rsidP="00437C25">
            <w:pPr>
              <w:pStyle w:val="TableParagraph"/>
              <w:spacing w:line="268" w:lineRule="exact"/>
              <w:ind w:left="284"/>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852" w:type="dxa"/>
          </w:tcPr>
          <w:p w:rsidR="00437C25" w:rsidRDefault="00437C25" w:rsidP="00437C25">
            <w:pPr>
              <w:pStyle w:val="TableParagraph"/>
              <w:spacing w:line="268" w:lineRule="exact"/>
              <w:ind w:right="348"/>
              <w:jc w:val="right"/>
              <w:rPr>
                <w:sz w:val="24"/>
              </w:rPr>
            </w:pPr>
            <w:r>
              <w:rPr>
                <w:sz w:val="24"/>
              </w:rPr>
              <w:t>+</w:t>
            </w:r>
          </w:p>
        </w:tc>
        <w:tc>
          <w:tcPr>
            <w:tcW w:w="708" w:type="dxa"/>
          </w:tcPr>
          <w:p w:rsidR="00437C25" w:rsidRDefault="00437C25" w:rsidP="00437C25">
            <w:pPr>
              <w:pStyle w:val="TableParagraph"/>
              <w:spacing w:line="268" w:lineRule="exact"/>
              <w:ind w:left="6"/>
              <w:jc w:val="center"/>
              <w:rPr>
                <w:sz w:val="24"/>
              </w:rPr>
            </w:pPr>
            <w:r>
              <w:rPr>
                <w:sz w:val="24"/>
              </w:rPr>
              <w:t>+</w:t>
            </w:r>
          </w:p>
        </w:tc>
        <w:tc>
          <w:tcPr>
            <w:tcW w:w="708" w:type="dxa"/>
          </w:tcPr>
          <w:p w:rsidR="00437C25" w:rsidRDefault="00437C25" w:rsidP="00437C25">
            <w:pPr>
              <w:pStyle w:val="TableParagraph"/>
              <w:spacing w:line="268" w:lineRule="exact"/>
              <w:ind w:left="7"/>
              <w:jc w:val="center"/>
              <w:rPr>
                <w:sz w:val="24"/>
              </w:rPr>
            </w:pPr>
            <w:r>
              <w:rPr>
                <w:sz w:val="24"/>
              </w:rPr>
              <w:t>+</w:t>
            </w:r>
          </w:p>
        </w:tc>
      </w:tr>
      <w:tr w:rsidR="0012718E" w:rsidTr="00554827">
        <w:trPr>
          <w:trHeight w:val="7605"/>
        </w:trPr>
        <w:tc>
          <w:tcPr>
            <w:tcW w:w="1560" w:type="dxa"/>
          </w:tcPr>
          <w:p w:rsidR="0012718E" w:rsidRPr="00DD58D4" w:rsidRDefault="0012718E" w:rsidP="00DD58D4">
            <w:pPr>
              <w:pStyle w:val="TableParagraph"/>
              <w:spacing w:line="268" w:lineRule="exact"/>
              <w:ind w:left="105"/>
              <w:rPr>
                <w:sz w:val="24"/>
              </w:rPr>
            </w:pPr>
            <w:r>
              <w:rPr>
                <w:spacing w:val="-5"/>
                <w:sz w:val="24"/>
              </w:rPr>
              <w:lastRenderedPageBreak/>
              <w:t>5.</w:t>
            </w:r>
            <w:r>
              <w:rPr>
                <w:spacing w:val="-2"/>
                <w:sz w:val="24"/>
              </w:rPr>
              <w:t>Удоскона-</w:t>
            </w:r>
          </w:p>
          <w:p w:rsidR="0012718E" w:rsidRDefault="0012718E" w:rsidP="00554827">
            <w:pPr>
              <w:pStyle w:val="TableParagraph"/>
              <w:ind w:left="105"/>
              <w:rPr>
                <w:sz w:val="24"/>
              </w:rPr>
            </w:pPr>
            <w:r>
              <w:rPr>
                <w:spacing w:val="-2"/>
                <w:sz w:val="24"/>
              </w:rPr>
              <w:t>ле</w:t>
            </w:r>
            <w:r>
              <w:rPr>
                <w:spacing w:val="-4"/>
                <w:sz w:val="24"/>
              </w:rPr>
              <w:t>ння</w:t>
            </w:r>
          </w:p>
          <w:p w:rsidR="0012718E" w:rsidRDefault="0012718E" w:rsidP="00554827">
            <w:pPr>
              <w:pStyle w:val="TableParagraph"/>
              <w:ind w:left="105" w:right="147"/>
              <w:rPr>
                <w:sz w:val="24"/>
              </w:rPr>
            </w:pPr>
            <w:r>
              <w:rPr>
                <w:spacing w:val="-2"/>
                <w:sz w:val="24"/>
              </w:rPr>
              <w:t xml:space="preserve">медичного обслуговува </w:t>
            </w:r>
            <w:r>
              <w:rPr>
                <w:sz w:val="24"/>
              </w:rPr>
              <w:t xml:space="preserve">нняучнівта </w:t>
            </w:r>
            <w:r>
              <w:rPr>
                <w:spacing w:val="-2"/>
                <w:sz w:val="24"/>
              </w:rPr>
              <w:t>працівників закладу освіти</w:t>
            </w:r>
          </w:p>
        </w:tc>
        <w:tc>
          <w:tcPr>
            <w:tcW w:w="2977" w:type="dxa"/>
            <w:tcBorders>
              <w:right w:val="single" w:sz="6" w:space="0" w:color="000000"/>
            </w:tcBorders>
          </w:tcPr>
          <w:p w:rsidR="0012718E" w:rsidRDefault="0012718E" w:rsidP="00340542">
            <w:pPr>
              <w:pStyle w:val="TableParagraph"/>
              <w:spacing w:before="119" w:line="275" w:lineRule="exact"/>
              <w:ind w:left="102" w:right="-122"/>
              <w:rPr>
                <w:sz w:val="24"/>
              </w:rPr>
            </w:pPr>
            <w:r>
              <w:rPr>
                <w:sz w:val="24"/>
              </w:rPr>
              <w:t xml:space="preserve">1) </w:t>
            </w:r>
            <w:r>
              <w:rPr>
                <w:spacing w:val="-2"/>
                <w:sz w:val="24"/>
              </w:rPr>
              <w:t>Інформування</w:t>
            </w:r>
          </w:p>
          <w:p w:rsidR="0012718E" w:rsidRDefault="0012718E" w:rsidP="00340542">
            <w:pPr>
              <w:pStyle w:val="TableParagraph"/>
              <w:ind w:left="102" w:right="-122"/>
              <w:rPr>
                <w:sz w:val="24"/>
              </w:rPr>
            </w:pPr>
            <w:r>
              <w:rPr>
                <w:sz w:val="24"/>
              </w:rPr>
              <w:t>медичнимипрацівниками учасників освітнього процесу з питань вакцинації,профілактики інфекційних та</w:t>
            </w:r>
          </w:p>
          <w:p w:rsidR="0012718E" w:rsidRDefault="0012718E" w:rsidP="00340542">
            <w:pPr>
              <w:pStyle w:val="TableParagraph"/>
              <w:ind w:left="102" w:right="-122"/>
              <w:rPr>
                <w:sz w:val="24"/>
              </w:rPr>
            </w:pPr>
            <w:r>
              <w:rPr>
                <w:spacing w:val="-2"/>
                <w:sz w:val="24"/>
              </w:rPr>
              <w:t xml:space="preserve">неінфекційних </w:t>
            </w:r>
            <w:r>
              <w:rPr>
                <w:sz w:val="24"/>
              </w:rPr>
              <w:t>захворювань, збереження сексуального та репродуктивногоздоров’я молоді, протидії поширенню серед учнів звичок, небезпечних для</w:t>
            </w:r>
          </w:p>
          <w:p w:rsidR="0012718E" w:rsidRDefault="0012718E" w:rsidP="00340542">
            <w:pPr>
              <w:pStyle w:val="TableParagraph"/>
              <w:spacing w:line="242" w:lineRule="auto"/>
              <w:ind w:left="102" w:right="-122"/>
              <w:rPr>
                <w:sz w:val="24"/>
              </w:rPr>
            </w:pPr>
            <w:r>
              <w:rPr>
                <w:sz w:val="24"/>
              </w:rPr>
              <w:t xml:space="preserve">їхфізичноготапсихічного </w:t>
            </w:r>
            <w:r>
              <w:rPr>
                <w:spacing w:val="-2"/>
                <w:sz w:val="24"/>
              </w:rPr>
              <w:t>здоров’я</w:t>
            </w:r>
          </w:p>
        </w:tc>
        <w:tc>
          <w:tcPr>
            <w:tcW w:w="1702" w:type="dxa"/>
            <w:tcBorders>
              <w:left w:val="single" w:sz="6" w:space="0" w:color="000000"/>
            </w:tcBorders>
          </w:tcPr>
          <w:p w:rsidR="0012718E" w:rsidRDefault="0012718E" w:rsidP="00340542">
            <w:pPr>
              <w:pStyle w:val="TableParagraph"/>
              <w:spacing w:before="119"/>
              <w:ind w:right="-121"/>
              <w:rPr>
                <w:sz w:val="24"/>
              </w:rPr>
            </w:pPr>
            <w:r>
              <w:rPr>
                <w:spacing w:val="-2"/>
                <w:sz w:val="24"/>
              </w:rPr>
              <w:t xml:space="preserve">Кількість поінформован </w:t>
            </w:r>
            <w:r>
              <w:rPr>
                <w:sz w:val="24"/>
              </w:rPr>
              <w:t xml:space="preserve">ихмедичними </w:t>
            </w:r>
            <w:r>
              <w:rPr>
                <w:spacing w:val="-2"/>
                <w:sz w:val="24"/>
              </w:rPr>
              <w:t xml:space="preserve">працівниками учасників освітнього </w:t>
            </w:r>
            <w:r>
              <w:rPr>
                <w:sz w:val="24"/>
              </w:rPr>
              <w:t xml:space="preserve">процесу з </w:t>
            </w:r>
            <w:r>
              <w:rPr>
                <w:spacing w:val="-2"/>
                <w:sz w:val="24"/>
              </w:rPr>
              <w:t>пи-тань вакцина-ції, профілак-тики інфек-ційних</w:t>
            </w:r>
            <w:r>
              <w:rPr>
                <w:spacing w:val="-6"/>
                <w:sz w:val="24"/>
              </w:rPr>
              <w:t>та</w:t>
            </w:r>
          </w:p>
          <w:p w:rsidR="0012718E" w:rsidRDefault="0012718E" w:rsidP="00340542">
            <w:pPr>
              <w:pStyle w:val="TableParagraph"/>
              <w:ind w:right="-121"/>
              <w:rPr>
                <w:spacing w:val="-2"/>
                <w:sz w:val="24"/>
              </w:rPr>
            </w:pPr>
            <w:r>
              <w:rPr>
                <w:spacing w:val="-2"/>
                <w:sz w:val="24"/>
              </w:rPr>
              <w:t>неінфекційни</w:t>
            </w:r>
            <w:r>
              <w:rPr>
                <w:spacing w:val="-10"/>
                <w:sz w:val="24"/>
              </w:rPr>
              <w:t xml:space="preserve">х </w:t>
            </w:r>
            <w:r>
              <w:rPr>
                <w:spacing w:val="-2"/>
                <w:sz w:val="24"/>
              </w:rPr>
              <w:t xml:space="preserve">захворювань, збереження сексуального </w:t>
            </w:r>
            <w:r>
              <w:rPr>
                <w:spacing w:val="-6"/>
                <w:sz w:val="24"/>
              </w:rPr>
              <w:t xml:space="preserve">та </w:t>
            </w:r>
            <w:r>
              <w:rPr>
                <w:spacing w:val="-2"/>
                <w:sz w:val="24"/>
              </w:rPr>
              <w:t>репродук-тивн</w:t>
            </w:r>
            <w:r>
              <w:rPr>
                <w:sz w:val="24"/>
              </w:rPr>
              <w:t xml:space="preserve">ого здоров’я </w:t>
            </w:r>
            <w:r>
              <w:rPr>
                <w:spacing w:val="-2"/>
                <w:sz w:val="24"/>
              </w:rPr>
              <w:t>моло-ді, протидії по-ширенню</w:t>
            </w:r>
          </w:p>
          <w:p w:rsidR="0012718E" w:rsidRDefault="0012718E" w:rsidP="00340542">
            <w:pPr>
              <w:pStyle w:val="TableParagraph"/>
              <w:ind w:right="-121"/>
              <w:rPr>
                <w:sz w:val="24"/>
              </w:rPr>
            </w:pPr>
            <w:r>
              <w:rPr>
                <w:sz w:val="24"/>
              </w:rPr>
              <w:t xml:space="preserve">серед учнів </w:t>
            </w:r>
            <w:r>
              <w:rPr>
                <w:spacing w:val="-2"/>
                <w:sz w:val="24"/>
              </w:rPr>
              <w:t>звичок,</w:t>
            </w:r>
          </w:p>
          <w:p w:rsidR="0012718E" w:rsidRDefault="0012718E" w:rsidP="00340542">
            <w:pPr>
              <w:pStyle w:val="TableParagraph"/>
              <w:ind w:right="-121"/>
              <w:rPr>
                <w:sz w:val="24"/>
              </w:rPr>
            </w:pPr>
            <w:r>
              <w:rPr>
                <w:spacing w:val="-2"/>
                <w:sz w:val="24"/>
              </w:rPr>
              <w:t xml:space="preserve">небезпечних </w:t>
            </w:r>
            <w:r>
              <w:rPr>
                <w:sz w:val="24"/>
              </w:rPr>
              <w:t>для їх</w:t>
            </w:r>
          </w:p>
          <w:p w:rsidR="0012718E" w:rsidRDefault="0012718E" w:rsidP="00340542">
            <w:pPr>
              <w:pStyle w:val="TableParagraph"/>
              <w:ind w:right="-121"/>
              <w:rPr>
                <w:sz w:val="24"/>
              </w:rPr>
            </w:pPr>
            <w:r>
              <w:rPr>
                <w:sz w:val="24"/>
              </w:rPr>
              <w:t xml:space="preserve">фізичногоабо </w:t>
            </w:r>
            <w:r>
              <w:rPr>
                <w:spacing w:val="-2"/>
                <w:sz w:val="24"/>
              </w:rPr>
              <w:t>психічного</w:t>
            </w:r>
          </w:p>
          <w:p w:rsidR="0012718E" w:rsidRDefault="0012718E" w:rsidP="00340542">
            <w:pPr>
              <w:pStyle w:val="TableParagraph"/>
              <w:spacing w:before="2"/>
              <w:ind w:right="-121"/>
              <w:rPr>
                <w:sz w:val="24"/>
              </w:rPr>
            </w:pPr>
            <w:r>
              <w:rPr>
                <w:spacing w:val="-2"/>
                <w:sz w:val="24"/>
              </w:rPr>
              <w:t>здоров’я</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340542" w:rsidTr="00554827">
        <w:trPr>
          <w:trHeight w:val="7605"/>
        </w:trPr>
        <w:tc>
          <w:tcPr>
            <w:tcW w:w="1560" w:type="dxa"/>
          </w:tcPr>
          <w:p w:rsidR="00340542" w:rsidRDefault="00340542" w:rsidP="00340542">
            <w:pPr>
              <w:pStyle w:val="TableParagraph"/>
              <w:spacing w:line="268" w:lineRule="exact"/>
              <w:ind w:left="105"/>
              <w:rPr>
                <w:spacing w:val="-5"/>
                <w:sz w:val="24"/>
              </w:rPr>
            </w:pPr>
          </w:p>
        </w:tc>
        <w:tc>
          <w:tcPr>
            <w:tcW w:w="2977" w:type="dxa"/>
            <w:tcBorders>
              <w:right w:val="single" w:sz="6" w:space="0" w:color="000000"/>
            </w:tcBorders>
          </w:tcPr>
          <w:p w:rsidR="00340542" w:rsidRDefault="00340542" w:rsidP="00340542">
            <w:pPr>
              <w:pStyle w:val="TableParagraph"/>
              <w:spacing w:before="119"/>
              <w:ind w:left="102"/>
              <w:rPr>
                <w:sz w:val="24"/>
              </w:rPr>
            </w:pPr>
            <w:r>
              <w:rPr>
                <w:sz w:val="24"/>
              </w:rPr>
              <w:t xml:space="preserve">2)Організаціяпроведення, здійснення контролю за </w:t>
            </w:r>
            <w:r>
              <w:rPr>
                <w:spacing w:val="-2"/>
                <w:sz w:val="24"/>
              </w:rPr>
              <w:t>проходженням</w:t>
            </w:r>
          </w:p>
          <w:p w:rsidR="00340542" w:rsidRDefault="00340542" w:rsidP="00340542">
            <w:pPr>
              <w:pStyle w:val="TableParagraph"/>
              <w:ind w:left="102"/>
              <w:rPr>
                <w:sz w:val="24"/>
              </w:rPr>
            </w:pPr>
            <w:r>
              <w:rPr>
                <w:sz w:val="24"/>
              </w:rPr>
              <w:t>періодичногомедичного оглядупедагогічних працівників та</w:t>
            </w:r>
          </w:p>
          <w:p w:rsidR="00340542" w:rsidRDefault="00340542" w:rsidP="00340542">
            <w:pPr>
              <w:pStyle w:val="TableParagraph"/>
              <w:spacing w:line="242" w:lineRule="auto"/>
              <w:ind w:left="102" w:right="499"/>
              <w:rPr>
                <w:sz w:val="24"/>
              </w:rPr>
            </w:pPr>
            <w:r>
              <w:rPr>
                <w:sz w:val="24"/>
              </w:rPr>
              <w:t xml:space="preserve">працівниківзакладу </w:t>
            </w:r>
            <w:r>
              <w:rPr>
                <w:spacing w:val="-2"/>
                <w:sz w:val="24"/>
              </w:rPr>
              <w:t>освіти</w:t>
            </w:r>
          </w:p>
        </w:tc>
        <w:tc>
          <w:tcPr>
            <w:tcW w:w="1702" w:type="dxa"/>
            <w:tcBorders>
              <w:left w:val="single" w:sz="6" w:space="0" w:color="000000"/>
            </w:tcBorders>
          </w:tcPr>
          <w:p w:rsidR="00340542" w:rsidRDefault="00340542" w:rsidP="00340542">
            <w:pPr>
              <w:pStyle w:val="TableParagraph"/>
              <w:spacing w:before="119"/>
              <w:ind w:left="33" w:hanging="33"/>
              <w:rPr>
                <w:sz w:val="24"/>
              </w:rPr>
            </w:pPr>
            <w:r>
              <w:rPr>
                <w:spacing w:val="-2"/>
                <w:sz w:val="24"/>
              </w:rPr>
              <w:t xml:space="preserve">Здійснено </w:t>
            </w:r>
            <w:r>
              <w:rPr>
                <w:sz w:val="24"/>
              </w:rPr>
              <w:t xml:space="preserve">контроль за </w:t>
            </w:r>
            <w:r>
              <w:rPr>
                <w:spacing w:val="-2"/>
                <w:sz w:val="24"/>
              </w:rPr>
              <w:t>проходження</w:t>
            </w:r>
            <w:r>
              <w:rPr>
                <w:spacing w:val="-10"/>
                <w:sz w:val="24"/>
              </w:rPr>
              <w:t>м</w:t>
            </w:r>
          </w:p>
          <w:p w:rsidR="00340542" w:rsidRDefault="00340542" w:rsidP="00340542">
            <w:pPr>
              <w:pStyle w:val="TableParagraph"/>
              <w:ind w:left="33" w:hanging="33"/>
              <w:rPr>
                <w:sz w:val="24"/>
              </w:rPr>
            </w:pPr>
            <w:r>
              <w:rPr>
                <w:spacing w:val="-2"/>
                <w:sz w:val="24"/>
              </w:rPr>
              <w:t>періодичного медичного огляду педагогічних</w:t>
            </w:r>
          </w:p>
          <w:p w:rsidR="00340542" w:rsidRDefault="00340542" w:rsidP="00340542">
            <w:pPr>
              <w:pStyle w:val="TableParagraph"/>
              <w:ind w:left="33" w:hanging="33"/>
              <w:rPr>
                <w:sz w:val="24"/>
              </w:rPr>
            </w:pPr>
            <w:r>
              <w:rPr>
                <w:spacing w:val="-2"/>
                <w:sz w:val="24"/>
              </w:rPr>
              <w:t xml:space="preserve">працівників </w:t>
            </w:r>
            <w:r>
              <w:rPr>
                <w:spacing w:val="-6"/>
                <w:sz w:val="24"/>
              </w:rPr>
              <w:t>та</w:t>
            </w:r>
            <w:r>
              <w:rPr>
                <w:spacing w:val="-2"/>
                <w:sz w:val="24"/>
              </w:rPr>
              <w:t>працівників закладу освіти</w:t>
            </w:r>
          </w:p>
        </w:tc>
        <w:tc>
          <w:tcPr>
            <w:tcW w:w="709" w:type="dxa"/>
          </w:tcPr>
          <w:p w:rsidR="00340542" w:rsidRDefault="00340542" w:rsidP="00340542">
            <w:pPr>
              <w:pStyle w:val="TableParagraph"/>
              <w:spacing w:line="268" w:lineRule="exact"/>
              <w:ind w:left="284"/>
              <w:rPr>
                <w:sz w:val="24"/>
              </w:rPr>
            </w:pPr>
            <w:r>
              <w:rPr>
                <w:sz w:val="24"/>
              </w:rPr>
              <w:t>+</w:t>
            </w:r>
          </w:p>
        </w:tc>
        <w:tc>
          <w:tcPr>
            <w:tcW w:w="708" w:type="dxa"/>
          </w:tcPr>
          <w:p w:rsidR="00340542" w:rsidRDefault="00340542" w:rsidP="00340542">
            <w:pPr>
              <w:pStyle w:val="TableParagraph"/>
              <w:spacing w:line="268" w:lineRule="exact"/>
              <w:ind w:left="6"/>
              <w:jc w:val="center"/>
              <w:rPr>
                <w:sz w:val="24"/>
              </w:rPr>
            </w:pPr>
            <w:r>
              <w:rPr>
                <w:sz w:val="24"/>
              </w:rPr>
              <w:t>+</w:t>
            </w:r>
          </w:p>
        </w:tc>
        <w:tc>
          <w:tcPr>
            <w:tcW w:w="852" w:type="dxa"/>
          </w:tcPr>
          <w:p w:rsidR="00340542" w:rsidRDefault="00340542" w:rsidP="00340542">
            <w:pPr>
              <w:pStyle w:val="TableParagraph"/>
              <w:spacing w:line="268" w:lineRule="exact"/>
              <w:ind w:right="348"/>
              <w:jc w:val="right"/>
              <w:rPr>
                <w:sz w:val="24"/>
              </w:rPr>
            </w:pPr>
            <w:r>
              <w:rPr>
                <w:sz w:val="24"/>
              </w:rPr>
              <w:t>+</w:t>
            </w:r>
          </w:p>
        </w:tc>
        <w:tc>
          <w:tcPr>
            <w:tcW w:w="708" w:type="dxa"/>
          </w:tcPr>
          <w:p w:rsidR="00340542" w:rsidRDefault="00340542" w:rsidP="00340542">
            <w:pPr>
              <w:pStyle w:val="TableParagraph"/>
              <w:spacing w:line="268" w:lineRule="exact"/>
              <w:ind w:left="6"/>
              <w:jc w:val="center"/>
              <w:rPr>
                <w:sz w:val="24"/>
              </w:rPr>
            </w:pPr>
            <w:r>
              <w:rPr>
                <w:sz w:val="24"/>
              </w:rPr>
              <w:t>+</w:t>
            </w:r>
          </w:p>
        </w:tc>
        <w:tc>
          <w:tcPr>
            <w:tcW w:w="708" w:type="dxa"/>
          </w:tcPr>
          <w:p w:rsidR="00340542" w:rsidRDefault="00340542" w:rsidP="00340542">
            <w:pPr>
              <w:pStyle w:val="TableParagraph"/>
              <w:spacing w:line="268" w:lineRule="exact"/>
              <w:ind w:left="7"/>
              <w:jc w:val="center"/>
              <w:rPr>
                <w:sz w:val="24"/>
              </w:rPr>
            </w:pPr>
            <w:r>
              <w:rPr>
                <w:sz w:val="24"/>
              </w:rPr>
              <w:t>+</w:t>
            </w:r>
          </w:p>
        </w:tc>
      </w:tr>
      <w:tr w:rsidR="00340542" w:rsidTr="00340542">
        <w:trPr>
          <w:trHeight w:val="2973"/>
        </w:trPr>
        <w:tc>
          <w:tcPr>
            <w:tcW w:w="1560" w:type="dxa"/>
          </w:tcPr>
          <w:p w:rsidR="00340542" w:rsidRDefault="00340542" w:rsidP="00340542">
            <w:pPr>
              <w:pStyle w:val="TableParagraph"/>
              <w:spacing w:line="268" w:lineRule="exact"/>
              <w:ind w:left="105"/>
              <w:rPr>
                <w:spacing w:val="-5"/>
                <w:sz w:val="24"/>
              </w:rPr>
            </w:pPr>
          </w:p>
        </w:tc>
        <w:tc>
          <w:tcPr>
            <w:tcW w:w="2977" w:type="dxa"/>
            <w:tcBorders>
              <w:right w:val="single" w:sz="6" w:space="0" w:color="000000"/>
            </w:tcBorders>
          </w:tcPr>
          <w:p w:rsidR="00340542" w:rsidRDefault="00340542" w:rsidP="00340542">
            <w:pPr>
              <w:pStyle w:val="TableParagraph"/>
              <w:spacing w:before="119" w:line="275" w:lineRule="exact"/>
              <w:ind w:left="102"/>
              <w:rPr>
                <w:sz w:val="24"/>
              </w:rPr>
            </w:pPr>
            <w:r>
              <w:rPr>
                <w:sz w:val="24"/>
              </w:rPr>
              <w:t xml:space="preserve">3) </w:t>
            </w:r>
            <w:r>
              <w:rPr>
                <w:spacing w:val="-2"/>
                <w:sz w:val="24"/>
              </w:rPr>
              <w:t>Забезпечення</w:t>
            </w:r>
          </w:p>
          <w:p w:rsidR="00340542" w:rsidRDefault="00340542" w:rsidP="00340542">
            <w:pPr>
              <w:pStyle w:val="TableParagraph"/>
              <w:ind w:left="102"/>
              <w:rPr>
                <w:sz w:val="24"/>
              </w:rPr>
            </w:pPr>
            <w:r>
              <w:rPr>
                <w:sz w:val="24"/>
              </w:rPr>
              <w:t>безоплатногопроведення медичного огляду учнів, моніторингу стану їх</w:t>
            </w:r>
          </w:p>
          <w:p w:rsidR="00340542" w:rsidRDefault="00340542" w:rsidP="00340542">
            <w:pPr>
              <w:pStyle w:val="TableParagraph"/>
              <w:ind w:left="102" w:right="209"/>
              <w:rPr>
                <w:sz w:val="24"/>
              </w:rPr>
            </w:pPr>
            <w:r>
              <w:rPr>
                <w:sz w:val="24"/>
              </w:rPr>
              <w:t xml:space="preserve">здоров’я, здійснення </w:t>
            </w:r>
            <w:r>
              <w:rPr>
                <w:spacing w:val="-2"/>
                <w:sz w:val="24"/>
              </w:rPr>
              <w:t xml:space="preserve">лікувально- </w:t>
            </w:r>
            <w:r>
              <w:rPr>
                <w:sz w:val="24"/>
              </w:rPr>
              <w:t>профілактичнихзаходіву закладі освіти</w:t>
            </w:r>
          </w:p>
        </w:tc>
        <w:tc>
          <w:tcPr>
            <w:tcW w:w="1702" w:type="dxa"/>
            <w:tcBorders>
              <w:left w:val="single" w:sz="6" w:space="0" w:color="000000"/>
            </w:tcBorders>
          </w:tcPr>
          <w:p w:rsidR="00340542" w:rsidRDefault="00340542" w:rsidP="00340542">
            <w:pPr>
              <w:pStyle w:val="TableParagraph"/>
              <w:spacing w:before="119"/>
              <w:ind w:left="105" w:right="351"/>
              <w:rPr>
                <w:sz w:val="24"/>
              </w:rPr>
            </w:pPr>
            <w:r>
              <w:rPr>
                <w:spacing w:val="-2"/>
                <w:sz w:val="24"/>
              </w:rPr>
              <w:t>Проведе</w:t>
            </w:r>
            <w:r w:rsidR="001F18E6">
              <w:rPr>
                <w:spacing w:val="-2"/>
                <w:sz w:val="24"/>
              </w:rPr>
              <w:t>-но</w:t>
            </w:r>
            <w:r>
              <w:rPr>
                <w:spacing w:val="-2"/>
                <w:sz w:val="24"/>
              </w:rPr>
              <w:t>медичні огляди, моніторинг, здійснено лікувально-</w:t>
            </w:r>
          </w:p>
          <w:p w:rsidR="00340542" w:rsidRDefault="00340542" w:rsidP="00340542">
            <w:pPr>
              <w:pStyle w:val="TableParagraph"/>
              <w:spacing w:line="242" w:lineRule="auto"/>
              <w:ind w:left="105"/>
              <w:rPr>
                <w:sz w:val="24"/>
              </w:rPr>
            </w:pPr>
            <w:r>
              <w:rPr>
                <w:spacing w:val="-2"/>
                <w:sz w:val="24"/>
              </w:rPr>
              <w:t>профілактичні заходи</w:t>
            </w:r>
          </w:p>
        </w:tc>
        <w:tc>
          <w:tcPr>
            <w:tcW w:w="709" w:type="dxa"/>
          </w:tcPr>
          <w:p w:rsidR="00340542" w:rsidRDefault="00340542" w:rsidP="00340542">
            <w:pPr>
              <w:pStyle w:val="TableParagraph"/>
              <w:spacing w:line="268" w:lineRule="exact"/>
              <w:ind w:left="284"/>
              <w:rPr>
                <w:sz w:val="24"/>
              </w:rPr>
            </w:pPr>
            <w:r>
              <w:rPr>
                <w:sz w:val="24"/>
              </w:rPr>
              <w:t>+</w:t>
            </w:r>
          </w:p>
        </w:tc>
        <w:tc>
          <w:tcPr>
            <w:tcW w:w="708" w:type="dxa"/>
          </w:tcPr>
          <w:p w:rsidR="00340542" w:rsidRDefault="00340542" w:rsidP="00340542">
            <w:pPr>
              <w:pStyle w:val="TableParagraph"/>
              <w:spacing w:line="268" w:lineRule="exact"/>
              <w:ind w:left="6"/>
              <w:jc w:val="center"/>
              <w:rPr>
                <w:sz w:val="24"/>
              </w:rPr>
            </w:pPr>
            <w:r>
              <w:rPr>
                <w:sz w:val="24"/>
              </w:rPr>
              <w:t>+</w:t>
            </w:r>
          </w:p>
        </w:tc>
        <w:tc>
          <w:tcPr>
            <w:tcW w:w="852" w:type="dxa"/>
          </w:tcPr>
          <w:p w:rsidR="00340542" w:rsidRDefault="00340542" w:rsidP="00340542">
            <w:pPr>
              <w:pStyle w:val="TableParagraph"/>
              <w:spacing w:line="268" w:lineRule="exact"/>
              <w:ind w:right="348"/>
              <w:jc w:val="right"/>
              <w:rPr>
                <w:sz w:val="24"/>
              </w:rPr>
            </w:pPr>
            <w:r>
              <w:rPr>
                <w:sz w:val="24"/>
              </w:rPr>
              <w:t>+</w:t>
            </w:r>
          </w:p>
        </w:tc>
        <w:tc>
          <w:tcPr>
            <w:tcW w:w="708" w:type="dxa"/>
          </w:tcPr>
          <w:p w:rsidR="00340542" w:rsidRDefault="00340542" w:rsidP="00340542">
            <w:pPr>
              <w:pStyle w:val="TableParagraph"/>
              <w:spacing w:line="268" w:lineRule="exact"/>
              <w:ind w:left="6"/>
              <w:jc w:val="center"/>
              <w:rPr>
                <w:sz w:val="24"/>
              </w:rPr>
            </w:pPr>
            <w:r>
              <w:rPr>
                <w:sz w:val="24"/>
              </w:rPr>
              <w:t>+</w:t>
            </w:r>
          </w:p>
        </w:tc>
        <w:tc>
          <w:tcPr>
            <w:tcW w:w="708" w:type="dxa"/>
          </w:tcPr>
          <w:p w:rsidR="00340542" w:rsidRDefault="00340542" w:rsidP="00340542">
            <w:pPr>
              <w:pStyle w:val="TableParagraph"/>
              <w:spacing w:line="268" w:lineRule="exact"/>
              <w:ind w:left="7"/>
              <w:jc w:val="center"/>
              <w:rPr>
                <w:sz w:val="24"/>
              </w:rPr>
            </w:pPr>
            <w:r>
              <w:rPr>
                <w:sz w:val="24"/>
              </w:rPr>
              <w:t>+</w:t>
            </w:r>
          </w:p>
        </w:tc>
      </w:tr>
      <w:tr w:rsidR="00D21BDD" w:rsidTr="00340542">
        <w:trPr>
          <w:trHeight w:val="2973"/>
        </w:trPr>
        <w:tc>
          <w:tcPr>
            <w:tcW w:w="1560" w:type="dxa"/>
          </w:tcPr>
          <w:p w:rsidR="00D21BDD" w:rsidRDefault="00D21BDD" w:rsidP="00D21BDD">
            <w:pPr>
              <w:pStyle w:val="TableParagraph"/>
            </w:pPr>
          </w:p>
        </w:tc>
        <w:tc>
          <w:tcPr>
            <w:tcW w:w="2977" w:type="dxa"/>
            <w:tcBorders>
              <w:right w:val="single" w:sz="6" w:space="0" w:color="000000"/>
            </w:tcBorders>
          </w:tcPr>
          <w:p w:rsidR="00D21BDD" w:rsidRDefault="00D21BDD" w:rsidP="00D21BDD">
            <w:pPr>
              <w:pStyle w:val="TableParagraph"/>
              <w:spacing w:before="119"/>
              <w:ind w:left="102"/>
              <w:rPr>
                <w:sz w:val="24"/>
              </w:rPr>
            </w:pPr>
            <w:r>
              <w:rPr>
                <w:sz w:val="24"/>
              </w:rPr>
              <w:t xml:space="preserve">2)Організаціяпроведення, здійснення контролю за </w:t>
            </w:r>
            <w:r>
              <w:rPr>
                <w:spacing w:val="-2"/>
                <w:sz w:val="24"/>
              </w:rPr>
              <w:t>проходженням</w:t>
            </w:r>
          </w:p>
          <w:p w:rsidR="00D21BDD" w:rsidRDefault="00D21BDD" w:rsidP="00D21BDD">
            <w:pPr>
              <w:pStyle w:val="TableParagraph"/>
              <w:ind w:left="102"/>
              <w:rPr>
                <w:sz w:val="24"/>
              </w:rPr>
            </w:pPr>
            <w:r>
              <w:rPr>
                <w:sz w:val="24"/>
              </w:rPr>
              <w:t>періодичногомедичного оглядупедагогічних працівників та</w:t>
            </w:r>
          </w:p>
          <w:p w:rsidR="00D21BDD" w:rsidRDefault="00D21BDD" w:rsidP="00D21BDD">
            <w:pPr>
              <w:pStyle w:val="TableParagraph"/>
              <w:spacing w:line="242" w:lineRule="auto"/>
              <w:ind w:left="102" w:right="499"/>
              <w:rPr>
                <w:sz w:val="24"/>
              </w:rPr>
            </w:pPr>
            <w:r>
              <w:rPr>
                <w:sz w:val="24"/>
              </w:rPr>
              <w:t xml:space="preserve">працівниківзакладу </w:t>
            </w:r>
            <w:r>
              <w:rPr>
                <w:spacing w:val="-2"/>
                <w:sz w:val="24"/>
              </w:rPr>
              <w:t>освіти</w:t>
            </w:r>
          </w:p>
        </w:tc>
        <w:tc>
          <w:tcPr>
            <w:tcW w:w="1702" w:type="dxa"/>
            <w:tcBorders>
              <w:left w:val="single" w:sz="6" w:space="0" w:color="000000"/>
            </w:tcBorders>
          </w:tcPr>
          <w:p w:rsidR="00D21BDD" w:rsidRDefault="00D21BDD" w:rsidP="00D21BDD">
            <w:pPr>
              <w:pStyle w:val="TableParagraph"/>
              <w:spacing w:before="119"/>
              <w:ind w:left="33" w:hanging="33"/>
              <w:rPr>
                <w:sz w:val="24"/>
              </w:rPr>
            </w:pPr>
            <w:r>
              <w:rPr>
                <w:spacing w:val="-2"/>
                <w:sz w:val="24"/>
              </w:rPr>
              <w:t xml:space="preserve">Здійснено </w:t>
            </w:r>
            <w:r>
              <w:rPr>
                <w:sz w:val="24"/>
              </w:rPr>
              <w:t xml:space="preserve">контроль за </w:t>
            </w:r>
            <w:r>
              <w:rPr>
                <w:spacing w:val="-2"/>
                <w:sz w:val="24"/>
              </w:rPr>
              <w:t>проходження</w:t>
            </w:r>
            <w:r>
              <w:rPr>
                <w:spacing w:val="-10"/>
                <w:sz w:val="24"/>
              </w:rPr>
              <w:t>м</w:t>
            </w:r>
          </w:p>
          <w:p w:rsidR="00D21BDD" w:rsidRDefault="00D21BDD" w:rsidP="00D21BDD">
            <w:pPr>
              <w:pStyle w:val="TableParagraph"/>
              <w:ind w:left="33" w:hanging="33"/>
              <w:rPr>
                <w:sz w:val="24"/>
              </w:rPr>
            </w:pPr>
            <w:r>
              <w:rPr>
                <w:spacing w:val="-2"/>
                <w:sz w:val="24"/>
              </w:rPr>
              <w:t>періодичного медичного огляду педагогічних</w:t>
            </w:r>
          </w:p>
          <w:p w:rsidR="00D21BDD" w:rsidRDefault="00D21BDD" w:rsidP="00D21BDD">
            <w:pPr>
              <w:pStyle w:val="TableParagraph"/>
              <w:ind w:left="33" w:hanging="33"/>
              <w:rPr>
                <w:sz w:val="24"/>
              </w:rPr>
            </w:pPr>
            <w:r>
              <w:rPr>
                <w:spacing w:val="-2"/>
                <w:sz w:val="24"/>
              </w:rPr>
              <w:t xml:space="preserve">працівників </w:t>
            </w:r>
            <w:r>
              <w:rPr>
                <w:spacing w:val="-6"/>
                <w:sz w:val="24"/>
              </w:rPr>
              <w:t>та</w:t>
            </w:r>
            <w:r>
              <w:rPr>
                <w:spacing w:val="-2"/>
                <w:sz w:val="24"/>
              </w:rPr>
              <w:t>працівників закладу освіти</w:t>
            </w:r>
          </w:p>
        </w:tc>
        <w:tc>
          <w:tcPr>
            <w:tcW w:w="709" w:type="dxa"/>
          </w:tcPr>
          <w:p w:rsidR="00D21BDD" w:rsidRDefault="00D21BDD" w:rsidP="00D21BDD">
            <w:pPr>
              <w:pStyle w:val="TableParagraph"/>
              <w:spacing w:line="268" w:lineRule="exact"/>
              <w:ind w:left="284"/>
              <w:rPr>
                <w:sz w:val="24"/>
              </w:rPr>
            </w:pPr>
            <w:r>
              <w:rPr>
                <w:sz w:val="24"/>
              </w:rPr>
              <w:t>+</w:t>
            </w:r>
          </w:p>
        </w:tc>
        <w:tc>
          <w:tcPr>
            <w:tcW w:w="708" w:type="dxa"/>
          </w:tcPr>
          <w:p w:rsidR="00D21BDD" w:rsidRDefault="00D21BDD" w:rsidP="00D21BDD">
            <w:pPr>
              <w:pStyle w:val="TableParagraph"/>
              <w:spacing w:line="268" w:lineRule="exact"/>
              <w:ind w:left="6"/>
              <w:jc w:val="center"/>
              <w:rPr>
                <w:sz w:val="24"/>
              </w:rPr>
            </w:pPr>
            <w:r>
              <w:rPr>
                <w:sz w:val="24"/>
              </w:rPr>
              <w:t>+</w:t>
            </w:r>
          </w:p>
        </w:tc>
        <w:tc>
          <w:tcPr>
            <w:tcW w:w="852" w:type="dxa"/>
          </w:tcPr>
          <w:p w:rsidR="00D21BDD" w:rsidRDefault="00D21BDD" w:rsidP="00D21BDD">
            <w:pPr>
              <w:pStyle w:val="TableParagraph"/>
              <w:spacing w:line="268" w:lineRule="exact"/>
              <w:ind w:right="348"/>
              <w:jc w:val="right"/>
              <w:rPr>
                <w:sz w:val="24"/>
              </w:rPr>
            </w:pPr>
            <w:r>
              <w:rPr>
                <w:sz w:val="24"/>
              </w:rPr>
              <w:t>+</w:t>
            </w:r>
          </w:p>
        </w:tc>
        <w:tc>
          <w:tcPr>
            <w:tcW w:w="708" w:type="dxa"/>
          </w:tcPr>
          <w:p w:rsidR="00D21BDD" w:rsidRDefault="00D21BDD" w:rsidP="00D21BDD">
            <w:pPr>
              <w:pStyle w:val="TableParagraph"/>
              <w:spacing w:line="268" w:lineRule="exact"/>
              <w:ind w:left="6"/>
              <w:jc w:val="center"/>
              <w:rPr>
                <w:sz w:val="24"/>
              </w:rPr>
            </w:pPr>
            <w:r>
              <w:rPr>
                <w:sz w:val="24"/>
              </w:rPr>
              <w:t>+</w:t>
            </w:r>
          </w:p>
        </w:tc>
        <w:tc>
          <w:tcPr>
            <w:tcW w:w="708" w:type="dxa"/>
          </w:tcPr>
          <w:p w:rsidR="00D21BDD" w:rsidRDefault="00D21BDD" w:rsidP="00D21BDD">
            <w:pPr>
              <w:pStyle w:val="TableParagraph"/>
              <w:spacing w:line="268" w:lineRule="exact"/>
              <w:ind w:left="7"/>
              <w:jc w:val="center"/>
              <w:rPr>
                <w:sz w:val="24"/>
              </w:rPr>
            </w:pPr>
            <w:r>
              <w:rPr>
                <w:sz w:val="24"/>
              </w:rPr>
              <w:t>+</w:t>
            </w:r>
          </w:p>
        </w:tc>
      </w:tr>
      <w:tr w:rsidR="00D21BDD" w:rsidTr="00340542">
        <w:trPr>
          <w:trHeight w:val="2973"/>
        </w:trPr>
        <w:tc>
          <w:tcPr>
            <w:tcW w:w="1560" w:type="dxa"/>
          </w:tcPr>
          <w:p w:rsidR="00D21BDD" w:rsidRDefault="00D21BDD" w:rsidP="00D21BDD">
            <w:pPr>
              <w:pStyle w:val="TableParagraph"/>
            </w:pPr>
          </w:p>
        </w:tc>
        <w:tc>
          <w:tcPr>
            <w:tcW w:w="2977" w:type="dxa"/>
            <w:tcBorders>
              <w:right w:val="single" w:sz="6" w:space="0" w:color="000000"/>
            </w:tcBorders>
          </w:tcPr>
          <w:p w:rsidR="00D21BDD" w:rsidRDefault="00D21BDD" w:rsidP="00D21BDD">
            <w:pPr>
              <w:pStyle w:val="TableParagraph"/>
              <w:spacing w:before="119" w:line="275" w:lineRule="exact"/>
              <w:ind w:left="102"/>
              <w:rPr>
                <w:sz w:val="24"/>
              </w:rPr>
            </w:pPr>
            <w:r>
              <w:rPr>
                <w:sz w:val="24"/>
              </w:rPr>
              <w:t xml:space="preserve">3) </w:t>
            </w:r>
            <w:r>
              <w:rPr>
                <w:spacing w:val="-2"/>
                <w:sz w:val="24"/>
              </w:rPr>
              <w:t>Забезпечення</w:t>
            </w:r>
          </w:p>
          <w:p w:rsidR="00D21BDD" w:rsidRDefault="00D21BDD" w:rsidP="00D21BDD">
            <w:pPr>
              <w:pStyle w:val="TableParagraph"/>
              <w:ind w:left="102"/>
              <w:rPr>
                <w:sz w:val="24"/>
              </w:rPr>
            </w:pPr>
            <w:r>
              <w:rPr>
                <w:sz w:val="24"/>
              </w:rPr>
              <w:t>безоплатногопроведення медичного огляду учнів, моніторингу стану їх</w:t>
            </w:r>
          </w:p>
          <w:p w:rsidR="00D21BDD" w:rsidRDefault="00D21BDD" w:rsidP="00D21BDD">
            <w:pPr>
              <w:pStyle w:val="TableParagraph"/>
              <w:ind w:left="102" w:right="209"/>
              <w:rPr>
                <w:sz w:val="24"/>
              </w:rPr>
            </w:pPr>
            <w:r>
              <w:rPr>
                <w:sz w:val="24"/>
              </w:rPr>
              <w:t xml:space="preserve">здоров’я, здійснення </w:t>
            </w:r>
            <w:r>
              <w:rPr>
                <w:spacing w:val="-2"/>
                <w:sz w:val="24"/>
              </w:rPr>
              <w:t xml:space="preserve">лікувально- </w:t>
            </w:r>
            <w:r>
              <w:rPr>
                <w:sz w:val="24"/>
              </w:rPr>
              <w:t>профілактичнихзаходіву закладі освіти</w:t>
            </w:r>
          </w:p>
        </w:tc>
        <w:tc>
          <w:tcPr>
            <w:tcW w:w="1702" w:type="dxa"/>
            <w:tcBorders>
              <w:left w:val="single" w:sz="6" w:space="0" w:color="000000"/>
            </w:tcBorders>
          </w:tcPr>
          <w:p w:rsidR="00D21BDD" w:rsidRDefault="00D21BDD" w:rsidP="00D21BDD">
            <w:pPr>
              <w:pStyle w:val="TableParagraph"/>
              <w:spacing w:before="119"/>
              <w:ind w:left="105" w:right="351"/>
              <w:rPr>
                <w:sz w:val="24"/>
              </w:rPr>
            </w:pPr>
            <w:r>
              <w:rPr>
                <w:spacing w:val="-2"/>
                <w:sz w:val="24"/>
              </w:rPr>
              <w:t>Проведено медичні огляди, моніторинг, здійснено лікувально-</w:t>
            </w:r>
          </w:p>
          <w:p w:rsidR="00D21BDD" w:rsidRDefault="00D21BDD" w:rsidP="00D21BDD">
            <w:pPr>
              <w:pStyle w:val="TableParagraph"/>
              <w:spacing w:line="242" w:lineRule="auto"/>
              <w:ind w:left="105"/>
              <w:rPr>
                <w:sz w:val="24"/>
              </w:rPr>
            </w:pPr>
            <w:r>
              <w:rPr>
                <w:spacing w:val="-2"/>
                <w:sz w:val="24"/>
              </w:rPr>
              <w:t>профілактичні заходи</w:t>
            </w:r>
          </w:p>
        </w:tc>
        <w:tc>
          <w:tcPr>
            <w:tcW w:w="709" w:type="dxa"/>
          </w:tcPr>
          <w:p w:rsidR="00D21BDD" w:rsidRDefault="00D21BDD" w:rsidP="00D21BDD">
            <w:pPr>
              <w:pStyle w:val="TableParagraph"/>
              <w:spacing w:line="268" w:lineRule="exact"/>
              <w:ind w:left="284"/>
              <w:rPr>
                <w:sz w:val="24"/>
              </w:rPr>
            </w:pPr>
            <w:r>
              <w:rPr>
                <w:sz w:val="24"/>
              </w:rPr>
              <w:t>+</w:t>
            </w:r>
          </w:p>
        </w:tc>
        <w:tc>
          <w:tcPr>
            <w:tcW w:w="708" w:type="dxa"/>
          </w:tcPr>
          <w:p w:rsidR="00D21BDD" w:rsidRDefault="00D21BDD" w:rsidP="00D21BDD">
            <w:pPr>
              <w:pStyle w:val="TableParagraph"/>
              <w:spacing w:line="268" w:lineRule="exact"/>
              <w:ind w:left="6"/>
              <w:jc w:val="center"/>
              <w:rPr>
                <w:sz w:val="24"/>
              </w:rPr>
            </w:pPr>
            <w:r>
              <w:rPr>
                <w:sz w:val="24"/>
              </w:rPr>
              <w:t>+</w:t>
            </w:r>
          </w:p>
        </w:tc>
        <w:tc>
          <w:tcPr>
            <w:tcW w:w="852" w:type="dxa"/>
          </w:tcPr>
          <w:p w:rsidR="00D21BDD" w:rsidRDefault="00D21BDD" w:rsidP="00D21BDD">
            <w:pPr>
              <w:pStyle w:val="TableParagraph"/>
              <w:spacing w:line="268" w:lineRule="exact"/>
              <w:ind w:right="348"/>
              <w:jc w:val="right"/>
              <w:rPr>
                <w:sz w:val="24"/>
              </w:rPr>
            </w:pPr>
            <w:r>
              <w:rPr>
                <w:sz w:val="24"/>
              </w:rPr>
              <w:t>+</w:t>
            </w:r>
          </w:p>
        </w:tc>
        <w:tc>
          <w:tcPr>
            <w:tcW w:w="708" w:type="dxa"/>
          </w:tcPr>
          <w:p w:rsidR="00D21BDD" w:rsidRDefault="00D21BDD" w:rsidP="00D21BDD">
            <w:pPr>
              <w:pStyle w:val="TableParagraph"/>
              <w:spacing w:line="268" w:lineRule="exact"/>
              <w:ind w:left="6"/>
              <w:jc w:val="center"/>
              <w:rPr>
                <w:sz w:val="24"/>
              </w:rPr>
            </w:pPr>
            <w:r>
              <w:rPr>
                <w:sz w:val="24"/>
              </w:rPr>
              <w:t>+</w:t>
            </w:r>
          </w:p>
        </w:tc>
        <w:tc>
          <w:tcPr>
            <w:tcW w:w="708" w:type="dxa"/>
          </w:tcPr>
          <w:p w:rsidR="00D21BDD" w:rsidRDefault="00D21BDD" w:rsidP="00D21BDD">
            <w:pPr>
              <w:pStyle w:val="TableParagraph"/>
              <w:spacing w:line="268" w:lineRule="exact"/>
              <w:ind w:left="7"/>
              <w:jc w:val="center"/>
              <w:rPr>
                <w:sz w:val="24"/>
              </w:rPr>
            </w:pPr>
            <w:r>
              <w:rPr>
                <w:sz w:val="24"/>
              </w:rPr>
              <w:t>+</w:t>
            </w:r>
          </w:p>
        </w:tc>
      </w:tr>
      <w:tr w:rsidR="00D21BDD" w:rsidTr="00D21BDD">
        <w:trPr>
          <w:trHeight w:val="1505"/>
        </w:trPr>
        <w:tc>
          <w:tcPr>
            <w:tcW w:w="1560" w:type="dxa"/>
          </w:tcPr>
          <w:p w:rsidR="00D21BDD" w:rsidRDefault="00D21BDD" w:rsidP="00D21BDD">
            <w:pPr>
              <w:pStyle w:val="TableParagraph"/>
              <w:ind w:left="105" w:right="147"/>
              <w:rPr>
                <w:sz w:val="24"/>
              </w:rPr>
            </w:pPr>
          </w:p>
        </w:tc>
        <w:tc>
          <w:tcPr>
            <w:tcW w:w="2977" w:type="dxa"/>
            <w:tcBorders>
              <w:right w:val="single" w:sz="6" w:space="0" w:color="000000"/>
            </w:tcBorders>
          </w:tcPr>
          <w:p w:rsidR="00D21BDD" w:rsidRDefault="00D21BDD" w:rsidP="00D21BDD">
            <w:pPr>
              <w:pStyle w:val="TableParagraph"/>
              <w:spacing w:before="119" w:line="275" w:lineRule="exact"/>
              <w:ind w:left="102"/>
              <w:rPr>
                <w:sz w:val="24"/>
              </w:rPr>
            </w:pPr>
            <w:r>
              <w:rPr>
                <w:sz w:val="24"/>
              </w:rPr>
              <w:t>4)</w:t>
            </w:r>
            <w:r>
              <w:rPr>
                <w:spacing w:val="-2"/>
                <w:sz w:val="24"/>
              </w:rPr>
              <w:t>Удосконалення</w:t>
            </w:r>
          </w:p>
          <w:p w:rsidR="00D21BDD" w:rsidRDefault="00D21BDD" w:rsidP="00D21BDD">
            <w:pPr>
              <w:pStyle w:val="TableParagraph"/>
              <w:ind w:left="102"/>
              <w:rPr>
                <w:sz w:val="24"/>
              </w:rPr>
            </w:pPr>
            <w:r>
              <w:rPr>
                <w:spacing w:val="-2"/>
                <w:sz w:val="24"/>
              </w:rPr>
              <w:t>здоров’язбережувальної компетентності</w:t>
            </w:r>
          </w:p>
          <w:p w:rsidR="00D21BDD" w:rsidRDefault="00D21BDD" w:rsidP="00D21BDD">
            <w:pPr>
              <w:pStyle w:val="TableParagraph"/>
              <w:spacing w:line="242" w:lineRule="auto"/>
              <w:ind w:left="102"/>
              <w:rPr>
                <w:sz w:val="24"/>
              </w:rPr>
            </w:pPr>
            <w:r>
              <w:rPr>
                <w:sz w:val="24"/>
              </w:rPr>
              <w:t xml:space="preserve">медпрацівниківзакладу </w:t>
            </w:r>
            <w:r>
              <w:rPr>
                <w:spacing w:val="-2"/>
                <w:sz w:val="24"/>
              </w:rPr>
              <w:t>освіти</w:t>
            </w:r>
          </w:p>
        </w:tc>
        <w:tc>
          <w:tcPr>
            <w:tcW w:w="1702" w:type="dxa"/>
            <w:tcBorders>
              <w:left w:val="single" w:sz="6" w:space="0" w:color="000000"/>
            </w:tcBorders>
          </w:tcPr>
          <w:p w:rsidR="00D21BDD" w:rsidRDefault="00D21BDD" w:rsidP="00D21BDD">
            <w:pPr>
              <w:pStyle w:val="TableParagraph"/>
              <w:spacing w:before="119" w:line="275" w:lineRule="exact"/>
              <w:ind w:hanging="94"/>
              <w:rPr>
                <w:sz w:val="24"/>
              </w:rPr>
            </w:pPr>
            <w:r>
              <w:rPr>
                <w:spacing w:val="-2"/>
                <w:sz w:val="24"/>
              </w:rPr>
              <w:t>Розвиток</w:t>
            </w:r>
          </w:p>
          <w:p w:rsidR="00D21BDD" w:rsidRDefault="00D21BDD" w:rsidP="00D21BDD">
            <w:pPr>
              <w:pStyle w:val="TableParagraph"/>
              <w:ind w:hanging="94"/>
              <w:rPr>
                <w:sz w:val="24"/>
              </w:rPr>
            </w:pPr>
            <w:r>
              <w:rPr>
                <w:spacing w:val="-2"/>
                <w:sz w:val="24"/>
              </w:rPr>
              <w:t xml:space="preserve">здоров’язбе- режувальної компетентнос </w:t>
            </w:r>
            <w:r>
              <w:rPr>
                <w:spacing w:val="-6"/>
                <w:sz w:val="24"/>
              </w:rPr>
              <w:t>ті</w:t>
            </w:r>
          </w:p>
        </w:tc>
        <w:tc>
          <w:tcPr>
            <w:tcW w:w="709" w:type="dxa"/>
          </w:tcPr>
          <w:p w:rsidR="00D21BDD" w:rsidRDefault="00D21BDD" w:rsidP="00D21BDD">
            <w:pPr>
              <w:pStyle w:val="TableParagraph"/>
              <w:spacing w:line="268" w:lineRule="exact"/>
              <w:ind w:left="284"/>
              <w:rPr>
                <w:sz w:val="24"/>
              </w:rPr>
            </w:pPr>
            <w:r>
              <w:rPr>
                <w:sz w:val="24"/>
              </w:rPr>
              <w:t>+</w:t>
            </w:r>
          </w:p>
        </w:tc>
        <w:tc>
          <w:tcPr>
            <w:tcW w:w="708" w:type="dxa"/>
          </w:tcPr>
          <w:p w:rsidR="00D21BDD" w:rsidRDefault="00D21BDD" w:rsidP="00D21BDD">
            <w:pPr>
              <w:pStyle w:val="TableParagraph"/>
              <w:spacing w:line="268" w:lineRule="exact"/>
              <w:ind w:left="6"/>
              <w:jc w:val="center"/>
              <w:rPr>
                <w:sz w:val="24"/>
              </w:rPr>
            </w:pPr>
            <w:r>
              <w:rPr>
                <w:sz w:val="24"/>
              </w:rPr>
              <w:t>+</w:t>
            </w:r>
          </w:p>
        </w:tc>
        <w:tc>
          <w:tcPr>
            <w:tcW w:w="852" w:type="dxa"/>
          </w:tcPr>
          <w:p w:rsidR="00D21BDD" w:rsidRDefault="00D21BDD" w:rsidP="00D21BDD">
            <w:pPr>
              <w:pStyle w:val="TableParagraph"/>
              <w:spacing w:line="268" w:lineRule="exact"/>
              <w:ind w:right="348"/>
              <w:jc w:val="right"/>
              <w:rPr>
                <w:sz w:val="24"/>
              </w:rPr>
            </w:pPr>
            <w:r>
              <w:rPr>
                <w:sz w:val="24"/>
              </w:rPr>
              <w:t>+</w:t>
            </w:r>
          </w:p>
        </w:tc>
        <w:tc>
          <w:tcPr>
            <w:tcW w:w="708" w:type="dxa"/>
          </w:tcPr>
          <w:p w:rsidR="00D21BDD" w:rsidRDefault="00D21BDD" w:rsidP="00D21BDD">
            <w:pPr>
              <w:pStyle w:val="TableParagraph"/>
              <w:spacing w:line="268" w:lineRule="exact"/>
              <w:ind w:left="6"/>
              <w:jc w:val="center"/>
              <w:rPr>
                <w:sz w:val="24"/>
              </w:rPr>
            </w:pPr>
            <w:r>
              <w:rPr>
                <w:sz w:val="24"/>
              </w:rPr>
              <w:t>+</w:t>
            </w:r>
          </w:p>
        </w:tc>
        <w:tc>
          <w:tcPr>
            <w:tcW w:w="708" w:type="dxa"/>
          </w:tcPr>
          <w:p w:rsidR="00D21BDD" w:rsidRDefault="00D21BDD" w:rsidP="00D21BDD">
            <w:pPr>
              <w:pStyle w:val="TableParagraph"/>
              <w:spacing w:line="268" w:lineRule="exact"/>
              <w:ind w:left="7"/>
              <w:jc w:val="center"/>
              <w:rPr>
                <w:sz w:val="24"/>
              </w:rPr>
            </w:pPr>
            <w:r>
              <w:rPr>
                <w:sz w:val="24"/>
              </w:rPr>
              <w:t>+</w:t>
            </w:r>
          </w:p>
        </w:tc>
      </w:tr>
      <w:tr w:rsidR="00D21BDD" w:rsidTr="00340542">
        <w:trPr>
          <w:trHeight w:val="2973"/>
        </w:trPr>
        <w:tc>
          <w:tcPr>
            <w:tcW w:w="1560" w:type="dxa"/>
          </w:tcPr>
          <w:p w:rsidR="00D21BDD" w:rsidRDefault="00D21BDD" w:rsidP="00D21BDD">
            <w:pPr>
              <w:pStyle w:val="TableParagraph"/>
              <w:ind w:left="105" w:right="147"/>
              <w:rPr>
                <w:sz w:val="24"/>
              </w:rPr>
            </w:pPr>
          </w:p>
        </w:tc>
        <w:tc>
          <w:tcPr>
            <w:tcW w:w="2977" w:type="dxa"/>
            <w:tcBorders>
              <w:right w:val="single" w:sz="6" w:space="0" w:color="000000"/>
            </w:tcBorders>
          </w:tcPr>
          <w:p w:rsidR="00D21BDD" w:rsidRDefault="00D21BDD" w:rsidP="00D21BDD">
            <w:pPr>
              <w:pStyle w:val="TableParagraph"/>
              <w:spacing w:before="121"/>
              <w:ind w:left="102" w:right="235"/>
              <w:rPr>
                <w:sz w:val="24"/>
              </w:rPr>
            </w:pPr>
            <w:r>
              <w:rPr>
                <w:sz w:val="24"/>
              </w:rPr>
              <w:t>5) Тренінгові навчання педагогічнихпрацівників щодо реалізації</w:t>
            </w:r>
          </w:p>
          <w:p w:rsidR="00D21BDD" w:rsidRDefault="00D21BDD" w:rsidP="00D21BDD">
            <w:pPr>
              <w:pStyle w:val="TableParagraph"/>
              <w:ind w:left="102" w:right="159"/>
              <w:rPr>
                <w:sz w:val="24"/>
              </w:rPr>
            </w:pPr>
            <w:r>
              <w:rPr>
                <w:spacing w:val="-2"/>
                <w:sz w:val="24"/>
              </w:rPr>
              <w:t xml:space="preserve">здоров’язбережувального </w:t>
            </w:r>
            <w:r>
              <w:rPr>
                <w:sz w:val="24"/>
              </w:rPr>
              <w:t>компонента навчання на основі сучасних освітніх технологій, зокрема тих, що спрямовані на</w:t>
            </w:r>
          </w:p>
          <w:p w:rsidR="00D21BDD" w:rsidRDefault="00D21BDD" w:rsidP="00D21BDD">
            <w:pPr>
              <w:pStyle w:val="TableParagraph"/>
              <w:spacing w:before="1"/>
              <w:ind w:left="102"/>
              <w:rPr>
                <w:sz w:val="24"/>
              </w:rPr>
            </w:pPr>
            <w:r>
              <w:rPr>
                <w:sz w:val="24"/>
              </w:rPr>
              <w:t xml:space="preserve">збереженняздоров’я </w:t>
            </w:r>
            <w:r>
              <w:rPr>
                <w:spacing w:val="-4"/>
                <w:sz w:val="24"/>
              </w:rPr>
              <w:t>учнів</w:t>
            </w:r>
          </w:p>
        </w:tc>
        <w:tc>
          <w:tcPr>
            <w:tcW w:w="1702" w:type="dxa"/>
            <w:tcBorders>
              <w:left w:val="single" w:sz="6" w:space="0" w:color="000000"/>
            </w:tcBorders>
          </w:tcPr>
          <w:p w:rsidR="00D21BDD" w:rsidRDefault="00D21BDD" w:rsidP="00D21BDD">
            <w:pPr>
              <w:pStyle w:val="TableParagraph"/>
              <w:spacing w:before="121" w:line="275" w:lineRule="exact"/>
              <w:ind w:left="105"/>
              <w:rPr>
                <w:sz w:val="24"/>
              </w:rPr>
            </w:pPr>
            <w:r>
              <w:rPr>
                <w:spacing w:val="-2"/>
                <w:sz w:val="24"/>
              </w:rPr>
              <w:t>Кількість</w:t>
            </w:r>
          </w:p>
          <w:p w:rsidR="00D21BDD" w:rsidRDefault="00D21BDD" w:rsidP="00D21BDD">
            <w:pPr>
              <w:pStyle w:val="TableParagraph"/>
              <w:ind w:left="105" w:right="204"/>
              <w:rPr>
                <w:sz w:val="24"/>
              </w:rPr>
            </w:pPr>
            <w:r>
              <w:rPr>
                <w:spacing w:val="-2"/>
                <w:sz w:val="24"/>
              </w:rPr>
              <w:t>педагогічних працівників, охоплених навчанням</w:t>
            </w:r>
          </w:p>
        </w:tc>
        <w:tc>
          <w:tcPr>
            <w:tcW w:w="709" w:type="dxa"/>
          </w:tcPr>
          <w:p w:rsidR="00D21BDD" w:rsidRDefault="00D21BDD" w:rsidP="00D21BDD">
            <w:pPr>
              <w:pStyle w:val="TableParagraph"/>
              <w:spacing w:line="270" w:lineRule="exact"/>
              <w:ind w:left="284"/>
              <w:rPr>
                <w:sz w:val="24"/>
              </w:rPr>
            </w:pPr>
            <w:r>
              <w:rPr>
                <w:sz w:val="24"/>
              </w:rPr>
              <w:t>+</w:t>
            </w:r>
          </w:p>
        </w:tc>
        <w:tc>
          <w:tcPr>
            <w:tcW w:w="708" w:type="dxa"/>
          </w:tcPr>
          <w:p w:rsidR="00D21BDD" w:rsidRDefault="00D21BDD" w:rsidP="00D21BDD">
            <w:pPr>
              <w:pStyle w:val="TableParagraph"/>
              <w:spacing w:line="270" w:lineRule="exact"/>
              <w:ind w:left="6"/>
              <w:jc w:val="center"/>
              <w:rPr>
                <w:sz w:val="24"/>
              </w:rPr>
            </w:pPr>
            <w:r>
              <w:rPr>
                <w:sz w:val="24"/>
              </w:rPr>
              <w:t>+</w:t>
            </w:r>
          </w:p>
        </w:tc>
        <w:tc>
          <w:tcPr>
            <w:tcW w:w="852" w:type="dxa"/>
          </w:tcPr>
          <w:p w:rsidR="00D21BDD" w:rsidRDefault="00D21BDD" w:rsidP="00D21BDD">
            <w:pPr>
              <w:pStyle w:val="TableParagraph"/>
              <w:spacing w:line="270" w:lineRule="exact"/>
              <w:ind w:right="348"/>
              <w:jc w:val="right"/>
              <w:rPr>
                <w:sz w:val="24"/>
              </w:rPr>
            </w:pPr>
            <w:r>
              <w:rPr>
                <w:sz w:val="24"/>
              </w:rPr>
              <w:t>+</w:t>
            </w:r>
          </w:p>
        </w:tc>
        <w:tc>
          <w:tcPr>
            <w:tcW w:w="708" w:type="dxa"/>
          </w:tcPr>
          <w:p w:rsidR="00D21BDD" w:rsidRDefault="00D21BDD" w:rsidP="00D21BDD">
            <w:pPr>
              <w:pStyle w:val="TableParagraph"/>
              <w:spacing w:line="270" w:lineRule="exact"/>
              <w:ind w:left="6"/>
              <w:jc w:val="center"/>
              <w:rPr>
                <w:sz w:val="24"/>
              </w:rPr>
            </w:pPr>
            <w:r>
              <w:rPr>
                <w:sz w:val="24"/>
              </w:rPr>
              <w:t>+</w:t>
            </w:r>
          </w:p>
        </w:tc>
        <w:tc>
          <w:tcPr>
            <w:tcW w:w="708" w:type="dxa"/>
          </w:tcPr>
          <w:p w:rsidR="00D21BDD" w:rsidRDefault="00D21BDD" w:rsidP="00D21BDD">
            <w:pPr>
              <w:pStyle w:val="TableParagraph"/>
              <w:spacing w:line="270" w:lineRule="exact"/>
              <w:ind w:left="7"/>
              <w:jc w:val="center"/>
              <w:rPr>
                <w:sz w:val="24"/>
              </w:rPr>
            </w:pPr>
            <w:r>
              <w:rPr>
                <w:sz w:val="24"/>
              </w:rPr>
              <w:t>+</w:t>
            </w:r>
          </w:p>
        </w:tc>
      </w:tr>
    </w:tbl>
    <w:p w:rsidR="0012718E" w:rsidRDefault="0012718E" w:rsidP="0099057F">
      <w:pPr>
        <w:spacing w:line="268" w:lineRule="exact"/>
        <w:rPr>
          <w:sz w:val="24"/>
        </w:rPr>
        <w:sectPr w:rsidR="0012718E">
          <w:pgSz w:w="11910" w:h="16840"/>
          <w:pgMar w:top="1140" w:right="160" w:bottom="280" w:left="1160" w:header="749" w:footer="0" w:gutter="0"/>
          <w:cols w:space="720"/>
        </w:sectPr>
      </w:pPr>
    </w:p>
    <w:p w:rsidR="0099057F" w:rsidRDefault="0099057F" w:rsidP="0099057F"/>
    <w:tbl>
      <w:tblPr>
        <w:tblpPr w:leftFromText="180" w:rightFromText="180" w:vertAnchor="text" w:horzAnchor="margin" w:tblpY="8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830"/>
        <w:gridCol w:w="1849"/>
        <w:gridCol w:w="709"/>
        <w:gridCol w:w="708"/>
        <w:gridCol w:w="852"/>
        <w:gridCol w:w="708"/>
        <w:gridCol w:w="708"/>
      </w:tblGrid>
      <w:tr w:rsidR="00DD58D4" w:rsidTr="00DD58D4">
        <w:trPr>
          <w:trHeight w:val="705"/>
        </w:trPr>
        <w:tc>
          <w:tcPr>
            <w:tcW w:w="1560" w:type="dxa"/>
          </w:tcPr>
          <w:p w:rsidR="00DD58D4" w:rsidRDefault="00DD58D4" w:rsidP="00DD58D4">
            <w:pPr>
              <w:pStyle w:val="TableParagraph"/>
              <w:rPr>
                <w:sz w:val="24"/>
              </w:rPr>
            </w:pPr>
          </w:p>
        </w:tc>
        <w:tc>
          <w:tcPr>
            <w:tcW w:w="2830" w:type="dxa"/>
            <w:tcBorders>
              <w:right w:val="single" w:sz="6" w:space="0" w:color="000000"/>
            </w:tcBorders>
          </w:tcPr>
          <w:p w:rsidR="00DD58D4" w:rsidRDefault="00DD58D4" w:rsidP="00DD58D4">
            <w:pPr>
              <w:pStyle w:val="TableParagraph"/>
              <w:spacing w:before="119"/>
              <w:ind w:left="102" w:right="148"/>
              <w:rPr>
                <w:sz w:val="24"/>
              </w:rPr>
            </w:pPr>
            <w:r>
              <w:rPr>
                <w:sz w:val="24"/>
              </w:rPr>
              <w:t xml:space="preserve">6) Тренінгові навчання педагогічних працівників щодо методів запобігання та протидії проявам насильства та булінгу (цькування), формування </w:t>
            </w:r>
            <w:r>
              <w:rPr>
                <w:spacing w:val="-2"/>
                <w:sz w:val="24"/>
              </w:rPr>
              <w:t xml:space="preserve">соціально-емоційних компетентностей, </w:t>
            </w:r>
            <w:r>
              <w:rPr>
                <w:sz w:val="24"/>
              </w:rPr>
              <w:t xml:space="preserve">ненасильницькихмоделей спілкування та взаємодії учнів, навичок безпечної поведінки під час </w:t>
            </w:r>
            <w:r>
              <w:rPr>
                <w:spacing w:val="-2"/>
                <w:sz w:val="24"/>
              </w:rPr>
              <w:t>використання</w:t>
            </w:r>
          </w:p>
          <w:p w:rsidR="00DD58D4" w:rsidRDefault="00DD58D4" w:rsidP="00DD58D4">
            <w:pPr>
              <w:pStyle w:val="TableParagraph"/>
              <w:ind w:left="102" w:right="499"/>
              <w:rPr>
                <w:sz w:val="24"/>
              </w:rPr>
            </w:pPr>
            <w:r>
              <w:rPr>
                <w:spacing w:val="-2"/>
                <w:sz w:val="24"/>
              </w:rPr>
              <w:t xml:space="preserve">інформаційно- комунікаційних </w:t>
            </w:r>
            <w:r>
              <w:rPr>
                <w:sz w:val="24"/>
              </w:rPr>
              <w:t>технологійтаінших медійних засобів</w:t>
            </w:r>
          </w:p>
        </w:tc>
        <w:tc>
          <w:tcPr>
            <w:tcW w:w="1849" w:type="dxa"/>
            <w:tcBorders>
              <w:left w:val="single" w:sz="6" w:space="0" w:color="000000"/>
            </w:tcBorders>
          </w:tcPr>
          <w:p w:rsidR="00DD58D4" w:rsidRDefault="00DD58D4" w:rsidP="00DD58D4">
            <w:pPr>
              <w:pStyle w:val="TableParagraph"/>
              <w:spacing w:before="119" w:line="275" w:lineRule="exact"/>
              <w:ind w:left="105"/>
              <w:rPr>
                <w:sz w:val="24"/>
              </w:rPr>
            </w:pPr>
            <w:r>
              <w:rPr>
                <w:spacing w:val="-2"/>
                <w:sz w:val="24"/>
              </w:rPr>
              <w:t>Кількість</w:t>
            </w:r>
          </w:p>
          <w:p w:rsidR="00DD58D4" w:rsidRDefault="00DD58D4" w:rsidP="00DD58D4">
            <w:pPr>
              <w:pStyle w:val="TableParagraph"/>
              <w:ind w:left="105" w:right="204"/>
              <w:rPr>
                <w:sz w:val="24"/>
              </w:rPr>
            </w:pPr>
            <w:r>
              <w:rPr>
                <w:spacing w:val="-2"/>
                <w:sz w:val="24"/>
              </w:rPr>
              <w:t>педагогічних працівників, охоплених навчанням</w:t>
            </w:r>
          </w:p>
        </w:tc>
        <w:tc>
          <w:tcPr>
            <w:tcW w:w="709" w:type="dxa"/>
          </w:tcPr>
          <w:p w:rsidR="00DD58D4" w:rsidRDefault="00DD58D4" w:rsidP="00DD58D4">
            <w:pPr>
              <w:pStyle w:val="TableParagraph"/>
              <w:spacing w:line="268" w:lineRule="exact"/>
              <w:ind w:left="284"/>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852" w:type="dxa"/>
          </w:tcPr>
          <w:p w:rsidR="00DD58D4" w:rsidRDefault="00DD58D4" w:rsidP="00DD58D4">
            <w:pPr>
              <w:pStyle w:val="TableParagraph"/>
              <w:spacing w:line="268" w:lineRule="exact"/>
              <w:ind w:right="348"/>
              <w:jc w:val="right"/>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708" w:type="dxa"/>
          </w:tcPr>
          <w:p w:rsidR="00DD58D4" w:rsidRDefault="00DD58D4" w:rsidP="00DD58D4">
            <w:pPr>
              <w:pStyle w:val="TableParagraph"/>
              <w:spacing w:line="268" w:lineRule="exact"/>
              <w:ind w:left="7"/>
              <w:jc w:val="center"/>
              <w:rPr>
                <w:sz w:val="24"/>
              </w:rPr>
            </w:pPr>
            <w:r>
              <w:rPr>
                <w:sz w:val="24"/>
              </w:rPr>
              <w:t>+</w:t>
            </w:r>
          </w:p>
        </w:tc>
      </w:tr>
      <w:tr w:rsidR="00DD58D4" w:rsidTr="00DD58D4">
        <w:trPr>
          <w:trHeight w:val="1680"/>
        </w:trPr>
        <w:tc>
          <w:tcPr>
            <w:tcW w:w="1560" w:type="dxa"/>
          </w:tcPr>
          <w:p w:rsidR="00DD58D4" w:rsidRDefault="00DD58D4" w:rsidP="00DD58D4">
            <w:pPr>
              <w:pStyle w:val="TableParagraph"/>
              <w:rPr>
                <w:sz w:val="24"/>
              </w:rPr>
            </w:pPr>
          </w:p>
        </w:tc>
        <w:tc>
          <w:tcPr>
            <w:tcW w:w="2830" w:type="dxa"/>
            <w:tcBorders>
              <w:right w:val="single" w:sz="6" w:space="0" w:color="000000"/>
            </w:tcBorders>
          </w:tcPr>
          <w:p w:rsidR="00DD58D4" w:rsidRDefault="00DD58D4" w:rsidP="00DD58D4">
            <w:pPr>
              <w:pStyle w:val="TableParagraph"/>
              <w:spacing w:before="119"/>
              <w:ind w:left="102"/>
              <w:rPr>
                <w:sz w:val="24"/>
              </w:rPr>
            </w:pPr>
            <w:r>
              <w:rPr>
                <w:sz w:val="24"/>
              </w:rPr>
              <w:t>7) Тренінгові навчання працівниківщодонадання домедичної допомоги</w:t>
            </w:r>
          </w:p>
        </w:tc>
        <w:tc>
          <w:tcPr>
            <w:tcW w:w="1849" w:type="dxa"/>
            <w:tcBorders>
              <w:left w:val="single" w:sz="6" w:space="0" w:color="000000"/>
            </w:tcBorders>
          </w:tcPr>
          <w:p w:rsidR="00DD58D4" w:rsidRDefault="00DD58D4" w:rsidP="00DD58D4">
            <w:pPr>
              <w:pStyle w:val="TableParagraph"/>
              <w:spacing w:before="119" w:line="275" w:lineRule="exact"/>
              <w:ind w:left="105"/>
              <w:rPr>
                <w:sz w:val="24"/>
              </w:rPr>
            </w:pPr>
            <w:r>
              <w:rPr>
                <w:spacing w:val="-2"/>
                <w:sz w:val="24"/>
              </w:rPr>
              <w:t>Кількість</w:t>
            </w:r>
          </w:p>
          <w:p w:rsidR="00DD58D4" w:rsidRDefault="00DD58D4" w:rsidP="00DD58D4">
            <w:pPr>
              <w:pStyle w:val="TableParagraph"/>
              <w:ind w:left="105" w:right="204"/>
              <w:rPr>
                <w:sz w:val="24"/>
              </w:rPr>
            </w:pPr>
            <w:r>
              <w:rPr>
                <w:spacing w:val="-2"/>
                <w:sz w:val="24"/>
              </w:rPr>
              <w:t>педагогічних працівників, охоплених навчанням</w:t>
            </w:r>
          </w:p>
        </w:tc>
        <w:tc>
          <w:tcPr>
            <w:tcW w:w="709" w:type="dxa"/>
          </w:tcPr>
          <w:p w:rsidR="00DD58D4" w:rsidRDefault="00DD58D4" w:rsidP="00DD58D4">
            <w:pPr>
              <w:pStyle w:val="TableParagraph"/>
              <w:spacing w:line="268" w:lineRule="exact"/>
              <w:ind w:left="284"/>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852" w:type="dxa"/>
          </w:tcPr>
          <w:p w:rsidR="00DD58D4" w:rsidRDefault="00DD58D4" w:rsidP="00DD58D4">
            <w:pPr>
              <w:pStyle w:val="TableParagraph"/>
              <w:spacing w:line="268" w:lineRule="exact"/>
              <w:ind w:right="348"/>
              <w:jc w:val="right"/>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708" w:type="dxa"/>
          </w:tcPr>
          <w:p w:rsidR="00DD58D4" w:rsidRDefault="00DD58D4" w:rsidP="00DD58D4">
            <w:pPr>
              <w:pStyle w:val="TableParagraph"/>
              <w:spacing w:line="268" w:lineRule="exact"/>
              <w:ind w:left="7"/>
              <w:jc w:val="center"/>
              <w:rPr>
                <w:sz w:val="24"/>
              </w:rPr>
            </w:pPr>
            <w:r>
              <w:rPr>
                <w:sz w:val="24"/>
              </w:rPr>
              <w:t>+</w:t>
            </w:r>
          </w:p>
        </w:tc>
      </w:tr>
      <w:tr w:rsidR="00DD58D4" w:rsidTr="00DD58D4">
        <w:trPr>
          <w:trHeight w:val="2457"/>
        </w:trPr>
        <w:tc>
          <w:tcPr>
            <w:tcW w:w="1560" w:type="dxa"/>
          </w:tcPr>
          <w:p w:rsidR="00DD58D4" w:rsidRDefault="00DD58D4" w:rsidP="00DD58D4">
            <w:pPr>
              <w:pStyle w:val="TableParagraph"/>
              <w:rPr>
                <w:sz w:val="24"/>
              </w:rPr>
            </w:pPr>
          </w:p>
        </w:tc>
        <w:tc>
          <w:tcPr>
            <w:tcW w:w="2830" w:type="dxa"/>
            <w:tcBorders>
              <w:right w:val="single" w:sz="6" w:space="0" w:color="000000"/>
            </w:tcBorders>
          </w:tcPr>
          <w:p w:rsidR="00DD58D4" w:rsidRDefault="00DD58D4" w:rsidP="00DD58D4">
            <w:pPr>
              <w:pStyle w:val="TableParagraph"/>
              <w:spacing w:before="119" w:line="275" w:lineRule="exact"/>
              <w:ind w:left="102"/>
              <w:rPr>
                <w:sz w:val="24"/>
              </w:rPr>
            </w:pPr>
            <w:r>
              <w:rPr>
                <w:sz w:val="24"/>
              </w:rPr>
              <w:t xml:space="preserve">8) </w:t>
            </w:r>
            <w:r>
              <w:rPr>
                <w:spacing w:val="-2"/>
                <w:sz w:val="24"/>
              </w:rPr>
              <w:t>Підвищення</w:t>
            </w:r>
          </w:p>
          <w:p w:rsidR="00DD58D4" w:rsidRDefault="00DD58D4" w:rsidP="00DD58D4">
            <w:pPr>
              <w:pStyle w:val="TableParagraph"/>
              <w:ind w:left="102"/>
              <w:rPr>
                <w:sz w:val="24"/>
              </w:rPr>
            </w:pPr>
            <w:r>
              <w:rPr>
                <w:sz w:val="24"/>
              </w:rPr>
              <w:t>кваліфікації працівників соціально-психологічної служби щодо створення</w:t>
            </w:r>
          </w:p>
          <w:p w:rsidR="00DD58D4" w:rsidRDefault="00DD58D4" w:rsidP="00DD58D4">
            <w:pPr>
              <w:pStyle w:val="TableParagraph"/>
              <w:ind w:left="102" w:right="80"/>
              <w:rPr>
                <w:sz w:val="24"/>
              </w:rPr>
            </w:pPr>
            <w:r>
              <w:rPr>
                <w:sz w:val="24"/>
              </w:rPr>
              <w:t>безпечнихіздоровихумов у закладі освіти, що</w:t>
            </w:r>
          </w:p>
          <w:p w:rsidR="00DD58D4" w:rsidRDefault="00DD58D4" w:rsidP="00DD58D4">
            <w:pPr>
              <w:pStyle w:val="TableParagraph"/>
              <w:ind w:left="102"/>
              <w:rPr>
                <w:sz w:val="24"/>
              </w:rPr>
            </w:pPr>
            <w:r>
              <w:rPr>
                <w:sz w:val="24"/>
              </w:rPr>
              <w:t>сприяють</w:t>
            </w:r>
            <w:r>
              <w:rPr>
                <w:spacing w:val="-2"/>
                <w:sz w:val="24"/>
              </w:rPr>
              <w:t>охороні</w:t>
            </w:r>
          </w:p>
          <w:p w:rsidR="00DD58D4" w:rsidRDefault="00DD58D4" w:rsidP="00DD58D4">
            <w:pPr>
              <w:pStyle w:val="TableParagraph"/>
              <w:spacing w:line="264" w:lineRule="exact"/>
              <w:ind w:left="102"/>
              <w:rPr>
                <w:sz w:val="24"/>
              </w:rPr>
            </w:pPr>
            <w:r>
              <w:rPr>
                <w:sz w:val="24"/>
              </w:rPr>
              <w:t xml:space="preserve">психічногоздоров’я </w:t>
            </w:r>
            <w:r>
              <w:rPr>
                <w:spacing w:val="-4"/>
                <w:sz w:val="24"/>
              </w:rPr>
              <w:t xml:space="preserve">учнів </w:t>
            </w:r>
            <w:r>
              <w:rPr>
                <w:sz w:val="24"/>
              </w:rPr>
              <w:t xml:space="preserve"> іпедагогічних</w:t>
            </w:r>
            <w:r>
              <w:rPr>
                <w:spacing w:val="-2"/>
                <w:sz w:val="24"/>
              </w:rPr>
              <w:t xml:space="preserve"> працівників</w:t>
            </w:r>
          </w:p>
        </w:tc>
        <w:tc>
          <w:tcPr>
            <w:tcW w:w="1849" w:type="dxa"/>
            <w:tcBorders>
              <w:left w:val="single" w:sz="6" w:space="0" w:color="000000"/>
            </w:tcBorders>
          </w:tcPr>
          <w:p w:rsidR="00DD58D4" w:rsidRDefault="00DD58D4" w:rsidP="00DD58D4">
            <w:pPr>
              <w:pStyle w:val="TableParagraph"/>
              <w:spacing w:before="119"/>
              <w:ind w:left="105" w:right="134"/>
              <w:rPr>
                <w:sz w:val="24"/>
              </w:rPr>
            </w:pPr>
            <w:r>
              <w:rPr>
                <w:spacing w:val="-2"/>
                <w:sz w:val="24"/>
              </w:rPr>
              <w:t>Підвищення кваліфікації працівників соціально- психологічної служби</w:t>
            </w:r>
          </w:p>
        </w:tc>
        <w:tc>
          <w:tcPr>
            <w:tcW w:w="709" w:type="dxa"/>
          </w:tcPr>
          <w:p w:rsidR="00DD58D4" w:rsidRDefault="00DD58D4" w:rsidP="00DD58D4">
            <w:pPr>
              <w:pStyle w:val="TableParagraph"/>
              <w:spacing w:line="268" w:lineRule="exact"/>
              <w:ind w:left="284"/>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852" w:type="dxa"/>
          </w:tcPr>
          <w:p w:rsidR="00DD58D4" w:rsidRDefault="00DD58D4" w:rsidP="00DD58D4">
            <w:pPr>
              <w:pStyle w:val="TableParagraph"/>
              <w:spacing w:line="268" w:lineRule="exact"/>
              <w:ind w:right="348"/>
              <w:jc w:val="right"/>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708" w:type="dxa"/>
          </w:tcPr>
          <w:p w:rsidR="00DD58D4" w:rsidRDefault="00DD58D4" w:rsidP="00DD58D4">
            <w:pPr>
              <w:pStyle w:val="TableParagraph"/>
              <w:spacing w:line="268" w:lineRule="exact"/>
              <w:ind w:left="7"/>
              <w:jc w:val="center"/>
              <w:rPr>
                <w:sz w:val="24"/>
              </w:rPr>
            </w:pPr>
            <w:r>
              <w:rPr>
                <w:sz w:val="24"/>
              </w:rPr>
              <w:t>+</w:t>
            </w:r>
          </w:p>
        </w:tc>
      </w:tr>
      <w:tr w:rsidR="00DD58D4" w:rsidTr="00DD58D4">
        <w:trPr>
          <w:trHeight w:val="2457"/>
        </w:trPr>
        <w:tc>
          <w:tcPr>
            <w:tcW w:w="1560" w:type="dxa"/>
          </w:tcPr>
          <w:p w:rsidR="00DD58D4" w:rsidRDefault="00DD58D4" w:rsidP="00DD58D4">
            <w:pPr>
              <w:pStyle w:val="TableParagraph"/>
            </w:pPr>
          </w:p>
        </w:tc>
        <w:tc>
          <w:tcPr>
            <w:tcW w:w="2830" w:type="dxa"/>
            <w:tcBorders>
              <w:right w:val="single" w:sz="6" w:space="0" w:color="000000"/>
            </w:tcBorders>
          </w:tcPr>
          <w:p w:rsidR="00DD58D4" w:rsidRDefault="00DD58D4" w:rsidP="00FD7300">
            <w:pPr>
              <w:pStyle w:val="TableParagraph"/>
              <w:tabs>
                <w:tab w:val="left" w:pos="363"/>
              </w:tabs>
              <w:spacing w:before="119"/>
              <w:ind w:left="136" w:right="279"/>
              <w:rPr>
                <w:sz w:val="24"/>
              </w:rPr>
            </w:pPr>
            <w:r>
              <w:rPr>
                <w:sz w:val="24"/>
              </w:rPr>
              <w:t xml:space="preserve">9)Створення в закладі освіти умов для рухової активності та здорового харчуванняпедагогічних </w:t>
            </w:r>
            <w:r>
              <w:rPr>
                <w:spacing w:val="-2"/>
                <w:sz w:val="24"/>
              </w:rPr>
              <w:t>працівників</w:t>
            </w:r>
          </w:p>
        </w:tc>
        <w:tc>
          <w:tcPr>
            <w:tcW w:w="1849" w:type="dxa"/>
            <w:tcBorders>
              <w:left w:val="single" w:sz="6" w:space="0" w:color="000000"/>
            </w:tcBorders>
          </w:tcPr>
          <w:p w:rsidR="00DD58D4" w:rsidRDefault="00DD58D4" w:rsidP="00DD58D4">
            <w:pPr>
              <w:pStyle w:val="TableParagraph"/>
              <w:ind w:left="105" w:right="204"/>
              <w:rPr>
                <w:sz w:val="24"/>
              </w:rPr>
            </w:pPr>
            <w:r>
              <w:rPr>
                <w:spacing w:val="-2"/>
                <w:sz w:val="24"/>
              </w:rPr>
              <w:t xml:space="preserve">Створено </w:t>
            </w:r>
            <w:r>
              <w:rPr>
                <w:sz w:val="24"/>
              </w:rPr>
              <w:t xml:space="preserve">умови для </w:t>
            </w:r>
            <w:r>
              <w:rPr>
                <w:spacing w:val="-2"/>
                <w:sz w:val="24"/>
              </w:rPr>
              <w:t xml:space="preserve">забезпечення рухової </w:t>
            </w:r>
            <w:r>
              <w:rPr>
                <w:sz w:val="24"/>
              </w:rPr>
              <w:t xml:space="preserve">активностіта </w:t>
            </w:r>
            <w:r>
              <w:rPr>
                <w:spacing w:val="-2"/>
                <w:sz w:val="24"/>
              </w:rPr>
              <w:t>здорового харчування педагогічних працівників</w:t>
            </w:r>
          </w:p>
        </w:tc>
        <w:tc>
          <w:tcPr>
            <w:tcW w:w="709" w:type="dxa"/>
          </w:tcPr>
          <w:p w:rsidR="00DD58D4" w:rsidRDefault="00DD58D4" w:rsidP="00DD58D4">
            <w:pPr>
              <w:pStyle w:val="TableParagraph"/>
              <w:spacing w:line="268" w:lineRule="exact"/>
              <w:ind w:left="284"/>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852" w:type="dxa"/>
          </w:tcPr>
          <w:p w:rsidR="00DD58D4" w:rsidRDefault="00DD58D4" w:rsidP="00DD58D4">
            <w:pPr>
              <w:pStyle w:val="TableParagraph"/>
              <w:spacing w:line="268" w:lineRule="exact"/>
              <w:ind w:right="348"/>
              <w:jc w:val="right"/>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708" w:type="dxa"/>
          </w:tcPr>
          <w:p w:rsidR="00DD58D4" w:rsidRDefault="00DD58D4" w:rsidP="00DD58D4">
            <w:pPr>
              <w:pStyle w:val="TableParagraph"/>
              <w:spacing w:line="268" w:lineRule="exact"/>
              <w:ind w:left="7"/>
              <w:jc w:val="center"/>
              <w:rPr>
                <w:sz w:val="24"/>
              </w:rPr>
            </w:pPr>
            <w:r>
              <w:rPr>
                <w:sz w:val="24"/>
              </w:rPr>
              <w:t>+</w:t>
            </w:r>
          </w:p>
        </w:tc>
      </w:tr>
      <w:tr w:rsidR="00DD58D4" w:rsidTr="00FD7300">
        <w:trPr>
          <w:trHeight w:val="1466"/>
        </w:trPr>
        <w:tc>
          <w:tcPr>
            <w:tcW w:w="1560" w:type="dxa"/>
          </w:tcPr>
          <w:p w:rsidR="00DD58D4" w:rsidRDefault="00DD58D4" w:rsidP="00DD58D4">
            <w:pPr>
              <w:pStyle w:val="TableParagraph"/>
            </w:pPr>
          </w:p>
        </w:tc>
        <w:tc>
          <w:tcPr>
            <w:tcW w:w="2830" w:type="dxa"/>
            <w:tcBorders>
              <w:right w:val="single" w:sz="6" w:space="0" w:color="000000"/>
            </w:tcBorders>
          </w:tcPr>
          <w:p w:rsidR="00DD58D4" w:rsidRDefault="00DD58D4" w:rsidP="00755263">
            <w:pPr>
              <w:pStyle w:val="TableParagraph"/>
              <w:numPr>
                <w:ilvl w:val="0"/>
                <w:numId w:val="89"/>
              </w:numPr>
              <w:tabs>
                <w:tab w:val="left" w:pos="363"/>
              </w:tabs>
              <w:ind w:right="142" w:hanging="66"/>
              <w:rPr>
                <w:sz w:val="24"/>
              </w:rPr>
            </w:pPr>
            <w:r>
              <w:rPr>
                <w:spacing w:val="-2"/>
                <w:sz w:val="24"/>
              </w:rPr>
              <w:t xml:space="preserve">Проведення </w:t>
            </w:r>
            <w:r>
              <w:rPr>
                <w:sz w:val="24"/>
              </w:rPr>
              <w:t>інструктажівз</w:t>
            </w:r>
          </w:p>
          <w:p w:rsidR="00DD58D4" w:rsidRDefault="00DD58D4" w:rsidP="00FD7300">
            <w:pPr>
              <w:pStyle w:val="TableParagraph"/>
              <w:spacing w:line="242" w:lineRule="auto"/>
              <w:ind w:left="102"/>
              <w:rPr>
                <w:sz w:val="24"/>
              </w:rPr>
            </w:pPr>
            <w:r>
              <w:rPr>
                <w:sz w:val="24"/>
              </w:rPr>
              <w:t>працівниками(вступний, цільові та поза</w:t>
            </w:r>
            <w:r w:rsidR="00FD7300">
              <w:rPr>
                <w:sz w:val="24"/>
              </w:rPr>
              <w:t>планові)</w:t>
            </w:r>
          </w:p>
        </w:tc>
        <w:tc>
          <w:tcPr>
            <w:tcW w:w="1849" w:type="dxa"/>
            <w:tcBorders>
              <w:left w:val="single" w:sz="6" w:space="0" w:color="000000"/>
            </w:tcBorders>
          </w:tcPr>
          <w:p w:rsidR="00DD58D4" w:rsidRDefault="00DD58D4" w:rsidP="00DD58D4">
            <w:pPr>
              <w:pStyle w:val="TableParagraph"/>
              <w:spacing w:before="119"/>
              <w:ind w:left="105" w:right="351"/>
              <w:rPr>
                <w:spacing w:val="-2"/>
                <w:sz w:val="24"/>
              </w:rPr>
            </w:pPr>
          </w:p>
        </w:tc>
        <w:tc>
          <w:tcPr>
            <w:tcW w:w="709" w:type="dxa"/>
          </w:tcPr>
          <w:p w:rsidR="00DD58D4" w:rsidRDefault="00DD58D4" w:rsidP="00DD58D4">
            <w:pPr>
              <w:pStyle w:val="TableParagraph"/>
              <w:spacing w:line="268" w:lineRule="exact"/>
              <w:ind w:left="284"/>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852" w:type="dxa"/>
          </w:tcPr>
          <w:p w:rsidR="00DD58D4" w:rsidRDefault="00DD58D4" w:rsidP="00DD58D4">
            <w:pPr>
              <w:pStyle w:val="TableParagraph"/>
              <w:spacing w:line="268" w:lineRule="exact"/>
              <w:ind w:right="348"/>
              <w:jc w:val="right"/>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708" w:type="dxa"/>
          </w:tcPr>
          <w:p w:rsidR="00DD58D4" w:rsidRDefault="00DD58D4" w:rsidP="00DD58D4">
            <w:pPr>
              <w:pStyle w:val="TableParagraph"/>
              <w:spacing w:line="268" w:lineRule="exact"/>
              <w:ind w:left="7"/>
              <w:jc w:val="center"/>
              <w:rPr>
                <w:sz w:val="24"/>
              </w:rPr>
            </w:pPr>
            <w:r>
              <w:rPr>
                <w:sz w:val="24"/>
              </w:rPr>
              <w:t>+</w:t>
            </w:r>
          </w:p>
        </w:tc>
      </w:tr>
      <w:tr w:rsidR="00DD58D4" w:rsidTr="00D21BDD">
        <w:trPr>
          <w:trHeight w:val="1124"/>
        </w:trPr>
        <w:tc>
          <w:tcPr>
            <w:tcW w:w="1560" w:type="dxa"/>
          </w:tcPr>
          <w:p w:rsidR="00DD58D4" w:rsidRDefault="00DD58D4" w:rsidP="00DD58D4">
            <w:pPr>
              <w:pStyle w:val="TableParagraph"/>
            </w:pPr>
          </w:p>
        </w:tc>
        <w:tc>
          <w:tcPr>
            <w:tcW w:w="2830" w:type="dxa"/>
            <w:tcBorders>
              <w:right w:val="single" w:sz="6" w:space="0" w:color="000000"/>
            </w:tcBorders>
          </w:tcPr>
          <w:p w:rsidR="00DD58D4" w:rsidRDefault="00DD58D4" w:rsidP="00755263">
            <w:pPr>
              <w:pStyle w:val="TableParagraph"/>
              <w:numPr>
                <w:ilvl w:val="0"/>
                <w:numId w:val="89"/>
              </w:numPr>
              <w:tabs>
                <w:tab w:val="left" w:pos="363"/>
              </w:tabs>
              <w:ind w:right="142" w:hanging="66"/>
              <w:rPr>
                <w:spacing w:val="-2"/>
                <w:sz w:val="24"/>
              </w:rPr>
            </w:pPr>
            <w:r>
              <w:rPr>
                <w:spacing w:val="-2"/>
                <w:sz w:val="24"/>
              </w:rPr>
              <w:t xml:space="preserve">Проведення </w:t>
            </w:r>
            <w:r>
              <w:rPr>
                <w:sz w:val="24"/>
              </w:rPr>
              <w:t xml:space="preserve">практичних занять з відпрацюваннямплану </w:t>
            </w:r>
            <w:r>
              <w:rPr>
                <w:spacing w:val="-2"/>
                <w:sz w:val="24"/>
              </w:rPr>
              <w:t>евакуації</w:t>
            </w:r>
          </w:p>
        </w:tc>
        <w:tc>
          <w:tcPr>
            <w:tcW w:w="1849" w:type="dxa"/>
            <w:tcBorders>
              <w:left w:val="single" w:sz="6" w:space="0" w:color="000000"/>
            </w:tcBorders>
          </w:tcPr>
          <w:p w:rsidR="00DD58D4" w:rsidRDefault="00DD58D4" w:rsidP="00DD58D4">
            <w:pPr>
              <w:pStyle w:val="TableParagraph"/>
              <w:spacing w:before="119"/>
              <w:ind w:left="105" w:right="351"/>
              <w:rPr>
                <w:spacing w:val="-2"/>
                <w:sz w:val="24"/>
              </w:rPr>
            </w:pPr>
          </w:p>
        </w:tc>
        <w:tc>
          <w:tcPr>
            <w:tcW w:w="709" w:type="dxa"/>
          </w:tcPr>
          <w:p w:rsidR="00DD58D4" w:rsidRDefault="00DD58D4" w:rsidP="00DD58D4">
            <w:pPr>
              <w:pStyle w:val="TableParagraph"/>
              <w:spacing w:line="268" w:lineRule="exact"/>
              <w:ind w:left="284"/>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852" w:type="dxa"/>
          </w:tcPr>
          <w:p w:rsidR="00DD58D4" w:rsidRDefault="00DD58D4" w:rsidP="00DD58D4">
            <w:pPr>
              <w:pStyle w:val="TableParagraph"/>
              <w:spacing w:line="268" w:lineRule="exact"/>
              <w:ind w:right="348"/>
              <w:jc w:val="right"/>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708" w:type="dxa"/>
          </w:tcPr>
          <w:p w:rsidR="00DD58D4" w:rsidRDefault="00DD58D4" w:rsidP="00DD58D4">
            <w:pPr>
              <w:pStyle w:val="TableParagraph"/>
              <w:spacing w:line="268" w:lineRule="exact"/>
              <w:ind w:left="7"/>
              <w:jc w:val="center"/>
              <w:rPr>
                <w:sz w:val="24"/>
              </w:rPr>
            </w:pPr>
            <w:r>
              <w:rPr>
                <w:sz w:val="24"/>
              </w:rPr>
              <w:t>+</w:t>
            </w:r>
          </w:p>
        </w:tc>
      </w:tr>
      <w:tr w:rsidR="00DD58D4" w:rsidTr="00DD58D4">
        <w:trPr>
          <w:trHeight w:val="2795"/>
        </w:trPr>
        <w:tc>
          <w:tcPr>
            <w:tcW w:w="1560" w:type="dxa"/>
          </w:tcPr>
          <w:p w:rsidR="00DD58D4" w:rsidRDefault="00DD58D4" w:rsidP="00390DAF">
            <w:pPr>
              <w:pStyle w:val="TableParagraph"/>
              <w:ind w:left="105"/>
            </w:pPr>
            <w:r>
              <w:rPr>
                <w:sz w:val="24"/>
              </w:rPr>
              <w:t>6.</w:t>
            </w:r>
            <w:r>
              <w:t>Психолого-педагогічн</w:t>
            </w:r>
            <w:r w:rsidR="00390DAF">
              <w:t>ий супровід</w:t>
            </w:r>
          </w:p>
        </w:tc>
        <w:tc>
          <w:tcPr>
            <w:tcW w:w="2830" w:type="dxa"/>
            <w:tcBorders>
              <w:right w:val="single" w:sz="6" w:space="0" w:color="000000"/>
            </w:tcBorders>
          </w:tcPr>
          <w:p w:rsidR="00DD58D4" w:rsidRDefault="00DD58D4" w:rsidP="00DD58D4">
            <w:pPr>
              <w:pStyle w:val="TableParagraph"/>
              <w:spacing w:before="119"/>
              <w:ind w:left="102" w:right="159"/>
              <w:rPr>
                <w:sz w:val="24"/>
              </w:rPr>
            </w:pPr>
            <w:r>
              <w:rPr>
                <w:sz w:val="24"/>
              </w:rPr>
              <w:t xml:space="preserve">1) Підвищення рівня </w:t>
            </w:r>
            <w:r>
              <w:rPr>
                <w:spacing w:val="-2"/>
                <w:sz w:val="24"/>
              </w:rPr>
              <w:t xml:space="preserve">поінформованості </w:t>
            </w:r>
            <w:r>
              <w:rPr>
                <w:sz w:val="24"/>
              </w:rPr>
              <w:t>учасників освітнього процесущодоможливості отриманняпсихологічних послуг у закладі освіти</w:t>
            </w:r>
          </w:p>
        </w:tc>
        <w:tc>
          <w:tcPr>
            <w:tcW w:w="1849" w:type="dxa"/>
            <w:tcBorders>
              <w:left w:val="single" w:sz="6" w:space="0" w:color="000000"/>
            </w:tcBorders>
          </w:tcPr>
          <w:p w:rsidR="00DD58D4" w:rsidRDefault="00DD58D4" w:rsidP="00DD58D4">
            <w:pPr>
              <w:pStyle w:val="TableParagraph"/>
              <w:tabs>
                <w:tab w:val="left" w:pos="1045"/>
              </w:tabs>
              <w:ind w:left="105" w:right="92"/>
              <w:rPr>
                <w:spacing w:val="-2"/>
                <w:sz w:val="24"/>
              </w:rPr>
            </w:pPr>
            <w:r>
              <w:rPr>
                <w:spacing w:val="-2"/>
                <w:sz w:val="24"/>
              </w:rPr>
              <w:t>Кількість учасників освітнього процесу, по-інформова</w:t>
            </w:r>
            <w:r>
              <w:rPr>
                <w:spacing w:val="-4"/>
                <w:sz w:val="24"/>
              </w:rPr>
              <w:t xml:space="preserve">нихщодо </w:t>
            </w:r>
            <w:r>
              <w:rPr>
                <w:spacing w:val="-2"/>
                <w:sz w:val="24"/>
              </w:rPr>
              <w:t>можливості отримання психологіч-</w:t>
            </w:r>
          </w:p>
          <w:p w:rsidR="00DD58D4" w:rsidRPr="009C0775" w:rsidRDefault="00DD58D4" w:rsidP="00DD58D4">
            <w:pPr>
              <w:pStyle w:val="TableParagraph"/>
              <w:tabs>
                <w:tab w:val="left" w:pos="1045"/>
              </w:tabs>
              <w:ind w:left="105" w:right="92"/>
              <w:rPr>
                <w:spacing w:val="-2"/>
                <w:sz w:val="24"/>
              </w:rPr>
            </w:pPr>
            <w:r>
              <w:rPr>
                <w:spacing w:val="-2"/>
                <w:sz w:val="24"/>
              </w:rPr>
              <w:t>ни</w:t>
            </w:r>
            <w:r>
              <w:rPr>
                <w:sz w:val="24"/>
              </w:rPr>
              <w:t>х послуг</w:t>
            </w:r>
          </w:p>
        </w:tc>
        <w:tc>
          <w:tcPr>
            <w:tcW w:w="709" w:type="dxa"/>
          </w:tcPr>
          <w:p w:rsidR="00DD58D4" w:rsidRDefault="00DD58D4" w:rsidP="00DD58D4">
            <w:pPr>
              <w:pStyle w:val="TableParagraph"/>
              <w:spacing w:line="268" w:lineRule="exact"/>
              <w:ind w:left="284"/>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852" w:type="dxa"/>
          </w:tcPr>
          <w:p w:rsidR="00DD58D4" w:rsidRDefault="00DD58D4" w:rsidP="00DD58D4">
            <w:pPr>
              <w:pStyle w:val="TableParagraph"/>
              <w:spacing w:line="268" w:lineRule="exact"/>
              <w:ind w:right="348"/>
              <w:jc w:val="right"/>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708" w:type="dxa"/>
          </w:tcPr>
          <w:p w:rsidR="00DD58D4" w:rsidRDefault="00DD58D4" w:rsidP="00DD58D4">
            <w:pPr>
              <w:pStyle w:val="TableParagraph"/>
              <w:spacing w:line="268" w:lineRule="exact"/>
              <w:ind w:left="7"/>
              <w:jc w:val="center"/>
              <w:rPr>
                <w:sz w:val="24"/>
              </w:rPr>
            </w:pPr>
            <w:r>
              <w:rPr>
                <w:sz w:val="24"/>
              </w:rPr>
              <w:t>+</w:t>
            </w:r>
          </w:p>
        </w:tc>
      </w:tr>
      <w:tr w:rsidR="00DD58D4" w:rsidTr="00DD58D4">
        <w:trPr>
          <w:trHeight w:val="2736"/>
        </w:trPr>
        <w:tc>
          <w:tcPr>
            <w:tcW w:w="1560" w:type="dxa"/>
          </w:tcPr>
          <w:p w:rsidR="00DD58D4" w:rsidRDefault="00DD58D4" w:rsidP="00DD58D4">
            <w:pPr>
              <w:pStyle w:val="TableParagraph"/>
            </w:pPr>
          </w:p>
        </w:tc>
        <w:tc>
          <w:tcPr>
            <w:tcW w:w="2830" w:type="dxa"/>
            <w:tcBorders>
              <w:right w:val="single" w:sz="6" w:space="0" w:color="000000"/>
            </w:tcBorders>
          </w:tcPr>
          <w:p w:rsidR="00DD58D4" w:rsidRDefault="00DD58D4" w:rsidP="00DD58D4">
            <w:pPr>
              <w:pStyle w:val="TableParagraph"/>
              <w:spacing w:before="124" w:line="237" w:lineRule="auto"/>
              <w:ind w:left="102"/>
              <w:rPr>
                <w:sz w:val="24"/>
              </w:rPr>
            </w:pPr>
            <w:r>
              <w:rPr>
                <w:sz w:val="24"/>
              </w:rPr>
              <w:t>2)Взаємодіяпрацівників психологічної служби з</w:t>
            </w:r>
          </w:p>
          <w:p w:rsidR="00DD58D4" w:rsidRDefault="00DD58D4" w:rsidP="00DD58D4">
            <w:pPr>
              <w:pStyle w:val="TableParagraph"/>
              <w:spacing w:before="1"/>
              <w:ind w:left="102"/>
              <w:rPr>
                <w:sz w:val="24"/>
              </w:rPr>
            </w:pPr>
            <w:r>
              <w:rPr>
                <w:spacing w:val="-2"/>
                <w:sz w:val="24"/>
              </w:rPr>
              <w:t xml:space="preserve">інклюзивно-ресурсним </w:t>
            </w:r>
            <w:r>
              <w:rPr>
                <w:sz w:val="24"/>
              </w:rPr>
              <w:t>центром, установами охорони здоров’я,</w:t>
            </w:r>
          </w:p>
          <w:p w:rsidR="00DD58D4" w:rsidRDefault="00DD58D4" w:rsidP="00DD58D4">
            <w:pPr>
              <w:pStyle w:val="TableParagraph"/>
              <w:ind w:left="102" w:right="317"/>
              <w:rPr>
                <w:sz w:val="24"/>
              </w:rPr>
            </w:pPr>
            <w:r>
              <w:rPr>
                <w:sz w:val="24"/>
              </w:rPr>
              <w:t xml:space="preserve">соціального захисту, </w:t>
            </w:r>
            <w:r>
              <w:rPr>
                <w:spacing w:val="-2"/>
                <w:sz w:val="24"/>
              </w:rPr>
              <w:t xml:space="preserve">правоохоронними </w:t>
            </w:r>
            <w:r>
              <w:rPr>
                <w:sz w:val="24"/>
              </w:rPr>
              <w:t xml:space="preserve">органами,громадськими </w:t>
            </w:r>
            <w:r>
              <w:rPr>
                <w:spacing w:val="-2"/>
                <w:sz w:val="24"/>
              </w:rPr>
              <w:t>об’єднаннями</w:t>
            </w:r>
          </w:p>
        </w:tc>
        <w:tc>
          <w:tcPr>
            <w:tcW w:w="1849" w:type="dxa"/>
            <w:tcBorders>
              <w:left w:val="single" w:sz="6" w:space="0" w:color="000000"/>
            </w:tcBorders>
          </w:tcPr>
          <w:p w:rsidR="00DD58D4" w:rsidRDefault="00DD58D4" w:rsidP="00DD58D4">
            <w:pPr>
              <w:pStyle w:val="TableParagraph"/>
              <w:spacing w:before="122"/>
              <w:ind w:left="105" w:right="204"/>
              <w:rPr>
                <w:sz w:val="24"/>
              </w:rPr>
            </w:pPr>
            <w:r>
              <w:rPr>
                <w:spacing w:val="-2"/>
                <w:sz w:val="24"/>
              </w:rPr>
              <w:t>Розроблено порядок взаємодії</w:t>
            </w:r>
          </w:p>
        </w:tc>
        <w:tc>
          <w:tcPr>
            <w:tcW w:w="709" w:type="dxa"/>
          </w:tcPr>
          <w:p w:rsidR="00DD58D4" w:rsidRDefault="00DD58D4" w:rsidP="00DD58D4">
            <w:pPr>
              <w:pStyle w:val="TableParagraph"/>
              <w:spacing w:line="270" w:lineRule="exact"/>
              <w:ind w:left="284"/>
              <w:rPr>
                <w:sz w:val="24"/>
              </w:rPr>
            </w:pPr>
            <w:r>
              <w:rPr>
                <w:sz w:val="24"/>
              </w:rPr>
              <w:t>+</w:t>
            </w:r>
          </w:p>
        </w:tc>
        <w:tc>
          <w:tcPr>
            <w:tcW w:w="708" w:type="dxa"/>
          </w:tcPr>
          <w:p w:rsidR="00DD58D4" w:rsidRDefault="00DD58D4" w:rsidP="00DD58D4">
            <w:pPr>
              <w:pStyle w:val="TableParagraph"/>
              <w:spacing w:line="270" w:lineRule="exact"/>
              <w:ind w:left="6"/>
              <w:jc w:val="center"/>
              <w:rPr>
                <w:sz w:val="24"/>
              </w:rPr>
            </w:pPr>
            <w:r>
              <w:rPr>
                <w:sz w:val="24"/>
              </w:rPr>
              <w:t>+</w:t>
            </w:r>
          </w:p>
        </w:tc>
        <w:tc>
          <w:tcPr>
            <w:tcW w:w="852" w:type="dxa"/>
          </w:tcPr>
          <w:p w:rsidR="00DD58D4" w:rsidRDefault="00DD58D4" w:rsidP="00DD58D4">
            <w:pPr>
              <w:pStyle w:val="TableParagraph"/>
              <w:spacing w:line="270" w:lineRule="exact"/>
              <w:ind w:right="348"/>
              <w:jc w:val="right"/>
              <w:rPr>
                <w:sz w:val="24"/>
              </w:rPr>
            </w:pPr>
            <w:r>
              <w:rPr>
                <w:sz w:val="24"/>
              </w:rPr>
              <w:t>+</w:t>
            </w:r>
          </w:p>
        </w:tc>
        <w:tc>
          <w:tcPr>
            <w:tcW w:w="708" w:type="dxa"/>
          </w:tcPr>
          <w:p w:rsidR="00DD58D4" w:rsidRDefault="00DD58D4" w:rsidP="00DD58D4">
            <w:pPr>
              <w:pStyle w:val="TableParagraph"/>
              <w:spacing w:line="270" w:lineRule="exact"/>
              <w:ind w:left="6"/>
              <w:jc w:val="center"/>
              <w:rPr>
                <w:sz w:val="24"/>
              </w:rPr>
            </w:pPr>
            <w:r>
              <w:rPr>
                <w:sz w:val="24"/>
              </w:rPr>
              <w:t>+</w:t>
            </w:r>
          </w:p>
        </w:tc>
        <w:tc>
          <w:tcPr>
            <w:tcW w:w="708" w:type="dxa"/>
          </w:tcPr>
          <w:p w:rsidR="00DD58D4" w:rsidRDefault="00DD58D4" w:rsidP="00DD58D4">
            <w:pPr>
              <w:pStyle w:val="TableParagraph"/>
              <w:spacing w:line="270" w:lineRule="exact"/>
              <w:ind w:left="7"/>
              <w:jc w:val="center"/>
              <w:rPr>
                <w:sz w:val="24"/>
              </w:rPr>
            </w:pPr>
            <w:r>
              <w:rPr>
                <w:sz w:val="24"/>
              </w:rPr>
              <w:t>+</w:t>
            </w:r>
          </w:p>
        </w:tc>
      </w:tr>
      <w:tr w:rsidR="00DD58D4" w:rsidTr="00DD58D4">
        <w:trPr>
          <w:trHeight w:val="2332"/>
        </w:trPr>
        <w:tc>
          <w:tcPr>
            <w:tcW w:w="1560" w:type="dxa"/>
          </w:tcPr>
          <w:p w:rsidR="00DD58D4" w:rsidRDefault="00DD58D4" w:rsidP="00DD58D4">
            <w:pPr>
              <w:pStyle w:val="TableParagraph"/>
            </w:pPr>
          </w:p>
        </w:tc>
        <w:tc>
          <w:tcPr>
            <w:tcW w:w="2830" w:type="dxa"/>
            <w:tcBorders>
              <w:right w:val="single" w:sz="6" w:space="0" w:color="000000"/>
            </w:tcBorders>
          </w:tcPr>
          <w:p w:rsidR="00DD58D4" w:rsidRDefault="00DD58D4" w:rsidP="00DD58D4">
            <w:pPr>
              <w:pStyle w:val="TableParagraph"/>
              <w:spacing w:before="119"/>
              <w:ind w:left="102" w:right="159"/>
              <w:rPr>
                <w:sz w:val="24"/>
              </w:rPr>
            </w:pPr>
            <w:r>
              <w:rPr>
                <w:sz w:val="24"/>
              </w:rPr>
              <w:t>3) Діяльність психологічноїслужбиз метою забезпечення</w:t>
            </w:r>
          </w:p>
          <w:p w:rsidR="00DD58D4" w:rsidRDefault="00DD58D4" w:rsidP="00DD58D4">
            <w:pPr>
              <w:pStyle w:val="TableParagraph"/>
              <w:ind w:left="102" w:right="206"/>
              <w:rPr>
                <w:sz w:val="24"/>
              </w:rPr>
            </w:pPr>
            <w:r>
              <w:rPr>
                <w:sz w:val="24"/>
              </w:rPr>
              <w:t>ефективноїпсихологічної підтримки учнів і</w:t>
            </w:r>
          </w:p>
          <w:p w:rsidR="00DD58D4" w:rsidRDefault="00DD58D4" w:rsidP="00DD58D4">
            <w:pPr>
              <w:pStyle w:val="TableParagraph"/>
              <w:ind w:left="102" w:right="175"/>
              <w:rPr>
                <w:sz w:val="24"/>
              </w:rPr>
            </w:pPr>
            <w:r>
              <w:rPr>
                <w:sz w:val="24"/>
              </w:rPr>
              <w:t>педагогічнихпрацівників, охорони їхнього</w:t>
            </w:r>
            <w:r w:rsidR="00FD7300">
              <w:rPr>
                <w:sz w:val="24"/>
              </w:rPr>
              <w:t xml:space="preserve">  психічного</w:t>
            </w:r>
            <w:r w:rsidR="00FD7300">
              <w:rPr>
                <w:spacing w:val="-2"/>
                <w:sz w:val="24"/>
              </w:rPr>
              <w:t>здоров’я</w:t>
            </w:r>
          </w:p>
          <w:p w:rsidR="00FD7300" w:rsidRDefault="00FD7300" w:rsidP="00DD58D4">
            <w:pPr>
              <w:pStyle w:val="TableParagraph"/>
              <w:ind w:left="102" w:right="175"/>
              <w:rPr>
                <w:sz w:val="24"/>
              </w:rPr>
            </w:pPr>
          </w:p>
        </w:tc>
        <w:tc>
          <w:tcPr>
            <w:tcW w:w="1849" w:type="dxa"/>
            <w:tcBorders>
              <w:left w:val="single" w:sz="6" w:space="0" w:color="000000"/>
            </w:tcBorders>
          </w:tcPr>
          <w:p w:rsidR="00DD58D4" w:rsidRDefault="00DD58D4" w:rsidP="00DD58D4">
            <w:pPr>
              <w:pStyle w:val="TableParagraph"/>
              <w:spacing w:before="119"/>
              <w:ind w:left="105" w:right="134"/>
              <w:rPr>
                <w:sz w:val="24"/>
              </w:rPr>
            </w:pPr>
            <w:r>
              <w:rPr>
                <w:spacing w:val="-2"/>
                <w:sz w:val="24"/>
              </w:rPr>
              <w:t xml:space="preserve">Робота психологічної служби </w:t>
            </w:r>
            <w:r>
              <w:rPr>
                <w:sz w:val="24"/>
              </w:rPr>
              <w:t xml:space="preserve">відповідно до </w:t>
            </w:r>
            <w:r>
              <w:rPr>
                <w:spacing w:val="-2"/>
                <w:sz w:val="24"/>
              </w:rPr>
              <w:t xml:space="preserve">положення </w:t>
            </w:r>
            <w:r>
              <w:rPr>
                <w:spacing w:val="-4"/>
                <w:sz w:val="24"/>
              </w:rPr>
              <w:t xml:space="preserve">про </w:t>
            </w:r>
            <w:r>
              <w:rPr>
                <w:spacing w:val="-2"/>
                <w:sz w:val="24"/>
              </w:rPr>
              <w:t>психологічну</w:t>
            </w:r>
          </w:p>
          <w:p w:rsidR="00DD58D4" w:rsidRDefault="00DD58D4" w:rsidP="00DD58D4">
            <w:pPr>
              <w:pStyle w:val="TableParagraph"/>
              <w:spacing w:line="262" w:lineRule="exact"/>
              <w:ind w:left="105"/>
              <w:rPr>
                <w:sz w:val="24"/>
              </w:rPr>
            </w:pPr>
            <w:r>
              <w:rPr>
                <w:sz w:val="24"/>
              </w:rPr>
              <w:t>службу</w:t>
            </w:r>
            <w:r>
              <w:rPr>
                <w:spacing w:val="-10"/>
                <w:sz w:val="24"/>
              </w:rPr>
              <w:t>в</w:t>
            </w:r>
            <w:r w:rsidR="00FD7300">
              <w:rPr>
                <w:sz w:val="24"/>
              </w:rPr>
              <w:t xml:space="preserve"> системі</w:t>
            </w:r>
            <w:r w:rsidR="00FD7300">
              <w:rPr>
                <w:spacing w:val="-2"/>
                <w:sz w:val="24"/>
              </w:rPr>
              <w:t>освіти</w:t>
            </w:r>
          </w:p>
        </w:tc>
        <w:tc>
          <w:tcPr>
            <w:tcW w:w="709" w:type="dxa"/>
          </w:tcPr>
          <w:p w:rsidR="00DD58D4" w:rsidRDefault="00DD58D4" w:rsidP="00DD58D4">
            <w:pPr>
              <w:pStyle w:val="TableParagraph"/>
              <w:spacing w:line="268" w:lineRule="exact"/>
              <w:ind w:left="284"/>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852" w:type="dxa"/>
          </w:tcPr>
          <w:p w:rsidR="00DD58D4" w:rsidRDefault="00DD58D4" w:rsidP="00DD58D4">
            <w:pPr>
              <w:pStyle w:val="TableParagraph"/>
              <w:spacing w:line="268" w:lineRule="exact"/>
              <w:ind w:right="348"/>
              <w:jc w:val="right"/>
              <w:rPr>
                <w:sz w:val="24"/>
              </w:rPr>
            </w:pPr>
            <w:r>
              <w:rPr>
                <w:sz w:val="24"/>
              </w:rPr>
              <w:t>+</w:t>
            </w:r>
          </w:p>
        </w:tc>
        <w:tc>
          <w:tcPr>
            <w:tcW w:w="708" w:type="dxa"/>
          </w:tcPr>
          <w:p w:rsidR="00DD58D4" w:rsidRDefault="00DD58D4" w:rsidP="00DD58D4">
            <w:pPr>
              <w:pStyle w:val="TableParagraph"/>
              <w:spacing w:line="268" w:lineRule="exact"/>
              <w:ind w:left="6"/>
              <w:jc w:val="center"/>
              <w:rPr>
                <w:sz w:val="24"/>
              </w:rPr>
            </w:pPr>
            <w:r>
              <w:rPr>
                <w:sz w:val="24"/>
              </w:rPr>
              <w:t>+</w:t>
            </w:r>
          </w:p>
        </w:tc>
        <w:tc>
          <w:tcPr>
            <w:tcW w:w="708" w:type="dxa"/>
          </w:tcPr>
          <w:p w:rsidR="00DD58D4" w:rsidRDefault="00DD58D4" w:rsidP="00DD58D4">
            <w:pPr>
              <w:pStyle w:val="TableParagraph"/>
              <w:spacing w:line="268" w:lineRule="exact"/>
              <w:ind w:left="7"/>
              <w:jc w:val="center"/>
              <w:rPr>
                <w:sz w:val="24"/>
              </w:rPr>
            </w:pPr>
            <w:r>
              <w:rPr>
                <w:sz w:val="24"/>
              </w:rPr>
              <w:t>+</w:t>
            </w:r>
          </w:p>
        </w:tc>
      </w:tr>
    </w:tbl>
    <w:p w:rsidR="0099057F" w:rsidRDefault="0099057F" w:rsidP="0099057F"/>
    <w:p w:rsidR="0099057F" w:rsidRPr="0099057F" w:rsidRDefault="0099057F" w:rsidP="0099057F">
      <w:pPr>
        <w:jc w:val="right"/>
      </w:pPr>
    </w:p>
    <w:p w:rsidR="0012718E" w:rsidRDefault="0012718E" w:rsidP="00DD58D4">
      <w:pPr>
        <w:spacing w:line="268" w:lineRule="exact"/>
        <w:rPr>
          <w:sz w:val="24"/>
        </w:rPr>
        <w:sectPr w:rsidR="0012718E">
          <w:pgSz w:w="11910" w:h="16840"/>
          <w:pgMar w:top="1140" w:right="160" w:bottom="280" w:left="1160" w:header="749" w:footer="0" w:gutter="0"/>
          <w:cols w:space="720"/>
        </w:sectPr>
      </w:pPr>
    </w:p>
    <w:p w:rsidR="0012718E" w:rsidRDefault="0012718E" w:rsidP="0012718E">
      <w:pPr>
        <w:pStyle w:val="a3"/>
        <w:spacing w:before="7"/>
        <w:rPr>
          <w:b/>
          <w:sz w:val="7"/>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977"/>
        <w:gridCol w:w="1702"/>
        <w:gridCol w:w="709"/>
        <w:gridCol w:w="708"/>
        <w:gridCol w:w="852"/>
        <w:gridCol w:w="708"/>
        <w:gridCol w:w="708"/>
      </w:tblGrid>
      <w:tr w:rsidR="0012718E" w:rsidTr="00554827">
        <w:trPr>
          <w:trHeight w:val="7978"/>
        </w:trPr>
        <w:tc>
          <w:tcPr>
            <w:tcW w:w="1560" w:type="dxa"/>
          </w:tcPr>
          <w:p w:rsidR="0012718E" w:rsidRPr="00061239" w:rsidRDefault="00DD58D4" w:rsidP="00FE0BEB">
            <w:pPr>
              <w:pStyle w:val="TableParagraph"/>
              <w:spacing w:line="268" w:lineRule="exact"/>
              <w:ind w:right="-264"/>
              <w:rPr>
                <w:sz w:val="24"/>
              </w:rPr>
            </w:pPr>
            <w:r>
              <w:rPr>
                <w:spacing w:val="-5"/>
                <w:sz w:val="24"/>
              </w:rPr>
              <w:t>7</w:t>
            </w:r>
            <w:r w:rsidR="0012718E">
              <w:rPr>
                <w:spacing w:val="-5"/>
                <w:sz w:val="24"/>
              </w:rPr>
              <w:t>.</w:t>
            </w:r>
            <w:r w:rsidR="00061239">
              <w:rPr>
                <w:spacing w:val="-2"/>
              </w:rPr>
              <w:t>Формування інклюзивного, розвивального та мотивуючого до навчання освітнього простору</w:t>
            </w:r>
          </w:p>
        </w:tc>
        <w:tc>
          <w:tcPr>
            <w:tcW w:w="2977" w:type="dxa"/>
            <w:tcBorders>
              <w:right w:val="single" w:sz="6" w:space="0" w:color="000000"/>
            </w:tcBorders>
          </w:tcPr>
          <w:p w:rsidR="0012718E" w:rsidRDefault="0012718E" w:rsidP="00554827">
            <w:pPr>
              <w:pStyle w:val="TableParagraph"/>
              <w:spacing w:before="119"/>
              <w:ind w:left="102" w:right="159"/>
              <w:rPr>
                <w:sz w:val="24"/>
              </w:rPr>
            </w:pPr>
            <w:r>
              <w:rPr>
                <w:sz w:val="24"/>
              </w:rPr>
              <w:t xml:space="preserve">1)Створеннябезпечнихі нешкідливих умов </w:t>
            </w:r>
            <w:r>
              <w:rPr>
                <w:spacing w:val="-2"/>
                <w:sz w:val="24"/>
              </w:rPr>
              <w:t>навчання</w:t>
            </w:r>
          </w:p>
        </w:tc>
        <w:tc>
          <w:tcPr>
            <w:tcW w:w="1702" w:type="dxa"/>
            <w:tcBorders>
              <w:left w:val="single" w:sz="6" w:space="0" w:color="000000"/>
            </w:tcBorders>
          </w:tcPr>
          <w:p w:rsidR="0012718E" w:rsidRDefault="0012718E" w:rsidP="00FE0BEB">
            <w:pPr>
              <w:pStyle w:val="TableParagraph"/>
              <w:spacing w:before="119"/>
              <w:ind w:firstLine="105"/>
              <w:rPr>
                <w:sz w:val="24"/>
              </w:rPr>
            </w:pPr>
            <w:r>
              <w:rPr>
                <w:sz w:val="24"/>
              </w:rPr>
              <w:t xml:space="preserve">Заклад освіти функціонує з </w:t>
            </w:r>
            <w:r>
              <w:rPr>
                <w:spacing w:val="-2"/>
                <w:sz w:val="24"/>
              </w:rPr>
              <w:t xml:space="preserve">дотриманням санітарних </w:t>
            </w:r>
            <w:r>
              <w:rPr>
                <w:sz w:val="24"/>
              </w:rPr>
              <w:t xml:space="preserve">правилінорм, </w:t>
            </w:r>
            <w:r>
              <w:rPr>
                <w:spacing w:val="-2"/>
                <w:sz w:val="24"/>
              </w:rPr>
              <w:t xml:space="preserve">протиепідеміч </w:t>
            </w:r>
            <w:r>
              <w:rPr>
                <w:sz w:val="24"/>
              </w:rPr>
              <w:t xml:space="preserve">них правил, вимогбезпеки </w:t>
            </w:r>
            <w:r>
              <w:rPr>
                <w:spacing w:val="-2"/>
                <w:sz w:val="24"/>
              </w:rPr>
              <w:t xml:space="preserve">експлуатації </w:t>
            </w:r>
            <w:r>
              <w:rPr>
                <w:sz w:val="24"/>
              </w:rPr>
              <w:t xml:space="preserve">будівель та </w:t>
            </w:r>
            <w:r>
              <w:rPr>
                <w:spacing w:val="-2"/>
                <w:sz w:val="24"/>
              </w:rPr>
              <w:t>забезпечення</w:t>
            </w:r>
          </w:p>
          <w:p w:rsidR="0012718E" w:rsidRDefault="0012718E" w:rsidP="00FE0BEB">
            <w:pPr>
              <w:pStyle w:val="TableParagraph"/>
              <w:ind w:firstLine="105"/>
              <w:rPr>
                <w:sz w:val="24"/>
              </w:rPr>
            </w:pPr>
            <w:r>
              <w:rPr>
                <w:sz w:val="24"/>
              </w:rPr>
              <w:t xml:space="preserve">їх надійності, зокрема щодо </w:t>
            </w:r>
            <w:r>
              <w:rPr>
                <w:spacing w:val="-2"/>
                <w:sz w:val="24"/>
              </w:rPr>
              <w:t xml:space="preserve">інклюзивності </w:t>
            </w:r>
            <w:r>
              <w:rPr>
                <w:sz w:val="24"/>
              </w:rPr>
              <w:t xml:space="preserve">будівель і споруд,вимог </w:t>
            </w:r>
            <w:r>
              <w:rPr>
                <w:spacing w:val="-2"/>
                <w:sz w:val="24"/>
              </w:rPr>
              <w:t>пожежної</w:t>
            </w:r>
          </w:p>
          <w:p w:rsidR="0012718E" w:rsidRDefault="0012718E" w:rsidP="00FE0BEB">
            <w:pPr>
              <w:pStyle w:val="TableParagraph"/>
              <w:ind w:firstLine="105"/>
              <w:rPr>
                <w:sz w:val="24"/>
              </w:rPr>
            </w:pPr>
            <w:r>
              <w:rPr>
                <w:spacing w:val="-2"/>
                <w:sz w:val="24"/>
              </w:rPr>
              <w:t xml:space="preserve">безпеки, правил </w:t>
            </w:r>
            <w:r>
              <w:rPr>
                <w:sz w:val="24"/>
              </w:rPr>
              <w:t xml:space="preserve">запобіганнята </w:t>
            </w:r>
            <w:r>
              <w:rPr>
                <w:spacing w:val="-2"/>
                <w:sz w:val="24"/>
              </w:rPr>
              <w:t xml:space="preserve">протидії </w:t>
            </w:r>
            <w:r>
              <w:rPr>
                <w:sz w:val="24"/>
              </w:rPr>
              <w:t xml:space="preserve">насильству та </w:t>
            </w:r>
            <w:r>
              <w:rPr>
                <w:spacing w:val="-2"/>
                <w:sz w:val="24"/>
              </w:rPr>
              <w:t xml:space="preserve">булінгу </w:t>
            </w:r>
            <w:r>
              <w:rPr>
                <w:sz w:val="24"/>
              </w:rPr>
              <w:t xml:space="preserve">(цькуванню)в </w:t>
            </w:r>
            <w:r>
              <w:rPr>
                <w:spacing w:val="-2"/>
                <w:sz w:val="24"/>
              </w:rPr>
              <w:t>закладах загальної середньої освіти</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FE0BEB" w:rsidTr="00FE0BEB">
        <w:trPr>
          <w:trHeight w:val="5808"/>
        </w:trPr>
        <w:tc>
          <w:tcPr>
            <w:tcW w:w="1560" w:type="dxa"/>
          </w:tcPr>
          <w:p w:rsidR="00FE0BEB" w:rsidRDefault="00FE0BEB" w:rsidP="00FE0BEB">
            <w:pPr>
              <w:pStyle w:val="TableParagraph"/>
              <w:spacing w:line="268" w:lineRule="exact"/>
              <w:ind w:right="-264"/>
              <w:rPr>
                <w:spacing w:val="-5"/>
                <w:sz w:val="24"/>
              </w:rPr>
            </w:pPr>
          </w:p>
        </w:tc>
        <w:tc>
          <w:tcPr>
            <w:tcW w:w="2977" w:type="dxa"/>
            <w:tcBorders>
              <w:right w:val="single" w:sz="6" w:space="0" w:color="000000"/>
            </w:tcBorders>
          </w:tcPr>
          <w:p w:rsidR="00FE0BEB" w:rsidRDefault="00FE0BEB" w:rsidP="00FE0BEB">
            <w:pPr>
              <w:pStyle w:val="TableParagraph"/>
              <w:spacing w:before="119"/>
              <w:ind w:left="102" w:right="159"/>
              <w:rPr>
                <w:sz w:val="24"/>
              </w:rPr>
            </w:pPr>
            <w:r>
              <w:rPr>
                <w:sz w:val="24"/>
              </w:rPr>
              <w:t>2) Забезпечення широкосмуговогодоступу до Інтернету</w:t>
            </w:r>
          </w:p>
        </w:tc>
        <w:tc>
          <w:tcPr>
            <w:tcW w:w="1702" w:type="dxa"/>
            <w:tcBorders>
              <w:left w:val="single" w:sz="6" w:space="0" w:color="000000"/>
            </w:tcBorders>
          </w:tcPr>
          <w:p w:rsidR="00FE0BEB" w:rsidRDefault="00FE0BEB" w:rsidP="00FE0BEB">
            <w:pPr>
              <w:pStyle w:val="TableParagraph"/>
              <w:spacing w:before="119"/>
              <w:ind w:right="-121"/>
              <w:rPr>
                <w:sz w:val="24"/>
              </w:rPr>
            </w:pPr>
            <w:r>
              <w:rPr>
                <w:sz w:val="24"/>
              </w:rPr>
              <w:t xml:space="preserve">Заклад освіти </w:t>
            </w:r>
            <w:r>
              <w:rPr>
                <w:spacing w:val="-2"/>
                <w:sz w:val="24"/>
              </w:rPr>
              <w:t xml:space="preserve">забезпечено широкосмуго </w:t>
            </w:r>
            <w:r>
              <w:rPr>
                <w:sz w:val="24"/>
              </w:rPr>
              <w:t xml:space="preserve">вимдоступом до Інтернету швидкістюне </w:t>
            </w:r>
            <w:r>
              <w:rPr>
                <w:spacing w:val="-2"/>
                <w:sz w:val="24"/>
              </w:rPr>
              <w:t xml:space="preserve">нижче </w:t>
            </w:r>
            <w:r>
              <w:rPr>
                <w:sz w:val="24"/>
              </w:rPr>
              <w:t xml:space="preserve">100Mбіт/с і </w:t>
            </w:r>
            <w:r>
              <w:rPr>
                <w:spacing w:val="-2"/>
                <w:sz w:val="24"/>
              </w:rPr>
              <w:t xml:space="preserve">локальною </w:t>
            </w:r>
            <w:r>
              <w:rPr>
                <w:sz w:val="24"/>
              </w:rPr>
              <w:t xml:space="preserve">мережею Wi- Fi відповідно </w:t>
            </w:r>
            <w:r>
              <w:rPr>
                <w:spacing w:val="-6"/>
                <w:sz w:val="24"/>
              </w:rPr>
              <w:t>до</w:t>
            </w:r>
          </w:p>
          <w:p w:rsidR="00FE0BEB" w:rsidRDefault="00FE0BEB" w:rsidP="00FE0BEB">
            <w:pPr>
              <w:pStyle w:val="TableParagraph"/>
              <w:spacing w:before="119"/>
              <w:ind w:right="-121"/>
              <w:rPr>
                <w:sz w:val="24"/>
              </w:rPr>
            </w:pPr>
            <w:r>
              <w:rPr>
                <w:spacing w:val="-2"/>
                <w:sz w:val="24"/>
              </w:rPr>
              <w:t>рекомендацій Мінцифри</w:t>
            </w:r>
          </w:p>
        </w:tc>
        <w:tc>
          <w:tcPr>
            <w:tcW w:w="709" w:type="dxa"/>
          </w:tcPr>
          <w:p w:rsidR="00FE0BEB" w:rsidRDefault="00FE0BEB" w:rsidP="00FE0BEB">
            <w:pPr>
              <w:pStyle w:val="TableParagraph"/>
              <w:spacing w:line="268" w:lineRule="exact"/>
              <w:ind w:left="284"/>
              <w:rPr>
                <w:sz w:val="24"/>
              </w:rPr>
            </w:pPr>
            <w:r>
              <w:rPr>
                <w:sz w:val="24"/>
              </w:rPr>
              <w:t>+</w:t>
            </w:r>
          </w:p>
        </w:tc>
        <w:tc>
          <w:tcPr>
            <w:tcW w:w="708" w:type="dxa"/>
          </w:tcPr>
          <w:p w:rsidR="00FE0BEB" w:rsidRDefault="00FE0BEB" w:rsidP="00FE0BEB">
            <w:pPr>
              <w:pStyle w:val="TableParagraph"/>
              <w:spacing w:line="268" w:lineRule="exact"/>
              <w:ind w:left="6"/>
              <w:jc w:val="center"/>
              <w:rPr>
                <w:sz w:val="24"/>
              </w:rPr>
            </w:pPr>
            <w:r>
              <w:rPr>
                <w:sz w:val="24"/>
              </w:rPr>
              <w:t>+</w:t>
            </w:r>
          </w:p>
        </w:tc>
        <w:tc>
          <w:tcPr>
            <w:tcW w:w="852" w:type="dxa"/>
          </w:tcPr>
          <w:p w:rsidR="00FE0BEB" w:rsidRDefault="00FE0BEB" w:rsidP="00FE0BEB">
            <w:pPr>
              <w:pStyle w:val="TableParagraph"/>
              <w:spacing w:line="268" w:lineRule="exact"/>
              <w:ind w:right="348"/>
              <w:jc w:val="right"/>
              <w:rPr>
                <w:sz w:val="24"/>
              </w:rPr>
            </w:pPr>
            <w:r>
              <w:rPr>
                <w:sz w:val="24"/>
              </w:rPr>
              <w:t>+</w:t>
            </w:r>
          </w:p>
        </w:tc>
        <w:tc>
          <w:tcPr>
            <w:tcW w:w="708" w:type="dxa"/>
          </w:tcPr>
          <w:p w:rsidR="00FE0BEB" w:rsidRDefault="00FE0BEB" w:rsidP="00FE0BEB">
            <w:pPr>
              <w:pStyle w:val="TableParagraph"/>
              <w:spacing w:line="268" w:lineRule="exact"/>
              <w:ind w:left="6"/>
              <w:jc w:val="center"/>
              <w:rPr>
                <w:sz w:val="24"/>
              </w:rPr>
            </w:pPr>
            <w:r>
              <w:rPr>
                <w:sz w:val="24"/>
              </w:rPr>
              <w:t>+</w:t>
            </w:r>
          </w:p>
        </w:tc>
        <w:tc>
          <w:tcPr>
            <w:tcW w:w="708" w:type="dxa"/>
          </w:tcPr>
          <w:p w:rsidR="00FE0BEB" w:rsidRDefault="00FE0BEB" w:rsidP="00FE0BEB">
            <w:pPr>
              <w:pStyle w:val="TableParagraph"/>
              <w:spacing w:line="268" w:lineRule="exact"/>
              <w:ind w:left="7"/>
              <w:jc w:val="center"/>
              <w:rPr>
                <w:sz w:val="24"/>
              </w:rPr>
            </w:pPr>
            <w:r>
              <w:rPr>
                <w:sz w:val="24"/>
              </w:rPr>
              <w:t>+</w:t>
            </w:r>
          </w:p>
        </w:tc>
      </w:tr>
    </w:tbl>
    <w:p w:rsidR="0012718E" w:rsidRDefault="0012718E" w:rsidP="0012718E">
      <w:pPr>
        <w:spacing w:line="268" w:lineRule="exact"/>
        <w:jc w:val="center"/>
        <w:rPr>
          <w:sz w:val="24"/>
        </w:rPr>
        <w:sectPr w:rsidR="0012718E">
          <w:pgSz w:w="11910" w:h="16840"/>
          <w:pgMar w:top="1140" w:right="160" w:bottom="280" w:left="1160" w:header="749" w:footer="0" w:gutter="0"/>
          <w:cols w:space="720"/>
        </w:sectPr>
      </w:pPr>
    </w:p>
    <w:p w:rsidR="0012718E" w:rsidRDefault="0012718E" w:rsidP="0012718E">
      <w:pPr>
        <w:pStyle w:val="a3"/>
        <w:spacing w:before="7"/>
        <w:rPr>
          <w:b/>
          <w:sz w:val="7"/>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977"/>
        <w:gridCol w:w="1702"/>
        <w:gridCol w:w="709"/>
        <w:gridCol w:w="708"/>
        <w:gridCol w:w="852"/>
        <w:gridCol w:w="708"/>
        <w:gridCol w:w="708"/>
      </w:tblGrid>
      <w:tr w:rsidR="0012718E" w:rsidTr="00554827">
        <w:trPr>
          <w:trHeight w:val="1907"/>
        </w:trPr>
        <w:tc>
          <w:tcPr>
            <w:tcW w:w="1560" w:type="dxa"/>
            <w:vMerge w:val="restart"/>
          </w:tcPr>
          <w:p w:rsidR="0012718E" w:rsidRDefault="0012718E" w:rsidP="00554827">
            <w:pPr>
              <w:pStyle w:val="TableParagraph"/>
              <w:rPr>
                <w:sz w:val="24"/>
              </w:rPr>
            </w:pPr>
          </w:p>
        </w:tc>
        <w:tc>
          <w:tcPr>
            <w:tcW w:w="2977" w:type="dxa"/>
            <w:tcBorders>
              <w:right w:val="single" w:sz="6" w:space="0" w:color="000000"/>
            </w:tcBorders>
          </w:tcPr>
          <w:p w:rsidR="0012718E" w:rsidRDefault="0012718E" w:rsidP="00554827">
            <w:pPr>
              <w:pStyle w:val="TableParagraph"/>
              <w:spacing w:before="119"/>
              <w:ind w:left="102"/>
              <w:rPr>
                <w:sz w:val="24"/>
              </w:rPr>
            </w:pPr>
            <w:r>
              <w:rPr>
                <w:sz w:val="24"/>
              </w:rPr>
              <w:t>3)Створення,запотреби,у закладі освіти класів</w:t>
            </w:r>
          </w:p>
          <w:p w:rsidR="0012718E" w:rsidRDefault="0012718E" w:rsidP="00554827">
            <w:pPr>
              <w:pStyle w:val="TableParagraph"/>
              <w:ind w:left="102"/>
              <w:rPr>
                <w:sz w:val="24"/>
              </w:rPr>
            </w:pPr>
            <w:r>
              <w:rPr>
                <w:sz w:val="24"/>
              </w:rPr>
              <w:t xml:space="preserve">інклюзивного навчання, педагогічногопатронажу </w:t>
            </w:r>
            <w:r>
              <w:rPr>
                <w:spacing w:val="-2"/>
                <w:sz w:val="24"/>
              </w:rPr>
              <w:t>учнів</w:t>
            </w:r>
          </w:p>
        </w:tc>
        <w:tc>
          <w:tcPr>
            <w:tcW w:w="1702" w:type="dxa"/>
            <w:tcBorders>
              <w:left w:val="single" w:sz="6" w:space="0" w:color="000000"/>
            </w:tcBorders>
          </w:tcPr>
          <w:p w:rsidR="0012718E" w:rsidRDefault="0012718E" w:rsidP="00554827">
            <w:pPr>
              <w:pStyle w:val="TableParagraph"/>
              <w:spacing w:before="119"/>
              <w:ind w:left="105" w:right="202"/>
              <w:rPr>
                <w:sz w:val="24"/>
              </w:rPr>
            </w:pPr>
            <w:r>
              <w:rPr>
                <w:spacing w:val="-2"/>
                <w:sz w:val="24"/>
              </w:rPr>
              <w:t xml:space="preserve">Кількість учнів, охоплених психолого- педагогічним </w:t>
            </w:r>
            <w:r>
              <w:rPr>
                <w:sz w:val="24"/>
              </w:rPr>
              <w:t>и послугами</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12718E" w:rsidTr="00554827">
        <w:trPr>
          <w:trHeight w:val="1629"/>
        </w:trPr>
        <w:tc>
          <w:tcPr>
            <w:tcW w:w="1560" w:type="dxa"/>
            <w:vMerge/>
            <w:tcBorders>
              <w:top w:val="nil"/>
            </w:tcBorders>
          </w:tcPr>
          <w:p w:rsidR="0012718E" w:rsidRDefault="0012718E" w:rsidP="00554827">
            <w:pPr>
              <w:rPr>
                <w:sz w:val="2"/>
                <w:szCs w:val="2"/>
              </w:rPr>
            </w:pPr>
          </w:p>
        </w:tc>
        <w:tc>
          <w:tcPr>
            <w:tcW w:w="2977" w:type="dxa"/>
            <w:tcBorders>
              <w:right w:val="single" w:sz="6" w:space="0" w:color="000000"/>
            </w:tcBorders>
          </w:tcPr>
          <w:p w:rsidR="0012718E" w:rsidRDefault="0012718E" w:rsidP="00554827">
            <w:pPr>
              <w:pStyle w:val="TableParagraph"/>
              <w:spacing w:before="119"/>
              <w:ind w:left="102" w:right="370"/>
              <w:rPr>
                <w:sz w:val="24"/>
              </w:rPr>
            </w:pPr>
            <w:r>
              <w:rPr>
                <w:sz w:val="24"/>
              </w:rPr>
              <w:t xml:space="preserve">4) Надання додаткових </w:t>
            </w:r>
            <w:r>
              <w:rPr>
                <w:spacing w:val="-2"/>
                <w:sz w:val="24"/>
              </w:rPr>
              <w:t xml:space="preserve">психолого-педагогічних </w:t>
            </w:r>
            <w:r>
              <w:rPr>
                <w:sz w:val="24"/>
              </w:rPr>
              <w:t>послуг у закладі освіти для осіб з особливими освітніми потребами</w:t>
            </w:r>
          </w:p>
        </w:tc>
        <w:tc>
          <w:tcPr>
            <w:tcW w:w="1702" w:type="dxa"/>
            <w:tcBorders>
              <w:left w:val="single" w:sz="6" w:space="0" w:color="000000"/>
            </w:tcBorders>
          </w:tcPr>
          <w:p w:rsidR="0012718E" w:rsidRDefault="0012718E" w:rsidP="00554827">
            <w:pPr>
              <w:pStyle w:val="TableParagraph"/>
              <w:spacing w:before="119"/>
              <w:ind w:left="105" w:right="204"/>
              <w:rPr>
                <w:sz w:val="24"/>
              </w:rPr>
            </w:pPr>
            <w:r>
              <w:rPr>
                <w:sz w:val="24"/>
              </w:rPr>
              <w:t xml:space="preserve">Звіт та пропозиціїза </w:t>
            </w:r>
            <w:r>
              <w:rPr>
                <w:spacing w:val="-2"/>
                <w:sz w:val="24"/>
              </w:rPr>
              <w:t>результатами роботи</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12718E" w:rsidTr="00FE0BEB">
        <w:trPr>
          <w:trHeight w:val="3285"/>
        </w:trPr>
        <w:tc>
          <w:tcPr>
            <w:tcW w:w="1560" w:type="dxa"/>
            <w:vMerge/>
            <w:tcBorders>
              <w:top w:val="nil"/>
              <w:bottom w:val="nil"/>
            </w:tcBorders>
          </w:tcPr>
          <w:p w:rsidR="0012718E" w:rsidRDefault="0012718E" w:rsidP="00554827">
            <w:pPr>
              <w:rPr>
                <w:sz w:val="2"/>
                <w:szCs w:val="2"/>
              </w:rPr>
            </w:pPr>
          </w:p>
        </w:tc>
        <w:tc>
          <w:tcPr>
            <w:tcW w:w="2977" w:type="dxa"/>
            <w:tcBorders>
              <w:right w:val="single" w:sz="6" w:space="0" w:color="000000"/>
            </w:tcBorders>
          </w:tcPr>
          <w:p w:rsidR="0012718E" w:rsidRDefault="0012718E" w:rsidP="00554827">
            <w:pPr>
              <w:pStyle w:val="TableParagraph"/>
              <w:spacing w:before="119"/>
              <w:ind w:left="102"/>
              <w:rPr>
                <w:sz w:val="24"/>
              </w:rPr>
            </w:pPr>
            <w:r>
              <w:rPr>
                <w:sz w:val="24"/>
              </w:rPr>
              <w:t>5)Ефективністьроботиза програмою з протидії та запобігання будь-яким проявам насильства та булінгу (цькування),</w:t>
            </w:r>
          </w:p>
          <w:p w:rsidR="0012718E" w:rsidRDefault="0012718E" w:rsidP="00554827">
            <w:pPr>
              <w:pStyle w:val="TableParagraph"/>
              <w:ind w:left="102"/>
              <w:rPr>
                <w:sz w:val="24"/>
              </w:rPr>
            </w:pPr>
            <w:r>
              <w:rPr>
                <w:spacing w:val="-2"/>
                <w:sz w:val="24"/>
              </w:rPr>
              <w:t xml:space="preserve">соціально-емоційного </w:t>
            </w:r>
            <w:r>
              <w:rPr>
                <w:sz w:val="24"/>
              </w:rPr>
              <w:t>навчання в закладах загальноїсередньоїосвіти</w:t>
            </w:r>
          </w:p>
        </w:tc>
        <w:tc>
          <w:tcPr>
            <w:tcW w:w="1702" w:type="dxa"/>
            <w:tcBorders>
              <w:left w:val="single" w:sz="6" w:space="0" w:color="000000"/>
            </w:tcBorders>
          </w:tcPr>
          <w:p w:rsidR="0012718E" w:rsidRDefault="0012718E" w:rsidP="00554827">
            <w:pPr>
              <w:pStyle w:val="TableParagraph"/>
              <w:spacing w:before="119"/>
              <w:ind w:left="105" w:right="204"/>
              <w:rPr>
                <w:sz w:val="24"/>
              </w:rPr>
            </w:pPr>
            <w:r>
              <w:rPr>
                <w:spacing w:val="-2"/>
                <w:sz w:val="24"/>
              </w:rPr>
              <w:t xml:space="preserve">Проведено моніторинг, опитування учасників освітнього </w:t>
            </w:r>
            <w:r>
              <w:rPr>
                <w:sz w:val="24"/>
              </w:rPr>
              <w:t xml:space="preserve">процесу та </w:t>
            </w:r>
            <w:r>
              <w:rPr>
                <w:spacing w:val="-2"/>
                <w:sz w:val="24"/>
              </w:rPr>
              <w:t xml:space="preserve">розроблено </w:t>
            </w:r>
            <w:r>
              <w:rPr>
                <w:spacing w:val="-4"/>
                <w:sz w:val="24"/>
              </w:rPr>
              <w:t xml:space="preserve">план </w:t>
            </w:r>
            <w:r>
              <w:rPr>
                <w:spacing w:val="-2"/>
                <w:sz w:val="24"/>
              </w:rPr>
              <w:t xml:space="preserve">усунення </w:t>
            </w:r>
            <w:r>
              <w:rPr>
                <w:sz w:val="24"/>
              </w:rPr>
              <w:t xml:space="preserve">недоліків у </w:t>
            </w:r>
            <w:r>
              <w:rPr>
                <w:spacing w:val="-2"/>
                <w:sz w:val="24"/>
              </w:rPr>
              <w:t>роботі</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FE0BEB" w:rsidTr="00FE0BEB">
        <w:trPr>
          <w:trHeight w:val="3285"/>
        </w:trPr>
        <w:tc>
          <w:tcPr>
            <w:tcW w:w="1560" w:type="dxa"/>
            <w:tcBorders>
              <w:top w:val="nil"/>
              <w:bottom w:val="single" w:sz="4" w:space="0" w:color="auto"/>
            </w:tcBorders>
          </w:tcPr>
          <w:p w:rsidR="00FE0BEB" w:rsidRDefault="00FE0BEB" w:rsidP="00FE0BEB">
            <w:pPr>
              <w:rPr>
                <w:sz w:val="2"/>
                <w:szCs w:val="2"/>
              </w:rPr>
            </w:pPr>
          </w:p>
        </w:tc>
        <w:tc>
          <w:tcPr>
            <w:tcW w:w="2977" w:type="dxa"/>
            <w:tcBorders>
              <w:right w:val="single" w:sz="6" w:space="0" w:color="000000"/>
            </w:tcBorders>
          </w:tcPr>
          <w:p w:rsidR="00FE0BEB" w:rsidRDefault="00FE0BEB" w:rsidP="00FE0BEB">
            <w:pPr>
              <w:pStyle w:val="TableParagraph"/>
              <w:spacing w:before="119" w:line="275" w:lineRule="exact"/>
              <w:ind w:left="102"/>
              <w:rPr>
                <w:sz w:val="24"/>
              </w:rPr>
            </w:pPr>
            <w:r>
              <w:rPr>
                <w:sz w:val="24"/>
              </w:rPr>
              <w:t xml:space="preserve">6) </w:t>
            </w:r>
            <w:r>
              <w:rPr>
                <w:spacing w:val="-2"/>
                <w:sz w:val="24"/>
              </w:rPr>
              <w:t>Проведення</w:t>
            </w:r>
          </w:p>
          <w:p w:rsidR="00FE0BEB" w:rsidRDefault="00FE0BEB" w:rsidP="00FE0BEB">
            <w:pPr>
              <w:pStyle w:val="TableParagraph"/>
              <w:ind w:left="102" w:right="80"/>
              <w:rPr>
                <w:sz w:val="24"/>
              </w:rPr>
            </w:pPr>
            <w:r>
              <w:rPr>
                <w:sz w:val="24"/>
              </w:rPr>
              <w:t xml:space="preserve">моніторингу, опитування учасників освітнього процесущодоформування у дітей навичок здорового способу життя (харчування, гігієна, рухова активність), запобігання та протидії насильству та булінгу </w:t>
            </w:r>
            <w:r>
              <w:rPr>
                <w:spacing w:val="-2"/>
                <w:sz w:val="24"/>
              </w:rPr>
              <w:t>(цькуванню)</w:t>
            </w:r>
          </w:p>
        </w:tc>
        <w:tc>
          <w:tcPr>
            <w:tcW w:w="1702" w:type="dxa"/>
            <w:tcBorders>
              <w:left w:val="single" w:sz="6" w:space="0" w:color="000000"/>
            </w:tcBorders>
          </w:tcPr>
          <w:p w:rsidR="00FE0BEB" w:rsidRDefault="00FE0BEB" w:rsidP="00FE0BEB">
            <w:pPr>
              <w:pStyle w:val="TableParagraph"/>
              <w:spacing w:before="218"/>
              <w:ind w:right="-121"/>
              <w:rPr>
                <w:sz w:val="24"/>
              </w:rPr>
            </w:pPr>
            <w:r>
              <w:rPr>
                <w:spacing w:val="-2"/>
                <w:sz w:val="24"/>
              </w:rPr>
              <w:t>Надання послуг</w:t>
            </w:r>
          </w:p>
          <w:p w:rsidR="00FE0BEB" w:rsidRDefault="00FE0BEB" w:rsidP="00FE0BEB">
            <w:pPr>
              <w:pStyle w:val="TableParagraph"/>
              <w:spacing w:before="1"/>
              <w:ind w:left="105" w:right="-121"/>
              <w:rPr>
                <w:sz w:val="24"/>
              </w:rPr>
            </w:pPr>
            <w:r>
              <w:rPr>
                <w:spacing w:val="-2"/>
                <w:sz w:val="24"/>
              </w:rPr>
              <w:t>інклюзивно- ресурсним центром</w:t>
            </w:r>
          </w:p>
        </w:tc>
        <w:tc>
          <w:tcPr>
            <w:tcW w:w="709" w:type="dxa"/>
          </w:tcPr>
          <w:p w:rsidR="00FE0BEB" w:rsidRDefault="00FE0BEB" w:rsidP="00FE0BEB">
            <w:pPr>
              <w:pStyle w:val="TableParagraph"/>
              <w:rPr>
                <w:b/>
                <w:sz w:val="26"/>
              </w:rPr>
            </w:pPr>
          </w:p>
          <w:p w:rsidR="00FE0BEB" w:rsidRDefault="00FE0BEB" w:rsidP="00FE0BEB">
            <w:pPr>
              <w:pStyle w:val="TableParagraph"/>
              <w:rPr>
                <w:b/>
                <w:sz w:val="26"/>
              </w:rPr>
            </w:pPr>
          </w:p>
          <w:p w:rsidR="00FE0BEB" w:rsidRDefault="00FE0BEB" w:rsidP="00FE0BEB">
            <w:pPr>
              <w:pStyle w:val="TableParagraph"/>
              <w:rPr>
                <w:b/>
                <w:sz w:val="26"/>
              </w:rPr>
            </w:pPr>
          </w:p>
          <w:p w:rsidR="00FE0BEB" w:rsidRDefault="00FE0BEB" w:rsidP="00FE0BEB">
            <w:pPr>
              <w:pStyle w:val="TableParagraph"/>
              <w:spacing w:before="199"/>
              <w:ind w:left="284"/>
              <w:rPr>
                <w:sz w:val="24"/>
              </w:rPr>
            </w:pPr>
            <w:r>
              <w:rPr>
                <w:sz w:val="24"/>
              </w:rPr>
              <w:t>+</w:t>
            </w:r>
          </w:p>
        </w:tc>
        <w:tc>
          <w:tcPr>
            <w:tcW w:w="708" w:type="dxa"/>
          </w:tcPr>
          <w:p w:rsidR="00FE0BEB" w:rsidRDefault="00FE0BEB" w:rsidP="00FE0BEB">
            <w:pPr>
              <w:pStyle w:val="TableParagraph"/>
              <w:rPr>
                <w:b/>
                <w:sz w:val="26"/>
              </w:rPr>
            </w:pPr>
          </w:p>
          <w:p w:rsidR="00FE0BEB" w:rsidRDefault="00FE0BEB" w:rsidP="00FE0BEB">
            <w:pPr>
              <w:pStyle w:val="TableParagraph"/>
              <w:rPr>
                <w:b/>
                <w:sz w:val="26"/>
              </w:rPr>
            </w:pPr>
          </w:p>
          <w:p w:rsidR="00FE0BEB" w:rsidRDefault="00FE0BEB" w:rsidP="00FE0BEB">
            <w:pPr>
              <w:pStyle w:val="TableParagraph"/>
              <w:rPr>
                <w:b/>
                <w:sz w:val="26"/>
              </w:rPr>
            </w:pPr>
          </w:p>
          <w:p w:rsidR="00FE0BEB" w:rsidRDefault="00FE0BEB" w:rsidP="00FE0BEB">
            <w:pPr>
              <w:pStyle w:val="TableParagraph"/>
              <w:spacing w:before="199"/>
              <w:ind w:left="6"/>
              <w:jc w:val="center"/>
              <w:rPr>
                <w:sz w:val="24"/>
              </w:rPr>
            </w:pPr>
            <w:r>
              <w:rPr>
                <w:sz w:val="24"/>
              </w:rPr>
              <w:t>+</w:t>
            </w:r>
          </w:p>
        </w:tc>
        <w:tc>
          <w:tcPr>
            <w:tcW w:w="852" w:type="dxa"/>
          </w:tcPr>
          <w:p w:rsidR="00FE0BEB" w:rsidRDefault="00FE0BEB" w:rsidP="00FE0BEB">
            <w:pPr>
              <w:pStyle w:val="TableParagraph"/>
              <w:rPr>
                <w:b/>
                <w:sz w:val="26"/>
              </w:rPr>
            </w:pPr>
          </w:p>
          <w:p w:rsidR="00FE0BEB" w:rsidRDefault="00FE0BEB" w:rsidP="00FE0BEB">
            <w:pPr>
              <w:pStyle w:val="TableParagraph"/>
              <w:rPr>
                <w:b/>
                <w:sz w:val="26"/>
              </w:rPr>
            </w:pPr>
          </w:p>
          <w:p w:rsidR="00FE0BEB" w:rsidRDefault="00FE0BEB" w:rsidP="00FE0BEB">
            <w:pPr>
              <w:pStyle w:val="TableParagraph"/>
              <w:rPr>
                <w:b/>
                <w:sz w:val="26"/>
              </w:rPr>
            </w:pPr>
          </w:p>
          <w:p w:rsidR="00FE0BEB" w:rsidRDefault="00FE0BEB" w:rsidP="00FE0BEB">
            <w:pPr>
              <w:pStyle w:val="TableParagraph"/>
              <w:spacing w:before="199"/>
              <w:ind w:right="348"/>
              <w:jc w:val="right"/>
              <w:rPr>
                <w:sz w:val="24"/>
              </w:rPr>
            </w:pPr>
            <w:r>
              <w:rPr>
                <w:sz w:val="24"/>
              </w:rPr>
              <w:t>+</w:t>
            </w:r>
          </w:p>
        </w:tc>
        <w:tc>
          <w:tcPr>
            <w:tcW w:w="708" w:type="dxa"/>
          </w:tcPr>
          <w:p w:rsidR="00FE0BEB" w:rsidRDefault="00FE0BEB" w:rsidP="00FE0BEB">
            <w:pPr>
              <w:pStyle w:val="TableParagraph"/>
              <w:rPr>
                <w:b/>
                <w:sz w:val="26"/>
              </w:rPr>
            </w:pPr>
          </w:p>
          <w:p w:rsidR="00FE0BEB" w:rsidRDefault="00FE0BEB" w:rsidP="00FE0BEB">
            <w:pPr>
              <w:pStyle w:val="TableParagraph"/>
              <w:rPr>
                <w:b/>
                <w:sz w:val="26"/>
              </w:rPr>
            </w:pPr>
          </w:p>
          <w:p w:rsidR="00FE0BEB" w:rsidRDefault="00FE0BEB" w:rsidP="00FE0BEB">
            <w:pPr>
              <w:pStyle w:val="TableParagraph"/>
              <w:rPr>
                <w:b/>
                <w:sz w:val="26"/>
              </w:rPr>
            </w:pPr>
          </w:p>
          <w:p w:rsidR="00FE0BEB" w:rsidRDefault="00FE0BEB" w:rsidP="00FE0BEB">
            <w:pPr>
              <w:pStyle w:val="TableParagraph"/>
              <w:spacing w:before="199"/>
              <w:ind w:left="6"/>
              <w:jc w:val="center"/>
              <w:rPr>
                <w:sz w:val="24"/>
              </w:rPr>
            </w:pPr>
            <w:r>
              <w:rPr>
                <w:sz w:val="24"/>
              </w:rPr>
              <w:t>+</w:t>
            </w:r>
          </w:p>
        </w:tc>
        <w:tc>
          <w:tcPr>
            <w:tcW w:w="708" w:type="dxa"/>
          </w:tcPr>
          <w:p w:rsidR="00FE0BEB" w:rsidRDefault="00FE0BEB" w:rsidP="00FE0BEB">
            <w:pPr>
              <w:pStyle w:val="TableParagraph"/>
              <w:rPr>
                <w:b/>
                <w:sz w:val="26"/>
              </w:rPr>
            </w:pPr>
          </w:p>
          <w:p w:rsidR="00FE0BEB" w:rsidRDefault="00FE0BEB" w:rsidP="00FE0BEB">
            <w:pPr>
              <w:pStyle w:val="TableParagraph"/>
              <w:rPr>
                <w:b/>
                <w:sz w:val="26"/>
              </w:rPr>
            </w:pPr>
          </w:p>
          <w:p w:rsidR="00FE0BEB" w:rsidRDefault="00FE0BEB" w:rsidP="00FE0BEB">
            <w:pPr>
              <w:pStyle w:val="TableParagraph"/>
              <w:rPr>
                <w:b/>
                <w:sz w:val="26"/>
              </w:rPr>
            </w:pPr>
          </w:p>
          <w:p w:rsidR="00FE0BEB" w:rsidRDefault="00FE0BEB" w:rsidP="00FE0BEB">
            <w:pPr>
              <w:pStyle w:val="TableParagraph"/>
              <w:spacing w:before="199"/>
              <w:ind w:left="7"/>
              <w:jc w:val="center"/>
              <w:rPr>
                <w:sz w:val="24"/>
              </w:rPr>
            </w:pPr>
            <w:r>
              <w:rPr>
                <w:sz w:val="24"/>
              </w:rPr>
              <w:t>+</w:t>
            </w:r>
          </w:p>
        </w:tc>
      </w:tr>
      <w:tr w:rsidR="00FE0BEB" w:rsidTr="00FE0BEB">
        <w:trPr>
          <w:trHeight w:val="2507"/>
        </w:trPr>
        <w:tc>
          <w:tcPr>
            <w:tcW w:w="1560" w:type="dxa"/>
            <w:tcBorders>
              <w:top w:val="single" w:sz="4" w:space="0" w:color="auto"/>
            </w:tcBorders>
          </w:tcPr>
          <w:p w:rsidR="00FE0BEB" w:rsidRDefault="00FE0BEB" w:rsidP="00FE0BEB">
            <w:pPr>
              <w:pStyle w:val="TableParagraph"/>
              <w:ind w:right="119"/>
              <w:jc w:val="both"/>
              <w:rPr>
                <w:sz w:val="24"/>
              </w:rPr>
            </w:pPr>
            <w:r>
              <w:rPr>
                <w:sz w:val="24"/>
              </w:rPr>
              <w:t xml:space="preserve">8. Взаємодія тазалучення </w:t>
            </w:r>
            <w:r>
              <w:rPr>
                <w:spacing w:val="-2"/>
                <w:sz w:val="24"/>
              </w:rPr>
              <w:t>соціальних</w:t>
            </w:r>
          </w:p>
          <w:p w:rsidR="00FE0BEB" w:rsidRDefault="00FE0BEB" w:rsidP="00FE0BEB">
            <w:pPr>
              <w:pStyle w:val="TableParagraph"/>
              <w:rPr>
                <w:sz w:val="24"/>
              </w:rPr>
            </w:pPr>
            <w:r>
              <w:rPr>
                <w:spacing w:val="-2"/>
                <w:sz w:val="24"/>
              </w:rPr>
              <w:t>інституцій</w:t>
            </w:r>
          </w:p>
        </w:tc>
        <w:tc>
          <w:tcPr>
            <w:tcW w:w="2977" w:type="dxa"/>
            <w:tcBorders>
              <w:right w:val="single" w:sz="6" w:space="0" w:color="000000"/>
            </w:tcBorders>
          </w:tcPr>
          <w:p w:rsidR="00FE0BEB" w:rsidRDefault="00FE0BEB" w:rsidP="00FE0BEB">
            <w:pPr>
              <w:pStyle w:val="TableParagraph"/>
              <w:spacing w:before="119"/>
              <w:ind w:left="102" w:right="328"/>
              <w:rPr>
                <w:sz w:val="24"/>
              </w:rPr>
            </w:pPr>
            <w:r>
              <w:rPr>
                <w:sz w:val="24"/>
              </w:rPr>
              <w:t xml:space="preserve">1)Ефективнавзаємодіяз </w:t>
            </w:r>
            <w:r>
              <w:rPr>
                <w:spacing w:val="-2"/>
                <w:sz w:val="24"/>
              </w:rPr>
              <w:t>інклюзивно-ресурсним центром</w:t>
            </w:r>
          </w:p>
        </w:tc>
        <w:tc>
          <w:tcPr>
            <w:tcW w:w="1702" w:type="dxa"/>
            <w:tcBorders>
              <w:left w:val="single" w:sz="6" w:space="0" w:color="000000"/>
            </w:tcBorders>
          </w:tcPr>
          <w:p w:rsidR="00FE0BEB" w:rsidRDefault="00FE0BEB" w:rsidP="00FE0BEB">
            <w:pPr>
              <w:pStyle w:val="TableParagraph"/>
              <w:spacing w:before="119"/>
              <w:ind w:left="105" w:right="204"/>
              <w:rPr>
                <w:sz w:val="24"/>
              </w:rPr>
            </w:pPr>
            <w:r>
              <w:rPr>
                <w:spacing w:val="-2"/>
                <w:sz w:val="24"/>
              </w:rPr>
              <w:t xml:space="preserve">Проведено </w:t>
            </w:r>
            <w:r>
              <w:rPr>
                <w:sz w:val="24"/>
              </w:rPr>
              <w:t xml:space="preserve">заходи та </w:t>
            </w:r>
            <w:r>
              <w:rPr>
                <w:spacing w:val="-2"/>
                <w:sz w:val="24"/>
              </w:rPr>
              <w:t xml:space="preserve">кількість охоплених </w:t>
            </w:r>
            <w:r>
              <w:rPr>
                <w:spacing w:val="-4"/>
                <w:sz w:val="24"/>
              </w:rPr>
              <w:t xml:space="preserve">ними </w:t>
            </w:r>
            <w:r>
              <w:rPr>
                <w:spacing w:val="-2"/>
                <w:sz w:val="24"/>
              </w:rPr>
              <w:t>учасників освітнього процесу</w:t>
            </w:r>
          </w:p>
        </w:tc>
        <w:tc>
          <w:tcPr>
            <w:tcW w:w="709" w:type="dxa"/>
          </w:tcPr>
          <w:p w:rsidR="00FE0BEB" w:rsidRDefault="00FE0BEB" w:rsidP="00FE0BEB">
            <w:pPr>
              <w:pStyle w:val="TableParagraph"/>
              <w:spacing w:line="268" w:lineRule="exact"/>
              <w:ind w:left="284"/>
              <w:rPr>
                <w:sz w:val="24"/>
              </w:rPr>
            </w:pPr>
            <w:r>
              <w:rPr>
                <w:sz w:val="24"/>
              </w:rPr>
              <w:t>+</w:t>
            </w:r>
          </w:p>
        </w:tc>
        <w:tc>
          <w:tcPr>
            <w:tcW w:w="708" w:type="dxa"/>
          </w:tcPr>
          <w:p w:rsidR="00FE0BEB" w:rsidRDefault="00FE0BEB" w:rsidP="00FE0BEB">
            <w:pPr>
              <w:pStyle w:val="TableParagraph"/>
              <w:spacing w:line="268" w:lineRule="exact"/>
              <w:ind w:left="6"/>
              <w:jc w:val="center"/>
              <w:rPr>
                <w:sz w:val="24"/>
              </w:rPr>
            </w:pPr>
            <w:r>
              <w:rPr>
                <w:sz w:val="24"/>
              </w:rPr>
              <w:t>+</w:t>
            </w:r>
          </w:p>
        </w:tc>
        <w:tc>
          <w:tcPr>
            <w:tcW w:w="852" w:type="dxa"/>
          </w:tcPr>
          <w:p w:rsidR="00FE0BEB" w:rsidRDefault="00FE0BEB" w:rsidP="00FE0BEB">
            <w:pPr>
              <w:pStyle w:val="TableParagraph"/>
              <w:spacing w:line="268" w:lineRule="exact"/>
              <w:ind w:right="348"/>
              <w:jc w:val="right"/>
              <w:rPr>
                <w:sz w:val="24"/>
              </w:rPr>
            </w:pPr>
            <w:r>
              <w:rPr>
                <w:sz w:val="24"/>
              </w:rPr>
              <w:t>+</w:t>
            </w:r>
          </w:p>
        </w:tc>
        <w:tc>
          <w:tcPr>
            <w:tcW w:w="708" w:type="dxa"/>
          </w:tcPr>
          <w:p w:rsidR="00FE0BEB" w:rsidRDefault="00FE0BEB" w:rsidP="00FE0BEB">
            <w:pPr>
              <w:pStyle w:val="TableParagraph"/>
              <w:spacing w:line="268" w:lineRule="exact"/>
              <w:ind w:left="6"/>
              <w:jc w:val="center"/>
              <w:rPr>
                <w:sz w:val="24"/>
              </w:rPr>
            </w:pPr>
            <w:r>
              <w:rPr>
                <w:sz w:val="24"/>
              </w:rPr>
              <w:t>+</w:t>
            </w:r>
          </w:p>
        </w:tc>
        <w:tc>
          <w:tcPr>
            <w:tcW w:w="708" w:type="dxa"/>
          </w:tcPr>
          <w:p w:rsidR="00FE0BEB" w:rsidRDefault="00FE0BEB" w:rsidP="00FE0BEB">
            <w:pPr>
              <w:pStyle w:val="TableParagraph"/>
              <w:spacing w:line="268" w:lineRule="exact"/>
              <w:ind w:left="7"/>
              <w:jc w:val="center"/>
              <w:rPr>
                <w:sz w:val="24"/>
              </w:rPr>
            </w:pPr>
            <w:r>
              <w:rPr>
                <w:sz w:val="24"/>
              </w:rPr>
              <w:t>+</w:t>
            </w:r>
          </w:p>
        </w:tc>
      </w:tr>
    </w:tbl>
    <w:p w:rsidR="0012718E" w:rsidRDefault="0012718E" w:rsidP="0012718E">
      <w:pPr>
        <w:spacing w:line="268" w:lineRule="exact"/>
        <w:jc w:val="center"/>
        <w:rPr>
          <w:sz w:val="24"/>
        </w:rPr>
        <w:sectPr w:rsidR="0012718E">
          <w:pgSz w:w="11910" w:h="16840"/>
          <w:pgMar w:top="1140" w:right="160" w:bottom="280" w:left="1160" w:header="749" w:footer="0" w:gutter="0"/>
          <w:cols w:space="720"/>
        </w:sectPr>
      </w:pPr>
    </w:p>
    <w:p w:rsidR="0012718E" w:rsidRDefault="0012718E" w:rsidP="0012718E">
      <w:pPr>
        <w:pStyle w:val="a3"/>
        <w:spacing w:before="7"/>
        <w:rPr>
          <w:b/>
          <w:sz w:val="7"/>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977"/>
        <w:gridCol w:w="1702"/>
        <w:gridCol w:w="709"/>
        <w:gridCol w:w="708"/>
        <w:gridCol w:w="852"/>
        <w:gridCol w:w="708"/>
        <w:gridCol w:w="708"/>
      </w:tblGrid>
      <w:tr w:rsidR="0012718E" w:rsidTr="00FE0BEB">
        <w:trPr>
          <w:trHeight w:val="6278"/>
        </w:trPr>
        <w:tc>
          <w:tcPr>
            <w:tcW w:w="1560" w:type="dxa"/>
            <w:tcBorders>
              <w:top w:val="single" w:sz="4" w:space="0" w:color="auto"/>
            </w:tcBorders>
          </w:tcPr>
          <w:p w:rsidR="0012718E" w:rsidRDefault="0012718E" w:rsidP="00554827">
            <w:pPr>
              <w:rPr>
                <w:sz w:val="2"/>
                <w:szCs w:val="2"/>
              </w:rPr>
            </w:pPr>
          </w:p>
        </w:tc>
        <w:tc>
          <w:tcPr>
            <w:tcW w:w="2977" w:type="dxa"/>
            <w:tcBorders>
              <w:top w:val="single" w:sz="4" w:space="0" w:color="auto"/>
              <w:right w:val="single" w:sz="6" w:space="0" w:color="000000"/>
            </w:tcBorders>
          </w:tcPr>
          <w:p w:rsidR="0012718E" w:rsidRDefault="0012718E" w:rsidP="00FE0BEB">
            <w:pPr>
              <w:pStyle w:val="TableParagraph"/>
              <w:spacing w:before="119"/>
              <w:ind w:left="102"/>
              <w:rPr>
                <w:sz w:val="24"/>
              </w:rPr>
            </w:pPr>
            <w:r>
              <w:rPr>
                <w:sz w:val="24"/>
              </w:rPr>
              <w:t xml:space="preserve">2) Проведення </w:t>
            </w:r>
            <w:r>
              <w:rPr>
                <w:spacing w:val="-2"/>
                <w:sz w:val="24"/>
              </w:rPr>
              <w:t>інформа</w:t>
            </w:r>
            <w:r w:rsidR="00FE0BEB">
              <w:rPr>
                <w:spacing w:val="-2"/>
                <w:sz w:val="24"/>
              </w:rPr>
              <w:t>-</w:t>
            </w:r>
            <w:r>
              <w:rPr>
                <w:spacing w:val="-2"/>
                <w:sz w:val="24"/>
              </w:rPr>
              <w:t>ційно-</w:t>
            </w:r>
            <w:r>
              <w:rPr>
                <w:sz w:val="24"/>
              </w:rPr>
              <w:t xml:space="preserve">просвітницьких заходів (тренінги,презентаціїта інші заходи, зокрема за участю представників органівдержавноївлади та органів місцевого </w:t>
            </w:r>
            <w:r>
              <w:rPr>
                <w:spacing w:val="-2"/>
                <w:sz w:val="24"/>
              </w:rPr>
              <w:t>самоврядування,гро</w:t>
            </w:r>
            <w:r w:rsidR="00FE0BEB">
              <w:rPr>
                <w:spacing w:val="-2"/>
                <w:sz w:val="24"/>
              </w:rPr>
              <w:t>-</w:t>
            </w:r>
            <w:r>
              <w:rPr>
                <w:spacing w:val="-2"/>
                <w:sz w:val="24"/>
              </w:rPr>
              <w:t xml:space="preserve">мадськості), </w:t>
            </w:r>
            <w:r>
              <w:rPr>
                <w:sz w:val="24"/>
              </w:rPr>
              <w:t>спрямованих</w:t>
            </w:r>
            <w:r>
              <w:rPr>
                <w:spacing w:val="-5"/>
                <w:sz w:val="24"/>
              </w:rPr>
              <w:t xml:space="preserve"> на</w:t>
            </w:r>
            <w:r>
              <w:rPr>
                <w:sz w:val="24"/>
              </w:rPr>
              <w:t xml:space="preserve">формуваннявучасників освітнього процесу </w:t>
            </w:r>
            <w:r>
              <w:rPr>
                <w:spacing w:val="-2"/>
                <w:sz w:val="24"/>
              </w:rPr>
              <w:t>культури</w:t>
            </w:r>
          </w:p>
          <w:p w:rsidR="0012718E" w:rsidRDefault="0012718E" w:rsidP="00FE0BEB">
            <w:pPr>
              <w:pStyle w:val="TableParagraph"/>
              <w:ind w:left="102"/>
              <w:rPr>
                <w:sz w:val="24"/>
              </w:rPr>
            </w:pPr>
            <w:r>
              <w:rPr>
                <w:spacing w:val="-2"/>
                <w:sz w:val="24"/>
              </w:rPr>
              <w:t>недискримінаційної, ненасильницької,безко</w:t>
            </w:r>
            <w:r w:rsidR="00FE0BEB">
              <w:rPr>
                <w:spacing w:val="-2"/>
                <w:sz w:val="24"/>
              </w:rPr>
              <w:t>-</w:t>
            </w:r>
            <w:r>
              <w:rPr>
                <w:spacing w:val="-2"/>
                <w:sz w:val="24"/>
              </w:rPr>
              <w:t>нфліктної</w:t>
            </w:r>
            <w:r>
              <w:rPr>
                <w:sz w:val="24"/>
              </w:rPr>
              <w:t>комунікації,здоровогота безпечно</w:t>
            </w:r>
            <w:r w:rsidR="00FE0BEB">
              <w:rPr>
                <w:sz w:val="24"/>
              </w:rPr>
              <w:t xml:space="preserve">го способу </w:t>
            </w:r>
            <w:r>
              <w:rPr>
                <w:sz w:val="24"/>
              </w:rPr>
              <w:t>життя,</w:t>
            </w:r>
            <w:r>
              <w:rPr>
                <w:spacing w:val="-2"/>
                <w:sz w:val="24"/>
              </w:rPr>
              <w:t>навичок</w:t>
            </w:r>
          </w:p>
          <w:p w:rsidR="0012718E" w:rsidRDefault="0012718E" w:rsidP="00FD7300">
            <w:pPr>
              <w:pStyle w:val="TableParagraph"/>
              <w:ind w:left="102"/>
              <w:rPr>
                <w:sz w:val="24"/>
              </w:rPr>
            </w:pPr>
            <w:r>
              <w:rPr>
                <w:sz w:val="24"/>
              </w:rPr>
              <w:t>збереження</w:t>
            </w:r>
            <w:r>
              <w:rPr>
                <w:spacing w:val="-2"/>
                <w:sz w:val="24"/>
              </w:rPr>
              <w:t>власного</w:t>
            </w:r>
          </w:p>
          <w:p w:rsidR="0012718E" w:rsidRDefault="0012718E" w:rsidP="00FD7300">
            <w:pPr>
              <w:pStyle w:val="TableParagraph"/>
              <w:ind w:left="102"/>
              <w:rPr>
                <w:sz w:val="24"/>
              </w:rPr>
            </w:pPr>
            <w:r>
              <w:rPr>
                <w:sz w:val="24"/>
              </w:rPr>
              <w:t xml:space="preserve">життятаздоров’я,атакож запобігання небезпечній </w:t>
            </w:r>
            <w:r>
              <w:rPr>
                <w:spacing w:val="-2"/>
                <w:sz w:val="24"/>
              </w:rPr>
              <w:t>поведінці</w:t>
            </w:r>
          </w:p>
        </w:tc>
        <w:tc>
          <w:tcPr>
            <w:tcW w:w="1702" w:type="dxa"/>
            <w:tcBorders>
              <w:left w:val="single" w:sz="6" w:space="0" w:color="000000"/>
            </w:tcBorders>
          </w:tcPr>
          <w:p w:rsidR="0012718E" w:rsidRDefault="0012718E" w:rsidP="00554827">
            <w:pPr>
              <w:pStyle w:val="TableParagraph"/>
              <w:ind w:left="105" w:right="204"/>
              <w:rPr>
                <w:sz w:val="24"/>
              </w:rPr>
            </w:pPr>
            <w:r>
              <w:rPr>
                <w:spacing w:val="-2"/>
                <w:sz w:val="24"/>
              </w:rPr>
              <w:t>Кількість учасників освітнього процесу, охоплених навчанням</w:t>
            </w:r>
          </w:p>
        </w:tc>
        <w:tc>
          <w:tcPr>
            <w:tcW w:w="709" w:type="dxa"/>
          </w:tcPr>
          <w:p w:rsidR="0012718E" w:rsidRDefault="0012718E" w:rsidP="00554827">
            <w:pPr>
              <w:pStyle w:val="TableParagraph"/>
              <w:spacing w:line="268" w:lineRule="exact"/>
              <w:ind w:left="284"/>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852" w:type="dxa"/>
          </w:tcPr>
          <w:p w:rsidR="0012718E" w:rsidRDefault="0012718E" w:rsidP="00554827">
            <w:pPr>
              <w:pStyle w:val="TableParagraph"/>
              <w:spacing w:line="268" w:lineRule="exact"/>
              <w:ind w:right="348"/>
              <w:jc w:val="right"/>
              <w:rPr>
                <w:sz w:val="24"/>
              </w:rPr>
            </w:pPr>
            <w:r>
              <w:rPr>
                <w:sz w:val="24"/>
              </w:rPr>
              <w:t>+</w:t>
            </w:r>
          </w:p>
        </w:tc>
        <w:tc>
          <w:tcPr>
            <w:tcW w:w="708" w:type="dxa"/>
          </w:tcPr>
          <w:p w:rsidR="0012718E" w:rsidRDefault="0012718E" w:rsidP="00554827">
            <w:pPr>
              <w:pStyle w:val="TableParagraph"/>
              <w:spacing w:line="268" w:lineRule="exact"/>
              <w:ind w:left="6"/>
              <w:jc w:val="center"/>
              <w:rPr>
                <w:sz w:val="24"/>
              </w:rPr>
            </w:pPr>
            <w:r>
              <w:rPr>
                <w:sz w:val="24"/>
              </w:rPr>
              <w:t>+</w:t>
            </w:r>
          </w:p>
        </w:tc>
        <w:tc>
          <w:tcPr>
            <w:tcW w:w="708" w:type="dxa"/>
          </w:tcPr>
          <w:p w:rsidR="0012718E" w:rsidRDefault="0012718E" w:rsidP="00554827">
            <w:pPr>
              <w:pStyle w:val="TableParagraph"/>
              <w:spacing w:line="268" w:lineRule="exact"/>
              <w:ind w:left="7"/>
              <w:jc w:val="center"/>
              <w:rPr>
                <w:sz w:val="24"/>
              </w:rPr>
            </w:pPr>
            <w:r>
              <w:rPr>
                <w:sz w:val="24"/>
              </w:rPr>
              <w:t>+</w:t>
            </w:r>
          </w:p>
        </w:tc>
      </w:tr>
      <w:tr w:rsidR="0012718E" w:rsidTr="00554827">
        <w:trPr>
          <w:trHeight w:val="1783"/>
        </w:trPr>
        <w:tc>
          <w:tcPr>
            <w:tcW w:w="1560" w:type="dxa"/>
          </w:tcPr>
          <w:p w:rsidR="0012718E" w:rsidRDefault="0012718E" w:rsidP="00554827">
            <w:pPr>
              <w:pStyle w:val="TableParagraph"/>
              <w:rPr>
                <w:sz w:val="24"/>
              </w:rPr>
            </w:pPr>
          </w:p>
        </w:tc>
        <w:tc>
          <w:tcPr>
            <w:tcW w:w="2977" w:type="dxa"/>
            <w:tcBorders>
              <w:right w:val="single" w:sz="6" w:space="0" w:color="000000"/>
            </w:tcBorders>
          </w:tcPr>
          <w:p w:rsidR="0012718E" w:rsidRDefault="0012718E" w:rsidP="001C2ECD">
            <w:pPr>
              <w:pStyle w:val="TableParagraph"/>
              <w:spacing w:before="121"/>
              <w:ind w:left="102"/>
              <w:rPr>
                <w:sz w:val="24"/>
              </w:rPr>
            </w:pPr>
            <w:r>
              <w:rPr>
                <w:sz w:val="24"/>
              </w:rPr>
              <w:t xml:space="preserve">3)Навчанняучнівщодо безпеки під час </w:t>
            </w:r>
            <w:r>
              <w:rPr>
                <w:spacing w:val="-2"/>
                <w:sz w:val="24"/>
              </w:rPr>
              <w:t>викори</w:t>
            </w:r>
            <w:r w:rsidR="001C2ECD">
              <w:rPr>
                <w:spacing w:val="-2"/>
                <w:sz w:val="24"/>
              </w:rPr>
              <w:t>-</w:t>
            </w:r>
            <w:r>
              <w:rPr>
                <w:spacing w:val="-2"/>
                <w:sz w:val="24"/>
              </w:rPr>
              <w:t xml:space="preserve">станняінформаційно- комунікаційних </w:t>
            </w:r>
            <w:r>
              <w:rPr>
                <w:sz w:val="24"/>
              </w:rPr>
              <w:t>технологійтаінших</w:t>
            </w:r>
            <w:r w:rsidR="00FE0BEB">
              <w:rPr>
                <w:sz w:val="24"/>
              </w:rPr>
              <w:t xml:space="preserve"> медійнихзасобів,навичок безпечної поведінки в </w:t>
            </w:r>
            <w:r w:rsidR="00FE0BEB">
              <w:rPr>
                <w:spacing w:val="-2"/>
                <w:sz w:val="24"/>
              </w:rPr>
              <w:t>Інтернеті</w:t>
            </w:r>
          </w:p>
        </w:tc>
        <w:tc>
          <w:tcPr>
            <w:tcW w:w="1702" w:type="dxa"/>
            <w:tcBorders>
              <w:left w:val="single" w:sz="6" w:space="0" w:color="000000"/>
            </w:tcBorders>
          </w:tcPr>
          <w:p w:rsidR="0012718E" w:rsidRDefault="0012718E" w:rsidP="00554827">
            <w:pPr>
              <w:pStyle w:val="TableParagraph"/>
              <w:spacing w:before="121"/>
              <w:ind w:left="105" w:right="189"/>
              <w:rPr>
                <w:sz w:val="24"/>
              </w:rPr>
            </w:pPr>
            <w:r>
              <w:rPr>
                <w:spacing w:val="-2"/>
                <w:sz w:val="24"/>
              </w:rPr>
              <w:t xml:space="preserve">Інформаційні матеріали </w:t>
            </w:r>
            <w:r>
              <w:rPr>
                <w:sz w:val="24"/>
              </w:rPr>
              <w:t xml:space="preserve">розміщенона </w:t>
            </w:r>
            <w:r>
              <w:rPr>
                <w:spacing w:val="-2"/>
                <w:sz w:val="24"/>
              </w:rPr>
              <w:t>веб-сайті закладу</w:t>
            </w:r>
            <w:r w:rsidR="00FE0BEB">
              <w:rPr>
                <w:spacing w:val="-2"/>
                <w:sz w:val="24"/>
              </w:rPr>
              <w:t xml:space="preserve"> освіти</w:t>
            </w:r>
          </w:p>
        </w:tc>
        <w:tc>
          <w:tcPr>
            <w:tcW w:w="709" w:type="dxa"/>
          </w:tcPr>
          <w:p w:rsidR="0012718E" w:rsidRDefault="0012718E" w:rsidP="00554827">
            <w:pPr>
              <w:pStyle w:val="TableParagraph"/>
              <w:spacing w:line="271" w:lineRule="exact"/>
              <w:ind w:left="284"/>
              <w:rPr>
                <w:sz w:val="24"/>
              </w:rPr>
            </w:pPr>
            <w:r>
              <w:rPr>
                <w:sz w:val="24"/>
              </w:rPr>
              <w:t>+</w:t>
            </w:r>
          </w:p>
        </w:tc>
        <w:tc>
          <w:tcPr>
            <w:tcW w:w="708" w:type="dxa"/>
          </w:tcPr>
          <w:p w:rsidR="0012718E" w:rsidRDefault="0012718E" w:rsidP="00554827">
            <w:pPr>
              <w:pStyle w:val="TableParagraph"/>
              <w:spacing w:line="271" w:lineRule="exact"/>
              <w:ind w:left="6"/>
              <w:jc w:val="center"/>
              <w:rPr>
                <w:sz w:val="24"/>
              </w:rPr>
            </w:pPr>
            <w:r>
              <w:rPr>
                <w:sz w:val="24"/>
              </w:rPr>
              <w:t>+</w:t>
            </w:r>
          </w:p>
        </w:tc>
        <w:tc>
          <w:tcPr>
            <w:tcW w:w="852" w:type="dxa"/>
          </w:tcPr>
          <w:p w:rsidR="0012718E" w:rsidRDefault="0012718E" w:rsidP="00554827">
            <w:pPr>
              <w:pStyle w:val="TableParagraph"/>
              <w:spacing w:line="271" w:lineRule="exact"/>
              <w:ind w:right="348"/>
              <w:jc w:val="right"/>
              <w:rPr>
                <w:sz w:val="24"/>
              </w:rPr>
            </w:pPr>
            <w:r>
              <w:rPr>
                <w:sz w:val="24"/>
              </w:rPr>
              <w:t>+</w:t>
            </w:r>
          </w:p>
        </w:tc>
        <w:tc>
          <w:tcPr>
            <w:tcW w:w="708" w:type="dxa"/>
          </w:tcPr>
          <w:p w:rsidR="0012718E" w:rsidRDefault="0012718E" w:rsidP="00554827">
            <w:pPr>
              <w:pStyle w:val="TableParagraph"/>
              <w:spacing w:line="271" w:lineRule="exact"/>
              <w:ind w:left="6"/>
              <w:jc w:val="center"/>
              <w:rPr>
                <w:sz w:val="24"/>
              </w:rPr>
            </w:pPr>
            <w:r>
              <w:rPr>
                <w:sz w:val="24"/>
              </w:rPr>
              <w:t>+</w:t>
            </w:r>
          </w:p>
        </w:tc>
        <w:tc>
          <w:tcPr>
            <w:tcW w:w="708" w:type="dxa"/>
          </w:tcPr>
          <w:p w:rsidR="0012718E" w:rsidRDefault="0012718E" w:rsidP="00554827">
            <w:pPr>
              <w:pStyle w:val="TableParagraph"/>
              <w:spacing w:line="271" w:lineRule="exact"/>
              <w:ind w:left="7"/>
              <w:jc w:val="center"/>
              <w:rPr>
                <w:sz w:val="24"/>
              </w:rPr>
            </w:pPr>
            <w:r>
              <w:rPr>
                <w:sz w:val="24"/>
              </w:rPr>
              <w:t>+</w:t>
            </w:r>
          </w:p>
        </w:tc>
      </w:tr>
      <w:tr w:rsidR="00FE0BEB" w:rsidTr="00554827">
        <w:trPr>
          <w:trHeight w:val="1783"/>
        </w:trPr>
        <w:tc>
          <w:tcPr>
            <w:tcW w:w="1560" w:type="dxa"/>
          </w:tcPr>
          <w:p w:rsidR="00FE0BEB" w:rsidRDefault="00FE0BEB" w:rsidP="00FE0BEB">
            <w:pPr>
              <w:pStyle w:val="TableParagraph"/>
              <w:rPr>
                <w:sz w:val="24"/>
              </w:rPr>
            </w:pPr>
          </w:p>
        </w:tc>
        <w:tc>
          <w:tcPr>
            <w:tcW w:w="2977" w:type="dxa"/>
            <w:tcBorders>
              <w:right w:val="single" w:sz="6" w:space="0" w:color="000000"/>
            </w:tcBorders>
          </w:tcPr>
          <w:p w:rsidR="00FE0BEB" w:rsidRDefault="00FE0BEB" w:rsidP="001C2ECD">
            <w:pPr>
              <w:pStyle w:val="TableParagraph"/>
              <w:spacing w:before="119"/>
              <w:ind w:left="102"/>
              <w:rPr>
                <w:sz w:val="24"/>
              </w:rPr>
            </w:pPr>
            <w:r>
              <w:rPr>
                <w:sz w:val="24"/>
              </w:rPr>
              <w:t>4) Розповсюдження серед учасників освітнього процесу інформаційних матеріалівщодо</w:t>
            </w:r>
            <w:r w:rsidR="001C2ECD">
              <w:rPr>
                <w:sz w:val="24"/>
              </w:rPr>
              <w:t xml:space="preserve">здорового та безпечного способу </w:t>
            </w:r>
            <w:r>
              <w:rPr>
                <w:sz w:val="24"/>
              </w:rPr>
              <w:t>життя, розміщення їх електронних версій на веб-сайтізакладуосвіти</w:t>
            </w:r>
          </w:p>
        </w:tc>
        <w:tc>
          <w:tcPr>
            <w:tcW w:w="1702" w:type="dxa"/>
            <w:tcBorders>
              <w:left w:val="single" w:sz="6" w:space="0" w:color="000000"/>
            </w:tcBorders>
          </w:tcPr>
          <w:p w:rsidR="00FE0BEB" w:rsidRDefault="00FE0BEB" w:rsidP="00FE0BEB">
            <w:pPr>
              <w:pStyle w:val="TableParagraph"/>
              <w:spacing w:before="119"/>
              <w:ind w:left="105" w:right="105"/>
              <w:rPr>
                <w:sz w:val="24"/>
              </w:rPr>
            </w:pPr>
            <w:r>
              <w:rPr>
                <w:sz w:val="24"/>
              </w:rPr>
              <w:t xml:space="preserve">Кількістьосіб, </w:t>
            </w:r>
            <w:r>
              <w:rPr>
                <w:spacing w:val="-2"/>
                <w:sz w:val="24"/>
              </w:rPr>
              <w:t>охоплених навчанням</w:t>
            </w:r>
          </w:p>
        </w:tc>
        <w:tc>
          <w:tcPr>
            <w:tcW w:w="709" w:type="dxa"/>
          </w:tcPr>
          <w:p w:rsidR="00FE0BEB" w:rsidRDefault="00FE0BEB" w:rsidP="00FE0BEB">
            <w:pPr>
              <w:pStyle w:val="TableParagraph"/>
              <w:spacing w:line="268" w:lineRule="exact"/>
              <w:ind w:left="284"/>
              <w:rPr>
                <w:sz w:val="24"/>
              </w:rPr>
            </w:pPr>
            <w:r>
              <w:rPr>
                <w:sz w:val="24"/>
              </w:rPr>
              <w:t>+</w:t>
            </w:r>
          </w:p>
        </w:tc>
        <w:tc>
          <w:tcPr>
            <w:tcW w:w="708" w:type="dxa"/>
          </w:tcPr>
          <w:p w:rsidR="00FE0BEB" w:rsidRDefault="00FE0BEB" w:rsidP="00FE0BEB">
            <w:pPr>
              <w:pStyle w:val="TableParagraph"/>
              <w:spacing w:line="268" w:lineRule="exact"/>
              <w:ind w:left="6"/>
              <w:jc w:val="center"/>
              <w:rPr>
                <w:sz w:val="24"/>
              </w:rPr>
            </w:pPr>
            <w:r>
              <w:rPr>
                <w:sz w:val="24"/>
              </w:rPr>
              <w:t>+</w:t>
            </w:r>
          </w:p>
        </w:tc>
        <w:tc>
          <w:tcPr>
            <w:tcW w:w="852" w:type="dxa"/>
          </w:tcPr>
          <w:p w:rsidR="00FE0BEB" w:rsidRDefault="00FE0BEB" w:rsidP="00FE0BEB">
            <w:pPr>
              <w:pStyle w:val="TableParagraph"/>
              <w:spacing w:line="268" w:lineRule="exact"/>
              <w:ind w:right="348"/>
              <w:jc w:val="right"/>
              <w:rPr>
                <w:sz w:val="24"/>
              </w:rPr>
            </w:pPr>
            <w:r>
              <w:rPr>
                <w:sz w:val="24"/>
              </w:rPr>
              <w:t>+</w:t>
            </w:r>
          </w:p>
        </w:tc>
        <w:tc>
          <w:tcPr>
            <w:tcW w:w="708" w:type="dxa"/>
          </w:tcPr>
          <w:p w:rsidR="00FE0BEB" w:rsidRDefault="00FE0BEB" w:rsidP="00FE0BEB">
            <w:pPr>
              <w:pStyle w:val="TableParagraph"/>
              <w:spacing w:line="268" w:lineRule="exact"/>
              <w:ind w:left="6"/>
              <w:jc w:val="center"/>
              <w:rPr>
                <w:sz w:val="24"/>
              </w:rPr>
            </w:pPr>
            <w:r>
              <w:rPr>
                <w:sz w:val="24"/>
              </w:rPr>
              <w:t>+</w:t>
            </w:r>
          </w:p>
        </w:tc>
        <w:tc>
          <w:tcPr>
            <w:tcW w:w="708" w:type="dxa"/>
          </w:tcPr>
          <w:p w:rsidR="00FE0BEB" w:rsidRDefault="00FE0BEB" w:rsidP="00FE0BEB">
            <w:pPr>
              <w:pStyle w:val="TableParagraph"/>
              <w:spacing w:line="268" w:lineRule="exact"/>
              <w:ind w:left="7"/>
              <w:jc w:val="center"/>
              <w:rPr>
                <w:sz w:val="24"/>
              </w:rPr>
            </w:pPr>
            <w:r>
              <w:rPr>
                <w:sz w:val="24"/>
              </w:rPr>
              <w:t>+</w:t>
            </w:r>
          </w:p>
        </w:tc>
      </w:tr>
      <w:tr w:rsidR="001C2ECD" w:rsidTr="00554827">
        <w:trPr>
          <w:trHeight w:val="1783"/>
        </w:trPr>
        <w:tc>
          <w:tcPr>
            <w:tcW w:w="1560" w:type="dxa"/>
          </w:tcPr>
          <w:p w:rsidR="001C2ECD" w:rsidRDefault="001C2ECD" w:rsidP="001C2ECD">
            <w:pPr>
              <w:pStyle w:val="TableParagraph"/>
              <w:rPr>
                <w:sz w:val="24"/>
              </w:rPr>
            </w:pPr>
          </w:p>
        </w:tc>
        <w:tc>
          <w:tcPr>
            <w:tcW w:w="2977" w:type="dxa"/>
            <w:tcBorders>
              <w:right w:val="single" w:sz="6" w:space="0" w:color="000000"/>
            </w:tcBorders>
          </w:tcPr>
          <w:p w:rsidR="001C2ECD" w:rsidRDefault="001C2ECD" w:rsidP="001C2ECD">
            <w:pPr>
              <w:pStyle w:val="TableParagraph"/>
              <w:spacing w:before="119"/>
              <w:ind w:left="102"/>
              <w:rPr>
                <w:sz w:val="24"/>
              </w:rPr>
            </w:pPr>
            <w:r>
              <w:rPr>
                <w:sz w:val="24"/>
              </w:rPr>
              <w:t>5)Навчанняефективній взаємодії учнів, їхніх</w:t>
            </w:r>
          </w:p>
          <w:p w:rsidR="001C2ECD" w:rsidRDefault="001C2ECD" w:rsidP="001C2ECD">
            <w:pPr>
              <w:pStyle w:val="TableParagraph"/>
              <w:ind w:left="102"/>
              <w:rPr>
                <w:sz w:val="24"/>
              </w:rPr>
            </w:pPr>
            <w:r>
              <w:rPr>
                <w:sz w:val="24"/>
              </w:rPr>
              <w:t>батьків, педагогічних працівників, жителів територіальноїгромади щодо формування та</w:t>
            </w:r>
          </w:p>
          <w:p w:rsidR="001C2ECD" w:rsidRDefault="001C2ECD" w:rsidP="001C2ECD">
            <w:pPr>
              <w:pStyle w:val="TableParagraph"/>
              <w:ind w:left="102"/>
              <w:rPr>
                <w:sz w:val="24"/>
              </w:rPr>
            </w:pPr>
            <w:r>
              <w:rPr>
                <w:sz w:val="24"/>
              </w:rPr>
              <w:t xml:space="preserve">підтриманняздоровогота безпечного освітнього </w:t>
            </w:r>
            <w:r>
              <w:rPr>
                <w:spacing w:val="-2"/>
                <w:sz w:val="24"/>
              </w:rPr>
              <w:t>середовища</w:t>
            </w:r>
          </w:p>
        </w:tc>
        <w:tc>
          <w:tcPr>
            <w:tcW w:w="1702" w:type="dxa"/>
            <w:tcBorders>
              <w:left w:val="single" w:sz="6" w:space="0" w:color="000000"/>
            </w:tcBorders>
          </w:tcPr>
          <w:p w:rsidR="001C2ECD" w:rsidRDefault="001C2ECD" w:rsidP="001C2ECD">
            <w:pPr>
              <w:pStyle w:val="TableParagraph"/>
              <w:spacing w:before="119"/>
              <w:ind w:right="-101"/>
              <w:rPr>
                <w:sz w:val="24"/>
              </w:rPr>
            </w:pPr>
            <w:r>
              <w:rPr>
                <w:spacing w:val="-2"/>
                <w:sz w:val="24"/>
              </w:rPr>
              <w:t xml:space="preserve">Ефективна взаємодія </w:t>
            </w:r>
            <w:r>
              <w:rPr>
                <w:sz w:val="24"/>
              </w:rPr>
              <w:t xml:space="preserve">учнів,їхніх </w:t>
            </w:r>
            <w:r>
              <w:rPr>
                <w:spacing w:val="-2"/>
                <w:sz w:val="24"/>
              </w:rPr>
              <w:t>батьків,педа-гогічних пра-цівників,жите-лів територіа-льно</w:t>
            </w:r>
            <w:r>
              <w:rPr>
                <w:sz w:val="24"/>
              </w:rPr>
              <w:t xml:space="preserve">ї громади </w:t>
            </w:r>
            <w:r>
              <w:rPr>
                <w:spacing w:val="-4"/>
                <w:sz w:val="24"/>
              </w:rPr>
              <w:t>щодо</w:t>
            </w:r>
            <w:r>
              <w:rPr>
                <w:spacing w:val="-2"/>
                <w:sz w:val="24"/>
              </w:rPr>
              <w:t xml:space="preserve">формува-ння </w:t>
            </w:r>
            <w:r>
              <w:rPr>
                <w:spacing w:val="-6"/>
                <w:sz w:val="24"/>
              </w:rPr>
              <w:t>та</w:t>
            </w:r>
            <w:r>
              <w:rPr>
                <w:spacing w:val="-2"/>
                <w:sz w:val="24"/>
              </w:rPr>
              <w:t xml:space="preserve">підтри-мання </w:t>
            </w:r>
            <w:r>
              <w:rPr>
                <w:sz w:val="24"/>
              </w:rPr>
              <w:t xml:space="preserve">здорово-гота </w:t>
            </w:r>
            <w:r>
              <w:rPr>
                <w:spacing w:val="-2"/>
                <w:sz w:val="24"/>
              </w:rPr>
              <w:t>безпеч-ного освітнього середовища</w:t>
            </w:r>
          </w:p>
        </w:tc>
        <w:tc>
          <w:tcPr>
            <w:tcW w:w="709" w:type="dxa"/>
          </w:tcPr>
          <w:p w:rsidR="001C2ECD" w:rsidRDefault="001C2ECD" w:rsidP="001C2ECD">
            <w:pPr>
              <w:pStyle w:val="TableParagraph"/>
              <w:spacing w:line="268" w:lineRule="exact"/>
              <w:ind w:left="284"/>
              <w:rPr>
                <w:sz w:val="24"/>
              </w:rPr>
            </w:pPr>
            <w:r>
              <w:rPr>
                <w:sz w:val="24"/>
              </w:rPr>
              <w:t>+</w:t>
            </w:r>
          </w:p>
        </w:tc>
        <w:tc>
          <w:tcPr>
            <w:tcW w:w="708" w:type="dxa"/>
          </w:tcPr>
          <w:p w:rsidR="001C2ECD" w:rsidRDefault="001C2ECD" w:rsidP="001C2ECD">
            <w:pPr>
              <w:pStyle w:val="TableParagraph"/>
              <w:spacing w:line="268" w:lineRule="exact"/>
              <w:ind w:left="6"/>
              <w:jc w:val="center"/>
              <w:rPr>
                <w:sz w:val="24"/>
              </w:rPr>
            </w:pPr>
            <w:r>
              <w:rPr>
                <w:sz w:val="24"/>
              </w:rPr>
              <w:t>+</w:t>
            </w:r>
          </w:p>
        </w:tc>
        <w:tc>
          <w:tcPr>
            <w:tcW w:w="852" w:type="dxa"/>
          </w:tcPr>
          <w:p w:rsidR="001C2ECD" w:rsidRDefault="001C2ECD" w:rsidP="001C2ECD">
            <w:pPr>
              <w:pStyle w:val="TableParagraph"/>
              <w:spacing w:line="268" w:lineRule="exact"/>
              <w:ind w:right="348"/>
              <w:jc w:val="right"/>
              <w:rPr>
                <w:sz w:val="24"/>
              </w:rPr>
            </w:pPr>
            <w:r>
              <w:rPr>
                <w:sz w:val="24"/>
              </w:rPr>
              <w:t>+</w:t>
            </w:r>
          </w:p>
        </w:tc>
        <w:tc>
          <w:tcPr>
            <w:tcW w:w="708" w:type="dxa"/>
          </w:tcPr>
          <w:p w:rsidR="001C2ECD" w:rsidRDefault="001C2ECD" w:rsidP="001C2ECD">
            <w:pPr>
              <w:pStyle w:val="TableParagraph"/>
              <w:spacing w:line="268" w:lineRule="exact"/>
              <w:ind w:left="6"/>
              <w:jc w:val="center"/>
              <w:rPr>
                <w:sz w:val="24"/>
              </w:rPr>
            </w:pPr>
            <w:r>
              <w:rPr>
                <w:sz w:val="24"/>
              </w:rPr>
              <w:t>+</w:t>
            </w:r>
          </w:p>
        </w:tc>
        <w:tc>
          <w:tcPr>
            <w:tcW w:w="708" w:type="dxa"/>
          </w:tcPr>
          <w:p w:rsidR="001C2ECD" w:rsidRDefault="001C2ECD" w:rsidP="001C2ECD">
            <w:pPr>
              <w:pStyle w:val="TableParagraph"/>
              <w:spacing w:line="268" w:lineRule="exact"/>
              <w:ind w:left="7"/>
              <w:jc w:val="center"/>
              <w:rPr>
                <w:sz w:val="24"/>
              </w:rPr>
            </w:pPr>
            <w:r>
              <w:rPr>
                <w:sz w:val="24"/>
              </w:rPr>
              <w:t>+</w:t>
            </w:r>
          </w:p>
        </w:tc>
      </w:tr>
    </w:tbl>
    <w:p w:rsidR="0012718E" w:rsidRDefault="0012718E" w:rsidP="0012718E">
      <w:pPr>
        <w:spacing w:line="271" w:lineRule="exact"/>
        <w:jc w:val="center"/>
        <w:rPr>
          <w:sz w:val="24"/>
        </w:rPr>
        <w:sectPr w:rsidR="0012718E">
          <w:pgSz w:w="11910" w:h="16840"/>
          <w:pgMar w:top="1140" w:right="160" w:bottom="280" w:left="1160" w:header="749" w:footer="0" w:gutter="0"/>
          <w:cols w:space="720"/>
        </w:sectPr>
      </w:pPr>
    </w:p>
    <w:tbl>
      <w:tblPr>
        <w:tblpPr w:leftFromText="180" w:rightFromText="180" w:vertAnchor="text" w:horzAnchor="margin" w:tblpY="-8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977"/>
        <w:gridCol w:w="1695"/>
        <w:gridCol w:w="716"/>
        <w:gridCol w:w="708"/>
        <w:gridCol w:w="852"/>
        <w:gridCol w:w="708"/>
        <w:gridCol w:w="708"/>
      </w:tblGrid>
      <w:tr w:rsidR="001C2ECD" w:rsidTr="007F1720">
        <w:trPr>
          <w:trHeight w:val="1673"/>
        </w:trPr>
        <w:tc>
          <w:tcPr>
            <w:tcW w:w="1560" w:type="dxa"/>
          </w:tcPr>
          <w:p w:rsidR="001C2ECD" w:rsidRDefault="001C2ECD" w:rsidP="007F1720">
            <w:pPr>
              <w:pStyle w:val="TableParagraph"/>
              <w:ind w:left="15"/>
            </w:pPr>
            <w:r>
              <w:lastRenderedPageBreak/>
              <w:t>9.Вдосконалення інформаційно-програмного забезпечення закладу освіти</w:t>
            </w:r>
          </w:p>
        </w:tc>
        <w:tc>
          <w:tcPr>
            <w:tcW w:w="2977" w:type="dxa"/>
            <w:tcBorders>
              <w:right w:val="single" w:sz="6" w:space="0" w:color="000000"/>
            </w:tcBorders>
            <w:vAlign w:val="bottom"/>
          </w:tcPr>
          <w:p w:rsidR="001C2ECD" w:rsidRPr="00FD7300" w:rsidRDefault="001C2ECD" w:rsidP="007F1720">
            <w:pPr>
              <w:textAlignment w:val="baseline"/>
              <w:rPr>
                <w:sz w:val="24"/>
                <w:szCs w:val="24"/>
                <w:lang w:eastAsia="ru-RU"/>
              </w:rPr>
            </w:pPr>
            <w:r w:rsidRPr="00FD7300">
              <w:rPr>
                <w:sz w:val="24"/>
                <w:szCs w:val="24"/>
                <w:lang w:eastAsia="ru-RU"/>
              </w:rPr>
              <w:t>1)Створювати умови для безпечного використання мережі Інтернет, формувати навички безпечної поведінки в інтернеті в учасників освітнього процесу</w:t>
            </w:r>
          </w:p>
        </w:tc>
        <w:tc>
          <w:tcPr>
            <w:tcW w:w="1695" w:type="dxa"/>
            <w:tcBorders>
              <w:left w:val="single" w:sz="6" w:space="0" w:color="000000"/>
            </w:tcBorders>
          </w:tcPr>
          <w:p w:rsidR="001C2ECD" w:rsidRPr="00FD7300" w:rsidRDefault="001C2ECD" w:rsidP="007F1720">
            <w:pPr>
              <w:pStyle w:val="TableParagraph"/>
              <w:spacing w:before="119"/>
              <w:ind w:left="105" w:right="204"/>
              <w:rPr>
                <w:spacing w:val="-2"/>
                <w:sz w:val="24"/>
              </w:rPr>
            </w:pPr>
            <w:r w:rsidRPr="00FD7300">
              <w:rPr>
                <w:spacing w:val="-2"/>
                <w:sz w:val="24"/>
              </w:rPr>
              <w:t>С</w:t>
            </w:r>
            <w:r w:rsidRPr="00FD7300">
              <w:rPr>
                <w:sz w:val="24"/>
                <w:szCs w:val="24"/>
                <w:lang w:eastAsia="ru-RU"/>
              </w:rPr>
              <w:t>творено умови для безпечног</w:t>
            </w:r>
            <w:r>
              <w:rPr>
                <w:sz w:val="24"/>
                <w:szCs w:val="24"/>
                <w:lang w:eastAsia="ru-RU"/>
              </w:rPr>
              <w:t>о використання мережі Інтернет</w:t>
            </w:r>
          </w:p>
        </w:tc>
        <w:tc>
          <w:tcPr>
            <w:tcW w:w="716" w:type="dxa"/>
          </w:tcPr>
          <w:p w:rsidR="001C2ECD" w:rsidRDefault="001C2ECD" w:rsidP="007F1720">
            <w:pPr>
              <w:pStyle w:val="TableParagraph"/>
              <w:spacing w:line="268" w:lineRule="exact"/>
              <w:ind w:left="284"/>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852" w:type="dxa"/>
          </w:tcPr>
          <w:p w:rsidR="001C2ECD" w:rsidRDefault="001C2ECD" w:rsidP="007F1720">
            <w:pPr>
              <w:pStyle w:val="TableParagraph"/>
              <w:spacing w:line="268" w:lineRule="exact"/>
              <w:ind w:right="348"/>
              <w:jc w:val="right"/>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708" w:type="dxa"/>
          </w:tcPr>
          <w:p w:rsidR="001C2ECD" w:rsidRDefault="001C2ECD" w:rsidP="007F1720">
            <w:pPr>
              <w:pStyle w:val="TableParagraph"/>
              <w:spacing w:line="268" w:lineRule="exact"/>
              <w:ind w:left="7"/>
              <w:jc w:val="center"/>
              <w:rPr>
                <w:sz w:val="24"/>
              </w:rPr>
            </w:pPr>
            <w:r>
              <w:rPr>
                <w:sz w:val="24"/>
              </w:rPr>
              <w:t>+</w:t>
            </w:r>
          </w:p>
        </w:tc>
      </w:tr>
      <w:tr w:rsidR="001C2ECD" w:rsidTr="007F1720">
        <w:trPr>
          <w:trHeight w:val="1130"/>
        </w:trPr>
        <w:tc>
          <w:tcPr>
            <w:tcW w:w="1560" w:type="dxa"/>
          </w:tcPr>
          <w:p w:rsidR="001C2ECD" w:rsidRDefault="001C2ECD" w:rsidP="007F1720">
            <w:pPr>
              <w:pStyle w:val="TableParagraph"/>
              <w:ind w:left="15"/>
            </w:pPr>
          </w:p>
        </w:tc>
        <w:tc>
          <w:tcPr>
            <w:tcW w:w="2977" w:type="dxa"/>
            <w:tcBorders>
              <w:right w:val="single" w:sz="6" w:space="0" w:color="000000"/>
            </w:tcBorders>
            <w:vAlign w:val="bottom"/>
          </w:tcPr>
          <w:p w:rsidR="001C2ECD" w:rsidRPr="007F1720" w:rsidRDefault="001C2ECD" w:rsidP="007F1720">
            <w:pPr>
              <w:textAlignment w:val="baseline"/>
              <w:rPr>
                <w:sz w:val="24"/>
                <w:szCs w:val="24"/>
                <w:lang w:eastAsia="ru-RU"/>
              </w:rPr>
            </w:pPr>
            <w:r w:rsidRPr="007F1720">
              <w:rPr>
                <w:sz w:val="24"/>
                <w:szCs w:val="24"/>
                <w:lang w:eastAsia="ru-RU"/>
              </w:rPr>
              <w:t>2)Вдосконалювати навчальні кабінети якісним доступом до мережі Інтернет</w:t>
            </w:r>
          </w:p>
        </w:tc>
        <w:tc>
          <w:tcPr>
            <w:tcW w:w="1695" w:type="dxa"/>
            <w:tcBorders>
              <w:left w:val="single" w:sz="6" w:space="0" w:color="000000"/>
            </w:tcBorders>
          </w:tcPr>
          <w:p w:rsidR="001C2ECD" w:rsidRPr="007F1720" w:rsidRDefault="001C2ECD" w:rsidP="007F1720">
            <w:pPr>
              <w:pStyle w:val="TableParagraph"/>
              <w:spacing w:before="119"/>
              <w:ind w:left="105" w:right="204"/>
              <w:rPr>
                <w:spacing w:val="-2"/>
                <w:sz w:val="24"/>
              </w:rPr>
            </w:pPr>
          </w:p>
        </w:tc>
        <w:tc>
          <w:tcPr>
            <w:tcW w:w="716" w:type="dxa"/>
          </w:tcPr>
          <w:p w:rsidR="001C2ECD" w:rsidRDefault="001C2ECD" w:rsidP="007F1720">
            <w:pPr>
              <w:pStyle w:val="TableParagraph"/>
              <w:spacing w:line="268" w:lineRule="exact"/>
              <w:ind w:left="284"/>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852" w:type="dxa"/>
          </w:tcPr>
          <w:p w:rsidR="001C2ECD" w:rsidRDefault="001C2ECD" w:rsidP="007F1720">
            <w:pPr>
              <w:pStyle w:val="TableParagraph"/>
              <w:spacing w:line="268" w:lineRule="exact"/>
              <w:ind w:right="348"/>
              <w:jc w:val="right"/>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708" w:type="dxa"/>
          </w:tcPr>
          <w:p w:rsidR="001C2ECD" w:rsidRDefault="001C2ECD" w:rsidP="007F1720">
            <w:pPr>
              <w:pStyle w:val="TableParagraph"/>
              <w:spacing w:line="268" w:lineRule="exact"/>
              <w:ind w:left="7"/>
              <w:jc w:val="center"/>
              <w:rPr>
                <w:sz w:val="24"/>
              </w:rPr>
            </w:pPr>
            <w:r>
              <w:rPr>
                <w:sz w:val="24"/>
              </w:rPr>
              <w:t>+</w:t>
            </w:r>
          </w:p>
        </w:tc>
      </w:tr>
      <w:tr w:rsidR="001C2ECD" w:rsidTr="007F1720">
        <w:trPr>
          <w:trHeight w:val="2690"/>
        </w:trPr>
        <w:tc>
          <w:tcPr>
            <w:tcW w:w="1560" w:type="dxa"/>
          </w:tcPr>
          <w:p w:rsidR="001C2ECD" w:rsidRDefault="001C2ECD" w:rsidP="007F1720">
            <w:pPr>
              <w:pStyle w:val="TableParagraph"/>
              <w:ind w:left="15"/>
            </w:pPr>
          </w:p>
        </w:tc>
        <w:tc>
          <w:tcPr>
            <w:tcW w:w="2977" w:type="dxa"/>
            <w:tcBorders>
              <w:right w:val="single" w:sz="6" w:space="0" w:color="000000"/>
            </w:tcBorders>
            <w:vAlign w:val="bottom"/>
          </w:tcPr>
          <w:p w:rsidR="001C2ECD" w:rsidRPr="007F1720" w:rsidRDefault="001C2ECD" w:rsidP="007F1720">
            <w:pPr>
              <w:textAlignment w:val="baseline"/>
              <w:rPr>
                <w:sz w:val="24"/>
                <w:szCs w:val="24"/>
                <w:lang w:eastAsia="ru-RU"/>
              </w:rPr>
            </w:pPr>
            <w:r w:rsidRPr="007F1720">
              <w:rPr>
                <w:sz w:val="24"/>
                <w:szCs w:val="24"/>
                <w:lang w:eastAsia="ru-RU"/>
              </w:rPr>
              <w:t>3)Забезпечувати роботу вчителів та учнів з сервісами шкільного облікового запису (Сlassroom, Googledisk, Googlemeet, Google</w:t>
            </w:r>
            <w:r w:rsidRPr="007F1720">
              <w:rPr>
                <w:sz w:val="24"/>
                <w:szCs w:val="24"/>
                <w:lang w:val="en-US" w:eastAsia="ru-RU"/>
              </w:rPr>
              <w:t>Jamboard</w:t>
            </w:r>
            <w:r w:rsidRPr="007F1720">
              <w:rPr>
                <w:sz w:val="24"/>
                <w:szCs w:val="24"/>
                <w:lang w:eastAsia="ru-RU"/>
              </w:rPr>
              <w:t>, Google</w:t>
            </w:r>
            <w:r w:rsidRPr="007F1720">
              <w:rPr>
                <w:sz w:val="24"/>
                <w:szCs w:val="24"/>
                <w:lang w:val="en-US" w:eastAsia="ru-RU"/>
              </w:rPr>
              <w:t>Blog</w:t>
            </w:r>
            <w:r w:rsidRPr="007F1720">
              <w:rPr>
                <w:sz w:val="24"/>
                <w:szCs w:val="24"/>
                <w:lang w:eastAsia="ru-RU"/>
              </w:rPr>
              <w:t>, GoogleСайт, GoogleДокументи, GoogleТаблиці тощо)</w:t>
            </w:r>
          </w:p>
        </w:tc>
        <w:tc>
          <w:tcPr>
            <w:tcW w:w="1695" w:type="dxa"/>
            <w:tcBorders>
              <w:left w:val="single" w:sz="6" w:space="0" w:color="000000"/>
            </w:tcBorders>
          </w:tcPr>
          <w:p w:rsidR="001C2ECD" w:rsidRPr="007F1720" w:rsidRDefault="007F1720" w:rsidP="007F1720">
            <w:pPr>
              <w:pStyle w:val="TableParagraph"/>
              <w:tabs>
                <w:tab w:val="left" w:pos="1282"/>
              </w:tabs>
              <w:spacing w:before="119"/>
              <w:ind w:left="105" w:right="204"/>
              <w:rPr>
                <w:spacing w:val="-2"/>
                <w:sz w:val="24"/>
              </w:rPr>
            </w:pPr>
            <w:r w:rsidRPr="007F1720">
              <w:rPr>
                <w:spacing w:val="-2"/>
                <w:sz w:val="24"/>
              </w:rPr>
              <w:t>Забезпечено роботу вчителів з сервісами шкільного облікового запису</w:t>
            </w:r>
          </w:p>
        </w:tc>
        <w:tc>
          <w:tcPr>
            <w:tcW w:w="716" w:type="dxa"/>
          </w:tcPr>
          <w:p w:rsidR="001C2ECD" w:rsidRDefault="001C2ECD" w:rsidP="007F1720">
            <w:pPr>
              <w:pStyle w:val="TableParagraph"/>
              <w:spacing w:line="268" w:lineRule="exact"/>
              <w:ind w:left="284"/>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852" w:type="dxa"/>
          </w:tcPr>
          <w:p w:rsidR="001C2ECD" w:rsidRDefault="001C2ECD" w:rsidP="007F1720">
            <w:pPr>
              <w:pStyle w:val="TableParagraph"/>
              <w:spacing w:line="268" w:lineRule="exact"/>
              <w:ind w:right="348"/>
              <w:jc w:val="right"/>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708" w:type="dxa"/>
          </w:tcPr>
          <w:p w:rsidR="001C2ECD" w:rsidRDefault="001C2ECD" w:rsidP="007F1720">
            <w:pPr>
              <w:pStyle w:val="TableParagraph"/>
              <w:spacing w:line="268" w:lineRule="exact"/>
              <w:ind w:left="7"/>
              <w:jc w:val="center"/>
              <w:rPr>
                <w:sz w:val="24"/>
              </w:rPr>
            </w:pPr>
            <w:r>
              <w:rPr>
                <w:sz w:val="24"/>
              </w:rPr>
              <w:t>+</w:t>
            </w:r>
          </w:p>
        </w:tc>
      </w:tr>
      <w:tr w:rsidR="001C2ECD" w:rsidTr="007F1720">
        <w:trPr>
          <w:trHeight w:val="1697"/>
        </w:trPr>
        <w:tc>
          <w:tcPr>
            <w:tcW w:w="1560" w:type="dxa"/>
          </w:tcPr>
          <w:p w:rsidR="001C2ECD" w:rsidRDefault="001C2ECD" w:rsidP="007F1720">
            <w:pPr>
              <w:pStyle w:val="TableParagraph"/>
              <w:ind w:left="15"/>
            </w:pPr>
          </w:p>
        </w:tc>
        <w:tc>
          <w:tcPr>
            <w:tcW w:w="2977" w:type="dxa"/>
            <w:tcBorders>
              <w:right w:val="single" w:sz="6" w:space="0" w:color="000000"/>
            </w:tcBorders>
            <w:vAlign w:val="bottom"/>
          </w:tcPr>
          <w:p w:rsidR="001C2ECD" w:rsidRPr="007F1720" w:rsidRDefault="001C2ECD" w:rsidP="007F1720">
            <w:pPr>
              <w:textAlignment w:val="baseline"/>
              <w:rPr>
                <w:sz w:val="24"/>
                <w:szCs w:val="24"/>
                <w:lang w:eastAsia="ru-RU"/>
              </w:rPr>
            </w:pPr>
            <w:r w:rsidRPr="007F1720">
              <w:rPr>
                <w:sz w:val="24"/>
                <w:szCs w:val="24"/>
                <w:lang w:eastAsia="ru-RU"/>
              </w:rPr>
              <w:t>4)Поповнювати матеріальну базу, забезпечувати регулярне оновлення комп’ютерів, ноутбуків, проекторів, телевізорів та інших засобів ІКТ</w:t>
            </w:r>
          </w:p>
        </w:tc>
        <w:tc>
          <w:tcPr>
            <w:tcW w:w="1695" w:type="dxa"/>
            <w:tcBorders>
              <w:left w:val="single" w:sz="6" w:space="0" w:color="000000"/>
            </w:tcBorders>
          </w:tcPr>
          <w:p w:rsidR="001C2ECD" w:rsidRPr="007F1720" w:rsidRDefault="001C2ECD" w:rsidP="007F1720">
            <w:pPr>
              <w:pStyle w:val="TableParagraph"/>
              <w:spacing w:before="119"/>
              <w:ind w:left="105" w:right="204"/>
              <w:rPr>
                <w:spacing w:val="-2"/>
                <w:sz w:val="24"/>
              </w:rPr>
            </w:pPr>
          </w:p>
        </w:tc>
        <w:tc>
          <w:tcPr>
            <w:tcW w:w="716" w:type="dxa"/>
          </w:tcPr>
          <w:p w:rsidR="001C2ECD" w:rsidRDefault="001C2ECD" w:rsidP="007F1720">
            <w:pPr>
              <w:pStyle w:val="TableParagraph"/>
              <w:spacing w:line="268" w:lineRule="exact"/>
              <w:ind w:left="284"/>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852" w:type="dxa"/>
          </w:tcPr>
          <w:p w:rsidR="001C2ECD" w:rsidRDefault="001C2ECD" w:rsidP="007F1720">
            <w:pPr>
              <w:pStyle w:val="TableParagraph"/>
              <w:spacing w:line="268" w:lineRule="exact"/>
              <w:ind w:right="348"/>
              <w:jc w:val="right"/>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708" w:type="dxa"/>
          </w:tcPr>
          <w:p w:rsidR="001C2ECD" w:rsidRDefault="001C2ECD" w:rsidP="007F1720">
            <w:pPr>
              <w:pStyle w:val="TableParagraph"/>
              <w:spacing w:line="268" w:lineRule="exact"/>
              <w:ind w:left="7"/>
              <w:jc w:val="center"/>
              <w:rPr>
                <w:sz w:val="24"/>
              </w:rPr>
            </w:pPr>
            <w:r>
              <w:rPr>
                <w:sz w:val="24"/>
              </w:rPr>
              <w:t>+</w:t>
            </w:r>
          </w:p>
        </w:tc>
      </w:tr>
      <w:tr w:rsidR="001C2ECD" w:rsidTr="007F1720">
        <w:trPr>
          <w:trHeight w:val="910"/>
        </w:trPr>
        <w:tc>
          <w:tcPr>
            <w:tcW w:w="1560" w:type="dxa"/>
          </w:tcPr>
          <w:p w:rsidR="001C2ECD" w:rsidRDefault="001C2ECD" w:rsidP="007F1720">
            <w:pPr>
              <w:pStyle w:val="TableParagraph"/>
              <w:ind w:left="15"/>
            </w:pPr>
          </w:p>
        </w:tc>
        <w:tc>
          <w:tcPr>
            <w:tcW w:w="2977" w:type="dxa"/>
            <w:tcBorders>
              <w:right w:val="single" w:sz="6" w:space="0" w:color="000000"/>
            </w:tcBorders>
            <w:vAlign w:val="bottom"/>
          </w:tcPr>
          <w:p w:rsidR="001C2ECD" w:rsidRPr="007F1720" w:rsidRDefault="001C2ECD" w:rsidP="007F1720">
            <w:pPr>
              <w:textAlignment w:val="baseline"/>
              <w:rPr>
                <w:sz w:val="24"/>
                <w:szCs w:val="24"/>
                <w:lang w:eastAsia="ru-RU"/>
              </w:rPr>
            </w:pPr>
            <w:r w:rsidRPr="007F1720">
              <w:rPr>
                <w:sz w:val="24"/>
                <w:szCs w:val="24"/>
                <w:lang w:eastAsia="ru-RU"/>
              </w:rPr>
              <w:t>5)Навчати працівників закладу освіти навичкам використання ІКТ</w:t>
            </w:r>
          </w:p>
        </w:tc>
        <w:tc>
          <w:tcPr>
            <w:tcW w:w="1695" w:type="dxa"/>
            <w:tcBorders>
              <w:left w:val="single" w:sz="6" w:space="0" w:color="000000"/>
            </w:tcBorders>
          </w:tcPr>
          <w:p w:rsidR="001C2ECD" w:rsidRPr="007F1720" w:rsidRDefault="001C2ECD" w:rsidP="007F1720">
            <w:pPr>
              <w:pStyle w:val="TableParagraph"/>
              <w:spacing w:before="119"/>
              <w:ind w:left="105" w:right="204"/>
              <w:rPr>
                <w:spacing w:val="-2"/>
                <w:sz w:val="24"/>
              </w:rPr>
            </w:pPr>
          </w:p>
        </w:tc>
        <w:tc>
          <w:tcPr>
            <w:tcW w:w="716" w:type="dxa"/>
          </w:tcPr>
          <w:p w:rsidR="001C2ECD" w:rsidRDefault="001C2ECD" w:rsidP="007F1720">
            <w:pPr>
              <w:pStyle w:val="TableParagraph"/>
              <w:spacing w:line="268" w:lineRule="exact"/>
              <w:ind w:left="284"/>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852" w:type="dxa"/>
          </w:tcPr>
          <w:p w:rsidR="001C2ECD" w:rsidRDefault="001C2ECD" w:rsidP="007F1720">
            <w:pPr>
              <w:pStyle w:val="TableParagraph"/>
              <w:spacing w:line="268" w:lineRule="exact"/>
              <w:ind w:right="348"/>
              <w:jc w:val="right"/>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708" w:type="dxa"/>
          </w:tcPr>
          <w:p w:rsidR="001C2ECD" w:rsidRDefault="001C2ECD" w:rsidP="007F1720">
            <w:pPr>
              <w:pStyle w:val="TableParagraph"/>
              <w:spacing w:line="268" w:lineRule="exact"/>
              <w:ind w:left="7"/>
              <w:jc w:val="center"/>
              <w:rPr>
                <w:sz w:val="24"/>
              </w:rPr>
            </w:pPr>
            <w:r>
              <w:rPr>
                <w:sz w:val="24"/>
              </w:rPr>
              <w:t>+</w:t>
            </w:r>
          </w:p>
        </w:tc>
      </w:tr>
      <w:tr w:rsidR="001C2ECD" w:rsidTr="007F1720">
        <w:trPr>
          <w:trHeight w:val="1250"/>
        </w:trPr>
        <w:tc>
          <w:tcPr>
            <w:tcW w:w="1560" w:type="dxa"/>
          </w:tcPr>
          <w:p w:rsidR="001C2ECD" w:rsidRDefault="001C2ECD" w:rsidP="007F1720">
            <w:pPr>
              <w:pStyle w:val="TableParagraph"/>
              <w:ind w:left="15"/>
            </w:pPr>
          </w:p>
        </w:tc>
        <w:tc>
          <w:tcPr>
            <w:tcW w:w="2977" w:type="dxa"/>
            <w:tcBorders>
              <w:right w:val="single" w:sz="6" w:space="0" w:color="000000"/>
            </w:tcBorders>
            <w:vAlign w:val="bottom"/>
          </w:tcPr>
          <w:p w:rsidR="001C2ECD" w:rsidRPr="007F1720" w:rsidRDefault="001C2ECD" w:rsidP="007F1720">
            <w:pPr>
              <w:textAlignment w:val="baseline"/>
              <w:rPr>
                <w:sz w:val="24"/>
                <w:szCs w:val="24"/>
                <w:lang w:eastAsia="ru-RU"/>
              </w:rPr>
            </w:pPr>
            <w:r w:rsidRPr="007F1720">
              <w:rPr>
                <w:sz w:val="24"/>
                <w:szCs w:val="24"/>
                <w:lang w:eastAsia="ru-RU"/>
              </w:rPr>
              <w:t>6)Виховувати та дотримуватись серед учителів та учнів правил академічної доброчесності </w:t>
            </w:r>
          </w:p>
        </w:tc>
        <w:tc>
          <w:tcPr>
            <w:tcW w:w="1695" w:type="dxa"/>
            <w:tcBorders>
              <w:left w:val="single" w:sz="6" w:space="0" w:color="000000"/>
            </w:tcBorders>
          </w:tcPr>
          <w:p w:rsidR="001C2ECD" w:rsidRPr="007F1720" w:rsidRDefault="007F1720" w:rsidP="007F1720">
            <w:pPr>
              <w:pStyle w:val="TableParagraph"/>
              <w:spacing w:before="119"/>
              <w:rPr>
                <w:spacing w:val="-2"/>
                <w:sz w:val="24"/>
              </w:rPr>
            </w:pPr>
            <w:r w:rsidRPr="007F1720">
              <w:rPr>
                <w:spacing w:val="-2"/>
                <w:sz w:val="24"/>
              </w:rPr>
              <w:t xml:space="preserve">Дотримання правил академічної доброчесності </w:t>
            </w:r>
          </w:p>
        </w:tc>
        <w:tc>
          <w:tcPr>
            <w:tcW w:w="716" w:type="dxa"/>
          </w:tcPr>
          <w:p w:rsidR="001C2ECD" w:rsidRDefault="001C2ECD" w:rsidP="007F1720">
            <w:pPr>
              <w:pStyle w:val="TableParagraph"/>
              <w:spacing w:line="268" w:lineRule="exact"/>
              <w:ind w:left="284"/>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852" w:type="dxa"/>
          </w:tcPr>
          <w:p w:rsidR="001C2ECD" w:rsidRDefault="001C2ECD" w:rsidP="007F1720">
            <w:pPr>
              <w:pStyle w:val="TableParagraph"/>
              <w:spacing w:line="268" w:lineRule="exact"/>
              <w:ind w:right="348"/>
              <w:jc w:val="right"/>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708" w:type="dxa"/>
          </w:tcPr>
          <w:p w:rsidR="001C2ECD" w:rsidRDefault="001C2ECD" w:rsidP="007F1720">
            <w:pPr>
              <w:pStyle w:val="TableParagraph"/>
              <w:spacing w:line="268" w:lineRule="exact"/>
              <w:ind w:left="7"/>
              <w:jc w:val="center"/>
              <w:rPr>
                <w:sz w:val="24"/>
              </w:rPr>
            </w:pPr>
            <w:r>
              <w:rPr>
                <w:sz w:val="24"/>
              </w:rPr>
              <w:t>+</w:t>
            </w:r>
          </w:p>
        </w:tc>
      </w:tr>
      <w:tr w:rsidR="001C2ECD" w:rsidTr="007F1720">
        <w:trPr>
          <w:trHeight w:val="1126"/>
        </w:trPr>
        <w:tc>
          <w:tcPr>
            <w:tcW w:w="1560" w:type="dxa"/>
          </w:tcPr>
          <w:p w:rsidR="001C2ECD" w:rsidRDefault="001C2ECD" w:rsidP="007F1720">
            <w:pPr>
              <w:pStyle w:val="TableParagraph"/>
              <w:ind w:left="15"/>
            </w:pPr>
          </w:p>
        </w:tc>
        <w:tc>
          <w:tcPr>
            <w:tcW w:w="2977" w:type="dxa"/>
            <w:tcBorders>
              <w:right w:val="single" w:sz="6" w:space="0" w:color="000000"/>
            </w:tcBorders>
            <w:vAlign w:val="bottom"/>
          </w:tcPr>
          <w:p w:rsidR="001C2ECD" w:rsidRPr="007F1720" w:rsidRDefault="001C2ECD" w:rsidP="007F1720">
            <w:pPr>
              <w:textAlignment w:val="baseline"/>
              <w:rPr>
                <w:sz w:val="24"/>
                <w:szCs w:val="24"/>
                <w:lang w:eastAsia="ru-RU"/>
              </w:rPr>
            </w:pPr>
            <w:r w:rsidRPr="007F1720">
              <w:rPr>
                <w:sz w:val="24"/>
                <w:szCs w:val="24"/>
                <w:lang w:eastAsia="ru-RU"/>
              </w:rPr>
              <w:t>7)Підтримувати роботу сайту навчально-виховного  комплексу та сторінок в соціальних мережах, завантажувати новини та поновлювати розділи</w:t>
            </w:r>
          </w:p>
        </w:tc>
        <w:tc>
          <w:tcPr>
            <w:tcW w:w="1695" w:type="dxa"/>
            <w:tcBorders>
              <w:left w:val="single" w:sz="6" w:space="0" w:color="000000"/>
            </w:tcBorders>
          </w:tcPr>
          <w:p w:rsidR="001C2ECD" w:rsidRPr="007F1720" w:rsidRDefault="007F1720" w:rsidP="007F1720">
            <w:pPr>
              <w:pStyle w:val="TableParagraph"/>
              <w:spacing w:before="119"/>
              <w:ind w:left="105" w:right="204"/>
              <w:rPr>
                <w:spacing w:val="-2"/>
                <w:sz w:val="24"/>
              </w:rPr>
            </w:pPr>
            <w:r>
              <w:rPr>
                <w:spacing w:val="-2"/>
                <w:sz w:val="24"/>
              </w:rPr>
              <w:t>Робота сайту НВК</w:t>
            </w:r>
          </w:p>
        </w:tc>
        <w:tc>
          <w:tcPr>
            <w:tcW w:w="716" w:type="dxa"/>
          </w:tcPr>
          <w:p w:rsidR="001C2ECD" w:rsidRDefault="001C2ECD" w:rsidP="007F1720">
            <w:pPr>
              <w:pStyle w:val="TableParagraph"/>
              <w:spacing w:line="268" w:lineRule="exact"/>
              <w:ind w:left="284"/>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852" w:type="dxa"/>
          </w:tcPr>
          <w:p w:rsidR="001C2ECD" w:rsidRDefault="001C2ECD" w:rsidP="007F1720">
            <w:pPr>
              <w:pStyle w:val="TableParagraph"/>
              <w:spacing w:line="268" w:lineRule="exact"/>
              <w:ind w:right="348"/>
              <w:jc w:val="right"/>
              <w:rPr>
                <w:sz w:val="24"/>
              </w:rPr>
            </w:pPr>
            <w:r>
              <w:rPr>
                <w:sz w:val="24"/>
              </w:rPr>
              <w:t>+</w:t>
            </w:r>
          </w:p>
        </w:tc>
        <w:tc>
          <w:tcPr>
            <w:tcW w:w="708" w:type="dxa"/>
          </w:tcPr>
          <w:p w:rsidR="001C2ECD" w:rsidRDefault="001C2ECD" w:rsidP="007F1720">
            <w:pPr>
              <w:pStyle w:val="TableParagraph"/>
              <w:spacing w:line="268" w:lineRule="exact"/>
              <w:ind w:left="6"/>
              <w:jc w:val="center"/>
              <w:rPr>
                <w:sz w:val="24"/>
              </w:rPr>
            </w:pPr>
            <w:r>
              <w:rPr>
                <w:sz w:val="24"/>
              </w:rPr>
              <w:t>+</w:t>
            </w:r>
          </w:p>
        </w:tc>
        <w:tc>
          <w:tcPr>
            <w:tcW w:w="708" w:type="dxa"/>
          </w:tcPr>
          <w:p w:rsidR="001C2ECD" w:rsidRDefault="001C2ECD" w:rsidP="007F1720">
            <w:pPr>
              <w:pStyle w:val="TableParagraph"/>
              <w:spacing w:line="268" w:lineRule="exact"/>
              <w:ind w:left="7"/>
              <w:jc w:val="center"/>
              <w:rPr>
                <w:sz w:val="24"/>
              </w:rPr>
            </w:pPr>
            <w:r>
              <w:rPr>
                <w:sz w:val="24"/>
              </w:rPr>
              <w:t>+</w:t>
            </w:r>
          </w:p>
        </w:tc>
      </w:tr>
    </w:tbl>
    <w:p w:rsidR="0012718E" w:rsidRDefault="0012718E" w:rsidP="0012718E">
      <w:pPr>
        <w:pStyle w:val="a3"/>
        <w:spacing w:before="7"/>
        <w:rPr>
          <w:b/>
          <w:sz w:val="7"/>
        </w:rPr>
      </w:pPr>
    </w:p>
    <w:p w:rsidR="00B466F9" w:rsidRDefault="00B466F9" w:rsidP="0012718E">
      <w:pPr>
        <w:pStyle w:val="a3"/>
        <w:spacing w:before="7"/>
        <w:rPr>
          <w:b/>
          <w:sz w:val="7"/>
        </w:rPr>
      </w:pPr>
    </w:p>
    <w:p w:rsidR="00B466F9" w:rsidRPr="00B466F9" w:rsidRDefault="00B466F9" w:rsidP="00B466F9"/>
    <w:p w:rsidR="00B466F9" w:rsidRPr="00B466F9" w:rsidRDefault="00B466F9" w:rsidP="00B466F9"/>
    <w:p w:rsidR="00B466F9" w:rsidRPr="00B466F9" w:rsidRDefault="00B466F9" w:rsidP="00B466F9"/>
    <w:p w:rsidR="00B466F9" w:rsidRPr="00B466F9" w:rsidRDefault="00B466F9" w:rsidP="00B466F9"/>
    <w:p w:rsidR="00B466F9" w:rsidRPr="00B466F9" w:rsidRDefault="00B466F9" w:rsidP="00B466F9"/>
    <w:p w:rsidR="00B466F9" w:rsidRPr="00B466F9" w:rsidRDefault="00B466F9" w:rsidP="00B466F9"/>
    <w:p w:rsidR="00EB1FC0" w:rsidRDefault="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Pr="00EB1FC0" w:rsidRDefault="00EB1FC0" w:rsidP="00EB1FC0">
      <w:pPr>
        <w:rPr>
          <w:sz w:val="24"/>
        </w:rPr>
      </w:pPr>
    </w:p>
    <w:p w:rsidR="00EB1FC0" w:rsidRDefault="00EB1FC0" w:rsidP="00EB1FC0">
      <w:pPr>
        <w:tabs>
          <w:tab w:val="left" w:pos="3916"/>
        </w:tabs>
        <w:rPr>
          <w:sz w:val="24"/>
        </w:rPr>
      </w:pPr>
      <w:r>
        <w:rPr>
          <w:sz w:val="24"/>
        </w:rPr>
        <w:tab/>
      </w:r>
    </w:p>
    <w:p w:rsidR="00EB1FC0" w:rsidRDefault="00EB1FC0" w:rsidP="00EB1FC0">
      <w:pPr>
        <w:tabs>
          <w:tab w:val="left" w:pos="3916"/>
        </w:tabs>
        <w:rPr>
          <w:sz w:val="24"/>
        </w:rPr>
      </w:pPr>
    </w:p>
    <w:p w:rsidR="00EB1FC0" w:rsidRDefault="00EB1FC0" w:rsidP="00EB1FC0">
      <w:pPr>
        <w:tabs>
          <w:tab w:val="left" w:pos="3916"/>
        </w:tabs>
        <w:rPr>
          <w:sz w:val="24"/>
        </w:rPr>
      </w:pPr>
    </w:p>
    <w:p w:rsidR="00EB1FC0" w:rsidRDefault="00EB1FC0" w:rsidP="00EB1FC0">
      <w:pPr>
        <w:tabs>
          <w:tab w:val="left" w:pos="3916"/>
        </w:tabs>
        <w:rPr>
          <w:sz w:val="24"/>
        </w:rPr>
      </w:pPr>
    </w:p>
    <w:p w:rsidR="00EB1FC0" w:rsidRDefault="00EB1FC0" w:rsidP="00EB1FC0">
      <w:pPr>
        <w:tabs>
          <w:tab w:val="left" w:pos="3916"/>
        </w:tabs>
        <w:rPr>
          <w:sz w:val="24"/>
        </w:rPr>
      </w:pPr>
    </w:p>
    <w:p w:rsidR="00EB1FC0" w:rsidRDefault="00EB1FC0" w:rsidP="00EB1FC0">
      <w:pPr>
        <w:tabs>
          <w:tab w:val="left" w:pos="3916"/>
        </w:tabs>
        <w:rPr>
          <w:sz w:val="24"/>
        </w:rPr>
      </w:pPr>
    </w:p>
    <w:p w:rsidR="0012718E" w:rsidRPr="00EB1FC0" w:rsidRDefault="0012718E" w:rsidP="00EB1FC0">
      <w:pPr>
        <w:pStyle w:val="a3"/>
        <w:spacing w:before="8"/>
        <w:jc w:val="center"/>
        <w:rPr>
          <w:b/>
        </w:rPr>
        <w:sectPr w:rsidR="0012718E" w:rsidRPr="00EB1FC0">
          <w:pgSz w:w="11910" w:h="16840"/>
          <w:pgMar w:top="1140" w:right="160" w:bottom="280" w:left="1160" w:header="749" w:footer="0" w:gutter="0"/>
          <w:cols w:space="720"/>
        </w:sectPr>
      </w:pPr>
    </w:p>
    <w:tbl>
      <w:tblPr>
        <w:tblpPr w:leftFromText="180" w:rightFromText="180" w:vertAnchor="text" w:horzAnchor="margin" w:tblpY="-11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4"/>
        <w:gridCol w:w="66"/>
        <w:gridCol w:w="5037"/>
        <w:gridCol w:w="2040"/>
        <w:gridCol w:w="2653"/>
      </w:tblGrid>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jc w:val="center"/>
              <w:textAlignment w:val="baseline"/>
              <w:rPr>
                <w:sz w:val="24"/>
                <w:szCs w:val="24"/>
                <w:lang w:eastAsia="ru-RU"/>
              </w:rPr>
            </w:pPr>
            <w:r w:rsidRPr="00406DE0">
              <w:rPr>
                <w:b/>
                <w:bCs/>
                <w:sz w:val="24"/>
                <w:szCs w:val="24"/>
                <w:bdr w:val="none" w:sz="0" w:space="0" w:color="auto" w:frame="1"/>
                <w:lang w:eastAsia="ru-RU"/>
              </w:rPr>
              <w:lastRenderedPageBreak/>
              <w:t>№ з/п</w:t>
            </w: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jc w:val="center"/>
              <w:textAlignment w:val="baseline"/>
              <w:rPr>
                <w:sz w:val="24"/>
                <w:szCs w:val="24"/>
                <w:lang w:eastAsia="ru-RU"/>
              </w:rPr>
            </w:pPr>
            <w:r w:rsidRPr="00406DE0">
              <w:rPr>
                <w:b/>
                <w:bCs/>
                <w:sz w:val="24"/>
                <w:szCs w:val="24"/>
                <w:bdr w:val="none" w:sz="0" w:space="0" w:color="auto" w:frame="1"/>
                <w:lang w:eastAsia="ru-RU"/>
              </w:rPr>
              <w:t>Шляхи реалізації</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jc w:val="center"/>
              <w:textAlignment w:val="baseline"/>
              <w:rPr>
                <w:sz w:val="24"/>
                <w:szCs w:val="24"/>
                <w:lang w:eastAsia="ru-RU"/>
              </w:rPr>
            </w:pPr>
            <w:r w:rsidRPr="00406DE0">
              <w:rPr>
                <w:b/>
                <w:bCs/>
                <w:sz w:val="24"/>
                <w:szCs w:val="24"/>
                <w:bdr w:val="none" w:sz="0" w:space="0" w:color="auto" w:frame="1"/>
                <w:lang w:eastAsia="ru-RU"/>
              </w:rPr>
              <w:t>Термін виконання</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jc w:val="center"/>
              <w:textAlignment w:val="baseline"/>
              <w:rPr>
                <w:sz w:val="24"/>
                <w:szCs w:val="24"/>
                <w:lang w:eastAsia="ru-RU"/>
              </w:rPr>
            </w:pPr>
            <w:r w:rsidRPr="00406DE0">
              <w:rPr>
                <w:b/>
                <w:bCs/>
                <w:sz w:val="24"/>
                <w:szCs w:val="24"/>
                <w:bdr w:val="none" w:sz="0" w:space="0" w:color="auto" w:frame="1"/>
                <w:lang w:eastAsia="ru-RU"/>
              </w:rPr>
              <w:t>Відповідальні</w:t>
            </w:r>
          </w:p>
        </w:tc>
      </w:tr>
      <w:tr w:rsidR="00EB1FC0" w:rsidRPr="00406DE0" w:rsidTr="00EB1FC0">
        <w:tc>
          <w:tcPr>
            <w:tcW w:w="10500" w:type="dxa"/>
            <w:gridSpan w:val="5"/>
            <w:shd w:val="clear" w:color="auto" w:fill="auto"/>
            <w:tcMar>
              <w:top w:w="30" w:type="dxa"/>
              <w:left w:w="75" w:type="dxa"/>
              <w:bottom w:w="30" w:type="dxa"/>
              <w:right w:w="75" w:type="dxa"/>
            </w:tcMar>
            <w:vAlign w:val="bottom"/>
            <w:hideMark/>
          </w:tcPr>
          <w:p w:rsidR="00EB1FC0" w:rsidRPr="00406DE0" w:rsidRDefault="00E739F9" w:rsidP="00EB1FC0">
            <w:pPr>
              <w:jc w:val="center"/>
              <w:textAlignment w:val="baseline"/>
              <w:rPr>
                <w:sz w:val="24"/>
                <w:szCs w:val="24"/>
                <w:lang w:eastAsia="ru-RU"/>
              </w:rPr>
            </w:pPr>
            <w:r>
              <w:rPr>
                <w:b/>
                <w:bCs/>
                <w:sz w:val="24"/>
                <w:szCs w:val="24"/>
                <w:bdr w:val="none" w:sz="0" w:space="0" w:color="auto" w:frame="1"/>
                <w:lang w:eastAsia="ru-RU"/>
              </w:rPr>
              <w:t>1</w:t>
            </w:r>
            <w:r w:rsidR="00EB1FC0" w:rsidRPr="00406DE0">
              <w:rPr>
                <w:sz w:val="24"/>
                <w:szCs w:val="24"/>
                <w:lang w:eastAsia="ru-RU"/>
              </w:rPr>
              <w:t>. </w:t>
            </w:r>
            <w:r w:rsidR="00EB1FC0" w:rsidRPr="00406DE0">
              <w:rPr>
                <w:b/>
                <w:bCs/>
                <w:sz w:val="24"/>
                <w:szCs w:val="24"/>
                <w:bdr w:val="none" w:sz="0" w:space="0" w:color="auto" w:frame="1"/>
                <w:lang w:eastAsia="ru-RU"/>
              </w:rPr>
              <w:t>Створення комфортних умов для навчання та виховання здобувачів освіти (приміщення та територія закладу, матеріально-технічна база, безпека життєдіяльності)</w:t>
            </w:r>
          </w:p>
        </w:tc>
      </w:tr>
      <w:tr w:rsidR="00EB1FC0" w:rsidRPr="00406DE0" w:rsidTr="00EB1FC0">
        <w:trPr>
          <w:trHeight w:val="990"/>
        </w:trPr>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40"/>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Оновлення  зелених насаджень</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Жовтень 2021</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406DE0" w:rsidRDefault="00EB1FC0" w:rsidP="00EB1FC0">
            <w:pPr>
              <w:textAlignment w:val="baseline"/>
              <w:rPr>
                <w:sz w:val="24"/>
                <w:szCs w:val="24"/>
                <w:lang w:eastAsia="ru-RU"/>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41"/>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Удосконалення системи відеонагляду.</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Вересень 2021</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Default="00EB1FC0" w:rsidP="00EB1FC0">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42"/>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Заміна дверей І, ІІ, ІІІ поверху</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Вересень 2025</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8F7D2E" w:rsidRDefault="00EB1FC0" w:rsidP="00EB1FC0">
            <w:pPr>
              <w:textAlignment w:val="baseline"/>
              <w:rPr>
                <w:sz w:val="24"/>
                <w:szCs w:val="24"/>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43"/>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Ремонти</w:t>
            </w:r>
            <w:r>
              <w:rPr>
                <w:sz w:val="24"/>
                <w:szCs w:val="24"/>
                <w:lang w:eastAsia="ru-RU"/>
              </w:rPr>
              <w:t xml:space="preserve"> І - ІІІ поверхів</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Серпень 2023</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Default="00EB1FC0" w:rsidP="00EB1FC0">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44"/>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Ремонт спортив</w:t>
            </w:r>
            <w:r>
              <w:rPr>
                <w:sz w:val="24"/>
                <w:szCs w:val="24"/>
                <w:lang w:eastAsia="ru-RU"/>
              </w:rPr>
              <w:t>ної зали</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2023</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8F7D2E" w:rsidRDefault="00EB1FC0" w:rsidP="00EB1FC0">
            <w:pPr>
              <w:textAlignment w:val="baseline"/>
              <w:rPr>
                <w:sz w:val="24"/>
                <w:szCs w:val="24"/>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45"/>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Ремонт твердого покриття території закладу.</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 xml:space="preserve">2025 </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Default="00EB1FC0" w:rsidP="00EB1FC0">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46"/>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Заміна вікон на  І</w:t>
            </w:r>
            <w:r>
              <w:rPr>
                <w:sz w:val="24"/>
                <w:szCs w:val="24"/>
                <w:lang w:eastAsia="ru-RU"/>
              </w:rPr>
              <w:t xml:space="preserve"> - ІІІ поверхах</w:t>
            </w:r>
            <w:r w:rsidRPr="00406DE0">
              <w:rPr>
                <w:sz w:val="24"/>
                <w:szCs w:val="24"/>
                <w:lang w:eastAsia="ru-RU"/>
              </w:rPr>
              <w:t xml:space="preserve"> на енергозберігаючі</w:t>
            </w:r>
          </w:p>
          <w:p w:rsidR="00EB1FC0" w:rsidRPr="00406DE0" w:rsidRDefault="00EB1FC0" w:rsidP="00EB1FC0">
            <w:pPr>
              <w:ind w:left="1429"/>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2024</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A23816" w:rsidRDefault="00EB1FC0" w:rsidP="00EB1FC0">
            <w:pPr>
              <w:textAlignment w:val="baseline"/>
              <w:rPr>
                <w:sz w:val="24"/>
                <w:szCs w:val="24"/>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47"/>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Оновлення шкільної мережі Інтернет</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Вересень 2023</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Default="00EB1FC0" w:rsidP="00EB1FC0">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tcPr>
          <w:p w:rsidR="00EB1FC0" w:rsidRPr="00406DE0" w:rsidRDefault="00EB1FC0" w:rsidP="00EB1FC0">
            <w:pPr>
              <w:widowControl/>
              <w:numPr>
                <w:ilvl w:val="0"/>
                <w:numId w:val="47"/>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Pr>
                <w:sz w:val="24"/>
                <w:szCs w:val="24"/>
                <w:lang w:eastAsia="ru-RU"/>
              </w:rPr>
              <w:t>Облаштування спортивного майданчика</w:t>
            </w:r>
          </w:p>
        </w:tc>
        <w:tc>
          <w:tcPr>
            <w:tcW w:w="2040" w:type="dxa"/>
            <w:shd w:val="clear" w:color="auto" w:fill="auto"/>
            <w:tcMar>
              <w:top w:w="30" w:type="dxa"/>
              <w:left w:w="75" w:type="dxa"/>
              <w:bottom w:w="30" w:type="dxa"/>
              <w:right w:w="75" w:type="dxa"/>
            </w:tcMar>
            <w:vAlign w:val="bottom"/>
          </w:tcPr>
          <w:p w:rsidR="00EB1FC0" w:rsidRDefault="00EB1FC0" w:rsidP="00EB1FC0">
            <w:pPr>
              <w:textAlignment w:val="baseline"/>
              <w:rPr>
                <w:sz w:val="24"/>
                <w:szCs w:val="24"/>
                <w:lang w:eastAsia="ru-RU"/>
              </w:rPr>
            </w:pPr>
            <w:r>
              <w:rPr>
                <w:sz w:val="24"/>
                <w:szCs w:val="24"/>
                <w:lang w:eastAsia="ru-RU"/>
              </w:rPr>
              <w:t>2024</w:t>
            </w:r>
          </w:p>
        </w:tc>
        <w:tc>
          <w:tcPr>
            <w:tcW w:w="2653" w:type="dxa"/>
            <w:shd w:val="clear" w:color="auto" w:fill="auto"/>
            <w:tcMar>
              <w:top w:w="30" w:type="dxa"/>
              <w:left w:w="75" w:type="dxa"/>
              <w:bottom w:w="30" w:type="dxa"/>
              <w:right w:w="75" w:type="dxa"/>
            </w:tcMar>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406DE0" w:rsidRDefault="00EB1FC0" w:rsidP="00EB1FC0">
            <w:pPr>
              <w:textAlignment w:val="baseline"/>
              <w:rPr>
                <w:sz w:val="24"/>
                <w:szCs w:val="24"/>
                <w:lang w:eastAsia="ru-RU"/>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48"/>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Заміна аварійних та уражених дерев молодими насадженнями</w:t>
            </w:r>
          </w:p>
          <w:p w:rsidR="00EB1FC0" w:rsidRPr="00406DE0" w:rsidRDefault="00EB1FC0" w:rsidP="00EB1FC0">
            <w:pPr>
              <w:textAlignment w:val="baseline"/>
              <w:rPr>
                <w:sz w:val="24"/>
                <w:szCs w:val="24"/>
                <w:lang w:eastAsia="ru-RU"/>
              </w:rPr>
            </w:pP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Жовтень 2024</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A23816" w:rsidRDefault="00EB1FC0" w:rsidP="00EB1FC0">
            <w:pPr>
              <w:textAlignment w:val="baseline"/>
              <w:rPr>
                <w:sz w:val="24"/>
                <w:szCs w:val="24"/>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49"/>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Оновлення матеріальної бази навчальних кабінетів</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 xml:space="preserve">Протягом 2024 </w:t>
            </w:r>
            <w:r w:rsidRPr="00406DE0">
              <w:rPr>
                <w:sz w:val="24"/>
                <w:szCs w:val="24"/>
                <w:lang w:eastAsia="ru-RU"/>
              </w:rPr>
              <w:t>року</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Default="00EB1FC0" w:rsidP="00EB1FC0">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50"/>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Модернізація бібліотеки школи</w:t>
            </w:r>
            <w:r>
              <w:rPr>
                <w:sz w:val="24"/>
                <w:szCs w:val="24"/>
                <w:lang w:eastAsia="ru-RU"/>
              </w:rPr>
              <w:t xml:space="preserve">, списання застарілої літератури </w:t>
            </w:r>
          </w:p>
          <w:p w:rsidR="00EB1FC0" w:rsidRPr="00406DE0" w:rsidRDefault="00EB1FC0" w:rsidP="00EB1FC0">
            <w:pPr>
              <w:ind w:left="1429"/>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Червень 2023</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A23816" w:rsidRDefault="00EB1FC0" w:rsidP="00EB1FC0">
            <w:pPr>
              <w:textAlignment w:val="baseline"/>
              <w:rPr>
                <w:sz w:val="24"/>
                <w:szCs w:val="24"/>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51"/>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Оновлення матеріальної бази навчальних кабінетів</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Протягом 2023 року</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Default="00EB1FC0" w:rsidP="00EB1FC0">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52"/>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Заміна ламп освітлення на енергозберігаючі</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Протягом 2023 року</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406DE0" w:rsidRDefault="00EB1FC0" w:rsidP="00EB1FC0">
            <w:pPr>
              <w:textAlignment w:val="baseline"/>
              <w:rPr>
                <w:sz w:val="24"/>
                <w:szCs w:val="24"/>
                <w:lang w:eastAsia="ru-RU"/>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53"/>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Оновлення зелених насаджень</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Протягом 2023 року</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406DE0" w:rsidRDefault="00EB1FC0" w:rsidP="00EB1FC0">
            <w:pPr>
              <w:textAlignment w:val="baseline"/>
              <w:rPr>
                <w:sz w:val="24"/>
                <w:szCs w:val="24"/>
                <w:lang w:eastAsia="ru-RU"/>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54"/>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Ремонт паркану території</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Протягом</w:t>
            </w:r>
            <w:r w:rsidRPr="00406DE0">
              <w:rPr>
                <w:sz w:val="24"/>
                <w:szCs w:val="24"/>
                <w:lang w:eastAsia="ru-RU"/>
              </w:rPr>
              <w:t xml:space="preserve"> 2023</w:t>
            </w:r>
            <w:r>
              <w:rPr>
                <w:sz w:val="24"/>
                <w:szCs w:val="24"/>
                <w:lang w:eastAsia="ru-RU"/>
              </w:rPr>
              <w:t xml:space="preserve"> року</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406DE0" w:rsidRDefault="00EB1FC0" w:rsidP="00EB1FC0">
            <w:pPr>
              <w:textAlignment w:val="baseline"/>
              <w:rPr>
                <w:sz w:val="24"/>
                <w:szCs w:val="24"/>
                <w:lang w:eastAsia="ru-RU"/>
              </w:rPr>
            </w:pPr>
            <w:r w:rsidRPr="00406DE0">
              <w:rPr>
                <w:sz w:val="24"/>
                <w:szCs w:val="24"/>
                <w:lang w:eastAsia="ru-RU"/>
              </w:rPr>
              <w:t>з</w:t>
            </w:r>
            <w:r>
              <w:rPr>
                <w:sz w:val="24"/>
                <w:szCs w:val="24"/>
                <w:lang w:eastAsia="ru-RU"/>
              </w:rPr>
              <w:t xml:space="preserve">авідуючий </w:t>
            </w:r>
            <w:r>
              <w:rPr>
                <w:sz w:val="24"/>
                <w:szCs w:val="24"/>
                <w:lang w:eastAsia="ru-RU"/>
              </w:rPr>
              <w:lastRenderedPageBreak/>
              <w:t>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55"/>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Ремонт спортивної зали</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Протягом</w:t>
            </w:r>
            <w:r w:rsidRPr="00406DE0">
              <w:rPr>
                <w:sz w:val="24"/>
                <w:szCs w:val="24"/>
                <w:lang w:eastAsia="ru-RU"/>
              </w:rPr>
              <w:t xml:space="preserve"> 2023</w:t>
            </w:r>
            <w:r>
              <w:rPr>
                <w:sz w:val="24"/>
                <w:szCs w:val="24"/>
                <w:lang w:eastAsia="ru-RU"/>
              </w:rPr>
              <w:t xml:space="preserve"> року</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406DE0" w:rsidRDefault="00EB1FC0" w:rsidP="00EB1FC0">
            <w:pPr>
              <w:textAlignment w:val="baseline"/>
              <w:rPr>
                <w:sz w:val="24"/>
                <w:szCs w:val="24"/>
                <w:lang w:eastAsia="ru-RU"/>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56"/>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Реконструкція внутрішнього двору</w:t>
            </w:r>
          </w:p>
          <w:p w:rsidR="00EB1FC0" w:rsidRPr="00406DE0" w:rsidRDefault="00EB1FC0" w:rsidP="00EB1FC0">
            <w:pPr>
              <w:ind w:left="1429"/>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Травень 2024</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406DE0" w:rsidRDefault="00EB1FC0" w:rsidP="00EB1FC0">
            <w:pPr>
              <w:textAlignment w:val="baseline"/>
              <w:rPr>
                <w:sz w:val="24"/>
                <w:szCs w:val="24"/>
                <w:lang w:eastAsia="ru-RU"/>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57"/>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Ремонт сходинкових маршів</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Липень 2024</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406DE0" w:rsidRDefault="00EB1FC0" w:rsidP="00EB1FC0">
            <w:pPr>
              <w:textAlignment w:val="baseline"/>
              <w:rPr>
                <w:sz w:val="24"/>
                <w:szCs w:val="24"/>
                <w:lang w:eastAsia="ru-RU"/>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58"/>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Утеплення приміщень освітнього закладу</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Щороку</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406DE0" w:rsidRDefault="00EB1FC0" w:rsidP="00EB1FC0">
            <w:pPr>
              <w:textAlignment w:val="baseline"/>
              <w:rPr>
                <w:sz w:val="24"/>
                <w:szCs w:val="24"/>
                <w:lang w:eastAsia="ru-RU"/>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59"/>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Оновлення зелених насаджень</w:t>
            </w:r>
          </w:p>
          <w:p w:rsidR="00EB1FC0" w:rsidRPr="00406DE0" w:rsidRDefault="00EB1FC0" w:rsidP="00EB1FC0">
            <w:pPr>
              <w:ind w:left="1429"/>
              <w:textAlignment w:val="baseline"/>
              <w:rPr>
                <w:sz w:val="24"/>
                <w:szCs w:val="24"/>
                <w:lang w:eastAsia="ru-RU"/>
              </w:rPr>
            </w:pPr>
            <w:r w:rsidRPr="00406DE0">
              <w:rPr>
                <w:sz w:val="24"/>
                <w:szCs w:val="24"/>
                <w:lang w:eastAsia="ru-RU"/>
              </w:rPr>
              <w:t> </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Жовтень 2024</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406DE0" w:rsidRDefault="00EB1FC0" w:rsidP="00EB1FC0">
            <w:pPr>
              <w:textAlignment w:val="baseline"/>
              <w:rPr>
                <w:sz w:val="24"/>
                <w:szCs w:val="24"/>
                <w:lang w:eastAsia="ru-RU"/>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60"/>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Оновлення матеріальної бази навчальних кабінетів</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Протягом 2025 року</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6A2FA1" w:rsidRDefault="00EB1FC0" w:rsidP="00EB1FC0">
            <w:pPr>
              <w:textAlignment w:val="baseline"/>
              <w:rPr>
                <w:sz w:val="24"/>
                <w:szCs w:val="24"/>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61"/>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Заміна дверей запасних виходів</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Протягом 2024</w:t>
            </w:r>
            <w:r w:rsidRPr="00406DE0">
              <w:rPr>
                <w:sz w:val="24"/>
                <w:szCs w:val="24"/>
                <w:lang w:eastAsia="ru-RU"/>
              </w:rPr>
              <w:t xml:space="preserve"> року</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Default="00EB1FC0" w:rsidP="00EB1FC0">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62"/>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Оновлення зелених насаджень</w:t>
            </w:r>
          </w:p>
          <w:p w:rsidR="00EB1FC0" w:rsidRPr="00406DE0" w:rsidRDefault="00EB1FC0" w:rsidP="00EB1FC0">
            <w:pPr>
              <w:textAlignment w:val="baseline"/>
              <w:rPr>
                <w:sz w:val="24"/>
                <w:szCs w:val="24"/>
                <w:lang w:eastAsia="ru-RU"/>
              </w:rPr>
            </w:pPr>
            <w:r w:rsidRPr="00406DE0">
              <w:rPr>
                <w:sz w:val="24"/>
                <w:szCs w:val="24"/>
                <w:lang w:eastAsia="ru-RU"/>
              </w:rPr>
              <w:t>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Весна, осінь 2025</w:t>
            </w:r>
          </w:p>
        </w:tc>
        <w:tc>
          <w:tcPr>
            <w:tcW w:w="2653" w:type="dxa"/>
            <w:shd w:val="clear" w:color="auto" w:fill="auto"/>
            <w:tcMar>
              <w:top w:w="30" w:type="dxa"/>
              <w:left w:w="75" w:type="dxa"/>
              <w:bottom w:w="30" w:type="dxa"/>
              <w:right w:w="75" w:type="dxa"/>
            </w:tcMar>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6A2FA1" w:rsidRDefault="00EB1FC0" w:rsidP="00EB1FC0">
            <w:pPr>
              <w:textAlignment w:val="baseline"/>
              <w:rPr>
                <w:sz w:val="24"/>
                <w:szCs w:val="24"/>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63"/>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Створення комісії з охорони праці щодо перевірки готовності закладу до навчання та безпечних умов праці. Організація роботи комісії для оформлення актів-дозволів на експлуатацію кабінетів підвищеної небезпеки, спортзалів, спортивних</w:t>
            </w:r>
          </w:p>
          <w:p w:rsidR="00EB1FC0" w:rsidRPr="00406DE0" w:rsidRDefault="00EB1FC0" w:rsidP="00EB1FC0">
            <w:pPr>
              <w:textAlignment w:val="baseline"/>
              <w:rPr>
                <w:sz w:val="24"/>
                <w:szCs w:val="24"/>
                <w:lang w:eastAsia="ru-RU"/>
              </w:rPr>
            </w:pPr>
            <w:r w:rsidRPr="00406DE0">
              <w:rPr>
                <w:sz w:val="24"/>
                <w:szCs w:val="24"/>
                <w:lang w:eastAsia="ru-RU"/>
              </w:rPr>
              <w:t>майданчиків, футбольного поля із штучним покриттям, тренажерного майданчика, майстерень та контроль за їх діяльністю  службою з ОП.</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Щороку, серпень</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Директор,</w:t>
            </w:r>
          </w:p>
          <w:p w:rsidR="00EB1FC0" w:rsidRPr="00406DE0" w:rsidRDefault="00EB1FC0" w:rsidP="00EB1FC0">
            <w:pPr>
              <w:textAlignment w:val="baseline"/>
              <w:rPr>
                <w:sz w:val="24"/>
                <w:szCs w:val="24"/>
                <w:lang w:eastAsia="ru-RU"/>
              </w:rPr>
            </w:pPr>
            <w:r w:rsidRPr="00406DE0">
              <w:rPr>
                <w:sz w:val="24"/>
                <w:szCs w:val="24"/>
                <w:lang w:eastAsia="ru-RU"/>
              </w:rPr>
              <w:t>з</w:t>
            </w:r>
            <w:r>
              <w:rPr>
                <w:sz w:val="24"/>
                <w:szCs w:val="24"/>
                <w:lang w:eastAsia="ru-RU"/>
              </w:rPr>
              <w:t>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64"/>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Документальне оформлення роботи з охорони праці та безпеки життєдіяльності. Затвердження інструкцій з охорони праці та безпеки життєдіяльності.</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 xml:space="preserve">Щороку </w:t>
            </w:r>
            <w:r w:rsidRPr="00406DE0">
              <w:rPr>
                <w:sz w:val="24"/>
                <w:szCs w:val="24"/>
                <w:lang w:eastAsia="ru-RU"/>
              </w:rPr>
              <w:t>серпень</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 xml:space="preserve">Заступник директора з НВР, відповідальна за охорону праці </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65"/>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Перевірка куточків пожежної безпеки, планів евакуації, щитової. Перевірка засобів індивідуального захисту, переносного електрообладнання.</w:t>
            </w:r>
          </w:p>
        </w:tc>
        <w:tc>
          <w:tcPr>
            <w:tcW w:w="2040" w:type="dxa"/>
            <w:shd w:val="clear" w:color="auto" w:fill="auto"/>
            <w:tcMar>
              <w:top w:w="30" w:type="dxa"/>
              <w:left w:w="75" w:type="dxa"/>
              <w:bottom w:w="30" w:type="dxa"/>
              <w:right w:w="75" w:type="dxa"/>
            </w:tcMar>
            <w:vAlign w:val="bottom"/>
            <w:hideMark/>
          </w:tcPr>
          <w:p w:rsidR="00EB1FC0" w:rsidRPr="00406DE0" w:rsidRDefault="007F1720" w:rsidP="00EB1FC0">
            <w:pPr>
              <w:textAlignment w:val="baseline"/>
              <w:rPr>
                <w:sz w:val="24"/>
                <w:szCs w:val="24"/>
                <w:lang w:eastAsia="ru-RU"/>
              </w:rPr>
            </w:pPr>
            <w:r>
              <w:rPr>
                <w:sz w:val="24"/>
                <w:szCs w:val="24"/>
                <w:lang w:eastAsia="ru-RU"/>
              </w:rPr>
              <w:t>С</w:t>
            </w:r>
            <w:r w:rsidR="00EB1FC0" w:rsidRPr="00406DE0">
              <w:rPr>
                <w:sz w:val="24"/>
                <w:szCs w:val="24"/>
                <w:lang w:eastAsia="ru-RU"/>
              </w:rPr>
              <w:t>ерпень</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Заступник директора з НВР, відповідальна за охорону праці</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66"/>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Призначення відповідальних за організацію роботи з питань охорони праці та безпеки життєдіяльності під час освітнього процесу та в позаурочний час, за попередження дитячого травматизму,</w:t>
            </w:r>
          </w:p>
          <w:p w:rsidR="00EB1FC0" w:rsidRPr="00406DE0" w:rsidRDefault="00EB1FC0" w:rsidP="00EB1FC0">
            <w:pPr>
              <w:textAlignment w:val="baseline"/>
              <w:rPr>
                <w:sz w:val="24"/>
                <w:szCs w:val="24"/>
                <w:lang w:eastAsia="ru-RU"/>
              </w:rPr>
            </w:pPr>
            <w:r w:rsidRPr="00406DE0">
              <w:rPr>
                <w:sz w:val="24"/>
                <w:szCs w:val="24"/>
                <w:lang w:eastAsia="ru-RU"/>
              </w:rPr>
              <w:t>електрогосподарство та пожежну безпеку.</w:t>
            </w:r>
          </w:p>
        </w:tc>
        <w:tc>
          <w:tcPr>
            <w:tcW w:w="2040" w:type="dxa"/>
            <w:shd w:val="clear" w:color="auto" w:fill="auto"/>
            <w:tcMar>
              <w:top w:w="30" w:type="dxa"/>
              <w:left w:w="75" w:type="dxa"/>
              <w:bottom w:w="30" w:type="dxa"/>
              <w:right w:w="75" w:type="dxa"/>
            </w:tcMar>
            <w:vAlign w:val="bottom"/>
            <w:hideMark/>
          </w:tcPr>
          <w:p w:rsidR="00EB1FC0" w:rsidRPr="00406DE0" w:rsidRDefault="007F1720" w:rsidP="00EB1FC0">
            <w:pPr>
              <w:textAlignment w:val="baseline"/>
              <w:rPr>
                <w:sz w:val="24"/>
                <w:szCs w:val="24"/>
                <w:lang w:eastAsia="ru-RU"/>
              </w:rPr>
            </w:pPr>
            <w:r>
              <w:rPr>
                <w:sz w:val="24"/>
                <w:szCs w:val="24"/>
                <w:lang w:eastAsia="ru-RU"/>
              </w:rPr>
              <w:t>С</w:t>
            </w:r>
            <w:r w:rsidR="00EB1FC0" w:rsidRPr="00406DE0">
              <w:rPr>
                <w:sz w:val="24"/>
                <w:szCs w:val="24"/>
                <w:lang w:eastAsia="ru-RU"/>
              </w:rPr>
              <w:t>ерпень</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Заступник директора з НВР</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67"/>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Проведення всіх видів інструктажів з учасниками освітнього процесу та облікування їх у журналах реєстрації.</w:t>
            </w:r>
          </w:p>
        </w:tc>
        <w:tc>
          <w:tcPr>
            <w:tcW w:w="2040" w:type="dxa"/>
            <w:shd w:val="clear" w:color="auto" w:fill="auto"/>
            <w:tcMar>
              <w:top w:w="30" w:type="dxa"/>
              <w:left w:w="75" w:type="dxa"/>
              <w:bottom w:w="30" w:type="dxa"/>
              <w:right w:w="75" w:type="dxa"/>
            </w:tcMar>
            <w:vAlign w:val="bottom"/>
            <w:hideMark/>
          </w:tcPr>
          <w:p w:rsidR="00EB1FC0" w:rsidRPr="00406DE0" w:rsidRDefault="007F1720" w:rsidP="00EB1FC0">
            <w:pPr>
              <w:textAlignment w:val="baseline"/>
              <w:rPr>
                <w:sz w:val="24"/>
                <w:szCs w:val="24"/>
                <w:lang w:eastAsia="ru-RU"/>
              </w:rPr>
            </w:pPr>
            <w:r>
              <w:rPr>
                <w:sz w:val="24"/>
                <w:szCs w:val="24"/>
                <w:lang w:eastAsia="ru-RU"/>
              </w:rPr>
              <w:t>В</w:t>
            </w:r>
            <w:r w:rsidR="00EB1FC0" w:rsidRPr="00406DE0">
              <w:rPr>
                <w:sz w:val="24"/>
                <w:szCs w:val="24"/>
                <w:lang w:eastAsia="ru-RU"/>
              </w:rPr>
              <w:t>ересень</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 xml:space="preserve">Заступник директора з НВР, відповідальна за охорону праці, </w:t>
            </w:r>
            <w:r>
              <w:rPr>
                <w:sz w:val="24"/>
                <w:szCs w:val="24"/>
                <w:lang w:eastAsia="ru-RU"/>
              </w:rPr>
              <w:lastRenderedPageBreak/>
              <w:t>завідуючий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68"/>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Проведення навчання з охорони праці для працівників закладу освіти </w:t>
            </w:r>
          </w:p>
        </w:tc>
        <w:tc>
          <w:tcPr>
            <w:tcW w:w="2040" w:type="dxa"/>
            <w:shd w:val="clear" w:color="auto" w:fill="auto"/>
            <w:tcMar>
              <w:top w:w="30" w:type="dxa"/>
              <w:left w:w="75" w:type="dxa"/>
              <w:bottom w:w="30" w:type="dxa"/>
              <w:right w:w="75" w:type="dxa"/>
            </w:tcMar>
            <w:vAlign w:val="bottom"/>
            <w:hideMark/>
          </w:tcPr>
          <w:p w:rsidR="00EB1FC0" w:rsidRPr="00406DE0" w:rsidRDefault="007F1720" w:rsidP="00EB1FC0">
            <w:pPr>
              <w:textAlignment w:val="baseline"/>
              <w:rPr>
                <w:sz w:val="24"/>
                <w:szCs w:val="24"/>
                <w:lang w:eastAsia="ru-RU"/>
              </w:rPr>
            </w:pPr>
            <w:r>
              <w:rPr>
                <w:sz w:val="24"/>
                <w:szCs w:val="24"/>
                <w:lang w:eastAsia="ru-RU"/>
              </w:rPr>
              <w:t>Ж</w:t>
            </w:r>
            <w:r w:rsidR="00EB1FC0" w:rsidRPr="00406DE0">
              <w:rPr>
                <w:sz w:val="24"/>
                <w:szCs w:val="24"/>
                <w:lang w:eastAsia="ru-RU"/>
              </w:rPr>
              <w:t>овтень</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Заступник директора з НВР</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69"/>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Систематичне проведення навчання здобувачів освіти правилам безпеки життєдіяльності під час Тижнів знань з безпеки життєдіяльності, проведення занять з предмету «Основи здоров'я», бесід класних</w:t>
            </w:r>
            <w:r>
              <w:rPr>
                <w:sz w:val="24"/>
                <w:szCs w:val="24"/>
                <w:lang w:eastAsia="ru-RU"/>
              </w:rPr>
              <w:t xml:space="preserve"> керівників на годинах спілкування.</w:t>
            </w:r>
          </w:p>
        </w:tc>
        <w:tc>
          <w:tcPr>
            <w:tcW w:w="2040" w:type="dxa"/>
            <w:shd w:val="clear" w:color="auto" w:fill="auto"/>
            <w:tcMar>
              <w:top w:w="30" w:type="dxa"/>
              <w:left w:w="75" w:type="dxa"/>
              <w:bottom w:w="30" w:type="dxa"/>
              <w:right w:w="75" w:type="dxa"/>
            </w:tcMar>
            <w:vAlign w:val="bottom"/>
            <w:hideMark/>
          </w:tcPr>
          <w:p w:rsidR="00EB1FC0" w:rsidRPr="00406DE0" w:rsidRDefault="007F1720" w:rsidP="00EB1FC0">
            <w:pPr>
              <w:textAlignment w:val="baseline"/>
              <w:rPr>
                <w:sz w:val="24"/>
                <w:szCs w:val="24"/>
                <w:lang w:eastAsia="ru-RU"/>
              </w:rPr>
            </w:pPr>
            <w:r>
              <w:rPr>
                <w:sz w:val="24"/>
                <w:szCs w:val="24"/>
                <w:lang w:eastAsia="ru-RU"/>
              </w:rPr>
              <w:t>П</w:t>
            </w:r>
            <w:r w:rsidR="00EB1FC0" w:rsidRPr="00406DE0">
              <w:rPr>
                <w:sz w:val="24"/>
                <w:szCs w:val="24"/>
                <w:lang w:eastAsia="ru-RU"/>
              </w:rPr>
              <w:t>ротягом року</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Заступник директора з виховної роботи, класні керівники</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70"/>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 xml:space="preserve">Розроблення та доведення до відома здобувачів освіти, педагогів алгоритм дій при </w:t>
            </w:r>
            <w:r>
              <w:rPr>
                <w:sz w:val="24"/>
                <w:szCs w:val="24"/>
                <w:lang w:eastAsia="ru-RU"/>
              </w:rPr>
              <w:t>виникненні нещасного випадку, надзвичайної ситуації.</w:t>
            </w:r>
          </w:p>
        </w:tc>
        <w:tc>
          <w:tcPr>
            <w:tcW w:w="2040" w:type="dxa"/>
            <w:shd w:val="clear" w:color="auto" w:fill="auto"/>
            <w:tcMar>
              <w:top w:w="30" w:type="dxa"/>
              <w:left w:w="75" w:type="dxa"/>
              <w:bottom w:w="30" w:type="dxa"/>
              <w:right w:w="75" w:type="dxa"/>
            </w:tcMar>
            <w:vAlign w:val="bottom"/>
            <w:hideMark/>
          </w:tcPr>
          <w:p w:rsidR="00EB1FC0" w:rsidRPr="00406DE0" w:rsidRDefault="007F1720" w:rsidP="00EB1FC0">
            <w:pPr>
              <w:textAlignment w:val="baseline"/>
              <w:rPr>
                <w:sz w:val="24"/>
                <w:szCs w:val="24"/>
                <w:lang w:eastAsia="ru-RU"/>
              </w:rPr>
            </w:pPr>
            <w:r>
              <w:rPr>
                <w:sz w:val="24"/>
                <w:szCs w:val="24"/>
                <w:lang w:eastAsia="ru-RU"/>
              </w:rPr>
              <w:t>В</w:t>
            </w:r>
            <w:r w:rsidR="00EB1FC0" w:rsidRPr="00406DE0">
              <w:rPr>
                <w:sz w:val="24"/>
                <w:szCs w:val="24"/>
                <w:lang w:eastAsia="ru-RU"/>
              </w:rPr>
              <w:t>ересень 2021</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Заступник директора з НВР</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71"/>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Проведення просвітницької роботи із здобувачами освіти щодо дотримання правил безпеки життєдіяльності та поведінки в надзвичайних ситуаціях. Розміщення інформації на сайті школи .</w:t>
            </w:r>
          </w:p>
        </w:tc>
        <w:tc>
          <w:tcPr>
            <w:tcW w:w="2040" w:type="dxa"/>
            <w:shd w:val="clear" w:color="auto" w:fill="auto"/>
            <w:tcMar>
              <w:top w:w="30" w:type="dxa"/>
              <w:left w:w="75" w:type="dxa"/>
              <w:bottom w:w="30" w:type="dxa"/>
              <w:right w:w="75" w:type="dxa"/>
            </w:tcMar>
            <w:vAlign w:val="bottom"/>
            <w:hideMark/>
          </w:tcPr>
          <w:p w:rsidR="00EB1FC0" w:rsidRPr="00406DE0" w:rsidRDefault="007F1720" w:rsidP="00EB1FC0">
            <w:pPr>
              <w:textAlignment w:val="baseline"/>
              <w:rPr>
                <w:sz w:val="24"/>
                <w:szCs w:val="24"/>
                <w:lang w:eastAsia="ru-RU"/>
              </w:rPr>
            </w:pPr>
            <w:r>
              <w:rPr>
                <w:sz w:val="24"/>
                <w:szCs w:val="24"/>
                <w:lang w:eastAsia="ru-RU"/>
              </w:rPr>
              <w:t>П</w:t>
            </w:r>
            <w:r w:rsidR="00EB1FC0" w:rsidRPr="00406DE0">
              <w:rPr>
                <w:sz w:val="24"/>
                <w:szCs w:val="24"/>
                <w:lang w:eastAsia="ru-RU"/>
              </w:rPr>
              <w:t>ротягом року, перед канікулами</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Заступник директора з НВР,</w:t>
            </w:r>
          </w:p>
          <w:p w:rsidR="00EB1FC0" w:rsidRPr="00406DE0" w:rsidRDefault="00EB1FC0" w:rsidP="00EB1FC0">
            <w:pPr>
              <w:textAlignment w:val="baseline"/>
              <w:rPr>
                <w:sz w:val="24"/>
                <w:szCs w:val="24"/>
                <w:lang w:eastAsia="ru-RU"/>
              </w:rPr>
            </w:pPr>
            <w:r w:rsidRPr="00406DE0">
              <w:rPr>
                <w:sz w:val="24"/>
                <w:szCs w:val="24"/>
                <w:lang w:eastAsia="ru-RU"/>
              </w:rPr>
              <w:t>заступник директора з виховної роботи</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72"/>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Підтримка зв'язку</w:t>
            </w:r>
            <w:r w:rsidRPr="00406DE0">
              <w:rPr>
                <w:sz w:val="24"/>
                <w:szCs w:val="24"/>
                <w:lang w:eastAsia="ru-RU"/>
              </w:rPr>
              <w:t xml:space="preserve"> з батьками з питань профілактики побут</w:t>
            </w:r>
            <w:r>
              <w:rPr>
                <w:sz w:val="24"/>
                <w:szCs w:val="24"/>
                <w:lang w:eastAsia="ru-RU"/>
              </w:rPr>
              <w:t>ового та вуличного травматизму.</w:t>
            </w:r>
          </w:p>
        </w:tc>
        <w:tc>
          <w:tcPr>
            <w:tcW w:w="2040" w:type="dxa"/>
            <w:shd w:val="clear" w:color="auto" w:fill="auto"/>
            <w:tcMar>
              <w:top w:w="30" w:type="dxa"/>
              <w:left w:w="75" w:type="dxa"/>
              <w:bottom w:w="30" w:type="dxa"/>
              <w:right w:w="75" w:type="dxa"/>
            </w:tcMar>
            <w:vAlign w:val="bottom"/>
            <w:hideMark/>
          </w:tcPr>
          <w:p w:rsidR="00EB1FC0" w:rsidRPr="00406DE0" w:rsidRDefault="007F1720" w:rsidP="00EB1FC0">
            <w:pPr>
              <w:textAlignment w:val="baseline"/>
              <w:rPr>
                <w:sz w:val="24"/>
                <w:szCs w:val="24"/>
                <w:lang w:eastAsia="ru-RU"/>
              </w:rPr>
            </w:pPr>
            <w:r>
              <w:rPr>
                <w:sz w:val="24"/>
                <w:szCs w:val="24"/>
                <w:lang w:eastAsia="ru-RU"/>
              </w:rPr>
              <w:t>П</w:t>
            </w:r>
            <w:r w:rsidR="00EB1FC0" w:rsidRPr="00406DE0">
              <w:rPr>
                <w:sz w:val="24"/>
                <w:szCs w:val="24"/>
                <w:lang w:eastAsia="ru-RU"/>
              </w:rPr>
              <w:t>ротягом року</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Заступник директора з НВР</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73"/>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 xml:space="preserve">Аналіз </w:t>
            </w:r>
            <w:r w:rsidRPr="00406DE0">
              <w:rPr>
                <w:sz w:val="24"/>
                <w:szCs w:val="24"/>
                <w:lang w:eastAsia="ru-RU"/>
              </w:rPr>
              <w:t>стан</w:t>
            </w:r>
            <w:r>
              <w:rPr>
                <w:sz w:val="24"/>
                <w:szCs w:val="24"/>
                <w:lang w:eastAsia="ru-RU"/>
              </w:rPr>
              <w:t>у</w:t>
            </w:r>
            <w:r w:rsidRPr="00406DE0">
              <w:rPr>
                <w:sz w:val="24"/>
                <w:szCs w:val="24"/>
                <w:lang w:eastAsia="ru-RU"/>
              </w:rPr>
              <w:t xml:space="preserve"> виконання колективного договору між профспілковим комітетом та адміністрацією.</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Січень 2021</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Заступник директора з НВР</w:t>
            </w:r>
            <w:r>
              <w:rPr>
                <w:sz w:val="24"/>
                <w:szCs w:val="24"/>
                <w:lang w:eastAsia="ru-RU"/>
              </w:rPr>
              <w:t xml:space="preserve">, </w:t>
            </w:r>
            <w:r w:rsidRPr="00406DE0">
              <w:rPr>
                <w:sz w:val="24"/>
                <w:szCs w:val="24"/>
                <w:lang w:eastAsia="ru-RU"/>
              </w:rPr>
              <w:t>голова профкому</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74"/>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Розроблення актуальних заходів</w:t>
            </w:r>
            <w:r w:rsidRPr="00406DE0">
              <w:rPr>
                <w:sz w:val="24"/>
                <w:szCs w:val="24"/>
                <w:lang w:eastAsia="ru-RU"/>
              </w:rPr>
              <w:t xml:space="preserve"> щодо організації безпечних та нешкідливих умов праці</w:t>
            </w:r>
            <w:r>
              <w:rPr>
                <w:sz w:val="24"/>
                <w:szCs w:val="24"/>
                <w:lang w:eastAsia="ru-RU"/>
              </w:rPr>
              <w:t>.</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Серпень, щороку</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Заступник директора з НВР</w:t>
            </w:r>
          </w:p>
        </w:tc>
      </w:tr>
      <w:tr w:rsidR="00EB1FC0" w:rsidRPr="00406DE0" w:rsidTr="00EB1FC0">
        <w:tc>
          <w:tcPr>
            <w:tcW w:w="770" w:type="dxa"/>
            <w:gridSpan w:val="2"/>
            <w:shd w:val="clear" w:color="auto" w:fill="auto"/>
            <w:tcMar>
              <w:top w:w="30" w:type="dxa"/>
              <w:left w:w="75" w:type="dxa"/>
              <w:bottom w:w="30" w:type="dxa"/>
              <w:right w:w="75" w:type="dxa"/>
            </w:tcMar>
            <w:vAlign w:val="bottom"/>
          </w:tcPr>
          <w:p w:rsidR="00EB1FC0" w:rsidRPr="00406DE0" w:rsidRDefault="00EB1FC0" w:rsidP="00EB1FC0">
            <w:pPr>
              <w:widowControl/>
              <w:numPr>
                <w:ilvl w:val="0"/>
                <w:numId w:val="74"/>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tcPr>
          <w:p w:rsidR="00EB1FC0" w:rsidRDefault="00EB1FC0" w:rsidP="00EB1FC0">
            <w:pPr>
              <w:textAlignment w:val="baseline"/>
              <w:rPr>
                <w:sz w:val="24"/>
                <w:szCs w:val="24"/>
                <w:lang w:eastAsia="ru-RU"/>
              </w:rPr>
            </w:pPr>
            <w:r>
              <w:rPr>
                <w:sz w:val="24"/>
                <w:szCs w:val="24"/>
                <w:lang w:eastAsia="ru-RU"/>
              </w:rPr>
              <w:t>Ремонт підвального приміщення.</w:t>
            </w:r>
          </w:p>
        </w:tc>
        <w:tc>
          <w:tcPr>
            <w:tcW w:w="2040" w:type="dxa"/>
            <w:shd w:val="clear" w:color="auto" w:fill="auto"/>
            <w:tcMar>
              <w:top w:w="30" w:type="dxa"/>
              <w:left w:w="75" w:type="dxa"/>
              <w:bottom w:w="30" w:type="dxa"/>
              <w:right w:w="75" w:type="dxa"/>
            </w:tcMar>
            <w:vAlign w:val="bottom"/>
          </w:tcPr>
          <w:p w:rsidR="00EB1FC0" w:rsidRDefault="00EB1FC0" w:rsidP="00EB1FC0">
            <w:pPr>
              <w:textAlignment w:val="baseline"/>
              <w:rPr>
                <w:sz w:val="24"/>
                <w:szCs w:val="24"/>
                <w:lang w:eastAsia="ru-RU"/>
              </w:rPr>
            </w:pPr>
            <w:r>
              <w:rPr>
                <w:sz w:val="24"/>
                <w:szCs w:val="24"/>
                <w:lang w:eastAsia="ru-RU"/>
              </w:rPr>
              <w:t>2022</w:t>
            </w:r>
          </w:p>
        </w:tc>
        <w:tc>
          <w:tcPr>
            <w:tcW w:w="2653"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Pr>
                <w:sz w:val="24"/>
                <w:szCs w:val="24"/>
                <w:lang w:eastAsia="ru-RU"/>
              </w:rPr>
              <w:t>Директор, завідуючий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FC58C7" w:rsidRDefault="00EB1FC0" w:rsidP="00EB1FC0">
            <w:pPr>
              <w:widowControl/>
              <w:numPr>
                <w:ilvl w:val="0"/>
                <w:numId w:val="75"/>
              </w:numPr>
              <w:autoSpaceDE/>
              <w:autoSpaceDN/>
              <w:ind w:left="240"/>
              <w:jc w:val="center"/>
              <w:textAlignment w:val="baseline"/>
              <w:rPr>
                <w:color w:val="002060"/>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sidRPr="00172F43">
              <w:rPr>
                <w:sz w:val="24"/>
                <w:szCs w:val="24"/>
                <w:lang w:eastAsia="ru-RU"/>
              </w:rPr>
              <w:t>Питання охорони праці, безпеки життєдіяльності учнів обговорювати на засіданнях педрад,нарадах при директорові, батьківських зборах, інструктивно-методичних нарадах.</w:t>
            </w:r>
          </w:p>
        </w:tc>
        <w:tc>
          <w:tcPr>
            <w:tcW w:w="2040"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Pr>
                <w:sz w:val="24"/>
                <w:szCs w:val="24"/>
                <w:lang w:eastAsia="ru-RU"/>
              </w:rPr>
              <w:t>П</w:t>
            </w:r>
            <w:r w:rsidRPr="00172F43">
              <w:rPr>
                <w:sz w:val="24"/>
                <w:szCs w:val="24"/>
                <w:lang w:eastAsia="ru-RU"/>
              </w:rPr>
              <w:t>ротягом року</w:t>
            </w:r>
          </w:p>
        </w:tc>
        <w:tc>
          <w:tcPr>
            <w:tcW w:w="2653"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sidRPr="00172F43">
              <w:rPr>
                <w:sz w:val="24"/>
                <w:szCs w:val="24"/>
                <w:lang w:eastAsia="ru-RU"/>
              </w:rPr>
              <w:t>Заступник директора з НВР</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FC58C7" w:rsidRDefault="00EB1FC0" w:rsidP="00EB1FC0">
            <w:pPr>
              <w:widowControl/>
              <w:numPr>
                <w:ilvl w:val="0"/>
                <w:numId w:val="76"/>
              </w:numPr>
              <w:autoSpaceDE/>
              <w:autoSpaceDN/>
              <w:ind w:left="240"/>
              <w:jc w:val="center"/>
              <w:textAlignment w:val="baseline"/>
              <w:rPr>
                <w:color w:val="002060"/>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sidRPr="00172F43">
              <w:rPr>
                <w:sz w:val="24"/>
                <w:szCs w:val="24"/>
                <w:lang w:eastAsia="ru-RU"/>
              </w:rPr>
              <w:t>Поєднувати роботу з охорони життя та здоров'я із проведенням занять з цивільного захисту та надзвичайних ситуацій, відпрацюванням елементів евакуації учнів зі школи. </w:t>
            </w:r>
          </w:p>
        </w:tc>
        <w:tc>
          <w:tcPr>
            <w:tcW w:w="2040"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Pr>
                <w:sz w:val="24"/>
                <w:szCs w:val="24"/>
                <w:lang w:eastAsia="ru-RU"/>
              </w:rPr>
              <w:t>Щороку</w:t>
            </w:r>
          </w:p>
        </w:tc>
        <w:tc>
          <w:tcPr>
            <w:tcW w:w="2653"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sidRPr="00172F43">
              <w:rPr>
                <w:sz w:val="24"/>
                <w:szCs w:val="24"/>
                <w:lang w:eastAsia="ru-RU"/>
              </w:rPr>
              <w:t>Заступник директора з НВР</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FC58C7" w:rsidRDefault="00EB1FC0" w:rsidP="00EB1FC0">
            <w:pPr>
              <w:widowControl/>
              <w:numPr>
                <w:ilvl w:val="0"/>
                <w:numId w:val="77"/>
              </w:numPr>
              <w:autoSpaceDE/>
              <w:autoSpaceDN/>
              <w:ind w:left="240"/>
              <w:jc w:val="center"/>
              <w:textAlignment w:val="baseline"/>
              <w:rPr>
                <w:color w:val="002060"/>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sidRPr="00172F43">
              <w:rPr>
                <w:sz w:val="24"/>
                <w:szCs w:val="24"/>
                <w:lang w:eastAsia="ru-RU"/>
              </w:rPr>
              <w:t>Забезпечити кожного вчителя засобами навчання та обладнання відповідно вимогам стандарту початкової освіти (цифровим обладнання: ноутбуками, БФП у складі принтера, сканера, копіра)</w:t>
            </w:r>
          </w:p>
        </w:tc>
        <w:tc>
          <w:tcPr>
            <w:tcW w:w="2040"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sidRPr="00172F43">
              <w:rPr>
                <w:sz w:val="24"/>
                <w:szCs w:val="24"/>
                <w:lang w:eastAsia="ru-RU"/>
              </w:rPr>
              <w:t>2021-2025</w:t>
            </w:r>
            <w:r>
              <w:rPr>
                <w:sz w:val="24"/>
                <w:szCs w:val="24"/>
                <w:lang w:eastAsia="ru-RU"/>
              </w:rPr>
              <w:t xml:space="preserve"> роки</w:t>
            </w:r>
          </w:p>
        </w:tc>
        <w:tc>
          <w:tcPr>
            <w:tcW w:w="2653"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Pr>
                <w:sz w:val="24"/>
                <w:szCs w:val="24"/>
                <w:lang w:eastAsia="ru-RU"/>
              </w:rPr>
              <w:t xml:space="preserve">Директор, заступник директора з НВР </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FC58C7" w:rsidRDefault="00EB1FC0" w:rsidP="00EB1FC0">
            <w:pPr>
              <w:widowControl/>
              <w:numPr>
                <w:ilvl w:val="0"/>
                <w:numId w:val="78"/>
              </w:numPr>
              <w:autoSpaceDE/>
              <w:autoSpaceDN/>
              <w:ind w:left="240"/>
              <w:jc w:val="center"/>
              <w:textAlignment w:val="baseline"/>
              <w:rPr>
                <w:color w:val="002060"/>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sidRPr="00172F43">
              <w:rPr>
                <w:sz w:val="24"/>
                <w:szCs w:val="24"/>
                <w:lang w:eastAsia="ru-RU"/>
              </w:rPr>
              <w:t>Облаштувати безпечні коридорні рекреації для молодших школярів з метою відпочинку на перервах.</w:t>
            </w:r>
          </w:p>
        </w:tc>
        <w:tc>
          <w:tcPr>
            <w:tcW w:w="2040"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Pr>
                <w:sz w:val="24"/>
                <w:szCs w:val="24"/>
                <w:lang w:eastAsia="ru-RU"/>
              </w:rPr>
              <w:t>Щороку, серпень</w:t>
            </w:r>
          </w:p>
        </w:tc>
        <w:tc>
          <w:tcPr>
            <w:tcW w:w="2653"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Pr>
                <w:sz w:val="24"/>
                <w:szCs w:val="24"/>
                <w:lang w:eastAsia="ru-RU"/>
              </w:rPr>
              <w:t>Завідуючий господарством, заступник директора з НВР</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FC58C7" w:rsidRDefault="00EB1FC0" w:rsidP="00EB1FC0">
            <w:pPr>
              <w:widowControl/>
              <w:numPr>
                <w:ilvl w:val="0"/>
                <w:numId w:val="79"/>
              </w:numPr>
              <w:autoSpaceDE/>
              <w:autoSpaceDN/>
              <w:ind w:left="240"/>
              <w:jc w:val="center"/>
              <w:textAlignment w:val="baseline"/>
              <w:rPr>
                <w:color w:val="002060"/>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sidRPr="00172F43">
              <w:rPr>
                <w:sz w:val="24"/>
                <w:szCs w:val="24"/>
                <w:lang w:eastAsia="ru-RU"/>
              </w:rPr>
              <w:t>Придбати меблі для відпочинку та вільної діяльності.</w:t>
            </w:r>
          </w:p>
        </w:tc>
        <w:tc>
          <w:tcPr>
            <w:tcW w:w="2040" w:type="dxa"/>
            <w:shd w:val="clear" w:color="auto" w:fill="auto"/>
            <w:tcMar>
              <w:top w:w="30" w:type="dxa"/>
              <w:left w:w="75" w:type="dxa"/>
              <w:bottom w:w="30" w:type="dxa"/>
              <w:right w:w="75" w:type="dxa"/>
            </w:tcMar>
            <w:vAlign w:val="bottom"/>
            <w:hideMark/>
          </w:tcPr>
          <w:p w:rsidR="00EB1FC0" w:rsidRPr="00172F43" w:rsidRDefault="007F1720" w:rsidP="00EB1FC0">
            <w:pPr>
              <w:textAlignment w:val="baseline"/>
              <w:rPr>
                <w:sz w:val="24"/>
                <w:szCs w:val="24"/>
                <w:lang w:eastAsia="ru-RU"/>
              </w:rPr>
            </w:pPr>
            <w:r>
              <w:rPr>
                <w:sz w:val="24"/>
                <w:szCs w:val="24"/>
                <w:lang w:eastAsia="ru-RU"/>
              </w:rPr>
              <w:t>П</w:t>
            </w:r>
            <w:r w:rsidR="00EB1FC0" w:rsidRPr="00172F43">
              <w:rPr>
                <w:sz w:val="24"/>
                <w:szCs w:val="24"/>
                <w:lang w:eastAsia="ru-RU"/>
              </w:rPr>
              <w:t>ротягом року</w:t>
            </w:r>
          </w:p>
        </w:tc>
        <w:tc>
          <w:tcPr>
            <w:tcW w:w="2653"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Pr>
                <w:sz w:val="24"/>
                <w:szCs w:val="24"/>
                <w:lang w:eastAsia="ru-RU"/>
              </w:rPr>
              <w:t>Директор, заступник директора з НВР</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FC58C7" w:rsidRDefault="00EB1FC0" w:rsidP="00EB1FC0">
            <w:pPr>
              <w:widowControl/>
              <w:numPr>
                <w:ilvl w:val="0"/>
                <w:numId w:val="80"/>
              </w:numPr>
              <w:autoSpaceDE/>
              <w:autoSpaceDN/>
              <w:ind w:left="240"/>
              <w:jc w:val="center"/>
              <w:textAlignment w:val="baseline"/>
              <w:rPr>
                <w:color w:val="002060"/>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sidRPr="00172F43">
              <w:rPr>
                <w:sz w:val="24"/>
                <w:szCs w:val="24"/>
                <w:lang w:eastAsia="ru-RU"/>
              </w:rPr>
              <w:t xml:space="preserve">Провести </w:t>
            </w:r>
            <w:r>
              <w:rPr>
                <w:sz w:val="24"/>
                <w:szCs w:val="24"/>
                <w:lang w:eastAsia="ru-RU"/>
              </w:rPr>
              <w:t xml:space="preserve"> заміну ламп на люмінесцентні </w:t>
            </w:r>
          </w:p>
        </w:tc>
        <w:tc>
          <w:tcPr>
            <w:tcW w:w="2040"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Pr>
                <w:sz w:val="24"/>
                <w:szCs w:val="24"/>
                <w:lang w:eastAsia="ru-RU"/>
              </w:rPr>
              <w:t>В</w:t>
            </w:r>
            <w:r w:rsidRPr="00172F43">
              <w:rPr>
                <w:sz w:val="24"/>
                <w:szCs w:val="24"/>
                <w:lang w:eastAsia="ru-RU"/>
              </w:rPr>
              <w:t>ересень</w:t>
            </w:r>
          </w:p>
        </w:tc>
        <w:tc>
          <w:tcPr>
            <w:tcW w:w="2653" w:type="dxa"/>
            <w:shd w:val="clear" w:color="auto" w:fill="auto"/>
            <w:tcMar>
              <w:top w:w="30" w:type="dxa"/>
              <w:left w:w="75" w:type="dxa"/>
              <w:bottom w:w="30" w:type="dxa"/>
              <w:right w:w="75" w:type="dxa"/>
            </w:tcMar>
            <w:vAlign w:val="bottom"/>
            <w:hideMark/>
          </w:tcPr>
          <w:p w:rsidR="00EB1FC0" w:rsidRPr="00172F43" w:rsidRDefault="00EB1FC0" w:rsidP="00EB1FC0">
            <w:pPr>
              <w:rPr>
                <w:sz w:val="24"/>
                <w:szCs w:val="24"/>
                <w:lang w:eastAsia="ru-RU"/>
              </w:rPr>
            </w:pPr>
            <w:r w:rsidRPr="00172F43">
              <w:rPr>
                <w:sz w:val="24"/>
                <w:szCs w:val="24"/>
                <w:lang w:eastAsia="ru-RU"/>
              </w:rPr>
              <w:t> </w:t>
            </w:r>
            <w:r>
              <w:rPr>
                <w:sz w:val="24"/>
                <w:szCs w:val="24"/>
                <w:lang w:eastAsia="ru-RU"/>
              </w:rPr>
              <w:t xml:space="preserve">Завідуючий </w:t>
            </w:r>
            <w:r>
              <w:rPr>
                <w:sz w:val="24"/>
                <w:szCs w:val="24"/>
                <w:lang w:eastAsia="ru-RU"/>
              </w:rPr>
              <w:lastRenderedPageBreak/>
              <w:t>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FC58C7" w:rsidRDefault="00EB1FC0" w:rsidP="00EB1FC0">
            <w:pPr>
              <w:widowControl/>
              <w:numPr>
                <w:ilvl w:val="0"/>
                <w:numId w:val="81"/>
              </w:numPr>
              <w:autoSpaceDE/>
              <w:autoSpaceDN/>
              <w:ind w:left="240"/>
              <w:jc w:val="center"/>
              <w:textAlignment w:val="baseline"/>
              <w:rPr>
                <w:color w:val="002060"/>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Pr>
                <w:sz w:val="24"/>
                <w:szCs w:val="24"/>
                <w:lang w:eastAsia="ru-RU"/>
              </w:rPr>
              <w:t>З</w:t>
            </w:r>
            <w:r w:rsidRPr="00172F43">
              <w:rPr>
                <w:sz w:val="24"/>
                <w:szCs w:val="24"/>
                <w:lang w:eastAsia="ru-RU"/>
              </w:rPr>
              <w:t>дійснювати контроль за системою забезпечення нормального функціонування будівлі школи. Підтримувати належний санітарно-гігієнічний стан. Забезпечувати технічних працівників необхідними  миючими засобами та засобами гігієни.</w:t>
            </w:r>
          </w:p>
        </w:tc>
        <w:tc>
          <w:tcPr>
            <w:tcW w:w="2040"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Pr>
                <w:sz w:val="24"/>
                <w:szCs w:val="24"/>
                <w:lang w:eastAsia="ru-RU"/>
              </w:rPr>
              <w:t>П</w:t>
            </w:r>
            <w:r w:rsidRPr="00172F43">
              <w:rPr>
                <w:sz w:val="24"/>
                <w:szCs w:val="24"/>
                <w:lang w:eastAsia="ru-RU"/>
              </w:rPr>
              <w:t>ротягом року</w:t>
            </w:r>
          </w:p>
        </w:tc>
        <w:tc>
          <w:tcPr>
            <w:tcW w:w="2653"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Pr>
                <w:sz w:val="24"/>
                <w:szCs w:val="24"/>
                <w:lang w:eastAsia="ru-RU"/>
              </w:rPr>
              <w:t xml:space="preserve">Завідуючий господарством </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82"/>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sidRPr="00172F43">
              <w:rPr>
                <w:sz w:val="24"/>
                <w:szCs w:val="24"/>
                <w:lang w:eastAsia="ru-RU"/>
              </w:rPr>
              <w:t>Організувати роботу щодо підготовки школи до осінньо-зимового періоду</w:t>
            </w:r>
          </w:p>
        </w:tc>
        <w:tc>
          <w:tcPr>
            <w:tcW w:w="2040"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Pr>
                <w:sz w:val="24"/>
                <w:szCs w:val="24"/>
                <w:lang w:eastAsia="ru-RU"/>
              </w:rPr>
              <w:t>Ж</w:t>
            </w:r>
            <w:r w:rsidRPr="00172F43">
              <w:rPr>
                <w:sz w:val="24"/>
                <w:szCs w:val="24"/>
                <w:lang w:eastAsia="ru-RU"/>
              </w:rPr>
              <w:t>овтень</w:t>
            </w:r>
          </w:p>
        </w:tc>
        <w:tc>
          <w:tcPr>
            <w:tcW w:w="2653" w:type="dxa"/>
            <w:shd w:val="clear" w:color="auto" w:fill="auto"/>
            <w:tcMar>
              <w:top w:w="30" w:type="dxa"/>
              <w:left w:w="75" w:type="dxa"/>
              <w:bottom w:w="30" w:type="dxa"/>
              <w:right w:w="75" w:type="dxa"/>
            </w:tcMar>
            <w:vAlign w:val="bottom"/>
            <w:hideMark/>
          </w:tcPr>
          <w:p w:rsidR="00EB1FC0" w:rsidRPr="00172F43" w:rsidRDefault="00EB1FC0" w:rsidP="00EB1FC0">
            <w:pPr>
              <w:textAlignment w:val="baseline"/>
              <w:rPr>
                <w:sz w:val="24"/>
                <w:szCs w:val="24"/>
                <w:lang w:eastAsia="ru-RU"/>
              </w:rPr>
            </w:pPr>
            <w:r>
              <w:rPr>
                <w:sz w:val="24"/>
                <w:szCs w:val="24"/>
                <w:lang w:eastAsia="ru-RU"/>
              </w:rPr>
              <w:t>Завідуючий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83"/>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Скласти графік чергування адміністрації закладу та педагогів, в обов'язки яких входять підтримка дисципліни на перервах та запобігання травмуванню учнів.</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В</w:t>
            </w:r>
            <w:r w:rsidRPr="00406DE0">
              <w:rPr>
                <w:sz w:val="24"/>
                <w:szCs w:val="24"/>
                <w:lang w:eastAsia="ru-RU"/>
              </w:rPr>
              <w:t>ересень</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Заступник директора з НВР</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84"/>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Проводити роз'яснювальну   роботу із учасниками освітнього процесу щодо індивідуальних засобів профілактики та реагування на виявлення симптомів коронавірусної хвороби COVID-19, інфекційн</w:t>
            </w:r>
            <w:r>
              <w:rPr>
                <w:sz w:val="24"/>
                <w:szCs w:val="24"/>
                <w:lang w:eastAsia="ru-RU"/>
              </w:rPr>
              <w:t>их та неінфекційних захворювань та під час  надзвичайних ситуацій.</w:t>
            </w:r>
          </w:p>
          <w:p w:rsidR="00EB1FC0" w:rsidRPr="00406DE0" w:rsidRDefault="00EB1FC0" w:rsidP="00EB1FC0">
            <w:pPr>
              <w:textAlignment w:val="baseline"/>
              <w:rPr>
                <w:sz w:val="24"/>
                <w:szCs w:val="24"/>
                <w:lang w:eastAsia="ru-RU"/>
              </w:rPr>
            </w:pPr>
            <w:r w:rsidRPr="00406DE0">
              <w:rPr>
                <w:sz w:val="24"/>
                <w:szCs w:val="24"/>
                <w:lang w:eastAsia="ru-RU"/>
              </w:rPr>
              <w:t>Інформувати здобувачів освіти (5-11 класи) та працівників про обов'язкове використання засобів індивідуального захисту.</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Щ</w:t>
            </w:r>
            <w:r w:rsidRPr="00406DE0">
              <w:rPr>
                <w:sz w:val="24"/>
                <w:szCs w:val="24"/>
                <w:lang w:eastAsia="ru-RU"/>
              </w:rPr>
              <w:t>оденно</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Заступник</w:t>
            </w:r>
            <w:r w:rsidRPr="00406DE0">
              <w:rPr>
                <w:sz w:val="24"/>
                <w:szCs w:val="24"/>
                <w:lang w:eastAsia="ru-RU"/>
              </w:rPr>
              <w:t xml:space="preserve"> директора з НВР,</w:t>
            </w:r>
            <w:r>
              <w:rPr>
                <w:sz w:val="24"/>
                <w:szCs w:val="24"/>
                <w:lang w:eastAsia="ru-RU"/>
              </w:rPr>
              <w:t xml:space="preserve"> сестра медична,</w:t>
            </w:r>
          </w:p>
          <w:p w:rsidR="00EB1FC0" w:rsidRPr="00406DE0" w:rsidRDefault="00EB1FC0" w:rsidP="00EB1FC0">
            <w:pPr>
              <w:textAlignment w:val="baseline"/>
              <w:rPr>
                <w:sz w:val="24"/>
                <w:szCs w:val="24"/>
                <w:lang w:eastAsia="ru-RU"/>
              </w:rPr>
            </w:pPr>
            <w:r w:rsidRPr="00406DE0">
              <w:rPr>
                <w:sz w:val="24"/>
                <w:szCs w:val="24"/>
                <w:lang w:eastAsia="ru-RU"/>
              </w:rPr>
              <w:t>класні керівники</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85"/>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З</w:t>
            </w:r>
            <w:r w:rsidRPr="00406DE0">
              <w:rPr>
                <w:sz w:val="24"/>
                <w:szCs w:val="24"/>
                <w:lang w:eastAsia="ru-RU"/>
              </w:rPr>
              <w:t>вітувати про епідеміологічну ситуацію, проводячи моніторинг стану захворюваності на COVID-19 та вакцинацію працівників в департамент освіти</w:t>
            </w:r>
            <w:r>
              <w:rPr>
                <w:sz w:val="24"/>
                <w:szCs w:val="24"/>
                <w:lang w:eastAsia="ru-RU"/>
              </w:rPr>
              <w:t>.</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Щ</w:t>
            </w:r>
            <w:r w:rsidRPr="00406DE0">
              <w:rPr>
                <w:sz w:val="24"/>
                <w:szCs w:val="24"/>
                <w:lang w:eastAsia="ru-RU"/>
              </w:rPr>
              <w:t>оденно</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Заступник директора з НВР</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numPr>
                <w:ilvl w:val="0"/>
                <w:numId w:val="86"/>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Виробити алгоритм дій на випадок надзвичайної ситуації, пов'язаної з реєстрацією випадку захворювання на коронавірусну хворобу(COVID-19) серед здобувачі</w:t>
            </w:r>
            <w:r>
              <w:rPr>
                <w:sz w:val="24"/>
                <w:szCs w:val="24"/>
                <w:lang w:eastAsia="ru-RU"/>
              </w:rPr>
              <w:t>в освіти та працівників закладу, інших надзвичайних ситуацій.</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В</w:t>
            </w:r>
            <w:r w:rsidRPr="00406DE0">
              <w:rPr>
                <w:sz w:val="24"/>
                <w:szCs w:val="24"/>
                <w:lang w:eastAsia="ru-RU"/>
              </w:rPr>
              <w:t>ересень</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Заступник директора з НВР</w:t>
            </w:r>
          </w:p>
        </w:tc>
      </w:tr>
      <w:tr w:rsidR="00EB1FC0" w:rsidRPr="00406DE0" w:rsidTr="00EB1FC0">
        <w:tc>
          <w:tcPr>
            <w:tcW w:w="10500" w:type="dxa"/>
            <w:gridSpan w:val="5"/>
            <w:shd w:val="clear" w:color="auto" w:fill="auto"/>
            <w:tcMar>
              <w:top w:w="30" w:type="dxa"/>
              <w:left w:w="75" w:type="dxa"/>
              <w:bottom w:w="30" w:type="dxa"/>
              <w:right w:w="75" w:type="dxa"/>
            </w:tcMar>
            <w:vAlign w:val="bottom"/>
            <w:hideMark/>
          </w:tcPr>
          <w:p w:rsidR="00EB1FC0" w:rsidRPr="00ED56C5" w:rsidRDefault="00E739F9" w:rsidP="00EB1FC0">
            <w:pPr>
              <w:jc w:val="center"/>
              <w:textAlignment w:val="baseline"/>
              <w:rPr>
                <w:sz w:val="24"/>
                <w:szCs w:val="24"/>
                <w:lang w:eastAsia="ru-RU"/>
              </w:rPr>
            </w:pPr>
            <w:r>
              <w:rPr>
                <w:b/>
                <w:bCs/>
                <w:sz w:val="24"/>
                <w:szCs w:val="24"/>
                <w:bdr w:val="none" w:sz="0" w:space="0" w:color="auto" w:frame="1"/>
                <w:lang w:eastAsia="ru-RU"/>
              </w:rPr>
              <w:t>2</w:t>
            </w:r>
            <w:r w:rsidR="00EB1FC0">
              <w:rPr>
                <w:b/>
                <w:bCs/>
                <w:sz w:val="24"/>
                <w:szCs w:val="24"/>
                <w:bdr w:val="none" w:sz="0" w:space="0" w:color="auto" w:frame="1"/>
                <w:lang w:eastAsia="ru-RU"/>
              </w:rPr>
              <w:t>. Здоров</w:t>
            </w:r>
            <w:r w:rsidR="00EB1FC0">
              <w:rPr>
                <w:b/>
                <w:bCs/>
                <w:sz w:val="24"/>
                <w:szCs w:val="24"/>
                <w:bdr w:val="none" w:sz="0" w:space="0" w:color="auto" w:frame="1"/>
                <w:lang w:val="en-US" w:eastAsia="ru-RU"/>
              </w:rPr>
              <w:t>’</w:t>
            </w:r>
            <w:r w:rsidR="00EB1FC0">
              <w:rPr>
                <w:b/>
                <w:bCs/>
                <w:sz w:val="24"/>
                <w:szCs w:val="24"/>
                <w:bdr w:val="none" w:sz="0" w:space="0" w:color="auto" w:frame="1"/>
                <w:lang w:eastAsia="ru-RU"/>
              </w:rPr>
              <w:t>язбережувальна складова освіти</w:t>
            </w:r>
          </w:p>
        </w:tc>
      </w:tr>
      <w:tr w:rsidR="00EB1FC0" w:rsidRPr="00406DE0" w:rsidTr="00EB1FC0">
        <w:tc>
          <w:tcPr>
            <w:tcW w:w="770" w:type="dxa"/>
            <w:gridSpan w:val="2"/>
            <w:shd w:val="clear" w:color="auto" w:fill="auto"/>
            <w:tcMar>
              <w:top w:w="30" w:type="dxa"/>
              <w:left w:w="75" w:type="dxa"/>
              <w:bottom w:w="30" w:type="dxa"/>
              <w:right w:w="75" w:type="dxa"/>
            </w:tcMar>
            <w:vAlign w:val="bottom"/>
          </w:tcPr>
          <w:p w:rsidR="00EB1FC0" w:rsidRPr="00406DE0" w:rsidRDefault="00EB1FC0" w:rsidP="00EB1FC0">
            <w:pPr>
              <w:widowControl/>
              <w:numPr>
                <w:ilvl w:val="0"/>
                <w:numId w:val="87"/>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tcPr>
          <w:p w:rsidR="00EB1FC0" w:rsidRDefault="00EB1FC0" w:rsidP="00EB1FC0">
            <w:pPr>
              <w:pStyle w:val="TableParagraph"/>
              <w:spacing w:before="119"/>
              <w:ind w:right="200"/>
              <w:jc w:val="both"/>
              <w:rPr>
                <w:sz w:val="24"/>
              </w:rPr>
            </w:pPr>
            <w:r>
              <w:rPr>
                <w:sz w:val="24"/>
              </w:rPr>
              <w:t xml:space="preserve">Забезпеченняреалізації </w:t>
            </w:r>
            <w:r>
              <w:rPr>
                <w:spacing w:val="-2"/>
                <w:sz w:val="24"/>
              </w:rPr>
              <w:t xml:space="preserve">здоров’я збережувального </w:t>
            </w:r>
            <w:r>
              <w:rPr>
                <w:sz w:val="24"/>
              </w:rPr>
              <w:t>компонента навчання</w:t>
            </w:r>
          </w:p>
        </w:tc>
        <w:tc>
          <w:tcPr>
            <w:tcW w:w="2040" w:type="dxa"/>
            <w:shd w:val="clear" w:color="auto" w:fill="auto"/>
            <w:tcMar>
              <w:top w:w="30" w:type="dxa"/>
              <w:left w:w="75" w:type="dxa"/>
              <w:bottom w:w="30" w:type="dxa"/>
              <w:right w:w="75" w:type="dxa"/>
            </w:tcMar>
            <w:vAlign w:val="bottom"/>
          </w:tcPr>
          <w:p w:rsidR="00EB1FC0" w:rsidRDefault="00EB1FC0" w:rsidP="00EB1FC0">
            <w:pPr>
              <w:textAlignment w:val="baseline"/>
              <w:rPr>
                <w:sz w:val="24"/>
                <w:szCs w:val="24"/>
                <w:lang w:eastAsia="ru-RU"/>
              </w:rPr>
            </w:pPr>
            <w:r>
              <w:rPr>
                <w:sz w:val="24"/>
                <w:szCs w:val="24"/>
                <w:lang w:eastAsia="ru-RU"/>
              </w:rPr>
              <w:t>Щоденно</w:t>
            </w:r>
          </w:p>
        </w:tc>
        <w:tc>
          <w:tcPr>
            <w:tcW w:w="2653"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Pr>
                <w:sz w:val="24"/>
                <w:szCs w:val="24"/>
                <w:lang w:eastAsia="ru-RU"/>
              </w:rPr>
              <w:t>Директор, сестра медична</w:t>
            </w:r>
          </w:p>
        </w:tc>
      </w:tr>
      <w:tr w:rsidR="00EB1FC0" w:rsidRPr="00406DE0" w:rsidTr="00EB1FC0">
        <w:tc>
          <w:tcPr>
            <w:tcW w:w="770" w:type="dxa"/>
            <w:gridSpan w:val="2"/>
            <w:shd w:val="clear" w:color="auto" w:fill="auto"/>
            <w:tcMar>
              <w:top w:w="30" w:type="dxa"/>
              <w:left w:w="75" w:type="dxa"/>
              <w:bottom w:w="30" w:type="dxa"/>
              <w:right w:w="75" w:type="dxa"/>
            </w:tcMar>
            <w:vAlign w:val="bottom"/>
          </w:tcPr>
          <w:p w:rsidR="00EB1FC0" w:rsidRPr="00406DE0" w:rsidRDefault="00EB1FC0" w:rsidP="00EB1FC0">
            <w:pPr>
              <w:widowControl/>
              <w:numPr>
                <w:ilvl w:val="0"/>
                <w:numId w:val="87"/>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tcPr>
          <w:p w:rsidR="00EB1FC0" w:rsidRDefault="00EB1FC0" w:rsidP="00EB1FC0">
            <w:pPr>
              <w:pStyle w:val="TableParagraph"/>
              <w:spacing w:before="121"/>
              <w:ind w:left="102"/>
              <w:rPr>
                <w:sz w:val="24"/>
              </w:rPr>
            </w:pPr>
            <w:r>
              <w:rPr>
                <w:sz w:val="24"/>
              </w:rPr>
              <w:t xml:space="preserve">Оновлення сучасними технічними засобами навчання для реалізації </w:t>
            </w:r>
            <w:r>
              <w:rPr>
                <w:spacing w:val="-2"/>
                <w:sz w:val="24"/>
              </w:rPr>
              <w:t xml:space="preserve">здоров’язбережувального </w:t>
            </w:r>
            <w:r>
              <w:rPr>
                <w:sz w:val="24"/>
              </w:rPr>
              <w:t xml:space="preserve">компонента навчання </w:t>
            </w:r>
            <w:r>
              <w:rPr>
                <w:spacing w:val="-2"/>
                <w:sz w:val="24"/>
              </w:rPr>
              <w:t>(мультимедійне,</w:t>
            </w:r>
          </w:p>
          <w:p w:rsidR="00EB1FC0" w:rsidRDefault="00EB1FC0" w:rsidP="00EB1FC0">
            <w:pPr>
              <w:pStyle w:val="TableParagraph"/>
              <w:ind w:left="102" w:right="499"/>
              <w:rPr>
                <w:sz w:val="24"/>
              </w:rPr>
            </w:pPr>
            <w:r>
              <w:rPr>
                <w:spacing w:val="-2"/>
                <w:sz w:val="24"/>
              </w:rPr>
              <w:t xml:space="preserve">демонстраційне </w:t>
            </w:r>
            <w:r>
              <w:rPr>
                <w:sz w:val="24"/>
              </w:rPr>
              <w:t xml:space="preserve">обладнання тощо) </w:t>
            </w:r>
          </w:p>
        </w:tc>
        <w:tc>
          <w:tcPr>
            <w:tcW w:w="2040" w:type="dxa"/>
            <w:shd w:val="clear" w:color="auto" w:fill="auto"/>
            <w:tcMar>
              <w:top w:w="30" w:type="dxa"/>
              <w:left w:w="75" w:type="dxa"/>
              <w:bottom w:w="30" w:type="dxa"/>
              <w:right w:w="75" w:type="dxa"/>
            </w:tcMar>
            <w:vAlign w:val="bottom"/>
          </w:tcPr>
          <w:p w:rsidR="00EB1FC0" w:rsidRDefault="00EB1FC0" w:rsidP="00EB1FC0">
            <w:pPr>
              <w:textAlignment w:val="baseline"/>
              <w:rPr>
                <w:sz w:val="24"/>
                <w:szCs w:val="24"/>
                <w:lang w:eastAsia="ru-RU"/>
              </w:rPr>
            </w:pPr>
            <w:r>
              <w:rPr>
                <w:sz w:val="24"/>
                <w:szCs w:val="24"/>
                <w:lang w:eastAsia="ru-RU"/>
              </w:rPr>
              <w:t xml:space="preserve">2024 </w:t>
            </w:r>
          </w:p>
        </w:tc>
        <w:tc>
          <w:tcPr>
            <w:tcW w:w="2653"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Pr>
                <w:sz w:val="24"/>
                <w:szCs w:val="24"/>
                <w:lang w:eastAsia="ru-RU"/>
              </w:rPr>
              <w:t>Директор, завідуючий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tcPr>
          <w:p w:rsidR="00EB1FC0" w:rsidRPr="00406DE0" w:rsidRDefault="00EB1FC0" w:rsidP="00EB1FC0">
            <w:pPr>
              <w:widowControl/>
              <w:numPr>
                <w:ilvl w:val="0"/>
                <w:numId w:val="87"/>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tcPr>
          <w:p w:rsidR="00EB1FC0" w:rsidRDefault="00EB1FC0" w:rsidP="00EB1FC0">
            <w:pPr>
              <w:pStyle w:val="TableParagraph"/>
              <w:ind w:right="383"/>
              <w:rPr>
                <w:sz w:val="24"/>
              </w:rPr>
            </w:pPr>
            <w:r>
              <w:rPr>
                <w:sz w:val="24"/>
              </w:rPr>
              <w:t>Проведення інструктажів та бесід з</w:t>
            </w:r>
          </w:p>
          <w:p w:rsidR="00EB1FC0" w:rsidRDefault="00EB1FC0" w:rsidP="00EB1FC0">
            <w:pPr>
              <w:pStyle w:val="TableParagraph"/>
              <w:spacing w:line="270" w:lineRule="atLeast"/>
              <w:ind w:left="102" w:right="332"/>
              <w:rPr>
                <w:sz w:val="24"/>
              </w:rPr>
            </w:pPr>
            <w:r>
              <w:rPr>
                <w:sz w:val="24"/>
              </w:rPr>
              <w:t>безпекижиттєдіяльності серед учнів</w:t>
            </w:r>
          </w:p>
        </w:tc>
        <w:tc>
          <w:tcPr>
            <w:tcW w:w="2040" w:type="dxa"/>
            <w:shd w:val="clear" w:color="auto" w:fill="auto"/>
            <w:tcMar>
              <w:top w:w="30" w:type="dxa"/>
              <w:left w:w="75" w:type="dxa"/>
              <w:bottom w:w="30" w:type="dxa"/>
              <w:right w:w="75" w:type="dxa"/>
            </w:tcMar>
            <w:vAlign w:val="bottom"/>
          </w:tcPr>
          <w:p w:rsidR="00EB1FC0" w:rsidRDefault="00EB1FC0" w:rsidP="00EB1FC0">
            <w:pPr>
              <w:textAlignment w:val="baseline"/>
              <w:rPr>
                <w:sz w:val="24"/>
                <w:szCs w:val="24"/>
                <w:lang w:eastAsia="ru-RU"/>
              </w:rPr>
            </w:pPr>
            <w:r>
              <w:rPr>
                <w:sz w:val="24"/>
                <w:szCs w:val="24"/>
                <w:lang w:eastAsia="ru-RU"/>
              </w:rPr>
              <w:t>Згідно плану, щороку</w:t>
            </w:r>
          </w:p>
        </w:tc>
        <w:tc>
          <w:tcPr>
            <w:tcW w:w="2653"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Pr>
                <w:sz w:val="24"/>
                <w:szCs w:val="24"/>
                <w:lang w:eastAsia="ru-RU"/>
              </w:rPr>
              <w:t xml:space="preserve">Класні керівники </w:t>
            </w:r>
          </w:p>
        </w:tc>
      </w:tr>
      <w:tr w:rsidR="00EB1FC0" w:rsidRPr="00406DE0" w:rsidTr="00EB1FC0">
        <w:tc>
          <w:tcPr>
            <w:tcW w:w="770" w:type="dxa"/>
            <w:gridSpan w:val="2"/>
            <w:shd w:val="clear" w:color="auto" w:fill="auto"/>
            <w:tcMar>
              <w:top w:w="30" w:type="dxa"/>
              <w:left w:w="75" w:type="dxa"/>
              <w:bottom w:w="30" w:type="dxa"/>
              <w:right w:w="75" w:type="dxa"/>
            </w:tcMar>
            <w:vAlign w:val="bottom"/>
          </w:tcPr>
          <w:p w:rsidR="00EB1FC0" w:rsidRPr="00406DE0" w:rsidRDefault="00EB1FC0" w:rsidP="00EB1FC0">
            <w:pPr>
              <w:widowControl/>
              <w:numPr>
                <w:ilvl w:val="0"/>
                <w:numId w:val="87"/>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tcPr>
          <w:p w:rsidR="00EB1FC0" w:rsidRDefault="00EB1FC0" w:rsidP="00EB1FC0">
            <w:pPr>
              <w:pStyle w:val="TableParagraph"/>
              <w:spacing w:line="268" w:lineRule="exact"/>
              <w:rPr>
                <w:sz w:val="24"/>
              </w:rPr>
            </w:pPr>
            <w:r>
              <w:rPr>
                <w:sz w:val="24"/>
              </w:rPr>
              <w:t xml:space="preserve"> Проведення</w:t>
            </w:r>
            <w:r>
              <w:rPr>
                <w:spacing w:val="-5"/>
                <w:sz w:val="24"/>
              </w:rPr>
              <w:t>зі</w:t>
            </w:r>
            <w:r>
              <w:rPr>
                <w:sz w:val="24"/>
              </w:rPr>
              <w:t xml:space="preserve"> здобувачами освіти заходівщодопожежної безпеки та безпеки</w:t>
            </w:r>
          </w:p>
          <w:p w:rsidR="00EB1FC0" w:rsidRDefault="00EB1FC0" w:rsidP="00EB1FC0">
            <w:pPr>
              <w:pStyle w:val="TableParagraph"/>
              <w:spacing w:line="264" w:lineRule="exact"/>
              <w:rPr>
                <w:sz w:val="24"/>
              </w:rPr>
            </w:pPr>
            <w:r>
              <w:rPr>
                <w:spacing w:val="-2"/>
                <w:sz w:val="24"/>
              </w:rPr>
              <w:t>життєдіяльності</w:t>
            </w:r>
          </w:p>
        </w:tc>
        <w:tc>
          <w:tcPr>
            <w:tcW w:w="2040" w:type="dxa"/>
            <w:shd w:val="clear" w:color="auto" w:fill="auto"/>
            <w:tcMar>
              <w:top w:w="30" w:type="dxa"/>
              <w:left w:w="75" w:type="dxa"/>
              <w:bottom w:w="30" w:type="dxa"/>
              <w:right w:w="75" w:type="dxa"/>
            </w:tcMar>
            <w:vAlign w:val="bottom"/>
          </w:tcPr>
          <w:p w:rsidR="00EB1FC0" w:rsidRDefault="00EB1FC0" w:rsidP="00EB1FC0">
            <w:pPr>
              <w:textAlignment w:val="baseline"/>
              <w:rPr>
                <w:sz w:val="24"/>
                <w:szCs w:val="24"/>
                <w:lang w:eastAsia="ru-RU"/>
              </w:rPr>
            </w:pPr>
            <w:r>
              <w:rPr>
                <w:sz w:val="24"/>
                <w:szCs w:val="24"/>
                <w:lang w:eastAsia="ru-RU"/>
              </w:rPr>
              <w:t>Згідно плану, щороку</w:t>
            </w:r>
          </w:p>
        </w:tc>
        <w:tc>
          <w:tcPr>
            <w:tcW w:w="2653"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Pr>
                <w:sz w:val="24"/>
                <w:szCs w:val="24"/>
                <w:lang w:eastAsia="ru-RU"/>
              </w:rPr>
              <w:t>Заступник з НВР, сестра медична</w:t>
            </w:r>
          </w:p>
        </w:tc>
      </w:tr>
      <w:tr w:rsidR="00EB1FC0" w:rsidRPr="00406DE0" w:rsidTr="00EB1FC0">
        <w:tc>
          <w:tcPr>
            <w:tcW w:w="770" w:type="dxa"/>
            <w:gridSpan w:val="2"/>
            <w:shd w:val="clear" w:color="auto" w:fill="auto"/>
            <w:tcMar>
              <w:top w:w="30" w:type="dxa"/>
              <w:left w:w="75" w:type="dxa"/>
              <w:bottom w:w="30" w:type="dxa"/>
              <w:right w:w="75" w:type="dxa"/>
            </w:tcMar>
            <w:vAlign w:val="bottom"/>
          </w:tcPr>
          <w:p w:rsidR="00EB1FC0" w:rsidRPr="00406DE0" w:rsidRDefault="00EB1FC0" w:rsidP="00EB1FC0">
            <w:pPr>
              <w:widowControl/>
              <w:numPr>
                <w:ilvl w:val="0"/>
                <w:numId w:val="87"/>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tcPr>
          <w:p w:rsidR="00EB1FC0" w:rsidRDefault="00EB1FC0" w:rsidP="00EB1FC0">
            <w:pPr>
              <w:pStyle w:val="TableParagraph"/>
              <w:spacing w:before="119"/>
              <w:rPr>
                <w:sz w:val="24"/>
              </w:rPr>
            </w:pPr>
            <w:r>
              <w:rPr>
                <w:sz w:val="24"/>
              </w:rPr>
              <w:t>Оновленняматеріально- технічної бази для занять фізичною культурою (спортивна зала та майданчики,роздягальні, сучасний спортивний інвентар (тощо)).</w:t>
            </w:r>
          </w:p>
        </w:tc>
        <w:tc>
          <w:tcPr>
            <w:tcW w:w="2040" w:type="dxa"/>
            <w:shd w:val="clear" w:color="auto" w:fill="auto"/>
            <w:tcMar>
              <w:top w:w="30" w:type="dxa"/>
              <w:left w:w="75" w:type="dxa"/>
              <w:bottom w:w="30" w:type="dxa"/>
              <w:right w:w="75" w:type="dxa"/>
            </w:tcMar>
            <w:vAlign w:val="bottom"/>
          </w:tcPr>
          <w:p w:rsidR="00EB1FC0" w:rsidRDefault="00EB1FC0" w:rsidP="00EB1FC0">
            <w:pPr>
              <w:textAlignment w:val="baseline"/>
              <w:rPr>
                <w:sz w:val="24"/>
                <w:szCs w:val="24"/>
                <w:lang w:eastAsia="ru-RU"/>
              </w:rPr>
            </w:pPr>
            <w:r>
              <w:rPr>
                <w:sz w:val="24"/>
                <w:szCs w:val="24"/>
                <w:lang w:eastAsia="ru-RU"/>
              </w:rPr>
              <w:t>Протягом року</w:t>
            </w:r>
          </w:p>
        </w:tc>
        <w:tc>
          <w:tcPr>
            <w:tcW w:w="2653"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Pr>
                <w:sz w:val="24"/>
                <w:szCs w:val="24"/>
                <w:lang w:eastAsia="ru-RU"/>
              </w:rPr>
              <w:t>Директор, завідуючий господарством</w:t>
            </w:r>
          </w:p>
        </w:tc>
      </w:tr>
      <w:tr w:rsidR="00EB1FC0" w:rsidRPr="00406DE0" w:rsidTr="00EB1FC0">
        <w:tc>
          <w:tcPr>
            <w:tcW w:w="770" w:type="dxa"/>
            <w:gridSpan w:val="2"/>
            <w:shd w:val="clear" w:color="auto" w:fill="auto"/>
            <w:tcMar>
              <w:top w:w="30" w:type="dxa"/>
              <w:left w:w="75" w:type="dxa"/>
              <w:bottom w:w="30" w:type="dxa"/>
              <w:right w:w="75" w:type="dxa"/>
            </w:tcMar>
            <w:vAlign w:val="bottom"/>
          </w:tcPr>
          <w:p w:rsidR="00EB1FC0" w:rsidRPr="00406DE0" w:rsidRDefault="00EB1FC0" w:rsidP="00EB1FC0">
            <w:pPr>
              <w:widowControl/>
              <w:numPr>
                <w:ilvl w:val="0"/>
                <w:numId w:val="87"/>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tcPr>
          <w:p w:rsidR="00EB1FC0" w:rsidRDefault="00EB1FC0" w:rsidP="00EB1FC0">
            <w:pPr>
              <w:pStyle w:val="TableParagraph"/>
              <w:spacing w:before="119"/>
              <w:ind w:left="102" w:right="159"/>
              <w:rPr>
                <w:sz w:val="24"/>
              </w:rPr>
            </w:pPr>
            <w:r>
              <w:rPr>
                <w:sz w:val="24"/>
              </w:rPr>
              <w:t xml:space="preserve">Проведеннянабазі закладу освіти </w:t>
            </w:r>
            <w:r>
              <w:rPr>
                <w:spacing w:val="-2"/>
                <w:sz w:val="24"/>
              </w:rPr>
              <w:t xml:space="preserve">спортивних,фізкультурно-оздоровчих </w:t>
            </w:r>
            <w:r>
              <w:rPr>
                <w:sz w:val="24"/>
              </w:rPr>
              <w:t>заходів, спрямованих на забезпеченнядоступності та безпечності занять</w:t>
            </w:r>
          </w:p>
          <w:p w:rsidR="00EB1FC0" w:rsidRDefault="00EB1FC0" w:rsidP="00EB1FC0">
            <w:pPr>
              <w:pStyle w:val="TableParagraph"/>
              <w:ind w:left="102"/>
              <w:rPr>
                <w:sz w:val="24"/>
              </w:rPr>
            </w:pPr>
            <w:r>
              <w:rPr>
                <w:sz w:val="24"/>
              </w:rPr>
              <w:t>фізкультуроюта</w:t>
            </w:r>
            <w:r>
              <w:rPr>
                <w:spacing w:val="-2"/>
                <w:sz w:val="24"/>
              </w:rPr>
              <w:t>спортом</w:t>
            </w:r>
          </w:p>
        </w:tc>
        <w:tc>
          <w:tcPr>
            <w:tcW w:w="2040" w:type="dxa"/>
            <w:shd w:val="clear" w:color="auto" w:fill="auto"/>
            <w:tcMar>
              <w:top w:w="30" w:type="dxa"/>
              <w:left w:w="75" w:type="dxa"/>
              <w:bottom w:w="30" w:type="dxa"/>
              <w:right w:w="75" w:type="dxa"/>
            </w:tcMar>
            <w:vAlign w:val="bottom"/>
          </w:tcPr>
          <w:p w:rsidR="00EB1FC0" w:rsidRDefault="00EB1FC0" w:rsidP="00EB1FC0">
            <w:pPr>
              <w:textAlignment w:val="baseline"/>
              <w:rPr>
                <w:sz w:val="24"/>
                <w:szCs w:val="24"/>
                <w:lang w:eastAsia="ru-RU"/>
              </w:rPr>
            </w:pPr>
            <w:r>
              <w:rPr>
                <w:sz w:val="24"/>
                <w:szCs w:val="24"/>
                <w:lang w:eastAsia="ru-RU"/>
              </w:rPr>
              <w:t>Протягом року</w:t>
            </w:r>
          </w:p>
        </w:tc>
        <w:tc>
          <w:tcPr>
            <w:tcW w:w="2653"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Pr>
                <w:sz w:val="24"/>
                <w:szCs w:val="24"/>
                <w:lang w:eastAsia="ru-RU"/>
              </w:rPr>
              <w:t>Вчитель фізкультури</w:t>
            </w:r>
          </w:p>
        </w:tc>
      </w:tr>
      <w:tr w:rsidR="00EB1FC0" w:rsidRPr="00406DE0" w:rsidTr="00EB1FC0">
        <w:tc>
          <w:tcPr>
            <w:tcW w:w="770" w:type="dxa"/>
            <w:gridSpan w:val="2"/>
            <w:shd w:val="clear" w:color="auto" w:fill="auto"/>
            <w:tcMar>
              <w:top w:w="30" w:type="dxa"/>
              <w:left w:w="75" w:type="dxa"/>
              <w:bottom w:w="30" w:type="dxa"/>
              <w:right w:w="75" w:type="dxa"/>
            </w:tcMar>
            <w:vAlign w:val="bottom"/>
          </w:tcPr>
          <w:p w:rsidR="00EB1FC0" w:rsidRPr="00406DE0" w:rsidRDefault="00EB1FC0" w:rsidP="00EB1FC0">
            <w:pPr>
              <w:widowControl/>
              <w:numPr>
                <w:ilvl w:val="0"/>
                <w:numId w:val="87"/>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tcPr>
          <w:p w:rsidR="00EB1FC0" w:rsidRDefault="00EB1FC0" w:rsidP="00EB1FC0">
            <w:pPr>
              <w:pStyle w:val="TableParagraph"/>
              <w:spacing w:before="119"/>
              <w:ind w:left="102"/>
              <w:rPr>
                <w:sz w:val="24"/>
              </w:rPr>
            </w:pPr>
            <w:r>
              <w:rPr>
                <w:sz w:val="24"/>
              </w:rPr>
              <w:t>Участьвучнівських міських, районних, обласнихспортивних,</w:t>
            </w:r>
          </w:p>
          <w:p w:rsidR="00EB1FC0" w:rsidRDefault="00EB1FC0" w:rsidP="00EB1FC0">
            <w:pPr>
              <w:pStyle w:val="TableParagraph"/>
              <w:spacing w:line="242" w:lineRule="auto"/>
              <w:ind w:left="102"/>
              <w:rPr>
                <w:sz w:val="24"/>
              </w:rPr>
            </w:pPr>
            <w:r>
              <w:rPr>
                <w:spacing w:val="-2"/>
                <w:sz w:val="24"/>
              </w:rPr>
              <w:t>фізкультурно-оздоровчих заходах.</w:t>
            </w:r>
          </w:p>
        </w:tc>
        <w:tc>
          <w:tcPr>
            <w:tcW w:w="2040" w:type="dxa"/>
            <w:shd w:val="clear" w:color="auto" w:fill="auto"/>
            <w:tcMar>
              <w:top w:w="30" w:type="dxa"/>
              <w:left w:w="75" w:type="dxa"/>
              <w:bottom w:w="30" w:type="dxa"/>
              <w:right w:w="75" w:type="dxa"/>
            </w:tcMar>
            <w:vAlign w:val="bottom"/>
          </w:tcPr>
          <w:p w:rsidR="00EB1FC0" w:rsidRDefault="007F1720" w:rsidP="00EB1FC0">
            <w:pPr>
              <w:textAlignment w:val="baseline"/>
              <w:rPr>
                <w:sz w:val="24"/>
                <w:szCs w:val="24"/>
                <w:lang w:eastAsia="ru-RU"/>
              </w:rPr>
            </w:pPr>
            <w:r>
              <w:rPr>
                <w:sz w:val="24"/>
                <w:szCs w:val="24"/>
                <w:lang w:eastAsia="ru-RU"/>
              </w:rPr>
              <w:t>Згідно графіку</w:t>
            </w:r>
          </w:p>
        </w:tc>
        <w:tc>
          <w:tcPr>
            <w:tcW w:w="2653"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Pr>
                <w:sz w:val="24"/>
                <w:szCs w:val="24"/>
                <w:lang w:eastAsia="ru-RU"/>
              </w:rPr>
              <w:t>Вчитель фізкультури</w:t>
            </w:r>
          </w:p>
        </w:tc>
      </w:tr>
      <w:tr w:rsidR="00EB1FC0" w:rsidRPr="00406DE0" w:rsidTr="00EB1FC0">
        <w:tc>
          <w:tcPr>
            <w:tcW w:w="770" w:type="dxa"/>
            <w:gridSpan w:val="2"/>
            <w:shd w:val="clear" w:color="auto" w:fill="auto"/>
            <w:tcMar>
              <w:top w:w="30" w:type="dxa"/>
              <w:left w:w="75" w:type="dxa"/>
              <w:bottom w:w="30" w:type="dxa"/>
              <w:right w:w="75" w:type="dxa"/>
            </w:tcMar>
            <w:vAlign w:val="bottom"/>
          </w:tcPr>
          <w:p w:rsidR="00EB1FC0" w:rsidRPr="00406DE0" w:rsidRDefault="00EB1FC0" w:rsidP="00EB1FC0">
            <w:pPr>
              <w:widowControl/>
              <w:numPr>
                <w:ilvl w:val="0"/>
                <w:numId w:val="87"/>
              </w:numPr>
              <w:autoSpaceDE/>
              <w:autoSpaceDN/>
              <w:ind w:left="240"/>
              <w:jc w:val="center"/>
              <w:textAlignment w:val="baseline"/>
              <w:rPr>
                <w:sz w:val="24"/>
                <w:szCs w:val="24"/>
                <w:lang w:eastAsia="ru-RU"/>
              </w:rPr>
            </w:pPr>
          </w:p>
        </w:tc>
        <w:tc>
          <w:tcPr>
            <w:tcW w:w="5037" w:type="dxa"/>
            <w:shd w:val="clear" w:color="auto" w:fill="auto"/>
            <w:tcMar>
              <w:top w:w="30" w:type="dxa"/>
              <w:left w:w="75" w:type="dxa"/>
              <w:bottom w:w="30" w:type="dxa"/>
              <w:right w:w="75" w:type="dxa"/>
            </w:tcMar>
          </w:tcPr>
          <w:p w:rsidR="00EB1FC0" w:rsidRDefault="00EB1FC0" w:rsidP="00EB1FC0">
            <w:pPr>
              <w:pStyle w:val="TableParagraph"/>
              <w:spacing w:before="119" w:line="275" w:lineRule="exact"/>
              <w:rPr>
                <w:sz w:val="24"/>
              </w:rPr>
            </w:pPr>
            <w:r>
              <w:rPr>
                <w:spacing w:val="-2"/>
                <w:sz w:val="24"/>
              </w:rPr>
              <w:t xml:space="preserve">Використанняздоров’язбережувальних </w:t>
            </w:r>
            <w:r>
              <w:rPr>
                <w:sz w:val="24"/>
              </w:rPr>
              <w:t>технологій під час проведення навчальних занять з окремих предметів(інтегрованих курсів) і під час перерв між ними.</w:t>
            </w:r>
          </w:p>
        </w:tc>
        <w:tc>
          <w:tcPr>
            <w:tcW w:w="2040" w:type="dxa"/>
            <w:shd w:val="clear" w:color="auto" w:fill="auto"/>
            <w:tcMar>
              <w:top w:w="30" w:type="dxa"/>
              <w:left w:w="75" w:type="dxa"/>
              <w:bottom w:w="30" w:type="dxa"/>
              <w:right w:w="75" w:type="dxa"/>
            </w:tcMar>
            <w:vAlign w:val="bottom"/>
          </w:tcPr>
          <w:p w:rsidR="00EB1FC0" w:rsidRDefault="00EB1FC0" w:rsidP="00EB1FC0">
            <w:pPr>
              <w:textAlignment w:val="baseline"/>
              <w:rPr>
                <w:sz w:val="24"/>
                <w:szCs w:val="24"/>
                <w:lang w:eastAsia="ru-RU"/>
              </w:rPr>
            </w:pPr>
            <w:r>
              <w:rPr>
                <w:sz w:val="24"/>
                <w:szCs w:val="24"/>
                <w:lang w:eastAsia="ru-RU"/>
              </w:rPr>
              <w:t>Щоденно</w:t>
            </w:r>
          </w:p>
        </w:tc>
        <w:tc>
          <w:tcPr>
            <w:tcW w:w="2653"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Pr>
                <w:sz w:val="24"/>
                <w:szCs w:val="24"/>
                <w:lang w:eastAsia="ru-RU"/>
              </w:rPr>
              <w:t>Вчителі-предметники, педагог-організатор, вчитель фізкультури</w:t>
            </w:r>
          </w:p>
        </w:tc>
      </w:tr>
      <w:tr w:rsidR="00EB1FC0" w:rsidRPr="00406DE0" w:rsidTr="00EB1FC0">
        <w:tc>
          <w:tcPr>
            <w:tcW w:w="10500" w:type="dxa"/>
            <w:gridSpan w:val="5"/>
            <w:shd w:val="clear" w:color="auto" w:fill="auto"/>
            <w:tcMar>
              <w:top w:w="30" w:type="dxa"/>
              <w:left w:w="75" w:type="dxa"/>
              <w:bottom w:w="30" w:type="dxa"/>
              <w:right w:w="75" w:type="dxa"/>
            </w:tcMar>
            <w:vAlign w:val="bottom"/>
          </w:tcPr>
          <w:p w:rsidR="00E739F9" w:rsidRPr="00E739F9" w:rsidRDefault="00E739F9" w:rsidP="00E739F9">
            <w:pPr>
              <w:pStyle w:val="a5"/>
              <w:ind w:left="720" w:firstLine="0"/>
              <w:jc w:val="center"/>
              <w:textAlignment w:val="baseline"/>
              <w:rPr>
                <w:b/>
                <w:bCs/>
                <w:sz w:val="24"/>
                <w:szCs w:val="24"/>
                <w:bdr w:val="none" w:sz="0" w:space="0" w:color="auto" w:frame="1"/>
                <w:lang w:eastAsia="ru-RU"/>
              </w:rPr>
            </w:pPr>
            <w:r>
              <w:rPr>
                <w:b/>
                <w:bCs/>
                <w:sz w:val="24"/>
                <w:szCs w:val="24"/>
                <w:bdr w:val="none" w:sz="0" w:space="0" w:color="auto" w:frame="1"/>
                <w:lang w:eastAsia="ru-RU"/>
              </w:rPr>
              <w:t>3.</w:t>
            </w:r>
            <w:r w:rsidR="00EB1FC0" w:rsidRPr="00E739F9">
              <w:rPr>
                <w:b/>
                <w:bCs/>
                <w:sz w:val="24"/>
                <w:szCs w:val="24"/>
                <w:bdr w:val="none" w:sz="0" w:space="0" w:color="auto" w:frame="1"/>
                <w:lang w:eastAsia="ru-RU"/>
              </w:rPr>
              <w:t>Розбудова системи здорового харчування, формування культури</w:t>
            </w:r>
          </w:p>
          <w:p w:rsidR="00EB1FC0" w:rsidRPr="00E739F9" w:rsidRDefault="00EB1FC0" w:rsidP="00E739F9">
            <w:pPr>
              <w:pStyle w:val="a5"/>
              <w:ind w:left="720" w:firstLine="0"/>
              <w:jc w:val="center"/>
              <w:textAlignment w:val="baseline"/>
              <w:rPr>
                <w:sz w:val="24"/>
                <w:szCs w:val="24"/>
                <w:lang w:eastAsia="ru-RU"/>
              </w:rPr>
            </w:pPr>
            <w:r w:rsidRPr="00E739F9">
              <w:rPr>
                <w:b/>
                <w:bCs/>
                <w:sz w:val="24"/>
                <w:szCs w:val="24"/>
                <w:bdr w:val="none" w:sz="0" w:space="0" w:color="auto" w:frame="1"/>
                <w:lang w:eastAsia="ru-RU"/>
              </w:rPr>
              <w:t>харчування та правильних харчових звичок</w:t>
            </w:r>
          </w:p>
        </w:tc>
      </w:tr>
      <w:tr w:rsidR="00EB1FC0" w:rsidRPr="00406DE0" w:rsidTr="00EB1FC0">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autoSpaceDE/>
              <w:autoSpaceDN/>
              <w:ind w:left="62"/>
              <w:jc w:val="center"/>
              <w:textAlignment w:val="baseline"/>
              <w:rPr>
                <w:sz w:val="24"/>
                <w:szCs w:val="24"/>
                <w:lang w:eastAsia="ru-RU"/>
              </w:rPr>
            </w:pPr>
            <w:r>
              <w:rPr>
                <w:sz w:val="24"/>
                <w:szCs w:val="24"/>
                <w:lang w:eastAsia="ru-RU"/>
              </w:rPr>
              <w:t>1.</w:t>
            </w: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Спланувати заходи щодо орган</w:t>
            </w:r>
            <w:r>
              <w:rPr>
                <w:sz w:val="24"/>
                <w:szCs w:val="24"/>
                <w:lang w:eastAsia="ru-RU"/>
              </w:rPr>
              <w:t xml:space="preserve">ізації харчування в закладі освіти. </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Серпень</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 xml:space="preserve">Заступник директора з </w:t>
            </w:r>
            <w:r>
              <w:rPr>
                <w:sz w:val="24"/>
                <w:szCs w:val="24"/>
                <w:lang w:eastAsia="ru-RU"/>
              </w:rPr>
              <w:t>НВР</w:t>
            </w:r>
          </w:p>
        </w:tc>
      </w:tr>
      <w:tr w:rsidR="00EB1FC0" w:rsidRPr="00406DE0" w:rsidTr="00EB1FC0">
        <w:tc>
          <w:tcPr>
            <w:tcW w:w="770" w:type="dxa"/>
            <w:gridSpan w:val="2"/>
            <w:shd w:val="clear" w:color="auto" w:fill="auto"/>
            <w:tcMar>
              <w:top w:w="30" w:type="dxa"/>
              <w:left w:w="75" w:type="dxa"/>
              <w:bottom w:w="30" w:type="dxa"/>
              <w:right w:w="75" w:type="dxa"/>
            </w:tcMar>
            <w:vAlign w:val="bottom"/>
          </w:tcPr>
          <w:p w:rsidR="00EB1FC0" w:rsidRPr="00406DE0" w:rsidRDefault="00EB1FC0" w:rsidP="00EB1FC0">
            <w:pPr>
              <w:widowControl/>
              <w:autoSpaceDE/>
              <w:autoSpaceDN/>
              <w:ind w:left="62"/>
              <w:jc w:val="center"/>
              <w:textAlignment w:val="baseline"/>
              <w:rPr>
                <w:sz w:val="24"/>
                <w:szCs w:val="24"/>
                <w:lang w:eastAsia="ru-RU"/>
              </w:rPr>
            </w:pPr>
            <w:r>
              <w:rPr>
                <w:sz w:val="24"/>
                <w:szCs w:val="24"/>
                <w:lang w:eastAsia="ru-RU"/>
              </w:rPr>
              <w:t xml:space="preserve"> 2.</w:t>
            </w:r>
          </w:p>
        </w:tc>
        <w:tc>
          <w:tcPr>
            <w:tcW w:w="5037"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sidRPr="00406DE0">
              <w:rPr>
                <w:sz w:val="24"/>
                <w:szCs w:val="24"/>
                <w:lang w:eastAsia="ru-RU"/>
              </w:rPr>
              <w:t>Провести  нараду щодо організа</w:t>
            </w:r>
            <w:r>
              <w:rPr>
                <w:sz w:val="24"/>
                <w:szCs w:val="24"/>
                <w:lang w:eastAsia="ru-RU"/>
              </w:rPr>
              <w:t>ції  гарячого харчування в школі</w:t>
            </w:r>
            <w:r w:rsidRPr="00406DE0">
              <w:rPr>
                <w:sz w:val="24"/>
                <w:szCs w:val="24"/>
                <w:lang w:eastAsia="ru-RU"/>
              </w:rPr>
              <w:t>.</w:t>
            </w:r>
          </w:p>
        </w:tc>
        <w:tc>
          <w:tcPr>
            <w:tcW w:w="2040"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Pr>
                <w:sz w:val="24"/>
                <w:szCs w:val="24"/>
                <w:lang w:eastAsia="ru-RU"/>
              </w:rPr>
              <w:t>Щороку, щокварталу</w:t>
            </w:r>
          </w:p>
        </w:tc>
        <w:tc>
          <w:tcPr>
            <w:tcW w:w="2653"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sidRPr="00406DE0">
              <w:rPr>
                <w:sz w:val="24"/>
                <w:szCs w:val="24"/>
                <w:lang w:eastAsia="ru-RU"/>
              </w:rPr>
              <w:t xml:space="preserve">Заступник директора з </w:t>
            </w:r>
            <w:r>
              <w:rPr>
                <w:sz w:val="24"/>
                <w:szCs w:val="24"/>
                <w:lang w:eastAsia="ru-RU"/>
              </w:rPr>
              <w:t>НВР</w:t>
            </w:r>
          </w:p>
        </w:tc>
      </w:tr>
      <w:tr w:rsidR="00EB1FC0" w:rsidRPr="00406DE0" w:rsidTr="00EB1FC0">
        <w:tc>
          <w:tcPr>
            <w:tcW w:w="770" w:type="dxa"/>
            <w:gridSpan w:val="2"/>
            <w:shd w:val="clear" w:color="auto" w:fill="auto"/>
            <w:tcMar>
              <w:top w:w="30" w:type="dxa"/>
              <w:left w:w="75" w:type="dxa"/>
              <w:bottom w:w="30" w:type="dxa"/>
              <w:right w:w="75" w:type="dxa"/>
            </w:tcMar>
            <w:vAlign w:val="bottom"/>
          </w:tcPr>
          <w:p w:rsidR="00EB1FC0" w:rsidRPr="00406DE0" w:rsidRDefault="00EB1FC0" w:rsidP="00EB1FC0">
            <w:pPr>
              <w:widowControl/>
              <w:autoSpaceDE/>
              <w:autoSpaceDN/>
              <w:ind w:left="62"/>
              <w:jc w:val="center"/>
              <w:textAlignment w:val="baseline"/>
              <w:rPr>
                <w:sz w:val="24"/>
                <w:szCs w:val="24"/>
                <w:lang w:eastAsia="ru-RU"/>
              </w:rPr>
            </w:pPr>
            <w:r>
              <w:rPr>
                <w:sz w:val="24"/>
                <w:szCs w:val="24"/>
                <w:lang w:eastAsia="ru-RU"/>
              </w:rPr>
              <w:t>3.</w:t>
            </w:r>
          </w:p>
        </w:tc>
        <w:tc>
          <w:tcPr>
            <w:tcW w:w="5037"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sidRPr="00406DE0">
              <w:rPr>
                <w:sz w:val="24"/>
                <w:szCs w:val="24"/>
                <w:lang w:eastAsia="ru-RU"/>
              </w:rPr>
              <w:t>Спланувати заходи щодо орган</w:t>
            </w:r>
            <w:r>
              <w:rPr>
                <w:sz w:val="24"/>
                <w:szCs w:val="24"/>
                <w:lang w:eastAsia="ru-RU"/>
              </w:rPr>
              <w:t xml:space="preserve">ізації харчування в закладі освіти. </w:t>
            </w:r>
          </w:p>
        </w:tc>
        <w:tc>
          <w:tcPr>
            <w:tcW w:w="2040"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Pr>
                <w:sz w:val="24"/>
                <w:szCs w:val="24"/>
                <w:lang w:eastAsia="ru-RU"/>
              </w:rPr>
              <w:t>Серпень</w:t>
            </w:r>
          </w:p>
        </w:tc>
        <w:tc>
          <w:tcPr>
            <w:tcW w:w="2653" w:type="dxa"/>
            <w:shd w:val="clear" w:color="auto" w:fill="auto"/>
            <w:tcMar>
              <w:top w:w="30" w:type="dxa"/>
              <w:left w:w="75" w:type="dxa"/>
              <w:bottom w:w="30" w:type="dxa"/>
              <w:right w:w="75" w:type="dxa"/>
            </w:tcMar>
            <w:vAlign w:val="bottom"/>
          </w:tcPr>
          <w:p w:rsidR="00EB1FC0" w:rsidRPr="00406DE0" w:rsidRDefault="00EB1FC0" w:rsidP="00EB1FC0">
            <w:pPr>
              <w:textAlignment w:val="baseline"/>
              <w:rPr>
                <w:sz w:val="24"/>
                <w:szCs w:val="24"/>
                <w:lang w:eastAsia="ru-RU"/>
              </w:rPr>
            </w:pPr>
            <w:r w:rsidRPr="00406DE0">
              <w:rPr>
                <w:sz w:val="24"/>
                <w:szCs w:val="24"/>
                <w:lang w:eastAsia="ru-RU"/>
              </w:rPr>
              <w:t xml:space="preserve">Заступник директора з </w:t>
            </w:r>
            <w:r>
              <w:rPr>
                <w:sz w:val="24"/>
                <w:szCs w:val="24"/>
                <w:lang w:eastAsia="ru-RU"/>
              </w:rPr>
              <w:t>НВР</w:t>
            </w:r>
          </w:p>
        </w:tc>
      </w:tr>
      <w:tr w:rsidR="00EB1FC0" w:rsidRPr="00406DE0" w:rsidTr="00EB1FC0">
        <w:trPr>
          <w:trHeight w:val="315"/>
        </w:trPr>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autoSpaceDE/>
              <w:autoSpaceDN/>
              <w:ind w:left="62"/>
              <w:jc w:val="center"/>
              <w:textAlignment w:val="baseline"/>
              <w:rPr>
                <w:sz w:val="24"/>
                <w:szCs w:val="24"/>
                <w:lang w:eastAsia="ru-RU"/>
              </w:rPr>
            </w:pPr>
            <w:r>
              <w:rPr>
                <w:sz w:val="24"/>
                <w:szCs w:val="24"/>
                <w:lang w:eastAsia="ru-RU"/>
              </w:rPr>
              <w:t>4.</w:t>
            </w: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Скласти графік режиму  харчування учнів 1-4 класів, 5-11 класів, учнів пільгових категорій</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Серпень</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 xml:space="preserve">Заступник директора з </w:t>
            </w:r>
            <w:r>
              <w:rPr>
                <w:sz w:val="24"/>
                <w:szCs w:val="24"/>
                <w:lang w:eastAsia="ru-RU"/>
              </w:rPr>
              <w:t>НВР</w:t>
            </w:r>
          </w:p>
        </w:tc>
      </w:tr>
      <w:tr w:rsidR="00EB1FC0" w:rsidRPr="00406DE0" w:rsidTr="00EB1FC0">
        <w:trPr>
          <w:trHeight w:val="315"/>
        </w:trPr>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autoSpaceDE/>
              <w:autoSpaceDN/>
              <w:ind w:left="62"/>
              <w:jc w:val="center"/>
              <w:textAlignment w:val="baseline"/>
              <w:rPr>
                <w:sz w:val="24"/>
                <w:szCs w:val="24"/>
                <w:lang w:eastAsia="ru-RU"/>
              </w:rPr>
            </w:pPr>
            <w:r>
              <w:rPr>
                <w:sz w:val="24"/>
                <w:szCs w:val="24"/>
                <w:lang w:eastAsia="ru-RU"/>
              </w:rPr>
              <w:t>5.</w:t>
            </w: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Провести анкетування батьків щодо організації гарячого харчування в ліцеї</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Січень, травень</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 xml:space="preserve">Заступник директора з </w:t>
            </w:r>
            <w:r>
              <w:rPr>
                <w:sz w:val="24"/>
                <w:szCs w:val="24"/>
                <w:lang w:eastAsia="ru-RU"/>
              </w:rPr>
              <w:t>НВР</w:t>
            </w:r>
          </w:p>
        </w:tc>
      </w:tr>
      <w:tr w:rsidR="00EB1FC0" w:rsidRPr="00406DE0" w:rsidTr="00EB1FC0">
        <w:trPr>
          <w:trHeight w:val="315"/>
        </w:trPr>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autoSpaceDE/>
              <w:autoSpaceDN/>
              <w:ind w:left="62"/>
              <w:jc w:val="center"/>
              <w:textAlignment w:val="baseline"/>
              <w:rPr>
                <w:sz w:val="24"/>
                <w:szCs w:val="24"/>
                <w:lang w:eastAsia="ru-RU"/>
              </w:rPr>
            </w:pPr>
            <w:r>
              <w:rPr>
                <w:sz w:val="24"/>
                <w:szCs w:val="24"/>
                <w:lang w:eastAsia="ru-RU"/>
              </w:rPr>
              <w:t>6.</w:t>
            </w: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Проаналізувати організацію гарячого харчування учнів</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Січень, червень</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 xml:space="preserve">Заступник директора з </w:t>
            </w:r>
            <w:r>
              <w:rPr>
                <w:sz w:val="24"/>
                <w:szCs w:val="24"/>
                <w:lang w:eastAsia="ru-RU"/>
              </w:rPr>
              <w:t>НВР</w:t>
            </w:r>
          </w:p>
        </w:tc>
      </w:tr>
      <w:tr w:rsidR="00EB1FC0" w:rsidRPr="00406DE0" w:rsidTr="00EB1FC0">
        <w:trPr>
          <w:trHeight w:val="315"/>
        </w:trPr>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autoSpaceDE/>
              <w:autoSpaceDN/>
              <w:ind w:left="62"/>
              <w:jc w:val="center"/>
              <w:textAlignment w:val="baseline"/>
              <w:rPr>
                <w:sz w:val="24"/>
                <w:szCs w:val="24"/>
                <w:lang w:eastAsia="ru-RU"/>
              </w:rPr>
            </w:pPr>
            <w:r>
              <w:rPr>
                <w:sz w:val="24"/>
                <w:szCs w:val="24"/>
                <w:lang w:eastAsia="ru-RU"/>
              </w:rPr>
              <w:t>7.</w:t>
            </w: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Провести бесіди з учнями про здорове харчування; культуру поведінки в їдальні під час прийому їжі, дотримання санітарно-гігієнічних вимог</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В</w:t>
            </w:r>
            <w:r w:rsidRPr="00406DE0">
              <w:rPr>
                <w:sz w:val="24"/>
                <w:szCs w:val="24"/>
                <w:lang w:eastAsia="ru-RU"/>
              </w:rPr>
              <w:t>ересень, січень</w:t>
            </w:r>
          </w:p>
        </w:tc>
        <w:tc>
          <w:tcPr>
            <w:tcW w:w="2653" w:type="dxa"/>
            <w:shd w:val="clear" w:color="auto" w:fill="auto"/>
            <w:tcMar>
              <w:top w:w="30" w:type="dxa"/>
              <w:left w:w="75" w:type="dxa"/>
              <w:bottom w:w="30" w:type="dxa"/>
              <w:right w:w="75" w:type="dxa"/>
            </w:tcMar>
            <w:vAlign w:val="bottom"/>
            <w:hideMark/>
          </w:tcPr>
          <w:p w:rsidR="00EB1FC0" w:rsidRDefault="00EB1FC0" w:rsidP="00EB1FC0">
            <w:pPr>
              <w:textAlignment w:val="baseline"/>
              <w:rPr>
                <w:sz w:val="24"/>
                <w:szCs w:val="24"/>
                <w:lang w:eastAsia="ru-RU"/>
              </w:rPr>
            </w:pPr>
          </w:p>
          <w:p w:rsidR="00EB1FC0" w:rsidRPr="00406DE0" w:rsidRDefault="00EB1FC0" w:rsidP="00EB1FC0">
            <w:pPr>
              <w:textAlignment w:val="baseline"/>
              <w:rPr>
                <w:sz w:val="24"/>
                <w:szCs w:val="24"/>
                <w:lang w:eastAsia="ru-RU"/>
              </w:rPr>
            </w:pPr>
            <w:r>
              <w:rPr>
                <w:sz w:val="24"/>
                <w:szCs w:val="24"/>
                <w:lang w:eastAsia="ru-RU"/>
              </w:rPr>
              <w:t>К</w:t>
            </w:r>
            <w:r w:rsidRPr="00406DE0">
              <w:rPr>
                <w:sz w:val="24"/>
                <w:szCs w:val="24"/>
                <w:lang w:eastAsia="ru-RU"/>
              </w:rPr>
              <w:t>ласні керівники</w:t>
            </w:r>
            <w:r>
              <w:rPr>
                <w:sz w:val="24"/>
                <w:szCs w:val="24"/>
                <w:lang w:eastAsia="ru-RU"/>
              </w:rPr>
              <w:t xml:space="preserve">, сестра медична </w:t>
            </w:r>
          </w:p>
        </w:tc>
      </w:tr>
      <w:tr w:rsidR="00EB1FC0" w:rsidRPr="00406DE0" w:rsidTr="00EB1FC0">
        <w:trPr>
          <w:trHeight w:val="315"/>
        </w:trPr>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autoSpaceDE/>
              <w:autoSpaceDN/>
              <w:ind w:left="62"/>
              <w:jc w:val="center"/>
              <w:textAlignment w:val="baseline"/>
              <w:rPr>
                <w:sz w:val="24"/>
                <w:szCs w:val="24"/>
                <w:lang w:eastAsia="ru-RU"/>
              </w:rPr>
            </w:pPr>
            <w:r>
              <w:rPr>
                <w:sz w:val="24"/>
                <w:szCs w:val="24"/>
                <w:lang w:eastAsia="ru-RU"/>
              </w:rPr>
              <w:t>8.</w:t>
            </w: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Організувати санітарно-освітню роботу, спрямовану на отримання знань про правильне харчування і здоровий спосіб життя, профілактику гострих кишкових інфекцій та харчових отруєнь</w:t>
            </w:r>
            <w:r>
              <w:rPr>
                <w:sz w:val="24"/>
                <w:szCs w:val="24"/>
                <w:lang w:eastAsia="ru-RU"/>
              </w:rPr>
              <w:t>.</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w:t>
            </w:r>
            <w:r>
              <w:rPr>
                <w:sz w:val="24"/>
                <w:szCs w:val="24"/>
                <w:lang w:eastAsia="ru-RU"/>
              </w:rPr>
              <w:t>ротягом року</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К</w:t>
            </w:r>
            <w:r w:rsidRPr="00406DE0">
              <w:rPr>
                <w:sz w:val="24"/>
                <w:szCs w:val="24"/>
                <w:lang w:eastAsia="ru-RU"/>
              </w:rPr>
              <w:t>ласні керівники</w:t>
            </w:r>
            <w:r>
              <w:rPr>
                <w:sz w:val="24"/>
                <w:szCs w:val="24"/>
                <w:lang w:eastAsia="ru-RU"/>
              </w:rPr>
              <w:t>, сестра медична</w:t>
            </w:r>
          </w:p>
        </w:tc>
      </w:tr>
      <w:tr w:rsidR="00EB1FC0" w:rsidRPr="00406DE0" w:rsidTr="00EB1FC0">
        <w:trPr>
          <w:trHeight w:val="315"/>
        </w:trPr>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autoSpaceDE/>
              <w:autoSpaceDN/>
              <w:ind w:left="62"/>
              <w:jc w:val="center"/>
              <w:textAlignment w:val="baseline"/>
              <w:rPr>
                <w:sz w:val="24"/>
                <w:szCs w:val="24"/>
                <w:lang w:eastAsia="ru-RU"/>
              </w:rPr>
            </w:pPr>
            <w:r>
              <w:rPr>
                <w:sz w:val="24"/>
                <w:szCs w:val="24"/>
                <w:lang w:eastAsia="ru-RU"/>
              </w:rPr>
              <w:t>9.</w:t>
            </w: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Вести чіткий облік харчування учнів, дотримуватись гігієн</w:t>
            </w:r>
            <w:r>
              <w:rPr>
                <w:sz w:val="24"/>
                <w:szCs w:val="24"/>
                <w:lang w:eastAsia="ru-RU"/>
              </w:rPr>
              <w:t>іч</w:t>
            </w:r>
            <w:r w:rsidRPr="00406DE0">
              <w:rPr>
                <w:sz w:val="24"/>
                <w:szCs w:val="24"/>
                <w:lang w:eastAsia="ru-RU"/>
              </w:rPr>
              <w:t>н</w:t>
            </w:r>
            <w:r>
              <w:rPr>
                <w:sz w:val="24"/>
                <w:szCs w:val="24"/>
                <w:lang w:eastAsia="ru-RU"/>
              </w:rPr>
              <w:t>и</w:t>
            </w:r>
            <w:r w:rsidRPr="00406DE0">
              <w:rPr>
                <w:sz w:val="24"/>
                <w:szCs w:val="24"/>
                <w:lang w:eastAsia="ru-RU"/>
              </w:rPr>
              <w:t>х в</w:t>
            </w:r>
            <w:r>
              <w:rPr>
                <w:sz w:val="24"/>
                <w:szCs w:val="24"/>
                <w:lang w:eastAsia="ru-RU"/>
              </w:rPr>
              <w:t xml:space="preserve">имог учнями під час </w:t>
            </w:r>
            <w:r w:rsidRPr="00406DE0">
              <w:rPr>
                <w:sz w:val="24"/>
                <w:szCs w:val="24"/>
                <w:lang w:eastAsia="ru-RU"/>
              </w:rPr>
              <w:t>обіду</w:t>
            </w:r>
            <w:r>
              <w:rPr>
                <w:sz w:val="24"/>
                <w:szCs w:val="24"/>
                <w:lang w:eastAsia="ru-RU"/>
              </w:rPr>
              <w:t xml:space="preserve"> (1-11 класи), вихованцями під час сніданку, обіду, вечері (дошкільний підрозділ).</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Протягом року</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К</w:t>
            </w:r>
            <w:r w:rsidRPr="00406DE0">
              <w:rPr>
                <w:sz w:val="24"/>
                <w:szCs w:val="24"/>
                <w:lang w:eastAsia="ru-RU"/>
              </w:rPr>
              <w:t>ласні керівники</w:t>
            </w:r>
            <w:r>
              <w:rPr>
                <w:sz w:val="24"/>
                <w:szCs w:val="24"/>
                <w:lang w:eastAsia="ru-RU"/>
              </w:rPr>
              <w:t>, сестра медична</w:t>
            </w:r>
          </w:p>
        </w:tc>
      </w:tr>
      <w:tr w:rsidR="00EB1FC0" w:rsidRPr="00406DE0" w:rsidTr="00EB1FC0">
        <w:trPr>
          <w:trHeight w:val="315"/>
        </w:trPr>
        <w:tc>
          <w:tcPr>
            <w:tcW w:w="770" w:type="dxa"/>
            <w:gridSpan w:val="2"/>
            <w:shd w:val="clear" w:color="auto" w:fill="auto"/>
            <w:tcMar>
              <w:top w:w="30" w:type="dxa"/>
              <w:left w:w="75" w:type="dxa"/>
              <w:bottom w:w="30" w:type="dxa"/>
              <w:right w:w="75" w:type="dxa"/>
            </w:tcMar>
            <w:vAlign w:val="bottom"/>
            <w:hideMark/>
          </w:tcPr>
          <w:p w:rsidR="00EB1FC0" w:rsidRPr="00406DE0" w:rsidRDefault="00EB1FC0" w:rsidP="00EB1FC0">
            <w:pPr>
              <w:widowControl/>
              <w:autoSpaceDE/>
              <w:autoSpaceDN/>
              <w:ind w:left="62"/>
              <w:jc w:val="center"/>
              <w:textAlignment w:val="baseline"/>
              <w:rPr>
                <w:sz w:val="24"/>
                <w:szCs w:val="24"/>
                <w:lang w:eastAsia="ru-RU"/>
              </w:rPr>
            </w:pPr>
            <w:r>
              <w:rPr>
                <w:sz w:val="24"/>
                <w:szCs w:val="24"/>
                <w:lang w:eastAsia="ru-RU"/>
              </w:rPr>
              <w:t>10.</w:t>
            </w:r>
          </w:p>
        </w:tc>
        <w:tc>
          <w:tcPr>
            <w:tcW w:w="5037"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sidRPr="00406DE0">
              <w:rPr>
                <w:sz w:val="24"/>
                <w:szCs w:val="24"/>
                <w:lang w:eastAsia="ru-RU"/>
              </w:rPr>
              <w:t>Підтримувати належні умови для харчування здобувачів освіти і працівників</w:t>
            </w:r>
            <w:r>
              <w:rPr>
                <w:sz w:val="24"/>
                <w:szCs w:val="24"/>
                <w:lang w:eastAsia="ru-RU"/>
              </w:rPr>
              <w:t>.</w:t>
            </w:r>
          </w:p>
        </w:tc>
        <w:tc>
          <w:tcPr>
            <w:tcW w:w="2040"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Протягом року</w:t>
            </w:r>
          </w:p>
        </w:tc>
        <w:tc>
          <w:tcPr>
            <w:tcW w:w="2653" w:type="dxa"/>
            <w:shd w:val="clear" w:color="auto" w:fill="auto"/>
            <w:tcMar>
              <w:top w:w="30" w:type="dxa"/>
              <w:left w:w="75" w:type="dxa"/>
              <w:bottom w:w="30" w:type="dxa"/>
              <w:right w:w="75" w:type="dxa"/>
            </w:tcMar>
            <w:vAlign w:val="bottom"/>
            <w:hideMark/>
          </w:tcPr>
          <w:p w:rsidR="00EB1FC0" w:rsidRPr="00406DE0" w:rsidRDefault="00EB1FC0" w:rsidP="00EB1FC0">
            <w:pPr>
              <w:textAlignment w:val="baseline"/>
              <w:rPr>
                <w:sz w:val="24"/>
                <w:szCs w:val="24"/>
                <w:lang w:eastAsia="ru-RU"/>
              </w:rPr>
            </w:pPr>
            <w:r>
              <w:rPr>
                <w:sz w:val="24"/>
                <w:szCs w:val="24"/>
                <w:lang w:eastAsia="ru-RU"/>
              </w:rPr>
              <w:t>К</w:t>
            </w:r>
            <w:r w:rsidRPr="00406DE0">
              <w:rPr>
                <w:sz w:val="24"/>
                <w:szCs w:val="24"/>
                <w:lang w:eastAsia="ru-RU"/>
              </w:rPr>
              <w:t>ласні керівники</w:t>
            </w:r>
            <w:r>
              <w:rPr>
                <w:sz w:val="24"/>
                <w:szCs w:val="24"/>
                <w:lang w:eastAsia="ru-RU"/>
              </w:rPr>
              <w:t>, сестра медична</w:t>
            </w:r>
          </w:p>
        </w:tc>
      </w:tr>
      <w:tr w:rsidR="00EB1FC0" w:rsidRPr="00FF47C2" w:rsidTr="00EB1FC0">
        <w:trPr>
          <w:trHeight w:val="825"/>
        </w:trPr>
        <w:tc>
          <w:tcPr>
            <w:tcW w:w="10500" w:type="dxa"/>
            <w:gridSpan w:val="5"/>
          </w:tcPr>
          <w:p w:rsidR="00EB1FC0" w:rsidRPr="00A86A92" w:rsidRDefault="00E739F9" w:rsidP="00E739F9">
            <w:pPr>
              <w:pStyle w:val="a5"/>
              <w:tabs>
                <w:tab w:val="left" w:pos="1036"/>
              </w:tabs>
              <w:ind w:left="720" w:right="801" w:firstLine="0"/>
              <w:jc w:val="center"/>
              <w:rPr>
                <w:b/>
                <w:sz w:val="24"/>
                <w:szCs w:val="24"/>
              </w:rPr>
            </w:pPr>
            <w:r>
              <w:rPr>
                <w:b/>
                <w:sz w:val="24"/>
                <w:szCs w:val="24"/>
              </w:rPr>
              <w:t>4.</w:t>
            </w:r>
            <w:r w:rsidR="00EB1FC0" w:rsidRPr="00A86A92">
              <w:rPr>
                <w:b/>
                <w:sz w:val="24"/>
                <w:szCs w:val="24"/>
              </w:rPr>
              <w:t xml:space="preserve">Створенняосвітньогосередовища,вільноговідбудь-якихформнасильствата </w:t>
            </w:r>
            <w:r w:rsidR="00EB1FC0" w:rsidRPr="00A86A92">
              <w:rPr>
                <w:b/>
                <w:spacing w:val="-2"/>
                <w:sz w:val="24"/>
                <w:szCs w:val="24"/>
              </w:rPr>
              <w:t>дискримінації (булінгу)</w:t>
            </w:r>
          </w:p>
          <w:p w:rsidR="00EB1FC0" w:rsidRPr="00790A68" w:rsidRDefault="00EB1FC0" w:rsidP="00EB1FC0">
            <w:pPr>
              <w:jc w:val="center"/>
              <w:textAlignment w:val="baseline"/>
              <w:rPr>
                <w:sz w:val="24"/>
                <w:szCs w:val="24"/>
                <w:lang w:eastAsia="ru-RU"/>
              </w:rPr>
            </w:pPr>
          </w:p>
        </w:tc>
      </w:tr>
      <w:tr w:rsidR="00EB1FC0" w:rsidRPr="00FF47C2" w:rsidTr="00EB1FC0">
        <w:tc>
          <w:tcPr>
            <w:tcW w:w="704" w:type="dxa"/>
          </w:tcPr>
          <w:p w:rsidR="00EB1FC0" w:rsidRPr="00FF47C2" w:rsidRDefault="00EB1FC0" w:rsidP="00EB1FC0">
            <w:pPr>
              <w:jc w:val="center"/>
              <w:textAlignment w:val="baseline"/>
              <w:rPr>
                <w:b/>
                <w:bCs/>
                <w:sz w:val="24"/>
                <w:szCs w:val="24"/>
                <w:bdr w:val="none" w:sz="0" w:space="0" w:color="auto" w:frame="1"/>
                <w:lang w:eastAsia="ru-RU"/>
              </w:rPr>
            </w:pPr>
            <w:r>
              <w:rPr>
                <w:b/>
                <w:bCs/>
                <w:sz w:val="24"/>
                <w:szCs w:val="24"/>
                <w:bdr w:val="none" w:sz="0" w:space="0" w:color="auto" w:frame="1"/>
                <w:lang w:eastAsia="ru-RU"/>
              </w:rPr>
              <w:t>№</w:t>
            </w:r>
          </w:p>
        </w:tc>
        <w:tc>
          <w:tcPr>
            <w:tcW w:w="5103" w:type="dxa"/>
            <w:gridSpan w:val="2"/>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b/>
                <w:bCs/>
                <w:sz w:val="24"/>
                <w:szCs w:val="24"/>
                <w:bdr w:val="none" w:sz="0" w:space="0" w:color="auto" w:frame="1"/>
                <w:lang w:eastAsia="ru-RU"/>
              </w:rPr>
              <w:t>Назва заходу</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b/>
                <w:bCs/>
                <w:sz w:val="24"/>
                <w:szCs w:val="24"/>
                <w:bdr w:val="none" w:sz="0" w:space="0" w:color="auto" w:frame="1"/>
                <w:lang w:eastAsia="ru-RU"/>
              </w:rPr>
              <w:t>Термін проведення</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b/>
                <w:bCs/>
                <w:sz w:val="24"/>
                <w:szCs w:val="24"/>
                <w:bdr w:val="none" w:sz="0" w:space="0" w:color="auto" w:frame="1"/>
                <w:lang w:eastAsia="ru-RU"/>
              </w:rPr>
              <w:t>Відповідальний</w:t>
            </w:r>
          </w:p>
        </w:tc>
      </w:tr>
      <w:tr w:rsidR="00EB1FC0" w:rsidRPr="00FF47C2" w:rsidTr="00EB1FC0">
        <w:tc>
          <w:tcPr>
            <w:tcW w:w="704" w:type="dxa"/>
          </w:tcPr>
          <w:p w:rsidR="00EB1FC0" w:rsidRPr="002C75A5" w:rsidRDefault="00EB1FC0" w:rsidP="00EB1FC0">
            <w:pPr>
              <w:jc w:val="center"/>
              <w:textAlignment w:val="baseline"/>
              <w:rPr>
                <w:bCs/>
                <w:sz w:val="24"/>
                <w:szCs w:val="24"/>
                <w:bdr w:val="none" w:sz="0" w:space="0" w:color="auto" w:frame="1"/>
                <w:lang w:eastAsia="ru-RU"/>
              </w:rPr>
            </w:pPr>
            <w:r w:rsidRPr="002C75A5">
              <w:rPr>
                <w:bCs/>
                <w:sz w:val="24"/>
                <w:szCs w:val="24"/>
                <w:bdr w:val="none" w:sz="0" w:space="0" w:color="auto" w:frame="1"/>
                <w:lang w:eastAsia="ru-RU"/>
              </w:rPr>
              <w:t>1.</w:t>
            </w:r>
          </w:p>
        </w:tc>
        <w:tc>
          <w:tcPr>
            <w:tcW w:w="5103" w:type="dxa"/>
            <w:gridSpan w:val="2"/>
            <w:tcMar>
              <w:top w:w="30" w:type="dxa"/>
              <w:left w:w="75" w:type="dxa"/>
              <w:bottom w:w="30" w:type="dxa"/>
              <w:right w:w="75" w:type="dxa"/>
            </w:tcMar>
            <w:vAlign w:val="bottom"/>
          </w:tcPr>
          <w:p w:rsidR="00EB1FC0" w:rsidRPr="00DF6DA9" w:rsidRDefault="00EB1FC0" w:rsidP="00EB1FC0">
            <w:pPr>
              <w:textAlignment w:val="baseline"/>
              <w:rPr>
                <w:sz w:val="24"/>
                <w:szCs w:val="24"/>
                <w:lang w:eastAsia="ru-RU"/>
              </w:rPr>
            </w:pPr>
            <w:r w:rsidRPr="00DF6DA9">
              <w:rPr>
                <w:sz w:val="24"/>
                <w:szCs w:val="24"/>
                <w:lang w:eastAsia="ru-RU"/>
              </w:rPr>
              <w:t xml:space="preserve">Здійснення заходів невідкладного реагування на повідомлення про випадки домашнього насильства, насильства за ознакою статі, </w:t>
            </w:r>
            <w:r w:rsidRPr="00DF6DA9">
              <w:rPr>
                <w:sz w:val="24"/>
                <w:szCs w:val="24"/>
                <w:lang w:eastAsia="ru-RU"/>
              </w:rPr>
              <w:lastRenderedPageBreak/>
              <w:t>жорстокого поводження щодо дітей (Оперативне інформування про випадки домашнього насильства, насильства за ознакою статі, жорстокого поводження щодо дітей).</w:t>
            </w:r>
          </w:p>
        </w:tc>
        <w:tc>
          <w:tcPr>
            <w:tcW w:w="2040"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lastRenderedPageBreak/>
              <w:t>2021-2025</w:t>
            </w:r>
          </w:p>
        </w:tc>
        <w:tc>
          <w:tcPr>
            <w:tcW w:w="2653"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Психологічна служба</w:t>
            </w:r>
          </w:p>
          <w:p w:rsidR="00EB1FC0" w:rsidRPr="00DF6DA9" w:rsidRDefault="00EB1FC0" w:rsidP="00EB1FC0">
            <w:pPr>
              <w:jc w:val="center"/>
              <w:textAlignment w:val="baseline"/>
              <w:rPr>
                <w:sz w:val="24"/>
                <w:szCs w:val="24"/>
                <w:lang w:eastAsia="ru-RU"/>
              </w:rPr>
            </w:pPr>
            <w:r w:rsidRPr="00DF6DA9">
              <w:rPr>
                <w:sz w:val="24"/>
                <w:szCs w:val="24"/>
                <w:lang w:eastAsia="ru-RU"/>
              </w:rPr>
              <w:t>Класні керівники</w:t>
            </w:r>
          </w:p>
        </w:tc>
      </w:tr>
      <w:tr w:rsidR="00EB1FC0" w:rsidRPr="00FF47C2" w:rsidTr="00EB1FC0">
        <w:tc>
          <w:tcPr>
            <w:tcW w:w="704" w:type="dxa"/>
          </w:tcPr>
          <w:p w:rsidR="00EB1FC0" w:rsidRPr="002C75A5" w:rsidRDefault="00EB1FC0" w:rsidP="00EB1FC0">
            <w:pPr>
              <w:jc w:val="center"/>
              <w:textAlignment w:val="baseline"/>
              <w:rPr>
                <w:bCs/>
                <w:sz w:val="24"/>
                <w:szCs w:val="24"/>
                <w:bdr w:val="none" w:sz="0" w:space="0" w:color="auto" w:frame="1"/>
                <w:lang w:eastAsia="ru-RU"/>
              </w:rPr>
            </w:pPr>
            <w:r w:rsidRPr="002C75A5">
              <w:rPr>
                <w:bCs/>
                <w:sz w:val="24"/>
                <w:szCs w:val="24"/>
                <w:bdr w:val="none" w:sz="0" w:space="0" w:color="auto" w:frame="1"/>
                <w:lang w:eastAsia="ru-RU"/>
              </w:rPr>
              <w:lastRenderedPageBreak/>
              <w:t>2.</w:t>
            </w:r>
          </w:p>
        </w:tc>
        <w:tc>
          <w:tcPr>
            <w:tcW w:w="5103" w:type="dxa"/>
            <w:gridSpan w:val="2"/>
            <w:tcMar>
              <w:top w:w="30" w:type="dxa"/>
              <w:left w:w="75" w:type="dxa"/>
              <w:bottom w:w="30" w:type="dxa"/>
              <w:right w:w="75" w:type="dxa"/>
            </w:tcMar>
            <w:vAlign w:val="bottom"/>
          </w:tcPr>
          <w:p w:rsidR="00EB1FC0" w:rsidRPr="00DF6DA9" w:rsidRDefault="00EB1FC0" w:rsidP="00EB1FC0">
            <w:pPr>
              <w:textAlignment w:val="baseline"/>
              <w:rPr>
                <w:sz w:val="24"/>
                <w:szCs w:val="24"/>
                <w:lang w:eastAsia="ru-RU"/>
              </w:rPr>
            </w:pPr>
            <w:r w:rsidRPr="00DF6DA9">
              <w:rPr>
                <w:sz w:val="24"/>
                <w:szCs w:val="24"/>
                <w:lang w:eastAsia="ru-RU"/>
              </w:rPr>
              <w:t>Забезпечення виконання державних та регіональних програм із запобігання та протидії домашньому насильству.</w:t>
            </w:r>
          </w:p>
        </w:tc>
        <w:tc>
          <w:tcPr>
            <w:tcW w:w="2040"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2021-2025</w:t>
            </w:r>
          </w:p>
        </w:tc>
        <w:tc>
          <w:tcPr>
            <w:tcW w:w="2653"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Заступник директора з виховної роботи</w:t>
            </w:r>
          </w:p>
        </w:tc>
      </w:tr>
      <w:tr w:rsidR="00EB1FC0" w:rsidRPr="00FF47C2" w:rsidTr="00EB1FC0">
        <w:tc>
          <w:tcPr>
            <w:tcW w:w="704" w:type="dxa"/>
          </w:tcPr>
          <w:p w:rsidR="00EB1FC0" w:rsidRPr="002C75A5" w:rsidRDefault="00EB1FC0" w:rsidP="00EB1FC0">
            <w:pPr>
              <w:jc w:val="center"/>
              <w:textAlignment w:val="baseline"/>
              <w:rPr>
                <w:bCs/>
                <w:sz w:val="24"/>
                <w:szCs w:val="24"/>
                <w:bdr w:val="none" w:sz="0" w:space="0" w:color="auto" w:frame="1"/>
                <w:lang w:eastAsia="ru-RU"/>
              </w:rPr>
            </w:pPr>
            <w:r w:rsidRPr="002C75A5">
              <w:rPr>
                <w:bCs/>
                <w:sz w:val="24"/>
                <w:szCs w:val="24"/>
                <w:bdr w:val="none" w:sz="0" w:space="0" w:color="auto" w:frame="1"/>
                <w:lang w:eastAsia="ru-RU"/>
              </w:rPr>
              <w:t>3.</w:t>
            </w:r>
          </w:p>
        </w:tc>
        <w:tc>
          <w:tcPr>
            <w:tcW w:w="5103" w:type="dxa"/>
            <w:gridSpan w:val="2"/>
            <w:tcMar>
              <w:top w:w="30" w:type="dxa"/>
              <w:left w:w="75" w:type="dxa"/>
              <w:bottom w:w="30" w:type="dxa"/>
              <w:right w:w="75" w:type="dxa"/>
            </w:tcMar>
            <w:vAlign w:val="bottom"/>
          </w:tcPr>
          <w:p w:rsidR="00EB1FC0" w:rsidRPr="00DF6DA9" w:rsidRDefault="00EB1FC0" w:rsidP="00EB1FC0">
            <w:pPr>
              <w:textAlignment w:val="baseline"/>
              <w:rPr>
                <w:sz w:val="24"/>
                <w:szCs w:val="24"/>
                <w:lang w:eastAsia="ru-RU"/>
              </w:rPr>
            </w:pPr>
            <w:r w:rsidRPr="00DF6DA9">
              <w:rPr>
                <w:sz w:val="24"/>
                <w:szCs w:val="24"/>
                <w:lang w:eastAsia="ru-RU"/>
              </w:rPr>
              <w:t>Організація інформаційно-просвітницьких заходів із учасниками освітнього процесу з питань запобігання та протидії насильству, у тому числі стосовно дітей та за участю дітей.</w:t>
            </w:r>
          </w:p>
        </w:tc>
        <w:tc>
          <w:tcPr>
            <w:tcW w:w="2040"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2021-2025</w:t>
            </w:r>
          </w:p>
        </w:tc>
        <w:tc>
          <w:tcPr>
            <w:tcW w:w="2653"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Заступник директора з виховної роботи</w:t>
            </w:r>
          </w:p>
          <w:p w:rsidR="00EB1FC0" w:rsidRPr="00DF6DA9" w:rsidRDefault="00EB1FC0" w:rsidP="00EB1FC0">
            <w:pPr>
              <w:jc w:val="center"/>
              <w:textAlignment w:val="baseline"/>
              <w:rPr>
                <w:sz w:val="24"/>
                <w:szCs w:val="24"/>
                <w:lang w:eastAsia="ru-RU"/>
              </w:rPr>
            </w:pPr>
            <w:r w:rsidRPr="00DF6DA9">
              <w:rPr>
                <w:sz w:val="24"/>
                <w:szCs w:val="24"/>
                <w:lang w:eastAsia="ru-RU"/>
              </w:rPr>
              <w:t>Психологічна служба</w:t>
            </w:r>
          </w:p>
          <w:p w:rsidR="00EB1FC0" w:rsidRPr="00DF6DA9" w:rsidRDefault="00EB1FC0" w:rsidP="00EB1FC0">
            <w:pPr>
              <w:jc w:val="center"/>
              <w:textAlignment w:val="baseline"/>
              <w:rPr>
                <w:sz w:val="24"/>
                <w:szCs w:val="24"/>
                <w:lang w:eastAsia="ru-RU"/>
              </w:rPr>
            </w:pPr>
            <w:r w:rsidRPr="00DF6DA9">
              <w:rPr>
                <w:sz w:val="24"/>
                <w:szCs w:val="24"/>
                <w:lang w:eastAsia="ru-RU"/>
              </w:rPr>
              <w:t> </w:t>
            </w:r>
          </w:p>
        </w:tc>
      </w:tr>
      <w:tr w:rsidR="00EB1FC0" w:rsidRPr="00FF47C2" w:rsidTr="00EB1FC0">
        <w:tc>
          <w:tcPr>
            <w:tcW w:w="704" w:type="dxa"/>
          </w:tcPr>
          <w:p w:rsidR="00EB1FC0" w:rsidRPr="002C75A5" w:rsidRDefault="00EB1FC0" w:rsidP="00EB1FC0">
            <w:pPr>
              <w:jc w:val="center"/>
              <w:textAlignment w:val="baseline"/>
              <w:rPr>
                <w:bCs/>
                <w:sz w:val="24"/>
                <w:szCs w:val="24"/>
                <w:bdr w:val="none" w:sz="0" w:space="0" w:color="auto" w:frame="1"/>
                <w:lang w:eastAsia="ru-RU"/>
              </w:rPr>
            </w:pPr>
            <w:r w:rsidRPr="002C75A5">
              <w:rPr>
                <w:bCs/>
                <w:sz w:val="24"/>
                <w:szCs w:val="24"/>
                <w:bdr w:val="none" w:sz="0" w:space="0" w:color="auto" w:frame="1"/>
                <w:lang w:eastAsia="ru-RU"/>
              </w:rPr>
              <w:t>4.</w:t>
            </w:r>
          </w:p>
        </w:tc>
        <w:tc>
          <w:tcPr>
            <w:tcW w:w="5103" w:type="dxa"/>
            <w:gridSpan w:val="2"/>
            <w:tcMar>
              <w:top w:w="30" w:type="dxa"/>
              <w:left w:w="75" w:type="dxa"/>
              <w:bottom w:w="30" w:type="dxa"/>
              <w:right w:w="75" w:type="dxa"/>
            </w:tcMar>
            <w:vAlign w:val="bottom"/>
          </w:tcPr>
          <w:p w:rsidR="00EB1FC0" w:rsidRPr="00DF6DA9" w:rsidRDefault="00EB1FC0" w:rsidP="00EB1FC0">
            <w:pPr>
              <w:textAlignment w:val="baseline"/>
              <w:rPr>
                <w:sz w:val="24"/>
                <w:szCs w:val="24"/>
                <w:lang w:eastAsia="ru-RU"/>
              </w:rPr>
            </w:pPr>
            <w:r w:rsidRPr="00DF6DA9">
              <w:rPr>
                <w:sz w:val="24"/>
                <w:szCs w:val="24"/>
                <w:lang w:eastAsia="ru-RU"/>
              </w:rPr>
              <w:t>Проведення годин спілкування, дискусій, просвітницьких ігор, акцій, тренінгів, відеолекторіїв для учнівської молоді щодо запобігання та протидії домашньому насильству.</w:t>
            </w:r>
          </w:p>
        </w:tc>
        <w:tc>
          <w:tcPr>
            <w:tcW w:w="2040"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2021-2025</w:t>
            </w:r>
          </w:p>
        </w:tc>
        <w:tc>
          <w:tcPr>
            <w:tcW w:w="2653"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Психологічна служба</w:t>
            </w:r>
          </w:p>
          <w:p w:rsidR="00EB1FC0" w:rsidRPr="00DF6DA9" w:rsidRDefault="00EB1FC0" w:rsidP="00EB1FC0">
            <w:pPr>
              <w:jc w:val="center"/>
              <w:textAlignment w:val="baseline"/>
              <w:rPr>
                <w:sz w:val="24"/>
                <w:szCs w:val="24"/>
                <w:lang w:eastAsia="ru-RU"/>
              </w:rPr>
            </w:pPr>
            <w:r w:rsidRPr="00DF6DA9">
              <w:rPr>
                <w:sz w:val="24"/>
                <w:szCs w:val="24"/>
                <w:lang w:eastAsia="ru-RU"/>
              </w:rPr>
              <w:t>Класні керівники</w:t>
            </w:r>
          </w:p>
          <w:p w:rsidR="00EB1FC0" w:rsidRPr="00DF6DA9" w:rsidRDefault="00EB1FC0" w:rsidP="00EB1FC0">
            <w:pPr>
              <w:jc w:val="center"/>
              <w:textAlignment w:val="baseline"/>
              <w:rPr>
                <w:sz w:val="24"/>
                <w:szCs w:val="24"/>
                <w:lang w:eastAsia="ru-RU"/>
              </w:rPr>
            </w:pPr>
            <w:r w:rsidRPr="00DF6DA9">
              <w:rPr>
                <w:sz w:val="24"/>
                <w:szCs w:val="24"/>
                <w:lang w:eastAsia="ru-RU"/>
              </w:rPr>
              <w:t> </w:t>
            </w:r>
          </w:p>
        </w:tc>
      </w:tr>
      <w:tr w:rsidR="00EB1FC0" w:rsidRPr="00FF47C2" w:rsidTr="00EB1FC0">
        <w:tc>
          <w:tcPr>
            <w:tcW w:w="704" w:type="dxa"/>
          </w:tcPr>
          <w:p w:rsidR="00EB1FC0" w:rsidRPr="002C75A5" w:rsidRDefault="00EB1FC0" w:rsidP="00EB1FC0">
            <w:pPr>
              <w:jc w:val="center"/>
              <w:textAlignment w:val="baseline"/>
              <w:rPr>
                <w:bCs/>
                <w:sz w:val="24"/>
                <w:szCs w:val="24"/>
                <w:bdr w:val="none" w:sz="0" w:space="0" w:color="auto" w:frame="1"/>
                <w:lang w:eastAsia="ru-RU"/>
              </w:rPr>
            </w:pPr>
            <w:r w:rsidRPr="002C75A5">
              <w:rPr>
                <w:bCs/>
                <w:sz w:val="24"/>
                <w:szCs w:val="24"/>
                <w:bdr w:val="none" w:sz="0" w:space="0" w:color="auto" w:frame="1"/>
                <w:lang w:eastAsia="ru-RU"/>
              </w:rPr>
              <w:t>5.</w:t>
            </w:r>
          </w:p>
        </w:tc>
        <w:tc>
          <w:tcPr>
            <w:tcW w:w="5103" w:type="dxa"/>
            <w:gridSpan w:val="2"/>
            <w:tcMar>
              <w:top w:w="30" w:type="dxa"/>
              <w:left w:w="75" w:type="dxa"/>
              <w:bottom w:w="30" w:type="dxa"/>
              <w:right w:w="75" w:type="dxa"/>
            </w:tcMar>
            <w:vAlign w:val="bottom"/>
          </w:tcPr>
          <w:p w:rsidR="00EB1FC0" w:rsidRPr="00DF6DA9" w:rsidRDefault="00EB1FC0" w:rsidP="00EB1FC0">
            <w:pPr>
              <w:textAlignment w:val="baseline"/>
              <w:rPr>
                <w:sz w:val="24"/>
                <w:szCs w:val="24"/>
                <w:lang w:eastAsia="ru-RU"/>
              </w:rPr>
            </w:pPr>
            <w:r w:rsidRPr="00DF6DA9">
              <w:rPr>
                <w:sz w:val="24"/>
                <w:szCs w:val="24"/>
                <w:lang w:eastAsia="ru-RU"/>
              </w:rPr>
              <w:t>Організація семінарів, конференцій, вебінарів для батьківської громади, педагогів щодо запобігання та протидії домашньому насильству.</w:t>
            </w:r>
          </w:p>
        </w:tc>
        <w:tc>
          <w:tcPr>
            <w:tcW w:w="2040"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2021-2025</w:t>
            </w:r>
          </w:p>
        </w:tc>
        <w:tc>
          <w:tcPr>
            <w:tcW w:w="2653"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Психологічна служба</w:t>
            </w:r>
          </w:p>
          <w:p w:rsidR="00EB1FC0" w:rsidRPr="00DF6DA9" w:rsidRDefault="00EB1FC0" w:rsidP="00EB1FC0">
            <w:pPr>
              <w:jc w:val="center"/>
              <w:textAlignment w:val="baseline"/>
              <w:rPr>
                <w:sz w:val="24"/>
                <w:szCs w:val="24"/>
                <w:lang w:eastAsia="ru-RU"/>
              </w:rPr>
            </w:pPr>
            <w:r w:rsidRPr="00DF6DA9">
              <w:rPr>
                <w:sz w:val="24"/>
                <w:szCs w:val="24"/>
                <w:lang w:eastAsia="ru-RU"/>
              </w:rPr>
              <w:t>Класоводи</w:t>
            </w:r>
          </w:p>
          <w:p w:rsidR="00EB1FC0" w:rsidRPr="00DF6DA9" w:rsidRDefault="00EB1FC0" w:rsidP="00EB1FC0">
            <w:pPr>
              <w:jc w:val="center"/>
              <w:textAlignment w:val="baseline"/>
              <w:rPr>
                <w:sz w:val="24"/>
                <w:szCs w:val="24"/>
                <w:lang w:eastAsia="ru-RU"/>
              </w:rPr>
            </w:pPr>
            <w:r w:rsidRPr="00DF6DA9">
              <w:rPr>
                <w:sz w:val="24"/>
                <w:szCs w:val="24"/>
                <w:lang w:eastAsia="ru-RU"/>
              </w:rPr>
              <w:t>Класні керівники</w:t>
            </w:r>
          </w:p>
          <w:p w:rsidR="00EB1FC0" w:rsidRPr="00DF6DA9" w:rsidRDefault="00EB1FC0" w:rsidP="00EB1FC0">
            <w:pPr>
              <w:jc w:val="center"/>
              <w:textAlignment w:val="baseline"/>
              <w:rPr>
                <w:sz w:val="24"/>
                <w:szCs w:val="24"/>
                <w:lang w:eastAsia="ru-RU"/>
              </w:rPr>
            </w:pPr>
            <w:r w:rsidRPr="00DF6DA9">
              <w:rPr>
                <w:sz w:val="24"/>
                <w:szCs w:val="24"/>
                <w:lang w:eastAsia="ru-RU"/>
              </w:rPr>
              <w:t> </w:t>
            </w:r>
          </w:p>
        </w:tc>
      </w:tr>
      <w:tr w:rsidR="00EB1FC0" w:rsidRPr="00FF47C2" w:rsidTr="00EB1FC0">
        <w:tc>
          <w:tcPr>
            <w:tcW w:w="704" w:type="dxa"/>
          </w:tcPr>
          <w:p w:rsidR="00EB1FC0" w:rsidRPr="002C75A5" w:rsidRDefault="00EB1FC0" w:rsidP="00EB1FC0">
            <w:pPr>
              <w:jc w:val="center"/>
              <w:textAlignment w:val="baseline"/>
              <w:rPr>
                <w:bCs/>
                <w:sz w:val="24"/>
                <w:szCs w:val="24"/>
                <w:bdr w:val="none" w:sz="0" w:space="0" w:color="auto" w:frame="1"/>
                <w:lang w:eastAsia="ru-RU"/>
              </w:rPr>
            </w:pPr>
            <w:r w:rsidRPr="002C75A5">
              <w:rPr>
                <w:bCs/>
                <w:sz w:val="24"/>
                <w:szCs w:val="24"/>
                <w:bdr w:val="none" w:sz="0" w:space="0" w:color="auto" w:frame="1"/>
                <w:lang w:eastAsia="ru-RU"/>
              </w:rPr>
              <w:t>6.</w:t>
            </w:r>
          </w:p>
        </w:tc>
        <w:tc>
          <w:tcPr>
            <w:tcW w:w="5103" w:type="dxa"/>
            <w:gridSpan w:val="2"/>
            <w:tcMar>
              <w:top w:w="30" w:type="dxa"/>
              <w:left w:w="75" w:type="dxa"/>
              <w:bottom w:w="30" w:type="dxa"/>
              <w:right w:w="75" w:type="dxa"/>
            </w:tcMar>
            <w:vAlign w:val="bottom"/>
          </w:tcPr>
          <w:p w:rsidR="00EB1FC0" w:rsidRPr="00DF6DA9" w:rsidRDefault="00EB1FC0" w:rsidP="00EB1FC0">
            <w:pPr>
              <w:textAlignment w:val="baseline"/>
              <w:rPr>
                <w:sz w:val="24"/>
                <w:szCs w:val="24"/>
                <w:lang w:eastAsia="ru-RU"/>
              </w:rPr>
            </w:pPr>
            <w:r w:rsidRPr="00DF6DA9">
              <w:rPr>
                <w:sz w:val="24"/>
                <w:szCs w:val="24"/>
                <w:lang w:eastAsia="ru-RU"/>
              </w:rPr>
              <w:t>Здійснення інформаційно-просвітницької діяльністі (у тому числі в рамках щорічної Всеукраїнської акції «16 днів проти насильства») щодо формування нетерпимого ставлення у суспільстві до насильницької моделі поведінки, активізації рекламних кампаній та заходів у сфері запобігання та домашньому насильству.</w:t>
            </w:r>
          </w:p>
        </w:tc>
        <w:tc>
          <w:tcPr>
            <w:tcW w:w="2040"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2021-2025</w:t>
            </w:r>
          </w:p>
        </w:tc>
        <w:tc>
          <w:tcPr>
            <w:tcW w:w="2653"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Психологічна служба</w:t>
            </w:r>
          </w:p>
          <w:p w:rsidR="00EB1FC0" w:rsidRPr="00DF6DA9" w:rsidRDefault="00EB1FC0" w:rsidP="00EB1FC0">
            <w:pPr>
              <w:jc w:val="center"/>
              <w:textAlignment w:val="baseline"/>
              <w:rPr>
                <w:sz w:val="24"/>
                <w:szCs w:val="24"/>
                <w:lang w:eastAsia="ru-RU"/>
              </w:rPr>
            </w:pPr>
            <w:r w:rsidRPr="00DF6DA9">
              <w:rPr>
                <w:sz w:val="24"/>
                <w:szCs w:val="24"/>
                <w:lang w:eastAsia="ru-RU"/>
              </w:rPr>
              <w:t>Класні керівники </w:t>
            </w:r>
          </w:p>
        </w:tc>
      </w:tr>
      <w:tr w:rsidR="00EB1FC0" w:rsidRPr="00FF47C2" w:rsidTr="00EB1FC0">
        <w:tc>
          <w:tcPr>
            <w:tcW w:w="704" w:type="dxa"/>
          </w:tcPr>
          <w:p w:rsidR="00EB1FC0" w:rsidRPr="002C75A5" w:rsidRDefault="00EB1FC0" w:rsidP="00EB1FC0">
            <w:pPr>
              <w:jc w:val="center"/>
              <w:textAlignment w:val="baseline"/>
              <w:rPr>
                <w:bCs/>
                <w:sz w:val="24"/>
                <w:szCs w:val="24"/>
                <w:bdr w:val="none" w:sz="0" w:space="0" w:color="auto" w:frame="1"/>
                <w:lang w:eastAsia="ru-RU"/>
              </w:rPr>
            </w:pPr>
            <w:r w:rsidRPr="002C75A5">
              <w:rPr>
                <w:bCs/>
                <w:sz w:val="24"/>
                <w:szCs w:val="24"/>
                <w:bdr w:val="none" w:sz="0" w:space="0" w:color="auto" w:frame="1"/>
                <w:lang w:eastAsia="ru-RU"/>
              </w:rPr>
              <w:t>7.</w:t>
            </w:r>
          </w:p>
        </w:tc>
        <w:tc>
          <w:tcPr>
            <w:tcW w:w="5103" w:type="dxa"/>
            <w:gridSpan w:val="2"/>
            <w:tcMar>
              <w:top w:w="30" w:type="dxa"/>
              <w:left w:w="75" w:type="dxa"/>
              <w:bottom w:w="30" w:type="dxa"/>
              <w:right w:w="75" w:type="dxa"/>
            </w:tcMar>
            <w:vAlign w:val="bottom"/>
          </w:tcPr>
          <w:p w:rsidR="00EB1FC0" w:rsidRPr="00DF6DA9" w:rsidRDefault="00EB1FC0" w:rsidP="00EB1FC0">
            <w:pPr>
              <w:textAlignment w:val="baseline"/>
              <w:rPr>
                <w:sz w:val="24"/>
                <w:szCs w:val="24"/>
                <w:lang w:eastAsia="ru-RU"/>
              </w:rPr>
            </w:pPr>
            <w:r w:rsidRPr="00DF6DA9">
              <w:rPr>
                <w:sz w:val="24"/>
                <w:szCs w:val="24"/>
                <w:lang w:eastAsia="ru-RU"/>
              </w:rPr>
              <w:t>Визначення уповноваженої особи з-поміж працівників закладу освіти для здійснення невідкладних заходів реагування у випадках виявлення фактів насильства та/або отримання заяв/повідомлень від постраждалої особи/інших осіб (розмістити контактну інформацію про уповноважену особу на сайтах закладів освіти та інформаційних стендах).</w:t>
            </w:r>
          </w:p>
        </w:tc>
        <w:tc>
          <w:tcPr>
            <w:tcW w:w="2040"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2021-2025</w:t>
            </w:r>
          </w:p>
        </w:tc>
        <w:tc>
          <w:tcPr>
            <w:tcW w:w="2653"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Заступник директора з виховної роботи</w:t>
            </w:r>
          </w:p>
        </w:tc>
      </w:tr>
      <w:tr w:rsidR="00EB1FC0" w:rsidRPr="00FF47C2" w:rsidTr="00EB1FC0">
        <w:tc>
          <w:tcPr>
            <w:tcW w:w="704" w:type="dxa"/>
          </w:tcPr>
          <w:p w:rsidR="00EB1FC0" w:rsidRPr="002C75A5" w:rsidRDefault="00EB1FC0" w:rsidP="00EB1FC0">
            <w:pPr>
              <w:jc w:val="center"/>
              <w:textAlignment w:val="baseline"/>
              <w:rPr>
                <w:bCs/>
                <w:sz w:val="24"/>
                <w:szCs w:val="24"/>
                <w:bdr w:val="none" w:sz="0" w:space="0" w:color="auto" w:frame="1"/>
                <w:lang w:eastAsia="ru-RU"/>
              </w:rPr>
            </w:pPr>
            <w:r w:rsidRPr="002C75A5">
              <w:rPr>
                <w:bCs/>
                <w:sz w:val="24"/>
                <w:szCs w:val="24"/>
                <w:bdr w:val="none" w:sz="0" w:space="0" w:color="auto" w:frame="1"/>
                <w:lang w:eastAsia="ru-RU"/>
              </w:rPr>
              <w:t>8.</w:t>
            </w:r>
          </w:p>
        </w:tc>
        <w:tc>
          <w:tcPr>
            <w:tcW w:w="5103" w:type="dxa"/>
            <w:gridSpan w:val="2"/>
            <w:tcMar>
              <w:top w:w="30" w:type="dxa"/>
              <w:left w:w="75" w:type="dxa"/>
              <w:bottom w:w="30" w:type="dxa"/>
              <w:right w:w="75" w:type="dxa"/>
            </w:tcMar>
            <w:vAlign w:val="bottom"/>
          </w:tcPr>
          <w:p w:rsidR="00EB1FC0" w:rsidRPr="00DF6DA9" w:rsidRDefault="00EB1FC0" w:rsidP="00EB1FC0">
            <w:pPr>
              <w:textAlignment w:val="baseline"/>
              <w:rPr>
                <w:sz w:val="24"/>
                <w:szCs w:val="24"/>
                <w:lang w:eastAsia="ru-RU"/>
              </w:rPr>
            </w:pPr>
            <w:r w:rsidRPr="00DF6DA9">
              <w:rPr>
                <w:sz w:val="24"/>
                <w:szCs w:val="24"/>
                <w:lang w:eastAsia="ru-RU"/>
              </w:rPr>
              <w:t>Розробка сценарію та проведення ток-шоу «STOP насильству» для учнів 10-11 класів, батьків.</w:t>
            </w:r>
          </w:p>
        </w:tc>
        <w:tc>
          <w:tcPr>
            <w:tcW w:w="2040"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2021-2025</w:t>
            </w:r>
          </w:p>
        </w:tc>
        <w:tc>
          <w:tcPr>
            <w:tcW w:w="2653" w:type="dxa"/>
            <w:tcMar>
              <w:top w:w="30" w:type="dxa"/>
              <w:left w:w="75" w:type="dxa"/>
              <w:bottom w:w="30" w:type="dxa"/>
              <w:right w:w="75" w:type="dxa"/>
            </w:tcMar>
            <w:vAlign w:val="bottom"/>
          </w:tcPr>
          <w:p w:rsidR="00EB1FC0" w:rsidRPr="00DF6DA9" w:rsidRDefault="00EB1FC0" w:rsidP="00EB1FC0">
            <w:pPr>
              <w:jc w:val="center"/>
              <w:textAlignment w:val="baseline"/>
              <w:rPr>
                <w:sz w:val="24"/>
                <w:szCs w:val="24"/>
                <w:lang w:eastAsia="ru-RU"/>
              </w:rPr>
            </w:pPr>
            <w:r w:rsidRPr="00DF6DA9">
              <w:rPr>
                <w:sz w:val="24"/>
                <w:szCs w:val="24"/>
                <w:lang w:eastAsia="ru-RU"/>
              </w:rPr>
              <w:t>Психологічна служба</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9.</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Створити інфор</w:t>
            </w:r>
            <w:r>
              <w:rPr>
                <w:sz w:val="24"/>
                <w:szCs w:val="24"/>
                <w:lang w:eastAsia="ru-RU"/>
              </w:rPr>
              <w:t>маційний матеріал на сайті НВК</w:t>
            </w:r>
            <w:r w:rsidRPr="00FF47C2">
              <w:rPr>
                <w:sz w:val="24"/>
                <w:szCs w:val="24"/>
                <w:lang w:eastAsia="ru-RU"/>
              </w:rPr>
              <w:t xml:space="preserve"> про булінг та як йому протидіяти</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Вересень</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 xml:space="preserve">Заступник директора з виховної </w:t>
            </w:r>
            <w:r w:rsidRPr="00FF47C2">
              <w:rPr>
                <w:sz w:val="24"/>
                <w:szCs w:val="24"/>
                <w:lang w:eastAsia="ru-RU"/>
              </w:rPr>
              <w:t>pоботи</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10.</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 xml:space="preserve">Розмістити на інформаційних стендах </w:t>
            </w:r>
            <w:r>
              <w:rPr>
                <w:sz w:val="24"/>
                <w:szCs w:val="24"/>
                <w:lang w:eastAsia="ru-RU"/>
              </w:rPr>
              <w:t>школи</w:t>
            </w:r>
            <w:r w:rsidRPr="00FF47C2">
              <w:rPr>
                <w:sz w:val="24"/>
                <w:szCs w:val="24"/>
                <w:lang w:eastAsia="ru-RU"/>
              </w:rPr>
              <w:t xml:space="preserve"> та у кабінеті психолога телефон гарячої лінії протидії булінгу </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Лютий</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Педагог-</w:t>
            </w:r>
          </w:p>
          <w:p w:rsidR="00EB1FC0" w:rsidRPr="00FF47C2" w:rsidRDefault="00EB1FC0" w:rsidP="00EB1FC0">
            <w:pPr>
              <w:jc w:val="center"/>
              <w:textAlignment w:val="baseline"/>
              <w:rPr>
                <w:sz w:val="24"/>
                <w:szCs w:val="24"/>
                <w:lang w:eastAsia="ru-RU"/>
              </w:rPr>
            </w:pPr>
            <w:r w:rsidRPr="00FF47C2">
              <w:rPr>
                <w:sz w:val="24"/>
                <w:szCs w:val="24"/>
                <w:lang w:eastAsia="ru-RU"/>
              </w:rPr>
              <w:t>організатор</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11.</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Розмістити інформа</w:t>
            </w:r>
            <w:r>
              <w:rPr>
                <w:sz w:val="24"/>
                <w:szCs w:val="24"/>
                <w:lang w:eastAsia="ru-RU"/>
              </w:rPr>
              <w:t>ційний матеріал на стендах НВК</w:t>
            </w:r>
            <w:r w:rsidRPr="00FF47C2">
              <w:rPr>
                <w:sz w:val="24"/>
                <w:szCs w:val="24"/>
                <w:lang w:eastAsia="ru-RU"/>
              </w:rPr>
              <w:t xml:space="preserve"> «Стоп</w:t>
            </w:r>
            <w:r>
              <w:rPr>
                <w:sz w:val="24"/>
                <w:szCs w:val="24"/>
                <w:lang w:eastAsia="ru-RU"/>
              </w:rPr>
              <w:t>, б</w:t>
            </w:r>
            <w:r w:rsidRPr="00FF47C2">
              <w:rPr>
                <w:sz w:val="24"/>
                <w:szCs w:val="24"/>
                <w:lang w:eastAsia="ru-RU"/>
              </w:rPr>
              <w:t>улінг</w:t>
            </w:r>
            <w:r>
              <w:rPr>
                <w:sz w:val="24"/>
                <w:szCs w:val="24"/>
                <w:lang w:eastAsia="ru-RU"/>
              </w:rPr>
              <w:t>!</w:t>
            </w:r>
            <w:r w:rsidRPr="00FF47C2">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Л</w:t>
            </w:r>
            <w:r w:rsidRPr="00FF47C2">
              <w:rPr>
                <w:sz w:val="24"/>
                <w:szCs w:val="24"/>
                <w:lang w:eastAsia="ru-RU"/>
              </w:rPr>
              <w:t>ютий</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Педагог-організатор</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12.</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Вивчення законодавчих документів, практик проти</w:t>
            </w:r>
            <w:r>
              <w:rPr>
                <w:sz w:val="24"/>
                <w:szCs w:val="24"/>
                <w:lang w:eastAsia="ru-RU"/>
              </w:rPr>
              <w:t>дії цькуванню з педагогами закладу освіти.</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Упродовж року</w:t>
            </w:r>
          </w:p>
        </w:tc>
        <w:tc>
          <w:tcPr>
            <w:tcW w:w="2653" w:type="dxa"/>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Pr>
                <w:sz w:val="24"/>
                <w:szCs w:val="24"/>
                <w:lang w:eastAsia="ru-RU"/>
              </w:rPr>
              <w:t>Директор,</w:t>
            </w:r>
          </w:p>
          <w:p w:rsidR="00EB1FC0" w:rsidRPr="00FF47C2" w:rsidRDefault="00EB1FC0" w:rsidP="00EB1FC0">
            <w:pPr>
              <w:textAlignment w:val="baseline"/>
              <w:rPr>
                <w:sz w:val="24"/>
                <w:szCs w:val="24"/>
                <w:lang w:eastAsia="ru-RU"/>
              </w:rPr>
            </w:pPr>
            <w:r>
              <w:rPr>
                <w:sz w:val="24"/>
                <w:szCs w:val="24"/>
                <w:lang w:eastAsia="ru-RU"/>
              </w:rPr>
              <w:t>заступник директора з виховної</w:t>
            </w:r>
            <w:r w:rsidRPr="00FF47C2">
              <w:rPr>
                <w:sz w:val="24"/>
                <w:szCs w:val="24"/>
                <w:lang w:eastAsia="ru-RU"/>
              </w:rPr>
              <w:t xml:space="preserve"> роботи</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13.</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Публікування на сайті школи правил поведінки зд</w:t>
            </w:r>
            <w:r>
              <w:rPr>
                <w:sz w:val="24"/>
                <w:szCs w:val="24"/>
                <w:lang w:eastAsia="ru-RU"/>
              </w:rPr>
              <w:t>обувачів освіти</w:t>
            </w:r>
            <w:r w:rsidRPr="00FF47C2">
              <w:rPr>
                <w:sz w:val="24"/>
                <w:szCs w:val="24"/>
                <w:lang w:eastAsia="ru-RU"/>
              </w:rPr>
              <w:t>, плану заходів, спрямованих на запобігання та протидію булі</w:t>
            </w:r>
            <w:r>
              <w:rPr>
                <w:sz w:val="24"/>
                <w:szCs w:val="24"/>
                <w:lang w:eastAsia="ru-RU"/>
              </w:rPr>
              <w:t xml:space="preserve">нгу </w:t>
            </w:r>
            <w:r>
              <w:rPr>
                <w:sz w:val="24"/>
                <w:szCs w:val="24"/>
                <w:lang w:eastAsia="ru-RU"/>
              </w:rPr>
              <w:lastRenderedPageBreak/>
              <w:t>(цькуванню) в закладі освіти</w:t>
            </w:r>
            <w:r w:rsidRPr="00FF47C2">
              <w:rPr>
                <w:sz w:val="24"/>
                <w:szCs w:val="24"/>
                <w:lang w:eastAsia="ru-RU"/>
              </w:rPr>
              <w:t>, порядку подання та розгляду (з дотриманням конфіденційності) заяв про випадки булінгу (цькування), порядку реагування на доведені випадки булінгу (цькування) та відповідальність осіб, причетних до булінгу</w:t>
            </w:r>
            <w:r>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lastRenderedPageBreak/>
              <w:t>Л</w:t>
            </w:r>
            <w:r w:rsidRPr="00FF47C2">
              <w:rPr>
                <w:sz w:val="24"/>
                <w:szCs w:val="24"/>
                <w:lang w:eastAsia="ru-RU"/>
              </w:rPr>
              <w:t>ютий</w:t>
            </w:r>
          </w:p>
        </w:tc>
        <w:tc>
          <w:tcPr>
            <w:tcW w:w="2653" w:type="dxa"/>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Pr>
                <w:sz w:val="24"/>
                <w:szCs w:val="24"/>
                <w:lang w:eastAsia="ru-RU"/>
              </w:rPr>
              <w:t>Заступник директора з виховної</w:t>
            </w:r>
            <w:r w:rsidRPr="00FF47C2">
              <w:rPr>
                <w:sz w:val="24"/>
                <w:szCs w:val="24"/>
                <w:lang w:eastAsia="ru-RU"/>
              </w:rPr>
              <w:t xml:space="preserve"> роботи</w:t>
            </w:r>
            <w:r>
              <w:rPr>
                <w:sz w:val="24"/>
                <w:szCs w:val="24"/>
                <w:lang w:eastAsia="ru-RU"/>
              </w:rPr>
              <w:t>,</w:t>
            </w:r>
          </w:p>
          <w:p w:rsidR="00EB1FC0" w:rsidRPr="00FF47C2" w:rsidRDefault="00EB1FC0" w:rsidP="00EB1FC0">
            <w:pPr>
              <w:textAlignment w:val="baseline"/>
              <w:rPr>
                <w:sz w:val="24"/>
                <w:szCs w:val="24"/>
                <w:lang w:eastAsia="ru-RU"/>
              </w:rPr>
            </w:pPr>
            <w:r>
              <w:rPr>
                <w:sz w:val="24"/>
                <w:szCs w:val="24"/>
                <w:lang w:eastAsia="ru-RU"/>
              </w:rPr>
              <w:t>п</w:t>
            </w:r>
            <w:r w:rsidRPr="00FF47C2">
              <w:rPr>
                <w:sz w:val="24"/>
                <w:szCs w:val="24"/>
                <w:lang w:eastAsia="ru-RU"/>
              </w:rPr>
              <w:t>едагог-</w:t>
            </w:r>
          </w:p>
          <w:p w:rsidR="00EB1FC0" w:rsidRPr="00FF47C2" w:rsidRDefault="00EB1FC0" w:rsidP="00EB1FC0">
            <w:pPr>
              <w:textAlignment w:val="baseline"/>
              <w:rPr>
                <w:sz w:val="24"/>
                <w:szCs w:val="24"/>
                <w:lang w:eastAsia="ru-RU"/>
              </w:rPr>
            </w:pPr>
            <w:r w:rsidRPr="00FF47C2">
              <w:rPr>
                <w:sz w:val="24"/>
                <w:szCs w:val="24"/>
                <w:lang w:eastAsia="ru-RU"/>
              </w:rPr>
              <w:lastRenderedPageBreak/>
              <w:t>організатор</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lastRenderedPageBreak/>
              <w:t>14.</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Pr>
                <w:sz w:val="24"/>
                <w:szCs w:val="24"/>
                <w:lang w:eastAsia="ru-RU"/>
              </w:rPr>
              <w:t>Наради при заступнику директора з виховної роботи</w:t>
            </w:r>
            <w:r w:rsidRPr="00FF47C2">
              <w:rPr>
                <w:sz w:val="24"/>
                <w:szCs w:val="24"/>
                <w:lang w:eastAsia="ru-RU"/>
              </w:rPr>
              <w:t xml:space="preserve"> «Булінг.</w:t>
            </w:r>
            <w:r>
              <w:rPr>
                <w:sz w:val="24"/>
                <w:szCs w:val="24"/>
                <w:lang w:eastAsia="ru-RU"/>
              </w:rPr>
              <w:t xml:space="preserve"> Кібербулінг» з педагогами</w:t>
            </w:r>
            <w:r w:rsidRPr="00FF47C2">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Упродовж року</w:t>
            </w:r>
          </w:p>
        </w:tc>
        <w:tc>
          <w:tcPr>
            <w:tcW w:w="2653" w:type="dxa"/>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Дирек</w:t>
            </w:r>
            <w:r>
              <w:rPr>
                <w:sz w:val="24"/>
                <w:szCs w:val="24"/>
                <w:lang w:eastAsia="ru-RU"/>
              </w:rPr>
              <w:t xml:space="preserve">тор, заступник директора з виховної </w:t>
            </w:r>
            <w:r w:rsidRPr="00FF47C2">
              <w:rPr>
                <w:sz w:val="24"/>
                <w:szCs w:val="24"/>
                <w:lang w:eastAsia="ru-RU"/>
              </w:rPr>
              <w:t>роботи,</w:t>
            </w:r>
          </w:p>
          <w:p w:rsidR="00EB1FC0" w:rsidRPr="00FF47C2" w:rsidRDefault="00EB1FC0" w:rsidP="00EB1FC0">
            <w:pPr>
              <w:textAlignment w:val="baseline"/>
              <w:rPr>
                <w:sz w:val="24"/>
                <w:szCs w:val="24"/>
                <w:lang w:eastAsia="ru-RU"/>
              </w:rPr>
            </w:pPr>
            <w:r w:rsidRPr="00FF47C2">
              <w:rPr>
                <w:sz w:val="24"/>
                <w:szCs w:val="24"/>
                <w:lang w:eastAsia="ru-RU"/>
              </w:rPr>
              <w:t>практичний психолог</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15.</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Орган</w:t>
            </w:r>
            <w:r>
              <w:rPr>
                <w:sz w:val="24"/>
                <w:szCs w:val="24"/>
                <w:lang w:eastAsia="ru-RU"/>
              </w:rPr>
              <w:t>ізація співпраці з фахівцями</w:t>
            </w:r>
            <w:r w:rsidRPr="00FF47C2">
              <w:rPr>
                <w:sz w:val="24"/>
                <w:szCs w:val="24"/>
                <w:lang w:eastAsia="ru-RU"/>
              </w:rPr>
              <w:t xml:space="preserve"> ССД, ЦСССДМ щодо профілактичної роботи з питань попередження булінгу та насильству в сім’ях згідно окремих планів спільних дій.</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Упродовж року</w:t>
            </w:r>
          </w:p>
        </w:tc>
        <w:tc>
          <w:tcPr>
            <w:tcW w:w="2653" w:type="dxa"/>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Pr>
                <w:sz w:val="24"/>
                <w:szCs w:val="24"/>
                <w:lang w:eastAsia="ru-RU"/>
              </w:rPr>
              <w:t xml:space="preserve">Заступник директора з виховної </w:t>
            </w:r>
            <w:r w:rsidRPr="00FF47C2">
              <w:rPr>
                <w:sz w:val="24"/>
                <w:szCs w:val="24"/>
                <w:lang w:eastAsia="ru-RU"/>
              </w:rPr>
              <w:t>роботи</w:t>
            </w:r>
          </w:p>
          <w:p w:rsidR="00EB1FC0" w:rsidRPr="00FF47C2" w:rsidRDefault="00EB1FC0" w:rsidP="00EB1FC0">
            <w:pPr>
              <w:jc w:val="center"/>
              <w:textAlignment w:val="baseline"/>
              <w:rPr>
                <w:sz w:val="24"/>
                <w:szCs w:val="24"/>
                <w:lang w:eastAsia="ru-RU"/>
              </w:rPr>
            </w:pPr>
            <w:r w:rsidRPr="00FF47C2">
              <w:rPr>
                <w:sz w:val="24"/>
                <w:szCs w:val="24"/>
                <w:lang w:eastAsia="ru-RU"/>
              </w:rPr>
              <w:t> </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16.</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Соціально-педагогічний патронаж</w:t>
            </w:r>
            <w:r>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За потреби</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 Психологічна служба школи</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17.</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Розгляд заяв про випадки булінгу (цькування) здобувачів освіти, їхніх батьків, законних представників, інших осіб, проведення розслідування, засідання комісії з розгляду випадків булінгу (цькування), прийняття рішення за результатами проведеного розслідування</w:t>
            </w:r>
            <w:r>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За наявності</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Адміністрація школи</w:t>
            </w:r>
            <w:r w:rsidRPr="00FF47C2">
              <w:rPr>
                <w:sz w:val="24"/>
                <w:szCs w:val="24"/>
                <w:lang w:eastAsia="ru-RU"/>
              </w:rPr>
              <w:t> </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18.</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Проведення г</w:t>
            </w:r>
            <w:r>
              <w:rPr>
                <w:sz w:val="24"/>
                <w:szCs w:val="24"/>
                <w:lang w:eastAsia="ru-RU"/>
              </w:rPr>
              <w:t>один відвертого спілкування. 1-11</w:t>
            </w:r>
            <w:r w:rsidRPr="00FF47C2">
              <w:rPr>
                <w:sz w:val="24"/>
                <w:szCs w:val="24"/>
                <w:lang w:eastAsia="ru-RU"/>
              </w:rPr>
              <w:t xml:space="preserve"> кл. - «</w:t>
            </w:r>
            <w:r>
              <w:rPr>
                <w:sz w:val="24"/>
                <w:szCs w:val="24"/>
                <w:lang w:eastAsia="ru-RU"/>
              </w:rPr>
              <w:t>Що таке булінг? Наслідки та відповідальність</w:t>
            </w:r>
            <w:r w:rsidRPr="00FF47C2">
              <w:rPr>
                <w:sz w:val="24"/>
                <w:szCs w:val="24"/>
                <w:lang w:eastAsia="ru-RU"/>
              </w:rPr>
              <w:t>». 5- 7кл. – «</w:t>
            </w:r>
            <w:r>
              <w:rPr>
                <w:sz w:val="24"/>
                <w:szCs w:val="24"/>
                <w:lang w:eastAsia="ru-RU"/>
              </w:rPr>
              <w:t>Вчимося бути толерантними</w:t>
            </w:r>
            <w:r w:rsidRPr="00FF47C2">
              <w:rPr>
                <w:sz w:val="24"/>
                <w:szCs w:val="24"/>
                <w:lang w:eastAsia="ru-RU"/>
              </w:rPr>
              <w:t>». 8-11 кл. - «</w:t>
            </w:r>
            <w:r>
              <w:rPr>
                <w:sz w:val="24"/>
                <w:szCs w:val="24"/>
                <w:lang w:eastAsia="ru-RU"/>
              </w:rPr>
              <w:t>Твої права та обов</w:t>
            </w:r>
            <w:r w:rsidRPr="00924FF8">
              <w:rPr>
                <w:sz w:val="24"/>
                <w:szCs w:val="24"/>
                <w:lang w:eastAsia="ru-RU"/>
              </w:rPr>
              <w:t>’</w:t>
            </w:r>
            <w:r>
              <w:rPr>
                <w:sz w:val="24"/>
                <w:szCs w:val="24"/>
                <w:lang w:eastAsia="ru-RU"/>
              </w:rPr>
              <w:t>язки. Закон України про булінг».</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Впродовж року</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К</w:t>
            </w:r>
            <w:r w:rsidRPr="00FF47C2">
              <w:rPr>
                <w:sz w:val="24"/>
                <w:szCs w:val="24"/>
                <w:lang w:eastAsia="ru-RU"/>
              </w:rPr>
              <w:t>ласні керівники із залученням спеціалістів та батьків</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19.</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Pr>
                <w:sz w:val="24"/>
                <w:szCs w:val="24"/>
                <w:lang w:eastAsia="ru-RU"/>
              </w:rPr>
              <w:t>Акція «Стоп, булінг!».</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Вересень</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З</w:t>
            </w:r>
            <w:r>
              <w:rPr>
                <w:sz w:val="24"/>
                <w:szCs w:val="24"/>
                <w:lang w:eastAsia="ru-RU"/>
              </w:rPr>
              <w:t>аступник директора з виховної роботи, практичний психолог</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20.</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Круглий стіл членів учнівського парламенту за участю соціального педагога на тему</w:t>
            </w:r>
            <w:r>
              <w:rPr>
                <w:sz w:val="24"/>
                <w:szCs w:val="24"/>
                <w:lang w:eastAsia="ru-RU"/>
              </w:rPr>
              <w:t>:</w:t>
            </w:r>
            <w:r w:rsidRPr="00FF47C2">
              <w:rPr>
                <w:sz w:val="24"/>
                <w:szCs w:val="24"/>
                <w:lang w:eastAsia="ru-RU"/>
              </w:rPr>
              <w:t xml:space="preserve"> «Не допускай насилля над ближнім»</w:t>
            </w:r>
            <w:r>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Л</w:t>
            </w:r>
            <w:r w:rsidRPr="00FF47C2">
              <w:rPr>
                <w:sz w:val="24"/>
                <w:szCs w:val="24"/>
                <w:lang w:eastAsia="ru-RU"/>
              </w:rPr>
              <w:t>ютий</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Практичний психолог</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21.</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Зустріч із пред</w:t>
            </w:r>
            <w:r>
              <w:rPr>
                <w:sz w:val="24"/>
                <w:szCs w:val="24"/>
                <w:lang w:eastAsia="ru-RU"/>
              </w:rPr>
              <w:t>ставниками ювенальної превенції. Лекція «Стоп,</w:t>
            </w:r>
            <w:r w:rsidRPr="00FF47C2">
              <w:rPr>
                <w:sz w:val="24"/>
                <w:szCs w:val="24"/>
                <w:lang w:eastAsia="ru-RU"/>
              </w:rPr>
              <w:t xml:space="preserve"> булінг</w:t>
            </w:r>
            <w:r>
              <w:rPr>
                <w:sz w:val="24"/>
                <w:szCs w:val="24"/>
                <w:lang w:eastAsia="ru-RU"/>
              </w:rPr>
              <w:t>!</w:t>
            </w:r>
            <w:r w:rsidRPr="00FF47C2">
              <w:rPr>
                <w:sz w:val="24"/>
                <w:szCs w:val="24"/>
                <w:lang w:eastAsia="ru-RU"/>
              </w:rPr>
              <w:t>»</w:t>
            </w:r>
            <w:r>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Вересень</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 xml:space="preserve">Заступник директора з </w:t>
            </w:r>
            <w:r>
              <w:rPr>
                <w:sz w:val="24"/>
                <w:szCs w:val="24"/>
                <w:lang w:eastAsia="ru-RU"/>
              </w:rPr>
              <w:t xml:space="preserve">виховної </w:t>
            </w:r>
            <w:r w:rsidRPr="00FF47C2">
              <w:rPr>
                <w:sz w:val="24"/>
                <w:szCs w:val="24"/>
                <w:lang w:eastAsia="ru-RU"/>
              </w:rPr>
              <w:t>роботи,</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22.</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Перегляд відеоролику : «</w:t>
            </w:r>
            <w:r>
              <w:rPr>
                <w:sz w:val="24"/>
                <w:szCs w:val="24"/>
                <w:lang w:eastAsia="ru-RU"/>
              </w:rPr>
              <w:t>Як поводитися під час булінгу».</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Упродовж року</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Класні керівники</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23.</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Пере</w:t>
            </w:r>
            <w:r>
              <w:rPr>
                <w:sz w:val="24"/>
                <w:szCs w:val="24"/>
                <w:lang w:eastAsia="ru-RU"/>
              </w:rPr>
              <w:t>гляд відео-презентацій: «Булінг у</w:t>
            </w:r>
            <w:r w:rsidRPr="00FF47C2">
              <w:rPr>
                <w:sz w:val="24"/>
                <w:szCs w:val="24"/>
                <w:lang w:eastAsia="ru-RU"/>
              </w:rPr>
              <w:t xml:space="preserve"> школі. Як його розпізнати?»</w:t>
            </w:r>
            <w:r>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В</w:t>
            </w:r>
            <w:r w:rsidRPr="00FF47C2">
              <w:rPr>
                <w:sz w:val="24"/>
                <w:szCs w:val="24"/>
                <w:lang w:eastAsia="ru-RU"/>
              </w:rPr>
              <w:t>ересень</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Практичний психолог</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24.</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Тренінгове заняття «Профілактика булінгу в учнівському середовищі».</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Вересень</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П</w:t>
            </w:r>
            <w:r w:rsidRPr="00FF47C2">
              <w:rPr>
                <w:sz w:val="24"/>
                <w:szCs w:val="24"/>
                <w:lang w:eastAsia="ru-RU"/>
              </w:rPr>
              <w:t>рактичний психолог</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25.</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 xml:space="preserve">Проведення засідання </w:t>
            </w:r>
            <w:r>
              <w:rPr>
                <w:sz w:val="24"/>
                <w:szCs w:val="24"/>
                <w:lang w:eastAsia="ru-RU"/>
              </w:rPr>
              <w:t>професійної спільноти</w:t>
            </w:r>
            <w:r w:rsidRPr="00FF47C2">
              <w:rPr>
                <w:sz w:val="24"/>
                <w:szCs w:val="24"/>
                <w:lang w:eastAsia="ru-RU"/>
              </w:rPr>
              <w:t xml:space="preserve"> класних керівників 1-11 кл. на тему</w:t>
            </w:r>
            <w:r>
              <w:rPr>
                <w:sz w:val="24"/>
                <w:szCs w:val="24"/>
                <w:lang w:eastAsia="ru-RU"/>
              </w:rPr>
              <w:t>:</w:t>
            </w:r>
            <w:r w:rsidRPr="00FF47C2">
              <w:rPr>
                <w:sz w:val="24"/>
                <w:szCs w:val="24"/>
                <w:lang w:eastAsia="ru-RU"/>
              </w:rPr>
              <w:t xml:space="preserve"> «</w:t>
            </w:r>
            <w:r>
              <w:rPr>
                <w:sz w:val="24"/>
                <w:szCs w:val="24"/>
                <w:lang w:eastAsia="ru-RU"/>
              </w:rPr>
              <w:t>Робота класних керівників з профілактики правопорушень, булінгу та превентивного виховання учнів</w:t>
            </w:r>
            <w:r w:rsidRPr="00FF47C2">
              <w:rPr>
                <w:sz w:val="24"/>
                <w:szCs w:val="24"/>
                <w:lang w:eastAsia="ru-RU"/>
              </w:rPr>
              <w:t>»</w:t>
            </w:r>
            <w:r>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Г</w:t>
            </w:r>
            <w:r w:rsidRPr="00FF47C2">
              <w:rPr>
                <w:sz w:val="24"/>
                <w:szCs w:val="24"/>
                <w:lang w:eastAsia="ru-RU"/>
              </w:rPr>
              <w:t>рудень</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 xml:space="preserve">Заступник директора з </w:t>
            </w:r>
            <w:r>
              <w:rPr>
                <w:sz w:val="24"/>
                <w:szCs w:val="24"/>
                <w:lang w:eastAsia="ru-RU"/>
              </w:rPr>
              <w:t xml:space="preserve">виховної </w:t>
            </w:r>
            <w:r w:rsidRPr="00FF47C2">
              <w:rPr>
                <w:sz w:val="24"/>
                <w:szCs w:val="24"/>
                <w:lang w:eastAsia="ru-RU"/>
              </w:rPr>
              <w:t>роботи,</w:t>
            </w:r>
          </w:p>
          <w:p w:rsidR="00EB1FC0" w:rsidRPr="00FF47C2" w:rsidRDefault="00EB1FC0" w:rsidP="00EB1FC0">
            <w:pPr>
              <w:jc w:val="center"/>
              <w:textAlignment w:val="baseline"/>
              <w:rPr>
                <w:sz w:val="24"/>
                <w:szCs w:val="24"/>
                <w:lang w:eastAsia="ru-RU"/>
              </w:rPr>
            </w:pPr>
            <w:r w:rsidRPr="00FF47C2">
              <w:rPr>
                <w:sz w:val="24"/>
                <w:szCs w:val="24"/>
                <w:lang w:eastAsia="ru-RU"/>
              </w:rPr>
              <w:t> </w:t>
            </w:r>
          </w:p>
          <w:p w:rsidR="00EB1FC0" w:rsidRPr="00FF47C2" w:rsidRDefault="00EB1FC0" w:rsidP="00EB1FC0">
            <w:pPr>
              <w:jc w:val="center"/>
              <w:textAlignment w:val="baseline"/>
              <w:rPr>
                <w:sz w:val="24"/>
                <w:szCs w:val="24"/>
                <w:lang w:eastAsia="ru-RU"/>
              </w:rPr>
            </w:pPr>
            <w:r w:rsidRPr="00FF47C2">
              <w:rPr>
                <w:sz w:val="24"/>
                <w:szCs w:val="24"/>
                <w:lang w:eastAsia="ru-RU"/>
              </w:rPr>
              <w:t>практичний психолог</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26.</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Години спілкування «</w:t>
            </w:r>
            <w:r>
              <w:rPr>
                <w:sz w:val="24"/>
                <w:szCs w:val="24"/>
                <w:lang w:eastAsia="ru-RU"/>
              </w:rPr>
              <w:t xml:space="preserve">Як поводитися під час булінгу» </w:t>
            </w:r>
            <w:r w:rsidRPr="00FF47C2">
              <w:rPr>
                <w:sz w:val="24"/>
                <w:szCs w:val="24"/>
                <w:lang w:eastAsia="ru-RU"/>
              </w:rPr>
              <w:t>для учнів 5-11 класів</w:t>
            </w:r>
            <w:r>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Ж</w:t>
            </w:r>
            <w:r w:rsidRPr="00FF47C2">
              <w:rPr>
                <w:sz w:val="24"/>
                <w:szCs w:val="24"/>
                <w:lang w:eastAsia="ru-RU"/>
              </w:rPr>
              <w:t>овтень</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Класні керівники</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27.</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Конкурс-виставка плакатів на тему «Шкільному булінгу скажемо – НІ!</w:t>
            </w:r>
            <w:r>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Ж</w:t>
            </w:r>
            <w:r w:rsidRPr="00FF47C2">
              <w:rPr>
                <w:sz w:val="24"/>
                <w:szCs w:val="24"/>
                <w:lang w:eastAsia="ru-RU"/>
              </w:rPr>
              <w:t>овтень</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З</w:t>
            </w:r>
            <w:r w:rsidRPr="00FF47C2">
              <w:rPr>
                <w:sz w:val="24"/>
                <w:szCs w:val="24"/>
                <w:lang w:eastAsia="ru-RU"/>
              </w:rPr>
              <w:t xml:space="preserve">аступник директора з </w:t>
            </w:r>
            <w:r>
              <w:rPr>
                <w:sz w:val="24"/>
                <w:szCs w:val="24"/>
                <w:lang w:eastAsia="ru-RU"/>
              </w:rPr>
              <w:t xml:space="preserve">виховної </w:t>
            </w:r>
            <w:r w:rsidRPr="00FF47C2">
              <w:rPr>
                <w:sz w:val="24"/>
                <w:szCs w:val="24"/>
                <w:lang w:eastAsia="ru-RU"/>
              </w:rPr>
              <w:t>роботи,</w:t>
            </w:r>
          </w:p>
          <w:p w:rsidR="00EB1FC0" w:rsidRPr="00FF47C2" w:rsidRDefault="00EB1FC0" w:rsidP="00EB1FC0">
            <w:pPr>
              <w:jc w:val="center"/>
              <w:textAlignment w:val="baseline"/>
              <w:rPr>
                <w:sz w:val="24"/>
                <w:szCs w:val="24"/>
                <w:lang w:eastAsia="ru-RU"/>
              </w:rPr>
            </w:pPr>
            <w:r w:rsidRPr="00FF47C2">
              <w:rPr>
                <w:sz w:val="24"/>
                <w:szCs w:val="24"/>
                <w:lang w:eastAsia="ru-RU"/>
              </w:rPr>
              <w:t>педагог-</w:t>
            </w:r>
          </w:p>
          <w:p w:rsidR="00EB1FC0" w:rsidRPr="00FF47C2" w:rsidRDefault="00EB1FC0" w:rsidP="00EB1FC0">
            <w:pPr>
              <w:jc w:val="center"/>
              <w:textAlignment w:val="baseline"/>
              <w:rPr>
                <w:sz w:val="24"/>
                <w:szCs w:val="24"/>
                <w:lang w:eastAsia="ru-RU"/>
              </w:rPr>
            </w:pPr>
            <w:r w:rsidRPr="00FF47C2">
              <w:rPr>
                <w:sz w:val="24"/>
                <w:szCs w:val="24"/>
                <w:lang w:eastAsia="ru-RU"/>
              </w:rPr>
              <w:lastRenderedPageBreak/>
              <w:t>організатор</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lastRenderedPageBreak/>
              <w:t>28.</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Обговорення питання протидії булінгу на загальношкільних батьківських зборах. «Шкільний булінг. Якщо ваша дитина стала його жертвою»</w:t>
            </w:r>
            <w:r>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Pr>
                <w:sz w:val="24"/>
                <w:szCs w:val="24"/>
                <w:lang w:eastAsia="ru-RU"/>
              </w:rPr>
              <w:t xml:space="preserve">       В</w:t>
            </w:r>
            <w:r w:rsidRPr="00FF47C2">
              <w:rPr>
                <w:sz w:val="24"/>
                <w:szCs w:val="24"/>
                <w:lang w:eastAsia="ru-RU"/>
              </w:rPr>
              <w:t>ересень</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 xml:space="preserve">Заступник директора з </w:t>
            </w:r>
            <w:r>
              <w:rPr>
                <w:sz w:val="24"/>
                <w:szCs w:val="24"/>
                <w:lang w:eastAsia="ru-RU"/>
              </w:rPr>
              <w:t xml:space="preserve">виховної </w:t>
            </w:r>
            <w:r w:rsidRPr="00FF47C2">
              <w:rPr>
                <w:sz w:val="24"/>
                <w:szCs w:val="24"/>
                <w:lang w:eastAsia="ru-RU"/>
              </w:rPr>
              <w:t>роботи,</w:t>
            </w:r>
          </w:p>
          <w:p w:rsidR="00EB1FC0" w:rsidRPr="00FF47C2" w:rsidRDefault="00EB1FC0" w:rsidP="00EB1FC0">
            <w:pPr>
              <w:jc w:val="center"/>
              <w:textAlignment w:val="baseline"/>
              <w:rPr>
                <w:sz w:val="24"/>
                <w:szCs w:val="24"/>
                <w:lang w:eastAsia="ru-RU"/>
              </w:rPr>
            </w:pPr>
            <w:r w:rsidRPr="00FF47C2">
              <w:rPr>
                <w:sz w:val="24"/>
                <w:szCs w:val="24"/>
                <w:lang w:eastAsia="ru-RU"/>
              </w:rPr>
              <w:t>практичний психолог</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29.</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 xml:space="preserve">Проведення </w:t>
            </w:r>
            <w:r>
              <w:rPr>
                <w:sz w:val="24"/>
                <w:szCs w:val="24"/>
                <w:lang w:eastAsia="ru-RU"/>
              </w:rPr>
              <w:t>всеукраїнського тижняпротидії булінгу.</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Вересень</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Практичний психолог</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30.</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Pr>
                <w:sz w:val="24"/>
                <w:szCs w:val="24"/>
                <w:lang w:eastAsia="ru-RU"/>
              </w:rPr>
              <w:t xml:space="preserve">Профілактичні </w:t>
            </w:r>
            <w:r w:rsidRPr="00FF47C2">
              <w:rPr>
                <w:sz w:val="24"/>
                <w:szCs w:val="24"/>
                <w:lang w:eastAsia="ru-RU"/>
              </w:rPr>
              <w:t>бе</w:t>
            </w:r>
            <w:r>
              <w:rPr>
                <w:sz w:val="24"/>
                <w:szCs w:val="24"/>
                <w:lang w:eastAsia="ru-RU"/>
              </w:rPr>
              <w:t>сіди</w:t>
            </w:r>
            <w:r w:rsidRPr="00FF47C2">
              <w:rPr>
                <w:sz w:val="24"/>
                <w:szCs w:val="24"/>
                <w:lang w:eastAsia="ru-RU"/>
              </w:rPr>
              <w:t xml:space="preserve"> щодо профілактики правопорушень, жорстокої поведінки з дітьми,</w:t>
            </w:r>
          </w:p>
          <w:p w:rsidR="00EB1FC0" w:rsidRPr="00FF47C2" w:rsidRDefault="00EB1FC0" w:rsidP="00EB1FC0">
            <w:pPr>
              <w:textAlignment w:val="baseline"/>
              <w:rPr>
                <w:sz w:val="24"/>
                <w:szCs w:val="24"/>
                <w:lang w:eastAsia="ru-RU"/>
              </w:rPr>
            </w:pPr>
            <w:r w:rsidRPr="00FF47C2">
              <w:rPr>
                <w:sz w:val="24"/>
                <w:szCs w:val="24"/>
                <w:lang w:eastAsia="ru-RU"/>
              </w:rPr>
              <w:t>пропаганди здорового способу життя</w:t>
            </w:r>
            <w:r>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Упродовж року</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 xml:space="preserve">Заступник директора з виховної </w:t>
            </w:r>
            <w:r w:rsidRPr="00FF47C2">
              <w:rPr>
                <w:sz w:val="24"/>
                <w:szCs w:val="24"/>
                <w:lang w:eastAsia="ru-RU"/>
              </w:rPr>
              <w:t>роботи,</w:t>
            </w:r>
            <w:r>
              <w:rPr>
                <w:sz w:val="24"/>
                <w:szCs w:val="24"/>
                <w:lang w:eastAsia="ru-RU"/>
              </w:rPr>
              <w:t xml:space="preserve"> практичний психолог,</w:t>
            </w:r>
          </w:p>
          <w:p w:rsidR="00EB1FC0" w:rsidRPr="00FF47C2" w:rsidRDefault="00EB1FC0" w:rsidP="00EB1FC0">
            <w:pPr>
              <w:jc w:val="center"/>
              <w:textAlignment w:val="baseline"/>
              <w:rPr>
                <w:sz w:val="24"/>
                <w:szCs w:val="24"/>
                <w:lang w:eastAsia="ru-RU"/>
              </w:rPr>
            </w:pPr>
            <w:r w:rsidRPr="00FF47C2">
              <w:rPr>
                <w:sz w:val="24"/>
                <w:szCs w:val="24"/>
                <w:lang w:eastAsia="ru-RU"/>
              </w:rPr>
              <w:t>класні керівники</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31.</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sidRPr="00FF47C2">
              <w:rPr>
                <w:sz w:val="24"/>
                <w:szCs w:val="24"/>
                <w:lang w:eastAsia="ru-RU"/>
              </w:rPr>
              <w:t>Профілактичні бесіди із здобувачами освіти щодо попередження злочинності та правопорушень, жорстокого поводження з дітьми, запобігання дитячій бездоглядності, здійснення правового виховання, формування моральних цінностей та якостей, пропаганда здорового способу життя</w:t>
            </w:r>
            <w:r>
              <w:rPr>
                <w:sz w:val="24"/>
                <w:szCs w:val="24"/>
                <w:lang w:eastAsia="ru-RU"/>
              </w:rPr>
              <w:t>.</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sidRPr="00FF47C2">
              <w:rPr>
                <w:sz w:val="24"/>
                <w:szCs w:val="24"/>
                <w:lang w:eastAsia="ru-RU"/>
              </w:rPr>
              <w:t>Упродовж року</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 xml:space="preserve">Заступник директора з виховної </w:t>
            </w:r>
            <w:r w:rsidRPr="00FF47C2">
              <w:rPr>
                <w:sz w:val="24"/>
                <w:szCs w:val="24"/>
                <w:lang w:eastAsia="ru-RU"/>
              </w:rPr>
              <w:t>роботи,</w:t>
            </w:r>
          </w:p>
          <w:p w:rsidR="00EB1FC0" w:rsidRPr="00FF47C2" w:rsidRDefault="00EB1FC0" w:rsidP="00EB1FC0">
            <w:pPr>
              <w:jc w:val="center"/>
              <w:textAlignment w:val="baseline"/>
              <w:rPr>
                <w:sz w:val="24"/>
                <w:szCs w:val="24"/>
                <w:lang w:eastAsia="ru-RU"/>
              </w:rPr>
            </w:pPr>
            <w:r w:rsidRPr="00FF47C2">
              <w:rPr>
                <w:sz w:val="24"/>
                <w:szCs w:val="24"/>
                <w:lang w:eastAsia="ru-RU"/>
              </w:rPr>
              <w:t>класні керівники</w:t>
            </w:r>
          </w:p>
        </w:tc>
      </w:tr>
      <w:tr w:rsidR="00EB1FC0" w:rsidRPr="00FF47C2" w:rsidTr="00EB1FC0">
        <w:tc>
          <w:tcPr>
            <w:tcW w:w="704" w:type="dxa"/>
          </w:tcPr>
          <w:p w:rsidR="00EB1FC0" w:rsidRPr="00FF47C2" w:rsidRDefault="00EB1FC0" w:rsidP="00EB1FC0">
            <w:pPr>
              <w:jc w:val="center"/>
              <w:textAlignment w:val="baseline"/>
              <w:rPr>
                <w:sz w:val="24"/>
                <w:szCs w:val="24"/>
                <w:lang w:eastAsia="ru-RU"/>
              </w:rPr>
            </w:pPr>
            <w:r>
              <w:rPr>
                <w:sz w:val="24"/>
                <w:szCs w:val="24"/>
                <w:lang w:eastAsia="ru-RU"/>
              </w:rPr>
              <w:t>32.</w:t>
            </w:r>
          </w:p>
        </w:tc>
        <w:tc>
          <w:tcPr>
            <w:tcW w:w="5103" w:type="dxa"/>
            <w:gridSpan w:val="2"/>
            <w:tcMar>
              <w:top w:w="30" w:type="dxa"/>
              <w:left w:w="75" w:type="dxa"/>
              <w:bottom w:w="30" w:type="dxa"/>
              <w:right w:w="75" w:type="dxa"/>
            </w:tcMar>
            <w:vAlign w:val="bottom"/>
            <w:hideMark/>
          </w:tcPr>
          <w:p w:rsidR="00EB1FC0" w:rsidRPr="00FF47C2" w:rsidRDefault="00EB1FC0" w:rsidP="00EB1FC0">
            <w:pPr>
              <w:textAlignment w:val="baseline"/>
              <w:rPr>
                <w:sz w:val="24"/>
                <w:szCs w:val="24"/>
                <w:lang w:eastAsia="ru-RU"/>
              </w:rPr>
            </w:pPr>
            <w:r>
              <w:rPr>
                <w:sz w:val="24"/>
                <w:szCs w:val="24"/>
                <w:lang w:eastAsia="ru-RU"/>
              </w:rPr>
              <w:t>Участь у всеукраїнській акції «16 днів проти насильства».</w:t>
            </w:r>
          </w:p>
        </w:tc>
        <w:tc>
          <w:tcPr>
            <w:tcW w:w="2040"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Листопад</w:t>
            </w:r>
          </w:p>
        </w:tc>
        <w:tc>
          <w:tcPr>
            <w:tcW w:w="2653" w:type="dxa"/>
            <w:tcMar>
              <w:top w:w="30" w:type="dxa"/>
              <w:left w:w="75" w:type="dxa"/>
              <w:bottom w:w="30" w:type="dxa"/>
              <w:right w:w="75" w:type="dxa"/>
            </w:tcMar>
            <w:vAlign w:val="bottom"/>
            <w:hideMark/>
          </w:tcPr>
          <w:p w:rsidR="00EB1FC0" w:rsidRPr="00FF47C2" w:rsidRDefault="00EB1FC0" w:rsidP="00EB1FC0">
            <w:pPr>
              <w:jc w:val="center"/>
              <w:textAlignment w:val="baseline"/>
              <w:rPr>
                <w:sz w:val="24"/>
                <w:szCs w:val="24"/>
                <w:lang w:eastAsia="ru-RU"/>
              </w:rPr>
            </w:pPr>
            <w:r>
              <w:rPr>
                <w:sz w:val="24"/>
                <w:szCs w:val="24"/>
                <w:lang w:eastAsia="ru-RU"/>
              </w:rPr>
              <w:t>Практичний психолог</w:t>
            </w:r>
          </w:p>
        </w:tc>
      </w:tr>
    </w:tbl>
    <w:p w:rsidR="00E52633" w:rsidRDefault="00E52633" w:rsidP="00B466F9">
      <w:pPr>
        <w:spacing w:line="268" w:lineRule="exact"/>
        <w:rPr>
          <w:sz w:val="24"/>
        </w:rPr>
        <w:sectPr w:rsidR="00E52633">
          <w:pgSz w:w="11910" w:h="16840"/>
          <w:pgMar w:top="1140" w:right="160" w:bottom="280" w:left="1160" w:header="749" w:footer="0" w:gutter="0"/>
          <w:cols w:space="720"/>
        </w:sectPr>
      </w:pPr>
    </w:p>
    <w:tbl>
      <w:tblPr>
        <w:tblpPr w:leftFromText="180" w:rightFromText="180" w:vertAnchor="text" w:horzAnchor="margin" w:tblpY="-113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4"/>
        <w:gridCol w:w="5103"/>
        <w:gridCol w:w="2043"/>
        <w:gridCol w:w="2493"/>
      </w:tblGrid>
      <w:tr w:rsidR="00EB1FC0" w:rsidRPr="00C81121" w:rsidTr="00C14D14">
        <w:trPr>
          <w:trHeight w:val="825"/>
        </w:trPr>
        <w:tc>
          <w:tcPr>
            <w:tcW w:w="10343" w:type="dxa"/>
            <w:gridSpan w:val="4"/>
          </w:tcPr>
          <w:p w:rsidR="00EB1FC0" w:rsidRPr="00DD58D4" w:rsidRDefault="00EB1FC0" w:rsidP="00E739F9">
            <w:pPr>
              <w:pStyle w:val="a5"/>
              <w:numPr>
                <w:ilvl w:val="0"/>
                <w:numId w:val="42"/>
              </w:numPr>
              <w:tabs>
                <w:tab w:val="left" w:pos="1036"/>
              </w:tabs>
              <w:ind w:right="801"/>
              <w:jc w:val="center"/>
              <w:rPr>
                <w:b/>
                <w:spacing w:val="-2"/>
                <w:sz w:val="24"/>
                <w:szCs w:val="24"/>
              </w:rPr>
            </w:pPr>
            <w:r w:rsidRPr="00DD58D4">
              <w:rPr>
                <w:b/>
                <w:spacing w:val="-2"/>
                <w:sz w:val="24"/>
                <w:szCs w:val="24"/>
              </w:rPr>
              <w:lastRenderedPageBreak/>
              <w:t xml:space="preserve">Удосконалення медичного обслуговування </w:t>
            </w:r>
          </w:p>
          <w:p w:rsidR="00EB1FC0" w:rsidRPr="00E739F9" w:rsidRDefault="00EB1FC0" w:rsidP="00E739F9">
            <w:pPr>
              <w:tabs>
                <w:tab w:val="left" w:pos="1036"/>
              </w:tabs>
              <w:ind w:right="801"/>
              <w:jc w:val="center"/>
              <w:rPr>
                <w:b/>
                <w:sz w:val="24"/>
                <w:szCs w:val="24"/>
              </w:rPr>
            </w:pPr>
            <w:r w:rsidRPr="00E739F9">
              <w:rPr>
                <w:b/>
                <w:spacing w:val="-2"/>
                <w:sz w:val="24"/>
                <w:szCs w:val="24"/>
              </w:rPr>
              <w:t>працівників та учнів закладу освіти</w:t>
            </w:r>
          </w:p>
          <w:p w:rsidR="00EB1FC0" w:rsidRPr="00C81121" w:rsidRDefault="00EB1FC0" w:rsidP="00EB1FC0">
            <w:pPr>
              <w:jc w:val="center"/>
              <w:textAlignment w:val="baseline"/>
              <w:rPr>
                <w:sz w:val="24"/>
                <w:szCs w:val="24"/>
                <w:lang w:eastAsia="ru-RU"/>
              </w:rPr>
            </w:pPr>
          </w:p>
        </w:tc>
      </w:tr>
      <w:tr w:rsidR="00EB1FC0" w:rsidRPr="00C81121" w:rsidTr="00C14D14">
        <w:tc>
          <w:tcPr>
            <w:tcW w:w="704" w:type="dxa"/>
          </w:tcPr>
          <w:p w:rsidR="00EB1FC0" w:rsidRPr="00C81121" w:rsidRDefault="00EB1FC0" w:rsidP="00EB1FC0">
            <w:pPr>
              <w:jc w:val="center"/>
              <w:textAlignment w:val="baseline"/>
              <w:rPr>
                <w:b/>
                <w:bCs/>
                <w:sz w:val="24"/>
                <w:szCs w:val="24"/>
                <w:bdr w:val="none" w:sz="0" w:space="0" w:color="auto" w:frame="1"/>
                <w:lang w:eastAsia="ru-RU"/>
              </w:rPr>
            </w:pPr>
            <w:r w:rsidRPr="00C81121">
              <w:rPr>
                <w:b/>
                <w:bCs/>
                <w:sz w:val="24"/>
                <w:szCs w:val="24"/>
                <w:bdr w:val="none" w:sz="0" w:space="0" w:color="auto" w:frame="1"/>
                <w:lang w:eastAsia="ru-RU"/>
              </w:rPr>
              <w:t>№</w:t>
            </w:r>
          </w:p>
        </w:tc>
        <w:tc>
          <w:tcPr>
            <w:tcW w:w="5103" w:type="dxa"/>
            <w:tcMar>
              <w:top w:w="30" w:type="dxa"/>
              <w:left w:w="75" w:type="dxa"/>
              <w:bottom w:w="30" w:type="dxa"/>
              <w:right w:w="75" w:type="dxa"/>
            </w:tcMar>
            <w:vAlign w:val="bottom"/>
            <w:hideMark/>
          </w:tcPr>
          <w:p w:rsidR="00EB1FC0" w:rsidRPr="00C81121" w:rsidRDefault="00EB1FC0" w:rsidP="00EB1FC0">
            <w:pPr>
              <w:jc w:val="center"/>
              <w:textAlignment w:val="baseline"/>
              <w:rPr>
                <w:sz w:val="24"/>
                <w:szCs w:val="24"/>
                <w:lang w:eastAsia="ru-RU"/>
              </w:rPr>
            </w:pPr>
            <w:r w:rsidRPr="00C81121">
              <w:rPr>
                <w:b/>
                <w:bCs/>
                <w:sz w:val="24"/>
                <w:szCs w:val="24"/>
                <w:bdr w:val="none" w:sz="0" w:space="0" w:color="auto" w:frame="1"/>
                <w:lang w:eastAsia="ru-RU"/>
              </w:rPr>
              <w:t>Шляхи реалізації</w:t>
            </w:r>
          </w:p>
        </w:tc>
        <w:tc>
          <w:tcPr>
            <w:tcW w:w="2043" w:type="dxa"/>
            <w:tcMar>
              <w:top w:w="30" w:type="dxa"/>
              <w:left w:w="75" w:type="dxa"/>
              <w:bottom w:w="30" w:type="dxa"/>
              <w:right w:w="75" w:type="dxa"/>
            </w:tcMar>
            <w:vAlign w:val="bottom"/>
            <w:hideMark/>
          </w:tcPr>
          <w:p w:rsidR="00EB1FC0" w:rsidRPr="00C81121" w:rsidRDefault="00EB1FC0" w:rsidP="00EB1FC0">
            <w:pPr>
              <w:jc w:val="center"/>
              <w:textAlignment w:val="baseline"/>
              <w:rPr>
                <w:sz w:val="24"/>
                <w:szCs w:val="24"/>
                <w:lang w:eastAsia="ru-RU"/>
              </w:rPr>
            </w:pPr>
            <w:r w:rsidRPr="00C81121">
              <w:rPr>
                <w:b/>
                <w:bCs/>
                <w:sz w:val="24"/>
                <w:szCs w:val="24"/>
                <w:bdr w:val="none" w:sz="0" w:space="0" w:color="auto" w:frame="1"/>
                <w:lang w:eastAsia="ru-RU"/>
              </w:rPr>
              <w:t>Термін проведення</w:t>
            </w:r>
          </w:p>
        </w:tc>
        <w:tc>
          <w:tcPr>
            <w:tcW w:w="2493" w:type="dxa"/>
            <w:tcMar>
              <w:top w:w="30" w:type="dxa"/>
              <w:left w:w="75" w:type="dxa"/>
              <w:bottom w:w="30" w:type="dxa"/>
              <w:right w:w="75" w:type="dxa"/>
            </w:tcMar>
            <w:vAlign w:val="bottom"/>
            <w:hideMark/>
          </w:tcPr>
          <w:p w:rsidR="00EB1FC0" w:rsidRPr="00C81121" w:rsidRDefault="00EB1FC0" w:rsidP="00EB1FC0">
            <w:pPr>
              <w:jc w:val="center"/>
              <w:textAlignment w:val="baseline"/>
              <w:rPr>
                <w:sz w:val="24"/>
                <w:szCs w:val="24"/>
                <w:lang w:eastAsia="ru-RU"/>
              </w:rPr>
            </w:pPr>
            <w:r w:rsidRPr="00C81121">
              <w:rPr>
                <w:b/>
                <w:bCs/>
                <w:sz w:val="24"/>
                <w:szCs w:val="24"/>
                <w:bdr w:val="none" w:sz="0" w:space="0" w:color="auto" w:frame="1"/>
                <w:lang w:eastAsia="ru-RU"/>
              </w:rPr>
              <w:t>Відповідальний</w:t>
            </w:r>
          </w:p>
        </w:tc>
      </w:tr>
      <w:tr w:rsidR="00EB1FC0" w:rsidRPr="00C81121" w:rsidTr="00C14D14">
        <w:tc>
          <w:tcPr>
            <w:tcW w:w="704" w:type="dxa"/>
          </w:tcPr>
          <w:p w:rsidR="00EB1FC0" w:rsidRPr="00C81121" w:rsidRDefault="00EB1FC0" w:rsidP="00E739F9">
            <w:pPr>
              <w:jc w:val="center"/>
              <w:textAlignment w:val="baseline"/>
              <w:rPr>
                <w:sz w:val="24"/>
                <w:szCs w:val="24"/>
                <w:lang w:eastAsia="ru-RU"/>
              </w:rPr>
            </w:pPr>
            <w:r w:rsidRPr="00C81121">
              <w:rPr>
                <w:sz w:val="24"/>
                <w:szCs w:val="24"/>
                <w:lang w:eastAsia="ru-RU"/>
              </w:rPr>
              <w:t>1.</w:t>
            </w:r>
          </w:p>
        </w:tc>
        <w:tc>
          <w:tcPr>
            <w:tcW w:w="5103" w:type="dxa"/>
            <w:tcMar>
              <w:top w:w="30" w:type="dxa"/>
              <w:left w:w="75" w:type="dxa"/>
              <w:bottom w:w="30" w:type="dxa"/>
              <w:right w:w="75" w:type="dxa"/>
            </w:tcMar>
            <w:vAlign w:val="bottom"/>
            <w:hideMark/>
          </w:tcPr>
          <w:p w:rsidR="00EB1FC0" w:rsidRPr="00C81121" w:rsidRDefault="00EB1FC0" w:rsidP="00EB1FC0">
            <w:pPr>
              <w:tabs>
                <w:tab w:val="left" w:pos="1665"/>
              </w:tabs>
              <w:rPr>
                <w:sz w:val="24"/>
                <w:szCs w:val="24"/>
              </w:rPr>
            </w:pPr>
            <w:r w:rsidRPr="00C81121">
              <w:rPr>
                <w:sz w:val="24"/>
                <w:szCs w:val="24"/>
              </w:rPr>
              <w:t>Бесіда "Що таке COVID-19"(дошкільна група)</w:t>
            </w:r>
          </w:p>
          <w:p w:rsidR="00EB1FC0" w:rsidRPr="00C81121" w:rsidRDefault="00EB1FC0" w:rsidP="00EB1FC0">
            <w:pPr>
              <w:tabs>
                <w:tab w:val="left" w:pos="1665"/>
              </w:tabs>
              <w:rPr>
                <w:sz w:val="24"/>
                <w:szCs w:val="24"/>
              </w:rPr>
            </w:pPr>
            <w:r w:rsidRPr="00C81121">
              <w:rPr>
                <w:sz w:val="24"/>
                <w:szCs w:val="24"/>
              </w:rPr>
              <w:t>Бесіда "Рекомендації по профілактиці COVID-19. Як захистити дитину від інфекційних хвороб"</w:t>
            </w:r>
          </w:p>
          <w:p w:rsidR="00EB1FC0" w:rsidRPr="00C81121" w:rsidRDefault="00EB1FC0" w:rsidP="00EB1FC0">
            <w:pPr>
              <w:tabs>
                <w:tab w:val="left" w:pos="1665"/>
              </w:tabs>
              <w:rPr>
                <w:sz w:val="24"/>
                <w:szCs w:val="24"/>
              </w:rPr>
            </w:pPr>
            <w:r w:rsidRPr="00C81121">
              <w:rPr>
                <w:sz w:val="24"/>
                <w:szCs w:val="24"/>
              </w:rPr>
              <w:t>Випуск санбюлетня "Обережно COVID-19"</w:t>
            </w:r>
          </w:p>
          <w:p w:rsidR="00EB1FC0" w:rsidRPr="00C81121" w:rsidRDefault="00EB1FC0" w:rsidP="00EB1FC0">
            <w:pPr>
              <w:tabs>
                <w:tab w:val="left" w:pos="1665"/>
              </w:tabs>
              <w:rPr>
                <w:sz w:val="24"/>
                <w:szCs w:val="24"/>
              </w:rPr>
            </w:pPr>
            <w:r w:rsidRPr="00C81121">
              <w:rPr>
                <w:sz w:val="24"/>
                <w:szCs w:val="24"/>
              </w:rPr>
              <w:t>Тренінг "Життя і здоров'я людини"</w:t>
            </w:r>
          </w:p>
          <w:p w:rsidR="00EB1FC0" w:rsidRPr="00C81121" w:rsidRDefault="00EB1FC0" w:rsidP="00EB1FC0">
            <w:pPr>
              <w:textAlignment w:val="baseline"/>
              <w:rPr>
                <w:sz w:val="24"/>
                <w:szCs w:val="24"/>
                <w:lang w:eastAsia="ru-RU"/>
              </w:rPr>
            </w:pPr>
            <w:r w:rsidRPr="00C81121">
              <w:rPr>
                <w:sz w:val="24"/>
                <w:szCs w:val="24"/>
              </w:rPr>
              <w:t>Бесіда "Збережи оченята -збережи зір"</w:t>
            </w:r>
          </w:p>
        </w:tc>
        <w:tc>
          <w:tcPr>
            <w:tcW w:w="2043" w:type="dxa"/>
            <w:tcMar>
              <w:top w:w="30" w:type="dxa"/>
              <w:left w:w="75" w:type="dxa"/>
              <w:bottom w:w="30" w:type="dxa"/>
              <w:right w:w="75" w:type="dxa"/>
            </w:tcMar>
            <w:vAlign w:val="bottom"/>
            <w:hideMark/>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Вересень </w:t>
            </w:r>
          </w:p>
          <w:p w:rsidR="00EB1FC0" w:rsidRPr="00C81121" w:rsidRDefault="001E6D8D" w:rsidP="00EB1FC0">
            <w:pPr>
              <w:jc w:val="center"/>
              <w:textAlignment w:val="baseline"/>
              <w:rPr>
                <w:sz w:val="24"/>
                <w:szCs w:val="24"/>
                <w:lang w:eastAsia="ru-RU"/>
              </w:rPr>
            </w:pPr>
            <w:r>
              <w:rPr>
                <w:sz w:val="24"/>
                <w:szCs w:val="24"/>
                <w:lang w:eastAsia="ru-RU"/>
              </w:rPr>
              <w:t xml:space="preserve">2021 </w:t>
            </w:r>
          </w:p>
        </w:tc>
        <w:tc>
          <w:tcPr>
            <w:tcW w:w="2493" w:type="dxa"/>
            <w:tcMar>
              <w:top w:w="30" w:type="dxa"/>
              <w:left w:w="75" w:type="dxa"/>
              <w:bottom w:w="30" w:type="dxa"/>
              <w:right w:w="75" w:type="dxa"/>
            </w:tcMar>
            <w:vAlign w:val="bottom"/>
          </w:tcPr>
          <w:p w:rsidR="00EB1FC0" w:rsidRPr="00C81121" w:rsidRDefault="00EB1FC0" w:rsidP="007F1720">
            <w:pPr>
              <w:textAlignment w:val="baseline"/>
              <w:rPr>
                <w:sz w:val="24"/>
                <w:szCs w:val="24"/>
                <w:lang w:eastAsia="ru-RU"/>
              </w:rPr>
            </w:pPr>
            <w:r w:rsidRPr="00C81121">
              <w:rPr>
                <w:sz w:val="24"/>
                <w:szCs w:val="24"/>
                <w:lang w:eastAsia="ru-RU"/>
              </w:rPr>
              <w:t>Сестра медична</w:t>
            </w:r>
          </w:p>
        </w:tc>
      </w:tr>
      <w:tr w:rsidR="00EB1FC0" w:rsidRPr="00C81121" w:rsidTr="00C14D14">
        <w:trPr>
          <w:trHeight w:val="371"/>
        </w:trPr>
        <w:tc>
          <w:tcPr>
            <w:tcW w:w="704" w:type="dxa"/>
          </w:tcPr>
          <w:p w:rsidR="00EB1FC0" w:rsidRPr="00C81121" w:rsidRDefault="00EB1FC0" w:rsidP="00E739F9">
            <w:pPr>
              <w:jc w:val="center"/>
              <w:textAlignment w:val="baseline"/>
              <w:rPr>
                <w:sz w:val="24"/>
                <w:szCs w:val="24"/>
                <w:lang w:eastAsia="ru-RU"/>
              </w:rPr>
            </w:pPr>
            <w:r w:rsidRPr="00C81121">
              <w:rPr>
                <w:sz w:val="24"/>
                <w:szCs w:val="24"/>
                <w:lang w:eastAsia="ru-RU"/>
              </w:rPr>
              <w:t>2.</w:t>
            </w:r>
          </w:p>
        </w:tc>
        <w:tc>
          <w:tcPr>
            <w:tcW w:w="5103" w:type="dxa"/>
            <w:tcMar>
              <w:top w:w="30" w:type="dxa"/>
              <w:left w:w="75" w:type="dxa"/>
              <w:bottom w:w="30" w:type="dxa"/>
              <w:right w:w="75" w:type="dxa"/>
            </w:tcMar>
            <w:vAlign w:val="bottom"/>
            <w:hideMark/>
          </w:tcPr>
          <w:p w:rsidR="00EB1FC0" w:rsidRPr="00C81121" w:rsidRDefault="00EB1FC0" w:rsidP="00EB1FC0">
            <w:pPr>
              <w:tabs>
                <w:tab w:val="left" w:pos="1665"/>
              </w:tabs>
              <w:rPr>
                <w:sz w:val="24"/>
                <w:szCs w:val="24"/>
              </w:rPr>
            </w:pPr>
            <w:r w:rsidRPr="00C81121">
              <w:rPr>
                <w:sz w:val="24"/>
                <w:szCs w:val="24"/>
              </w:rPr>
              <w:t>Бесіда "Профілактика педикульозу та корости"(1-4кл 04.10.2021)</w:t>
            </w:r>
          </w:p>
          <w:p w:rsidR="00EB1FC0" w:rsidRPr="00C81121" w:rsidRDefault="00EB1FC0" w:rsidP="00EB1FC0">
            <w:pPr>
              <w:tabs>
                <w:tab w:val="left" w:pos="1665"/>
              </w:tabs>
              <w:rPr>
                <w:sz w:val="24"/>
                <w:szCs w:val="24"/>
              </w:rPr>
            </w:pPr>
            <w:r w:rsidRPr="00C81121">
              <w:rPr>
                <w:sz w:val="24"/>
                <w:szCs w:val="24"/>
              </w:rPr>
              <w:t>Бесіда "Харчування і здоров'я людини"</w:t>
            </w:r>
          </w:p>
          <w:p w:rsidR="00EB1FC0" w:rsidRPr="00C81121" w:rsidRDefault="00EB1FC0" w:rsidP="00EB1FC0">
            <w:pPr>
              <w:tabs>
                <w:tab w:val="left" w:pos="1665"/>
              </w:tabs>
              <w:rPr>
                <w:sz w:val="24"/>
                <w:szCs w:val="24"/>
              </w:rPr>
            </w:pPr>
            <w:r w:rsidRPr="00C81121">
              <w:rPr>
                <w:sz w:val="24"/>
                <w:szCs w:val="24"/>
              </w:rPr>
              <w:t>Бесіда "Гігієна - основа життя"(9кл 96.10.2021)</w:t>
            </w:r>
          </w:p>
          <w:p w:rsidR="00EB1FC0" w:rsidRPr="00C81121" w:rsidRDefault="00EB1FC0" w:rsidP="00EB1FC0">
            <w:pPr>
              <w:textAlignment w:val="baseline"/>
              <w:rPr>
                <w:sz w:val="24"/>
                <w:szCs w:val="24"/>
                <w:lang w:eastAsia="ru-RU"/>
              </w:rPr>
            </w:pPr>
            <w:r w:rsidRPr="00C81121">
              <w:rPr>
                <w:sz w:val="24"/>
                <w:szCs w:val="24"/>
              </w:rPr>
              <w:t>Бесіда "Органи травлення"(дошкільна група 20.10.2021)</w:t>
            </w:r>
          </w:p>
        </w:tc>
        <w:tc>
          <w:tcPr>
            <w:tcW w:w="2043" w:type="dxa"/>
            <w:tcMar>
              <w:top w:w="30" w:type="dxa"/>
              <w:left w:w="75" w:type="dxa"/>
              <w:bottom w:w="30" w:type="dxa"/>
              <w:right w:w="75" w:type="dxa"/>
            </w:tcMar>
            <w:vAlign w:val="bottom"/>
            <w:hideMark/>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Жовтень </w:t>
            </w:r>
          </w:p>
          <w:p w:rsidR="00EB1FC0" w:rsidRPr="00C81121" w:rsidRDefault="001E6D8D" w:rsidP="00EB1FC0">
            <w:pPr>
              <w:jc w:val="center"/>
              <w:textAlignment w:val="baseline"/>
              <w:rPr>
                <w:sz w:val="24"/>
                <w:szCs w:val="24"/>
                <w:lang w:eastAsia="ru-RU"/>
              </w:rPr>
            </w:pPr>
            <w:r>
              <w:rPr>
                <w:sz w:val="24"/>
                <w:szCs w:val="24"/>
                <w:lang w:eastAsia="ru-RU"/>
              </w:rPr>
              <w:t xml:space="preserve">2021 </w:t>
            </w:r>
          </w:p>
        </w:tc>
        <w:tc>
          <w:tcPr>
            <w:tcW w:w="2493" w:type="dxa"/>
            <w:tcMar>
              <w:top w:w="30" w:type="dxa"/>
              <w:left w:w="75" w:type="dxa"/>
              <w:bottom w:w="30" w:type="dxa"/>
              <w:right w:w="75" w:type="dxa"/>
            </w:tcMar>
            <w:vAlign w:val="bottom"/>
          </w:tcPr>
          <w:p w:rsidR="00EB1FC0" w:rsidRPr="00C81121" w:rsidRDefault="00EB1FC0" w:rsidP="007F1720">
            <w:pPr>
              <w:textAlignment w:val="baseline"/>
              <w:rPr>
                <w:sz w:val="24"/>
                <w:szCs w:val="24"/>
                <w:lang w:eastAsia="ru-RU"/>
              </w:rPr>
            </w:pPr>
            <w:r w:rsidRPr="00C81121">
              <w:rPr>
                <w:sz w:val="24"/>
                <w:szCs w:val="24"/>
                <w:lang w:eastAsia="ru-RU"/>
              </w:rPr>
              <w:t>Сестра медична</w:t>
            </w:r>
          </w:p>
        </w:tc>
      </w:tr>
      <w:tr w:rsidR="00EB1FC0" w:rsidRPr="00C81121" w:rsidTr="00C14D14">
        <w:tc>
          <w:tcPr>
            <w:tcW w:w="704" w:type="dxa"/>
          </w:tcPr>
          <w:p w:rsidR="00EB1FC0" w:rsidRPr="00C81121" w:rsidRDefault="00EB1FC0" w:rsidP="00E739F9">
            <w:pPr>
              <w:jc w:val="center"/>
              <w:textAlignment w:val="baseline"/>
              <w:rPr>
                <w:sz w:val="24"/>
                <w:szCs w:val="24"/>
                <w:lang w:eastAsia="ru-RU"/>
              </w:rPr>
            </w:pPr>
            <w:r w:rsidRPr="00C81121">
              <w:rPr>
                <w:sz w:val="24"/>
                <w:szCs w:val="24"/>
                <w:lang w:eastAsia="ru-RU"/>
              </w:rPr>
              <w:t>3.</w:t>
            </w:r>
          </w:p>
        </w:tc>
        <w:tc>
          <w:tcPr>
            <w:tcW w:w="5103" w:type="dxa"/>
            <w:tcMar>
              <w:top w:w="30" w:type="dxa"/>
              <w:left w:w="75" w:type="dxa"/>
              <w:bottom w:w="30" w:type="dxa"/>
              <w:right w:w="75" w:type="dxa"/>
            </w:tcMar>
            <w:hideMark/>
          </w:tcPr>
          <w:p w:rsidR="00EB1FC0" w:rsidRPr="00C81121" w:rsidRDefault="00EB1FC0" w:rsidP="00EB1FC0">
            <w:pPr>
              <w:rPr>
                <w:sz w:val="24"/>
                <w:szCs w:val="24"/>
              </w:rPr>
            </w:pPr>
            <w:r w:rsidRPr="00C81121">
              <w:rPr>
                <w:sz w:val="24"/>
                <w:szCs w:val="24"/>
              </w:rPr>
              <w:t>Бесіда "Гігієна дітей молодшого та старшого шкільного віку"</w:t>
            </w:r>
          </w:p>
          <w:p w:rsidR="00EB1FC0" w:rsidRPr="00C81121" w:rsidRDefault="00EB1FC0" w:rsidP="00EB1FC0">
            <w:pPr>
              <w:rPr>
                <w:sz w:val="24"/>
                <w:szCs w:val="24"/>
              </w:rPr>
            </w:pPr>
            <w:r w:rsidRPr="00C81121">
              <w:rPr>
                <w:sz w:val="24"/>
                <w:szCs w:val="24"/>
              </w:rPr>
              <w:t>Бесіда"Фізична складова здоров'я"</w:t>
            </w:r>
          </w:p>
          <w:p w:rsidR="00EB1FC0" w:rsidRPr="00C81121" w:rsidRDefault="00EB1FC0" w:rsidP="00EB1FC0">
            <w:pPr>
              <w:rPr>
                <w:sz w:val="24"/>
                <w:szCs w:val="24"/>
              </w:rPr>
            </w:pPr>
            <w:r w:rsidRPr="00C81121">
              <w:rPr>
                <w:sz w:val="24"/>
                <w:szCs w:val="24"/>
              </w:rPr>
              <w:t>Бесіда"Що потрібно їсти, щоб не хворіти. Що таке імунітет?"(дошкільна група 15.11.2021)</w:t>
            </w:r>
          </w:p>
          <w:p w:rsidR="00EB1FC0" w:rsidRPr="00C81121" w:rsidRDefault="00EB1FC0" w:rsidP="00EB1FC0">
            <w:pPr>
              <w:rPr>
                <w:sz w:val="24"/>
                <w:szCs w:val="24"/>
              </w:rPr>
            </w:pPr>
            <w:r w:rsidRPr="00C81121">
              <w:rPr>
                <w:sz w:val="24"/>
                <w:szCs w:val="24"/>
              </w:rPr>
              <w:t>Бесіда"Алкоголь. Профілактика вживання алкоголю серед молоді"(7-11кл 17.11.2021)</w:t>
            </w:r>
          </w:p>
          <w:p w:rsidR="00EB1FC0" w:rsidRPr="00C81121" w:rsidRDefault="00EB1FC0" w:rsidP="00EB1FC0">
            <w:pPr>
              <w:rPr>
                <w:sz w:val="24"/>
                <w:szCs w:val="24"/>
              </w:rPr>
            </w:pPr>
            <w:r w:rsidRPr="00C81121">
              <w:rPr>
                <w:sz w:val="24"/>
                <w:szCs w:val="24"/>
              </w:rPr>
              <w:t>Бесіда"Тютюнопаління"(7-11кл 24.11.2021)</w:t>
            </w:r>
          </w:p>
        </w:tc>
        <w:tc>
          <w:tcPr>
            <w:tcW w:w="2043" w:type="dxa"/>
            <w:tcMar>
              <w:top w:w="30" w:type="dxa"/>
              <w:left w:w="75" w:type="dxa"/>
              <w:bottom w:w="30" w:type="dxa"/>
              <w:right w:w="75" w:type="dxa"/>
            </w:tcMar>
            <w:vAlign w:val="bottom"/>
            <w:hideMark/>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Листопад </w:t>
            </w:r>
          </w:p>
          <w:p w:rsidR="00EB1FC0" w:rsidRPr="00C81121" w:rsidRDefault="001E6D8D" w:rsidP="00EB1FC0">
            <w:pPr>
              <w:jc w:val="center"/>
              <w:textAlignment w:val="baseline"/>
              <w:rPr>
                <w:sz w:val="24"/>
                <w:szCs w:val="24"/>
                <w:lang w:eastAsia="ru-RU"/>
              </w:rPr>
            </w:pPr>
            <w:r>
              <w:rPr>
                <w:sz w:val="24"/>
                <w:szCs w:val="24"/>
                <w:lang w:eastAsia="ru-RU"/>
              </w:rPr>
              <w:t xml:space="preserve"> 2021 </w:t>
            </w:r>
          </w:p>
        </w:tc>
        <w:tc>
          <w:tcPr>
            <w:tcW w:w="2493" w:type="dxa"/>
            <w:tcMar>
              <w:top w:w="30" w:type="dxa"/>
              <w:left w:w="75" w:type="dxa"/>
              <w:bottom w:w="30" w:type="dxa"/>
              <w:right w:w="75" w:type="dxa"/>
            </w:tcMar>
            <w:hideMark/>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B1FC0" w:rsidP="00E739F9">
            <w:pPr>
              <w:jc w:val="center"/>
              <w:textAlignment w:val="baseline"/>
              <w:rPr>
                <w:sz w:val="24"/>
                <w:szCs w:val="24"/>
                <w:lang w:eastAsia="ru-RU"/>
              </w:rPr>
            </w:pPr>
            <w:r w:rsidRPr="00C81121">
              <w:rPr>
                <w:sz w:val="24"/>
                <w:szCs w:val="24"/>
                <w:lang w:eastAsia="ru-RU"/>
              </w:rPr>
              <w:t>4.</w:t>
            </w:r>
          </w:p>
        </w:tc>
        <w:tc>
          <w:tcPr>
            <w:tcW w:w="5103" w:type="dxa"/>
            <w:tcMar>
              <w:top w:w="30" w:type="dxa"/>
              <w:left w:w="75" w:type="dxa"/>
              <w:bottom w:w="30" w:type="dxa"/>
              <w:right w:w="75" w:type="dxa"/>
            </w:tcMar>
            <w:vAlign w:val="bottom"/>
            <w:hideMark/>
          </w:tcPr>
          <w:p w:rsidR="00EB1FC0" w:rsidRPr="00C81121" w:rsidRDefault="00EB1FC0" w:rsidP="00EB1FC0">
            <w:pPr>
              <w:rPr>
                <w:sz w:val="24"/>
                <w:szCs w:val="24"/>
              </w:rPr>
            </w:pPr>
            <w:r w:rsidRPr="00C81121">
              <w:rPr>
                <w:sz w:val="24"/>
                <w:szCs w:val="24"/>
              </w:rPr>
              <w:t>Бесіда та випуск санбюлетня"СТОП-Туберкульоз!"(1-4кл 06.12.2021</w:t>
            </w:r>
          </w:p>
          <w:p w:rsidR="00EB1FC0" w:rsidRPr="00C81121" w:rsidRDefault="00EB1FC0" w:rsidP="00EB1FC0">
            <w:pPr>
              <w:rPr>
                <w:sz w:val="24"/>
                <w:szCs w:val="24"/>
              </w:rPr>
            </w:pPr>
            <w:r w:rsidRPr="00C81121">
              <w:rPr>
                <w:sz w:val="24"/>
                <w:szCs w:val="24"/>
              </w:rPr>
              <w:t>5-11кл 07.12.2021)</w:t>
            </w:r>
          </w:p>
          <w:p w:rsidR="00EB1FC0" w:rsidRPr="00C81121" w:rsidRDefault="00EB1FC0" w:rsidP="00EB1FC0">
            <w:pPr>
              <w:rPr>
                <w:sz w:val="24"/>
                <w:szCs w:val="24"/>
              </w:rPr>
            </w:pPr>
            <w:r w:rsidRPr="00C81121">
              <w:rPr>
                <w:sz w:val="24"/>
                <w:szCs w:val="24"/>
              </w:rPr>
              <w:t>Бесіда"СНІД- правда та міфи"(7-11кл 13.12.2021)</w:t>
            </w:r>
          </w:p>
          <w:p w:rsidR="00EB1FC0" w:rsidRPr="00C81121" w:rsidRDefault="00EB1FC0" w:rsidP="00EB1FC0">
            <w:pPr>
              <w:textAlignment w:val="baseline"/>
              <w:rPr>
                <w:sz w:val="24"/>
                <w:szCs w:val="24"/>
                <w:lang w:eastAsia="ru-RU"/>
              </w:rPr>
            </w:pPr>
            <w:r w:rsidRPr="00C81121">
              <w:rPr>
                <w:sz w:val="24"/>
                <w:szCs w:val="24"/>
              </w:rPr>
              <w:t>Бесіда"Чистота-запорука здоров'я"(дошкільна група 13.12.2021)</w:t>
            </w:r>
          </w:p>
        </w:tc>
        <w:tc>
          <w:tcPr>
            <w:tcW w:w="2043" w:type="dxa"/>
            <w:tcMar>
              <w:top w:w="30" w:type="dxa"/>
              <w:left w:w="75" w:type="dxa"/>
              <w:bottom w:w="30" w:type="dxa"/>
              <w:right w:w="75" w:type="dxa"/>
            </w:tcMar>
            <w:vAlign w:val="bottom"/>
            <w:hideMark/>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Грудень </w:t>
            </w:r>
          </w:p>
          <w:p w:rsidR="00EB1FC0" w:rsidRPr="00C81121" w:rsidRDefault="001E6D8D" w:rsidP="00EB1FC0">
            <w:pPr>
              <w:jc w:val="center"/>
              <w:textAlignment w:val="baseline"/>
              <w:rPr>
                <w:sz w:val="24"/>
                <w:szCs w:val="24"/>
                <w:lang w:eastAsia="ru-RU"/>
              </w:rPr>
            </w:pPr>
            <w:r>
              <w:rPr>
                <w:sz w:val="24"/>
                <w:szCs w:val="24"/>
                <w:lang w:eastAsia="ru-RU"/>
              </w:rPr>
              <w:t>2021</w:t>
            </w:r>
          </w:p>
        </w:tc>
        <w:tc>
          <w:tcPr>
            <w:tcW w:w="2493" w:type="dxa"/>
            <w:tcMar>
              <w:top w:w="30" w:type="dxa"/>
              <w:left w:w="75" w:type="dxa"/>
              <w:bottom w:w="30" w:type="dxa"/>
              <w:right w:w="75" w:type="dxa"/>
            </w:tcMar>
            <w:hideMark/>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B1FC0" w:rsidP="00E739F9">
            <w:pPr>
              <w:jc w:val="center"/>
              <w:textAlignment w:val="baseline"/>
              <w:rPr>
                <w:sz w:val="24"/>
                <w:szCs w:val="24"/>
                <w:lang w:eastAsia="ru-RU"/>
              </w:rPr>
            </w:pPr>
            <w:r w:rsidRPr="00C81121">
              <w:rPr>
                <w:sz w:val="24"/>
                <w:szCs w:val="24"/>
                <w:lang w:eastAsia="ru-RU"/>
              </w:rPr>
              <w:t>5.</w:t>
            </w:r>
          </w:p>
        </w:tc>
        <w:tc>
          <w:tcPr>
            <w:tcW w:w="5103" w:type="dxa"/>
            <w:tcMar>
              <w:top w:w="30" w:type="dxa"/>
              <w:left w:w="75" w:type="dxa"/>
              <w:bottom w:w="30" w:type="dxa"/>
              <w:right w:w="75" w:type="dxa"/>
            </w:tcMar>
            <w:vAlign w:val="bottom"/>
            <w:hideMark/>
          </w:tcPr>
          <w:p w:rsidR="00EB1FC0" w:rsidRPr="00C81121" w:rsidRDefault="00EB1FC0" w:rsidP="00EB1FC0">
            <w:pPr>
              <w:rPr>
                <w:sz w:val="24"/>
                <w:szCs w:val="24"/>
              </w:rPr>
            </w:pPr>
            <w:r w:rsidRPr="00C81121">
              <w:rPr>
                <w:sz w:val="24"/>
                <w:szCs w:val="24"/>
              </w:rPr>
              <w:t>Випуск санбюлетня"Що таке Грип?"(17.01.2022)</w:t>
            </w:r>
          </w:p>
          <w:p w:rsidR="00EB1FC0" w:rsidRPr="00C81121" w:rsidRDefault="00EB1FC0" w:rsidP="00EB1FC0">
            <w:pPr>
              <w:rPr>
                <w:sz w:val="24"/>
                <w:szCs w:val="24"/>
              </w:rPr>
            </w:pPr>
            <w:r w:rsidRPr="00C81121">
              <w:rPr>
                <w:sz w:val="24"/>
                <w:szCs w:val="24"/>
              </w:rPr>
              <w:t>Бесіда"Профілактика Грипу та ГРВІ"(1-4кл 17.01.2022</w:t>
            </w:r>
          </w:p>
          <w:p w:rsidR="00EB1FC0" w:rsidRPr="00C81121" w:rsidRDefault="00EB1FC0" w:rsidP="00EB1FC0">
            <w:pPr>
              <w:rPr>
                <w:sz w:val="24"/>
                <w:szCs w:val="24"/>
              </w:rPr>
            </w:pPr>
            <w:r w:rsidRPr="00C81121">
              <w:rPr>
                <w:sz w:val="24"/>
                <w:szCs w:val="24"/>
              </w:rPr>
              <w:t>5-11кл 20.01.2022)</w:t>
            </w:r>
          </w:p>
          <w:p w:rsidR="00EB1FC0" w:rsidRPr="00C81121" w:rsidRDefault="00EB1FC0" w:rsidP="00EB1FC0">
            <w:pPr>
              <w:textAlignment w:val="baseline"/>
              <w:rPr>
                <w:sz w:val="24"/>
                <w:szCs w:val="24"/>
                <w:lang w:eastAsia="ru-RU"/>
              </w:rPr>
            </w:pPr>
            <w:r w:rsidRPr="00C81121">
              <w:rPr>
                <w:sz w:val="24"/>
                <w:szCs w:val="24"/>
              </w:rPr>
              <w:t>Бесіда"Захистимо себе- пізнаймо симптоми ГРВІ"(дошкільна група 17.01.2022)</w:t>
            </w:r>
          </w:p>
        </w:tc>
        <w:tc>
          <w:tcPr>
            <w:tcW w:w="2043" w:type="dxa"/>
            <w:tcMar>
              <w:top w:w="30" w:type="dxa"/>
              <w:left w:w="75" w:type="dxa"/>
              <w:bottom w:w="30" w:type="dxa"/>
              <w:right w:w="75" w:type="dxa"/>
            </w:tcMar>
            <w:vAlign w:val="bottom"/>
            <w:hideMark/>
          </w:tcPr>
          <w:p w:rsidR="00EB1FC0" w:rsidRPr="00C81121" w:rsidRDefault="00EB1FC0" w:rsidP="00EB1FC0">
            <w:pPr>
              <w:jc w:val="center"/>
              <w:textAlignment w:val="baseline"/>
              <w:rPr>
                <w:sz w:val="24"/>
                <w:szCs w:val="24"/>
                <w:lang w:eastAsia="ru-RU"/>
              </w:rPr>
            </w:pPr>
            <w:r w:rsidRPr="00C81121">
              <w:rPr>
                <w:sz w:val="24"/>
                <w:szCs w:val="24"/>
                <w:lang w:eastAsia="ru-RU"/>
              </w:rPr>
              <w:t xml:space="preserve">Січень </w:t>
            </w:r>
          </w:p>
          <w:p w:rsidR="00EB1FC0" w:rsidRPr="00C81121" w:rsidRDefault="001E6D8D" w:rsidP="00EB1FC0">
            <w:pPr>
              <w:jc w:val="center"/>
              <w:textAlignment w:val="baseline"/>
              <w:rPr>
                <w:sz w:val="24"/>
                <w:szCs w:val="24"/>
                <w:lang w:eastAsia="ru-RU"/>
              </w:rPr>
            </w:pPr>
            <w:r>
              <w:rPr>
                <w:sz w:val="24"/>
                <w:szCs w:val="24"/>
                <w:lang w:eastAsia="ru-RU"/>
              </w:rPr>
              <w:t>2022</w:t>
            </w:r>
          </w:p>
        </w:tc>
        <w:tc>
          <w:tcPr>
            <w:tcW w:w="2493" w:type="dxa"/>
            <w:tcMar>
              <w:top w:w="30" w:type="dxa"/>
              <w:left w:w="75" w:type="dxa"/>
              <w:bottom w:w="30" w:type="dxa"/>
              <w:right w:w="75" w:type="dxa"/>
            </w:tcMar>
            <w:hideMark/>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B1FC0" w:rsidP="00E739F9">
            <w:pPr>
              <w:jc w:val="center"/>
              <w:textAlignment w:val="baseline"/>
              <w:rPr>
                <w:sz w:val="24"/>
                <w:szCs w:val="24"/>
                <w:lang w:eastAsia="ru-RU"/>
              </w:rPr>
            </w:pPr>
            <w:r w:rsidRPr="00C81121">
              <w:rPr>
                <w:sz w:val="24"/>
                <w:szCs w:val="24"/>
                <w:lang w:eastAsia="ru-RU"/>
              </w:rPr>
              <w:t>6.</w:t>
            </w:r>
          </w:p>
        </w:tc>
        <w:tc>
          <w:tcPr>
            <w:tcW w:w="5103" w:type="dxa"/>
            <w:tcMar>
              <w:top w:w="30" w:type="dxa"/>
              <w:left w:w="75" w:type="dxa"/>
              <w:bottom w:w="30" w:type="dxa"/>
              <w:right w:w="75" w:type="dxa"/>
            </w:tcMar>
            <w:vAlign w:val="bottom"/>
            <w:hideMark/>
          </w:tcPr>
          <w:p w:rsidR="00EB1FC0" w:rsidRPr="00C81121" w:rsidRDefault="00EB1FC0" w:rsidP="00EB1FC0">
            <w:pPr>
              <w:rPr>
                <w:sz w:val="24"/>
                <w:szCs w:val="24"/>
              </w:rPr>
            </w:pPr>
            <w:r w:rsidRPr="00C81121">
              <w:rPr>
                <w:sz w:val="24"/>
                <w:szCs w:val="24"/>
              </w:rPr>
              <w:t xml:space="preserve">Бесіда "Фізкультура, спорт, загартовування!"(1-4кл 01.02.2022 </w:t>
            </w:r>
          </w:p>
          <w:p w:rsidR="00EB1FC0" w:rsidRPr="00C81121" w:rsidRDefault="00EB1FC0" w:rsidP="00EB1FC0">
            <w:pPr>
              <w:rPr>
                <w:sz w:val="24"/>
                <w:szCs w:val="24"/>
              </w:rPr>
            </w:pPr>
            <w:r w:rsidRPr="00C81121">
              <w:rPr>
                <w:sz w:val="24"/>
                <w:szCs w:val="24"/>
              </w:rPr>
              <w:t>5-11кл 02.02.2022)</w:t>
            </w:r>
          </w:p>
          <w:p w:rsidR="00EB1FC0" w:rsidRPr="00C81121" w:rsidRDefault="00EB1FC0" w:rsidP="00EB1FC0">
            <w:pPr>
              <w:textAlignment w:val="baseline"/>
              <w:rPr>
                <w:sz w:val="24"/>
                <w:szCs w:val="24"/>
                <w:lang w:eastAsia="ru-RU"/>
              </w:rPr>
            </w:pPr>
            <w:r w:rsidRPr="00C81121">
              <w:rPr>
                <w:sz w:val="24"/>
                <w:szCs w:val="24"/>
              </w:rPr>
              <w:t>Тренінг "Органи чуття"(дошкільна група 11.02.2022)</w:t>
            </w:r>
          </w:p>
        </w:tc>
        <w:tc>
          <w:tcPr>
            <w:tcW w:w="2043" w:type="dxa"/>
            <w:tcMar>
              <w:top w:w="30" w:type="dxa"/>
              <w:left w:w="75" w:type="dxa"/>
              <w:bottom w:w="30" w:type="dxa"/>
              <w:right w:w="75" w:type="dxa"/>
            </w:tcMar>
            <w:vAlign w:val="bottom"/>
            <w:hideMark/>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Лютий </w:t>
            </w:r>
          </w:p>
          <w:p w:rsidR="00EB1FC0" w:rsidRPr="00C81121" w:rsidRDefault="001E6D8D" w:rsidP="00EB1FC0">
            <w:pPr>
              <w:jc w:val="center"/>
              <w:textAlignment w:val="baseline"/>
              <w:rPr>
                <w:sz w:val="24"/>
                <w:szCs w:val="24"/>
                <w:lang w:eastAsia="ru-RU"/>
              </w:rPr>
            </w:pPr>
            <w:r>
              <w:rPr>
                <w:sz w:val="24"/>
                <w:szCs w:val="24"/>
                <w:lang w:eastAsia="ru-RU"/>
              </w:rPr>
              <w:t>2022</w:t>
            </w:r>
          </w:p>
        </w:tc>
        <w:tc>
          <w:tcPr>
            <w:tcW w:w="2493" w:type="dxa"/>
            <w:tcMar>
              <w:top w:w="30" w:type="dxa"/>
              <w:left w:w="75" w:type="dxa"/>
              <w:bottom w:w="30" w:type="dxa"/>
              <w:right w:w="75" w:type="dxa"/>
            </w:tcMar>
            <w:hideMark/>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B1FC0" w:rsidP="00E739F9">
            <w:pPr>
              <w:jc w:val="center"/>
              <w:textAlignment w:val="baseline"/>
              <w:rPr>
                <w:sz w:val="24"/>
                <w:szCs w:val="24"/>
                <w:lang w:eastAsia="ru-RU"/>
              </w:rPr>
            </w:pPr>
            <w:r w:rsidRPr="00C81121">
              <w:rPr>
                <w:sz w:val="24"/>
                <w:szCs w:val="24"/>
                <w:lang w:eastAsia="ru-RU"/>
              </w:rPr>
              <w:t>7.</w:t>
            </w:r>
          </w:p>
        </w:tc>
        <w:tc>
          <w:tcPr>
            <w:tcW w:w="5103" w:type="dxa"/>
            <w:tcMar>
              <w:top w:w="30" w:type="dxa"/>
              <w:left w:w="75" w:type="dxa"/>
              <w:bottom w:w="30" w:type="dxa"/>
              <w:right w:w="75" w:type="dxa"/>
            </w:tcMar>
            <w:vAlign w:val="bottom"/>
            <w:hideMark/>
          </w:tcPr>
          <w:p w:rsidR="00EB1FC0" w:rsidRPr="00C81121" w:rsidRDefault="00EB1FC0" w:rsidP="00EB1FC0">
            <w:pPr>
              <w:rPr>
                <w:sz w:val="24"/>
                <w:szCs w:val="24"/>
              </w:rPr>
            </w:pPr>
            <w:r w:rsidRPr="00C81121">
              <w:rPr>
                <w:sz w:val="24"/>
                <w:szCs w:val="24"/>
              </w:rPr>
              <w:t>Бесіда "Боротьба з наркоманією"(5-11кл 05.03.2022)</w:t>
            </w:r>
          </w:p>
          <w:p w:rsidR="00EB1FC0" w:rsidRPr="00C81121" w:rsidRDefault="00EB1FC0" w:rsidP="00EB1FC0">
            <w:pPr>
              <w:rPr>
                <w:sz w:val="24"/>
                <w:szCs w:val="24"/>
              </w:rPr>
            </w:pPr>
            <w:r w:rsidRPr="00C81121">
              <w:rPr>
                <w:sz w:val="24"/>
                <w:szCs w:val="24"/>
              </w:rPr>
              <w:t>Гра "Харчуйся правильно!"(дошкільна група 14.03.2022)</w:t>
            </w:r>
          </w:p>
          <w:p w:rsidR="00EB1FC0" w:rsidRPr="00C81121" w:rsidRDefault="00EB1FC0" w:rsidP="00EB1FC0">
            <w:pPr>
              <w:textAlignment w:val="baseline"/>
              <w:rPr>
                <w:sz w:val="24"/>
                <w:szCs w:val="24"/>
                <w:lang w:eastAsia="ru-RU"/>
              </w:rPr>
            </w:pPr>
            <w:r w:rsidRPr="00C81121">
              <w:rPr>
                <w:sz w:val="24"/>
                <w:szCs w:val="24"/>
              </w:rPr>
              <w:t>Бесіда"Репродуктивне здоров'я"(9кл 23.03.2022)</w:t>
            </w:r>
          </w:p>
        </w:tc>
        <w:tc>
          <w:tcPr>
            <w:tcW w:w="2043" w:type="dxa"/>
            <w:tcMar>
              <w:top w:w="30" w:type="dxa"/>
              <w:left w:w="75" w:type="dxa"/>
              <w:bottom w:w="30" w:type="dxa"/>
              <w:right w:w="75" w:type="dxa"/>
            </w:tcMar>
            <w:vAlign w:val="bottom"/>
            <w:hideMark/>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Березень </w:t>
            </w:r>
          </w:p>
          <w:p w:rsidR="00EB1FC0" w:rsidRPr="00C81121" w:rsidRDefault="001E6D8D" w:rsidP="00EB1FC0">
            <w:pPr>
              <w:jc w:val="center"/>
              <w:textAlignment w:val="baseline"/>
              <w:rPr>
                <w:sz w:val="24"/>
                <w:szCs w:val="24"/>
                <w:lang w:eastAsia="ru-RU"/>
              </w:rPr>
            </w:pPr>
            <w:r>
              <w:rPr>
                <w:sz w:val="24"/>
                <w:szCs w:val="24"/>
                <w:lang w:eastAsia="ru-RU"/>
              </w:rPr>
              <w:t>2022</w:t>
            </w:r>
          </w:p>
        </w:tc>
        <w:tc>
          <w:tcPr>
            <w:tcW w:w="2493" w:type="dxa"/>
            <w:tcMar>
              <w:top w:w="30" w:type="dxa"/>
              <w:left w:w="75" w:type="dxa"/>
              <w:bottom w:w="30" w:type="dxa"/>
              <w:right w:w="75" w:type="dxa"/>
            </w:tcMar>
            <w:hideMark/>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B1FC0" w:rsidP="00E739F9">
            <w:pPr>
              <w:jc w:val="center"/>
              <w:textAlignment w:val="baseline"/>
              <w:rPr>
                <w:sz w:val="24"/>
                <w:szCs w:val="24"/>
                <w:lang w:eastAsia="ru-RU"/>
              </w:rPr>
            </w:pPr>
            <w:r w:rsidRPr="00C81121">
              <w:rPr>
                <w:sz w:val="24"/>
                <w:szCs w:val="24"/>
                <w:lang w:eastAsia="ru-RU"/>
              </w:rPr>
              <w:t>8.</w:t>
            </w:r>
          </w:p>
        </w:tc>
        <w:tc>
          <w:tcPr>
            <w:tcW w:w="5103" w:type="dxa"/>
            <w:tcMar>
              <w:top w:w="30" w:type="dxa"/>
              <w:left w:w="75" w:type="dxa"/>
              <w:bottom w:w="30" w:type="dxa"/>
              <w:right w:w="75" w:type="dxa"/>
            </w:tcMar>
            <w:vAlign w:val="bottom"/>
            <w:hideMark/>
          </w:tcPr>
          <w:p w:rsidR="00EB1FC0" w:rsidRPr="00C81121" w:rsidRDefault="00EB1FC0" w:rsidP="00EB1FC0">
            <w:pPr>
              <w:rPr>
                <w:sz w:val="24"/>
                <w:szCs w:val="24"/>
              </w:rPr>
            </w:pPr>
            <w:r w:rsidRPr="00C81121">
              <w:rPr>
                <w:sz w:val="24"/>
                <w:szCs w:val="24"/>
              </w:rPr>
              <w:t>Бесіда "Здорові зуби-гарна усмішка"(дошкільна група 08.04.2022)</w:t>
            </w:r>
          </w:p>
          <w:p w:rsidR="00EB1FC0" w:rsidRPr="00C81121" w:rsidRDefault="00EB1FC0" w:rsidP="00EB1FC0">
            <w:pPr>
              <w:rPr>
                <w:sz w:val="24"/>
                <w:szCs w:val="24"/>
              </w:rPr>
            </w:pPr>
            <w:r w:rsidRPr="00C81121">
              <w:rPr>
                <w:sz w:val="24"/>
                <w:szCs w:val="24"/>
              </w:rPr>
              <w:t>Бесіда"Небезпечна смакота"(1-4кл 18.04.2022)</w:t>
            </w:r>
          </w:p>
          <w:p w:rsidR="00EB1FC0" w:rsidRPr="00C81121" w:rsidRDefault="00EB1FC0" w:rsidP="00EB1FC0">
            <w:pPr>
              <w:textAlignment w:val="baseline"/>
              <w:rPr>
                <w:sz w:val="24"/>
                <w:szCs w:val="24"/>
              </w:rPr>
            </w:pPr>
            <w:r w:rsidRPr="00C81121">
              <w:rPr>
                <w:sz w:val="24"/>
                <w:szCs w:val="24"/>
              </w:rPr>
              <w:t>Бесіда"Психоактивні речовини та здоров'я"(9кл 20.04.2022)</w:t>
            </w:r>
          </w:p>
          <w:p w:rsidR="00EB1FC0" w:rsidRPr="00C81121" w:rsidRDefault="00EB1FC0" w:rsidP="00EB1FC0">
            <w:pPr>
              <w:rPr>
                <w:sz w:val="24"/>
                <w:szCs w:val="24"/>
              </w:rPr>
            </w:pPr>
            <w:r w:rsidRPr="00C81121">
              <w:rPr>
                <w:sz w:val="24"/>
                <w:szCs w:val="24"/>
              </w:rPr>
              <w:t>Бесіда"Перша допомога при тепловому ударі"(1-4кл 02.05.2022)</w:t>
            </w:r>
          </w:p>
          <w:p w:rsidR="00EB1FC0" w:rsidRPr="00C81121" w:rsidRDefault="00EB1FC0" w:rsidP="00EB1FC0">
            <w:pPr>
              <w:textAlignment w:val="baseline"/>
              <w:rPr>
                <w:sz w:val="24"/>
                <w:szCs w:val="24"/>
                <w:lang w:eastAsia="ru-RU"/>
              </w:rPr>
            </w:pPr>
            <w:r w:rsidRPr="00C81121">
              <w:rPr>
                <w:sz w:val="24"/>
                <w:szCs w:val="24"/>
              </w:rPr>
              <w:lastRenderedPageBreak/>
              <w:t>Тренінг"Невідкладна допомога"(5-11кл 06.05.2022) Бесіда"Пофілактика травм"(дошкільна група 16.05.2022)</w:t>
            </w:r>
          </w:p>
        </w:tc>
        <w:tc>
          <w:tcPr>
            <w:tcW w:w="2043" w:type="dxa"/>
            <w:tcMar>
              <w:top w:w="30" w:type="dxa"/>
              <w:left w:w="75" w:type="dxa"/>
              <w:bottom w:w="30" w:type="dxa"/>
              <w:right w:w="75" w:type="dxa"/>
            </w:tcMar>
            <w:vAlign w:val="bottom"/>
            <w:hideMark/>
          </w:tcPr>
          <w:p w:rsidR="00EB1FC0" w:rsidRPr="00C81121" w:rsidRDefault="00EB1FC0" w:rsidP="00EB1FC0">
            <w:pPr>
              <w:jc w:val="center"/>
              <w:textAlignment w:val="baseline"/>
              <w:rPr>
                <w:sz w:val="24"/>
                <w:szCs w:val="24"/>
                <w:lang w:eastAsia="ru-RU"/>
              </w:rPr>
            </w:pPr>
            <w:r w:rsidRPr="00C81121">
              <w:rPr>
                <w:sz w:val="24"/>
                <w:szCs w:val="24"/>
                <w:lang w:eastAsia="ru-RU"/>
              </w:rPr>
              <w:lastRenderedPageBreak/>
              <w:t>Квітень -травень</w:t>
            </w:r>
          </w:p>
          <w:p w:rsidR="00EB1FC0" w:rsidRPr="00C81121" w:rsidRDefault="001E6D8D" w:rsidP="00EB1FC0">
            <w:pPr>
              <w:jc w:val="center"/>
              <w:textAlignment w:val="baseline"/>
              <w:rPr>
                <w:sz w:val="24"/>
                <w:szCs w:val="24"/>
                <w:lang w:eastAsia="ru-RU"/>
              </w:rPr>
            </w:pPr>
            <w:r>
              <w:rPr>
                <w:sz w:val="24"/>
                <w:szCs w:val="24"/>
                <w:lang w:eastAsia="ru-RU"/>
              </w:rPr>
              <w:t xml:space="preserve">2022 </w:t>
            </w:r>
          </w:p>
        </w:tc>
        <w:tc>
          <w:tcPr>
            <w:tcW w:w="2493" w:type="dxa"/>
            <w:tcMar>
              <w:top w:w="30" w:type="dxa"/>
              <w:left w:w="75" w:type="dxa"/>
              <w:bottom w:w="30" w:type="dxa"/>
              <w:right w:w="75" w:type="dxa"/>
            </w:tcMar>
            <w:hideMark/>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lastRenderedPageBreak/>
              <w:t>9.</w:t>
            </w:r>
          </w:p>
        </w:tc>
        <w:tc>
          <w:tcPr>
            <w:tcW w:w="5103" w:type="dxa"/>
            <w:tcMar>
              <w:top w:w="30" w:type="dxa"/>
              <w:left w:w="75" w:type="dxa"/>
              <w:bottom w:w="30" w:type="dxa"/>
              <w:right w:w="75" w:type="dxa"/>
            </w:tcMar>
            <w:vAlign w:val="bottom"/>
            <w:hideMark/>
          </w:tcPr>
          <w:p w:rsidR="00EB1FC0" w:rsidRPr="00C81121" w:rsidRDefault="00EB1FC0" w:rsidP="00EB1FC0">
            <w:pPr>
              <w:tabs>
                <w:tab w:val="left" w:pos="1665"/>
              </w:tabs>
              <w:rPr>
                <w:sz w:val="24"/>
                <w:szCs w:val="24"/>
              </w:rPr>
            </w:pPr>
            <w:r w:rsidRPr="00C81121">
              <w:rPr>
                <w:sz w:val="24"/>
                <w:szCs w:val="24"/>
              </w:rPr>
              <w:t>Тренінг"В здоровій сім'ї здорові діти"(дошкільна група)</w:t>
            </w:r>
          </w:p>
          <w:p w:rsidR="00EB1FC0" w:rsidRPr="00C81121" w:rsidRDefault="00EB1FC0" w:rsidP="00EB1FC0">
            <w:pPr>
              <w:textAlignment w:val="baseline"/>
              <w:rPr>
                <w:sz w:val="24"/>
                <w:szCs w:val="24"/>
                <w:lang w:eastAsia="ru-RU"/>
              </w:rPr>
            </w:pPr>
            <w:r w:rsidRPr="00C81121">
              <w:rPr>
                <w:sz w:val="24"/>
                <w:szCs w:val="24"/>
              </w:rPr>
              <w:t>Бесіда "Профілактика дитячого травматизму"(1-11кл)</w:t>
            </w:r>
          </w:p>
        </w:tc>
        <w:tc>
          <w:tcPr>
            <w:tcW w:w="2043" w:type="dxa"/>
            <w:tcMar>
              <w:top w:w="30" w:type="dxa"/>
              <w:left w:w="75" w:type="dxa"/>
              <w:bottom w:w="30" w:type="dxa"/>
              <w:right w:w="75" w:type="dxa"/>
            </w:tcMar>
            <w:vAlign w:val="bottom"/>
            <w:hideMark/>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Вересень </w:t>
            </w:r>
          </w:p>
          <w:p w:rsidR="00EB1FC0" w:rsidRPr="00C81121" w:rsidRDefault="001E6D8D" w:rsidP="00EB1FC0">
            <w:pPr>
              <w:jc w:val="center"/>
              <w:textAlignment w:val="baseline"/>
              <w:rPr>
                <w:sz w:val="24"/>
                <w:szCs w:val="24"/>
                <w:lang w:eastAsia="ru-RU"/>
              </w:rPr>
            </w:pPr>
            <w:r>
              <w:rPr>
                <w:sz w:val="24"/>
                <w:szCs w:val="24"/>
                <w:lang w:eastAsia="ru-RU"/>
              </w:rPr>
              <w:t xml:space="preserve">2022 </w:t>
            </w:r>
          </w:p>
        </w:tc>
        <w:tc>
          <w:tcPr>
            <w:tcW w:w="2493" w:type="dxa"/>
            <w:tcMar>
              <w:top w:w="30" w:type="dxa"/>
              <w:left w:w="75" w:type="dxa"/>
              <w:bottom w:w="30" w:type="dxa"/>
              <w:right w:w="75" w:type="dxa"/>
            </w:tcMar>
            <w:hideMark/>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10</w:t>
            </w:r>
            <w:r w:rsidR="00EB1FC0" w:rsidRPr="00C81121">
              <w:rPr>
                <w:sz w:val="24"/>
                <w:szCs w:val="24"/>
                <w:lang w:eastAsia="ru-RU"/>
              </w:rPr>
              <w:t>.</w:t>
            </w:r>
          </w:p>
        </w:tc>
        <w:tc>
          <w:tcPr>
            <w:tcW w:w="5103" w:type="dxa"/>
            <w:tcMar>
              <w:top w:w="30" w:type="dxa"/>
              <w:left w:w="75" w:type="dxa"/>
              <w:bottom w:w="30" w:type="dxa"/>
              <w:right w:w="75" w:type="dxa"/>
            </w:tcMar>
            <w:vAlign w:val="bottom"/>
            <w:hideMark/>
          </w:tcPr>
          <w:p w:rsidR="00EB1FC0" w:rsidRPr="00C81121" w:rsidRDefault="00EB1FC0" w:rsidP="00EB1FC0">
            <w:pPr>
              <w:tabs>
                <w:tab w:val="left" w:pos="1665"/>
              </w:tabs>
              <w:rPr>
                <w:sz w:val="24"/>
                <w:szCs w:val="24"/>
              </w:rPr>
            </w:pPr>
            <w:r w:rsidRPr="00C81121">
              <w:rPr>
                <w:sz w:val="24"/>
                <w:szCs w:val="24"/>
              </w:rPr>
              <w:t>Бесіда"Бачити це здорово"(дошкільна група)</w:t>
            </w:r>
          </w:p>
          <w:p w:rsidR="00EB1FC0" w:rsidRPr="00C81121" w:rsidRDefault="00EB1FC0" w:rsidP="00EB1FC0">
            <w:pPr>
              <w:tabs>
                <w:tab w:val="left" w:pos="1665"/>
              </w:tabs>
              <w:rPr>
                <w:sz w:val="24"/>
                <w:szCs w:val="24"/>
              </w:rPr>
            </w:pPr>
            <w:r w:rsidRPr="00C81121">
              <w:rPr>
                <w:sz w:val="24"/>
                <w:szCs w:val="24"/>
              </w:rPr>
              <w:t>Бесіда "Вітряна віспа"(1-4кл)</w:t>
            </w:r>
          </w:p>
          <w:p w:rsidR="00EB1FC0" w:rsidRPr="00C81121" w:rsidRDefault="00EB1FC0" w:rsidP="00EB1FC0">
            <w:pPr>
              <w:textAlignment w:val="baseline"/>
              <w:rPr>
                <w:sz w:val="24"/>
                <w:szCs w:val="24"/>
                <w:lang w:eastAsia="ru-RU"/>
              </w:rPr>
            </w:pPr>
            <w:r w:rsidRPr="00C81121">
              <w:rPr>
                <w:sz w:val="24"/>
                <w:szCs w:val="24"/>
              </w:rPr>
              <w:t>Бесіда"Що таке менінгіт?"(5-11кл)</w:t>
            </w:r>
          </w:p>
        </w:tc>
        <w:tc>
          <w:tcPr>
            <w:tcW w:w="2043" w:type="dxa"/>
            <w:tcMar>
              <w:top w:w="30" w:type="dxa"/>
              <w:left w:w="75" w:type="dxa"/>
              <w:bottom w:w="30" w:type="dxa"/>
              <w:right w:w="75" w:type="dxa"/>
            </w:tcMar>
            <w:vAlign w:val="bottom"/>
            <w:hideMark/>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Жовтень </w:t>
            </w:r>
          </w:p>
          <w:p w:rsidR="00EB1FC0" w:rsidRPr="00C81121" w:rsidRDefault="001E6D8D" w:rsidP="00EB1FC0">
            <w:pPr>
              <w:jc w:val="center"/>
              <w:textAlignment w:val="baseline"/>
              <w:rPr>
                <w:sz w:val="24"/>
                <w:szCs w:val="24"/>
                <w:lang w:eastAsia="ru-RU"/>
              </w:rPr>
            </w:pPr>
            <w:r>
              <w:rPr>
                <w:sz w:val="24"/>
                <w:szCs w:val="24"/>
                <w:lang w:eastAsia="ru-RU"/>
              </w:rPr>
              <w:t xml:space="preserve">2022 </w:t>
            </w:r>
          </w:p>
        </w:tc>
        <w:tc>
          <w:tcPr>
            <w:tcW w:w="2493" w:type="dxa"/>
            <w:tcMar>
              <w:top w:w="30" w:type="dxa"/>
              <w:left w:w="75" w:type="dxa"/>
              <w:bottom w:w="30" w:type="dxa"/>
              <w:right w:w="75" w:type="dxa"/>
            </w:tcMar>
            <w:hideMark/>
          </w:tcPr>
          <w:p w:rsidR="00EB1FC0" w:rsidRPr="00C81121" w:rsidRDefault="00EB1FC0" w:rsidP="00EB1FC0">
            <w:pPr>
              <w:rPr>
                <w:sz w:val="24"/>
                <w:szCs w:val="24"/>
              </w:rPr>
            </w:pPr>
            <w:r w:rsidRPr="00C81121">
              <w:rPr>
                <w:sz w:val="24"/>
                <w:szCs w:val="24"/>
                <w:lang w:eastAsia="ru-RU"/>
              </w:rPr>
              <w:t>Сестра медична</w:t>
            </w:r>
          </w:p>
        </w:tc>
      </w:tr>
      <w:tr w:rsidR="00E739F9" w:rsidRPr="00C81121" w:rsidTr="00C14D14">
        <w:tc>
          <w:tcPr>
            <w:tcW w:w="704" w:type="dxa"/>
          </w:tcPr>
          <w:p w:rsidR="00E739F9" w:rsidRPr="00C81121" w:rsidRDefault="00E739F9" w:rsidP="00E739F9">
            <w:pPr>
              <w:jc w:val="center"/>
              <w:textAlignment w:val="baseline"/>
              <w:rPr>
                <w:sz w:val="24"/>
                <w:szCs w:val="24"/>
                <w:lang w:eastAsia="ru-RU"/>
              </w:rPr>
            </w:pPr>
            <w:r w:rsidRPr="00C81121">
              <w:rPr>
                <w:sz w:val="24"/>
                <w:szCs w:val="24"/>
                <w:lang w:eastAsia="ru-RU"/>
              </w:rPr>
              <w:t>11.</w:t>
            </w:r>
          </w:p>
        </w:tc>
        <w:tc>
          <w:tcPr>
            <w:tcW w:w="5103" w:type="dxa"/>
            <w:tcMar>
              <w:top w:w="30" w:type="dxa"/>
              <w:left w:w="75" w:type="dxa"/>
              <w:bottom w:w="30" w:type="dxa"/>
              <w:right w:w="75" w:type="dxa"/>
            </w:tcMar>
            <w:vAlign w:val="bottom"/>
            <w:hideMark/>
          </w:tcPr>
          <w:p w:rsidR="00E739F9" w:rsidRPr="00C81121" w:rsidRDefault="00E739F9" w:rsidP="00E739F9">
            <w:pPr>
              <w:rPr>
                <w:sz w:val="24"/>
                <w:szCs w:val="24"/>
              </w:rPr>
            </w:pPr>
            <w:r w:rsidRPr="00C81121">
              <w:rPr>
                <w:sz w:val="24"/>
                <w:szCs w:val="24"/>
              </w:rPr>
              <w:t xml:space="preserve">Бесіда"Особиста гігієна дітей дошкільного віку"(дошкільна група) </w:t>
            </w:r>
          </w:p>
          <w:p w:rsidR="00E739F9" w:rsidRPr="00C81121" w:rsidRDefault="00E739F9" w:rsidP="00E739F9">
            <w:pPr>
              <w:textAlignment w:val="baseline"/>
              <w:rPr>
                <w:sz w:val="24"/>
                <w:szCs w:val="24"/>
                <w:lang w:eastAsia="ru-RU"/>
              </w:rPr>
            </w:pPr>
            <w:r w:rsidRPr="00C81121">
              <w:rPr>
                <w:sz w:val="24"/>
                <w:szCs w:val="24"/>
              </w:rPr>
              <w:t>Бесіда "Вплив куріння та алкоголю на організм дитини"(1-11кл)</w:t>
            </w:r>
          </w:p>
        </w:tc>
        <w:tc>
          <w:tcPr>
            <w:tcW w:w="2043" w:type="dxa"/>
            <w:tcMar>
              <w:top w:w="30" w:type="dxa"/>
              <w:left w:w="75" w:type="dxa"/>
              <w:bottom w:w="30" w:type="dxa"/>
              <w:right w:w="75" w:type="dxa"/>
            </w:tcMar>
            <w:vAlign w:val="bottom"/>
            <w:hideMark/>
          </w:tcPr>
          <w:p w:rsidR="00E739F9" w:rsidRPr="00C81121" w:rsidRDefault="00E739F9" w:rsidP="00E739F9">
            <w:pPr>
              <w:jc w:val="center"/>
              <w:textAlignment w:val="baseline"/>
              <w:rPr>
                <w:sz w:val="24"/>
                <w:szCs w:val="24"/>
                <w:lang w:eastAsia="ru-RU"/>
              </w:rPr>
            </w:pPr>
            <w:r w:rsidRPr="00C81121">
              <w:rPr>
                <w:sz w:val="24"/>
                <w:szCs w:val="24"/>
                <w:lang w:eastAsia="ru-RU"/>
              </w:rPr>
              <w:t xml:space="preserve">Листопад </w:t>
            </w:r>
          </w:p>
          <w:p w:rsidR="00E739F9" w:rsidRPr="00C81121" w:rsidRDefault="00E739F9" w:rsidP="00E739F9">
            <w:pPr>
              <w:jc w:val="center"/>
              <w:textAlignment w:val="baseline"/>
              <w:rPr>
                <w:sz w:val="24"/>
                <w:szCs w:val="24"/>
                <w:lang w:eastAsia="ru-RU"/>
              </w:rPr>
            </w:pPr>
            <w:r>
              <w:rPr>
                <w:sz w:val="24"/>
                <w:szCs w:val="24"/>
                <w:lang w:eastAsia="ru-RU"/>
              </w:rPr>
              <w:t xml:space="preserve"> 2022 </w:t>
            </w:r>
          </w:p>
        </w:tc>
        <w:tc>
          <w:tcPr>
            <w:tcW w:w="2493" w:type="dxa"/>
            <w:tcMar>
              <w:top w:w="30" w:type="dxa"/>
              <w:left w:w="75" w:type="dxa"/>
              <w:bottom w:w="30" w:type="dxa"/>
              <w:right w:w="75" w:type="dxa"/>
            </w:tcMar>
            <w:hideMark/>
          </w:tcPr>
          <w:p w:rsidR="00E739F9" w:rsidRPr="00C81121" w:rsidRDefault="00E739F9" w:rsidP="00E739F9">
            <w:pPr>
              <w:rPr>
                <w:sz w:val="24"/>
                <w:szCs w:val="24"/>
              </w:rPr>
            </w:pPr>
            <w:r w:rsidRPr="00C81121">
              <w:rPr>
                <w:sz w:val="24"/>
                <w:szCs w:val="24"/>
                <w:lang w:eastAsia="ru-RU"/>
              </w:rPr>
              <w:t>Сестра медична</w:t>
            </w:r>
          </w:p>
        </w:tc>
      </w:tr>
      <w:tr w:rsidR="00E739F9" w:rsidRPr="00C81121" w:rsidTr="00C14D14">
        <w:tc>
          <w:tcPr>
            <w:tcW w:w="704" w:type="dxa"/>
          </w:tcPr>
          <w:p w:rsidR="00E739F9" w:rsidRPr="00C81121" w:rsidRDefault="00E739F9" w:rsidP="00E739F9">
            <w:pPr>
              <w:jc w:val="center"/>
              <w:textAlignment w:val="baseline"/>
              <w:rPr>
                <w:sz w:val="24"/>
                <w:szCs w:val="24"/>
                <w:lang w:eastAsia="ru-RU"/>
              </w:rPr>
            </w:pPr>
            <w:r w:rsidRPr="00C81121">
              <w:rPr>
                <w:sz w:val="24"/>
                <w:szCs w:val="24"/>
                <w:lang w:eastAsia="ru-RU"/>
              </w:rPr>
              <w:t>12.</w:t>
            </w:r>
          </w:p>
        </w:tc>
        <w:tc>
          <w:tcPr>
            <w:tcW w:w="5103" w:type="dxa"/>
            <w:tcMar>
              <w:top w:w="30" w:type="dxa"/>
              <w:left w:w="75" w:type="dxa"/>
              <w:bottom w:w="30" w:type="dxa"/>
              <w:right w:w="75" w:type="dxa"/>
            </w:tcMar>
            <w:vAlign w:val="bottom"/>
            <w:hideMark/>
          </w:tcPr>
          <w:p w:rsidR="00E739F9" w:rsidRPr="00C81121" w:rsidRDefault="00E739F9" w:rsidP="00E739F9">
            <w:pPr>
              <w:rPr>
                <w:sz w:val="24"/>
                <w:szCs w:val="24"/>
              </w:rPr>
            </w:pPr>
            <w:r w:rsidRPr="00C81121">
              <w:rPr>
                <w:sz w:val="24"/>
                <w:szCs w:val="24"/>
              </w:rPr>
              <w:t>Бесіда "Як уберегти дитину від застуди"(дошкільна група)</w:t>
            </w:r>
          </w:p>
          <w:p w:rsidR="00E739F9" w:rsidRPr="00C81121" w:rsidRDefault="00E739F9" w:rsidP="00E739F9">
            <w:pPr>
              <w:rPr>
                <w:sz w:val="24"/>
                <w:szCs w:val="24"/>
              </w:rPr>
            </w:pPr>
            <w:r w:rsidRPr="00C81121">
              <w:rPr>
                <w:sz w:val="24"/>
                <w:szCs w:val="24"/>
              </w:rPr>
              <w:t>Бесіда та випуск санбюлетня"СТОП-Туберкульоз!"(5-11кл)</w:t>
            </w:r>
          </w:p>
          <w:p w:rsidR="00E739F9" w:rsidRPr="00C81121" w:rsidRDefault="00E739F9" w:rsidP="00E739F9">
            <w:pPr>
              <w:rPr>
                <w:sz w:val="24"/>
                <w:szCs w:val="24"/>
              </w:rPr>
            </w:pPr>
            <w:r w:rsidRPr="00C81121">
              <w:rPr>
                <w:sz w:val="24"/>
                <w:szCs w:val="24"/>
              </w:rPr>
              <w:t>Бесіда"Харчові отруєння та їх профілактика"(1-4кл)</w:t>
            </w:r>
          </w:p>
        </w:tc>
        <w:tc>
          <w:tcPr>
            <w:tcW w:w="2043" w:type="dxa"/>
            <w:tcMar>
              <w:top w:w="30" w:type="dxa"/>
              <w:left w:w="75" w:type="dxa"/>
              <w:bottom w:w="30" w:type="dxa"/>
              <w:right w:w="75" w:type="dxa"/>
            </w:tcMar>
            <w:vAlign w:val="bottom"/>
            <w:hideMark/>
          </w:tcPr>
          <w:p w:rsidR="00E739F9" w:rsidRPr="00C81121" w:rsidRDefault="00E739F9" w:rsidP="00E739F9">
            <w:pPr>
              <w:jc w:val="center"/>
              <w:textAlignment w:val="baseline"/>
              <w:rPr>
                <w:sz w:val="24"/>
                <w:szCs w:val="24"/>
                <w:lang w:eastAsia="ru-RU"/>
              </w:rPr>
            </w:pPr>
            <w:r w:rsidRPr="00C81121">
              <w:rPr>
                <w:sz w:val="24"/>
                <w:szCs w:val="24"/>
                <w:lang w:eastAsia="ru-RU"/>
              </w:rPr>
              <w:t xml:space="preserve">Грудень </w:t>
            </w:r>
          </w:p>
          <w:p w:rsidR="00E739F9" w:rsidRPr="00C81121" w:rsidRDefault="00E739F9" w:rsidP="00E739F9">
            <w:pPr>
              <w:jc w:val="center"/>
              <w:textAlignment w:val="baseline"/>
              <w:rPr>
                <w:sz w:val="24"/>
                <w:szCs w:val="24"/>
                <w:lang w:eastAsia="ru-RU"/>
              </w:rPr>
            </w:pPr>
            <w:r>
              <w:rPr>
                <w:sz w:val="24"/>
                <w:szCs w:val="24"/>
                <w:lang w:eastAsia="ru-RU"/>
              </w:rPr>
              <w:t>2022</w:t>
            </w:r>
          </w:p>
        </w:tc>
        <w:tc>
          <w:tcPr>
            <w:tcW w:w="2493" w:type="dxa"/>
            <w:tcMar>
              <w:top w:w="30" w:type="dxa"/>
              <w:left w:w="75" w:type="dxa"/>
              <w:bottom w:w="30" w:type="dxa"/>
              <w:right w:w="75" w:type="dxa"/>
            </w:tcMar>
            <w:hideMark/>
          </w:tcPr>
          <w:p w:rsidR="00E739F9" w:rsidRPr="00C81121" w:rsidRDefault="00E739F9" w:rsidP="00E739F9">
            <w:pPr>
              <w:rPr>
                <w:sz w:val="24"/>
                <w:szCs w:val="24"/>
              </w:rPr>
            </w:pPr>
            <w:r w:rsidRPr="00C81121">
              <w:rPr>
                <w:sz w:val="24"/>
                <w:szCs w:val="24"/>
                <w:lang w:eastAsia="ru-RU"/>
              </w:rPr>
              <w:t>Сестра медична</w:t>
            </w:r>
          </w:p>
        </w:tc>
      </w:tr>
      <w:tr w:rsidR="00E739F9" w:rsidRPr="00C81121" w:rsidTr="00C14D14">
        <w:tc>
          <w:tcPr>
            <w:tcW w:w="704" w:type="dxa"/>
          </w:tcPr>
          <w:p w:rsidR="00E739F9" w:rsidRPr="00C81121" w:rsidRDefault="00E739F9" w:rsidP="00E739F9">
            <w:pPr>
              <w:jc w:val="center"/>
              <w:textAlignment w:val="baseline"/>
              <w:rPr>
                <w:sz w:val="24"/>
                <w:szCs w:val="24"/>
                <w:lang w:eastAsia="ru-RU"/>
              </w:rPr>
            </w:pPr>
            <w:r w:rsidRPr="00C81121">
              <w:rPr>
                <w:sz w:val="24"/>
                <w:szCs w:val="24"/>
                <w:lang w:eastAsia="ru-RU"/>
              </w:rPr>
              <w:t>13.</w:t>
            </w:r>
          </w:p>
        </w:tc>
        <w:tc>
          <w:tcPr>
            <w:tcW w:w="5103" w:type="dxa"/>
            <w:tcMar>
              <w:top w:w="30" w:type="dxa"/>
              <w:left w:w="75" w:type="dxa"/>
              <w:bottom w:w="30" w:type="dxa"/>
              <w:right w:w="75" w:type="dxa"/>
            </w:tcMar>
            <w:vAlign w:val="bottom"/>
            <w:hideMark/>
          </w:tcPr>
          <w:p w:rsidR="00E739F9" w:rsidRPr="00C81121" w:rsidRDefault="00E739F9" w:rsidP="00E739F9">
            <w:pPr>
              <w:rPr>
                <w:sz w:val="24"/>
                <w:szCs w:val="24"/>
              </w:rPr>
            </w:pPr>
            <w:r w:rsidRPr="00C81121">
              <w:rPr>
                <w:sz w:val="24"/>
                <w:szCs w:val="24"/>
              </w:rPr>
              <w:t>Бесіда"Що таке алергія. Види алергії"(1-11кл)</w:t>
            </w:r>
          </w:p>
          <w:p w:rsidR="00E739F9" w:rsidRPr="00C81121" w:rsidRDefault="00E739F9" w:rsidP="00E739F9">
            <w:pPr>
              <w:rPr>
                <w:sz w:val="24"/>
                <w:szCs w:val="24"/>
              </w:rPr>
            </w:pPr>
            <w:r w:rsidRPr="00C81121">
              <w:rPr>
                <w:sz w:val="24"/>
                <w:szCs w:val="24"/>
              </w:rPr>
              <w:t>Бесіда та відеопрезентація"Наркоманія"(8-11кл)</w:t>
            </w:r>
          </w:p>
          <w:p w:rsidR="00E739F9" w:rsidRPr="00C81121" w:rsidRDefault="00E739F9" w:rsidP="00E739F9">
            <w:pPr>
              <w:textAlignment w:val="baseline"/>
              <w:rPr>
                <w:sz w:val="24"/>
                <w:szCs w:val="24"/>
                <w:lang w:eastAsia="ru-RU"/>
              </w:rPr>
            </w:pPr>
            <w:r w:rsidRPr="00C81121">
              <w:rPr>
                <w:sz w:val="24"/>
                <w:szCs w:val="24"/>
              </w:rPr>
              <w:t>Бесіда"Як уберегтися від травм?"(дошкільна група)</w:t>
            </w:r>
          </w:p>
        </w:tc>
        <w:tc>
          <w:tcPr>
            <w:tcW w:w="2043" w:type="dxa"/>
            <w:tcMar>
              <w:top w:w="30" w:type="dxa"/>
              <w:left w:w="75" w:type="dxa"/>
              <w:bottom w:w="30" w:type="dxa"/>
              <w:right w:w="75" w:type="dxa"/>
            </w:tcMar>
            <w:vAlign w:val="bottom"/>
            <w:hideMark/>
          </w:tcPr>
          <w:p w:rsidR="00E739F9" w:rsidRPr="00C81121" w:rsidRDefault="00E739F9" w:rsidP="00E739F9">
            <w:pPr>
              <w:jc w:val="center"/>
              <w:textAlignment w:val="baseline"/>
              <w:rPr>
                <w:sz w:val="24"/>
                <w:szCs w:val="24"/>
                <w:lang w:eastAsia="ru-RU"/>
              </w:rPr>
            </w:pPr>
            <w:r w:rsidRPr="00C81121">
              <w:rPr>
                <w:sz w:val="24"/>
                <w:szCs w:val="24"/>
                <w:lang w:eastAsia="ru-RU"/>
              </w:rPr>
              <w:t xml:space="preserve">Січень - Лютий </w:t>
            </w:r>
          </w:p>
          <w:p w:rsidR="00E739F9" w:rsidRPr="00C81121" w:rsidRDefault="00E739F9" w:rsidP="00E739F9">
            <w:pPr>
              <w:textAlignment w:val="baseline"/>
              <w:rPr>
                <w:sz w:val="24"/>
                <w:szCs w:val="24"/>
                <w:lang w:eastAsia="ru-RU"/>
              </w:rPr>
            </w:pPr>
            <w:r>
              <w:rPr>
                <w:sz w:val="24"/>
                <w:szCs w:val="24"/>
                <w:lang w:eastAsia="ru-RU"/>
              </w:rPr>
              <w:t xml:space="preserve">            2023 </w:t>
            </w:r>
          </w:p>
        </w:tc>
        <w:tc>
          <w:tcPr>
            <w:tcW w:w="2493" w:type="dxa"/>
            <w:tcMar>
              <w:top w:w="30" w:type="dxa"/>
              <w:left w:w="75" w:type="dxa"/>
              <w:bottom w:w="30" w:type="dxa"/>
              <w:right w:w="75" w:type="dxa"/>
            </w:tcMar>
            <w:hideMark/>
          </w:tcPr>
          <w:p w:rsidR="00E739F9" w:rsidRPr="00C81121" w:rsidRDefault="00E739F9" w:rsidP="00E739F9">
            <w:pPr>
              <w:rPr>
                <w:sz w:val="24"/>
                <w:szCs w:val="24"/>
              </w:rPr>
            </w:pPr>
            <w:r w:rsidRPr="00C81121">
              <w:rPr>
                <w:sz w:val="24"/>
                <w:szCs w:val="24"/>
                <w:lang w:eastAsia="ru-RU"/>
              </w:rPr>
              <w:t>Сестра медична</w:t>
            </w:r>
          </w:p>
        </w:tc>
      </w:tr>
      <w:tr w:rsidR="00E739F9" w:rsidRPr="00C81121" w:rsidTr="00C14D14">
        <w:tc>
          <w:tcPr>
            <w:tcW w:w="704" w:type="dxa"/>
          </w:tcPr>
          <w:p w:rsidR="00E739F9" w:rsidRPr="00C81121" w:rsidRDefault="00E739F9" w:rsidP="00E739F9">
            <w:pPr>
              <w:jc w:val="center"/>
              <w:textAlignment w:val="baseline"/>
              <w:rPr>
                <w:sz w:val="24"/>
                <w:szCs w:val="24"/>
                <w:lang w:eastAsia="ru-RU"/>
              </w:rPr>
            </w:pPr>
            <w:r w:rsidRPr="00C81121">
              <w:rPr>
                <w:sz w:val="24"/>
                <w:szCs w:val="24"/>
                <w:lang w:eastAsia="ru-RU"/>
              </w:rPr>
              <w:t>14.</w:t>
            </w:r>
          </w:p>
        </w:tc>
        <w:tc>
          <w:tcPr>
            <w:tcW w:w="5103" w:type="dxa"/>
            <w:tcMar>
              <w:top w:w="30" w:type="dxa"/>
              <w:left w:w="75" w:type="dxa"/>
              <w:bottom w:w="30" w:type="dxa"/>
              <w:right w:w="75" w:type="dxa"/>
            </w:tcMar>
            <w:vAlign w:val="bottom"/>
            <w:hideMark/>
          </w:tcPr>
          <w:p w:rsidR="00E739F9" w:rsidRPr="00C81121" w:rsidRDefault="00E739F9" w:rsidP="00E739F9">
            <w:pPr>
              <w:rPr>
                <w:sz w:val="24"/>
                <w:szCs w:val="24"/>
              </w:rPr>
            </w:pPr>
            <w:r w:rsidRPr="00C81121">
              <w:rPr>
                <w:sz w:val="24"/>
                <w:szCs w:val="24"/>
              </w:rPr>
              <w:t>Бесіда"Весняний авітаміноз"(1-11кл дошкільна група)</w:t>
            </w:r>
          </w:p>
          <w:p w:rsidR="00E739F9" w:rsidRPr="00C81121" w:rsidRDefault="00E739F9" w:rsidP="00E739F9">
            <w:pPr>
              <w:textAlignment w:val="baseline"/>
              <w:rPr>
                <w:sz w:val="24"/>
                <w:szCs w:val="24"/>
                <w:lang w:eastAsia="ru-RU"/>
              </w:rPr>
            </w:pPr>
            <w:r w:rsidRPr="00C81121">
              <w:rPr>
                <w:sz w:val="24"/>
                <w:szCs w:val="24"/>
              </w:rPr>
              <w:t>Випуск санбюлетня "Авітаміноз"</w:t>
            </w:r>
          </w:p>
        </w:tc>
        <w:tc>
          <w:tcPr>
            <w:tcW w:w="2043" w:type="dxa"/>
            <w:tcMar>
              <w:top w:w="30" w:type="dxa"/>
              <w:left w:w="75" w:type="dxa"/>
              <w:bottom w:w="30" w:type="dxa"/>
              <w:right w:w="75" w:type="dxa"/>
            </w:tcMar>
            <w:vAlign w:val="bottom"/>
            <w:hideMark/>
          </w:tcPr>
          <w:p w:rsidR="00E739F9" w:rsidRPr="00C81121" w:rsidRDefault="00E739F9" w:rsidP="00E739F9">
            <w:pPr>
              <w:jc w:val="center"/>
              <w:textAlignment w:val="baseline"/>
              <w:rPr>
                <w:sz w:val="24"/>
                <w:szCs w:val="24"/>
                <w:lang w:eastAsia="ru-RU"/>
              </w:rPr>
            </w:pPr>
            <w:r w:rsidRPr="00C81121">
              <w:rPr>
                <w:sz w:val="24"/>
                <w:szCs w:val="24"/>
                <w:lang w:eastAsia="ru-RU"/>
              </w:rPr>
              <w:t xml:space="preserve">Березень </w:t>
            </w:r>
          </w:p>
          <w:p w:rsidR="00E739F9" w:rsidRPr="00C81121" w:rsidRDefault="00E739F9" w:rsidP="00E739F9">
            <w:pPr>
              <w:jc w:val="center"/>
              <w:textAlignment w:val="baseline"/>
              <w:rPr>
                <w:sz w:val="24"/>
                <w:szCs w:val="24"/>
                <w:lang w:eastAsia="ru-RU"/>
              </w:rPr>
            </w:pPr>
            <w:r>
              <w:rPr>
                <w:sz w:val="24"/>
                <w:szCs w:val="24"/>
                <w:lang w:eastAsia="ru-RU"/>
              </w:rPr>
              <w:t>2023</w:t>
            </w:r>
          </w:p>
        </w:tc>
        <w:tc>
          <w:tcPr>
            <w:tcW w:w="2493" w:type="dxa"/>
            <w:tcMar>
              <w:top w:w="30" w:type="dxa"/>
              <w:left w:w="75" w:type="dxa"/>
              <w:bottom w:w="30" w:type="dxa"/>
              <w:right w:w="75" w:type="dxa"/>
            </w:tcMar>
            <w:hideMark/>
          </w:tcPr>
          <w:p w:rsidR="00E739F9" w:rsidRPr="00C81121" w:rsidRDefault="00E739F9" w:rsidP="00E739F9">
            <w:pPr>
              <w:rPr>
                <w:sz w:val="24"/>
                <w:szCs w:val="24"/>
              </w:rPr>
            </w:pPr>
            <w:r w:rsidRPr="00C81121">
              <w:rPr>
                <w:sz w:val="24"/>
                <w:szCs w:val="24"/>
                <w:lang w:eastAsia="ru-RU"/>
              </w:rPr>
              <w:t>Сестра медична</w:t>
            </w:r>
          </w:p>
        </w:tc>
      </w:tr>
      <w:tr w:rsidR="00E739F9" w:rsidRPr="00C81121" w:rsidTr="00C14D14">
        <w:tc>
          <w:tcPr>
            <w:tcW w:w="704" w:type="dxa"/>
          </w:tcPr>
          <w:p w:rsidR="00E739F9" w:rsidRPr="00C81121" w:rsidRDefault="00E739F9" w:rsidP="00E739F9">
            <w:pPr>
              <w:jc w:val="center"/>
              <w:textAlignment w:val="baseline"/>
              <w:rPr>
                <w:sz w:val="24"/>
                <w:szCs w:val="24"/>
                <w:lang w:eastAsia="ru-RU"/>
              </w:rPr>
            </w:pPr>
            <w:r w:rsidRPr="00C81121">
              <w:rPr>
                <w:sz w:val="24"/>
                <w:szCs w:val="24"/>
                <w:lang w:eastAsia="ru-RU"/>
              </w:rPr>
              <w:t>15.</w:t>
            </w:r>
          </w:p>
        </w:tc>
        <w:tc>
          <w:tcPr>
            <w:tcW w:w="5103" w:type="dxa"/>
            <w:tcMar>
              <w:top w:w="30" w:type="dxa"/>
              <w:left w:w="75" w:type="dxa"/>
              <w:bottom w:w="30" w:type="dxa"/>
              <w:right w:w="75" w:type="dxa"/>
            </w:tcMar>
            <w:vAlign w:val="bottom"/>
            <w:hideMark/>
          </w:tcPr>
          <w:p w:rsidR="00E739F9" w:rsidRPr="00C81121" w:rsidRDefault="00E739F9" w:rsidP="00E739F9">
            <w:pPr>
              <w:rPr>
                <w:sz w:val="24"/>
                <w:szCs w:val="24"/>
              </w:rPr>
            </w:pPr>
            <w:r w:rsidRPr="00C81121">
              <w:rPr>
                <w:sz w:val="24"/>
                <w:szCs w:val="24"/>
              </w:rPr>
              <w:t>Бесіда"Небезпечна смакота"(дошкільна група"</w:t>
            </w:r>
          </w:p>
          <w:p w:rsidR="00E739F9" w:rsidRPr="00C81121" w:rsidRDefault="00E739F9" w:rsidP="00E739F9">
            <w:pPr>
              <w:textAlignment w:val="baseline"/>
              <w:rPr>
                <w:sz w:val="24"/>
                <w:szCs w:val="24"/>
              </w:rPr>
            </w:pPr>
            <w:r w:rsidRPr="00C81121">
              <w:rPr>
                <w:sz w:val="24"/>
                <w:szCs w:val="24"/>
              </w:rPr>
              <w:t>Бесіда "Чистота - запорука здоров'я"(1-11кл)</w:t>
            </w:r>
          </w:p>
          <w:p w:rsidR="00E739F9" w:rsidRPr="00C81121" w:rsidRDefault="00E739F9" w:rsidP="00E739F9">
            <w:pPr>
              <w:rPr>
                <w:sz w:val="24"/>
                <w:szCs w:val="24"/>
              </w:rPr>
            </w:pPr>
            <w:r w:rsidRPr="00C81121">
              <w:rPr>
                <w:sz w:val="24"/>
                <w:szCs w:val="24"/>
              </w:rPr>
              <w:t>Бесіда"Укуси комах.Дополмога при укусах комах"(*1-11кл)</w:t>
            </w:r>
          </w:p>
          <w:p w:rsidR="00E739F9" w:rsidRPr="00C81121" w:rsidRDefault="00E739F9" w:rsidP="00E739F9">
            <w:pPr>
              <w:textAlignment w:val="baseline"/>
              <w:rPr>
                <w:sz w:val="24"/>
                <w:szCs w:val="24"/>
                <w:lang w:eastAsia="ru-RU"/>
              </w:rPr>
            </w:pPr>
            <w:r w:rsidRPr="00C81121">
              <w:rPr>
                <w:sz w:val="24"/>
                <w:szCs w:val="24"/>
              </w:rPr>
              <w:t>Бесіда"Моє здоров'я"(дошкільна група)</w:t>
            </w:r>
          </w:p>
        </w:tc>
        <w:tc>
          <w:tcPr>
            <w:tcW w:w="2043" w:type="dxa"/>
            <w:tcMar>
              <w:top w:w="30" w:type="dxa"/>
              <w:left w:w="75" w:type="dxa"/>
              <w:bottom w:w="30" w:type="dxa"/>
              <w:right w:w="75" w:type="dxa"/>
            </w:tcMar>
            <w:vAlign w:val="bottom"/>
            <w:hideMark/>
          </w:tcPr>
          <w:p w:rsidR="00E739F9" w:rsidRPr="00C81121" w:rsidRDefault="00E739F9" w:rsidP="00E739F9">
            <w:pPr>
              <w:jc w:val="center"/>
              <w:textAlignment w:val="baseline"/>
              <w:rPr>
                <w:sz w:val="24"/>
                <w:szCs w:val="24"/>
                <w:lang w:eastAsia="ru-RU"/>
              </w:rPr>
            </w:pPr>
            <w:r w:rsidRPr="00C81121">
              <w:rPr>
                <w:sz w:val="24"/>
                <w:szCs w:val="24"/>
                <w:lang w:eastAsia="ru-RU"/>
              </w:rPr>
              <w:t>Квітень - травень</w:t>
            </w:r>
          </w:p>
          <w:p w:rsidR="00E739F9" w:rsidRPr="00C81121" w:rsidRDefault="00E739F9" w:rsidP="00E739F9">
            <w:pPr>
              <w:jc w:val="center"/>
              <w:textAlignment w:val="baseline"/>
              <w:rPr>
                <w:sz w:val="24"/>
                <w:szCs w:val="24"/>
                <w:lang w:eastAsia="ru-RU"/>
              </w:rPr>
            </w:pPr>
            <w:r>
              <w:rPr>
                <w:sz w:val="24"/>
                <w:szCs w:val="24"/>
                <w:lang w:eastAsia="ru-RU"/>
              </w:rPr>
              <w:t>2023</w:t>
            </w:r>
          </w:p>
        </w:tc>
        <w:tc>
          <w:tcPr>
            <w:tcW w:w="2493" w:type="dxa"/>
            <w:tcMar>
              <w:top w:w="30" w:type="dxa"/>
              <w:left w:w="75" w:type="dxa"/>
              <w:bottom w:w="30" w:type="dxa"/>
              <w:right w:w="75" w:type="dxa"/>
            </w:tcMar>
            <w:hideMark/>
          </w:tcPr>
          <w:p w:rsidR="00E739F9" w:rsidRPr="00C81121" w:rsidRDefault="00E739F9" w:rsidP="00E739F9">
            <w:pPr>
              <w:rPr>
                <w:sz w:val="24"/>
                <w:szCs w:val="24"/>
              </w:rPr>
            </w:pPr>
            <w:r w:rsidRPr="00C81121">
              <w:rPr>
                <w:sz w:val="24"/>
                <w:szCs w:val="24"/>
                <w:lang w:eastAsia="ru-RU"/>
              </w:rPr>
              <w:t>Сестра медична</w:t>
            </w:r>
          </w:p>
        </w:tc>
      </w:tr>
      <w:tr w:rsidR="00E739F9" w:rsidRPr="00C81121" w:rsidTr="00C14D14">
        <w:tc>
          <w:tcPr>
            <w:tcW w:w="704" w:type="dxa"/>
          </w:tcPr>
          <w:p w:rsidR="00E739F9" w:rsidRPr="00C81121" w:rsidRDefault="00E739F9" w:rsidP="00E739F9">
            <w:pPr>
              <w:jc w:val="center"/>
              <w:textAlignment w:val="baseline"/>
              <w:rPr>
                <w:sz w:val="24"/>
                <w:szCs w:val="24"/>
                <w:lang w:eastAsia="ru-RU"/>
              </w:rPr>
            </w:pPr>
            <w:r w:rsidRPr="00C81121">
              <w:rPr>
                <w:sz w:val="24"/>
                <w:szCs w:val="24"/>
                <w:lang w:eastAsia="ru-RU"/>
              </w:rPr>
              <w:t>16.</w:t>
            </w:r>
          </w:p>
        </w:tc>
        <w:tc>
          <w:tcPr>
            <w:tcW w:w="5103" w:type="dxa"/>
            <w:tcMar>
              <w:top w:w="30" w:type="dxa"/>
              <w:left w:w="75" w:type="dxa"/>
              <w:bottom w:w="30" w:type="dxa"/>
              <w:right w:w="75" w:type="dxa"/>
            </w:tcMar>
            <w:vAlign w:val="bottom"/>
          </w:tcPr>
          <w:p w:rsidR="00E739F9" w:rsidRPr="00C81121" w:rsidRDefault="00E739F9" w:rsidP="00E739F9">
            <w:pPr>
              <w:tabs>
                <w:tab w:val="left" w:pos="1665"/>
              </w:tabs>
              <w:rPr>
                <w:sz w:val="24"/>
                <w:szCs w:val="24"/>
              </w:rPr>
            </w:pPr>
            <w:r w:rsidRPr="00C81121">
              <w:rPr>
                <w:sz w:val="24"/>
                <w:szCs w:val="24"/>
              </w:rPr>
              <w:t>Бесіда"Що робити щоб добре чути?"(дошкільна група)</w:t>
            </w:r>
          </w:p>
          <w:p w:rsidR="00E739F9" w:rsidRPr="00C81121" w:rsidRDefault="00E739F9" w:rsidP="00E739F9">
            <w:pPr>
              <w:textAlignment w:val="baseline"/>
              <w:rPr>
                <w:sz w:val="24"/>
                <w:szCs w:val="24"/>
                <w:lang w:eastAsia="ru-RU"/>
              </w:rPr>
            </w:pPr>
            <w:r w:rsidRPr="00C81121">
              <w:rPr>
                <w:sz w:val="24"/>
                <w:szCs w:val="24"/>
              </w:rPr>
              <w:t>Бесіда"Чистота - запорука здоров'я"(1-11кл)</w:t>
            </w:r>
          </w:p>
        </w:tc>
        <w:tc>
          <w:tcPr>
            <w:tcW w:w="2043" w:type="dxa"/>
            <w:tcMar>
              <w:top w:w="30" w:type="dxa"/>
              <w:left w:w="75" w:type="dxa"/>
              <w:bottom w:w="30" w:type="dxa"/>
              <w:right w:w="75" w:type="dxa"/>
            </w:tcMar>
            <w:vAlign w:val="bottom"/>
          </w:tcPr>
          <w:p w:rsidR="00E739F9" w:rsidRPr="00C81121" w:rsidRDefault="00E739F9" w:rsidP="00E739F9">
            <w:pPr>
              <w:jc w:val="center"/>
              <w:textAlignment w:val="baseline"/>
              <w:rPr>
                <w:sz w:val="24"/>
                <w:szCs w:val="24"/>
                <w:lang w:eastAsia="ru-RU"/>
              </w:rPr>
            </w:pPr>
            <w:r w:rsidRPr="00C81121">
              <w:rPr>
                <w:sz w:val="24"/>
                <w:szCs w:val="24"/>
                <w:lang w:eastAsia="ru-RU"/>
              </w:rPr>
              <w:t xml:space="preserve">Вересень </w:t>
            </w:r>
          </w:p>
          <w:p w:rsidR="00E739F9" w:rsidRPr="00C81121" w:rsidRDefault="00E739F9" w:rsidP="00E739F9">
            <w:pPr>
              <w:jc w:val="center"/>
              <w:textAlignment w:val="baseline"/>
              <w:rPr>
                <w:sz w:val="24"/>
                <w:szCs w:val="24"/>
                <w:lang w:eastAsia="ru-RU"/>
              </w:rPr>
            </w:pPr>
            <w:r>
              <w:rPr>
                <w:sz w:val="24"/>
                <w:szCs w:val="24"/>
                <w:lang w:eastAsia="ru-RU"/>
              </w:rPr>
              <w:t xml:space="preserve">2023 </w:t>
            </w:r>
          </w:p>
        </w:tc>
        <w:tc>
          <w:tcPr>
            <w:tcW w:w="2493" w:type="dxa"/>
            <w:tcMar>
              <w:top w:w="30" w:type="dxa"/>
              <w:left w:w="75" w:type="dxa"/>
              <w:bottom w:w="30" w:type="dxa"/>
              <w:right w:w="75" w:type="dxa"/>
            </w:tcMar>
          </w:tcPr>
          <w:p w:rsidR="00E739F9" w:rsidRPr="00C81121" w:rsidRDefault="00E739F9" w:rsidP="00E739F9">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17.</w:t>
            </w:r>
          </w:p>
        </w:tc>
        <w:tc>
          <w:tcPr>
            <w:tcW w:w="5103" w:type="dxa"/>
            <w:tcMar>
              <w:top w:w="30" w:type="dxa"/>
              <w:left w:w="75" w:type="dxa"/>
              <w:bottom w:w="30" w:type="dxa"/>
              <w:right w:w="75" w:type="dxa"/>
            </w:tcMar>
            <w:vAlign w:val="bottom"/>
          </w:tcPr>
          <w:p w:rsidR="00EB1FC0" w:rsidRPr="00C81121" w:rsidRDefault="00EB1FC0" w:rsidP="00EB1FC0">
            <w:pPr>
              <w:tabs>
                <w:tab w:val="left" w:pos="1665"/>
              </w:tabs>
              <w:rPr>
                <w:sz w:val="24"/>
                <w:szCs w:val="24"/>
              </w:rPr>
            </w:pPr>
            <w:r w:rsidRPr="00C81121">
              <w:rPr>
                <w:sz w:val="24"/>
                <w:szCs w:val="24"/>
              </w:rPr>
              <w:t>Бесіда"Захворювання органів травлення"(1-11кл)</w:t>
            </w:r>
          </w:p>
          <w:p w:rsidR="00EB1FC0" w:rsidRPr="00C81121" w:rsidRDefault="00EB1FC0" w:rsidP="00EB1FC0">
            <w:pPr>
              <w:textAlignment w:val="baseline"/>
              <w:rPr>
                <w:sz w:val="24"/>
                <w:szCs w:val="24"/>
                <w:lang w:eastAsia="ru-RU"/>
              </w:rPr>
            </w:pPr>
            <w:r w:rsidRPr="00C81121">
              <w:rPr>
                <w:sz w:val="24"/>
                <w:szCs w:val="24"/>
              </w:rPr>
              <w:t>Бесіда "Імунітет- природній захисний механізм людини"(дошкільна група"</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Жовтень </w:t>
            </w:r>
          </w:p>
          <w:p w:rsidR="00EB1FC0" w:rsidRPr="00C81121" w:rsidRDefault="001E6D8D" w:rsidP="00EB1FC0">
            <w:pPr>
              <w:jc w:val="center"/>
              <w:textAlignment w:val="baseline"/>
              <w:rPr>
                <w:sz w:val="24"/>
                <w:szCs w:val="24"/>
                <w:lang w:eastAsia="ru-RU"/>
              </w:rPr>
            </w:pPr>
            <w:r>
              <w:rPr>
                <w:sz w:val="24"/>
                <w:szCs w:val="24"/>
                <w:lang w:eastAsia="ru-RU"/>
              </w:rPr>
              <w:t xml:space="preserve">2023 </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18.</w:t>
            </w:r>
          </w:p>
        </w:tc>
        <w:tc>
          <w:tcPr>
            <w:tcW w:w="5103" w:type="dxa"/>
            <w:tcMar>
              <w:top w:w="30" w:type="dxa"/>
              <w:left w:w="75" w:type="dxa"/>
              <w:bottom w:w="30" w:type="dxa"/>
              <w:right w:w="75" w:type="dxa"/>
            </w:tcMar>
            <w:vAlign w:val="bottom"/>
          </w:tcPr>
          <w:p w:rsidR="00EB1FC0" w:rsidRPr="00C81121" w:rsidRDefault="00EB1FC0" w:rsidP="00EB1FC0">
            <w:pPr>
              <w:rPr>
                <w:sz w:val="24"/>
                <w:szCs w:val="24"/>
              </w:rPr>
            </w:pPr>
            <w:r w:rsidRPr="00C81121">
              <w:rPr>
                <w:sz w:val="24"/>
                <w:szCs w:val="24"/>
              </w:rPr>
              <w:t>Бесіда "Грип та його профілактика"(дошкільна група)</w:t>
            </w:r>
          </w:p>
          <w:p w:rsidR="00EB1FC0" w:rsidRPr="00C81121" w:rsidRDefault="00EB1FC0" w:rsidP="00EB1FC0">
            <w:pPr>
              <w:rPr>
                <w:sz w:val="24"/>
                <w:szCs w:val="24"/>
              </w:rPr>
            </w:pPr>
            <w:r w:rsidRPr="00C81121">
              <w:rPr>
                <w:sz w:val="24"/>
                <w:szCs w:val="24"/>
              </w:rPr>
              <w:t>Бесіда"Захист від інфекційних хвороб"(1-11кл)</w:t>
            </w:r>
          </w:p>
          <w:p w:rsidR="00EB1FC0" w:rsidRPr="00C81121" w:rsidRDefault="00EB1FC0" w:rsidP="00EB1FC0">
            <w:pPr>
              <w:textAlignment w:val="baseline"/>
              <w:rPr>
                <w:sz w:val="24"/>
                <w:szCs w:val="24"/>
                <w:lang w:eastAsia="ru-RU"/>
              </w:rPr>
            </w:pPr>
            <w:r w:rsidRPr="00C81121">
              <w:rPr>
                <w:sz w:val="24"/>
                <w:szCs w:val="24"/>
              </w:rPr>
              <w:t>Випуск санбюлетня"Грип"</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Листопад </w:t>
            </w:r>
          </w:p>
          <w:p w:rsidR="00EB1FC0" w:rsidRPr="00C81121" w:rsidRDefault="001E6D8D" w:rsidP="00EB1FC0">
            <w:pPr>
              <w:jc w:val="center"/>
              <w:textAlignment w:val="baseline"/>
              <w:rPr>
                <w:sz w:val="24"/>
                <w:szCs w:val="24"/>
                <w:lang w:eastAsia="ru-RU"/>
              </w:rPr>
            </w:pPr>
            <w:r>
              <w:rPr>
                <w:sz w:val="24"/>
                <w:szCs w:val="24"/>
                <w:lang w:eastAsia="ru-RU"/>
              </w:rPr>
              <w:t xml:space="preserve"> 2023</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19.</w:t>
            </w:r>
          </w:p>
        </w:tc>
        <w:tc>
          <w:tcPr>
            <w:tcW w:w="5103" w:type="dxa"/>
            <w:tcMar>
              <w:top w:w="30" w:type="dxa"/>
              <w:left w:w="75" w:type="dxa"/>
              <w:bottom w:w="30" w:type="dxa"/>
              <w:right w:w="75" w:type="dxa"/>
            </w:tcMar>
            <w:vAlign w:val="bottom"/>
          </w:tcPr>
          <w:p w:rsidR="00EB1FC0" w:rsidRPr="00C81121" w:rsidRDefault="00EB1FC0" w:rsidP="00EB1FC0">
            <w:pPr>
              <w:rPr>
                <w:sz w:val="24"/>
                <w:szCs w:val="24"/>
              </w:rPr>
            </w:pPr>
            <w:r w:rsidRPr="00C81121">
              <w:rPr>
                <w:sz w:val="24"/>
                <w:szCs w:val="24"/>
              </w:rPr>
              <w:t>Тренінг</w:t>
            </w:r>
          </w:p>
          <w:p w:rsidR="00EB1FC0" w:rsidRPr="00C81121" w:rsidRDefault="00EB1FC0" w:rsidP="00EB1FC0">
            <w:pPr>
              <w:rPr>
                <w:sz w:val="24"/>
                <w:szCs w:val="24"/>
              </w:rPr>
            </w:pPr>
            <w:r w:rsidRPr="00C81121">
              <w:rPr>
                <w:sz w:val="24"/>
                <w:szCs w:val="24"/>
              </w:rPr>
              <w:t>"Перша допомога при травмах"</w:t>
            </w:r>
          </w:p>
          <w:p w:rsidR="00EB1FC0" w:rsidRPr="00C81121" w:rsidRDefault="00EB1FC0" w:rsidP="00EB1FC0">
            <w:pPr>
              <w:rPr>
                <w:sz w:val="24"/>
                <w:szCs w:val="24"/>
              </w:rPr>
            </w:pPr>
            <w:r w:rsidRPr="00C81121">
              <w:rPr>
                <w:sz w:val="24"/>
                <w:szCs w:val="24"/>
              </w:rPr>
              <w:t>(5-11кл)</w:t>
            </w:r>
          </w:p>
          <w:p w:rsidR="00EB1FC0" w:rsidRPr="00C81121" w:rsidRDefault="00EB1FC0" w:rsidP="00EB1FC0">
            <w:pPr>
              <w:textAlignment w:val="baseline"/>
              <w:rPr>
                <w:sz w:val="24"/>
                <w:szCs w:val="24"/>
                <w:lang w:eastAsia="ru-RU"/>
              </w:rPr>
            </w:pPr>
            <w:r w:rsidRPr="00C81121">
              <w:rPr>
                <w:sz w:val="24"/>
                <w:szCs w:val="24"/>
              </w:rPr>
              <w:t>Бесіда "Безпека на дорогах у зимовий період"(дошкільна група)</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Грудень </w:t>
            </w:r>
          </w:p>
          <w:p w:rsidR="00EB1FC0" w:rsidRPr="00C81121" w:rsidRDefault="001E6D8D" w:rsidP="00EB1FC0">
            <w:pPr>
              <w:jc w:val="center"/>
              <w:textAlignment w:val="baseline"/>
              <w:rPr>
                <w:sz w:val="24"/>
                <w:szCs w:val="24"/>
                <w:lang w:eastAsia="ru-RU"/>
              </w:rPr>
            </w:pPr>
            <w:r>
              <w:rPr>
                <w:sz w:val="24"/>
                <w:szCs w:val="24"/>
                <w:lang w:eastAsia="ru-RU"/>
              </w:rPr>
              <w:t>2023</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20.</w:t>
            </w:r>
          </w:p>
        </w:tc>
        <w:tc>
          <w:tcPr>
            <w:tcW w:w="5103" w:type="dxa"/>
            <w:tcMar>
              <w:top w:w="30" w:type="dxa"/>
              <w:left w:w="75" w:type="dxa"/>
              <w:bottom w:w="30" w:type="dxa"/>
              <w:right w:w="75" w:type="dxa"/>
            </w:tcMar>
            <w:vAlign w:val="bottom"/>
          </w:tcPr>
          <w:p w:rsidR="00EB1FC0" w:rsidRPr="00C81121" w:rsidRDefault="00EB1FC0" w:rsidP="00EB1FC0">
            <w:pPr>
              <w:rPr>
                <w:sz w:val="24"/>
                <w:szCs w:val="24"/>
              </w:rPr>
            </w:pPr>
            <w:r w:rsidRPr="00C81121">
              <w:rPr>
                <w:sz w:val="24"/>
                <w:szCs w:val="24"/>
              </w:rPr>
              <w:t>Тренінг " органи чуття"(дошкільна група)</w:t>
            </w:r>
          </w:p>
          <w:p w:rsidR="00EB1FC0" w:rsidRPr="00C81121" w:rsidRDefault="00EB1FC0" w:rsidP="00EB1FC0">
            <w:pPr>
              <w:textAlignment w:val="baseline"/>
              <w:rPr>
                <w:sz w:val="24"/>
                <w:szCs w:val="24"/>
                <w:lang w:eastAsia="ru-RU"/>
              </w:rPr>
            </w:pPr>
            <w:r w:rsidRPr="00C81121">
              <w:rPr>
                <w:sz w:val="24"/>
                <w:szCs w:val="24"/>
              </w:rPr>
              <w:t>Бесіда "Обмороження"(5-11кл)</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Січень </w:t>
            </w:r>
          </w:p>
          <w:p w:rsidR="00EB1FC0" w:rsidRPr="00C81121" w:rsidRDefault="001E6D8D" w:rsidP="00EB1FC0">
            <w:pPr>
              <w:jc w:val="center"/>
              <w:textAlignment w:val="baseline"/>
              <w:rPr>
                <w:sz w:val="24"/>
                <w:szCs w:val="24"/>
                <w:lang w:eastAsia="ru-RU"/>
              </w:rPr>
            </w:pPr>
            <w:r>
              <w:rPr>
                <w:sz w:val="24"/>
                <w:szCs w:val="24"/>
                <w:lang w:eastAsia="ru-RU"/>
              </w:rPr>
              <w:t xml:space="preserve">2024 </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21.</w:t>
            </w:r>
          </w:p>
        </w:tc>
        <w:tc>
          <w:tcPr>
            <w:tcW w:w="5103" w:type="dxa"/>
            <w:tcMar>
              <w:top w:w="30" w:type="dxa"/>
              <w:left w:w="75" w:type="dxa"/>
              <w:bottom w:w="30" w:type="dxa"/>
              <w:right w:w="75" w:type="dxa"/>
            </w:tcMar>
            <w:vAlign w:val="bottom"/>
          </w:tcPr>
          <w:p w:rsidR="00EB1FC0" w:rsidRPr="00C81121" w:rsidRDefault="00EB1FC0" w:rsidP="00EB1FC0">
            <w:pPr>
              <w:rPr>
                <w:sz w:val="24"/>
                <w:szCs w:val="24"/>
              </w:rPr>
            </w:pPr>
            <w:r w:rsidRPr="00C81121">
              <w:rPr>
                <w:sz w:val="24"/>
                <w:szCs w:val="24"/>
              </w:rPr>
              <w:t>Бесіда "Перша допомога при отруєнні чадним газом"(1-11кл)</w:t>
            </w:r>
          </w:p>
          <w:p w:rsidR="00EB1FC0" w:rsidRPr="00C81121" w:rsidRDefault="00EB1FC0" w:rsidP="00EB1FC0">
            <w:pPr>
              <w:textAlignment w:val="baseline"/>
              <w:rPr>
                <w:sz w:val="24"/>
                <w:szCs w:val="24"/>
                <w:lang w:eastAsia="ru-RU"/>
              </w:rPr>
            </w:pPr>
            <w:r w:rsidRPr="00C81121">
              <w:rPr>
                <w:sz w:val="24"/>
                <w:szCs w:val="24"/>
              </w:rPr>
              <w:lastRenderedPageBreak/>
              <w:t>Гра "Харчуйся правильно!"(дошкільна група)</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lastRenderedPageBreak/>
              <w:t xml:space="preserve">Лютий </w:t>
            </w:r>
          </w:p>
          <w:p w:rsidR="00EB1FC0" w:rsidRPr="00C81121" w:rsidRDefault="001E6D8D" w:rsidP="00EB1FC0">
            <w:pPr>
              <w:jc w:val="center"/>
              <w:textAlignment w:val="baseline"/>
              <w:rPr>
                <w:sz w:val="24"/>
                <w:szCs w:val="24"/>
                <w:lang w:eastAsia="ru-RU"/>
              </w:rPr>
            </w:pPr>
            <w:r>
              <w:rPr>
                <w:sz w:val="24"/>
                <w:szCs w:val="24"/>
                <w:lang w:eastAsia="ru-RU"/>
              </w:rPr>
              <w:t xml:space="preserve">2024 </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lastRenderedPageBreak/>
              <w:t>22.</w:t>
            </w:r>
          </w:p>
        </w:tc>
        <w:tc>
          <w:tcPr>
            <w:tcW w:w="5103" w:type="dxa"/>
            <w:tcMar>
              <w:top w:w="30" w:type="dxa"/>
              <w:left w:w="75" w:type="dxa"/>
              <w:bottom w:w="30" w:type="dxa"/>
              <w:right w:w="75" w:type="dxa"/>
            </w:tcMar>
          </w:tcPr>
          <w:p w:rsidR="00EB1FC0" w:rsidRPr="00C81121" w:rsidRDefault="00EB1FC0" w:rsidP="00EB1FC0">
            <w:pPr>
              <w:rPr>
                <w:sz w:val="24"/>
                <w:szCs w:val="24"/>
              </w:rPr>
            </w:pPr>
            <w:r w:rsidRPr="00C81121">
              <w:rPr>
                <w:sz w:val="24"/>
                <w:szCs w:val="24"/>
              </w:rPr>
              <w:t>Бесіда"Здорові зуби- гарна усмішка"(дошкільтна група)</w:t>
            </w:r>
          </w:p>
          <w:p w:rsidR="00EB1FC0" w:rsidRPr="00C81121" w:rsidRDefault="00EB1FC0" w:rsidP="00EB1FC0">
            <w:pPr>
              <w:rPr>
                <w:sz w:val="24"/>
                <w:szCs w:val="24"/>
              </w:rPr>
            </w:pPr>
            <w:r w:rsidRPr="00C81121">
              <w:rPr>
                <w:sz w:val="24"/>
                <w:szCs w:val="24"/>
              </w:rPr>
              <w:t>Бесіда"Інфекційні хвороби: дифтерія та правець"(5-11кл)</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Березень </w:t>
            </w:r>
          </w:p>
          <w:p w:rsidR="00EB1FC0" w:rsidRPr="00C81121" w:rsidRDefault="001E6D8D" w:rsidP="00EB1FC0">
            <w:pPr>
              <w:jc w:val="center"/>
              <w:textAlignment w:val="baseline"/>
              <w:rPr>
                <w:sz w:val="24"/>
                <w:szCs w:val="24"/>
                <w:lang w:eastAsia="ru-RU"/>
              </w:rPr>
            </w:pPr>
            <w:r>
              <w:rPr>
                <w:sz w:val="24"/>
                <w:szCs w:val="24"/>
                <w:lang w:eastAsia="ru-RU"/>
              </w:rPr>
              <w:t>2024</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23.</w:t>
            </w:r>
          </w:p>
        </w:tc>
        <w:tc>
          <w:tcPr>
            <w:tcW w:w="5103" w:type="dxa"/>
            <w:tcMar>
              <w:top w:w="30" w:type="dxa"/>
              <w:left w:w="75" w:type="dxa"/>
              <w:bottom w:w="30" w:type="dxa"/>
              <w:right w:w="75" w:type="dxa"/>
            </w:tcMar>
          </w:tcPr>
          <w:p w:rsidR="00EB1FC0" w:rsidRPr="00C81121" w:rsidRDefault="00EB1FC0" w:rsidP="00EB1FC0">
            <w:pPr>
              <w:rPr>
                <w:sz w:val="24"/>
                <w:szCs w:val="24"/>
              </w:rPr>
            </w:pPr>
            <w:r w:rsidRPr="00C81121">
              <w:rPr>
                <w:sz w:val="24"/>
                <w:szCs w:val="24"/>
              </w:rPr>
              <w:t>Бесіда"Харчова токсикоінфекція"(5-11кл)</w:t>
            </w:r>
          </w:p>
          <w:p w:rsidR="00EB1FC0" w:rsidRPr="00C81121" w:rsidRDefault="00EB1FC0" w:rsidP="00EB1FC0">
            <w:pPr>
              <w:rPr>
                <w:sz w:val="24"/>
                <w:szCs w:val="24"/>
              </w:rPr>
            </w:pPr>
            <w:r w:rsidRPr="00C81121">
              <w:rPr>
                <w:sz w:val="24"/>
                <w:szCs w:val="24"/>
              </w:rPr>
              <w:t>Бесіда"Моє здоровя"(дошкільна група)</w:t>
            </w:r>
          </w:p>
          <w:p w:rsidR="00EB1FC0" w:rsidRPr="00C81121" w:rsidRDefault="00EB1FC0" w:rsidP="00EB1FC0">
            <w:pPr>
              <w:rPr>
                <w:sz w:val="24"/>
                <w:szCs w:val="24"/>
              </w:rPr>
            </w:pPr>
            <w:r w:rsidRPr="00C81121">
              <w:rPr>
                <w:sz w:val="24"/>
                <w:szCs w:val="24"/>
              </w:rPr>
              <w:t>Бесіда "Небезпека укусів комах"(дошкільна група)</w:t>
            </w:r>
          </w:p>
          <w:p w:rsidR="00EB1FC0" w:rsidRPr="00C81121" w:rsidRDefault="00EB1FC0" w:rsidP="00EB1FC0">
            <w:pPr>
              <w:rPr>
                <w:sz w:val="24"/>
                <w:szCs w:val="24"/>
              </w:rPr>
            </w:pPr>
            <w:r w:rsidRPr="00C81121">
              <w:rPr>
                <w:sz w:val="24"/>
                <w:szCs w:val="24"/>
              </w:rPr>
              <w:t>Тренінг "Перша допомога при утопленні"(5-11кл)</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Квітень-травень </w:t>
            </w:r>
          </w:p>
          <w:p w:rsidR="00EB1FC0" w:rsidRPr="00C81121" w:rsidRDefault="001E6D8D" w:rsidP="00EB1FC0">
            <w:pPr>
              <w:jc w:val="center"/>
              <w:textAlignment w:val="baseline"/>
              <w:rPr>
                <w:sz w:val="24"/>
                <w:szCs w:val="24"/>
                <w:lang w:eastAsia="ru-RU"/>
              </w:rPr>
            </w:pPr>
            <w:r>
              <w:rPr>
                <w:sz w:val="24"/>
                <w:szCs w:val="24"/>
                <w:lang w:eastAsia="ru-RU"/>
              </w:rPr>
              <w:t xml:space="preserve">2024 </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24.</w:t>
            </w:r>
          </w:p>
        </w:tc>
        <w:tc>
          <w:tcPr>
            <w:tcW w:w="5103" w:type="dxa"/>
            <w:tcMar>
              <w:top w:w="30" w:type="dxa"/>
              <w:left w:w="75" w:type="dxa"/>
              <w:bottom w:w="30" w:type="dxa"/>
              <w:right w:w="75" w:type="dxa"/>
            </w:tcMar>
          </w:tcPr>
          <w:p w:rsidR="00EB1FC0" w:rsidRPr="00C81121" w:rsidRDefault="00EB1FC0" w:rsidP="00EB1FC0">
            <w:pPr>
              <w:tabs>
                <w:tab w:val="left" w:pos="1665"/>
              </w:tabs>
              <w:rPr>
                <w:sz w:val="24"/>
                <w:szCs w:val="24"/>
              </w:rPr>
            </w:pPr>
            <w:r w:rsidRPr="00C81121">
              <w:rPr>
                <w:sz w:val="24"/>
                <w:szCs w:val="24"/>
              </w:rPr>
              <w:t>Бесіда"Органи чуття"(дошкільна група)</w:t>
            </w:r>
          </w:p>
          <w:p w:rsidR="00EB1FC0" w:rsidRPr="00C81121" w:rsidRDefault="00EB1FC0" w:rsidP="00EB1FC0">
            <w:pPr>
              <w:tabs>
                <w:tab w:val="left" w:pos="1665"/>
              </w:tabs>
              <w:rPr>
                <w:sz w:val="24"/>
                <w:szCs w:val="24"/>
              </w:rPr>
            </w:pPr>
            <w:r w:rsidRPr="00C81121">
              <w:rPr>
                <w:sz w:val="24"/>
                <w:szCs w:val="24"/>
              </w:rPr>
              <w:t>Бесіда "Профілактика дитячого травматизму"(1-11кл)</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Вересень </w:t>
            </w:r>
          </w:p>
          <w:p w:rsidR="00EB1FC0" w:rsidRPr="00C81121" w:rsidRDefault="001E6D8D" w:rsidP="00EB1FC0">
            <w:pPr>
              <w:jc w:val="center"/>
              <w:textAlignment w:val="baseline"/>
              <w:rPr>
                <w:sz w:val="24"/>
                <w:szCs w:val="24"/>
                <w:lang w:eastAsia="ru-RU"/>
              </w:rPr>
            </w:pPr>
            <w:r>
              <w:rPr>
                <w:sz w:val="24"/>
                <w:szCs w:val="24"/>
                <w:lang w:eastAsia="ru-RU"/>
              </w:rPr>
              <w:t xml:space="preserve">2024 </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25.</w:t>
            </w:r>
          </w:p>
        </w:tc>
        <w:tc>
          <w:tcPr>
            <w:tcW w:w="5103" w:type="dxa"/>
            <w:tcMar>
              <w:top w:w="30" w:type="dxa"/>
              <w:left w:w="75" w:type="dxa"/>
              <w:bottom w:w="30" w:type="dxa"/>
              <w:right w:w="75" w:type="dxa"/>
            </w:tcMar>
          </w:tcPr>
          <w:p w:rsidR="00EB1FC0" w:rsidRPr="00C81121" w:rsidRDefault="00EB1FC0" w:rsidP="00EB1FC0">
            <w:pPr>
              <w:tabs>
                <w:tab w:val="left" w:pos="1665"/>
              </w:tabs>
              <w:rPr>
                <w:sz w:val="24"/>
                <w:szCs w:val="24"/>
              </w:rPr>
            </w:pPr>
            <w:r w:rsidRPr="00C81121">
              <w:rPr>
                <w:sz w:val="24"/>
                <w:szCs w:val="24"/>
              </w:rPr>
              <w:t>Бесіда "Повноцінне харчування -запорука здоров'я"(1-11кл)</w:t>
            </w:r>
          </w:p>
          <w:p w:rsidR="00EB1FC0" w:rsidRPr="00C81121" w:rsidRDefault="00EB1FC0" w:rsidP="00EB1FC0">
            <w:pPr>
              <w:tabs>
                <w:tab w:val="left" w:pos="1665"/>
              </w:tabs>
              <w:rPr>
                <w:sz w:val="24"/>
                <w:szCs w:val="24"/>
              </w:rPr>
            </w:pPr>
            <w:r w:rsidRPr="00C81121">
              <w:rPr>
                <w:sz w:val="24"/>
                <w:szCs w:val="24"/>
              </w:rPr>
              <w:t>Тренінг"Бережи зір"(дошкільна група)</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Жовтень </w:t>
            </w:r>
          </w:p>
          <w:p w:rsidR="00EB1FC0" w:rsidRPr="00C81121" w:rsidRDefault="001E6D8D" w:rsidP="00EB1FC0">
            <w:pPr>
              <w:jc w:val="center"/>
              <w:textAlignment w:val="baseline"/>
              <w:rPr>
                <w:sz w:val="24"/>
                <w:szCs w:val="24"/>
                <w:lang w:eastAsia="ru-RU"/>
              </w:rPr>
            </w:pPr>
            <w:r>
              <w:rPr>
                <w:sz w:val="24"/>
                <w:szCs w:val="24"/>
                <w:lang w:eastAsia="ru-RU"/>
              </w:rPr>
              <w:t>2024</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26.</w:t>
            </w:r>
          </w:p>
        </w:tc>
        <w:tc>
          <w:tcPr>
            <w:tcW w:w="5103" w:type="dxa"/>
            <w:tcMar>
              <w:top w:w="30" w:type="dxa"/>
              <w:left w:w="75" w:type="dxa"/>
              <w:bottom w:w="30" w:type="dxa"/>
              <w:right w:w="75" w:type="dxa"/>
            </w:tcMar>
          </w:tcPr>
          <w:p w:rsidR="00EB1FC0" w:rsidRPr="00C81121" w:rsidRDefault="00EB1FC0" w:rsidP="00EB1FC0">
            <w:pPr>
              <w:rPr>
                <w:sz w:val="24"/>
                <w:szCs w:val="24"/>
              </w:rPr>
            </w:pPr>
            <w:r w:rsidRPr="00C81121">
              <w:rPr>
                <w:sz w:val="24"/>
                <w:szCs w:val="24"/>
              </w:rPr>
              <w:t>Бесіда"ГРВІ та їх ознаки"(дошкільна група)</w:t>
            </w:r>
          </w:p>
          <w:p w:rsidR="00EB1FC0" w:rsidRPr="00C81121" w:rsidRDefault="00EB1FC0" w:rsidP="00EB1FC0">
            <w:pPr>
              <w:rPr>
                <w:sz w:val="24"/>
                <w:szCs w:val="24"/>
              </w:rPr>
            </w:pPr>
            <w:r w:rsidRPr="00C81121">
              <w:rPr>
                <w:sz w:val="24"/>
                <w:szCs w:val="24"/>
              </w:rPr>
              <w:t>Бесіда"Переохолодження. Допомога при переохолодженні"(1-11кл)</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Листопад </w:t>
            </w:r>
          </w:p>
          <w:p w:rsidR="00EB1FC0" w:rsidRPr="00C81121" w:rsidRDefault="001E6D8D" w:rsidP="00EB1FC0">
            <w:pPr>
              <w:jc w:val="center"/>
              <w:textAlignment w:val="baseline"/>
              <w:rPr>
                <w:sz w:val="24"/>
                <w:szCs w:val="24"/>
                <w:lang w:eastAsia="ru-RU"/>
              </w:rPr>
            </w:pPr>
            <w:r>
              <w:rPr>
                <w:sz w:val="24"/>
                <w:szCs w:val="24"/>
                <w:lang w:eastAsia="ru-RU"/>
              </w:rPr>
              <w:t xml:space="preserve"> 2024 </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27.</w:t>
            </w:r>
          </w:p>
        </w:tc>
        <w:tc>
          <w:tcPr>
            <w:tcW w:w="5103" w:type="dxa"/>
            <w:tcMar>
              <w:top w:w="30" w:type="dxa"/>
              <w:left w:w="75" w:type="dxa"/>
              <w:bottom w:w="30" w:type="dxa"/>
              <w:right w:w="75" w:type="dxa"/>
            </w:tcMar>
          </w:tcPr>
          <w:p w:rsidR="00EB1FC0" w:rsidRPr="00C81121" w:rsidRDefault="00EB1FC0" w:rsidP="00EB1FC0">
            <w:pPr>
              <w:rPr>
                <w:sz w:val="24"/>
                <w:szCs w:val="24"/>
              </w:rPr>
            </w:pPr>
            <w:r w:rsidRPr="00C81121">
              <w:rPr>
                <w:sz w:val="24"/>
                <w:szCs w:val="24"/>
              </w:rPr>
              <w:t>Бесіда"Профілактика туберкульозу"(5-11кл)</w:t>
            </w:r>
          </w:p>
          <w:p w:rsidR="00EB1FC0" w:rsidRPr="00C81121" w:rsidRDefault="00EB1FC0" w:rsidP="00EB1FC0">
            <w:pPr>
              <w:rPr>
                <w:sz w:val="24"/>
                <w:szCs w:val="24"/>
              </w:rPr>
            </w:pPr>
            <w:r w:rsidRPr="00C81121">
              <w:rPr>
                <w:sz w:val="24"/>
                <w:szCs w:val="24"/>
              </w:rPr>
              <w:t>Бесіда"Бережи зуби змалку!"(дошкільна група)</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Грудень </w:t>
            </w:r>
          </w:p>
          <w:p w:rsidR="00EB1FC0" w:rsidRPr="00C81121" w:rsidRDefault="001E6D8D" w:rsidP="00EB1FC0">
            <w:pPr>
              <w:jc w:val="center"/>
              <w:textAlignment w:val="baseline"/>
              <w:rPr>
                <w:sz w:val="24"/>
                <w:szCs w:val="24"/>
                <w:lang w:eastAsia="ru-RU"/>
              </w:rPr>
            </w:pPr>
            <w:r>
              <w:rPr>
                <w:sz w:val="24"/>
                <w:szCs w:val="24"/>
                <w:lang w:eastAsia="ru-RU"/>
              </w:rPr>
              <w:t xml:space="preserve">2024 </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28.</w:t>
            </w:r>
          </w:p>
        </w:tc>
        <w:tc>
          <w:tcPr>
            <w:tcW w:w="5103" w:type="dxa"/>
            <w:tcMar>
              <w:top w:w="30" w:type="dxa"/>
              <w:left w:w="75" w:type="dxa"/>
              <w:bottom w:w="30" w:type="dxa"/>
              <w:right w:w="75" w:type="dxa"/>
            </w:tcMar>
          </w:tcPr>
          <w:p w:rsidR="00EB1FC0" w:rsidRPr="00C81121" w:rsidRDefault="00EB1FC0" w:rsidP="00EB1FC0">
            <w:pPr>
              <w:rPr>
                <w:sz w:val="24"/>
                <w:szCs w:val="24"/>
              </w:rPr>
            </w:pPr>
            <w:r w:rsidRPr="00C81121">
              <w:rPr>
                <w:sz w:val="24"/>
                <w:szCs w:val="24"/>
              </w:rPr>
              <w:t>Бесіда"Чистота - запорука здорпов'я"</w:t>
            </w:r>
          </w:p>
          <w:p w:rsidR="00EB1FC0" w:rsidRPr="00C81121" w:rsidRDefault="00EB1FC0" w:rsidP="00EB1FC0">
            <w:pPr>
              <w:rPr>
                <w:sz w:val="24"/>
                <w:szCs w:val="24"/>
              </w:rPr>
            </w:pPr>
            <w:r w:rsidRPr="00C81121">
              <w:rPr>
                <w:sz w:val="24"/>
                <w:szCs w:val="24"/>
              </w:rPr>
              <w:t>Бесіда"Важливість вакцинації"(1-11кл)</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Січень </w:t>
            </w:r>
          </w:p>
          <w:p w:rsidR="00EB1FC0" w:rsidRPr="00C81121" w:rsidRDefault="001E6D8D" w:rsidP="00EB1FC0">
            <w:pPr>
              <w:jc w:val="center"/>
              <w:textAlignment w:val="baseline"/>
              <w:rPr>
                <w:sz w:val="24"/>
                <w:szCs w:val="24"/>
                <w:lang w:eastAsia="ru-RU"/>
              </w:rPr>
            </w:pPr>
            <w:r>
              <w:rPr>
                <w:sz w:val="24"/>
                <w:szCs w:val="24"/>
                <w:lang w:eastAsia="ru-RU"/>
              </w:rPr>
              <w:t xml:space="preserve"> 2025 </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29.</w:t>
            </w:r>
          </w:p>
        </w:tc>
        <w:tc>
          <w:tcPr>
            <w:tcW w:w="5103" w:type="dxa"/>
            <w:tcMar>
              <w:top w:w="30" w:type="dxa"/>
              <w:left w:w="75" w:type="dxa"/>
              <w:bottom w:w="30" w:type="dxa"/>
              <w:right w:w="75" w:type="dxa"/>
            </w:tcMar>
          </w:tcPr>
          <w:p w:rsidR="00EB1FC0" w:rsidRPr="00C81121" w:rsidRDefault="00EB1FC0" w:rsidP="00EB1FC0">
            <w:pPr>
              <w:rPr>
                <w:sz w:val="24"/>
                <w:szCs w:val="24"/>
              </w:rPr>
            </w:pPr>
            <w:r w:rsidRPr="00C81121">
              <w:rPr>
                <w:sz w:val="24"/>
                <w:szCs w:val="24"/>
              </w:rPr>
              <w:t>Бесіда"Харчові отруєння. перша допомога"(1-11кл)</w:t>
            </w:r>
          </w:p>
          <w:p w:rsidR="00EB1FC0" w:rsidRPr="00C81121" w:rsidRDefault="00EB1FC0" w:rsidP="00EB1FC0">
            <w:pPr>
              <w:rPr>
                <w:sz w:val="24"/>
                <w:szCs w:val="24"/>
              </w:rPr>
            </w:pPr>
            <w:r w:rsidRPr="00C81121">
              <w:rPr>
                <w:sz w:val="24"/>
                <w:szCs w:val="24"/>
              </w:rPr>
              <w:t>Бесіда"Раціональне харчування-ключ до здоров'я"(дошкільна група)</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Лютий </w:t>
            </w:r>
          </w:p>
          <w:p w:rsidR="00EB1FC0" w:rsidRPr="00C81121" w:rsidRDefault="001E6D8D" w:rsidP="00EB1FC0">
            <w:pPr>
              <w:jc w:val="center"/>
              <w:textAlignment w:val="baseline"/>
              <w:rPr>
                <w:sz w:val="24"/>
                <w:szCs w:val="24"/>
                <w:lang w:eastAsia="ru-RU"/>
              </w:rPr>
            </w:pPr>
            <w:r>
              <w:rPr>
                <w:sz w:val="24"/>
                <w:szCs w:val="24"/>
                <w:lang w:eastAsia="ru-RU"/>
              </w:rPr>
              <w:t xml:space="preserve"> 2025</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30.</w:t>
            </w:r>
          </w:p>
        </w:tc>
        <w:tc>
          <w:tcPr>
            <w:tcW w:w="5103" w:type="dxa"/>
            <w:tcMar>
              <w:top w:w="30" w:type="dxa"/>
              <w:left w:w="75" w:type="dxa"/>
              <w:bottom w:w="30" w:type="dxa"/>
              <w:right w:w="75" w:type="dxa"/>
            </w:tcMar>
          </w:tcPr>
          <w:p w:rsidR="00EB1FC0" w:rsidRPr="00C81121" w:rsidRDefault="00EB1FC0" w:rsidP="00EB1FC0">
            <w:pPr>
              <w:rPr>
                <w:sz w:val="24"/>
                <w:szCs w:val="24"/>
              </w:rPr>
            </w:pPr>
            <w:r w:rsidRPr="00C81121">
              <w:rPr>
                <w:sz w:val="24"/>
                <w:szCs w:val="24"/>
              </w:rPr>
              <w:t>Бесіда "Найцінніший скарб - здоров'я"(дошкільна група)</w:t>
            </w:r>
          </w:p>
          <w:p w:rsidR="00EB1FC0" w:rsidRPr="00C81121" w:rsidRDefault="00EB1FC0" w:rsidP="00EB1FC0">
            <w:pPr>
              <w:rPr>
                <w:sz w:val="24"/>
                <w:szCs w:val="24"/>
              </w:rPr>
            </w:pPr>
            <w:r w:rsidRPr="00C81121">
              <w:rPr>
                <w:sz w:val="24"/>
                <w:szCs w:val="24"/>
              </w:rPr>
              <w:t>Бесіда"Загартовування дітей- запорука здоров'я"(1-11кл)</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Березень </w:t>
            </w:r>
          </w:p>
          <w:p w:rsidR="00EB1FC0" w:rsidRPr="00C81121" w:rsidRDefault="001E6D8D" w:rsidP="001E6D8D">
            <w:pPr>
              <w:textAlignment w:val="baseline"/>
              <w:rPr>
                <w:sz w:val="24"/>
                <w:szCs w:val="24"/>
                <w:lang w:eastAsia="ru-RU"/>
              </w:rPr>
            </w:pPr>
            <w:r>
              <w:rPr>
                <w:sz w:val="24"/>
                <w:szCs w:val="24"/>
                <w:lang w:eastAsia="ru-RU"/>
              </w:rPr>
              <w:t xml:space="preserve">           2025</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31.</w:t>
            </w:r>
          </w:p>
        </w:tc>
        <w:tc>
          <w:tcPr>
            <w:tcW w:w="5103" w:type="dxa"/>
            <w:tcMar>
              <w:top w:w="30" w:type="dxa"/>
              <w:left w:w="75" w:type="dxa"/>
              <w:bottom w:w="30" w:type="dxa"/>
              <w:right w:w="75" w:type="dxa"/>
            </w:tcMar>
          </w:tcPr>
          <w:p w:rsidR="00EB1FC0" w:rsidRPr="00C81121" w:rsidRDefault="00EB1FC0" w:rsidP="00EB1FC0">
            <w:pPr>
              <w:rPr>
                <w:sz w:val="24"/>
                <w:szCs w:val="24"/>
              </w:rPr>
            </w:pPr>
            <w:r w:rsidRPr="00C81121">
              <w:rPr>
                <w:sz w:val="24"/>
                <w:szCs w:val="24"/>
              </w:rPr>
              <w:t>Бесіда"Особиста гігієна дітей шкільного віку"(1-11кл)</w:t>
            </w:r>
          </w:p>
          <w:p w:rsidR="00EB1FC0" w:rsidRPr="00C81121" w:rsidRDefault="00EB1FC0" w:rsidP="00EB1FC0">
            <w:pPr>
              <w:rPr>
                <w:sz w:val="24"/>
                <w:szCs w:val="24"/>
              </w:rPr>
            </w:pPr>
            <w:r w:rsidRPr="00C81121">
              <w:rPr>
                <w:sz w:val="24"/>
                <w:szCs w:val="24"/>
              </w:rPr>
              <w:t>Бесіда"Загартовувайся!"(дошкільна група)</w:t>
            </w:r>
          </w:p>
          <w:p w:rsidR="00EB1FC0" w:rsidRPr="00C81121" w:rsidRDefault="00EB1FC0" w:rsidP="00EB1FC0">
            <w:pPr>
              <w:rPr>
                <w:sz w:val="24"/>
                <w:szCs w:val="24"/>
              </w:rPr>
            </w:pPr>
            <w:r w:rsidRPr="00C81121">
              <w:rPr>
                <w:sz w:val="24"/>
                <w:szCs w:val="24"/>
              </w:rPr>
              <w:t>Бесіда "Моє здоров'я"(дошкільна група)</w:t>
            </w:r>
          </w:p>
          <w:p w:rsidR="00EB1FC0" w:rsidRPr="00C81121" w:rsidRDefault="00EB1FC0" w:rsidP="00EB1FC0">
            <w:pPr>
              <w:rPr>
                <w:sz w:val="24"/>
                <w:szCs w:val="24"/>
              </w:rPr>
            </w:pPr>
            <w:r w:rsidRPr="00C81121">
              <w:rPr>
                <w:sz w:val="24"/>
                <w:szCs w:val="24"/>
              </w:rPr>
              <w:t>Бесіда"Небезпека отруєння грибами"(1-11кл)</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Квітень-травень </w:t>
            </w:r>
          </w:p>
          <w:p w:rsidR="00EB1FC0" w:rsidRPr="00C81121" w:rsidRDefault="001E6D8D" w:rsidP="00EB1FC0">
            <w:pPr>
              <w:jc w:val="center"/>
              <w:textAlignment w:val="baseline"/>
              <w:rPr>
                <w:sz w:val="24"/>
                <w:szCs w:val="24"/>
                <w:lang w:eastAsia="ru-RU"/>
              </w:rPr>
            </w:pPr>
            <w:r>
              <w:rPr>
                <w:sz w:val="24"/>
                <w:szCs w:val="24"/>
                <w:lang w:eastAsia="ru-RU"/>
              </w:rPr>
              <w:t xml:space="preserve"> 2005 </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32.</w:t>
            </w:r>
          </w:p>
        </w:tc>
        <w:tc>
          <w:tcPr>
            <w:tcW w:w="5103" w:type="dxa"/>
            <w:tcMar>
              <w:top w:w="30" w:type="dxa"/>
              <w:left w:w="75" w:type="dxa"/>
              <w:bottom w:w="30" w:type="dxa"/>
              <w:right w:w="75" w:type="dxa"/>
            </w:tcMar>
          </w:tcPr>
          <w:p w:rsidR="00EB1FC0" w:rsidRPr="00C81121" w:rsidRDefault="00EB1FC0" w:rsidP="00EB1FC0">
            <w:pPr>
              <w:tabs>
                <w:tab w:val="left" w:pos="1665"/>
              </w:tabs>
              <w:rPr>
                <w:sz w:val="24"/>
                <w:szCs w:val="24"/>
              </w:rPr>
            </w:pPr>
            <w:r w:rsidRPr="00C81121">
              <w:rPr>
                <w:sz w:val="24"/>
                <w:szCs w:val="24"/>
              </w:rPr>
              <w:t>Бесіда "Око бачить-вухо чує"(дошкільна група)</w:t>
            </w:r>
          </w:p>
          <w:p w:rsidR="00EB1FC0" w:rsidRPr="00C81121" w:rsidRDefault="00EB1FC0" w:rsidP="00EB1FC0">
            <w:pPr>
              <w:rPr>
                <w:sz w:val="24"/>
                <w:szCs w:val="24"/>
              </w:rPr>
            </w:pPr>
            <w:r w:rsidRPr="00C81121">
              <w:rPr>
                <w:sz w:val="24"/>
                <w:szCs w:val="24"/>
              </w:rPr>
              <w:t>Тренінг"Допомога при кровотечах"(1-11кл)</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Вересень </w:t>
            </w:r>
          </w:p>
          <w:p w:rsidR="00EB1FC0" w:rsidRPr="00C81121" w:rsidRDefault="001E6D8D" w:rsidP="00EB1FC0">
            <w:pPr>
              <w:jc w:val="center"/>
              <w:textAlignment w:val="baseline"/>
              <w:rPr>
                <w:sz w:val="24"/>
                <w:szCs w:val="24"/>
                <w:lang w:eastAsia="ru-RU"/>
              </w:rPr>
            </w:pPr>
            <w:r>
              <w:rPr>
                <w:sz w:val="24"/>
                <w:szCs w:val="24"/>
                <w:lang w:eastAsia="ru-RU"/>
              </w:rPr>
              <w:t>2025</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33.</w:t>
            </w:r>
          </w:p>
        </w:tc>
        <w:tc>
          <w:tcPr>
            <w:tcW w:w="5103" w:type="dxa"/>
            <w:tcMar>
              <w:top w:w="30" w:type="dxa"/>
              <w:left w:w="75" w:type="dxa"/>
              <w:bottom w:w="30" w:type="dxa"/>
              <w:right w:w="75" w:type="dxa"/>
            </w:tcMar>
          </w:tcPr>
          <w:p w:rsidR="00EB1FC0" w:rsidRPr="00C81121" w:rsidRDefault="00EB1FC0" w:rsidP="00EB1FC0">
            <w:pPr>
              <w:tabs>
                <w:tab w:val="left" w:pos="1665"/>
              </w:tabs>
              <w:rPr>
                <w:sz w:val="24"/>
                <w:szCs w:val="24"/>
              </w:rPr>
            </w:pPr>
            <w:r w:rsidRPr="00C81121">
              <w:rPr>
                <w:sz w:val="24"/>
                <w:szCs w:val="24"/>
              </w:rPr>
              <w:t>Бесіда"Профілактика опікових травм у дітей. Перша допомога при опіках."(1-11кл)</w:t>
            </w:r>
          </w:p>
          <w:p w:rsidR="00EB1FC0" w:rsidRPr="00C81121" w:rsidRDefault="00EB1FC0" w:rsidP="00EB1FC0">
            <w:pPr>
              <w:rPr>
                <w:sz w:val="24"/>
                <w:szCs w:val="24"/>
              </w:rPr>
            </w:pPr>
            <w:r w:rsidRPr="00C81121">
              <w:rPr>
                <w:sz w:val="24"/>
                <w:szCs w:val="24"/>
              </w:rPr>
              <w:t>Бесіда"Безцінний дар - зір"(дошкільна група)</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Жовтень </w:t>
            </w:r>
          </w:p>
          <w:p w:rsidR="00EB1FC0" w:rsidRPr="00C81121" w:rsidRDefault="001E6D8D" w:rsidP="00EB1FC0">
            <w:pPr>
              <w:jc w:val="center"/>
              <w:textAlignment w:val="baseline"/>
              <w:rPr>
                <w:sz w:val="24"/>
                <w:szCs w:val="24"/>
                <w:lang w:eastAsia="ru-RU"/>
              </w:rPr>
            </w:pPr>
            <w:r>
              <w:rPr>
                <w:sz w:val="24"/>
                <w:szCs w:val="24"/>
                <w:lang w:eastAsia="ru-RU"/>
              </w:rPr>
              <w:t>2025</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34.</w:t>
            </w:r>
          </w:p>
        </w:tc>
        <w:tc>
          <w:tcPr>
            <w:tcW w:w="5103" w:type="dxa"/>
            <w:tcMar>
              <w:top w:w="30" w:type="dxa"/>
              <w:left w:w="75" w:type="dxa"/>
              <w:bottom w:w="30" w:type="dxa"/>
              <w:right w:w="75" w:type="dxa"/>
            </w:tcMar>
          </w:tcPr>
          <w:p w:rsidR="00EB1FC0" w:rsidRPr="00C81121" w:rsidRDefault="00EB1FC0" w:rsidP="00EB1FC0">
            <w:pPr>
              <w:rPr>
                <w:sz w:val="24"/>
                <w:szCs w:val="24"/>
              </w:rPr>
            </w:pPr>
            <w:r w:rsidRPr="00C81121">
              <w:rPr>
                <w:sz w:val="24"/>
                <w:szCs w:val="24"/>
              </w:rPr>
              <w:t>Гра "Добре чути"(дошкільна група)</w:t>
            </w:r>
          </w:p>
          <w:p w:rsidR="00EB1FC0" w:rsidRPr="00C81121" w:rsidRDefault="00EB1FC0" w:rsidP="00EB1FC0">
            <w:pPr>
              <w:rPr>
                <w:sz w:val="24"/>
                <w:szCs w:val="24"/>
              </w:rPr>
            </w:pPr>
            <w:r w:rsidRPr="00C81121">
              <w:rPr>
                <w:sz w:val="24"/>
                <w:szCs w:val="24"/>
              </w:rPr>
              <w:t>Бесіда та випуск санбюлетня"Обережно Грип!"(1-11кл)</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Листопад </w:t>
            </w:r>
          </w:p>
          <w:p w:rsidR="00EB1FC0" w:rsidRPr="00C81121" w:rsidRDefault="001E6D8D" w:rsidP="00EB1FC0">
            <w:pPr>
              <w:jc w:val="center"/>
              <w:textAlignment w:val="baseline"/>
              <w:rPr>
                <w:sz w:val="24"/>
                <w:szCs w:val="24"/>
                <w:lang w:eastAsia="ru-RU"/>
              </w:rPr>
            </w:pPr>
            <w:r>
              <w:rPr>
                <w:sz w:val="24"/>
                <w:szCs w:val="24"/>
                <w:lang w:eastAsia="ru-RU"/>
              </w:rPr>
              <w:t xml:space="preserve"> 2025 </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35.</w:t>
            </w:r>
          </w:p>
        </w:tc>
        <w:tc>
          <w:tcPr>
            <w:tcW w:w="5103" w:type="dxa"/>
            <w:tcMar>
              <w:top w:w="30" w:type="dxa"/>
              <w:left w:w="75" w:type="dxa"/>
              <w:bottom w:w="30" w:type="dxa"/>
              <w:right w:w="75" w:type="dxa"/>
            </w:tcMar>
            <w:vAlign w:val="bottom"/>
          </w:tcPr>
          <w:p w:rsidR="00EB1FC0" w:rsidRPr="00C81121" w:rsidRDefault="00EB1FC0" w:rsidP="00EB1FC0">
            <w:pPr>
              <w:rPr>
                <w:sz w:val="24"/>
                <w:szCs w:val="24"/>
              </w:rPr>
            </w:pPr>
            <w:r w:rsidRPr="00C81121">
              <w:rPr>
                <w:sz w:val="24"/>
                <w:szCs w:val="24"/>
              </w:rPr>
              <w:t>Бесіда"Особиста гігієна дітей шкільного віку"(1-11кл)</w:t>
            </w:r>
          </w:p>
          <w:p w:rsidR="00EB1FC0" w:rsidRPr="00C81121" w:rsidRDefault="00EB1FC0" w:rsidP="00EB1FC0">
            <w:pPr>
              <w:rPr>
                <w:sz w:val="24"/>
                <w:szCs w:val="24"/>
              </w:rPr>
            </w:pPr>
            <w:r w:rsidRPr="00C81121">
              <w:rPr>
                <w:sz w:val="24"/>
                <w:szCs w:val="24"/>
              </w:rPr>
              <w:t>Бесіда "Догляд за зубами"(дошкільна група)</w:t>
            </w:r>
          </w:p>
          <w:p w:rsidR="00EB1FC0" w:rsidRPr="00C81121" w:rsidRDefault="00EB1FC0" w:rsidP="00EB1FC0">
            <w:pPr>
              <w:textAlignment w:val="baseline"/>
              <w:rPr>
                <w:sz w:val="24"/>
                <w:szCs w:val="24"/>
                <w:lang w:eastAsia="ru-RU"/>
              </w:rPr>
            </w:pP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Грудень </w:t>
            </w:r>
          </w:p>
          <w:p w:rsidR="00EB1FC0" w:rsidRPr="00C81121" w:rsidRDefault="001E6D8D" w:rsidP="00EB1FC0">
            <w:pPr>
              <w:jc w:val="center"/>
              <w:textAlignment w:val="baseline"/>
              <w:rPr>
                <w:sz w:val="24"/>
                <w:szCs w:val="24"/>
                <w:lang w:eastAsia="ru-RU"/>
              </w:rPr>
            </w:pPr>
            <w:r>
              <w:rPr>
                <w:sz w:val="24"/>
                <w:szCs w:val="24"/>
                <w:lang w:eastAsia="ru-RU"/>
              </w:rPr>
              <w:t xml:space="preserve">2025 </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36.</w:t>
            </w:r>
          </w:p>
        </w:tc>
        <w:tc>
          <w:tcPr>
            <w:tcW w:w="5103" w:type="dxa"/>
            <w:tcMar>
              <w:top w:w="30" w:type="dxa"/>
              <w:left w:w="75" w:type="dxa"/>
              <w:bottom w:w="30" w:type="dxa"/>
              <w:right w:w="75" w:type="dxa"/>
            </w:tcMar>
            <w:vAlign w:val="bottom"/>
          </w:tcPr>
          <w:p w:rsidR="00EB1FC0" w:rsidRPr="00C81121" w:rsidRDefault="00EB1FC0" w:rsidP="00EB1FC0">
            <w:pPr>
              <w:rPr>
                <w:sz w:val="24"/>
                <w:szCs w:val="24"/>
              </w:rPr>
            </w:pPr>
            <w:r w:rsidRPr="00C81121">
              <w:rPr>
                <w:sz w:val="24"/>
                <w:szCs w:val="24"/>
              </w:rPr>
              <w:t>Бесіда"Будь чистим і  охайним"(дошкільна група)</w:t>
            </w:r>
          </w:p>
          <w:p w:rsidR="00EB1FC0" w:rsidRPr="00C81121" w:rsidRDefault="00EB1FC0" w:rsidP="00EB1FC0">
            <w:pPr>
              <w:textAlignment w:val="baseline"/>
              <w:rPr>
                <w:sz w:val="24"/>
                <w:szCs w:val="24"/>
                <w:lang w:eastAsia="ru-RU"/>
              </w:rPr>
            </w:pPr>
            <w:r w:rsidRPr="00C81121">
              <w:rPr>
                <w:sz w:val="24"/>
                <w:szCs w:val="24"/>
              </w:rPr>
              <w:lastRenderedPageBreak/>
              <w:t>Бесіда"Фізкультура, спорт, загартовування!"(1-11кл)</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lastRenderedPageBreak/>
              <w:t xml:space="preserve">Січень </w:t>
            </w:r>
          </w:p>
          <w:p w:rsidR="00EB1FC0" w:rsidRPr="00C81121" w:rsidRDefault="001E6D8D" w:rsidP="00EB1FC0">
            <w:pPr>
              <w:jc w:val="center"/>
              <w:textAlignment w:val="baseline"/>
              <w:rPr>
                <w:sz w:val="24"/>
                <w:szCs w:val="24"/>
                <w:lang w:eastAsia="ru-RU"/>
              </w:rPr>
            </w:pPr>
            <w:r>
              <w:rPr>
                <w:sz w:val="24"/>
                <w:szCs w:val="24"/>
                <w:lang w:eastAsia="ru-RU"/>
              </w:rPr>
              <w:t>2026</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lastRenderedPageBreak/>
              <w:t>37.</w:t>
            </w:r>
          </w:p>
        </w:tc>
        <w:tc>
          <w:tcPr>
            <w:tcW w:w="5103" w:type="dxa"/>
            <w:tcMar>
              <w:top w:w="30" w:type="dxa"/>
              <w:left w:w="75" w:type="dxa"/>
              <w:bottom w:w="30" w:type="dxa"/>
              <w:right w:w="75" w:type="dxa"/>
            </w:tcMar>
            <w:vAlign w:val="bottom"/>
          </w:tcPr>
          <w:p w:rsidR="00EB1FC0" w:rsidRPr="00C81121" w:rsidRDefault="00EB1FC0" w:rsidP="00EB1FC0">
            <w:pPr>
              <w:rPr>
                <w:sz w:val="24"/>
                <w:szCs w:val="24"/>
              </w:rPr>
            </w:pPr>
            <w:r w:rsidRPr="00C81121">
              <w:rPr>
                <w:sz w:val="24"/>
                <w:szCs w:val="24"/>
              </w:rPr>
              <w:t>Бесіда "Шкідливість тютюнопаління"(5-11кл)</w:t>
            </w:r>
          </w:p>
          <w:p w:rsidR="00EB1FC0" w:rsidRPr="00C81121" w:rsidRDefault="00EB1FC0" w:rsidP="00EB1FC0">
            <w:pPr>
              <w:textAlignment w:val="baseline"/>
              <w:rPr>
                <w:sz w:val="24"/>
                <w:szCs w:val="24"/>
                <w:lang w:eastAsia="ru-RU"/>
              </w:rPr>
            </w:pPr>
            <w:r w:rsidRPr="00C81121">
              <w:rPr>
                <w:sz w:val="24"/>
                <w:szCs w:val="24"/>
              </w:rPr>
              <w:t>Бесіда "Здорпова їжа"(дошкільна група)</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Лютий </w:t>
            </w:r>
          </w:p>
          <w:p w:rsidR="00EB1FC0" w:rsidRPr="00C81121" w:rsidRDefault="001E6D8D" w:rsidP="00EB1FC0">
            <w:pPr>
              <w:jc w:val="center"/>
              <w:textAlignment w:val="baseline"/>
              <w:rPr>
                <w:sz w:val="24"/>
                <w:szCs w:val="24"/>
                <w:lang w:eastAsia="ru-RU"/>
              </w:rPr>
            </w:pPr>
            <w:r>
              <w:rPr>
                <w:sz w:val="24"/>
                <w:szCs w:val="24"/>
                <w:lang w:eastAsia="ru-RU"/>
              </w:rPr>
              <w:t xml:space="preserve">2026 </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38.</w:t>
            </w:r>
          </w:p>
        </w:tc>
        <w:tc>
          <w:tcPr>
            <w:tcW w:w="5103" w:type="dxa"/>
            <w:tcMar>
              <w:top w:w="30" w:type="dxa"/>
              <w:left w:w="75" w:type="dxa"/>
              <w:bottom w:w="30" w:type="dxa"/>
              <w:right w:w="75" w:type="dxa"/>
            </w:tcMar>
            <w:vAlign w:val="bottom"/>
          </w:tcPr>
          <w:p w:rsidR="00EB1FC0" w:rsidRPr="00C81121" w:rsidRDefault="00EB1FC0" w:rsidP="00EB1FC0">
            <w:pPr>
              <w:rPr>
                <w:sz w:val="24"/>
                <w:szCs w:val="24"/>
              </w:rPr>
            </w:pPr>
            <w:r w:rsidRPr="00C81121">
              <w:rPr>
                <w:sz w:val="24"/>
                <w:szCs w:val="24"/>
              </w:rPr>
              <w:t>Бесіда"Шкідлива їжа"(дошкільна група)</w:t>
            </w:r>
          </w:p>
          <w:p w:rsidR="00EB1FC0" w:rsidRPr="00C81121" w:rsidRDefault="00EB1FC0" w:rsidP="00EB1FC0">
            <w:pPr>
              <w:textAlignment w:val="baseline"/>
              <w:rPr>
                <w:sz w:val="24"/>
                <w:szCs w:val="24"/>
                <w:lang w:eastAsia="ru-RU"/>
              </w:rPr>
            </w:pPr>
            <w:r w:rsidRPr="00C81121">
              <w:rPr>
                <w:sz w:val="24"/>
                <w:szCs w:val="24"/>
              </w:rPr>
              <w:t>Бесіда"Щотаке авітаміноз?"(1-11кл)</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Березень </w:t>
            </w:r>
          </w:p>
          <w:p w:rsidR="00EB1FC0" w:rsidRPr="00C81121" w:rsidRDefault="001E6D8D" w:rsidP="00EB1FC0">
            <w:pPr>
              <w:jc w:val="center"/>
              <w:textAlignment w:val="baseline"/>
              <w:rPr>
                <w:sz w:val="24"/>
                <w:szCs w:val="24"/>
                <w:lang w:eastAsia="ru-RU"/>
              </w:rPr>
            </w:pPr>
            <w:r>
              <w:rPr>
                <w:sz w:val="24"/>
                <w:szCs w:val="24"/>
                <w:lang w:eastAsia="ru-RU"/>
              </w:rPr>
              <w:t xml:space="preserve">2026 </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B1FC0" w:rsidRPr="00C81121" w:rsidTr="00C14D14">
        <w:tc>
          <w:tcPr>
            <w:tcW w:w="704" w:type="dxa"/>
          </w:tcPr>
          <w:p w:rsidR="00EB1FC0" w:rsidRPr="00C81121" w:rsidRDefault="00E739F9" w:rsidP="00E739F9">
            <w:pPr>
              <w:jc w:val="center"/>
              <w:textAlignment w:val="baseline"/>
              <w:rPr>
                <w:sz w:val="24"/>
                <w:szCs w:val="24"/>
                <w:lang w:eastAsia="ru-RU"/>
              </w:rPr>
            </w:pPr>
            <w:r>
              <w:rPr>
                <w:sz w:val="24"/>
                <w:szCs w:val="24"/>
                <w:lang w:eastAsia="ru-RU"/>
              </w:rPr>
              <w:t>39.</w:t>
            </w:r>
          </w:p>
        </w:tc>
        <w:tc>
          <w:tcPr>
            <w:tcW w:w="5103" w:type="dxa"/>
            <w:tcMar>
              <w:top w:w="30" w:type="dxa"/>
              <w:left w:w="75" w:type="dxa"/>
              <w:bottom w:w="30" w:type="dxa"/>
              <w:right w:w="75" w:type="dxa"/>
            </w:tcMar>
            <w:vAlign w:val="bottom"/>
          </w:tcPr>
          <w:p w:rsidR="00EB1FC0" w:rsidRPr="00C81121" w:rsidRDefault="00EB1FC0" w:rsidP="00EB1FC0">
            <w:pPr>
              <w:rPr>
                <w:sz w:val="24"/>
                <w:szCs w:val="24"/>
              </w:rPr>
            </w:pPr>
            <w:r w:rsidRPr="00C81121">
              <w:rPr>
                <w:sz w:val="24"/>
                <w:szCs w:val="24"/>
              </w:rPr>
              <w:t>Тренінг"Перша допомога при травмах"(5-11кл)</w:t>
            </w:r>
          </w:p>
          <w:p w:rsidR="00EB1FC0" w:rsidRPr="00C81121" w:rsidRDefault="00EB1FC0" w:rsidP="00EB1FC0">
            <w:pPr>
              <w:textAlignment w:val="baseline"/>
              <w:rPr>
                <w:sz w:val="24"/>
                <w:szCs w:val="24"/>
              </w:rPr>
            </w:pPr>
            <w:r w:rsidRPr="00C81121">
              <w:rPr>
                <w:sz w:val="24"/>
                <w:szCs w:val="24"/>
              </w:rPr>
              <w:t>Бесіда"Правила загартовування"(дошкільна група)</w:t>
            </w:r>
          </w:p>
          <w:p w:rsidR="00EB1FC0" w:rsidRPr="00C81121" w:rsidRDefault="00EB1FC0" w:rsidP="00EB1FC0">
            <w:pPr>
              <w:rPr>
                <w:sz w:val="24"/>
                <w:szCs w:val="24"/>
              </w:rPr>
            </w:pPr>
            <w:r w:rsidRPr="00C81121">
              <w:rPr>
                <w:sz w:val="24"/>
                <w:szCs w:val="24"/>
              </w:rPr>
              <w:t>Бесіда "Правила безпеки на воді"(дошкільна група)</w:t>
            </w:r>
          </w:p>
          <w:p w:rsidR="00EB1FC0" w:rsidRPr="00C81121" w:rsidRDefault="001E6D8D" w:rsidP="00EB1FC0">
            <w:pPr>
              <w:textAlignment w:val="baseline"/>
              <w:rPr>
                <w:sz w:val="24"/>
                <w:szCs w:val="24"/>
                <w:lang w:eastAsia="ru-RU"/>
              </w:rPr>
            </w:pPr>
            <w:r>
              <w:rPr>
                <w:sz w:val="24"/>
                <w:szCs w:val="24"/>
              </w:rPr>
              <w:t>Бесіда "Пер</w:t>
            </w:r>
            <w:r w:rsidR="00EB1FC0" w:rsidRPr="00C81121">
              <w:rPr>
                <w:sz w:val="24"/>
                <w:szCs w:val="24"/>
              </w:rPr>
              <w:t>ша допомога при ударі струмом"(5-11кл)</w:t>
            </w:r>
          </w:p>
        </w:tc>
        <w:tc>
          <w:tcPr>
            <w:tcW w:w="2043" w:type="dxa"/>
            <w:tcMar>
              <w:top w:w="30" w:type="dxa"/>
              <w:left w:w="75" w:type="dxa"/>
              <w:bottom w:w="30" w:type="dxa"/>
              <w:right w:w="75" w:type="dxa"/>
            </w:tcMar>
            <w:vAlign w:val="bottom"/>
          </w:tcPr>
          <w:p w:rsidR="00EB1FC0" w:rsidRPr="00C81121" w:rsidRDefault="00EB1FC0" w:rsidP="00EB1FC0">
            <w:pPr>
              <w:jc w:val="center"/>
              <w:textAlignment w:val="baseline"/>
              <w:rPr>
                <w:sz w:val="24"/>
                <w:szCs w:val="24"/>
                <w:lang w:eastAsia="ru-RU"/>
              </w:rPr>
            </w:pPr>
            <w:r w:rsidRPr="00C81121">
              <w:rPr>
                <w:sz w:val="24"/>
                <w:szCs w:val="24"/>
                <w:lang w:eastAsia="ru-RU"/>
              </w:rPr>
              <w:t xml:space="preserve">Квітень-травень </w:t>
            </w:r>
          </w:p>
          <w:p w:rsidR="00EB1FC0" w:rsidRPr="00C81121" w:rsidRDefault="001E6D8D" w:rsidP="00EB1FC0">
            <w:pPr>
              <w:jc w:val="center"/>
              <w:textAlignment w:val="baseline"/>
              <w:rPr>
                <w:sz w:val="24"/>
                <w:szCs w:val="24"/>
                <w:lang w:eastAsia="ru-RU"/>
              </w:rPr>
            </w:pPr>
            <w:r>
              <w:rPr>
                <w:sz w:val="24"/>
                <w:szCs w:val="24"/>
                <w:lang w:eastAsia="ru-RU"/>
              </w:rPr>
              <w:t>2026</w:t>
            </w:r>
          </w:p>
        </w:tc>
        <w:tc>
          <w:tcPr>
            <w:tcW w:w="2493" w:type="dxa"/>
            <w:tcMar>
              <w:top w:w="30" w:type="dxa"/>
              <w:left w:w="75" w:type="dxa"/>
              <w:bottom w:w="30" w:type="dxa"/>
              <w:right w:w="75" w:type="dxa"/>
            </w:tcMar>
          </w:tcPr>
          <w:p w:rsidR="00EB1FC0" w:rsidRPr="00C81121" w:rsidRDefault="00EB1FC0" w:rsidP="00EB1FC0">
            <w:pPr>
              <w:rPr>
                <w:sz w:val="24"/>
                <w:szCs w:val="24"/>
              </w:rPr>
            </w:pPr>
            <w:r w:rsidRPr="00C81121">
              <w:rPr>
                <w:sz w:val="24"/>
                <w:szCs w:val="24"/>
                <w:lang w:eastAsia="ru-RU"/>
              </w:rPr>
              <w:t>Сестра медична</w:t>
            </w:r>
          </w:p>
        </w:tc>
      </w:tr>
      <w:tr w:rsidR="00E739F9" w:rsidRPr="00C81121" w:rsidTr="00C14D14">
        <w:tc>
          <w:tcPr>
            <w:tcW w:w="10343" w:type="dxa"/>
            <w:gridSpan w:val="4"/>
          </w:tcPr>
          <w:p w:rsidR="00E739F9" w:rsidRDefault="00C14D14" w:rsidP="00E739F9">
            <w:pPr>
              <w:jc w:val="center"/>
              <w:textAlignment w:val="baseline"/>
              <w:rPr>
                <w:sz w:val="24"/>
                <w:szCs w:val="24"/>
                <w:lang w:eastAsia="ru-RU"/>
              </w:rPr>
            </w:pPr>
            <w:r>
              <w:rPr>
                <w:b/>
                <w:bCs/>
                <w:sz w:val="24"/>
                <w:szCs w:val="24"/>
                <w:bdr w:val="none" w:sz="0" w:space="0" w:color="auto" w:frame="1"/>
                <w:lang w:eastAsia="ru-RU"/>
              </w:rPr>
              <w:t>6</w:t>
            </w:r>
            <w:r w:rsidR="00E739F9" w:rsidRPr="00EE6FE3">
              <w:rPr>
                <w:b/>
                <w:bCs/>
                <w:sz w:val="24"/>
                <w:szCs w:val="24"/>
                <w:bdr w:val="none" w:sz="0" w:space="0" w:color="auto" w:frame="1"/>
                <w:lang w:eastAsia="ru-RU"/>
              </w:rPr>
              <w:t>. Психолого-педагогічний супровід</w:t>
            </w:r>
          </w:p>
          <w:p w:rsidR="00E739F9" w:rsidRPr="00C81121" w:rsidRDefault="00E739F9" w:rsidP="00EB1FC0">
            <w:pPr>
              <w:rPr>
                <w:sz w:val="24"/>
                <w:szCs w:val="24"/>
                <w:lang w:eastAsia="ru-RU"/>
              </w:rPr>
            </w:pPr>
          </w:p>
        </w:tc>
      </w:tr>
      <w:tr w:rsidR="00E739F9" w:rsidRPr="00C81121" w:rsidTr="00C14D14">
        <w:tc>
          <w:tcPr>
            <w:tcW w:w="704" w:type="dxa"/>
            <w:vAlign w:val="bottom"/>
          </w:tcPr>
          <w:p w:rsidR="00E739F9" w:rsidRPr="00EE6FE3" w:rsidRDefault="00E739F9" w:rsidP="00E739F9">
            <w:pPr>
              <w:widowControl/>
              <w:numPr>
                <w:ilvl w:val="0"/>
                <w:numId w:val="30"/>
              </w:numPr>
              <w:autoSpaceDE/>
              <w:autoSpaceDN/>
              <w:ind w:left="240"/>
              <w:jc w:val="center"/>
              <w:textAlignment w:val="baseline"/>
              <w:rPr>
                <w:sz w:val="24"/>
                <w:szCs w:val="24"/>
                <w:lang w:eastAsia="ru-RU"/>
              </w:rPr>
            </w:pPr>
          </w:p>
        </w:tc>
        <w:tc>
          <w:tcPr>
            <w:tcW w:w="5103" w:type="dxa"/>
            <w:tcMar>
              <w:top w:w="30" w:type="dxa"/>
              <w:left w:w="75" w:type="dxa"/>
              <w:bottom w:w="30" w:type="dxa"/>
              <w:right w:w="75" w:type="dxa"/>
            </w:tcMar>
            <w:vAlign w:val="bottom"/>
          </w:tcPr>
          <w:p w:rsidR="00E739F9" w:rsidRPr="00EE6FE3" w:rsidRDefault="00E739F9" w:rsidP="00E739F9">
            <w:pPr>
              <w:textAlignment w:val="baseline"/>
              <w:rPr>
                <w:sz w:val="24"/>
                <w:szCs w:val="24"/>
                <w:lang w:eastAsia="ru-RU"/>
              </w:rPr>
            </w:pPr>
            <w:r w:rsidRPr="00EE6FE3">
              <w:rPr>
                <w:sz w:val="24"/>
                <w:szCs w:val="24"/>
                <w:lang w:eastAsia="ru-RU"/>
              </w:rPr>
              <w:t>Психолого-педагогічний супровід адаптації учнів 1, 5, 10 -  класів.</w:t>
            </w:r>
          </w:p>
        </w:tc>
        <w:tc>
          <w:tcPr>
            <w:tcW w:w="2043" w:type="dxa"/>
            <w:tcMar>
              <w:top w:w="30" w:type="dxa"/>
              <w:left w:w="75" w:type="dxa"/>
              <w:bottom w:w="30" w:type="dxa"/>
              <w:right w:w="75" w:type="dxa"/>
            </w:tcMar>
            <w:vAlign w:val="bottom"/>
          </w:tcPr>
          <w:p w:rsidR="00E739F9" w:rsidRPr="00EE6FE3" w:rsidRDefault="00E739F9" w:rsidP="00E739F9">
            <w:pPr>
              <w:jc w:val="center"/>
              <w:textAlignment w:val="baseline"/>
              <w:rPr>
                <w:sz w:val="24"/>
                <w:szCs w:val="24"/>
                <w:lang w:eastAsia="ru-RU"/>
              </w:rPr>
            </w:pPr>
            <w:r w:rsidRPr="00EE6FE3">
              <w:rPr>
                <w:sz w:val="24"/>
                <w:szCs w:val="24"/>
                <w:lang w:eastAsia="ru-RU"/>
              </w:rPr>
              <w:t>Упродовж року</w:t>
            </w:r>
          </w:p>
        </w:tc>
        <w:tc>
          <w:tcPr>
            <w:tcW w:w="2493" w:type="dxa"/>
            <w:tcMar>
              <w:top w:w="30" w:type="dxa"/>
              <w:left w:w="75" w:type="dxa"/>
              <w:bottom w:w="30" w:type="dxa"/>
              <w:right w:w="75" w:type="dxa"/>
            </w:tcMar>
            <w:vAlign w:val="bottom"/>
          </w:tcPr>
          <w:p w:rsidR="00E739F9" w:rsidRPr="00EE6FE3" w:rsidRDefault="00E739F9" w:rsidP="00E739F9">
            <w:pPr>
              <w:textAlignment w:val="baseline"/>
              <w:rPr>
                <w:sz w:val="24"/>
                <w:szCs w:val="24"/>
                <w:lang w:eastAsia="ru-RU"/>
              </w:rPr>
            </w:pPr>
            <w:r>
              <w:rPr>
                <w:sz w:val="24"/>
                <w:szCs w:val="24"/>
                <w:lang w:eastAsia="ru-RU"/>
              </w:rPr>
              <w:t>Практичний психолог</w:t>
            </w:r>
          </w:p>
        </w:tc>
      </w:tr>
      <w:tr w:rsidR="00E739F9" w:rsidRPr="00C81121" w:rsidTr="00C14D14">
        <w:tc>
          <w:tcPr>
            <w:tcW w:w="704" w:type="dxa"/>
            <w:vAlign w:val="bottom"/>
          </w:tcPr>
          <w:p w:rsidR="00E739F9" w:rsidRPr="00EE6FE3" w:rsidRDefault="00E739F9" w:rsidP="00E739F9">
            <w:pPr>
              <w:widowControl/>
              <w:numPr>
                <w:ilvl w:val="0"/>
                <w:numId w:val="31"/>
              </w:numPr>
              <w:autoSpaceDE/>
              <w:autoSpaceDN/>
              <w:ind w:left="240"/>
              <w:jc w:val="center"/>
              <w:textAlignment w:val="baseline"/>
              <w:rPr>
                <w:sz w:val="24"/>
                <w:szCs w:val="24"/>
                <w:lang w:eastAsia="ru-RU"/>
              </w:rPr>
            </w:pPr>
          </w:p>
        </w:tc>
        <w:tc>
          <w:tcPr>
            <w:tcW w:w="5103" w:type="dxa"/>
            <w:tcMar>
              <w:top w:w="30" w:type="dxa"/>
              <w:left w:w="75" w:type="dxa"/>
              <w:bottom w:w="30" w:type="dxa"/>
              <w:right w:w="75" w:type="dxa"/>
            </w:tcMar>
            <w:vAlign w:val="bottom"/>
          </w:tcPr>
          <w:p w:rsidR="00E739F9" w:rsidRPr="00EE6FE3" w:rsidRDefault="00E739F9" w:rsidP="00E739F9">
            <w:pPr>
              <w:textAlignment w:val="baseline"/>
              <w:rPr>
                <w:sz w:val="24"/>
                <w:szCs w:val="24"/>
                <w:lang w:eastAsia="ru-RU"/>
              </w:rPr>
            </w:pPr>
            <w:r w:rsidRPr="00EE6FE3">
              <w:rPr>
                <w:sz w:val="24"/>
                <w:szCs w:val="24"/>
                <w:lang w:eastAsia="ru-RU"/>
              </w:rPr>
              <w:t>Консультації для батьків, проведення індивідуальних та групових  консультацій.</w:t>
            </w:r>
          </w:p>
        </w:tc>
        <w:tc>
          <w:tcPr>
            <w:tcW w:w="2043" w:type="dxa"/>
            <w:tcMar>
              <w:top w:w="30" w:type="dxa"/>
              <w:left w:w="75" w:type="dxa"/>
              <w:bottom w:w="30" w:type="dxa"/>
              <w:right w:w="75" w:type="dxa"/>
            </w:tcMar>
            <w:vAlign w:val="bottom"/>
          </w:tcPr>
          <w:p w:rsidR="00E739F9" w:rsidRPr="00EE6FE3" w:rsidRDefault="00E739F9" w:rsidP="00E739F9">
            <w:pPr>
              <w:jc w:val="center"/>
              <w:textAlignment w:val="baseline"/>
              <w:rPr>
                <w:sz w:val="24"/>
                <w:szCs w:val="24"/>
                <w:lang w:eastAsia="ru-RU"/>
              </w:rPr>
            </w:pPr>
            <w:r w:rsidRPr="00EE6FE3">
              <w:rPr>
                <w:sz w:val="24"/>
                <w:szCs w:val="24"/>
                <w:lang w:eastAsia="ru-RU"/>
              </w:rPr>
              <w:t>Упродовж року</w:t>
            </w:r>
          </w:p>
        </w:tc>
        <w:tc>
          <w:tcPr>
            <w:tcW w:w="2493" w:type="dxa"/>
            <w:tcMar>
              <w:top w:w="30" w:type="dxa"/>
              <w:left w:w="75" w:type="dxa"/>
              <w:bottom w:w="30" w:type="dxa"/>
              <w:right w:w="75" w:type="dxa"/>
            </w:tcMar>
            <w:vAlign w:val="bottom"/>
          </w:tcPr>
          <w:p w:rsidR="00E739F9" w:rsidRPr="00EE6FE3" w:rsidRDefault="00E739F9" w:rsidP="00E739F9">
            <w:pPr>
              <w:textAlignment w:val="baseline"/>
              <w:rPr>
                <w:sz w:val="24"/>
                <w:szCs w:val="24"/>
                <w:lang w:eastAsia="ru-RU"/>
              </w:rPr>
            </w:pPr>
            <w:r>
              <w:rPr>
                <w:sz w:val="24"/>
                <w:szCs w:val="24"/>
                <w:lang w:eastAsia="ru-RU"/>
              </w:rPr>
              <w:t>Практичний психолог</w:t>
            </w:r>
          </w:p>
        </w:tc>
      </w:tr>
      <w:tr w:rsidR="00E739F9" w:rsidRPr="00C81121" w:rsidTr="00C14D14">
        <w:tc>
          <w:tcPr>
            <w:tcW w:w="704" w:type="dxa"/>
            <w:vAlign w:val="bottom"/>
          </w:tcPr>
          <w:p w:rsidR="00E739F9" w:rsidRPr="00EE6FE3" w:rsidRDefault="00E739F9" w:rsidP="00E739F9">
            <w:pPr>
              <w:widowControl/>
              <w:numPr>
                <w:ilvl w:val="0"/>
                <w:numId w:val="32"/>
              </w:numPr>
              <w:autoSpaceDE/>
              <w:autoSpaceDN/>
              <w:ind w:left="240"/>
              <w:jc w:val="center"/>
              <w:textAlignment w:val="baseline"/>
              <w:rPr>
                <w:sz w:val="24"/>
                <w:szCs w:val="24"/>
                <w:lang w:eastAsia="ru-RU"/>
              </w:rPr>
            </w:pPr>
          </w:p>
        </w:tc>
        <w:tc>
          <w:tcPr>
            <w:tcW w:w="5103" w:type="dxa"/>
            <w:tcMar>
              <w:top w:w="30" w:type="dxa"/>
              <w:left w:w="75" w:type="dxa"/>
              <w:bottom w:w="30" w:type="dxa"/>
              <w:right w:w="75" w:type="dxa"/>
            </w:tcMar>
            <w:vAlign w:val="bottom"/>
          </w:tcPr>
          <w:p w:rsidR="00E739F9" w:rsidRPr="00EE6FE3" w:rsidRDefault="00E739F9" w:rsidP="00E739F9">
            <w:pPr>
              <w:textAlignment w:val="baseline"/>
              <w:rPr>
                <w:sz w:val="24"/>
                <w:szCs w:val="24"/>
                <w:lang w:eastAsia="ru-RU"/>
              </w:rPr>
            </w:pPr>
            <w:r w:rsidRPr="00EE6FE3">
              <w:rPr>
                <w:sz w:val="24"/>
                <w:szCs w:val="24"/>
                <w:lang w:eastAsia="ru-RU"/>
              </w:rPr>
              <w:t>Виявлення учнів соціально незахищених категорій.</w:t>
            </w:r>
          </w:p>
        </w:tc>
        <w:tc>
          <w:tcPr>
            <w:tcW w:w="2043" w:type="dxa"/>
            <w:tcMar>
              <w:top w:w="30" w:type="dxa"/>
              <w:left w:w="75" w:type="dxa"/>
              <w:bottom w:w="30" w:type="dxa"/>
              <w:right w:w="75" w:type="dxa"/>
            </w:tcMar>
            <w:vAlign w:val="bottom"/>
          </w:tcPr>
          <w:p w:rsidR="00E739F9" w:rsidRPr="00EE6FE3" w:rsidRDefault="00E739F9" w:rsidP="00E739F9">
            <w:pPr>
              <w:jc w:val="center"/>
              <w:textAlignment w:val="baseline"/>
              <w:rPr>
                <w:sz w:val="24"/>
                <w:szCs w:val="24"/>
                <w:lang w:eastAsia="ru-RU"/>
              </w:rPr>
            </w:pPr>
            <w:r w:rsidRPr="00EE6FE3">
              <w:rPr>
                <w:sz w:val="24"/>
                <w:szCs w:val="24"/>
                <w:lang w:eastAsia="ru-RU"/>
              </w:rPr>
              <w:t>Упродовж року</w:t>
            </w:r>
          </w:p>
        </w:tc>
        <w:tc>
          <w:tcPr>
            <w:tcW w:w="2493" w:type="dxa"/>
            <w:tcMar>
              <w:top w:w="30" w:type="dxa"/>
              <w:left w:w="75" w:type="dxa"/>
              <w:bottom w:w="30" w:type="dxa"/>
              <w:right w:w="75" w:type="dxa"/>
            </w:tcMar>
          </w:tcPr>
          <w:p w:rsidR="00E739F9" w:rsidRDefault="00E739F9" w:rsidP="00E739F9">
            <w:r w:rsidRPr="00D8082B">
              <w:rPr>
                <w:sz w:val="24"/>
                <w:szCs w:val="24"/>
                <w:lang w:eastAsia="ru-RU"/>
              </w:rPr>
              <w:t>Практичний психолог</w:t>
            </w:r>
          </w:p>
        </w:tc>
      </w:tr>
      <w:tr w:rsidR="00E739F9" w:rsidRPr="00C81121" w:rsidTr="00C14D14">
        <w:tc>
          <w:tcPr>
            <w:tcW w:w="704" w:type="dxa"/>
            <w:vAlign w:val="bottom"/>
          </w:tcPr>
          <w:p w:rsidR="00E739F9" w:rsidRPr="00EE6FE3" w:rsidRDefault="00E739F9" w:rsidP="00E739F9">
            <w:pPr>
              <w:widowControl/>
              <w:numPr>
                <w:ilvl w:val="0"/>
                <w:numId w:val="33"/>
              </w:numPr>
              <w:autoSpaceDE/>
              <w:autoSpaceDN/>
              <w:ind w:left="240"/>
              <w:jc w:val="center"/>
              <w:textAlignment w:val="baseline"/>
              <w:rPr>
                <w:sz w:val="24"/>
                <w:szCs w:val="24"/>
                <w:lang w:eastAsia="ru-RU"/>
              </w:rPr>
            </w:pPr>
          </w:p>
        </w:tc>
        <w:tc>
          <w:tcPr>
            <w:tcW w:w="5103" w:type="dxa"/>
            <w:tcMar>
              <w:top w:w="30" w:type="dxa"/>
              <w:left w:w="75" w:type="dxa"/>
              <w:bottom w:w="30" w:type="dxa"/>
              <w:right w:w="75" w:type="dxa"/>
            </w:tcMar>
            <w:vAlign w:val="bottom"/>
          </w:tcPr>
          <w:p w:rsidR="00E739F9" w:rsidRPr="00EE6FE3" w:rsidRDefault="00E739F9" w:rsidP="00E739F9">
            <w:pPr>
              <w:textAlignment w:val="baseline"/>
              <w:rPr>
                <w:sz w:val="24"/>
                <w:szCs w:val="24"/>
                <w:lang w:eastAsia="ru-RU"/>
              </w:rPr>
            </w:pPr>
            <w:r w:rsidRPr="00EE6FE3">
              <w:rPr>
                <w:sz w:val="24"/>
                <w:szCs w:val="24"/>
                <w:lang w:eastAsia="ru-RU"/>
              </w:rPr>
              <w:t>Проведення соціальної паспортизації учнів.</w:t>
            </w:r>
          </w:p>
        </w:tc>
        <w:tc>
          <w:tcPr>
            <w:tcW w:w="2043" w:type="dxa"/>
            <w:tcMar>
              <w:top w:w="30" w:type="dxa"/>
              <w:left w:w="75" w:type="dxa"/>
              <w:bottom w:w="30" w:type="dxa"/>
              <w:right w:w="75" w:type="dxa"/>
            </w:tcMar>
            <w:vAlign w:val="bottom"/>
          </w:tcPr>
          <w:p w:rsidR="00E739F9" w:rsidRPr="00EE6FE3" w:rsidRDefault="00E739F9" w:rsidP="00E739F9">
            <w:pPr>
              <w:jc w:val="center"/>
              <w:textAlignment w:val="baseline"/>
              <w:rPr>
                <w:sz w:val="24"/>
                <w:szCs w:val="24"/>
                <w:lang w:eastAsia="ru-RU"/>
              </w:rPr>
            </w:pPr>
            <w:r w:rsidRPr="00EE6FE3">
              <w:rPr>
                <w:sz w:val="24"/>
                <w:szCs w:val="24"/>
                <w:lang w:eastAsia="ru-RU"/>
              </w:rPr>
              <w:t>Упродовж року</w:t>
            </w:r>
          </w:p>
        </w:tc>
        <w:tc>
          <w:tcPr>
            <w:tcW w:w="2493" w:type="dxa"/>
            <w:tcMar>
              <w:top w:w="30" w:type="dxa"/>
              <w:left w:w="75" w:type="dxa"/>
              <w:bottom w:w="30" w:type="dxa"/>
              <w:right w:w="75" w:type="dxa"/>
            </w:tcMar>
          </w:tcPr>
          <w:p w:rsidR="00E739F9" w:rsidRDefault="00E739F9" w:rsidP="00E739F9">
            <w:r w:rsidRPr="00D8082B">
              <w:rPr>
                <w:sz w:val="24"/>
                <w:szCs w:val="24"/>
                <w:lang w:eastAsia="ru-RU"/>
              </w:rPr>
              <w:t>Практичний психолог</w:t>
            </w:r>
          </w:p>
        </w:tc>
      </w:tr>
      <w:tr w:rsidR="00E739F9" w:rsidRPr="00C81121" w:rsidTr="00C14D14">
        <w:tc>
          <w:tcPr>
            <w:tcW w:w="704" w:type="dxa"/>
            <w:vAlign w:val="bottom"/>
          </w:tcPr>
          <w:p w:rsidR="00E739F9" w:rsidRPr="00EE6FE3" w:rsidRDefault="00E739F9" w:rsidP="00E739F9">
            <w:pPr>
              <w:widowControl/>
              <w:numPr>
                <w:ilvl w:val="0"/>
                <w:numId w:val="34"/>
              </w:numPr>
              <w:autoSpaceDE/>
              <w:autoSpaceDN/>
              <w:ind w:left="240"/>
              <w:jc w:val="center"/>
              <w:textAlignment w:val="baseline"/>
              <w:rPr>
                <w:sz w:val="24"/>
                <w:szCs w:val="24"/>
                <w:lang w:eastAsia="ru-RU"/>
              </w:rPr>
            </w:pPr>
          </w:p>
        </w:tc>
        <w:tc>
          <w:tcPr>
            <w:tcW w:w="5103" w:type="dxa"/>
            <w:tcMar>
              <w:top w:w="30" w:type="dxa"/>
              <w:left w:w="75" w:type="dxa"/>
              <w:bottom w:w="30" w:type="dxa"/>
              <w:right w:w="75" w:type="dxa"/>
            </w:tcMar>
            <w:vAlign w:val="bottom"/>
          </w:tcPr>
          <w:p w:rsidR="00E739F9" w:rsidRPr="00EE6FE3" w:rsidRDefault="00E739F9" w:rsidP="00E739F9">
            <w:pPr>
              <w:textAlignment w:val="baseline"/>
              <w:rPr>
                <w:sz w:val="24"/>
                <w:szCs w:val="24"/>
                <w:lang w:eastAsia="ru-RU"/>
              </w:rPr>
            </w:pPr>
            <w:r w:rsidRPr="00EE6FE3">
              <w:rPr>
                <w:sz w:val="24"/>
                <w:szCs w:val="24"/>
                <w:lang w:eastAsia="ru-RU"/>
              </w:rPr>
              <w:t>Визначити рівень тривожності учнів, які потребують особливої уваги.</w:t>
            </w:r>
          </w:p>
        </w:tc>
        <w:tc>
          <w:tcPr>
            <w:tcW w:w="2043" w:type="dxa"/>
            <w:tcMar>
              <w:top w:w="30" w:type="dxa"/>
              <w:left w:w="75" w:type="dxa"/>
              <w:bottom w:w="30" w:type="dxa"/>
              <w:right w:w="75" w:type="dxa"/>
            </w:tcMar>
            <w:vAlign w:val="bottom"/>
          </w:tcPr>
          <w:p w:rsidR="00E739F9" w:rsidRPr="00EE6FE3" w:rsidRDefault="00E739F9" w:rsidP="00E739F9">
            <w:pPr>
              <w:jc w:val="center"/>
              <w:textAlignment w:val="baseline"/>
              <w:rPr>
                <w:sz w:val="24"/>
                <w:szCs w:val="24"/>
                <w:lang w:eastAsia="ru-RU"/>
              </w:rPr>
            </w:pPr>
            <w:r w:rsidRPr="00EE6FE3">
              <w:rPr>
                <w:sz w:val="24"/>
                <w:szCs w:val="24"/>
                <w:lang w:eastAsia="ru-RU"/>
              </w:rPr>
              <w:t>Упродовж року</w:t>
            </w:r>
          </w:p>
        </w:tc>
        <w:tc>
          <w:tcPr>
            <w:tcW w:w="2493" w:type="dxa"/>
            <w:tcMar>
              <w:top w:w="30" w:type="dxa"/>
              <w:left w:w="75" w:type="dxa"/>
              <w:bottom w:w="30" w:type="dxa"/>
              <w:right w:w="75" w:type="dxa"/>
            </w:tcMar>
          </w:tcPr>
          <w:p w:rsidR="00E739F9" w:rsidRDefault="00E739F9" w:rsidP="00E739F9">
            <w:r w:rsidRPr="00D8082B">
              <w:rPr>
                <w:sz w:val="24"/>
                <w:szCs w:val="24"/>
                <w:lang w:eastAsia="ru-RU"/>
              </w:rPr>
              <w:t>Практичний психолог</w:t>
            </w:r>
          </w:p>
        </w:tc>
      </w:tr>
      <w:tr w:rsidR="00E739F9" w:rsidRPr="00C81121" w:rsidTr="00C14D14">
        <w:tc>
          <w:tcPr>
            <w:tcW w:w="704" w:type="dxa"/>
            <w:vAlign w:val="bottom"/>
          </w:tcPr>
          <w:p w:rsidR="00E739F9" w:rsidRPr="00EE6FE3" w:rsidRDefault="00E739F9" w:rsidP="00E739F9">
            <w:pPr>
              <w:widowControl/>
              <w:numPr>
                <w:ilvl w:val="0"/>
                <w:numId w:val="35"/>
              </w:numPr>
              <w:autoSpaceDE/>
              <w:autoSpaceDN/>
              <w:ind w:left="240"/>
              <w:jc w:val="center"/>
              <w:textAlignment w:val="baseline"/>
              <w:rPr>
                <w:sz w:val="24"/>
                <w:szCs w:val="24"/>
                <w:lang w:eastAsia="ru-RU"/>
              </w:rPr>
            </w:pPr>
          </w:p>
        </w:tc>
        <w:tc>
          <w:tcPr>
            <w:tcW w:w="5103" w:type="dxa"/>
            <w:tcMar>
              <w:top w:w="30" w:type="dxa"/>
              <w:left w:w="75" w:type="dxa"/>
              <w:bottom w:w="30" w:type="dxa"/>
              <w:right w:w="75" w:type="dxa"/>
            </w:tcMar>
            <w:vAlign w:val="bottom"/>
          </w:tcPr>
          <w:p w:rsidR="00E739F9" w:rsidRPr="00EE6FE3" w:rsidRDefault="00E739F9" w:rsidP="00E739F9">
            <w:pPr>
              <w:textAlignment w:val="baseline"/>
              <w:rPr>
                <w:sz w:val="24"/>
                <w:szCs w:val="24"/>
                <w:lang w:eastAsia="ru-RU"/>
              </w:rPr>
            </w:pPr>
            <w:r w:rsidRPr="00EE6FE3">
              <w:rPr>
                <w:sz w:val="24"/>
                <w:szCs w:val="24"/>
                <w:lang w:eastAsia="ru-RU"/>
              </w:rPr>
              <w:t>Визначати індивідуальний рівень толерантності учнів 5 -11 класів.</w:t>
            </w:r>
          </w:p>
        </w:tc>
        <w:tc>
          <w:tcPr>
            <w:tcW w:w="2043" w:type="dxa"/>
            <w:tcMar>
              <w:top w:w="30" w:type="dxa"/>
              <w:left w:w="75" w:type="dxa"/>
              <w:bottom w:w="30" w:type="dxa"/>
              <w:right w:w="75" w:type="dxa"/>
            </w:tcMar>
            <w:vAlign w:val="bottom"/>
          </w:tcPr>
          <w:p w:rsidR="00E739F9" w:rsidRPr="00EE6FE3" w:rsidRDefault="00E739F9" w:rsidP="00E739F9">
            <w:pPr>
              <w:jc w:val="center"/>
              <w:textAlignment w:val="baseline"/>
              <w:rPr>
                <w:sz w:val="24"/>
                <w:szCs w:val="24"/>
                <w:lang w:eastAsia="ru-RU"/>
              </w:rPr>
            </w:pPr>
            <w:r w:rsidRPr="00EE6FE3">
              <w:rPr>
                <w:sz w:val="24"/>
                <w:szCs w:val="24"/>
                <w:lang w:eastAsia="ru-RU"/>
              </w:rPr>
              <w:t>Упродовж року</w:t>
            </w:r>
          </w:p>
        </w:tc>
        <w:tc>
          <w:tcPr>
            <w:tcW w:w="2493" w:type="dxa"/>
            <w:tcMar>
              <w:top w:w="30" w:type="dxa"/>
              <w:left w:w="75" w:type="dxa"/>
              <w:bottom w:w="30" w:type="dxa"/>
              <w:right w:w="75" w:type="dxa"/>
            </w:tcMar>
          </w:tcPr>
          <w:p w:rsidR="00E739F9" w:rsidRDefault="00E739F9" w:rsidP="00E739F9">
            <w:r w:rsidRPr="00D8082B">
              <w:rPr>
                <w:sz w:val="24"/>
                <w:szCs w:val="24"/>
                <w:lang w:eastAsia="ru-RU"/>
              </w:rPr>
              <w:t>Практичний психолог</w:t>
            </w:r>
          </w:p>
        </w:tc>
      </w:tr>
      <w:tr w:rsidR="00E739F9" w:rsidRPr="00C81121" w:rsidTr="00C14D14">
        <w:tc>
          <w:tcPr>
            <w:tcW w:w="704" w:type="dxa"/>
            <w:vAlign w:val="bottom"/>
          </w:tcPr>
          <w:p w:rsidR="00E739F9" w:rsidRPr="00EE6FE3" w:rsidRDefault="00E739F9" w:rsidP="00E739F9">
            <w:pPr>
              <w:widowControl/>
              <w:numPr>
                <w:ilvl w:val="0"/>
                <w:numId w:val="36"/>
              </w:numPr>
              <w:autoSpaceDE/>
              <w:autoSpaceDN/>
              <w:ind w:left="240"/>
              <w:jc w:val="center"/>
              <w:textAlignment w:val="baseline"/>
              <w:rPr>
                <w:sz w:val="24"/>
                <w:szCs w:val="24"/>
                <w:lang w:eastAsia="ru-RU"/>
              </w:rPr>
            </w:pPr>
          </w:p>
        </w:tc>
        <w:tc>
          <w:tcPr>
            <w:tcW w:w="5103" w:type="dxa"/>
            <w:tcMar>
              <w:top w:w="30" w:type="dxa"/>
              <w:left w:w="75" w:type="dxa"/>
              <w:bottom w:w="30" w:type="dxa"/>
              <w:right w:w="75" w:type="dxa"/>
            </w:tcMar>
            <w:vAlign w:val="bottom"/>
          </w:tcPr>
          <w:p w:rsidR="00E739F9" w:rsidRPr="00EE6FE3" w:rsidRDefault="00E739F9" w:rsidP="00E739F9">
            <w:pPr>
              <w:textAlignment w:val="baseline"/>
              <w:rPr>
                <w:sz w:val="24"/>
                <w:szCs w:val="24"/>
                <w:lang w:eastAsia="ru-RU"/>
              </w:rPr>
            </w:pPr>
            <w:r w:rsidRPr="00EE6FE3">
              <w:rPr>
                <w:sz w:val="24"/>
                <w:szCs w:val="24"/>
                <w:lang w:eastAsia="ru-RU"/>
              </w:rPr>
              <w:t>Проводити профілактичні бесіди з учнями схильними до правопорушень.</w:t>
            </w:r>
          </w:p>
        </w:tc>
        <w:tc>
          <w:tcPr>
            <w:tcW w:w="2043" w:type="dxa"/>
            <w:tcMar>
              <w:top w:w="30" w:type="dxa"/>
              <w:left w:w="75" w:type="dxa"/>
              <w:bottom w:w="30" w:type="dxa"/>
              <w:right w:w="75" w:type="dxa"/>
            </w:tcMar>
            <w:vAlign w:val="bottom"/>
          </w:tcPr>
          <w:p w:rsidR="00E739F9" w:rsidRPr="00EE6FE3" w:rsidRDefault="00E739F9" w:rsidP="00E739F9">
            <w:pPr>
              <w:jc w:val="center"/>
              <w:textAlignment w:val="baseline"/>
              <w:rPr>
                <w:sz w:val="24"/>
                <w:szCs w:val="24"/>
                <w:lang w:eastAsia="ru-RU"/>
              </w:rPr>
            </w:pPr>
            <w:r w:rsidRPr="00EE6FE3">
              <w:rPr>
                <w:sz w:val="24"/>
                <w:szCs w:val="24"/>
                <w:lang w:eastAsia="ru-RU"/>
              </w:rPr>
              <w:t>Упродовж року</w:t>
            </w:r>
          </w:p>
        </w:tc>
        <w:tc>
          <w:tcPr>
            <w:tcW w:w="2493" w:type="dxa"/>
            <w:tcMar>
              <w:top w:w="30" w:type="dxa"/>
              <w:left w:w="75" w:type="dxa"/>
              <w:bottom w:w="30" w:type="dxa"/>
              <w:right w:w="75" w:type="dxa"/>
            </w:tcMar>
          </w:tcPr>
          <w:p w:rsidR="00E739F9" w:rsidRDefault="00E739F9" w:rsidP="00E739F9">
            <w:r w:rsidRPr="00D8082B">
              <w:rPr>
                <w:sz w:val="24"/>
                <w:szCs w:val="24"/>
                <w:lang w:eastAsia="ru-RU"/>
              </w:rPr>
              <w:t>Практичний психолог</w:t>
            </w:r>
          </w:p>
        </w:tc>
      </w:tr>
      <w:tr w:rsidR="00E739F9" w:rsidRPr="00C81121" w:rsidTr="00C14D14">
        <w:tc>
          <w:tcPr>
            <w:tcW w:w="704" w:type="dxa"/>
            <w:vAlign w:val="bottom"/>
          </w:tcPr>
          <w:p w:rsidR="00E739F9" w:rsidRPr="00EE6FE3" w:rsidRDefault="00E739F9" w:rsidP="00E739F9">
            <w:pPr>
              <w:widowControl/>
              <w:numPr>
                <w:ilvl w:val="0"/>
                <w:numId w:val="37"/>
              </w:numPr>
              <w:autoSpaceDE/>
              <w:autoSpaceDN/>
              <w:ind w:left="240"/>
              <w:jc w:val="center"/>
              <w:textAlignment w:val="baseline"/>
              <w:rPr>
                <w:sz w:val="24"/>
                <w:szCs w:val="24"/>
                <w:lang w:eastAsia="ru-RU"/>
              </w:rPr>
            </w:pPr>
          </w:p>
        </w:tc>
        <w:tc>
          <w:tcPr>
            <w:tcW w:w="5103" w:type="dxa"/>
            <w:tcMar>
              <w:top w:w="30" w:type="dxa"/>
              <w:left w:w="75" w:type="dxa"/>
              <w:bottom w:w="30" w:type="dxa"/>
              <w:right w:w="75" w:type="dxa"/>
            </w:tcMar>
            <w:vAlign w:val="bottom"/>
          </w:tcPr>
          <w:p w:rsidR="00E739F9" w:rsidRPr="00EE6FE3" w:rsidRDefault="00E739F9" w:rsidP="00E739F9">
            <w:pPr>
              <w:textAlignment w:val="baseline"/>
              <w:rPr>
                <w:sz w:val="24"/>
                <w:szCs w:val="24"/>
                <w:lang w:eastAsia="ru-RU"/>
              </w:rPr>
            </w:pPr>
            <w:r w:rsidRPr="00EE6FE3">
              <w:rPr>
                <w:sz w:val="24"/>
                <w:szCs w:val="24"/>
                <w:lang w:eastAsia="ru-RU"/>
              </w:rPr>
              <w:t>Проводити профілактичні заняття для учнів та батьків (бесіди, відеолекторії, тренінги).</w:t>
            </w:r>
          </w:p>
        </w:tc>
        <w:tc>
          <w:tcPr>
            <w:tcW w:w="2043" w:type="dxa"/>
            <w:tcMar>
              <w:top w:w="30" w:type="dxa"/>
              <w:left w:w="75" w:type="dxa"/>
              <w:bottom w:w="30" w:type="dxa"/>
              <w:right w:w="75" w:type="dxa"/>
            </w:tcMar>
            <w:vAlign w:val="bottom"/>
          </w:tcPr>
          <w:p w:rsidR="00E739F9" w:rsidRPr="00EE6FE3" w:rsidRDefault="00E739F9" w:rsidP="00E739F9">
            <w:pPr>
              <w:jc w:val="center"/>
              <w:textAlignment w:val="baseline"/>
              <w:rPr>
                <w:sz w:val="24"/>
                <w:szCs w:val="24"/>
                <w:lang w:eastAsia="ru-RU"/>
              </w:rPr>
            </w:pPr>
            <w:r w:rsidRPr="00EE6FE3">
              <w:rPr>
                <w:sz w:val="24"/>
                <w:szCs w:val="24"/>
                <w:lang w:eastAsia="ru-RU"/>
              </w:rPr>
              <w:t>Упродовж року</w:t>
            </w:r>
          </w:p>
        </w:tc>
        <w:tc>
          <w:tcPr>
            <w:tcW w:w="2493" w:type="dxa"/>
            <w:tcMar>
              <w:top w:w="30" w:type="dxa"/>
              <w:left w:w="75" w:type="dxa"/>
              <w:bottom w:w="30" w:type="dxa"/>
              <w:right w:w="75" w:type="dxa"/>
            </w:tcMar>
          </w:tcPr>
          <w:p w:rsidR="00E739F9" w:rsidRDefault="00E739F9" w:rsidP="00E739F9">
            <w:r w:rsidRPr="00D8082B">
              <w:rPr>
                <w:sz w:val="24"/>
                <w:szCs w:val="24"/>
                <w:lang w:eastAsia="ru-RU"/>
              </w:rPr>
              <w:t>Практичний психолог</w:t>
            </w:r>
          </w:p>
        </w:tc>
      </w:tr>
      <w:tr w:rsidR="00E739F9" w:rsidRPr="00C81121" w:rsidTr="00C14D14">
        <w:tc>
          <w:tcPr>
            <w:tcW w:w="704" w:type="dxa"/>
            <w:vAlign w:val="bottom"/>
          </w:tcPr>
          <w:p w:rsidR="00E739F9" w:rsidRPr="00EE6FE3" w:rsidRDefault="00E739F9" w:rsidP="00E739F9">
            <w:pPr>
              <w:widowControl/>
              <w:numPr>
                <w:ilvl w:val="0"/>
                <w:numId w:val="37"/>
              </w:numPr>
              <w:autoSpaceDE/>
              <w:autoSpaceDN/>
              <w:ind w:left="240"/>
              <w:jc w:val="center"/>
              <w:textAlignment w:val="baseline"/>
              <w:rPr>
                <w:sz w:val="24"/>
                <w:szCs w:val="24"/>
                <w:lang w:eastAsia="ru-RU"/>
              </w:rPr>
            </w:pPr>
          </w:p>
        </w:tc>
        <w:tc>
          <w:tcPr>
            <w:tcW w:w="5103" w:type="dxa"/>
            <w:tcMar>
              <w:top w:w="30" w:type="dxa"/>
              <w:left w:w="75" w:type="dxa"/>
              <w:bottom w:w="30" w:type="dxa"/>
              <w:right w:w="75" w:type="dxa"/>
            </w:tcMar>
            <w:vAlign w:val="bottom"/>
          </w:tcPr>
          <w:p w:rsidR="00E739F9" w:rsidRPr="00EE6FE3" w:rsidRDefault="00E739F9" w:rsidP="00E739F9">
            <w:pPr>
              <w:textAlignment w:val="baseline"/>
              <w:rPr>
                <w:sz w:val="24"/>
                <w:szCs w:val="24"/>
                <w:lang w:eastAsia="ru-RU"/>
              </w:rPr>
            </w:pPr>
            <w:r>
              <w:rPr>
                <w:sz w:val="24"/>
                <w:szCs w:val="24"/>
                <w:lang w:eastAsia="ru-RU"/>
              </w:rPr>
              <w:t>Психолого-педагогічний супровід в інклюзивній школі.</w:t>
            </w:r>
          </w:p>
        </w:tc>
        <w:tc>
          <w:tcPr>
            <w:tcW w:w="2043" w:type="dxa"/>
            <w:tcMar>
              <w:top w:w="30" w:type="dxa"/>
              <w:left w:w="75" w:type="dxa"/>
              <w:bottom w:w="30" w:type="dxa"/>
              <w:right w:w="75" w:type="dxa"/>
            </w:tcMar>
            <w:vAlign w:val="bottom"/>
          </w:tcPr>
          <w:p w:rsidR="00E739F9" w:rsidRPr="00EE6FE3" w:rsidRDefault="00E739F9" w:rsidP="00E739F9">
            <w:pPr>
              <w:jc w:val="center"/>
              <w:textAlignment w:val="baseline"/>
              <w:rPr>
                <w:sz w:val="24"/>
                <w:szCs w:val="24"/>
                <w:lang w:eastAsia="ru-RU"/>
              </w:rPr>
            </w:pPr>
            <w:r w:rsidRPr="00EE6FE3">
              <w:rPr>
                <w:sz w:val="24"/>
                <w:szCs w:val="24"/>
                <w:lang w:eastAsia="ru-RU"/>
              </w:rPr>
              <w:t>Упродовж року</w:t>
            </w:r>
          </w:p>
        </w:tc>
        <w:tc>
          <w:tcPr>
            <w:tcW w:w="2493" w:type="dxa"/>
            <w:tcMar>
              <w:top w:w="30" w:type="dxa"/>
              <w:left w:w="75" w:type="dxa"/>
              <w:bottom w:w="30" w:type="dxa"/>
              <w:right w:w="75" w:type="dxa"/>
            </w:tcMar>
          </w:tcPr>
          <w:p w:rsidR="00E739F9" w:rsidRDefault="00E739F9" w:rsidP="00E739F9">
            <w:r w:rsidRPr="00D8082B">
              <w:rPr>
                <w:sz w:val="24"/>
                <w:szCs w:val="24"/>
                <w:lang w:eastAsia="ru-RU"/>
              </w:rPr>
              <w:t>Практичний психолог</w:t>
            </w:r>
          </w:p>
        </w:tc>
      </w:tr>
      <w:tr w:rsidR="00E739F9" w:rsidRPr="00C81121" w:rsidTr="00C14D14">
        <w:tc>
          <w:tcPr>
            <w:tcW w:w="10343" w:type="dxa"/>
            <w:gridSpan w:val="4"/>
            <w:vAlign w:val="bottom"/>
          </w:tcPr>
          <w:p w:rsidR="00E739F9" w:rsidRPr="00A74476" w:rsidRDefault="00E739F9" w:rsidP="00E739F9">
            <w:pPr>
              <w:pStyle w:val="a3"/>
              <w:spacing w:before="8"/>
              <w:rPr>
                <w:b/>
                <w:lang w:val="ru-RU"/>
              </w:rPr>
            </w:pPr>
          </w:p>
          <w:p w:rsidR="00E739F9" w:rsidRPr="00232F49" w:rsidRDefault="00C14D14" w:rsidP="00E739F9">
            <w:pPr>
              <w:pStyle w:val="a3"/>
              <w:spacing w:before="8"/>
              <w:jc w:val="center"/>
              <w:rPr>
                <w:b/>
              </w:rPr>
            </w:pPr>
            <w:r w:rsidRPr="00A74476">
              <w:rPr>
                <w:b/>
                <w:lang w:val="ru-RU"/>
              </w:rPr>
              <w:t>7</w:t>
            </w:r>
            <w:r w:rsidR="00E739F9" w:rsidRPr="00232F49">
              <w:rPr>
                <w:b/>
              </w:rPr>
              <w:t>. Формування інклюзивного, розвивального та</w:t>
            </w:r>
          </w:p>
          <w:p w:rsidR="00E739F9" w:rsidRDefault="00E739F9" w:rsidP="00E739F9">
            <w:pPr>
              <w:spacing w:line="268" w:lineRule="exact"/>
              <w:jc w:val="center"/>
              <w:rPr>
                <w:b/>
                <w:sz w:val="24"/>
                <w:szCs w:val="24"/>
              </w:rPr>
            </w:pPr>
            <w:r w:rsidRPr="00232F49">
              <w:rPr>
                <w:b/>
                <w:sz w:val="24"/>
                <w:szCs w:val="24"/>
              </w:rPr>
              <w:t>мотивуючого до навчання освітнього простору</w:t>
            </w:r>
          </w:p>
          <w:p w:rsidR="00E739F9" w:rsidRPr="00D8082B" w:rsidRDefault="00E739F9" w:rsidP="00E739F9">
            <w:pPr>
              <w:rPr>
                <w:sz w:val="24"/>
                <w:szCs w:val="24"/>
                <w:lang w:eastAsia="ru-RU"/>
              </w:rPr>
            </w:pPr>
          </w:p>
        </w:tc>
      </w:tr>
      <w:tr w:rsidR="00C14D14" w:rsidRPr="00C81121" w:rsidTr="00C14D14">
        <w:tc>
          <w:tcPr>
            <w:tcW w:w="704" w:type="dxa"/>
          </w:tcPr>
          <w:p w:rsidR="00C14D14" w:rsidRPr="003C3719" w:rsidRDefault="00C14D14" w:rsidP="00C14D14">
            <w:pPr>
              <w:jc w:val="center"/>
              <w:rPr>
                <w:b/>
                <w:sz w:val="24"/>
                <w:szCs w:val="24"/>
              </w:rPr>
            </w:pPr>
            <w:r w:rsidRPr="003C3719">
              <w:rPr>
                <w:b/>
                <w:sz w:val="24"/>
                <w:szCs w:val="24"/>
              </w:rPr>
              <w:t>№</w:t>
            </w:r>
          </w:p>
          <w:p w:rsidR="00C14D14" w:rsidRPr="003C3719" w:rsidRDefault="00C14D14" w:rsidP="00C14D14">
            <w:pPr>
              <w:jc w:val="center"/>
              <w:rPr>
                <w:b/>
                <w:sz w:val="24"/>
                <w:szCs w:val="24"/>
              </w:rPr>
            </w:pPr>
            <w:r w:rsidRPr="003C3719">
              <w:rPr>
                <w:b/>
                <w:sz w:val="24"/>
                <w:szCs w:val="24"/>
              </w:rPr>
              <w:t>з/п</w:t>
            </w:r>
          </w:p>
        </w:tc>
        <w:tc>
          <w:tcPr>
            <w:tcW w:w="5103" w:type="dxa"/>
            <w:tcMar>
              <w:top w:w="30" w:type="dxa"/>
              <w:left w:w="75" w:type="dxa"/>
              <w:bottom w:w="30" w:type="dxa"/>
              <w:right w:w="75" w:type="dxa"/>
            </w:tcMar>
          </w:tcPr>
          <w:p w:rsidR="00C14D14" w:rsidRPr="003C3719" w:rsidRDefault="00C14D14" w:rsidP="00C14D14">
            <w:pPr>
              <w:jc w:val="center"/>
              <w:rPr>
                <w:b/>
                <w:sz w:val="24"/>
                <w:szCs w:val="24"/>
              </w:rPr>
            </w:pPr>
            <w:r w:rsidRPr="003C3719">
              <w:rPr>
                <w:b/>
                <w:sz w:val="24"/>
                <w:szCs w:val="24"/>
              </w:rPr>
              <w:t>Шляхи реалізації</w:t>
            </w:r>
          </w:p>
        </w:tc>
        <w:tc>
          <w:tcPr>
            <w:tcW w:w="2043" w:type="dxa"/>
            <w:tcMar>
              <w:top w:w="30" w:type="dxa"/>
              <w:left w:w="75" w:type="dxa"/>
              <w:bottom w:w="30" w:type="dxa"/>
              <w:right w:w="75" w:type="dxa"/>
            </w:tcMar>
          </w:tcPr>
          <w:p w:rsidR="00C14D14" w:rsidRPr="003C3719" w:rsidRDefault="00C14D14" w:rsidP="00C14D14">
            <w:pPr>
              <w:jc w:val="center"/>
              <w:rPr>
                <w:b/>
                <w:sz w:val="24"/>
                <w:szCs w:val="24"/>
              </w:rPr>
            </w:pPr>
            <w:r w:rsidRPr="003C3719">
              <w:rPr>
                <w:b/>
                <w:sz w:val="24"/>
                <w:szCs w:val="24"/>
              </w:rPr>
              <w:t>Термін виконання</w:t>
            </w:r>
          </w:p>
        </w:tc>
        <w:tc>
          <w:tcPr>
            <w:tcW w:w="2493" w:type="dxa"/>
            <w:tcMar>
              <w:top w:w="30" w:type="dxa"/>
              <w:left w:w="75" w:type="dxa"/>
              <w:bottom w:w="30" w:type="dxa"/>
              <w:right w:w="75" w:type="dxa"/>
            </w:tcMar>
          </w:tcPr>
          <w:p w:rsidR="00C14D14" w:rsidRPr="003C3719" w:rsidRDefault="00C14D14" w:rsidP="00C14D14">
            <w:pPr>
              <w:jc w:val="center"/>
              <w:rPr>
                <w:b/>
                <w:sz w:val="24"/>
                <w:szCs w:val="24"/>
              </w:rPr>
            </w:pPr>
            <w:r w:rsidRPr="003C3719">
              <w:rPr>
                <w:b/>
                <w:sz w:val="24"/>
                <w:szCs w:val="24"/>
              </w:rPr>
              <w:t>Відповідальний</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1.</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Вивчити відповідність стану освітнього середовища принципам інклюзивної освіти</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Щороку, вересень</w:t>
            </w:r>
          </w:p>
        </w:tc>
        <w:tc>
          <w:tcPr>
            <w:tcW w:w="2493" w:type="dxa"/>
            <w:tcMar>
              <w:top w:w="30" w:type="dxa"/>
              <w:left w:w="75" w:type="dxa"/>
              <w:bottom w:w="30" w:type="dxa"/>
              <w:right w:w="75" w:type="dxa"/>
            </w:tcMar>
          </w:tcPr>
          <w:p w:rsidR="00C14D14" w:rsidRPr="003C3719" w:rsidRDefault="00C14D14" w:rsidP="00C14D14">
            <w:pPr>
              <w:rPr>
                <w:sz w:val="24"/>
                <w:szCs w:val="24"/>
              </w:rPr>
            </w:pPr>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2.</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Облаштувати ресурсну кімнату для дітей з особливими освітніми потребами</w:t>
            </w:r>
          </w:p>
        </w:tc>
        <w:tc>
          <w:tcPr>
            <w:tcW w:w="2043" w:type="dxa"/>
            <w:tcMar>
              <w:top w:w="30" w:type="dxa"/>
              <w:left w:w="75" w:type="dxa"/>
              <w:bottom w:w="30" w:type="dxa"/>
              <w:right w:w="75" w:type="dxa"/>
            </w:tcMar>
          </w:tcPr>
          <w:p w:rsidR="00C14D14" w:rsidRPr="003C3719" w:rsidRDefault="00C14D14" w:rsidP="00C14D14">
            <w:r w:rsidRPr="003C3719">
              <w:rPr>
                <w:sz w:val="24"/>
                <w:szCs w:val="24"/>
              </w:rPr>
              <w:t>Щороку, вересень</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3.</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Вивчити відповідність організації інклюзивного навчання нормативним вимогам та сучасним викликам</w:t>
            </w:r>
          </w:p>
        </w:tc>
        <w:tc>
          <w:tcPr>
            <w:tcW w:w="2043" w:type="dxa"/>
            <w:tcMar>
              <w:top w:w="30" w:type="dxa"/>
              <w:left w:w="75" w:type="dxa"/>
              <w:bottom w:w="30" w:type="dxa"/>
              <w:right w:w="75" w:type="dxa"/>
            </w:tcMar>
          </w:tcPr>
          <w:p w:rsidR="00C14D14" w:rsidRPr="003C3719" w:rsidRDefault="00C14D14" w:rsidP="00C14D14">
            <w:r w:rsidRPr="003C3719">
              <w:rPr>
                <w:sz w:val="24"/>
                <w:szCs w:val="24"/>
              </w:rPr>
              <w:t>Щороку, вересень</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4.</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Здійснити аналіз динаміки розвитку інклюзивного навчання відповідно до освітніх потреб</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 xml:space="preserve">Щороку, листопад-грудень </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5.</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 xml:space="preserve">Вивчити використання технологій, методів навчання, викладання, пристосування </w:t>
            </w:r>
            <w:r w:rsidRPr="003C3719">
              <w:rPr>
                <w:sz w:val="24"/>
                <w:szCs w:val="24"/>
              </w:rPr>
              <w:lastRenderedPageBreak/>
              <w:t>навчального матеріалу, програм до особистостей розвитку дитини у класах, де є діти з ООП</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lastRenderedPageBreak/>
              <w:t>Щороку, листопад-грудень</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lastRenderedPageBreak/>
              <w:t>6.</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Скласти план заходів для поліпшення доступності закладу</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Вересень</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7.</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Скласти план забезпечення необхідними навчально-методичними і наочно-дидактичними посібниками відповідно до потреб здобувачів освіти</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 xml:space="preserve">Вересень </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8.</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Забезпечити консультування батьків дітей з ООП з особливостей навчання і розвитку дитини</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Упродовж навчального року</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9.</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Проводити аналіз психофізичного розвитку учнів з ООП, соціальних умов розвитку</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Упродовж  навчального року</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10.</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Розробити інструментарій для аналізу психофізичного розвитку учнів з ООП, соціальних умов розвитку</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Упродовж  навчального року</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11.</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Здійснити аналіз критеріїв оцінювання навчальних досягнень здобувачів освіти з ООП</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Упродовж навчального року</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12.</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Здійснювати моніторинг навчальних досягнень здобувачів освіти, їх динаміки та результативності для підвищення якості освіти в закладі</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Упродовж  навчального року</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13.</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Забезпечити проходження асистентами вчителів, вчителями проходження тренінгів, курсів, семінарів з проблем інклюзивного навчання</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Упродовж навчального року</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14.</w:t>
            </w:r>
          </w:p>
        </w:tc>
        <w:tc>
          <w:tcPr>
            <w:tcW w:w="5103" w:type="dxa"/>
            <w:tcMar>
              <w:top w:w="30" w:type="dxa"/>
              <w:left w:w="75" w:type="dxa"/>
              <w:bottom w:w="30" w:type="dxa"/>
              <w:right w:w="75" w:type="dxa"/>
            </w:tcMar>
          </w:tcPr>
          <w:p w:rsidR="00C14D14" w:rsidRDefault="00C14D14" w:rsidP="00C14D14">
            <w:pPr>
              <w:jc w:val="both"/>
              <w:rPr>
                <w:sz w:val="24"/>
                <w:szCs w:val="24"/>
              </w:rPr>
            </w:pPr>
            <w:r w:rsidRPr="003C3719">
              <w:rPr>
                <w:sz w:val="24"/>
                <w:szCs w:val="24"/>
              </w:rPr>
              <w:t>Розглянути на засіданнях педагогічної ради питання організації інклюзивного навчання:</w:t>
            </w:r>
          </w:p>
          <w:p w:rsidR="003C3719" w:rsidRDefault="003C3719" w:rsidP="00C14D14">
            <w:pPr>
              <w:jc w:val="both"/>
              <w:rPr>
                <w:sz w:val="24"/>
                <w:szCs w:val="24"/>
              </w:rPr>
            </w:pPr>
            <w:r w:rsidRPr="003C3719">
              <w:rPr>
                <w:sz w:val="24"/>
                <w:szCs w:val="24"/>
              </w:rPr>
              <w:t>- Інклюзивна освіта – особливий напрямок сучасної педагогіки. Особливості організації навчально-виховного процесу в умовах креативної освіти через інклюзивне навчання в НВК</w:t>
            </w:r>
            <w:r>
              <w:rPr>
                <w:sz w:val="24"/>
                <w:szCs w:val="24"/>
              </w:rPr>
              <w:t>.</w:t>
            </w:r>
          </w:p>
          <w:p w:rsidR="003C3719" w:rsidRPr="003C3719" w:rsidRDefault="003C3719" w:rsidP="00C14D14">
            <w:pPr>
              <w:jc w:val="both"/>
              <w:rPr>
                <w:sz w:val="24"/>
                <w:szCs w:val="24"/>
              </w:rPr>
            </w:pPr>
            <w:r w:rsidRPr="003C3719">
              <w:rPr>
                <w:sz w:val="24"/>
                <w:szCs w:val="24"/>
              </w:rPr>
              <w:t>-Результативність навчальних досягнень здобувачів освіти з особливими освітніми потребами</w:t>
            </w:r>
          </w:p>
        </w:tc>
        <w:tc>
          <w:tcPr>
            <w:tcW w:w="2043" w:type="dxa"/>
            <w:tcMar>
              <w:top w:w="30" w:type="dxa"/>
              <w:left w:w="75" w:type="dxa"/>
              <w:bottom w:w="30" w:type="dxa"/>
              <w:right w:w="75" w:type="dxa"/>
            </w:tcMar>
          </w:tcPr>
          <w:p w:rsidR="00C14D14" w:rsidRDefault="00C14D14" w:rsidP="00C14D14">
            <w:pPr>
              <w:jc w:val="center"/>
              <w:rPr>
                <w:sz w:val="24"/>
                <w:szCs w:val="24"/>
              </w:rPr>
            </w:pPr>
            <w:r w:rsidRPr="003C3719">
              <w:rPr>
                <w:sz w:val="24"/>
                <w:szCs w:val="24"/>
              </w:rPr>
              <w:t>Упродовж навчального року</w:t>
            </w:r>
          </w:p>
          <w:p w:rsidR="003C3719" w:rsidRDefault="003C3719" w:rsidP="003C3719">
            <w:pPr>
              <w:jc w:val="center"/>
              <w:rPr>
                <w:sz w:val="24"/>
                <w:szCs w:val="24"/>
              </w:rPr>
            </w:pPr>
            <w:r>
              <w:rPr>
                <w:sz w:val="24"/>
                <w:szCs w:val="24"/>
              </w:rPr>
              <w:t>Жовтень</w:t>
            </w:r>
          </w:p>
          <w:p w:rsidR="003C3719" w:rsidRDefault="003C3719" w:rsidP="003C3719">
            <w:pPr>
              <w:jc w:val="center"/>
              <w:rPr>
                <w:sz w:val="24"/>
                <w:szCs w:val="24"/>
              </w:rPr>
            </w:pPr>
          </w:p>
          <w:p w:rsidR="003C3719" w:rsidRDefault="003C3719" w:rsidP="003C3719">
            <w:pPr>
              <w:jc w:val="center"/>
              <w:rPr>
                <w:sz w:val="24"/>
                <w:szCs w:val="24"/>
              </w:rPr>
            </w:pPr>
          </w:p>
          <w:p w:rsidR="003C3719" w:rsidRDefault="003C3719" w:rsidP="003C3719">
            <w:pPr>
              <w:jc w:val="center"/>
              <w:rPr>
                <w:sz w:val="24"/>
                <w:szCs w:val="24"/>
              </w:rPr>
            </w:pPr>
          </w:p>
          <w:p w:rsidR="003C3719" w:rsidRDefault="003C3719" w:rsidP="003C3719">
            <w:pPr>
              <w:jc w:val="center"/>
              <w:rPr>
                <w:sz w:val="24"/>
                <w:szCs w:val="24"/>
              </w:rPr>
            </w:pPr>
          </w:p>
          <w:p w:rsidR="003C3719" w:rsidRPr="003C3719" w:rsidRDefault="003C3719" w:rsidP="003C3719">
            <w:pPr>
              <w:jc w:val="center"/>
              <w:rPr>
                <w:sz w:val="24"/>
                <w:szCs w:val="24"/>
              </w:rPr>
            </w:pPr>
            <w:r w:rsidRPr="003C3719">
              <w:rPr>
                <w:sz w:val="24"/>
                <w:szCs w:val="24"/>
              </w:rPr>
              <w:t>Травень</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C14D14" w:rsidP="00C14D14">
            <w:pPr>
              <w:jc w:val="center"/>
              <w:rPr>
                <w:sz w:val="24"/>
                <w:szCs w:val="24"/>
              </w:rPr>
            </w:pPr>
            <w:r w:rsidRPr="003C3719">
              <w:rPr>
                <w:sz w:val="24"/>
                <w:szCs w:val="24"/>
              </w:rPr>
              <w:t>15.</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Розглянути на нарадах при директорові питання організації інклюзивного навчання:</w:t>
            </w:r>
          </w:p>
          <w:p w:rsidR="00C14D14" w:rsidRPr="003C3719" w:rsidRDefault="00C14D14" w:rsidP="00C14D14">
            <w:pPr>
              <w:jc w:val="both"/>
              <w:rPr>
                <w:sz w:val="24"/>
                <w:szCs w:val="24"/>
              </w:rPr>
            </w:pPr>
            <w:r w:rsidRPr="003C3719">
              <w:rPr>
                <w:sz w:val="24"/>
                <w:szCs w:val="24"/>
              </w:rPr>
              <w:t>- Організація інклюзивного навчання в закладі освіти</w:t>
            </w:r>
          </w:p>
          <w:p w:rsidR="00C14D14" w:rsidRPr="003C3719" w:rsidRDefault="00C14D14" w:rsidP="00C14D14">
            <w:pPr>
              <w:jc w:val="both"/>
              <w:rPr>
                <w:sz w:val="24"/>
                <w:szCs w:val="24"/>
              </w:rPr>
            </w:pPr>
            <w:r w:rsidRPr="003C3719">
              <w:rPr>
                <w:sz w:val="24"/>
                <w:szCs w:val="24"/>
              </w:rPr>
              <w:t>- Удосконалення системи підготовки та перепідготовки педагогічних кадрів, які працюють в умовах інклюзивного навчання</w:t>
            </w:r>
          </w:p>
          <w:p w:rsidR="00C14D14" w:rsidRPr="003C3719" w:rsidRDefault="00C14D14" w:rsidP="00C14D14">
            <w:pPr>
              <w:jc w:val="both"/>
              <w:rPr>
                <w:sz w:val="24"/>
                <w:szCs w:val="24"/>
              </w:rPr>
            </w:pP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Упродовж  навчального року</w:t>
            </w:r>
          </w:p>
          <w:p w:rsidR="003C3719" w:rsidRPr="003C3719" w:rsidRDefault="003C3719" w:rsidP="00C14D14">
            <w:pPr>
              <w:jc w:val="center"/>
              <w:rPr>
                <w:sz w:val="24"/>
                <w:szCs w:val="24"/>
              </w:rPr>
            </w:pPr>
            <w:r w:rsidRPr="003C3719">
              <w:rPr>
                <w:sz w:val="24"/>
                <w:szCs w:val="24"/>
              </w:rPr>
              <w:t xml:space="preserve">Вересень </w:t>
            </w:r>
          </w:p>
          <w:p w:rsidR="003C3719" w:rsidRPr="003C3719" w:rsidRDefault="003C3719" w:rsidP="00C14D14">
            <w:pPr>
              <w:jc w:val="center"/>
              <w:rPr>
                <w:sz w:val="24"/>
                <w:szCs w:val="24"/>
              </w:rPr>
            </w:pPr>
          </w:p>
          <w:p w:rsidR="003C3719" w:rsidRPr="003C3719" w:rsidRDefault="003C3719" w:rsidP="00C14D14">
            <w:pPr>
              <w:jc w:val="center"/>
              <w:rPr>
                <w:sz w:val="24"/>
                <w:szCs w:val="24"/>
              </w:rPr>
            </w:pPr>
            <w:r w:rsidRPr="003C3719">
              <w:rPr>
                <w:sz w:val="24"/>
                <w:szCs w:val="24"/>
              </w:rPr>
              <w:t>Грудень</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3C3719" w:rsidP="00C14D14">
            <w:pPr>
              <w:jc w:val="center"/>
              <w:rPr>
                <w:sz w:val="24"/>
                <w:szCs w:val="24"/>
              </w:rPr>
            </w:pPr>
            <w:r>
              <w:rPr>
                <w:sz w:val="24"/>
                <w:szCs w:val="24"/>
              </w:rPr>
              <w:t>16.</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Забезпечення якості та доступності освіти для кожної дитини, включаючи дітей з особливими освітніми потребами, які проживають в освітньому окрузі закладу.</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 xml:space="preserve">Березень </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3C3719" w:rsidP="00C14D14">
            <w:pPr>
              <w:jc w:val="center"/>
              <w:rPr>
                <w:sz w:val="24"/>
                <w:szCs w:val="24"/>
              </w:rPr>
            </w:pPr>
            <w:r>
              <w:rPr>
                <w:sz w:val="24"/>
                <w:szCs w:val="24"/>
              </w:rPr>
              <w:t>17</w:t>
            </w:r>
            <w:r w:rsidR="00C14D14" w:rsidRPr="003C3719">
              <w:rPr>
                <w:sz w:val="24"/>
                <w:szCs w:val="24"/>
              </w:rPr>
              <w:t>.</w:t>
            </w:r>
          </w:p>
        </w:tc>
        <w:tc>
          <w:tcPr>
            <w:tcW w:w="5103" w:type="dxa"/>
            <w:tcMar>
              <w:top w:w="30" w:type="dxa"/>
              <w:left w:w="75" w:type="dxa"/>
              <w:bottom w:w="30" w:type="dxa"/>
              <w:right w:w="75" w:type="dxa"/>
            </w:tcMar>
          </w:tcPr>
          <w:p w:rsidR="00C14D14" w:rsidRDefault="00C14D14" w:rsidP="00C14D14">
            <w:pPr>
              <w:jc w:val="both"/>
              <w:rPr>
                <w:sz w:val="24"/>
                <w:szCs w:val="24"/>
              </w:rPr>
            </w:pPr>
            <w:r w:rsidRPr="003C3719">
              <w:rPr>
                <w:sz w:val="24"/>
                <w:szCs w:val="24"/>
              </w:rPr>
              <w:t>Забезпечити роботу постійно діючих семінарів, тренінгів щодо роботи з дітьми з особливими освітніми потребами:</w:t>
            </w:r>
          </w:p>
          <w:p w:rsidR="003C3719" w:rsidRDefault="003C3719" w:rsidP="00C14D14">
            <w:pPr>
              <w:jc w:val="both"/>
              <w:rPr>
                <w:sz w:val="24"/>
                <w:szCs w:val="24"/>
              </w:rPr>
            </w:pPr>
            <w:r w:rsidRPr="003C3719">
              <w:rPr>
                <w:sz w:val="24"/>
                <w:szCs w:val="24"/>
              </w:rPr>
              <w:lastRenderedPageBreak/>
              <w:t>- Контроль й оцінювання навчальних досягнень учнів в інклюзивному класі</w:t>
            </w:r>
          </w:p>
          <w:p w:rsidR="003C3719" w:rsidRDefault="003C3719" w:rsidP="00C14D14">
            <w:pPr>
              <w:jc w:val="both"/>
              <w:rPr>
                <w:sz w:val="24"/>
                <w:szCs w:val="24"/>
              </w:rPr>
            </w:pPr>
            <w:r w:rsidRPr="003C3719">
              <w:rPr>
                <w:sz w:val="24"/>
                <w:szCs w:val="24"/>
              </w:rPr>
              <w:t>- Портфоліо вчителя інклюзивного класу</w:t>
            </w:r>
          </w:p>
          <w:p w:rsidR="003C3719" w:rsidRDefault="003C3719" w:rsidP="00C14D14">
            <w:pPr>
              <w:jc w:val="both"/>
              <w:rPr>
                <w:sz w:val="24"/>
                <w:szCs w:val="24"/>
              </w:rPr>
            </w:pPr>
            <w:r w:rsidRPr="003C3719">
              <w:rPr>
                <w:sz w:val="24"/>
                <w:szCs w:val="24"/>
              </w:rPr>
              <w:t>- Створення позитивної атмосфери в шкільному середовищі за умови інклюзивного навчання</w:t>
            </w:r>
          </w:p>
          <w:p w:rsidR="003C3719" w:rsidRDefault="003C3719" w:rsidP="00C14D14">
            <w:pPr>
              <w:jc w:val="both"/>
              <w:rPr>
                <w:sz w:val="24"/>
                <w:szCs w:val="24"/>
              </w:rPr>
            </w:pPr>
            <w:r w:rsidRPr="003C3719">
              <w:rPr>
                <w:sz w:val="24"/>
                <w:szCs w:val="24"/>
              </w:rPr>
              <w:t>- Створення педагогічної системи, центрованої на потреби дитини з ООП та її сім’ї</w:t>
            </w:r>
          </w:p>
          <w:p w:rsidR="003C3719" w:rsidRDefault="003C3719" w:rsidP="00C14D14">
            <w:pPr>
              <w:jc w:val="both"/>
              <w:rPr>
                <w:sz w:val="24"/>
                <w:szCs w:val="24"/>
              </w:rPr>
            </w:pPr>
            <w:r w:rsidRPr="003C3719">
              <w:rPr>
                <w:sz w:val="24"/>
                <w:szCs w:val="24"/>
              </w:rPr>
              <w:t>- Соціальна адаптація та інтеграція в суспільство дітей з особливостями психо-фізичного розвитку шляхом організації їх навчання</w:t>
            </w:r>
          </w:p>
          <w:p w:rsidR="003C3719" w:rsidRPr="003C3719" w:rsidRDefault="003C3719" w:rsidP="00C14D14">
            <w:pPr>
              <w:jc w:val="both"/>
              <w:rPr>
                <w:sz w:val="24"/>
                <w:szCs w:val="24"/>
              </w:rPr>
            </w:pPr>
            <w:r w:rsidRPr="003C3719">
              <w:rPr>
                <w:sz w:val="24"/>
                <w:szCs w:val="24"/>
              </w:rPr>
              <w:t>- Соціальна адаптація та інтеграція в суспільство дітей, які потребують корекції фізичного та/або розумового розвитку шляхом організації їх навчання</w:t>
            </w:r>
          </w:p>
        </w:tc>
        <w:tc>
          <w:tcPr>
            <w:tcW w:w="2043" w:type="dxa"/>
            <w:tcMar>
              <w:top w:w="30" w:type="dxa"/>
              <w:left w:w="75" w:type="dxa"/>
              <w:bottom w:w="30" w:type="dxa"/>
              <w:right w:w="75" w:type="dxa"/>
            </w:tcMar>
          </w:tcPr>
          <w:p w:rsidR="00C14D14" w:rsidRDefault="00C14D14" w:rsidP="00C14D14">
            <w:pPr>
              <w:jc w:val="center"/>
              <w:rPr>
                <w:sz w:val="24"/>
                <w:szCs w:val="24"/>
              </w:rPr>
            </w:pPr>
            <w:r w:rsidRPr="003C3719">
              <w:rPr>
                <w:sz w:val="24"/>
                <w:szCs w:val="24"/>
              </w:rPr>
              <w:lastRenderedPageBreak/>
              <w:t>Упродовж навчального року</w:t>
            </w:r>
          </w:p>
          <w:p w:rsidR="003C3719" w:rsidRDefault="003C3719" w:rsidP="00C14D14">
            <w:pPr>
              <w:jc w:val="center"/>
              <w:rPr>
                <w:sz w:val="24"/>
                <w:szCs w:val="24"/>
              </w:rPr>
            </w:pPr>
          </w:p>
          <w:p w:rsidR="003C3719" w:rsidRDefault="003C3719" w:rsidP="00C14D14">
            <w:pPr>
              <w:jc w:val="center"/>
              <w:rPr>
                <w:sz w:val="24"/>
                <w:szCs w:val="24"/>
              </w:rPr>
            </w:pPr>
            <w:r w:rsidRPr="003C3719">
              <w:rPr>
                <w:sz w:val="24"/>
                <w:szCs w:val="24"/>
              </w:rPr>
              <w:lastRenderedPageBreak/>
              <w:t>Вересень</w:t>
            </w:r>
          </w:p>
          <w:p w:rsidR="003C3719" w:rsidRDefault="003C3719" w:rsidP="00C14D14">
            <w:pPr>
              <w:jc w:val="center"/>
              <w:rPr>
                <w:sz w:val="24"/>
                <w:szCs w:val="24"/>
              </w:rPr>
            </w:pPr>
          </w:p>
          <w:p w:rsidR="003C3719" w:rsidRDefault="003C3719" w:rsidP="00C14D14">
            <w:pPr>
              <w:jc w:val="center"/>
              <w:rPr>
                <w:sz w:val="24"/>
                <w:szCs w:val="24"/>
              </w:rPr>
            </w:pPr>
            <w:r w:rsidRPr="003C3719">
              <w:rPr>
                <w:sz w:val="24"/>
                <w:szCs w:val="24"/>
              </w:rPr>
              <w:t>Жовтень</w:t>
            </w:r>
          </w:p>
          <w:p w:rsidR="003C3719" w:rsidRDefault="003C3719" w:rsidP="00C14D14">
            <w:pPr>
              <w:jc w:val="center"/>
              <w:rPr>
                <w:sz w:val="24"/>
                <w:szCs w:val="24"/>
              </w:rPr>
            </w:pPr>
            <w:r w:rsidRPr="003C3719">
              <w:rPr>
                <w:sz w:val="24"/>
                <w:szCs w:val="24"/>
              </w:rPr>
              <w:t>Листопад</w:t>
            </w:r>
          </w:p>
          <w:p w:rsidR="003C3719" w:rsidRDefault="003C3719" w:rsidP="00C14D14">
            <w:pPr>
              <w:jc w:val="center"/>
              <w:rPr>
                <w:sz w:val="24"/>
                <w:szCs w:val="24"/>
              </w:rPr>
            </w:pPr>
          </w:p>
          <w:p w:rsidR="003C3719" w:rsidRDefault="003C3719" w:rsidP="00C14D14">
            <w:pPr>
              <w:jc w:val="center"/>
              <w:rPr>
                <w:sz w:val="24"/>
                <w:szCs w:val="24"/>
              </w:rPr>
            </w:pPr>
            <w:r w:rsidRPr="003C3719">
              <w:rPr>
                <w:sz w:val="24"/>
                <w:szCs w:val="24"/>
              </w:rPr>
              <w:t>Січень</w:t>
            </w:r>
          </w:p>
          <w:p w:rsidR="003C3719" w:rsidRDefault="003C3719" w:rsidP="00C14D14">
            <w:pPr>
              <w:jc w:val="center"/>
              <w:rPr>
                <w:sz w:val="24"/>
                <w:szCs w:val="24"/>
              </w:rPr>
            </w:pPr>
          </w:p>
          <w:p w:rsidR="003C3719" w:rsidRDefault="003C3719" w:rsidP="00C14D14">
            <w:pPr>
              <w:jc w:val="center"/>
              <w:rPr>
                <w:sz w:val="24"/>
                <w:szCs w:val="24"/>
              </w:rPr>
            </w:pPr>
            <w:r w:rsidRPr="003C3719">
              <w:rPr>
                <w:sz w:val="24"/>
                <w:szCs w:val="24"/>
              </w:rPr>
              <w:t>Лютий</w:t>
            </w:r>
          </w:p>
          <w:p w:rsidR="003C3719" w:rsidRDefault="003C3719" w:rsidP="00C14D14">
            <w:pPr>
              <w:jc w:val="center"/>
              <w:rPr>
                <w:sz w:val="24"/>
                <w:szCs w:val="24"/>
              </w:rPr>
            </w:pPr>
          </w:p>
          <w:p w:rsidR="003C3719" w:rsidRDefault="003C3719" w:rsidP="00C14D14">
            <w:pPr>
              <w:jc w:val="center"/>
              <w:rPr>
                <w:sz w:val="24"/>
                <w:szCs w:val="24"/>
              </w:rPr>
            </w:pPr>
          </w:p>
          <w:p w:rsidR="003C3719" w:rsidRPr="003C3719" w:rsidRDefault="003C3719" w:rsidP="00C14D14">
            <w:pPr>
              <w:jc w:val="center"/>
              <w:rPr>
                <w:sz w:val="24"/>
                <w:szCs w:val="24"/>
              </w:rPr>
            </w:pPr>
            <w:r w:rsidRPr="003C3719">
              <w:rPr>
                <w:sz w:val="24"/>
                <w:szCs w:val="24"/>
              </w:rPr>
              <w:t>Березень</w:t>
            </w:r>
          </w:p>
        </w:tc>
        <w:tc>
          <w:tcPr>
            <w:tcW w:w="2493" w:type="dxa"/>
            <w:tcMar>
              <w:top w:w="30" w:type="dxa"/>
              <w:left w:w="75" w:type="dxa"/>
              <w:bottom w:w="30" w:type="dxa"/>
              <w:right w:w="75" w:type="dxa"/>
            </w:tcMar>
          </w:tcPr>
          <w:p w:rsidR="00C14D14" w:rsidRPr="003C3719" w:rsidRDefault="00C14D14" w:rsidP="00C14D14">
            <w:r w:rsidRPr="003C3719">
              <w:rPr>
                <w:sz w:val="24"/>
                <w:szCs w:val="24"/>
              </w:rPr>
              <w:lastRenderedPageBreak/>
              <w:t>Заступник директора з НВР</w:t>
            </w:r>
          </w:p>
        </w:tc>
      </w:tr>
      <w:tr w:rsidR="00C14D14" w:rsidRPr="00C81121" w:rsidTr="00C14D14">
        <w:tc>
          <w:tcPr>
            <w:tcW w:w="704" w:type="dxa"/>
          </w:tcPr>
          <w:p w:rsidR="00C14D14" w:rsidRPr="003C3719" w:rsidRDefault="003C3719" w:rsidP="00C14D14">
            <w:pPr>
              <w:jc w:val="center"/>
              <w:rPr>
                <w:sz w:val="24"/>
                <w:szCs w:val="24"/>
              </w:rPr>
            </w:pPr>
            <w:r>
              <w:rPr>
                <w:sz w:val="24"/>
                <w:szCs w:val="24"/>
              </w:rPr>
              <w:lastRenderedPageBreak/>
              <w:t>18</w:t>
            </w:r>
            <w:r w:rsidR="00C14D14" w:rsidRPr="003C3719">
              <w:rPr>
                <w:sz w:val="24"/>
                <w:szCs w:val="24"/>
              </w:rPr>
              <w:t>.</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Скласти план співпраці з інклюзивно-ресурсним центром щодо організації інклюзивного навчання</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 xml:space="preserve">Вересень </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C14D14" w:rsidRPr="00C81121" w:rsidTr="00C14D14">
        <w:tc>
          <w:tcPr>
            <w:tcW w:w="704" w:type="dxa"/>
          </w:tcPr>
          <w:p w:rsidR="00C14D14" w:rsidRPr="003C3719" w:rsidRDefault="003C3719" w:rsidP="00C14D14">
            <w:pPr>
              <w:jc w:val="center"/>
              <w:rPr>
                <w:sz w:val="24"/>
                <w:szCs w:val="24"/>
              </w:rPr>
            </w:pPr>
            <w:r>
              <w:rPr>
                <w:sz w:val="24"/>
                <w:szCs w:val="24"/>
              </w:rPr>
              <w:t>19</w:t>
            </w:r>
            <w:r w:rsidR="00C14D14" w:rsidRPr="003C3719">
              <w:rPr>
                <w:sz w:val="24"/>
                <w:szCs w:val="24"/>
              </w:rPr>
              <w:t>.</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Забезпечити діяльність команд психолого-педагогічного супроводу дітей з ООП</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Упродовж навчального року</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r w:rsidR="003C3719" w:rsidRPr="00C81121" w:rsidTr="00C14D14">
        <w:tc>
          <w:tcPr>
            <w:tcW w:w="704" w:type="dxa"/>
          </w:tcPr>
          <w:p w:rsidR="003C3719" w:rsidRPr="003C3719" w:rsidRDefault="003C3719" w:rsidP="003C3719">
            <w:pPr>
              <w:jc w:val="center"/>
              <w:rPr>
                <w:sz w:val="24"/>
                <w:szCs w:val="24"/>
              </w:rPr>
            </w:pPr>
            <w:r w:rsidRPr="003C3719">
              <w:rPr>
                <w:sz w:val="24"/>
                <w:szCs w:val="24"/>
              </w:rPr>
              <w:t>20.</w:t>
            </w:r>
          </w:p>
        </w:tc>
        <w:tc>
          <w:tcPr>
            <w:tcW w:w="5103" w:type="dxa"/>
            <w:tcMar>
              <w:top w:w="30" w:type="dxa"/>
              <w:left w:w="75" w:type="dxa"/>
              <w:bottom w:w="30" w:type="dxa"/>
              <w:right w:w="75" w:type="dxa"/>
            </w:tcMar>
          </w:tcPr>
          <w:p w:rsidR="003C3719" w:rsidRPr="003C3719" w:rsidRDefault="003C3719" w:rsidP="003C3719">
            <w:pPr>
              <w:jc w:val="both"/>
              <w:rPr>
                <w:sz w:val="24"/>
                <w:szCs w:val="24"/>
              </w:rPr>
            </w:pPr>
            <w:r w:rsidRPr="003C3719">
              <w:rPr>
                <w:sz w:val="24"/>
                <w:szCs w:val="24"/>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2043" w:type="dxa"/>
            <w:tcMar>
              <w:top w:w="30" w:type="dxa"/>
              <w:left w:w="75" w:type="dxa"/>
              <w:bottom w:w="30" w:type="dxa"/>
              <w:right w:w="75" w:type="dxa"/>
            </w:tcMar>
          </w:tcPr>
          <w:p w:rsidR="003C3719" w:rsidRPr="003C3719" w:rsidRDefault="003C3719" w:rsidP="003C3719">
            <w:pPr>
              <w:jc w:val="center"/>
              <w:rPr>
                <w:sz w:val="24"/>
                <w:szCs w:val="24"/>
              </w:rPr>
            </w:pPr>
            <w:r w:rsidRPr="003C3719">
              <w:rPr>
                <w:sz w:val="24"/>
                <w:szCs w:val="24"/>
              </w:rPr>
              <w:t xml:space="preserve">Листопад-грудень </w:t>
            </w:r>
          </w:p>
        </w:tc>
        <w:tc>
          <w:tcPr>
            <w:tcW w:w="2493" w:type="dxa"/>
            <w:tcMar>
              <w:top w:w="30" w:type="dxa"/>
              <w:left w:w="75" w:type="dxa"/>
              <w:bottom w:w="30" w:type="dxa"/>
              <w:right w:w="75" w:type="dxa"/>
            </w:tcMar>
          </w:tcPr>
          <w:p w:rsidR="003C3719" w:rsidRPr="003C3719" w:rsidRDefault="003C3719" w:rsidP="003C3719">
            <w:pPr>
              <w:rPr>
                <w:sz w:val="24"/>
                <w:szCs w:val="24"/>
              </w:rPr>
            </w:pPr>
            <w:r w:rsidRPr="003C3719">
              <w:rPr>
                <w:sz w:val="24"/>
                <w:szCs w:val="24"/>
              </w:rPr>
              <w:t>Заступник директора з НВР</w:t>
            </w:r>
          </w:p>
          <w:p w:rsidR="003C3719" w:rsidRPr="003C3719" w:rsidRDefault="003C3719" w:rsidP="003C3719">
            <w:r w:rsidRPr="003C3719">
              <w:rPr>
                <w:sz w:val="24"/>
                <w:szCs w:val="24"/>
              </w:rPr>
              <w:t>Практичний психолог</w:t>
            </w:r>
          </w:p>
        </w:tc>
      </w:tr>
      <w:tr w:rsidR="003C3719" w:rsidRPr="00C81121" w:rsidTr="00C14D14">
        <w:tc>
          <w:tcPr>
            <w:tcW w:w="704" w:type="dxa"/>
          </w:tcPr>
          <w:p w:rsidR="003C3719" w:rsidRPr="003C3719" w:rsidRDefault="003C3719" w:rsidP="003C3719">
            <w:pPr>
              <w:jc w:val="center"/>
              <w:rPr>
                <w:sz w:val="24"/>
                <w:szCs w:val="24"/>
              </w:rPr>
            </w:pPr>
            <w:r w:rsidRPr="003C3719">
              <w:rPr>
                <w:sz w:val="24"/>
                <w:szCs w:val="24"/>
              </w:rPr>
              <w:t>21.</w:t>
            </w:r>
          </w:p>
        </w:tc>
        <w:tc>
          <w:tcPr>
            <w:tcW w:w="5103" w:type="dxa"/>
            <w:tcMar>
              <w:top w:w="30" w:type="dxa"/>
              <w:left w:w="75" w:type="dxa"/>
              <w:bottom w:w="30" w:type="dxa"/>
              <w:right w:w="75" w:type="dxa"/>
            </w:tcMar>
          </w:tcPr>
          <w:p w:rsidR="003C3719" w:rsidRPr="003C3719" w:rsidRDefault="003C3719" w:rsidP="003C3719">
            <w:pPr>
              <w:jc w:val="both"/>
              <w:rPr>
                <w:sz w:val="24"/>
                <w:szCs w:val="24"/>
              </w:rPr>
            </w:pPr>
            <w:r w:rsidRPr="003C3719">
              <w:rPr>
                <w:sz w:val="24"/>
                <w:szCs w:val="24"/>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2043" w:type="dxa"/>
            <w:tcMar>
              <w:top w:w="30" w:type="dxa"/>
              <w:left w:w="75" w:type="dxa"/>
              <w:bottom w:w="30" w:type="dxa"/>
              <w:right w:w="75" w:type="dxa"/>
            </w:tcMar>
          </w:tcPr>
          <w:p w:rsidR="003C3719" w:rsidRPr="003C3719" w:rsidRDefault="003C3719" w:rsidP="003C3719">
            <w:pPr>
              <w:jc w:val="center"/>
              <w:rPr>
                <w:sz w:val="24"/>
                <w:szCs w:val="24"/>
              </w:rPr>
            </w:pPr>
            <w:r w:rsidRPr="003C3719">
              <w:rPr>
                <w:sz w:val="24"/>
                <w:szCs w:val="24"/>
              </w:rPr>
              <w:t xml:space="preserve">Грудень, травень </w:t>
            </w:r>
          </w:p>
        </w:tc>
        <w:tc>
          <w:tcPr>
            <w:tcW w:w="2493" w:type="dxa"/>
            <w:tcMar>
              <w:top w:w="30" w:type="dxa"/>
              <w:left w:w="75" w:type="dxa"/>
              <w:bottom w:w="30" w:type="dxa"/>
              <w:right w:w="75" w:type="dxa"/>
            </w:tcMar>
          </w:tcPr>
          <w:p w:rsidR="003C3719" w:rsidRPr="003C3719" w:rsidRDefault="003C3719" w:rsidP="003C3719">
            <w:r w:rsidRPr="003C3719">
              <w:rPr>
                <w:sz w:val="24"/>
                <w:szCs w:val="24"/>
              </w:rPr>
              <w:t>Заступник директора з НВР</w:t>
            </w:r>
          </w:p>
        </w:tc>
      </w:tr>
      <w:tr w:rsidR="003C3719" w:rsidRPr="00C81121" w:rsidTr="00C14D14">
        <w:tc>
          <w:tcPr>
            <w:tcW w:w="704" w:type="dxa"/>
          </w:tcPr>
          <w:p w:rsidR="003C3719" w:rsidRPr="003C3719" w:rsidRDefault="003C3719" w:rsidP="003C3719">
            <w:pPr>
              <w:jc w:val="center"/>
              <w:rPr>
                <w:sz w:val="24"/>
                <w:szCs w:val="24"/>
              </w:rPr>
            </w:pPr>
            <w:r w:rsidRPr="003C3719">
              <w:rPr>
                <w:sz w:val="24"/>
                <w:szCs w:val="24"/>
              </w:rPr>
              <w:t>22.</w:t>
            </w:r>
          </w:p>
        </w:tc>
        <w:tc>
          <w:tcPr>
            <w:tcW w:w="5103" w:type="dxa"/>
            <w:tcMar>
              <w:top w:w="30" w:type="dxa"/>
              <w:left w:w="75" w:type="dxa"/>
              <w:bottom w:w="30" w:type="dxa"/>
              <w:right w:w="75" w:type="dxa"/>
            </w:tcMar>
          </w:tcPr>
          <w:p w:rsidR="003C3719" w:rsidRPr="003C3719" w:rsidRDefault="003C3719" w:rsidP="003C3719">
            <w:pPr>
              <w:jc w:val="both"/>
              <w:rPr>
                <w:sz w:val="24"/>
                <w:szCs w:val="24"/>
              </w:rPr>
            </w:pPr>
            <w:r w:rsidRPr="003C3719">
              <w:rPr>
                <w:sz w:val="24"/>
                <w:szCs w:val="24"/>
              </w:rPr>
              <w:t>Розробити систему надання спеціальних освітніх і фахових послуг для дітей з особливими освітніми потребами</w:t>
            </w:r>
          </w:p>
        </w:tc>
        <w:tc>
          <w:tcPr>
            <w:tcW w:w="2043" w:type="dxa"/>
            <w:tcMar>
              <w:top w:w="30" w:type="dxa"/>
              <w:left w:w="75" w:type="dxa"/>
              <w:bottom w:w="30" w:type="dxa"/>
              <w:right w:w="75" w:type="dxa"/>
            </w:tcMar>
          </w:tcPr>
          <w:p w:rsidR="003C3719" w:rsidRPr="003C3719" w:rsidRDefault="003C3719" w:rsidP="003C3719">
            <w:pPr>
              <w:jc w:val="center"/>
              <w:rPr>
                <w:sz w:val="24"/>
                <w:szCs w:val="24"/>
              </w:rPr>
            </w:pPr>
            <w:r w:rsidRPr="003C3719">
              <w:rPr>
                <w:sz w:val="24"/>
                <w:szCs w:val="24"/>
              </w:rPr>
              <w:t xml:space="preserve">Вересень </w:t>
            </w:r>
          </w:p>
        </w:tc>
        <w:tc>
          <w:tcPr>
            <w:tcW w:w="2493" w:type="dxa"/>
            <w:tcMar>
              <w:top w:w="30" w:type="dxa"/>
              <w:left w:w="75" w:type="dxa"/>
              <w:bottom w:w="30" w:type="dxa"/>
              <w:right w:w="75" w:type="dxa"/>
            </w:tcMar>
          </w:tcPr>
          <w:p w:rsidR="003C3719" w:rsidRPr="003C3719" w:rsidRDefault="003C3719" w:rsidP="003C3719">
            <w:r w:rsidRPr="003C3719">
              <w:rPr>
                <w:sz w:val="24"/>
                <w:szCs w:val="24"/>
              </w:rPr>
              <w:t>Заступник директора з НВР</w:t>
            </w:r>
          </w:p>
        </w:tc>
      </w:tr>
      <w:tr w:rsidR="00C14D14" w:rsidRPr="00C81121" w:rsidTr="00C14D14">
        <w:tc>
          <w:tcPr>
            <w:tcW w:w="704" w:type="dxa"/>
          </w:tcPr>
          <w:p w:rsidR="00C14D14" w:rsidRPr="003C3719" w:rsidRDefault="003C3719" w:rsidP="00C14D14">
            <w:pPr>
              <w:jc w:val="center"/>
              <w:rPr>
                <w:sz w:val="24"/>
                <w:szCs w:val="24"/>
              </w:rPr>
            </w:pPr>
            <w:r>
              <w:rPr>
                <w:sz w:val="24"/>
                <w:szCs w:val="24"/>
              </w:rPr>
              <w:t>23</w:t>
            </w:r>
            <w:r w:rsidR="00C14D14" w:rsidRPr="003C3719">
              <w:rPr>
                <w:sz w:val="24"/>
                <w:szCs w:val="24"/>
              </w:rPr>
              <w:t>.</w:t>
            </w:r>
          </w:p>
        </w:tc>
        <w:tc>
          <w:tcPr>
            <w:tcW w:w="5103" w:type="dxa"/>
            <w:tcMar>
              <w:top w:w="30" w:type="dxa"/>
              <w:left w:w="75" w:type="dxa"/>
              <w:bottom w:w="30" w:type="dxa"/>
              <w:right w:w="75" w:type="dxa"/>
            </w:tcMar>
          </w:tcPr>
          <w:p w:rsidR="00C14D14" w:rsidRPr="003C3719" w:rsidRDefault="00C14D14" w:rsidP="00C14D14">
            <w:pPr>
              <w:jc w:val="both"/>
              <w:rPr>
                <w:sz w:val="24"/>
                <w:szCs w:val="24"/>
              </w:rPr>
            </w:pPr>
            <w:r w:rsidRPr="003C3719">
              <w:rPr>
                <w:sz w:val="24"/>
                <w:szCs w:val="24"/>
              </w:rPr>
              <w:t>Створити нормативно-правові основи для організації інклюзивної освіти:</w:t>
            </w:r>
          </w:p>
          <w:p w:rsidR="00C14D14" w:rsidRPr="003C3719" w:rsidRDefault="00C14D14" w:rsidP="00C14D14">
            <w:pPr>
              <w:jc w:val="both"/>
              <w:rPr>
                <w:sz w:val="24"/>
                <w:szCs w:val="24"/>
              </w:rPr>
            </w:pPr>
            <w:r w:rsidRPr="003C3719">
              <w:rPr>
                <w:sz w:val="24"/>
                <w:szCs w:val="24"/>
              </w:rPr>
              <w:t>- Положення про організацію інклюзивної освіти</w:t>
            </w:r>
          </w:p>
          <w:p w:rsidR="00C14D14" w:rsidRPr="003C3719" w:rsidRDefault="00C14D14" w:rsidP="00C14D14">
            <w:pPr>
              <w:jc w:val="both"/>
              <w:rPr>
                <w:sz w:val="24"/>
                <w:szCs w:val="24"/>
              </w:rPr>
            </w:pPr>
            <w:r w:rsidRPr="003C3719">
              <w:rPr>
                <w:sz w:val="24"/>
                <w:szCs w:val="24"/>
              </w:rPr>
              <w:t>- Положення про команду супроводу</w:t>
            </w:r>
          </w:p>
          <w:p w:rsidR="00C14D14" w:rsidRPr="003C3719" w:rsidRDefault="00C14D14" w:rsidP="00C14D14">
            <w:pPr>
              <w:jc w:val="both"/>
              <w:rPr>
                <w:sz w:val="24"/>
                <w:szCs w:val="24"/>
              </w:rPr>
            </w:pPr>
            <w:r w:rsidRPr="003C3719">
              <w:rPr>
                <w:sz w:val="24"/>
                <w:szCs w:val="24"/>
              </w:rPr>
              <w:t>- Навчання за індивідуальними навчальними планами</w:t>
            </w:r>
          </w:p>
          <w:p w:rsidR="00C14D14" w:rsidRPr="003C3719" w:rsidRDefault="00C14D14" w:rsidP="00C14D14">
            <w:pPr>
              <w:jc w:val="both"/>
              <w:rPr>
                <w:sz w:val="24"/>
                <w:szCs w:val="24"/>
              </w:rPr>
            </w:pPr>
            <w:r w:rsidRPr="003C3719">
              <w:rPr>
                <w:sz w:val="24"/>
                <w:szCs w:val="24"/>
              </w:rPr>
              <w:t>- Положення про організацію внутрішкільного моніторингу</w:t>
            </w:r>
          </w:p>
          <w:p w:rsidR="00C14D14" w:rsidRPr="003C3719" w:rsidRDefault="00C14D14" w:rsidP="00C14D14">
            <w:pPr>
              <w:jc w:val="both"/>
              <w:rPr>
                <w:sz w:val="24"/>
                <w:szCs w:val="24"/>
              </w:rPr>
            </w:pPr>
            <w:r w:rsidRPr="003C3719">
              <w:rPr>
                <w:sz w:val="24"/>
                <w:szCs w:val="24"/>
              </w:rPr>
              <w:t>- Положення про шкільний медико-психолого-педагогічний консиліум</w:t>
            </w:r>
          </w:p>
          <w:p w:rsidR="00C14D14" w:rsidRPr="003C3719" w:rsidRDefault="00C14D14" w:rsidP="00C14D14">
            <w:pPr>
              <w:jc w:val="both"/>
              <w:rPr>
                <w:sz w:val="24"/>
                <w:szCs w:val="24"/>
              </w:rPr>
            </w:pPr>
            <w:r w:rsidRPr="003C3719">
              <w:rPr>
                <w:sz w:val="24"/>
                <w:szCs w:val="24"/>
              </w:rPr>
              <w:t>- Посадова інструкція асистента вчителя</w:t>
            </w:r>
          </w:p>
          <w:p w:rsidR="00C14D14" w:rsidRPr="003C3719" w:rsidRDefault="00C14D14" w:rsidP="00C14D14">
            <w:pPr>
              <w:jc w:val="both"/>
              <w:rPr>
                <w:sz w:val="24"/>
                <w:szCs w:val="24"/>
              </w:rPr>
            </w:pPr>
            <w:r w:rsidRPr="003C3719">
              <w:rPr>
                <w:sz w:val="24"/>
                <w:szCs w:val="24"/>
              </w:rPr>
              <w:t>- Посадова інструкція практичного психолога</w:t>
            </w:r>
          </w:p>
          <w:p w:rsidR="00C14D14" w:rsidRPr="003C3719" w:rsidRDefault="00C14D14" w:rsidP="00C14D14">
            <w:pPr>
              <w:jc w:val="both"/>
              <w:rPr>
                <w:sz w:val="24"/>
                <w:szCs w:val="24"/>
              </w:rPr>
            </w:pPr>
            <w:r w:rsidRPr="003C3719">
              <w:rPr>
                <w:sz w:val="24"/>
                <w:szCs w:val="24"/>
              </w:rPr>
              <w:t>- Посадова інструкція заступника директора з навчально-виховної роботи</w:t>
            </w:r>
          </w:p>
          <w:p w:rsidR="00C14D14" w:rsidRPr="003C3719" w:rsidRDefault="00C14D14" w:rsidP="00C14D14">
            <w:pPr>
              <w:jc w:val="both"/>
              <w:rPr>
                <w:sz w:val="24"/>
                <w:szCs w:val="24"/>
              </w:rPr>
            </w:pPr>
            <w:r w:rsidRPr="003C3719">
              <w:rPr>
                <w:sz w:val="24"/>
                <w:szCs w:val="24"/>
              </w:rPr>
              <w:t>- Положення про оцінювання дітей в умовах інклюзивного навчання</w:t>
            </w:r>
          </w:p>
        </w:tc>
        <w:tc>
          <w:tcPr>
            <w:tcW w:w="2043" w:type="dxa"/>
            <w:tcMar>
              <w:top w:w="30" w:type="dxa"/>
              <w:left w:w="75" w:type="dxa"/>
              <w:bottom w:w="30" w:type="dxa"/>
              <w:right w:w="75" w:type="dxa"/>
            </w:tcMar>
          </w:tcPr>
          <w:p w:rsidR="00C14D14" w:rsidRPr="003C3719" w:rsidRDefault="00C14D14" w:rsidP="00C14D14">
            <w:pPr>
              <w:jc w:val="center"/>
              <w:rPr>
                <w:sz w:val="24"/>
                <w:szCs w:val="24"/>
              </w:rPr>
            </w:pPr>
            <w:r w:rsidRPr="003C3719">
              <w:rPr>
                <w:sz w:val="24"/>
                <w:szCs w:val="24"/>
              </w:rPr>
              <w:t xml:space="preserve">Вересень </w:t>
            </w:r>
          </w:p>
        </w:tc>
        <w:tc>
          <w:tcPr>
            <w:tcW w:w="2493" w:type="dxa"/>
            <w:tcMar>
              <w:top w:w="30" w:type="dxa"/>
              <w:left w:w="75" w:type="dxa"/>
              <w:bottom w:w="30" w:type="dxa"/>
              <w:right w:w="75" w:type="dxa"/>
            </w:tcMar>
          </w:tcPr>
          <w:p w:rsidR="00C14D14" w:rsidRPr="003C3719" w:rsidRDefault="00C14D14" w:rsidP="00C14D14">
            <w:r w:rsidRPr="003C3719">
              <w:rPr>
                <w:sz w:val="24"/>
                <w:szCs w:val="24"/>
              </w:rPr>
              <w:t>Заступник директора з НВР</w:t>
            </w:r>
          </w:p>
        </w:tc>
      </w:tr>
    </w:tbl>
    <w:p w:rsidR="00E52633" w:rsidRDefault="00E52633" w:rsidP="00B466F9">
      <w:pPr>
        <w:spacing w:line="268" w:lineRule="exact"/>
        <w:rPr>
          <w:sz w:val="24"/>
        </w:rPr>
        <w:sectPr w:rsidR="00E52633">
          <w:pgSz w:w="11910" w:h="16840"/>
          <w:pgMar w:top="1140" w:right="160" w:bottom="280" w:left="1160" w:header="749" w:footer="0" w:gutter="0"/>
          <w:cols w:space="720"/>
        </w:sectPr>
      </w:pPr>
    </w:p>
    <w:p w:rsidR="00E739F9" w:rsidRDefault="00E739F9" w:rsidP="00232F49">
      <w:pPr>
        <w:spacing w:line="268" w:lineRule="exact"/>
        <w:jc w:val="center"/>
        <w:rPr>
          <w:b/>
          <w:sz w:val="24"/>
          <w:szCs w:val="24"/>
        </w:rPr>
      </w:pPr>
    </w:p>
    <w:p w:rsidR="00C14D14" w:rsidRPr="000D5281" w:rsidRDefault="00C14D14" w:rsidP="00C14D14">
      <w:pPr>
        <w:framePr w:hSpace="180" w:wrap="around" w:vAnchor="text" w:hAnchor="margin" w:y="-1138"/>
        <w:jc w:val="center"/>
        <w:rPr>
          <w:color w:val="7030A0"/>
          <w:sz w:val="24"/>
          <w:szCs w:val="24"/>
        </w:rPr>
      </w:pPr>
    </w:p>
    <w:p w:rsidR="00E739F9" w:rsidRPr="000D5281" w:rsidRDefault="000D5281" w:rsidP="00C14D14">
      <w:pPr>
        <w:pStyle w:val="a3"/>
        <w:spacing w:before="8"/>
        <w:jc w:val="center"/>
        <w:rPr>
          <w:b/>
        </w:rPr>
      </w:pPr>
      <w:r w:rsidRPr="000D5281">
        <w:rPr>
          <w:b/>
          <w:lang w:val="ru-RU"/>
        </w:rPr>
        <w:t>8</w:t>
      </w:r>
      <w:r w:rsidR="00C14D14" w:rsidRPr="000D5281">
        <w:rPr>
          <w:b/>
        </w:rPr>
        <w:t>. Взаємодія та залучення соціальних інституцій</w:t>
      </w:r>
    </w:p>
    <w:p w:rsidR="00E739F9" w:rsidRPr="000D5281" w:rsidRDefault="00E739F9" w:rsidP="00232F49">
      <w:pPr>
        <w:spacing w:line="268" w:lineRule="exact"/>
        <w:jc w:val="center"/>
        <w:rPr>
          <w:b/>
          <w:sz w:val="24"/>
          <w:szCs w:val="24"/>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103"/>
        <w:gridCol w:w="1985"/>
        <w:gridCol w:w="2551"/>
      </w:tblGrid>
      <w:tr w:rsidR="00C14D14" w:rsidRPr="000D5281" w:rsidTr="00C14D14">
        <w:tc>
          <w:tcPr>
            <w:tcW w:w="704" w:type="dxa"/>
          </w:tcPr>
          <w:p w:rsidR="00C14D14" w:rsidRPr="000D5281" w:rsidRDefault="00C14D14" w:rsidP="00C14D14">
            <w:pPr>
              <w:pStyle w:val="a3"/>
              <w:spacing w:before="8"/>
              <w:jc w:val="center"/>
              <w:rPr>
                <w:b/>
              </w:rPr>
            </w:pPr>
            <w:r w:rsidRPr="000D5281">
              <w:rPr>
                <w:b/>
              </w:rPr>
              <w:t>№</w:t>
            </w:r>
          </w:p>
        </w:tc>
        <w:tc>
          <w:tcPr>
            <w:tcW w:w="5103" w:type="dxa"/>
          </w:tcPr>
          <w:p w:rsidR="00C14D14" w:rsidRPr="000D5281" w:rsidRDefault="00C14D14" w:rsidP="00C14D14">
            <w:pPr>
              <w:pStyle w:val="a3"/>
              <w:spacing w:before="8"/>
              <w:jc w:val="center"/>
              <w:rPr>
                <w:b/>
              </w:rPr>
            </w:pPr>
            <w:r w:rsidRPr="000D5281">
              <w:rPr>
                <w:b/>
              </w:rPr>
              <w:t>Шляхи реалізації</w:t>
            </w:r>
          </w:p>
        </w:tc>
        <w:tc>
          <w:tcPr>
            <w:tcW w:w="1985" w:type="dxa"/>
          </w:tcPr>
          <w:p w:rsidR="00C14D14" w:rsidRPr="000D5281" w:rsidRDefault="00C14D14" w:rsidP="00C14D14">
            <w:pPr>
              <w:pStyle w:val="a3"/>
              <w:spacing w:before="8"/>
              <w:jc w:val="center"/>
              <w:rPr>
                <w:b/>
              </w:rPr>
            </w:pPr>
            <w:r w:rsidRPr="000D5281">
              <w:rPr>
                <w:b/>
              </w:rPr>
              <w:t>Термін виконання</w:t>
            </w:r>
          </w:p>
        </w:tc>
        <w:tc>
          <w:tcPr>
            <w:tcW w:w="2551" w:type="dxa"/>
          </w:tcPr>
          <w:p w:rsidR="00C14D14" w:rsidRPr="000D5281" w:rsidRDefault="00C14D14" w:rsidP="00C14D14">
            <w:pPr>
              <w:pStyle w:val="a3"/>
              <w:spacing w:before="8"/>
              <w:jc w:val="center"/>
              <w:rPr>
                <w:b/>
              </w:rPr>
            </w:pPr>
            <w:r w:rsidRPr="000D5281">
              <w:rPr>
                <w:b/>
              </w:rPr>
              <w:t>Відповідальний</w:t>
            </w:r>
          </w:p>
        </w:tc>
      </w:tr>
      <w:tr w:rsidR="00C14D14" w:rsidRPr="000D5281" w:rsidTr="00C14D14">
        <w:tc>
          <w:tcPr>
            <w:tcW w:w="704" w:type="dxa"/>
          </w:tcPr>
          <w:p w:rsidR="00C14D14" w:rsidRPr="000D5281" w:rsidRDefault="000D5281" w:rsidP="000D5281">
            <w:pPr>
              <w:pStyle w:val="a3"/>
              <w:spacing w:before="8"/>
              <w:jc w:val="center"/>
              <w:rPr>
                <w:b/>
              </w:rPr>
            </w:pPr>
            <w:r>
              <w:rPr>
                <w:b/>
              </w:rPr>
              <w:t>1.</w:t>
            </w:r>
          </w:p>
        </w:tc>
        <w:tc>
          <w:tcPr>
            <w:tcW w:w="5103" w:type="dxa"/>
          </w:tcPr>
          <w:p w:rsidR="00C14D14" w:rsidRPr="000D5281" w:rsidRDefault="00C14D14" w:rsidP="00C14D14">
            <w:pPr>
              <w:pStyle w:val="a3"/>
              <w:spacing w:before="8"/>
              <w:rPr>
                <w:b/>
              </w:rPr>
            </w:pPr>
            <w:r w:rsidRPr="000D5281">
              <w:t xml:space="preserve">Ефективнавзаємодіяз </w:t>
            </w:r>
            <w:r w:rsidRPr="000D5281">
              <w:rPr>
                <w:spacing w:val="-2"/>
              </w:rPr>
              <w:t>інклюзивно-ресурсним центром</w:t>
            </w:r>
          </w:p>
        </w:tc>
        <w:tc>
          <w:tcPr>
            <w:tcW w:w="1985" w:type="dxa"/>
          </w:tcPr>
          <w:p w:rsidR="00C14D14" w:rsidRPr="000D5281" w:rsidRDefault="000D5281" w:rsidP="000D5281">
            <w:pPr>
              <w:pStyle w:val="a3"/>
              <w:spacing w:before="8"/>
              <w:jc w:val="center"/>
            </w:pPr>
            <w:r>
              <w:t>Упродовж навчального року</w:t>
            </w:r>
          </w:p>
        </w:tc>
        <w:tc>
          <w:tcPr>
            <w:tcW w:w="2551" w:type="dxa"/>
          </w:tcPr>
          <w:p w:rsidR="00C14D14" w:rsidRPr="000D5281" w:rsidRDefault="000D5281" w:rsidP="00C14D14">
            <w:pPr>
              <w:pStyle w:val="a3"/>
              <w:spacing w:before="8"/>
            </w:pPr>
            <w:r w:rsidRPr="000D5281">
              <w:t>Заступник директора з НВР</w:t>
            </w:r>
          </w:p>
        </w:tc>
      </w:tr>
      <w:tr w:rsidR="00C14D14" w:rsidRPr="000D5281" w:rsidTr="00C14D14">
        <w:tc>
          <w:tcPr>
            <w:tcW w:w="704" w:type="dxa"/>
          </w:tcPr>
          <w:p w:rsidR="00C14D14" w:rsidRPr="000D5281" w:rsidRDefault="000D5281" w:rsidP="000D5281">
            <w:pPr>
              <w:pStyle w:val="a3"/>
              <w:spacing w:before="8"/>
              <w:jc w:val="center"/>
              <w:rPr>
                <w:b/>
              </w:rPr>
            </w:pPr>
            <w:r>
              <w:rPr>
                <w:b/>
              </w:rPr>
              <w:t>2.</w:t>
            </w:r>
          </w:p>
        </w:tc>
        <w:tc>
          <w:tcPr>
            <w:tcW w:w="5103" w:type="dxa"/>
          </w:tcPr>
          <w:p w:rsidR="00C14D14" w:rsidRPr="000D5281" w:rsidRDefault="00C14D14" w:rsidP="00C14D14">
            <w:pPr>
              <w:pStyle w:val="TableParagraph"/>
              <w:spacing w:before="119"/>
              <w:ind w:left="102" w:right="1353"/>
              <w:rPr>
                <w:sz w:val="24"/>
                <w:szCs w:val="24"/>
              </w:rPr>
            </w:pPr>
            <w:r w:rsidRPr="000D5281">
              <w:rPr>
                <w:sz w:val="24"/>
                <w:szCs w:val="24"/>
              </w:rPr>
              <w:t xml:space="preserve">Проведення </w:t>
            </w:r>
            <w:r w:rsidRPr="000D5281">
              <w:rPr>
                <w:spacing w:val="-2"/>
                <w:sz w:val="24"/>
                <w:szCs w:val="24"/>
              </w:rPr>
              <w:t>інформаційно-</w:t>
            </w:r>
          </w:p>
          <w:p w:rsidR="00C14D14" w:rsidRPr="000D5281" w:rsidRDefault="00C14D14" w:rsidP="00C14D14">
            <w:pPr>
              <w:pStyle w:val="TableParagraph"/>
              <w:ind w:left="102" w:right="332"/>
              <w:rPr>
                <w:sz w:val="24"/>
                <w:szCs w:val="24"/>
              </w:rPr>
            </w:pPr>
            <w:r w:rsidRPr="000D5281">
              <w:rPr>
                <w:sz w:val="24"/>
                <w:szCs w:val="24"/>
              </w:rPr>
              <w:t xml:space="preserve">просвітницьких заходів (тренінги,презентаціїта інші заходи, зокрема за участю представників органівдержавноївлади та органів місцевого </w:t>
            </w:r>
            <w:r w:rsidRPr="000D5281">
              <w:rPr>
                <w:spacing w:val="-2"/>
                <w:sz w:val="24"/>
                <w:szCs w:val="24"/>
              </w:rPr>
              <w:t xml:space="preserve">самоврядування,громадськості), </w:t>
            </w:r>
            <w:r w:rsidRPr="000D5281">
              <w:rPr>
                <w:sz w:val="24"/>
                <w:szCs w:val="24"/>
              </w:rPr>
              <w:t>спрямованих</w:t>
            </w:r>
            <w:r w:rsidRPr="000D5281">
              <w:rPr>
                <w:spacing w:val="-5"/>
                <w:sz w:val="24"/>
                <w:szCs w:val="24"/>
              </w:rPr>
              <w:t xml:space="preserve"> на</w:t>
            </w:r>
            <w:r w:rsidRPr="000D5281">
              <w:rPr>
                <w:sz w:val="24"/>
                <w:szCs w:val="24"/>
              </w:rPr>
              <w:t xml:space="preserve"> формуваннявучасників освітнього процесу </w:t>
            </w:r>
            <w:r w:rsidRPr="000D5281">
              <w:rPr>
                <w:spacing w:val="-2"/>
                <w:sz w:val="24"/>
                <w:szCs w:val="24"/>
              </w:rPr>
              <w:t>культуринедискримінаційної, ненасильницької,безконфліктної</w:t>
            </w:r>
            <w:r w:rsidRPr="000D5281">
              <w:rPr>
                <w:sz w:val="24"/>
                <w:szCs w:val="24"/>
              </w:rPr>
              <w:t xml:space="preserve"> комунікації,здоровогота безпечного способу життя,</w:t>
            </w:r>
            <w:r w:rsidRPr="000D5281">
              <w:rPr>
                <w:spacing w:val="-2"/>
                <w:sz w:val="24"/>
                <w:szCs w:val="24"/>
              </w:rPr>
              <w:t xml:space="preserve">навичок </w:t>
            </w:r>
            <w:r w:rsidRPr="000D5281">
              <w:rPr>
                <w:sz w:val="24"/>
                <w:szCs w:val="24"/>
              </w:rPr>
              <w:t>збереження</w:t>
            </w:r>
            <w:r w:rsidRPr="000D5281">
              <w:rPr>
                <w:spacing w:val="-2"/>
                <w:sz w:val="24"/>
                <w:szCs w:val="24"/>
              </w:rPr>
              <w:t>власного</w:t>
            </w:r>
            <w:r w:rsidRPr="000D5281">
              <w:rPr>
                <w:sz w:val="24"/>
                <w:szCs w:val="24"/>
              </w:rPr>
              <w:t xml:space="preserve"> життятаздоров’я,атакож запобігання небезпечній </w:t>
            </w:r>
            <w:r w:rsidRPr="000D5281">
              <w:rPr>
                <w:spacing w:val="-2"/>
                <w:sz w:val="24"/>
                <w:szCs w:val="24"/>
              </w:rPr>
              <w:t>поведінці</w:t>
            </w:r>
          </w:p>
        </w:tc>
        <w:tc>
          <w:tcPr>
            <w:tcW w:w="1985" w:type="dxa"/>
          </w:tcPr>
          <w:p w:rsidR="00C14D14" w:rsidRPr="000D5281" w:rsidRDefault="000D5281" w:rsidP="000D5281">
            <w:pPr>
              <w:pStyle w:val="a3"/>
              <w:spacing w:before="8"/>
              <w:jc w:val="center"/>
            </w:pPr>
            <w:r>
              <w:t>Упродовж навчального року</w:t>
            </w:r>
          </w:p>
        </w:tc>
        <w:tc>
          <w:tcPr>
            <w:tcW w:w="2551" w:type="dxa"/>
          </w:tcPr>
          <w:p w:rsidR="000D5281" w:rsidRPr="000D5281" w:rsidRDefault="000D5281" w:rsidP="00C14D14">
            <w:pPr>
              <w:pStyle w:val="a3"/>
              <w:spacing w:before="8"/>
            </w:pPr>
            <w:r w:rsidRPr="000D5281">
              <w:t xml:space="preserve">Заступник директора з НВР </w:t>
            </w:r>
          </w:p>
          <w:p w:rsidR="00C14D14" w:rsidRPr="000D5281" w:rsidRDefault="000D5281" w:rsidP="00C14D14">
            <w:pPr>
              <w:pStyle w:val="a3"/>
              <w:spacing w:before="8"/>
            </w:pPr>
            <w:r w:rsidRPr="000D5281">
              <w:t>Практичний психолог</w:t>
            </w:r>
          </w:p>
        </w:tc>
      </w:tr>
      <w:tr w:rsidR="000D5281" w:rsidRPr="000D5281" w:rsidTr="00C14D14">
        <w:tc>
          <w:tcPr>
            <w:tcW w:w="704" w:type="dxa"/>
          </w:tcPr>
          <w:p w:rsidR="000D5281" w:rsidRPr="000D5281" w:rsidRDefault="000D5281" w:rsidP="000D5281">
            <w:pPr>
              <w:pStyle w:val="a3"/>
              <w:spacing w:before="8"/>
              <w:jc w:val="center"/>
              <w:rPr>
                <w:b/>
              </w:rPr>
            </w:pPr>
            <w:r>
              <w:rPr>
                <w:b/>
              </w:rPr>
              <w:t>3.</w:t>
            </w:r>
          </w:p>
        </w:tc>
        <w:tc>
          <w:tcPr>
            <w:tcW w:w="5103" w:type="dxa"/>
          </w:tcPr>
          <w:p w:rsidR="000D5281" w:rsidRPr="000D5281" w:rsidRDefault="000D5281" w:rsidP="000D5281">
            <w:pPr>
              <w:pStyle w:val="TableParagraph"/>
              <w:spacing w:before="121"/>
              <w:ind w:left="102"/>
              <w:rPr>
                <w:sz w:val="24"/>
                <w:szCs w:val="24"/>
              </w:rPr>
            </w:pPr>
            <w:r w:rsidRPr="000D5281">
              <w:rPr>
                <w:sz w:val="24"/>
                <w:szCs w:val="24"/>
              </w:rPr>
              <w:t xml:space="preserve">Навчанняучнівщодо безпеки під час </w:t>
            </w:r>
            <w:r w:rsidRPr="000D5281">
              <w:rPr>
                <w:spacing w:val="-2"/>
                <w:sz w:val="24"/>
                <w:szCs w:val="24"/>
              </w:rPr>
              <w:t>використання</w:t>
            </w:r>
          </w:p>
          <w:p w:rsidR="000D5281" w:rsidRPr="000D5281" w:rsidRDefault="000D5281" w:rsidP="000D5281">
            <w:pPr>
              <w:pStyle w:val="TableParagraph"/>
              <w:spacing w:line="276" w:lineRule="exact"/>
              <w:ind w:left="102" w:right="499"/>
              <w:rPr>
                <w:sz w:val="24"/>
                <w:szCs w:val="24"/>
              </w:rPr>
            </w:pPr>
            <w:r w:rsidRPr="000D5281">
              <w:rPr>
                <w:spacing w:val="-2"/>
                <w:sz w:val="24"/>
                <w:szCs w:val="24"/>
              </w:rPr>
              <w:t xml:space="preserve">інформаційно- комунікаційних </w:t>
            </w:r>
            <w:r w:rsidRPr="000D5281">
              <w:rPr>
                <w:sz w:val="24"/>
                <w:szCs w:val="24"/>
              </w:rPr>
              <w:t xml:space="preserve">технологійтаінших медійнихзасобів,навичок безпечної поведінки в </w:t>
            </w:r>
            <w:r w:rsidRPr="000D5281">
              <w:rPr>
                <w:spacing w:val="-2"/>
                <w:sz w:val="24"/>
                <w:szCs w:val="24"/>
              </w:rPr>
              <w:t>Інтернеті</w:t>
            </w:r>
          </w:p>
        </w:tc>
        <w:tc>
          <w:tcPr>
            <w:tcW w:w="1985" w:type="dxa"/>
          </w:tcPr>
          <w:p w:rsidR="000D5281" w:rsidRDefault="000D5281" w:rsidP="000D5281">
            <w:pPr>
              <w:jc w:val="center"/>
            </w:pPr>
            <w:r w:rsidRPr="004C30BC">
              <w:t>Упродовж навчального року</w:t>
            </w:r>
          </w:p>
        </w:tc>
        <w:tc>
          <w:tcPr>
            <w:tcW w:w="2551" w:type="dxa"/>
          </w:tcPr>
          <w:p w:rsidR="000D5281" w:rsidRPr="000D5281" w:rsidRDefault="000D5281" w:rsidP="000D5281">
            <w:pPr>
              <w:pStyle w:val="a3"/>
              <w:spacing w:before="8"/>
            </w:pPr>
            <w:r w:rsidRPr="000D5281">
              <w:t>Заступник директора з НВР</w:t>
            </w:r>
          </w:p>
          <w:p w:rsidR="000D5281" w:rsidRPr="000D5281" w:rsidRDefault="000D5281" w:rsidP="000D5281">
            <w:pPr>
              <w:pStyle w:val="a3"/>
              <w:spacing w:before="8"/>
            </w:pPr>
            <w:r w:rsidRPr="000D5281">
              <w:t>Вчитель інформатики</w:t>
            </w:r>
          </w:p>
        </w:tc>
      </w:tr>
      <w:tr w:rsidR="000D5281" w:rsidRPr="000D5281" w:rsidTr="00C14D14">
        <w:tc>
          <w:tcPr>
            <w:tcW w:w="704" w:type="dxa"/>
          </w:tcPr>
          <w:p w:rsidR="000D5281" w:rsidRPr="000D5281" w:rsidRDefault="000D5281" w:rsidP="000D5281">
            <w:pPr>
              <w:pStyle w:val="a3"/>
              <w:spacing w:before="8"/>
              <w:jc w:val="center"/>
              <w:rPr>
                <w:b/>
              </w:rPr>
            </w:pPr>
            <w:r>
              <w:rPr>
                <w:b/>
              </w:rPr>
              <w:t>4.</w:t>
            </w:r>
          </w:p>
        </w:tc>
        <w:tc>
          <w:tcPr>
            <w:tcW w:w="5103" w:type="dxa"/>
          </w:tcPr>
          <w:p w:rsidR="000D5281" w:rsidRPr="000D5281" w:rsidRDefault="000D5281" w:rsidP="000D5281">
            <w:pPr>
              <w:pStyle w:val="TableParagraph"/>
              <w:spacing w:before="119"/>
              <w:ind w:left="102"/>
              <w:rPr>
                <w:sz w:val="24"/>
                <w:szCs w:val="24"/>
              </w:rPr>
            </w:pPr>
            <w:r w:rsidRPr="000D5281">
              <w:rPr>
                <w:sz w:val="24"/>
                <w:szCs w:val="24"/>
              </w:rPr>
              <w:t>Розповсюдження серед учасників освітнього процесу інформаційних матеріалівщодоздорового та безпечного способу</w:t>
            </w:r>
          </w:p>
          <w:p w:rsidR="000D5281" w:rsidRPr="000D5281" w:rsidRDefault="000D5281" w:rsidP="000D5281">
            <w:pPr>
              <w:pStyle w:val="TableParagraph"/>
              <w:ind w:left="102" w:right="377"/>
              <w:rPr>
                <w:sz w:val="24"/>
                <w:szCs w:val="24"/>
              </w:rPr>
            </w:pPr>
            <w:r w:rsidRPr="000D5281">
              <w:rPr>
                <w:sz w:val="24"/>
                <w:szCs w:val="24"/>
              </w:rPr>
              <w:t>життя, розміщення їх електронних версій на веб-сайтізакладуосвіти</w:t>
            </w:r>
          </w:p>
        </w:tc>
        <w:tc>
          <w:tcPr>
            <w:tcW w:w="1985" w:type="dxa"/>
          </w:tcPr>
          <w:p w:rsidR="000D5281" w:rsidRDefault="000D5281" w:rsidP="000D5281">
            <w:pPr>
              <w:jc w:val="center"/>
            </w:pPr>
            <w:r w:rsidRPr="004C30BC">
              <w:t>Упродовж навчального року</w:t>
            </w:r>
          </w:p>
        </w:tc>
        <w:tc>
          <w:tcPr>
            <w:tcW w:w="2551" w:type="dxa"/>
          </w:tcPr>
          <w:p w:rsidR="000D5281" w:rsidRPr="000D5281" w:rsidRDefault="000D5281" w:rsidP="000D5281">
            <w:pPr>
              <w:pStyle w:val="a3"/>
              <w:spacing w:before="8"/>
            </w:pPr>
            <w:r w:rsidRPr="000D5281">
              <w:t>Заступник директора з НВР</w:t>
            </w:r>
          </w:p>
          <w:p w:rsidR="000D5281" w:rsidRPr="000D5281" w:rsidRDefault="000D5281" w:rsidP="000D5281">
            <w:pPr>
              <w:pStyle w:val="a3"/>
              <w:spacing w:before="8"/>
            </w:pPr>
            <w:r w:rsidRPr="000D5281">
              <w:t xml:space="preserve">Вчитель інформатики </w:t>
            </w:r>
          </w:p>
          <w:p w:rsidR="000D5281" w:rsidRPr="000D5281" w:rsidRDefault="000D5281" w:rsidP="000D5281">
            <w:pPr>
              <w:pStyle w:val="a3"/>
              <w:spacing w:before="8"/>
            </w:pPr>
            <w:r w:rsidRPr="000D5281">
              <w:t>Сестра медична</w:t>
            </w:r>
          </w:p>
        </w:tc>
      </w:tr>
      <w:tr w:rsidR="000D5281" w:rsidRPr="004074B9" w:rsidTr="00C14D14">
        <w:tc>
          <w:tcPr>
            <w:tcW w:w="704" w:type="dxa"/>
          </w:tcPr>
          <w:p w:rsidR="000D5281" w:rsidRPr="000D5281" w:rsidRDefault="000D5281" w:rsidP="000D5281">
            <w:pPr>
              <w:pStyle w:val="a3"/>
              <w:spacing w:before="8"/>
              <w:jc w:val="center"/>
              <w:rPr>
                <w:b/>
              </w:rPr>
            </w:pPr>
            <w:r>
              <w:rPr>
                <w:b/>
              </w:rPr>
              <w:t>5.</w:t>
            </w:r>
          </w:p>
        </w:tc>
        <w:tc>
          <w:tcPr>
            <w:tcW w:w="5103" w:type="dxa"/>
          </w:tcPr>
          <w:p w:rsidR="000D5281" w:rsidRPr="000D5281" w:rsidRDefault="000D5281" w:rsidP="000D5281">
            <w:pPr>
              <w:pStyle w:val="TableParagraph"/>
              <w:spacing w:before="119"/>
              <w:rPr>
                <w:spacing w:val="-15"/>
                <w:sz w:val="24"/>
                <w:szCs w:val="24"/>
              </w:rPr>
            </w:pPr>
            <w:r w:rsidRPr="000D5281">
              <w:rPr>
                <w:sz w:val="24"/>
                <w:szCs w:val="24"/>
              </w:rPr>
              <w:t xml:space="preserve"> Навчанняефективній взаємодії учнів, їхніх</w:t>
            </w:r>
          </w:p>
          <w:p w:rsidR="000D5281" w:rsidRPr="000D5281" w:rsidRDefault="000D5281" w:rsidP="000D5281">
            <w:pPr>
              <w:pStyle w:val="TableParagraph"/>
              <w:ind w:left="102"/>
              <w:rPr>
                <w:sz w:val="24"/>
                <w:szCs w:val="24"/>
              </w:rPr>
            </w:pPr>
            <w:r w:rsidRPr="000D5281">
              <w:rPr>
                <w:sz w:val="24"/>
                <w:szCs w:val="24"/>
              </w:rPr>
              <w:t>батьків, педагогічних працівників, жителів територіальноїгромади щодо формування та</w:t>
            </w:r>
          </w:p>
          <w:p w:rsidR="000D5281" w:rsidRPr="000D5281" w:rsidRDefault="000D5281" w:rsidP="000D5281">
            <w:pPr>
              <w:pStyle w:val="TableParagraph"/>
              <w:ind w:left="102"/>
              <w:rPr>
                <w:sz w:val="24"/>
                <w:szCs w:val="24"/>
              </w:rPr>
            </w:pPr>
            <w:r w:rsidRPr="000D5281">
              <w:rPr>
                <w:sz w:val="24"/>
                <w:szCs w:val="24"/>
              </w:rPr>
              <w:t xml:space="preserve">підтриманняздоровогота безпечного освітнього </w:t>
            </w:r>
            <w:r w:rsidRPr="000D5281">
              <w:rPr>
                <w:spacing w:val="-2"/>
                <w:sz w:val="24"/>
                <w:szCs w:val="24"/>
              </w:rPr>
              <w:t>середовища</w:t>
            </w:r>
          </w:p>
        </w:tc>
        <w:tc>
          <w:tcPr>
            <w:tcW w:w="1985" w:type="dxa"/>
          </w:tcPr>
          <w:p w:rsidR="000D5281" w:rsidRDefault="000D5281" w:rsidP="000D5281">
            <w:pPr>
              <w:jc w:val="center"/>
            </w:pPr>
            <w:r w:rsidRPr="004C30BC">
              <w:t>Упродовж навчального року</w:t>
            </w:r>
          </w:p>
        </w:tc>
        <w:tc>
          <w:tcPr>
            <w:tcW w:w="2551" w:type="dxa"/>
          </w:tcPr>
          <w:p w:rsidR="000D5281" w:rsidRPr="000D5281" w:rsidRDefault="000D5281" w:rsidP="000D5281">
            <w:pPr>
              <w:pStyle w:val="a3"/>
              <w:spacing w:before="8"/>
            </w:pPr>
            <w:r w:rsidRPr="000D5281">
              <w:t>Заступник директора з НВР</w:t>
            </w:r>
          </w:p>
          <w:p w:rsidR="000D5281" w:rsidRPr="004074B9" w:rsidRDefault="000D5281" w:rsidP="000D5281">
            <w:pPr>
              <w:pStyle w:val="a3"/>
              <w:spacing w:before="8"/>
              <w:rPr>
                <w:b/>
              </w:rPr>
            </w:pPr>
            <w:r w:rsidRPr="000D5281">
              <w:t>Сестра медична</w:t>
            </w:r>
          </w:p>
        </w:tc>
      </w:tr>
    </w:tbl>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p w:rsidR="00E739F9" w:rsidRDefault="00E739F9" w:rsidP="00232F49">
      <w:pPr>
        <w:spacing w:line="268" w:lineRule="exact"/>
        <w:jc w:val="center"/>
        <w:rPr>
          <w:b/>
          <w:sz w:val="24"/>
          <w:szCs w:val="24"/>
        </w:rPr>
      </w:pPr>
    </w:p>
    <w:tbl>
      <w:tblPr>
        <w:tblpPr w:leftFromText="180" w:rightFromText="180" w:vertAnchor="text" w:horzAnchor="margin" w:tblpY="108"/>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4"/>
        <w:gridCol w:w="5103"/>
        <w:gridCol w:w="1985"/>
        <w:gridCol w:w="2788"/>
      </w:tblGrid>
      <w:tr w:rsidR="000D5281" w:rsidRPr="00406DE0" w:rsidTr="000D5281">
        <w:tc>
          <w:tcPr>
            <w:tcW w:w="10580" w:type="dxa"/>
            <w:gridSpan w:val="4"/>
          </w:tcPr>
          <w:p w:rsidR="000D5281" w:rsidRPr="00406DE0" w:rsidRDefault="000D5281" w:rsidP="000D5281">
            <w:pPr>
              <w:jc w:val="center"/>
              <w:textAlignment w:val="baseline"/>
              <w:rPr>
                <w:sz w:val="24"/>
                <w:szCs w:val="24"/>
                <w:lang w:eastAsia="ru-RU"/>
              </w:rPr>
            </w:pPr>
            <w:r>
              <w:rPr>
                <w:b/>
                <w:bCs/>
                <w:sz w:val="24"/>
                <w:szCs w:val="24"/>
                <w:bdr w:val="none" w:sz="0" w:space="0" w:color="auto" w:frame="1"/>
                <w:lang w:eastAsia="ru-RU"/>
              </w:rPr>
              <w:t>9. В</w:t>
            </w:r>
            <w:r w:rsidRPr="00406DE0">
              <w:rPr>
                <w:b/>
                <w:bCs/>
                <w:sz w:val="24"/>
                <w:szCs w:val="24"/>
                <w:bdr w:val="none" w:sz="0" w:space="0" w:color="auto" w:frame="1"/>
                <w:lang w:eastAsia="ru-RU"/>
              </w:rPr>
              <w:t>досконалення інформаційно-прог</w:t>
            </w:r>
            <w:r>
              <w:rPr>
                <w:b/>
                <w:bCs/>
                <w:sz w:val="24"/>
                <w:szCs w:val="24"/>
                <w:bdr w:val="none" w:sz="0" w:space="0" w:color="auto" w:frame="1"/>
                <w:lang w:eastAsia="ru-RU"/>
              </w:rPr>
              <w:t xml:space="preserve">рамного забезпечення </w:t>
            </w:r>
            <w:r w:rsidRPr="00406DE0">
              <w:rPr>
                <w:b/>
                <w:bCs/>
                <w:sz w:val="24"/>
                <w:szCs w:val="24"/>
                <w:bdr w:val="none" w:sz="0" w:space="0" w:color="auto" w:frame="1"/>
                <w:lang w:eastAsia="ru-RU"/>
              </w:rPr>
              <w:t xml:space="preserve"> закладу</w:t>
            </w:r>
            <w:r>
              <w:rPr>
                <w:b/>
                <w:bCs/>
                <w:sz w:val="24"/>
                <w:szCs w:val="24"/>
                <w:bdr w:val="none" w:sz="0" w:space="0" w:color="auto" w:frame="1"/>
                <w:lang w:eastAsia="ru-RU"/>
              </w:rPr>
              <w:t xml:space="preserve"> освіти</w:t>
            </w:r>
          </w:p>
        </w:tc>
      </w:tr>
      <w:tr w:rsidR="000D5281" w:rsidRPr="00406DE0" w:rsidTr="000D5281">
        <w:tc>
          <w:tcPr>
            <w:tcW w:w="704" w:type="dxa"/>
          </w:tcPr>
          <w:p w:rsidR="000D5281" w:rsidRPr="007E4946" w:rsidRDefault="000D5281" w:rsidP="000D5281">
            <w:pPr>
              <w:jc w:val="center"/>
              <w:textAlignment w:val="baseline"/>
              <w:rPr>
                <w:sz w:val="24"/>
                <w:szCs w:val="24"/>
                <w:lang w:val="ru-RU" w:eastAsia="ru-RU"/>
              </w:rPr>
            </w:pPr>
            <w:r w:rsidRPr="007E4946">
              <w:rPr>
                <w:sz w:val="24"/>
                <w:szCs w:val="24"/>
                <w:lang w:val="ru-RU" w:eastAsia="ru-RU"/>
              </w:rPr>
              <w:t>1.</w:t>
            </w:r>
          </w:p>
        </w:tc>
        <w:tc>
          <w:tcPr>
            <w:tcW w:w="5103"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Створювати умови для безпечного використання мережі Інтернет, формувати навички безпечної поведінки в інтернеті в учасників освітнього процесу</w:t>
            </w:r>
          </w:p>
        </w:tc>
        <w:tc>
          <w:tcPr>
            <w:tcW w:w="1985"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Постійно</w:t>
            </w:r>
          </w:p>
        </w:tc>
        <w:tc>
          <w:tcPr>
            <w:tcW w:w="2788"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Pr>
                <w:sz w:val="24"/>
                <w:szCs w:val="24"/>
                <w:lang w:eastAsia="ru-RU"/>
              </w:rPr>
              <w:t>К</w:t>
            </w:r>
            <w:r w:rsidRPr="00406DE0">
              <w:rPr>
                <w:sz w:val="24"/>
                <w:szCs w:val="24"/>
                <w:lang w:eastAsia="ru-RU"/>
              </w:rPr>
              <w:t>ласні керівники</w:t>
            </w:r>
          </w:p>
        </w:tc>
      </w:tr>
      <w:tr w:rsidR="000D5281" w:rsidRPr="00406DE0" w:rsidTr="000D5281">
        <w:tc>
          <w:tcPr>
            <w:tcW w:w="704" w:type="dxa"/>
          </w:tcPr>
          <w:p w:rsidR="000D5281" w:rsidRPr="00790A68" w:rsidRDefault="000D5281" w:rsidP="000D5281">
            <w:pPr>
              <w:jc w:val="center"/>
              <w:textAlignment w:val="baseline"/>
              <w:rPr>
                <w:sz w:val="24"/>
                <w:szCs w:val="24"/>
                <w:lang w:eastAsia="ru-RU"/>
              </w:rPr>
            </w:pPr>
            <w:r>
              <w:rPr>
                <w:sz w:val="24"/>
                <w:szCs w:val="24"/>
                <w:lang w:val="en-US" w:eastAsia="ru-RU"/>
              </w:rPr>
              <w:t>2</w:t>
            </w:r>
            <w:r>
              <w:rPr>
                <w:sz w:val="24"/>
                <w:szCs w:val="24"/>
                <w:lang w:eastAsia="ru-RU"/>
              </w:rPr>
              <w:t>.</w:t>
            </w:r>
          </w:p>
        </w:tc>
        <w:tc>
          <w:tcPr>
            <w:tcW w:w="5103"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Вдосконалювати навчальні кабінети якісним доступом до мережі Інтернет</w:t>
            </w:r>
          </w:p>
        </w:tc>
        <w:tc>
          <w:tcPr>
            <w:tcW w:w="1985"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Постійно</w:t>
            </w:r>
          </w:p>
        </w:tc>
        <w:tc>
          <w:tcPr>
            <w:tcW w:w="2788"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Pr>
                <w:sz w:val="24"/>
                <w:szCs w:val="24"/>
                <w:lang w:eastAsia="ru-RU"/>
              </w:rPr>
              <w:t>Заступник директора з НВР</w:t>
            </w:r>
          </w:p>
        </w:tc>
      </w:tr>
      <w:tr w:rsidR="000D5281" w:rsidRPr="00406DE0" w:rsidTr="000D5281">
        <w:tc>
          <w:tcPr>
            <w:tcW w:w="704" w:type="dxa"/>
          </w:tcPr>
          <w:p w:rsidR="000D5281" w:rsidRPr="00406DE0" w:rsidRDefault="000D5281" w:rsidP="000D5281">
            <w:pPr>
              <w:jc w:val="center"/>
              <w:textAlignment w:val="baseline"/>
              <w:rPr>
                <w:sz w:val="24"/>
                <w:szCs w:val="24"/>
                <w:lang w:eastAsia="ru-RU"/>
              </w:rPr>
            </w:pPr>
            <w:r>
              <w:rPr>
                <w:sz w:val="24"/>
                <w:szCs w:val="24"/>
                <w:lang w:eastAsia="ru-RU"/>
              </w:rPr>
              <w:t>3.</w:t>
            </w:r>
          </w:p>
        </w:tc>
        <w:tc>
          <w:tcPr>
            <w:tcW w:w="5103"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Забезпечувати роботу вчителів</w:t>
            </w:r>
            <w:r>
              <w:rPr>
                <w:sz w:val="24"/>
                <w:szCs w:val="24"/>
                <w:lang w:eastAsia="ru-RU"/>
              </w:rPr>
              <w:t xml:space="preserve"> та учнів з сервісами шкільного </w:t>
            </w:r>
            <w:r w:rsidRPr="00406DE0">
              <w:rPr>
                <w:sz w:val="24"/>
                <w:szCs w:val="24"/>
                <w:lang w:eastAsia="ru-RU"/>
              </w:rPr>
              <w:t>облікового запису (Сlassroom, Googledisk, Googlemeet</w:t>
            </w:r>
            <w:r>
              <w:rPr>
                <w:sz w:val="24"/>
                <w:szCs w:val="24"/>
                <w:lang w:eastAsia="ru-RU"/>
              </w:rPr>
              <w:t xml:space="preserve">, </w:t>
            </w:r>
            <w:r w:rsidRPr="00406DE0">
              <w:rPr>
                <w:sz w:val="24"/>
                <w:szCs w:val="24"/>
                <w:lang w:eastAsia="ru-RU"/>
              </w:rPr>
              <w:t>Google</w:t>
            </w:r>
            <w:r>
              <w:rPr>
                <w:sz w:val="24"/>
                <w:szCs w:val="24"/>
                <w:lang w:val="en-US" w:eastAsia="ru-RU"/>
              </w:rPr>
              <w:t>Jamboard</w:t>
            </w:r>
            <w:r w:rsidRPr="00C81121">
              <w:rPr>
                <w:sz w:val="24"/>
                <w:szCs w:val="24"/>
                <w:lang w:eastAsia="ru-RU"/>
              </w:rPr>
              <w:t xml:space="preserve">, </w:t>
            </w:r>
            <w:r w:rsidRPr="00406DE0">
              <w:rPr>
                <w:sz w:val="24"/>
                <w:szCs w:val="24"/>
                <w:lang w:eastAsia="ru-RU"/>
              </w:rPr>
              <w:t>Google</w:t>
            </w:r>
            <w:r>
              <w:rPr>
                <w:sz w:val="24"/>
                <w:szCs w:val="24"/>
                <w:lang w:val="en-US" w:eastAsia="ru-RU"/>
              </w:rPr>
              <w:t>Blog</w:t>
            </w:r>
            <w:r w:rsidRPr="00C81121">
              <w:rPr>
                <w:sz w:val="24"/>
                <w:szCs w:val="24"/>
                <w:lang w:eastAsia="ru-RU"/>
              </w:rPr>
              <w:t xml:space="preserve">, </w:t>
            </w:r>
            <w:r w:rsidRPr="00406DE0">
              <w:rPr>
                <w:sz w:val="24"/>
                <w:szCs w:val="24"/>
                <w:lang w:eastAsia="ru-RU"/>
              </w:rPr>
              <w:t>Google</w:t>
            </w:r>
            <w:r w:rsidRPr="00C81121">
              <w:rPr>
                <w:sz w:val="24"/>
                <w:szCs w:val="24"/>
                <w:lang w:eastAsia="ru-RU"/>
              </w:rPr>
              <w:t xml:space="preserve">Сайт, </w:t>
            </w:r>
            <w:r w:rsidRPr="00406DE0">
              <w:rPr>
                <w:sz w:val="24"/>
                <w:szCs w:val="24"/>
                <w:lang w:eastAsia="ru-RU"/>
              </w:rPr>
              <w:t>Google</w:t>
            </w:r>
            <w:r>
              <w:rPr>
                <w:sz w:val="24"/>
                <w:szCs w:val="24"/>
                <w:lang w:eastAsia="ru-RU"/>
              </w:rPr>
              <w:t xml:space="preserve">Документи, </w:t>
            </w:r>
            <w:r w:rsidRPr="00406DE0">
              <w:rPr>
                <w:sz w:val="24"/>
                <w:szCs w:val="24"/>
                <w:lang w:eastAsia="ru-RU"/>
              </w:rPr>
              <w:t>Google</w:t>
            </w:r>
            <w:r>
              <w:rPr>
                <w:sz w:val="24"/>
                <w:szCs w:val="24"/>
                <w:lang w:eastAsia="ru-RU"/>
              </w:rPr>
              <w:t>Таблиці тощо</w:t>
            </w:r>
            <w:r w:rsidRPr="00406DE0">
              <w:rPr>
                <w:sz w:val="24"/>
                <w:szCs w:val="24"/>
                <w:lang w:eastAsia="ru-RU"/>
              </w:rPr>
              <w:t>)</w:t>
            </w:r>
          </w:p>
        </w:tc>
        <w:tc>
          <w:tcPr>
            <w:tcW w:w="1985"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Постійно</w:t>
            </w:r>
          </w:p>
        </w:tc>
        <w:tc>
          <w:tcPr>
            <w:tcW w:w="2788"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Pr>
                <w:sz w:val="24"/>
                <w:szCs w:val="24"/>
                <w:lang w:eastAsia="ru-RU"/>
              </w:rPr>
              <w:t>Заступник директора з НВР</w:t>
            </w:r>
          </w:p>
        </w:tc>
      </w:tr>
      <w:tr w:rsidR="000D5281" w:rsidRPr="00406DE0" w:rsidTr="000D5281">
        <w:tc>
          <w:tcPr>
            <w:tcW w:w="704" w:type="dxa"/>
          </w:tcPr>
          <w:p w:rsidR="000D5281" w:rsidRPr="00406DE0" w:rsidRDefault="000D5281" w:rsidP="000D5281">
            <w:pPr>
              <w:jc w:val="center"/>
              <w:textAlignment w:val="baseline"/>
              <w:rPr>
                <w:sz w:val="24"/>
                <w:szCs w:val="24"/>
                <w:lang w:eastAsia="ru-RU"/>
              </w:rPr>
            </w:pPr>
            <w:r>
              <w:rPr>
                <w:sz w:val="24"/>
                <w:szCs w:val="24"/>
                <w:lang w:eastAsia="ru-RU"/>
              </w:rPr>
              <w:t>4.</w:t>
            </w:r>
          </w:p>
        </w:tc>
        <w:tc>
          <w:tcPr>
            <w:tcW w:w="5103"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Поповнювати матеріальну базу, забезпечувати регулярне оновлення комп’ютерів, ноутбуків, проекторів, телевізорів та інших засобів ІКТ</w:t>
            </w:r>
          </w:p>
        </w:tc>
        <w:tc>
          <w:tcPr>
            <w:tcW w:w="1985"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Постійно</w:t>
            </w:r>
          </w:p>
        </w:tc>
        <w:tc>
          <w:tcPr>
            <w:tcW w:w="2788"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Директор, </w:t>
            </w:r>
          </w:p>
          <w:p w:rsidR="000D5281" w:rsidRPr="00406DE0" w:rsidRDefault="000D5281" w:rsidP="000D5281">
            <w:pPr>
              <w:textAlignment w:val="baseline"/>
              <w:rPr>
                <w:sz w:val="24"/>
                <w:szCs w:val="24"/>
                <w:lang w:eastAsia="ru-RU"/>
              </w:rPr>
            </w:pPr>
            <w:r>
              <w:rPr>
                <w:sz w:val="24"/>
                <w:szCs w:val="24"/>
                <w:lang w:eastAsia="ru-RU"/>
              </w:rPr>
              <w:t>заступник директора з НВР</w:t>
            </w:r>
          </w:p>
        </w:tc>
      </w:tr>
      <w:tr w:rsidR="000D5281" w:rsidRPr="00406DE0" w:rsidTr="000D5281">
        <w:tc>
          <w:tcPr>
            <w:tcW w:w="704" w:type="dxa"/>
          </w:tcPr>
          <w:p w:rsidR="000D5281" w:rsidRPr="00406DE0" w:rsidRDefault="000D5281" w:rsidP="000D5281">
            <w:pPr>
              <w:jc w:val="center"/>
              <w:textAlignment w:val="baseline"/>
              <w:rPr>
                <w:sz w:val="24"/>
                <w:szCs w:val="24"/>
                <w:lang w:eastAsia="ru-RU"/>
              </w:rPr>
            </w:pPr>
            <w:r>
              <w:rPr>
                <w:sz w:val="24"/>
                <w:szCs w:val="24"/>
                <w:lang w:eastAsia="ru-RU"/>
              </w:rPr>
              <w:t>5.</w:t>
            </w:r>
          </w:p>
        </w:tc>
        <w:tc>
          <w:tcPr>
            <w:tcW w:w="5103"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Pr>
                <w:sz w:val="24"/>
                <w:szCs w:val="24"/>
                <w:lang w:eastAsia="ru-RU"/>
              </w:rPr>
              <w:t>Навчати працівників закладу освіти</w:t>
            </w:r>
            <w:r w:rsidRPr="00406DE0">
              <w:rPr>
                <w:sz w:val="24"/>
                <w:szCs w:val="24"/>
                <w:lang w:eastAsia="ru-RU"/>
              </w:rPr>
              <w:t xml:space="preserve"> навичкам використання ІКТ</w:t>
            </w:r>
          </w:p>
        </w:tc>
        <w:tc>
          <w:tcPr>
            <w:tcW w:w="1985"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Постійно</w:t>
            </w:r>
          </w:p>
        </w:tc>
        <w:tc>
          <w:tcPr>
            <w:tcW w:w="2788"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Заст</w:t>
            </w:r>
            <w:r>
              <w:rPr>
                <w:sz w:val="24"/>
                <w:szCs w:val="24"/>
                <w:lang w:eastAsia="ru-RU"/>
              </w:rPr>
              <w:t>упник директора з НВР, керівники ПС</w:t>
            </w:r>
          </w:p>
        </w:tc>
      </w:tr>
      <w:tr w:rsidR="000D5281" w:rsidRPr="00406DE0" w:rsidTr="000D5281">
        <w:tc>
          <w:tcPr>
            <w:tcW w:w="704" w:type="dxa"/>
          </w:tcPr>
          <w:p w:rsidR="000D5281" w:rsidRPr="00406DE0" w:rsidRDefault="000D5281" w:rsidP="000D5281">
            <w:pPr>
              <w:jc w:val="center"/>
              <w:textAlignment w:val="baseline"/>
              <w:rPr>
                <w:sz w:val="24"/>
                <w:szCs w:val="24"/>
                <w:lang w:eastAsia="ru-RU"/>
              </w:rPr>
            </w:pPr>
            <w:r>
              <w:rPr>
                <w:sz w:val="24"/>
                <w:szCs w:val="24"/>
                <w:lang w:eastAsia="ru-RU"/>
              </w:rPr>
              <w:t>6.</w:t>
            </w:r>
          </w:p>
        </w:tc>
        <w:tc>
          <w:tcPr>
            <w:tcW w:w="5103"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Виховувати та дотримуватись серед учителів та учнів правил академічної доброчесності </w:t>
            </w:r>
          </w:p>
        </w:tc>
        <w:tc>
          <w:tcPr>
            <w:tcW w:w="1985"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Постійно</w:t>
            </w:r>
          </w:p>
        </w:tc>
        <w:tc>
          <w:tcPr>
            <w:tcW w:w="2788"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Pr>
                <w:sz w:val="24"/>
                <w:szCs w:val="24"/>
                <w:lang w:eastAsia="ru-RU"/>
              </w:rPr>
              <w:t>Заступник директора з НВР, керівники ПС</w:t>
            </w:r>
          </w:p>
        </w:tc>
      </w:tr>
      <w:tr w:rsidR="000D5281" w:rsidRPr="00406DE0" w:rsidTr="000D5281">
        <w:tc>
          <w:tcPr>
            <w:tcW w:w="704" w:type="dxa"/>
          </w:tcPr>
          <w:p w:rsidR="000D5281" w:rsidRPr="00406DE0" w:rsidRDefault="000D5281" w:rsidP="000D5281">
            <w:pPr>
              <w:jc w:val="center"/>
              <w:textAlignment w:val="baseline"/>
              <w:rPr>
                <w:sz w:val="24"/>
                <w:szCs w:val="24"/>
                <w:lang w:eastAsia="ru-RU"/>
              </w:rPr>
            </w:pPr>
            <w:r>
              <w:rPr>
                <w:sz w:val="24"/>
                <w:szCs w:val="24"/>
                <w:lang w:eastAsia="ru-RU"/>
              </w:rPr>
              <w:t>7.</w:t>
            </w:r>
          </w:p>
        </w:tc>
        <w:tc>
          <w:tcPr>
            <w:tcW w:w="5103"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Pr>
                <w:sz w:val="24"/>
                <w:szCs w:val="24"/>
                <w:lang w:eastAsia="ru-RU"/>
              </w:rPr>
              <w:t>Підтримувати роботу сайту навчально-виховного  комплексу</w:t>
            </w:r>
            <w:r w:rsidRPr="00406DE0">
              <w:rPr>
                <w:sz w:val="24"/>
                <w:szCs w:val="24"/>
                <w:lang w:eastAsia="ru-RU"/>
              </w:rPr>
              <w:t xml:space="preserve"> та сторінок в соціальних мережах, завантажувати новини та поновлювати розділи</w:t>
            </w:r>
          </w:p>
        </w:tc>
        <w:tc>
          <w:tcPr>
            <w:tcW w:w="1985"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sidRPr="00406DE0">
              <w:rPr>
                <w:sz w:val="24"/>
                <w:szCs w:val="24"/>
                <w:lang w:eastAsia="ru-RU"/>
              </w:rPr>
              <w:t>Постійно</w:t>
            </w:r>
          </w:p>
        </w:tc>
        <w:tc>
          <w:tcPr>
            <w:tcW w:w="2788" w:type="dxa"/>
            <w:shd w:val="clear" w:color="auto" w:fill="auto"/>
            <w:tcMar>
              <w:top w:w="30" w:type="dxa"/>
              <w:left w:w="75" w:type="dxa"/>
              <w:bottom w:w="30" w:type="dxa"/>
              <w:right w:w="75" w:type="dxa"/>
            </w:tcMar>
            <w:vAlign w:val="bottom"/>
            <w:hideMark/>
          </w:tcPr>
          <w:p w:rsidR="000D5281" w:rsidRPr="00406DE0" w:rsidRDefault="000D5281" w:rsidP="000D5281">
            <w:pPr>
              <w:textAlignment w:val="baseline"/>
              <w:rPr>
                <w:sz w:val="24"/>
                <w:szCs w:val="24"/>
                <w:lang w:eastAsia="ru-RU"/>
              </w:rPr>
            </w:pPr>
            <w:r>
              <w:rPr>
                <w:sz w:val="24"/>
                <w:szCs w:val="24"/>
                <w:lang w:eastAsia="ru-RU"/>
              </w:rPr>
              <w:t>Заступники директора з НВР, ВР, педагог-організатор</w:t>
            </w:r>
          </w:p>
        </w:tc>
      </w:tr>
    </w:tbl>
    <w:p w:rsidR="00E52633" w:rsidRDefault="00E52633" w:rsidP="00B466F9">
      <w:pPr>
        <w:spacing w:line="268" w:lineRule="exact"/>
        <w:rPr>
          <w:sz w:val="24"/>
        </w:rPr>
        <w:sectPr w:rsidR="00E52633">
          <w:pgSz w:w="11910" w:h="16840"/>
          <w:pgMar w:top="1140" w:right="160" w:bottom="280" w:left="1160" w:header="749" w:footer="0" w:gutter="0"/>
          <w:cols w:space="720"/>
        </w:sectPr>
      </w:pPr>
    </w:p>
    <w:tbl>
      <w:tblPr>
        <w:tblpPr w:leftFromText="180" w:rightFromText="180" w:vertAnchor="text" w:horzAnchor="margin" w:tblpY="-1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3263"/>
        <w:gridCol w:w="3261"/>
        <w:gridCol w:w="570"/>
        <w:gridCol w:w="568"/>
        <w:gridCol w:w="568"/>
        <w:gridCol w:w="568"/>
        <w:gridCol w:w="426"/>
      </w:tblGrid>
      <w:tr w:rsidR="000F525A" w:rsidTr="00D70C66">
        <w:trPr>
          <w:trHeight w:val="758"/>
        </w:trPr>
        <w:tc>
          <w:tcPr>
            <w:tcW w:w="10074" w:type="dxa"/>
            <w:gridSpan w:val="8"/>
            <w:tcBorders>
              <w:top w:val="single" w:sz="4" w:space="0" w:color="auto"/>
              <w:left w:val="single" w:sz="4" w:space="0" w:color="auto"/>
              <w:bottom w:val="single" w:sz="4" w:space="0" w:color="auto"/>
              <w:right w:val="single" w:sz="4" w:space="0" w:color="auto"/>
            </w:tcBorders>
          </w:tcPr>
          <w:p w:rsidR="00D70C66" w:rsidRDefault="000F525A" w:rsidP="000F525A">
            <w:pPr>
              <w:spacing w:before="84"/>
              <w:ind w:left="157" w:right="881"/>
              <w:jc w:val="center"/>
              <w:rPr>
                <w:b/>
                <w:sz w:val="36"/>
                <w:szCs w:val="36"/>
              </w:rPr>
            </w:pPr>
            <w:r w:rsidRPr="00D70C66">
              <w:rPr>
                <w:b/>
                <w:sz w:val="36"/>
                <w:szCs w:val="36"/>
              </w:rPr>
              <w:lastRenderedPageBreak/>
              <w:t>ІІ.</w:t>
            </w:r>
            <w:r w:rsidR="00D70C66">
              <w:rPr>
                <w:b/>
                <w:sz w:val="36"/>
                <w:szCs w:val="36"/>
              </w:rPr>
              <w:t xml:space="preserve"> Освітня діяльність</w:t>
            </w:r>
          </w:p>
          <w:p w:rsidR="000F525A" w:rsidRPr="00D70C66" w:rsidRDefault="000F525A" w:rsidP="000F525A">
            <w:pPr>
              <w:spacing w:before="84"/>
              <w:ind w:left="157" w:right="881"/>
              <w:jc w:val="center"/>
              <w:rPr>
                <w:b/>
                <w:spacing w:val="-2"/>
                <w:sz w:val="28"/>
                <w:szCs w:val="28"/>
              </w:rPr>
            </w:pPr>
            <w:r w:rsidRPr="00D70C66">
              <w:rPr>
                <w:b/>
                <w:sz w:val="28"/>
                <w:szCs w:val="28"/>
              </w:rPr>
              <w:t>Реалізаціяосновнихзавданьосвітньої</w:t>
            </w:r>
            <w:r w:rsidRPr="00D70C66">
              <w:rPr>
                <w:b/>
                <w:spacing w:val="-2"/>
                <w:sz w:val="28"/>
                <w:szCs w:val="28"/>
              </w:rPr>
              <w:t>діяльності</w:t>
            </w:r>
          </w:p>
          <w:p w:rsidR="000F525A" w:rsidRDefault="000F525A" w:rsidP="000F525A">
            <w:pPr>
              <w:pStyle w:val="TableParagraph"/>
              <w:tabs>
                <w:tab w:val="left" w:pos="440"/>
              </w:tabs>
              <w:spacing w:line="237" w:lineRule="auto"/>
              <w:ind w:left="15" w:right="373" w:firstLine="21"/>
              <w:jc w:val="center"/>
              <w:rPr>
                <w:b/>
                <w:sz w:val="12"/>
              </w:rPr>
            </w:pPr>
          </w:p>
        </w:tc>
      </w:tr>
      <w:tr w:rsidR="000F525A" w:rsidTr="00D70C66">
        <w:trPr>
          <w:trHeight w:val="758"/>
        </w:trPr>
        <w:tc>
          <w:tcPr>
            <w:tcW w:w="850" w:type="dxa"/>
            <w:tcBorders>
              <w:top w:val="single" w:sz="4" w:space="0" w:color="auto"/>
            </w:tcBorders>
          </w:tcPr>
          <w:p w:rsidR="000F525A" w:rsidRPr="00471D82" w:rsidRDefault="000F525A" w:rsidP="000F525A">
            <w:pPr>
              <w:pStyle w:val="TableParagraph"/>
              <w:tabs>
                <w:tab w:val="left" w:pos="440"/>
              </w:tabs>
              <w:spacing w:line="237" w:lineRule="auto"/>
              <w:ind w:left="15" w:right="38" w:firstLine="21"/>
              <w:jc w:val="center"/>
              <w:rPr>
                <w:b/>
                <w:sz w:val="24"/>
                <w:szCs w:val="24"/>
              </w:rPr>
            </w:pPr>
            <w:r w:rsidRPr="00471D82">
              <w:rPr>
                <w:b/>
                <w:spacing w:val="-10"/>
                <w:sz w:val="24"/>
                <w:szCs w:val="24"/>
              </w:rPr>
              <w:t>№</w:t>
            </w:r>
            <w:r w:rsidRPr="00471D82">
              <w:rPr>
                <w:b/>
                <w:spacing w:val="-5"/>
                <w:sz w:val="24"/>
                <w:szCs w:val="24"/>
              </w:rPr>
              <w:t>з/п</w:t>
            </w:r>
          </w:p>
        </w:tc>
        <w:tc>
          <w:tcPr>
            <w:tcW w:w="3263" w:type="dxa"/>
            <w:tcBorders>
              <w:top w:val="single" w:sz="4" w:space="0" w:color="auto"/>
            </w:tcBorders>
          </w:tcPr>
          <w:p w:rsidR="000F525A" w:rsidRDefault="000F525A" w:rsidP="000F525A">
            <w:pPr>
              <w:pStyle w:val="TableParagraph"/>
              <w:spacing w:before="2"/>
              <w:ind w:left="791"/>
              <w:rPr>
                <w:b/>
                <w:sz w:val="27"/>
              </w:rPr>
            </w:pPr>
            <w:r>
              <w:rPr>
                <w:b/>
                <w:sz w:val="27"/>
              </w:rPr>
              <w:t>Зміст</w:t>
            </w:r>
            <w:r>
              <w:rPr>
                <w:b/>
                <w:spacing w:val="-2"/>
                <w:sz w:val="27"/>
              </w:rPr>
              <w:t>роботи</w:t>
            </w:r>
          </w:p>
        </w:tc>
        <w:tc>
          <w:tcPr>
            <w:tcW w:w="3261" w:type="dxa"/>
            <w:tcBorders>
              <w:top w:val="single" w:sz="4" w:space="0" w:color="auto"/>
            </w:tcBorders>
          </w:tcPr>
          <w:p w:rsidR="000F525A" w:rsidRDefault="000F525A" w:rsidP="000F525A">
            <w:pPr>
              <w:pStyle w:val="TableParagraph"/>
              <w:spacing w:line="276" w:lineRule="exact"/>
              <w:ind w:left="942"/>
              <w:rPr>
                <w:b/>
                <w:sz w:val="24"/>
              </w:rPr>
            </w:pPr>
            <w:r>
              <w:rPr>
                <w:b/>
                <w:spacing w:val="-2"/>
                <w:sz w:val="24"/>
              </w:rPr>
              <w:t>Індикатори</w:t>
            </w:r>
          </w:p>
        </w:tc>
        <w:tc>
          <w:tcPr>
            <w:tcW w:w="570" w:type="dxa"/>
            <w:tcBorders>
              <w:top w:val="single" w:sz="4" w:space="0" w:color="auto"/>
            </w:tcBorders>
            <w:textDirection w:val="btLr"/>
          </w:tcPr>
          <w:p w:rsidR="000F525A" w:rsidRDefault="000F525A" w:rsidP="000F525A">
            <w:pPr>
              <w:pStyle w:val="TableParagraph"/>
              <w:spacing w:before="106"/>
              <w:ind w:left="117"/>
              <w:rPr>
                <w:b/>
                <w:sz w:val="12"/>
              </w:rPr>
            </w:pPr>
            <w:r>
              <w:rPr>
                <w:b/>
                <w:sz w:val="12"/>
              </w:rPr>
              <w:t>2021-</w:t>
            </w:r>
            <w:r>
              <w:rPr>
                <w:b/>
                <w:spacing w:val="-4"/>
                <w:sz w:val="12"/>
              </w:rPr>
              <w:t>2022</w:t>
            </w:r>
          </w:p>
        </w:tc>
        <w:tc>
          <w:tcPr>
            <w:tcW w:w="568" w:type="dxa"/>
            <w:tcBorders>
              <w:top w:val="single" w:sz="4" w:space="0" w:color="auto"/>
            </w:tcBorders>
            <w:textDirection w:val="btLr"/>
          </w:tcPr>
          <w:p w:rsidR="000F525A" w:rsidRDefault="000F525A" w:rsidP="000F525A">
            <w:pPr>
              <w:pStyle w:val="TableParagraph"/>
              <w:spacing w:before="103"/>
              <w:ind w:left="117"/>
              <w:rPr>
                <w:b/>
                <w:sz w:val="12"/>
              </w:rPr>
            </w:pPr>
            <w:r>
              <w:rPr>
                <w:b/>
                <w:sz w:val="12"/>
              </w:rPr>
              <w:t>2022-</w:t>
            </w:r>
            <w:r>
              <w:rPr>
                <w:b/>
                <w:spacing w:val="-4"/>
                <w:sz w:val="12"/>
              </w:rPr>
              <w:t>2023</w:t>
            </w:r>
          </w:p>
        </w:tc>
        <w:tc>
          <w:tcPr>
            <w:tcW w:w="568" w:type="dxa"/>
            <w:tcBorders>
              <w:top w:val="single" w:sz="4" w:space="0" w:color="auto"/>
            </w:tcBorders>
            <w:textDirection w:val="btLr"/>
          </w:tcPr>
          <w:p w:rsidR="000F525A" w:rsidRDefault="000F525A" w:rsidP="000F525A">
            <w:pPr>
              <w:pStyle w:val="TableParagraph"/>
              <w:spacing w:before="103"/>
              <w:ind w:left="117"/>
              <w:rPr>
                <w:b/>
                <w:sz w:val="12"/>
              </w:rPr>
            </w:pPr>
            <w:r>
              <w:rPr>
                <w:b/>
                <w:sz w:val="12"/>
              </w:rPr>
              <w:t>2023-</w:t>
            </w:r>
            <w:r>
              <w:rPr>
                <w:b/>
                <w:spacing w:val="-4"/>
                <w:sz w:val="12"/>
              </w:rPr>
              <w:t>2024</w:t>
            </w:r>
          </w:p>
        </w:tc>
        <w:tc>
          <w:tcPr>
            <w:tcW w:w="568" w:type="dxa"/>
            <w:tcBorders>
              <w:top w:val="single" w:sz="4" w:space="0" w:color="auto"/>
            </w:tcBorders>
            <w:textDirection w:val="btLr"/>
          </w:tcPr>
          <w:p w:rsidR="000F525A" w:rsidRDefault="000F525A" w:rsidP="000F525A">
            <w:pPr>
              <w:pStyle w:val="TableParagraph"/>
              <w:spacing w:before="102"/>
              <w:ind w:left="117"/>
              <w:rPr>
                <w:b/>
                <w:sz w:val="12"/>
              </w:rPr>
            </w:pPr>
            <w:r>
              <w:rPr>
                <w:b/>
                <w:sz w:val="12"/>
              </w:rPr>
              <w:t>2024-</w:t>
            </w:r>
            <w:r>
              <w:rPr>
                <w:b/>
                <w:spacing w:val="-4"/>
                <w:sz w:val="12"/>
              </w:rPr>
              <w:t>2025</w:t>
            </w:r>
          </w:p>
        </w:tc>
        <w:tc>
          <w:tcPr>
            <w:tcW w:w="426" w:type="dxa"/>
            <w:tcBorders>
              <w:top w:val="single" w:sz="4" w:space="0" w:color="auto"/>
            </w:tcBorders>
            <w:textDirection w:val="btLr"/>
          </w:tcPr>
          <w:p w:rsidR="000F525A" w:rsidRDefault="000F525A" w:rsidP="000F525A">
            <w:pPr>
              <w:pStyle w:val="TableParagraph"/>
              <w:spacing w:before="101"/>
              <w:ind w:left="117"/>
              <w:rPr>
                <w:b/>
                <w:sz w:val="12"/>
              </w:rPr>
            </w:pPr>
            <w:r>
              <w:rPr>
                <w:b/>
                <w:sz w:val="12"/>
              </w:rPr>
              <w:t>2025-</w:t>
            </w:r>
            <w:r>
              <w:rPr>
                <w:b/>
                <w:spacing w:val="-4"/>
                <w:sz w:val="12"/>
              </w:rPr>
              <w:t>2026</w:t>
            </w:r>
          </w:p>
        </w:tc>
      </w:tr>
      <w:tr w:rsidR="000F525A" w:rsidTr="000F525A">
        <w:trPr>
          <w:trHeight w:val="1379"/>
        </w:trPr>
        <w:tc>
          <w:tcPr>
            <w:tcW w:w="850" w:type="dxa"/>
          </w:tcPr>
          <w:p w:rsidR="000F525A" w:rsidRDefault="000F525A" w:rsidP="000F525A">
            <w:pPr>
              <w:pStyle w:val="TableParagraph"/>
              <w:spacing w:line="303" w:lineRule="exact"/>
              <w:ind w:left="105"/>
              <w:rPr>
                <w:sz w:val="27"/>
              </w:rPr>
            </w:pPr>
            <w:r>
              <w:rPr>
                <w:spacing w:val="-5"/>
                <w:sz w:val="27"/>
              </w:rPr>
              <w:t>1.</w:t>
            </w:r>
          </w:p>
        </w:tc>
        <w:tc>
          <w:tcPr>
            <w:tcW w:w="3263" w:type="dxa"/>
          </w:tcPr>
          <w:p w:rsidR="000F525A" w:rsidRDefault="000F525A" w:rsidP="000F525A">
            <w:pPr>
              <w:pStyle w:val="TableParagraph"/>
              <w:ind w:left="107"/>
              <w:rPr>
                <w:sz w:val="24"/>
              </w:rPr>
            </w:pPr>
            <w:r>
              <w:rPr>
                <w:sz w:val="24"/>
              </w:rPr>
              <w:t>Забезпечитинеобхідніумови для виконання Законів</w:t>
            </w:r>
          </w:p>
          <w:p w:rsidR="000F525A" w:rsidRDefault="000F525A" w:rsidP="000F525A">
            <w:pPr>
              <w:pStyle w:val="TableParagraph"/>
              <w:ind w:left="107"/>
              <w:rPr>
                <w:sz w:val="24"/>
              </w:rPr>
            </w:pPr>
            <w:r>
              <w:rPr>
                <w:sz w:val="24"/>
              </w:rPr>
              <w:t>України «Проосвіту»</w:t>
            </w:r>
            <w:r>
              <w:rPr>
                <w:spacing w:val="-5"/>
                <w:sz w:val="24"/>
              </w:rPr>
              <w:t>та</w:t>
            </w:r>
          </w:p>
          <w:p w:rsidR="000F525A" w:rsidRDefault="000F525A" w:rsidP="000F525A">
            <w:pPr>
              <w:pStyle w:val="TableParagraph"/>
              <w:spacing w:line="270" w:lineRule="atLeast"/>
              <w:ind w:left="107" w:right="230"/>
              <w:rPr>
                <w:sz w:val="24"/>
              </w:rPr>
            </w:pPr>
            <w:r>
              <w:rPr>
                <w:sz w:val="24"/>
              </w:rPr>
              <w:t>«Проповнузагальну середню освіту»</w:t>
            </w:r>
          </w:p>
        </w:tc>
        <w:tc>
          <w:tcPr>
            <w:tcW w:w="3261" w:type="dxa"/>
          </w:tcPr>
          <w:p w:rsidR="000F525A" w:rsidRDefault="000F525A" w:rsidP="000F525A">
            <w:pPr>
              <w:pStyle w:val="TableParagraph"/>
              <w:ind w:left="106" w:right="229"/>
              <w:rPr>
                <w:sz w:val="24"/>
              </w:rPr>
            </w:pPr>
            <w:r>
              <w:rPr>
                <w:sz w:val="24"/>
              </w:rPr>
              <w:t>Забезпечення реалізації правагромадяннабазову загальну середню освіту</w:t>
            </w:r>
          </w:p>
        </w:tc>
        <w:tc>
          <w:tcPr>
            <w:tcW w:w="570" w:type="dxa"/>
          </w:tcPr>
          <w:p w:rsidR="000F525A" w:rsidRDefault="000F525A" w:rsidP="000F525A">
            <w:pPr>
              <w:pStyle w:val="TableParagraph"/>
              <w:spacing w:line="310" w:lineRule="exact"/>
              <w:ind w:left="204"/>
              <w:rPr>
                <w:b/>
                <w:sz w:val="27"/>
              </w:rPr>
            </w:pPr>
            <w:r>
              <w:rPr>
                <w:b/>
                <w:sz w:val="27"/>
              </w:rPr>
              <w:t>+</w:t>
            </w:r>
          </w:p>
        </w:tc>
        <w:tc>
          <w:tcPr>
            <w:tcW w:w="568" w:type="dxa"/>
          </w:tcPr>
          <w:p w:rsidR="000F525A" w:rsidRDefault="000F525A" w:rsidP="000F525A">
            <w:pPr>
              <w:pStyle w:val="TableParagraph"/>
              <w:spacing w:line="310" w:lineRule="exact"/>
              <w:jc w:val="center"/>
              <w:rPr>
                <w:b/>
                <w:sz w:val="27"/>
              </w:rPr>
            </w:pPr>
            <w:r>
              <w:rPr>
                <w:b/>
                <w:sz w:val="27"/>
              </w:rPr>
              <w:t>+</w:t>
            </w:r>
          </w:p>
        </w:tc>
        <w:tc>
          <w:tcPr>
            <w:tcW w:w="568" w:type="dxa"/>
          </w:tcPr>
          <w:p w:rsidR="000F525A" w:rsidRDefault="000F525A" w:rsidP="000F525A">
            <w:pPr>
              <w:pStyle w:val="TableParagraph"/>
              <w:spacing w:line="310" w:lineRule="exact"/>
              <w:ind w:right="200"/>
              <w:jc w:val="right"/>
              <w:rPr>
                <w:b/>
                <w:sz w:val="27"/>
              </w:rPr>
            </w:pPr>
            <w:r>
              <w:rPr>
                <w:b/>
                <w:sz w:val="27"/>
              </w:rPr>
              <w:t>+</w:t>
            </w:r>
          </w:p>
        </w:tc>
        <w:tc>
          <w:tcPr>
            <w:tcW w:w="568" w:type="dxa"/>
          </w:tcPr>
          <w:p w:rsidR="000F525A" w:rsidRDefault="000F525A" w:rsidP="000F525A">
            <w:pPr>
              <w:pStyle w:val="TableParagraph"/>
              <w:spacing w:line="310" w:lineRule="exact"/>
              <w:ind w:right="201"/>
              <w:jc w:val="right"/>
              <w:rPr>
                <w:b/>
                <w:sz w:val="27"/>
              </w:rPr>
            </w:pPr>
            <w:r>
              <w:rPr>
                <w:b/>
                <w:sz w:val="27"/>
              </w:rPr>
              <w:t>+</w:t>
            </w:r>
          </w:p>
        </w:tc>
        <w:tc>
          <w:tcPr>
            <w:tcW w:w="426" w:type="dxa"/>
          </w:tcPr>
          <w:p w:rsidR="000F525A" w:rsidRDefault="000F525A" w:rsidP="000F525A">
            <w:pPr>
              <w:pStyle w:val="TableParagraph"/>
              <w:spacing w:line="310" w:lineRule="exact"/>
              <w:ind w:right="6"/>
              <w:jc w:val="center"/>
              <w:rPr>
                <w:b/>
                <w:sz w:val="27"/>
              </w:rPr>
            </w:pPr>
            <w:r>
              <w:rPr>
                <w:b/>
                <w:sz w:val="27"/>
              </w:rPr>
              <w:t>+</w:t>
            </w:r>
          </w:p>
        </w:tc>
      </w:tr>
      <w:tr w:rsidR="000F525A" w:rsidTr="000F525A">
        <w:trPr>
          <w:trHeight w:val="2760"/>
        </w:trPr>
        <w:tc>
          <w:tcPr>
            <w:tcW w:w="850" w:type="dxa"/>
          </w:tcPr>
          <w:p w:rsidR="000F525A" w:rsidRDefault="000F525A" w:rsidP="000F525A">
            <w:pPr>
              <w:pStyle w:val="TableParagraph"/>
              <w:spacing w:line="303" w:lineRule="exact"/>
              <w:ind w:left="105"/>
              <w:rPr>
                <w:sz w:val="27"/>
              </w:rPr>
            </w:pPr>
            <w:r>
              <w:rPr>
                <w:spacing w:val="-5"/>
                <w:sz w:val="27"/>
              </w:rPr>
              <w:t>2.</w:t>
            </w:r>
          </w:p>
        </w:tc>
        <w:tc>
          <w:tcPr>
            <w:tcW w:w="3263" w:type="dxa"/>
          </w:tcPr>
          <w:p w:rsidR="000F525A" w:rsidRDefault="000F525A" w:rsidP="000F525A">
            <w:pPr>
              <w:pStyle w:val="TableParagraph"/>
              <w:ind w:left="107"/>
              <w:rPr>
                <w:sz w:val="24"/>
              </w:rPr>
            </w:pPr>
            <w:r>
              <w:rPr>
                <w:sz w:val="24"/>
              </w:rPr>
              <w:t>Забезпечитинеобхідніумови для виконання освітньої програми та програм навчальних предметів у відповідностідоДержавного стандарту початкової,</w:t>
            </w:r>
          </w:p>
          <w:p w:rsidR="000F525A" w:rsidRDefault="000F525A" w:rsidP="000F525A">
            <w:pPr>
              <w:pStyle w:val="TableParagraph"/>
              <w:ind w:left="107"/>
              <w:rPr>
                <w:sz w:val="24"/>
              </w:rPr>
            </w:pPr>
            <w:r>
              <w:rPr>
                <w:sz w:val="24"/>
              </w:rPr>
              <w:t>Державного</w:t>
            </w:r>
            <w:r>
              <w:rPr>
                <w:spacing w:val="-2"/>
                <w:sz w:val="24"/>
              </w:rPr>
              <w:t>стандарту</w:t>
            </w:r>
          </w:p>
          <w:p w:rsidR="000F525A" w:rsidRDefault="000F525A" w:rsidP="000F525A">
            <w:pPr>
              <w:pStyle w:val="TableParagraph"/>
              <w:spacing w:line="270" w:lineRule="atLeast"/>
              <w:ind w:left="107"/>
              <w:rPr>
                <w:sz w:val="24"/>
              </w:rPr>
            </w:pPr>
            <w:r>
              <w:rPr>
                <w:sz w:val="24"/>
              </w:rPr>
              <w:t>базовоїсередньоїосвіти, Державного стандарту профільної загальної середньої</w:t>
            </w:r>
            <w:r>
              <w:rPr>
                <w:spacing w:val="-2"/>
                <w:sz w:val="24"/>
              </w:rPr>
              <w:t xml:space="preserve"> освіти</w:t>
            </w:r>
          </w:p>
        </w:tc>
        <w:tc>
          <w:tcPr>
            <w:tcW w:w="3261" w:type="dxa"/>
          </w:tcPr>
          <w:p w:rsidR="000F525A" w:rsidRDefault="000F525A" w:rsidP="000F525A">
            <w:pPr>
              <w:pStyle w:val="TableParagraph"/>
              <w:ind w:left="106"/>
              <w:rPr>
                <w:sz w:val="24"/>
              </w:rPr>
            </w:pPr>
            <w:r>
              <w:rPr>
                <w:sz w:val="24"/>
              </w:rPr>
              <w:t xml:space="preserve">Створенняумовдлянабуття життєво важливих </w:t>
            </w:r>
            <w:r>
              <w:rPr>
                <w:spacing w:val="-2"/>
                <w:sz w:val="24"/>
              </w:rPr>
              <w:t>компетентностей,</w:t>
            </w:r>
          </w:p>
          <w:p w:rsidR="000F525A" w:rsidRDefault="000F525A" w:rsidP="000F525A">
            <w:pPr>
              <w:pStyle w:val="TableParagraph"/>
              <w:ind w:left="106" w:right="709"/>
              <w:rPr>
                <w:sz w:val="24"/>
              </w:rPr>
            </w:pPr>
            <w:r>
              <w:rPr>
                <w:sz w:val="24"/>
              </w:rPr>
              <w:t>формуваннянаскрізних умінь в учнів</w:t>
            </w:r>
          </w:p>
        </w:tc>
        <w:tc>
          <w:tcPr>
            <w:tcW w:w="570" w:type="dxa"/>
          </w:tcPr>
          <w:p w:rsidR="000F525A" w:rsidRDefault="000F525A" w:rsidP="000F525A">
            <w:pPr>
              <w:pStyle w:val="TableParagraph"/>
              <w:spacing w:line="310" w:lineRule="exact"/>
              <w:ind w:left="204"/>
              <w:rPr>
                <w:b/>
                <w:sz w:val="27"/>
              </w:rPr>
            </w:pPr>
            <w:r>
              <w:rPr>
                <w:b/>
                <w:sz w:val="27"/>
              </w:rPr>
              <w:t>+</w:t>
            </w:r>
          </w:p>
        </w:tc>
        <w:tc>
          <w:tcPr>
            <w:tcW w:w="568" w:type="dxa"/>
          </w:tcPr>
          <w:p w:rsidR="000F525A" w:rsidRDefault="000F525A" w:rsidP="000F525A">
            <w:pPr>
              <w:pStyle w:val="TableParagraph"/>
              <w:spacing w:line="310" w:lineRule="exact"/>
              <w:jc w:val="center"/>
              <w:rPr>
                <w:b/>
                <w:sz w:val="27"/>
              </w:rPr>
            </w:pPr>
            <w:r>
              <w:rPr>
                <w:b/>
                <w:sz w:val="27"/>
              </w:rPr>
              <w:t>+</w:t>
            </w:r>
          </w:p>
        </w:tc>
        <w:tc>
          <w:tcPr>
            <w:tcW w:w="568" w:type="dxa"/>
          </w:tcPr>
          <w:p w:rsidR="000F525A" w:rsidRDefault="000F525A" w:rsidP="000F525A">
            <w:pPr>
              <w:pStyle w:val="TableParagraph"/>
              <w:spacing w:line="310" w:lineRule="exact"/>
              <w:ind w:right="200"/>
              <w:jc w:val="right"/>
              <w:rPr>
                <w:b/>
                <w:sz w:val="27"/>
              </w:rPr>
            </w:pPr>
            <w:r>
              <w:rPr>
                <w:b/>
                <w:sz w:val="27"/>
              </w:rPr>
              <w:t>+</w:t>
            </w:r>
          </w:p>
        </w:tc>
        <w:tc>
          <w:tcPr>
            <w:tcW w:w="568" w:type="dxa"/>
          </w:tcPr>
          <w:p w:rsidR="000F525A" w:rsidRDefault="000F525A" w:rsidP="000F525A">
            <w:pPr>
              <w:pStyle w:val="TableParagraph"/>
              <w:spacing w:line="310" w:lineRule="exact"/>
              <w:ind w:right="201"/>
              <w:jc w:val="right"/>
              <w:rPr>
                <w:b/>
                <w:sz w:val="27"/>
              </w:rPr>
            </w:pPr>
            <w:r>
              <w:rPr>
                <w:b/>
                <w:sz w:val="27"/>
              </w:rPr>
              <w:t>+</w:t>
            </w:r>
          </w:p>
        </w:tc>
        <w:tc>
          <w:tcPr>
            <w:tcW w:w="426" w:type="dxa"/>
          </w:tcPr>
          <w:p w:rsidR="000F525A" w:rsidRDefault="000F525A" w:rsidP="000F525A">
            <w:pPr>
              <w:pStyle w:val="TableParagraph"/>
              <w:spacing w:line="310" w:lineRule="exact"/>
              <w:ind w:right="6"/>
              <w:jc w:val="center"/>
              <w:rPr>
                <w:b/>
                <w:sz w:val="27"/>
              </w:rPr>
            </w:pPr>
            <w:r>
              <w:rPr>
                <w:b/>
                <w:sz w:val="27"/>
              </w:rPr>
              <w:t>+</w:t>
            </w:r>
          </w:p>
        </w:tc>
      </w:tr>
      <w:tr w:rsidR="000F525A" w:rsidTr="000F525A">
        <w:trPr>
          <w:trHeight w:val="2255"/>
        </w:trPr>
        <w:tc>
          <w:tcPr>
            <w:tcW w:w="850" w:type="dxa"/>
          </w:tcPr>
          <w:p w:rsidR="000F525A" w:rsidRDefault="000F525A" w:rsidP="000F525A">
            <w:pPr>
              <w:pStyle w:val="TableParagraph"/>
              <w:spacing w:line="303" w:lineRule="exact"/>
              <w:ind w:left="105"/>
              <w:rPr>
                <w:sz w:val="27"/>
              </w:rPr>
            </w:pPr>
            <w:r>
              <w:rPr>
                <w:spacing w:val="-5"/>
                <w:sz w:val="27"/>
              </w:rPr>
              <w:t>3.</w:t>
            </w:r>
          </w:p>
        </w:tc>
        <w:tc>
          <w:tcPr>
            <w:tcW w:w="3263" w:type="dxa"/>
          </w:tcPr>
          <w:p w:rsidR="000F525A" w:rsidRDefault="000F525A" w:rsidP="000F525A">
            <w:pPr>
              <w:pStyle w:val="TableParagraph"/>
              <w:ind w:left="107"/>
              <w:rPr>
                <w:sz w:val="24"/>
              </w:rPr>
            </w:pPr>
            <w:r>
              <w:rPr>
                <w:sz w:val="24"/>
              </w:rPr>
              <w:t>Забезпечитинеобхідніумови для реалізації варіативної частини навчального плану, яка спрямована на</w:t>
            </w:r>
          </w:p>
          <w:p w:rsidR="000F525A" w:rsidRDefault="000F525A" w:rsidP="000F525A">
            <w:pPr>
              <w:pStyle w:val="TableParagraph"/>
              <w:spacing w:line="270" w:lineRule="atLeast"/>
              <w:ind w:left="107" w:right="230"/>
              <w:rPr>
                <w:sz w:val="24"/>
              </w:rPr>
            </w:pPr>
            <w:r>
              <w:rPr>
                <w:sz w:val="24"/>
              </w:rPr>
              <w:t>задоволенняіндивідуальних освітніх запитів учнів</w:t>
            </w:r>
          </w:p>
        </w:tc>
        <w:tc>
          <w:tcPr>
            <w:tcW w:w="3261" w:type="dxa"/>
          </w:tcPr>
          <w:p w:rsidR="000F525A" w:rsidRDefault="000F525A" w:rsidP="000F525A">
            <w:pPr>
              <w:pStyle w:val="TableParagraph"/>
              <w:ind w:left="106"/>
              <w:rPr>
                <w:sz w:val="24"/>
              </w:rPr>
            </w:pPr>
            <w:r>
              <w:rPr>
                <w:sz w:val="24"/>
              </w:rPr>
              <w:t>Підвищеннярівнянавченості та вихованості учнів</w:t>
            </w:r>
          </w:p>
        </w:tc>
        <w:tc>
          <w:tcPr>
            <w:tcW w:w="570" w:type="dxa"/>
          </w:tcPr>
          <w:p w:rsidR="000F525A" w:rsidRDefault="000F525A" w:rsidP="000F525A">
            <w:pPr>
              <w:pStyle w:val="TableParagraph"/>
              <w:spacing w:line="310" w:lineRule="exact"/>
              <w:ind w:left="204"/>
              <w:rPr>
                <w:b/>
                <w:sz w:val="27"/>
              </w:rPr>
            </w:pPr>
            <w:r>
              <w:rPr>
                <w:b/>
                <w:sz w:val="27"/>
              </w:rPr>
              <w:t>+</w:t>
            </w:r>
          </w:p>
        </w:tc>
        <w:tc>
          <w:tcPr>
            <w:tcW w:w="568" w:type="dxa"/>
          </w:tcPr>
          <w:p w:rsidR="000F525A" w:rsidRDefault="000F525A" w:rsidP="000F525A">
            <w:pPr>
              <w:pStyle w:val="TableParagraph"/>
              <w:spacing w:line="310" w:lineRule="exact"/>
              <w:jc w:val="center"/>
              <w:rPr>
                <w:b/>
                <w:sz w:val="27"/>
              </w:rPr>
            </w:pPr>
            <w:r>
              <w:rPr>
                <w:b/>
                <w:sz w:val="27"/>
              </w:rPr>
              <w:t>+</w:t>
            </w:r>
          </w:p>
        </w:tc>
        <w:tc>
          <w:tcPr>
            <w:tcW w:w="568" w:type="dxa"/>
          </w:tcPr>
          <w:p w:rsidR="000F525A" w:rsidRDefault="000F525A" w:rsidP="000F525A">
            <w:pPr>
              <w:pStyle w:val="TableParagraph"/>
              <w:spacing w:line="310" w:lineRule="exact"/>
              <w:ind w:right="200"/>
              <w:jc w:val="right"/>
              <w:rPr>
                <w:b/>
                <w:sz w:val="27"/>
              </w:rPr>
            </w:pPr>
            <w:r>
              <w:rPr>
                <w:b/>
                <w:sz w:val="27"/>
              </w:rPr>
              <w:t>+</w:t>
            </w:r>
          </w:p>
        </w:tc>
        <w:tc>
          <w:tcPr>
            <w:tcW w:w="568" w:type="dxa"/>
          </w:tcPr>
          <w:p w:rsidR="000F525A" w:rsidRDefault="000F525A" w:rsidP="000F525A">
            <w:pPr>
              <w:pStyle w:val="TableParagraph"/>
              <w:spacing w:line="310" w:lineRule="exact"/>
              <w:ind w:right="201"/>
              <w:jc w:val="right"/>
              <w:rPr>
                <w:b/>
                <w:sz w:val="27"/>
              </w:rPr>
            </w:pPr>
            <w:r>
              <w:rPr>
                <w:b/>
                <w:sz w:val="27"/>
              </w:rPr>
              <w:t>+</w:t>
            </w:r>
          </w:p>
        </w:tc>
        <w:tc>
          <w:tcPr>
            <w:tcW w:w="426" w:type="dxa"/>
          </w:tcPr>
          <w:p w:rsidR="000F525A" w:rsidRDefault="000F525A" w:rsidP="000F525A">
            <w:pPr>
              <w:pStyle w:val="TableParagraph"/>
              <w:spacing w:line="310" w:lineRule="exact"/>
              <w:ind w:right="6"/>
              <w:jc w:val="center"/>
              <w:rPr>
                <w:b/>
                <w:sz w:val="27"/>
              </w:rPr>
            </w:pPr>
            <w:r>
              <w:rPr>
                <w:b/>
                <w:sz w:val="27"/>
              </w:rPr>
              <w:t>+</w:t>
            </w:r>
          </w:p>
        </w:tc>
      </w:tr>
      <w:tr w:rsidR="000F525A" w:rsidTr="000F525A">
        <w:trPr>
          <w:trHeight w:val="1409"/>
        </w:trPr>
        <w:tc>
          <w:tcPr>
            <w:tcW w:w="850" w:type="dxa"/>
          </w:tcPr>
          <w:p w:rsidR="000F525A" w:rsidRDefault="000F525A" w:rsidP="000F525A">
            <w:pPr>
              <w:pStyle w:val="TableParagraph"/>
              <w:spacing w:line="303" w:lineRule="exact"/>
              <w:ind w:left="105"/>
              <w:rPr>
                <w:sz w:val="27"/>
              </w:rPr>
            </w:pPr>
            <w:r>
              <w:rPr>
                <w:spacing w:val="-5"/>
                <w:sz w:val="27"/>
              </w:rPr>
              <w:t>4.</w:t>
            </w:r>
          </w:p>
        </w:tc>
        <w:tc>
          <w:tcPr>
            <w:tcW w:w="3263" w:type="dxa"/>
          </w:tcPr>
          <w:p w:rsidR="000F525A" w:rsidRDefault="000F525A" w:rsidP="000F525A">
            <w:pPr>
              <w:pStyle w:val="TableParagraph"/>
              <w:ind w:left="107" w:right="147"/>
              <w:rPr>
                <w:sz w:val="24"/>
              </w:rPr>
            </w:pPr>
            <w:r>
              <w:rPr>
                <w:sz w:val="24"/>
              </w:rPr>
              <w:t>Забезпечитипсихологічний супровідосвітньогопроцесу в умовах реформування освітньої галузі</w:t>
            </w:r>
          </w:p>
        </w:tc>
        <w:tc>
          <w:tcPr>
            <w:tcW w:w="3261" w:type="dxa"/>
          </w:tcPr>
          <w:p w:rsidR="000F525A" w:rsidRDefault="000F525A" w:rsidP="000F525A">
            <w:pPr>
              <w:pStyle w:val="TableParagraph"/>
              <w:spacing w:line="276" w:lineRule="auto"/>
              <w:ind w:left="106"/>
              <w:rPr>
                <w:sz w:val="24"/>
              </w:rPr>
            </w:pPr>
            <w:r>
              <w:rPr>
                <w:sz w:val="24"/>
              </w:rPr>
              <w:t>Створення сприятливого психологічногокліматудля здобувачів освіти</w:t>
            </w:r>
          </w:p>
        </w:tc>
        <w:tc>
          <w:tcPr>
            <w:tcW w:w="570" w:type="dxa"/>
          </w:tcPr>
          <w:p w:rsidR="000F525A" w:rsidRDefault="000F525A" w:rsidP="000F525A">
            <w:pPr>
              <w:pStyle w:val="TableParagraph"/>
              <w:spacing w:line="310" w:lineRule="exact"/>
              <w:ind w:left="204"/>
              <w:rPr>
                <w:b/>
                <w:sz w:val="27"/>
              </w:rPr>
            </w:pPr>
            <w:r>
              <w:rPr>
                <w:b/>
                <w:sz w:val="27"/>
              </w:rPr>
              <w:t>+</w:t>
            </w:r>
          </w:p>
        </w:tc>
        <w:tc>
          <w:tcPr>
            <w:tcW w:w="568" w:type="dxa"/>
          </w:tcPr>
          <w:p w:rsidR="000F525A" w:rsidRDefault="000F525A" w:rsidP="000F525A">
            <w:pPr>
              <w:pStyle w:val="TableParagraph"/>
              <w:spacing w:line="310" w:lineRule="exact"/>
              <w:jc w:val="center"/>
              <w:rPr>
                <w:b/>
                <w:sz w:val="27"/>
              </w:rPr>
            </w:pPr>
            <w:r>
              <w:rPr>
                <w:b/>
                <w:sz w:val="27"/>
              </w:rPr>
              <w:t>+</w:t>
            </w:r>
          </w:p>
        </w:tc>
        <w:tc>
          <w:tcPr>
            <w:tcW w:w="568" w:type="dxa"/>
          </w:tcPr>
          <w:p w:rsidR="000F525A" w:rsidRDefault="000F525A" w:rsidP="000F525A">
            <w:pPr>
              <w:pStyle w:val="TableParagraph"/>
              <w:spacing w:line="310" w:lineRule="exact"/>
              <w:ind w:right="200"/>
              <w:jc w:val="right"/>
              <w:rPr>
                <w:b/>
                <w:sz w:val="27"/>
              </w:rPr>
            </w:pPr>
            <w:r>
              <w:rPr>
                <w:b/>
                <w:sz w:val="27"/>
              </w:rPr>
              <w:t>+</w:t>
            </w:r>
          </w:p>
        </w:tc>
        <w:tc>
          <w:tcPr>
            <w:tcW w:w="568" w:type="dxa"/>
          </w:tcPr>
          <w:p w:rsidR="000F525A" w:rsidRDefault="000F525A" w:rsidP="000F525A">
            <w:pPr>
              <w:pStyle w:val="TableParagraph"/>
              <w:spacing w:line="310" w:lineRule="exact"/>
              <w:ind w:right="201"/>
              <w:jc w:val="right"/>
              <w:rPr>
                <w:b/>
                <w:sz w:val="27"/>
              </w:rPr>
            </w:pPr>
            <w:r>
              <w:rPr>
                <w:b/>
                <w:sz w:val="27"/>
              </w:rPr>
              <w:t>+</w:t>
            </w:r>
          </w:p>
        </w:tc>
        <w:tc>
          <w:tcPr>
            <w:tcW w:w="426" w:type="dxa"/>
          </w:tcPr>
          <w:p w:rsidR="000F525A" w:rsidRDefault="000F525A" w:rsidP="000F525A">
            <w:pPr>
              <w:pStyle w:val="TableParagraph"/>
              <w:spacing w:line="310" w:lineRule="exact"/>
              <w:ind w:right="6"/>
              <w:jc w:val="center"/>
              <w:rPr>
                <w:b/>
                <w:sz w:val="27"/>
              </w:rPr>
            </w:pPr>
            <w:r>
              <w:rPr>
                <w:b/>
                <w:sz w:val="27"/>
              </w:rPr>
              <w:t>+</w:t>
            </w:r>
          </w:p>
        </w:tc>
      </w:tr>
      <w:tr w:rsidR="000F525A" w:rsidTr="000F525A">
        <w:trPr>
          <w:trHeight w:val="834"/>
        </w:trPr>
        <w:tc>
          <w:tcPr>
            <w:tcW w:w="850" w:type="dxa"/>
          </w:tcPr>
          <w:p w:rsidR="000F525A" w:rsidRDefault="000F525A" w:rsidP="000F525A">
            <w:pPr>
              <w:pStyle w:val="TableParagraph"/>
              <w:spacing w:line="304" w:lineRule="exact"/>
              <w:ind w:left="105"/>
              <w:rPr>
                <w:sz w:val="27"/>
              </w:rPr>
            </w:pPr>
            <w:r>
              <w:rPr>
                <w:spacing w:val="-5"/>
                <w:sz w:val="27"/>
              </w:rPr>
              <w:t>5.</w:t>
            </w:r>
          </w:p>
        </w:tc>
        <w:tc>
          <w:tcPr>
            <w:tcW w:w="3263" w:type="dxa"/>
          </w:tcPr>
          <w:p w:rsidR="000F525A" w:rsidRDefault="000F525A" w:rsidP="000F525A">
            <w:pPr>
              <w:pStyle w:val="TableParagraph"/>
              <w:ind w:left="107"/>
              <w:rPr>
                <w:sz w:val="24"/>
              </w:rPr>
            </w:pPr>
            <w:r>
              <w:rPr>
                <w:sz w:val="24"/>
              </w:rPr>
              <w:t>Створитиоптимальніумови щодопочаткута</w:t>
            </w:r>
            <w:r>
              <w:rPr>
                <w:spacing w:val="-2"/>
                <w:sz w:val="24"/>
              </w:rPr>
              <w:t>закінчення</w:t>
            </w:r>
          </w:p>
          <w:p w:rsidR="000F525A" w:rsidRDefault="000F525A" w:rsidP="000F525A">
            <w:pPr>
              <w:pStyle w:val="TableParagraph"/>
              <w:spacing w:line="264" w:lineRule="exact"/>
              <w:ind w:left="107"/>
              <w:rPr>
                <w:sz w:val="24"/>
              </w:rPr>
            </w:pPr>
            <w:r>
              <w:rPr>
                <w:sz w:val="24"/>
              </w:rPr>
              <w:t>навчального</w:t>
            </w:r>
            <w:r>
              <w:rPr>
                <w:spacing w:val="-4"/>
                <w:sz w:val="24"/>
              </w:rPr>
              <w:t>року</w:t>
            </w:r>
          </w:p>
        </w:tc>
        <w:tc>
          <w:tcPr>
            <w:tcW w:w="3261" w:type="dxa"/>
          </w:tcPr>
          <w:p w:rsidR="000F525A" w:rsidRDefault="000F525A" w:rsidP="000F525A">
            <w:pPr>
              <w:pStyle w:val="TableParagraph"/>
              <w:ind w:left="106" w:right="229"/>
              <w:rPr>
                <w:sz w:val="24"/>
              </w:rPr>
            </w:pPr>
            <w:r>
              <w:rPr>
                <w:sz w:val="24"/>
              </w:rPr>
              <w:t>Створення оптимальних умовдляздобуттяосвіти</w:t>
            </w:r>
          </w:p>
        </w:tc>
        <w:tc>
          <w:tcPr>
            <w:tcW w:w="570" w:type="dxa"/>
          </w:tcPr>
          <w:p w:rsidR="000F525A" w:rsidRDefault="000F525A" w:rsidP="000F525A">
            <w:pPr>
              <w:pStyle w:val="TableParagraph"/>
              <w:ind w:left="204"/>
              <w:rPr>
                <w:b/>
                <w:sz w:val="27"/>
              </w:rPr>
            </w:pPr>
            <w:r>
              <w:rPr>
                <w:b/>
                <w:sz w:val="27"/>
              </w:rPr>
              <w:t>+</w:t>
            </w:r>
          </w:p>
        </w:tc>
        <w:tc>
          <w:tcPr>
            <w:tcW w:w="568" w:type="dxa"/>
          </w:tcPr>
          <w:p w:rsidR="000F525A" w:rsidRDefault="000F525A" w:rsidP="000F525A">
            <w:pPr>
              <w:pStyle w:val="TableParagraph"/>
              <w:jc w:val="center"/>
              <w:rPr>
                <w:b/>
                <w:sz w:val="27"/>
              </w:rPr>
            </w:pPr>
            <w:r>
              <w:rPr>
                <w:b/>
                <w:sz w:val="27"/>
              </w:rPr>
              <w:t>+</w:t>
            </w:r>
          </w:p>
        </w:tc>
        <w:tc>
          <w:tcPr>
            <w:tcW w:w="568" w:type="dxa"/>
          </w:tcPr>
          <w:p w:rsidR="000F525A" w:rsidRDefault="000F525A" w:rsidP="000F525A">
            <w:pPr>
              <w:pStyle w:val="TableParagraph"/>
              <w:ind w:right="200"/>
              <w:jc w:val="right"/>
              <w:rPr>
                <w:b/>
                <w:sz w:val="27"/>
              </w:rPr>
            </w:pPr>
            <w:r>
              <w:rPr>
                <w:b/>
                <w:sz w:val="27"/>
              </w:rPr>
              <w:t>+</w:t>
            </w:r>
          </w:p>
        </w:tc>
        <w:tc>
          <w:tcPr>
            <w:tcW w:w="568" w:type="dxa"/>
          </w:tcPr>
          <w:p w:rsidR="000F525A" w:rsidRDefault="000F525A" w:rsidP="000F525A">
            <w:pPr>
              <w:pStyle w:val="TableParagraph"/>
              <w:ind w:right="201"/>
              <w:jc w:val="right"/>
              <w:rPr>
                <w:b/>
                <w:sz w:val="27"/>
              </w:rPr>
            </w:pPr>
            <w:r>
              <w:rPr>
                <w:b/>
                <w:sz w:val="27"/>
              </w:rPr>
              <w:t>+</w:t>
            </w:r>
          </w:p>
        </w:tc>
        <w:tc>
          <w:tcPr>
            <w:tcW w:w="426" w:type="dxa"/>
          </w:tcPr>
          <w:p w:rsidR="000F525A" w:rsidRDefault="000F525A" w:rsidP="000F525A">
            <w:pPr>
              <w:pStyle w:val="TableParagraph"/>
              <w:ind w:right="6"/>
              <w:jc w:val="center"/>
              <w:rPr>
                <w:b/>
                <w:sz w:val="27"/>
              </w:rPr>
            </w:pPr>
            <w:r>
              <w:rPr>
                <w:b/>
                <w:sz w:val="27"/>
              </w:rPr>
              <w:t>+</w:t>
            </w:r>
          </w:p>
        </w:tc>
      </w:tr>
      <w:tr w:rsidR="000F525A" w:rsidTr="000F525A">
        <w:trPr>
          <w:trHeight w:val="1124"/>
        </w:trPr>
        <w:tc>
          <w:tcPr>
            <w:tcW w:w="850" w:type="dxa"/>
          </w:tcPr>
          <w:p w:rsidR="000F525A" w:rsidRDefault="000F525A" w:rsidP="000F525A">
            <w:pPr>
              <w:pStyle w:val="TableParagraph"/>
              <w:spacing w:line="303" w:lineRule="exact"/>
              <w:ind w:left="105"/>
              <w:rPr>
                <w:sz w:val="27"/>
              </w:rPr>
            </w:pPr>
            <w:r>
              <w:rPr>
                <w:spacing w:val="-5"/>
                <w:sz w:val="27"/>
              </w:rPr>
              <w:t>6.</w:t>
            </w:r>
          </w:p>
        </w:tc>
        <w:tc>
          <w:tcPr>
            <w:tcW w:w="3263" w:type="dxa"/>
          </w:tcPr>
          <w:p w:rsidR="000F525A" w:rsidRDefault="000F525A" w:rsidP="000F525A">
            <w:pPr>
              <w:pStyle w:val="TableParagraph"/>
              <w:ind w:left="107" w:right="650"/>
              <w:rPr>
                <w:sz w:val="24"/>
              </w:rPr>
            </w:pPr>
            <w:r>
              <w:rPr>
                <w:sz w:val="24"/>
              </w:rPr>
              <w:t xml:space="preserve">УпроваджуватиSTEMта </w:t>
            </w:r>
            <w:r>
              <w:rPr>
                <w:spacing w:val="-2"/>
                <w:sz w:val="24"/>
              </w:rPr>
              <w:t>STEАM-освіту</w:t>
            </w:r>
          </w:p>
        </w:tc>
        <w:tc>
          <w:tcPr>
            <w:tcW w:w="3261" w:type="dxa"/>
          </w:tcPr>
          <w:p w:rsidR="000F525A" w:rsidRDefault="000F525A" w:rsidP="000F525A">
            <w:pPr>
              <w:pStyle w:val="TableParagraph"/>
              <w:ind w:left="106"/>
              <w:rPr>
                <w:sz w:val="24"/>
              </w:rPr>
            </w:pPr>
            <w:r>
              <w:rPr>
                <w:sz w:val="24"/>
              </w:rPr>
              <w:t>Розвитокумінняінтегрувати набуті навички в повсякденне життя та перетворенняінформаціїз однієї форми в іншу</w:t>
            </w:r>
          </w:p>
        </w:tc>
        <w:tc>
          <w:tcPr>
            <w:tcW w:w="570" w:type="dxa"/>
          </w:tcPr>
          <w:p w:rsidR="000F525A" w:rsidRDefault="000F525A" w:rsidP="000F525A">
            <w:pPr>
              <w:pStyle w:val="TableParagraph"/>
              <w:spacing w:line="310" w:lineRule="exact"/>
              <w:ind w:left="204"/>
              <w:rPr>
                <w:b/>
                <w:sz w:val="27"/>
              </w:rPr>
            </w:pPr>
            <w:r>
              <w:rPr>
                <w:b/>
                <w:sz w:val="27"/>
              </w:rPr>
              <w:t>+</w:t>
            </w:r>
          </w:p>
        </w:tc>
        <w:tc>
          <w:tcPr>
            <w:tcW w:w="568" w:type="dxa"/>
          </w:tcPr>
          <w:p w:rsidR="000F525A" w:rsidRDefault="000F525A" w:rsidP="000F525A">
            <w:pPr>
              <w:pStyle w:val="TableParagraph"/>
              <w:spacing w:line="310" w:lineRule="exact"/>
              <w:jc w:val="center"/>
              <w:rPr>
                <w:b/>
                <w:sz w:val="27"/>
              </w:rPr>
            </w:pPr>
            <w:r>
              <w:rPr>
                <w:b/>
                <w:sz w:val="27"/>
              </w:rPr>
              <w:t>+</w:t>
            </w:r>
          </w:p>
        </w:tc>
        <w:tc>
          <w:tcPr>
            <w:tcW w:w="568" w:type="dxa"/>
          </w:tcPr>
          <w:p w:rsidR="000F525A" w:rsidRDefault="000F525A" w:rsidP="000F525A">
            <w:pPr>
              <w:pStyle w:val="TableParagraph"/>
              <w:spacing w:line="310" w:lineRule="exact"/>
              <w:ind w:right="200"/>
              <w:jc w:val="right"/>
              <w:rPr>
                <w:b/>
                <w:sz w:val="27"/>
              </w:rPr>
            </w:pPr>
            <w:r>
              <w:rPr>
                <w:b/>
                <w:sz w:val="27"/>
              </w:rPr>
              <w:t>+</w:t>
            </w:r>
          </w:p>
        </w:tc>
        <w:tc>
          <w:tcPr>
            <w:tcW w:w="568" w:type="dxa"/>
          </w:tcPr>
          <w:p w:rsidR="000F525A" w:rsidRDefault="000F525A" w:rsidP="000F525A">
            <w:pPr>
              <w:pStyle w:val="TableParagraph"/>
              <w:spacing w:line="310" w:lineRule="exact"/>
              <w:ind w:right="201"/>
              <w:jc w:val="right"/>
              <w:rPr>
                <w:b/>
                <w:sz w:val="27"/>
              </w:rPr>
            </w:pPr>
            <w:r>
              <w:rPr>
                <w:b/>
                <w:sz w:val="27"/>
              </w:rPr>
              <w:t>+</w:t>
            </w:r>
          </w:p>
        </w:tc>
        <w:tc>
          <w:tcPr>
            <w:tcW w:w="426" w:type="dxa"/>
          </w:tcPr>
          <w:p w:rsidR="000F525A" w:rsidRDefault="000F525A" w:rsidP="000F525A">
            <w:pPr>
              <w:pStyle w:val="TableParagraph"/>
              <w:spacing w:line="310" w:lineRule="exact"/>
              <w:ind w:right="6"/>
              <w:jc w:val="center"/>
              <w:rPr>
                <w:b/>
                <w:sz w:val="27"/>
              </w:rPr>
            </w:pPr>
            <w:r>
              <w:rPr>
                <w:b/>
                <w:sz w:val="27"/>
              </w:rPr>
              <w:t>+</w:t>
            </w:r>
          </w:p>
        </w:tc>
      </w:tr>
      <w:tr w:rsidR="000F525A" w:rsidTr="000F525A">
        <w:trPr>
          <w:trHeight w:val="1124"/>
        </w:trPr>
        <w:tc>
          <w:tcPr>
            <w:tcW w:w="850" w:type="dxa"/>
          </w:tcPr>
          <w:p w:rsidR="000F525A" w:rsidRDefault="000F525A" w:rsidP="000F525A">
            <w:pPr>
              <w:pStyle w:val="TableParagraph"/>
              <w:spacing w:line="305" w:lineRule="exact"/>
              <w:ind w:left="105"/>
              <w:rPr>
                <w:sz w:val="27"/>
              </w:rPr>
            </w:pPr>
            <w:r>
              <w:rPr>
                <w:spacing w:val="-5"/>
                <w:sz w:val="27"/>
              </w:rPr>
              <w:t>7.</w:t>
            </w:r>
          </w:p>
        </w:tc>
        <w:tc>
          <w:tcPr>
            <w:tcW w:w="3263" w:type="dxa"/>
          </w:tcPr>
          <w:p w:rsidR="000F525A" w:rsidRDefault="000F525A" w:rsidP="000F525A">
            <w:pPr>
              <w:pStyle w:val="TableParagraph"/>
              <w:spacing w:line="270" w:lineRule="exact"/>
              <w:ind w:left="107"/>
              <w:rPr>
                <w:sz w:val="24"/>
              </w:rPr>
            </w:pPr>
            <w:r>
              <w:rPr>
                <w:sz w:val="24"/>
              </w:rPr>
              <w:t>ПроводитироботузДНЗ</w:t>
            </w:r>
          </w:p>
          <w:p w:rsidR="000F525A" w:rsidRDefault="000F525A" w:rsidP="000F525A">
            <w:pPr>
              <w:pStyle w:val="TableParagraph"/>
              <w:ind w:left="107" w:right="147"/>
              <w:rPr>
                <w:sz w:val="24"/>
              </w:rPr>
            </w:pPr>
            <w:r>
              <w:rPr>
                <w:sz w:val="24"/>
              </w:rPr>
              <w:t>«Горянка»щодонаступності у навчанні</w:t>
            </w:r>
          </w:p>
        </w:tc>
        <w:tc>
          <w:tcPr>
            <w:tcW w:w="3261" w:type="dxa"/>
          </w:tcPr>
          <w:p w:rsidR="000F525A" w:rsidRDefault="000F525A" w:rsidP="00D70C66">
            <w:pPr>
              <w:pStyle w:val="TableParagraph"/>
              <w:ind w:left="106"/>
              <w:rPr>
                <w:sz w:val="24"/>
              </w:rPr>
            </w:pPr>
            <w:r>
              <w:rPr>
                <w:sz w:val="24"/>
              </w:rPr>
              <w:t>Створення сприятливого психологічного клімату для майбутніхпершокласниківтаїхніх</w:t>
            </w:r>
            <w:r>
              <w:rPr>
                <w:spacing w:val="-2"/>
                <w:sz w:val="24"/>
              </w:rPr>
              <w:t>батьків</w:t>
            </w:r>
          </w:p>
        </w:tc>
        <w:tc>
          <w:tcPr>
            <w:tcW w:w="570" w:type="dxa"/>
          </w:tcPr>
          <w:p w:rsidR="000F525A" w:rsidRDefault="000F525A" w:rsidP="000F525A">
            <w:pPr>
              <w:pStyle w:val="TableParagraph"/>
              <w:spacing w:before="2"/>
              <w:ind w:left="204"/>
              <w:rPr>
                <w:b/>
                <w:sz w:val="27"/>
              </w:rPr>
            </w:pPr>
            <w:r>
              <w:rPr>
                <w:b/>
                <w:sz w:val="27"/>
              </w:rPr>
              <w:t>+</w:t>
            </w:r>
          </w:p>
        </w:tc>
        <w:tc>
          <w:tcPr>
            <w:tcW w:w="568" w:type="dxa"/>
          </w:tcPr>
          <w:p w:rsidR="000F525A" w:rsidRDefault="000F525A" w:rsidP="000F525A">
            <w:pPr>
              <w:pStyle w:val="TableParagraph"/>
              <w:spacing w:before="2"/>
              <w:jc w:val="center"/>
              <w:rPr>
                <w:b/>
                <w:sz w:val="27"/>
              </w:rPr>
            </w:pPr>
            <w:r>
              <w:rPr>
                <w:b/>
                <w:sz w:val="27"/>
              </w:rPr>
              <w:t>+</w:t>
            </w:r>
          </w:p>
        </w:tc>
        <w:tc>
          <w:tcPr>
            <w:tcW w:w="568" w:type="dxa"/>
          </w:tcPr>
          <w:p w:rsidR="000F525A" w:rsidRDefault="000F525A" w:rsidP="000F525A">
            <w:pPr>
              <w:pStyle w:val="TableParagraph"/>
              <w:spacing w:before="2"/>
              <w:ind w:right="200"/>
              <w:jc w:val="right"/>
              <w:rPr>
                <w:b/>
                <w:sz w:val="27"/>
              </w:rPr>
            </w:pPr>
            <w:r>
              <w:rPr>
                <w:b/>
                <w:sz w:val="27"/>
              </w:rPr>
              <w:t>+</w:t>
            </w:r>
          </w:p>
        </w:tc>
        <w:tc>
          <w:tcPr>
            <w:tcW w:w="568" w:type="dxa"/>
          </w:tcPr>
          <w:p w:rsidR="000F525A" w:rsidRDefault="000F525A" w:rsidP="000F525A">
            <w:pPr>
              <w:pStyle w:val="TableParagraph"/>
              <w:spacing w:before="2"/>
              <w:ind w:right="201"/>
              <w:jc w:val="right"/>
              <w:rPr>
                <w:b/>
                <w:sz w:val="27"/>
              </w:rPr>
            </w:pPr>
            <w:r>
              <w:rPr>
                <w:b/>
                <w:sz w:val="27"/>
              </w:rPr>
              <w:t>+</w:t>
            </w:r>
          </w:p>
        </w:tc>
        <w:tc>
          <w:tcPr>
            <w:tcW w:w="426" w:type="dxa"/>
          </w:tcPr>
          <w:p w:rsidR="000F525A" w:rsidRDefault="000F525A" w:rsidP="000F525A">
            <w:pPr>
              <w:pStyle w:val="TableParagraph"/>
              <w:spacing w:before="2"/>
              <w:ind w:right="6"/>
              <w:jc w:val="center"/>
              <w:rPr>
                <w:b/>
                <w:sz w:val="27"/>
              </w:rPr>
            </w:pPr>
            <w:r>
              <w:rPr>
                <w:b/>
                <w:sz w:val="27"/>
              </w:rPr>
              <w:t>+</w:t>
            </w:r>
          </w:p>
        </w:tc>
      </w:tr>
    </w:tbl>
    <w:p w:rsidR="00E52633" w:rsidRDefault="00E52633" w:rsidP="00B466F9">
      <w:pPr>
        <w:spacing w:line="271" w:lineRule="exact"/>
        <w:rPr>
          <w:sz w:val="24"/>
        </w:rPr>
      </w:pPr>
    </w:p>
    <w:p w:rsidR="000F525A" w:rsidRDefault="000F525A" w:rsidP="00B466F9">
      <w:pPr>
        <w:spacing w:line="271" w:lineRule="exact"/>
        <w:rPr>
          <w:sz w:val="24"/>
        </w:rPr>
      </w:pPr>
    </w:p>
    <w:p w:rsidR="000F525A" w:rsidRDefault="000F525A" w:rsidP="00B466F9">
      <w:pPr>
        <w:spacing w:line="271" w:lineRule="exact"/>
        <w:rPr>
          <w:sz w:val="24"/>
        </w:rPr>
      </w:pPr>
    </w:p>
    <w:p w:rsidR="000F525A" w:rsidRDefault="000F525A" w:rsidP="00B466F9">
      <w:pPr>
        <w:spacing w:line="271" w:lineRule="exact"/>
        <w:rPr>
          <w:sz w:val="24"/>
        </w:rPr>
      </w:pPr>
    </w:p>
    <w:p w:rsidR="000F525A" w:rsidRDefault="000F525A" w:rsidP="00B466F9">
      <w:pPr>
        <w:spacing w:line="271" w:lineRule="exact"/>
        <w:rPr>
          <w:sz w:val="24"/>
        </w:rPr>
      </w:pPr>
    </w:p>
    <w:tbl>
      <w:tblPr>
        <w:tblpPr w:leftFromText="180" w:rightFromText="180" w:vertAnchor="text" w:horzAnchor="margin" w:tblpY="-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3263"/>
        <w:gridCol w:w="3261"/>
        <w:gridCol w:w="570"/>
        <w:gridCol w:w="568"/>
        <w:gridCol w:w="568"/>
        <w:gridCol w:w="568"/>
        <w:gridCol w:w="426"/>
      </w:tblGrid>
      <w:tr w:rsidR="00D70C66" w:rsidTr="00D70C66">
        <w:trPr>
          <w:trHeight w:val="1655"/>
        </w:trPr>
        <w:tc>
          <w:tcPr>
            <w:tcW w:w="850" w:type="dxa"/>
          </w:tcPr>
          <w:p w:rsidR="00D70C66" w:rsidRDefault="00D70C66" w:rsidP="00D70C66">
            <w:pPr>
              <w:pStyle w:val="TableParagraph"/>
              <w:spacing w:line="303" w:lineRule="exact"/>
              <w:ind w:left="105"/>
              <w:rPr>
                <w:sz w:val="27"/>
              </w:rPr>
            </w:pPr>
            <w:r>
              <w:rPr>
                <w:spacing w:val="-5"/>
                <w:sz w:val="27"/>
              </w:rPr>
              <w:t>8.</w:t>
            </w:r>
          </w:p>
        </w:tc>
        <w:tc>
          <w:tcPr>
            <w:tcW w:w="3263" w:type="dxa"/>
          </w:tcPr>
          <w:p w:rsidR="00D70C66" w:rsidRDefault="00D70C66" w:rsidP="00D70C66">
            <w:pPr>
              <w:pStyle w:val="TableParagraph"/>
              <w:spacing w:line="268" w:lineRule="exact"/>
              <w:ind w:left="107"/>
              <w:rPr>
                <w:sz w:val="24"/>
              </w:rPr>
            </w:pPr>
            <w:r>
              <w:rPr>
                <w:sz w:val="24"/>
              </w:rPr>
              <w:t xml:space="preserve">Упроваджувати </w:t>
            </w:r>
            <w:r>
              <w:rPr>
                <w:spacing w:val="-2"/>
                <w:sz w:val="24"/>
              </w:rPr>
              <w:t>роботу</w:t>
            </w:r>
          </w:p>
          <w:p w:rsidR="00D70C66" w:rsidRDefault="00D70C66" w:rsidP="00D70C66">
            <w:pPr>
              <w:pStyle w:val="TableParagraph"/>
              <w:ind w:left="107" w:right="923"/>
              <w:rPr>
                <w:sz w:val="24"/>
              </w:rPr>
            </w:pPr>
            <w:r>
              <w:rPr>
                <w:sz w:val="24"/>
              </w:rPr>
              <w:t xml:space="preserve">«Школимайбутнього </w:t>
            </w:r>
            <w:r>
              <w:rPr>
                <w:spacing w:val="-2"/>
                <w:sz w:val="24"/>
              </w:rPr>
              <w:t>першокласника»</w:t>
            </w:r>
          </w:p>
        </w:tc>
        <w:tc>
          <w:tcPr>
            <w:tcW w:w="3261" w:type="dxa"/>
          </w:tcPr>
          <w:p w:rsidR="00D70C66" w:rsidRDefault="00D70C66" w:rsidP="00D70C66">
            <w:pPr>
              <w:pStyle w:val="TableParagraph"/>
              <w:ind w:left="106" w:right="229"/>
              <w:rPr>
                <w:sz w:val="24"/>
              </w:rPr>
            </w:pPr>
            <w:r>
              <w:rPr>
                <w:sz w:val="24"/>
              </w:rPr>
              <w:t xml:space="preserve">Створення відповідного розділу на вебсайті закладу освіти.Розміщенняважливо необхідної інформації та </w:t>
            </w:r>
            <w:r>
              <w:rPr>
                <w:spacing w:val="-2"/>
                <w:sz w:val="24"/>
              </w:rPr>
              <w:t>практично-зорієнтованих</w:t>
            </w:r>
          </w:p>
          <w:p w:rsidR="00D70C66" w:rsidRDefault="00D70C66" w:rsidP="00D70C66">
            <w:pPr>
              <w:pStyle w:val="TableParagraph"/>
              <w:spacing w:line="264" w:lineRule="exact"/>
              <w:ind w:left="106"/>
              <w:rPr>
                <w:sz w:val="24"/>
              </w:rPr>
            </w:pPr>
            <w:r>
              <w:rPr>
                <w:sz w:val="24"/>
              </w:rPr>
              <w:t>пораддля батьків</w:t>
            </w:r>
            <w:r>
              <w:rPr>
                <w:spacing w:val="-4"/>
                <w:sz w:val="24"/>
              </w:rPr>
              <w:t>учнів</w:t>
            </w:r>
          </w:p>
        </w:tc>
        <w:tc>
          <w:tcPr>
            <w:tcW w:w="570" w:type="dxa"/>
          </w:tcPr>
          <w:p w:rsidR="00D70C66" w:rsidRDefault="00D70C66" w:rsidP="00D70C66">
            <w:pPr>
              <w:pStyle w:val="TableParagraph"/>
              <w:spacing w:line="310" w:lineRule="exact"/>
              <w:ind w:left="204"/>
              <w:rPr>
                <w:b/>
                <w:sz w:val="27"/>
              </w:rPr>
            </w:pPr>
            <w:r>
              <w:rPr>
                <w:b/>
                <w:sz w:val="27"/>
              </w:rPr>
              <w:t>+</w:t>
            </w:r>
          </w:p>
        </w:tc>
        <w:tc>
          <w:tcPr>
            <w:tcW w:w="568" w:type="dxa"/>
          </w:tcPr>
          <w:p w:rsidR="00D70C66" w:rsidRDefault="00D70C66" w:rsidP="00D70C66">
            <w:pPr>
              <w:pStyle w:val="TableParagraph"/>
              <w:spacing w:line="310" w:lineRule="exact"/>
              <w:jc w:val="center"/>
              <w:rPr>
                <w:b/>
                <w:sz w:val="27"/>
              </w:rPr>
            </w:pPr>
            <w:r>
              <w:rPr>
                <w:b/>
                <w:sz w:val="27"/>
              </w:rPr>
              <w:t>+</w:t>
            </w:r>
          </w:p>
        </w:tc>
        <w:tc>
          <w:tcPr>
            <w:tcW w:w="568" w:type="dxa"/>
          </w:tcPr>
          <w:p w:rsidR="00D70C66" w:rsidRDefault="00D70C66" w:rsidP="00D70C66">
            <w:pPr>
              <w:pStyle w:val="TableParagraph"/>
              <w:spacing w:line="310" w:lineRule="exact"/>
              <w:ind w:right="200"/>
              <w:jc w:val="right"/>
              <w:rPr>
                <w:b/>
                <w:sz w:val="27"/>
              </w:rPr>
            </w:pPr>
            <w:r>
              <w:rPr>
                <w:b/>
                <w:sz w:val="27"/>
              </w:rPr>
              <w:t>+</w:t>
            </w:r>
          </w:p>
        </w:tc>
        <w:tc>
          <w:tcPr>
            <w:tcW w:w="568" w:type="dxa"/>
          </w:tcPr>
          <w:p w:rsidR="00D70C66" w:rsidRDefault="00D70C66" w:rsidP="00D70C66">
            <w:pPr>
              <w:pStyle w:val="TableParagraph"/>
              <w:spacing w:line="310" w:lineRule="exact"/>
              <w:ind w:right="201"/>
              <w:jc w:val="right"/>
              <w:rPr>
                <w:b/>
                <w:sz w:val="27"/>
              </w:rPr>
            </w:pPr>
            <w:r>
              <w:rPr>
                <w:b/>
                <w:sz w:val="27"/>
              </w:rPr>
              <w:t>+</w:t>
            </w:r>
          </w:p>
        </w:tc>
        <w:tc>
          <w:tcPr>
            <w:tcW w:w="426" w:type="dxa"/>
          </w:tcPr>
          <w:p w:rsidR="00D70C66" w:rsidRDefault="00D70C66" w:rsidP="00D70C66">
            <w:pPr>
              <w:pStyle w:val="TableParagraph"/>
              <w:spacing w:line="310" w:lineRule="exact"/>
              <w:ind w:right="6"/>
              <w:jc w:val="center"/>
              <w:rPr>
                <w:b/>
                <w:sz w:val="27"/>
              </w:rPr>
            </w:pPr>
            <w:r>
              <w:rPr>
                <w:b/>
                <w:sz w:val="27"/>
              </w:rPr>
              <w:t>+</w:t>
            </w:r>
          </w:p>
        </w:tc>
      </w:tr>
      <w:tr w:rsidR="00D70C66" w:rsidTr="00D70C66">
        <w:trPr>
          <w:trHeight w:val="590"/>
        </w:trPr>
        <w:tc>
          <w:tcPr>
            <w:tcW w:w="850" w:type="dxa"/>
          </w:tcPr>
          <w:p w:rsidR="00D70C66" w:rsidRDefault="00D70C66" w:rsidP="00D70C66">
            <w:pPr>
              <w:pStyle w:val="TableParagraph"/>
              <w:spacing w:line="303" w:lineRule="exact"/>
              <w:ind w:left="105"/>
              <w:rPr>
                <w:sz w:val="27"/>
              </w:rPr>
            </w:pPr>
            <w:r>
              <w:rPr>
                <w:spacing w:val="-5"/>
                <w:sz w:val="27"/>
              </w:rPr>
              <w:t>9.</w:t>
            </w:r>
          </w:p>
        </w:tc>
        <w:tc>
          <w:tcPr>
            <w:tcW w:w="3263" w:type="dxa"/>
          </w:tcPr>
          <w:p w:rsidR="00D70C66" w:rsidRDefault="00D70C66" w:rsidP="00D70C66">
            <w:pPr>
              <w:pStyle w:val="TableParagraph"/>
              <w:ind w:left="107" w:right="99"/>
              <w:rPr>
                <w:sz w:val="24"/>
              </w:rPr>
            </w:pPr>
            <w:r>
              <w:rPr>
                <w:sz w:val="24"/>
              </w:rPr>
              <w:t>Здійснитиприйомучнівдо1- х класів</w:t>
            </w:r>
          </w:p>
        </w:tc>
        <w:tc>
          <w:tcPr>
            <w:tcW w:w="3261" w:type="dxa"/>
          </w:tcPr>
          <w:p w:rsidR="00D70C66" w:rsidRDefault="00D70C66" w:rsidP="00D70C66">
            <w:pPr>
              <w:pStyle w:val="TableParagraph"/>
              <w:spacing w:line="268" w:lineRule="exact"/>
              <w:ind w:left="106"/>
              <w:rPr>
                <w:sz w:val="24"/>
              </w:rPr>
            </w:pPr>
            <w:r>
              <w:rPr>
                <w:sz w:val="24"/>
              </w:rPr>
              <w:t>Здійсненнянабору</w:t>
            </w:r>
            <w:r>
              <w:rPr>
                <w:spacing w:val="-4"/>
                <w:sz w:val="24"/>
              </w:rPr>
              <w:t>учнів</w:t>
            </w:r>
          </w:p>
        </w:tc>
        <w:tc>
          <w:tcPr>
            <w:tcW w:w="570" w:type="dxa"/>
          </w:tcPr>
          <w:p w:rsidR="00D70C66" w:rsidRDefault="00D70C66" w:rsidP="00D70C66">
            <w:pPr>
              <w:pStyle w:val="TableParagraph"/>
              <w:spacing w:line="310" w:lineRule="exact"/>
              <w:ind w:left="204"/>
              <w:rPr>
                <w:b/>
                <w:sz w:val="27"/>
              </w:rPr>
            </w:pPr>
            <w:r>
              <w:rPr>
                <w:b/>
                <w:sz w:val="27"/>
              </w:rPr>
              <w:t>+</w:t>
            </w:r>
          </w:p>
        </w:tc>
        <w:tc>
          <w:tcPr>
            <w:tcW w:w="568" w:type="dxa"/>
          </w:tcPr>
          <w:p w:rsidR="00D70C66" w:rsidRDefault="00D70C66" w:rsidP="00D70C66">
            <w:pPr>
              <w:pStyle w:val="TableParagraph"/>
              <w:spacing w:line="310" w:lineRule="exact"/>
              <w:jc w:val="center"/>
              <w:rPr>
                <w:b/>
                <w:sz w:val="27"/>
              </w:rPr>
            </w:pPr>
            <w:r>
              <w:rPr>
                <w:b/>
                <w:sz w:val="27"/>
              </w:rPr>
              <w:t>+</w:t>
            </w:r>
          </w:p>
        </w:tc>
        <w:tc>
          <w:tcPr>
            <w:tcW w:w="568" w:type="dxa"/>
          </w:tcPr>
          <w:p w:rsidR="00D70C66" w:rsidRDefault="00D70C66" w:rsidP="00D70C66">
            <w:pPr>
              <w:pStyle w:val="TableParagraph"/>
              <w:spacing w:line="310" w:lineRule="exact"/>
              <w:ind w:right="200"/>
              <w:jc w:val="right"/>
              <w:rPr>
                <w:b/>
                <w:sz w:val="27"/>
              </w:rPr>
            </w:pPr>
            <w:r>
              <w:rPr>
                <w:b/>
                <w:sz w:val="27"/>
              </w:rPr>
              <w:t>+</w:t>
            </w:r>
          </w:p>
        </w:tc>
        <w:tc>
          <w:tcPr>
            <w:tcW w:w="568" w:type="dxa"/>
          </w:tcPr>
          <w:p w:rsidR="00D70C66" w:rsidRDefault="00D70C66" w:rsidP="00D70C66">
            <w:pPr>
              <w:pStyle w:val="TableParagraph"/>
              <w:spacing w:line="310" w:lineRule="exact"/>
              <w:ind w:right="201"/>
              <w:jc w:val="right"/>
              <w:rPr>
                <w:b/>
                <w:sz w:val="27"/>
              </w:rPr>
            </w:pPr>
            <w:r>
              <w:rPr>
                <w:b/>
                <w:sz w:val="27"/>
              </w:rPr>
              <w:t>+</w:t>
            </w:r>
          </w:p>
        </w:tc>
        <w:tc>
          <w:tcPr>
            <w:tcW w:w="426" w:type="dxa"/>
          </w:tcPr>
          <w:p w:rsidR="00D70C66" w:rsidRDefault="00D70C66" w:rsidP="00D70C66">
            <w:pPr>
              <w:pStyle w:val="TableParagraph"/>
              <w:spacing w:line="310" w:lineRule="exact"/>
              <w:ind w:right="6"/>
              <w:jc w:val="center"/>
              <w:rPr>
                <w:b/>
                <w:sz w:val="27"/>
              </w:rPr>
            </w:pPr>
            <w:r>
              <w:rPr>
                <w:b/>
                <w:sz w:val="27"/>
              </w:rPr>
              <w:t>+</w:t>
            </w:r>
          </w:p>
        </w:tc>
      </w:tr>
      <w:tr w:rsidR="00D70C66" w:rsidTr="00D70C66">
        <w:trPr>
          <w:trHeight w:val="590"/>
        </w:trPr>
        <w:tc>
          <w:tcPr>
            <w:tcW w:w="850" w:type="dxa"/>
          </w:tcPr>
          <w:p w:rsidR="00D70C66" w:rsidRDefault="00D70C66" w:rsidP="00D70C66">
            <w:pPr>
              <w:pStyle w:val="TableParagraph"/>
              <w:spacing w:line="303" w:lineRule="exact"/>
              <w:rPr>
                <w:sz w:val="27"/>
              </w:rPr>
            </w:pPr>
            <w:r>
              <w:rPr>
                <w:spacing w:val="-5"/>
                <w:sz w:val="27"/>
              </w:rPr>
              <w:t>10.</w:t>
            </w:r>
          </w:p>
        </w:tc>
        <w:tc>
          <w:tcPr>
            <w:tcW w:w="3263" w:type="dxa"/>
          </w:tcPr>
          <w:p w:rsidR="00D70C66" w:rsidRDefault="00D70C66" w:rsidP="00D70C66">
            <w:pPr>
              <w:pStyle w:val="TableParagraph"/>
              <w:ind w:left="107" w:right="361"/>
              <w:rPr>
                <w:sz w:val="24"/>
              </w:rPr>
            </w:pPr>
            <w:r>
              <w:rPr>
                <w:sz w:val="24"/>
              </w:rPr>
              <w:t>Здійснитиприйомучнівдо 10-х класів</w:t>
            </w:r>
          </w:p>
        </w:tc>
        <w:tc>
          <w:tcPr>
            <w:tcW w:w="3261" w:type="dxa"/>
          </w:tcPr>
          <w:p w:rsidR="00D70C66" w:rsidRDefault="00D70C66" w:rsidP="00D70C66">
            <w:pPr>
              <w:pStyle w:val="TableParagraph"/>
              <w:spacing w:line="268" w:lineRule="exact"/>
              <w:ind w:left="106"/>
              <w:rPr>
                <w:sz w:val="24"/>
              </w:rPr>
            </w:pPr>
            <w:r>
              <w:rPr>
                <w:sz w:val="24"/>
              </w:rPr>
              <w:t>Здійсненнянабору</w:t>
            </w:r>
            <w:r>
              <w:rPr>
                <w:spacing w:val="-4"/>
                <w:sz w:val="24"/>
              </w:rPr>
              <w:t>учнів</w:t>
            </w:r>
          </w:p>
        </w:tc>
        <w:tc>
          <w:tcPr>
            <w:tcW w:w="570" w:type="dxa"/>
          </w:tcPr>
          <w:p w:rsidR="00D70C66" w:rsidRDefault="00D70C66" w:rsidP="00D70C66">
            <w:pPr>
              <w:pStyle w:val="TableParagraph"/>
              <w:spacing w:line="310" w:lineRule="exact"/>
              <w:ind w:left="204"/>
              <w:rPr>
                <w:b/>
                <w:sz w:val="27"/>
              </w:rPr>
            </w:pPr>
            <w:r>
              <w:rPr>
                <w:b/>
                <w:sz w:val="27"/>
              </w:rPr>
              <w:t>+</w:t>
            </w:r>
          </w:p>
        </w:tc>
        <w:tc>
          <w:tcPr>
            <w:tcW w:w="568" w:type="dxa"/>
          </w:tcPr>
          <w:p w:rsidR="00D70C66" w:rsidRDefault="00D70C66" w:rsidP="00D70C66">
            <w:pPr>
              <w:pStyle w:val="TableParagraph"/>
              <w:spacing w:line="310" w:lineRule="exact"/>
              <w:jc w:val="center"/>
              <w:rPr>
                <w:b/>
                <w:sz w:val="27"/>
              </w:rPr>
            </w:pPr>
            <w:r>
              <w:rPr>
                <w:b/>
                <w:sz w:val="27"/>
              </w:rPr>
              <w:t>+</w:t>
            </w:r>
          </w:p>
        </w:tc>
        <w:tc>
          <w:tcPr>
            <w:tcW w:w="568" w:type="dxa"/>
          </w:tcPr>
          <w:p w:rsidR="00D70C66" w:rsidRDefault="00D70C66" w:rsidP="00D70C66">
            <w:pPr>
              <w:pStyle w:val="TableParagraph"/>
              <w:spacing w:line="310" w:lineRule="exact"/>
              <w:ind w:right="200"/>
              <w:jc w:val="right"/>
              <w:rPr>
                <w:b/>
                <w:sz w:val="27"/>
              </w:rPr>
            </w:pPr>
            <w:r>
              <w:rPr>
                <w:b/>
                <w:sz w:val="27"/>
              </w:rPr>
              <w:t>+</w:t>
            </w:r>
          </w:p>
        </w:tc>
        <w:tc>
          <w:tcPr>
            <w:tcW w:w="568" w:type="dxa"/>
          </w:tcPr>
          <w:p w:rsidR="00D70C66" w:rsidRDefault="00D70C66" w:rsidP="00D70C66">
            <w:pPr>
              <w:pStyle w:val="TableParagraph"/>
              <w:spacing w:line="310" w:lineRule="exact"/>
              <w:ind w:right="201"/>
              <w:jc w:val="right"/>
              <w:rPr>
                <w:b/>
                <w:sz w:val="27"/>
              </w:rPr>
            </w:pPr>
            <w:r>
              <w:rPr>
                <w:b/>
                <w:sz w:val="27"/>
              </w:rPr>
              <w:t>+</w:t>
            </w:r>
          </w:p>
        </w:tc>
        <w:tc>
          <w:tcPr>
            <w:tcW w:w="426" w:type="dxa"/>
          </w:tcPr>
          <w:p w:rsidR="00D70C66" w:rsidRDefault="00D70C66" w:rsidP="00D70C66">
            <w:pPr>
              <w:pStyle w:val="TableParagraph"/>
              <w:spacing w:line="310" w:lineRule="exact"/>
              <w:ind w:right="6"/>
              <w:jc w:val="center"/>
              <w:rPr>
                <w:b/>
                <w:sz w:val="27"/>
              </w:rPr>
            </w:pPr>
            <w:r>
              <w:rPr>
                <w:b/>
                <w:sz w:val="27"/>
              </w:rPr>
              <w:t>+</w:t>
            </w:r>
          </w:p>
        </w:tc>
      </w:tr>
      <w:tr w:rsidR="00D70C66" w:rsidTr="00D70C66">
        <w:trPr>
          <w:trHeight w:val="1104"/>
        </w:trPr>
        <w:tc>
          <w:tcPr>
            <w:tcW w:w="850" w:type="dxa"/>
          </w:tcPr>
          <w:p w:rsidR="00D70C66" w:rsidRDefault="00D70C66" w:rsidP="00D70C66">
            <w:pPr>
              <w:pStyle w:val="TableParagraph"/>
              <w:spacing w:line="304" w:lineRule="exact"/>
              <w:rPr>
                <w:sz w:val="27"/>
              </w:rPr>
            </w:pPr>
            <w:r>
              <w:rPr>
                <w:spacing w:val="-5"/>
                <w:sz w:val="27"/>
              </w:rPr>
              <w:t>11.</w:t>
            </w:r>
          </w:p>
        </w:tc>
        <w:tc>
          <w:tcPr>
            <w:tcW w:w="3263" w:type="dxa"/>
          </w:tcPr>
          <w:p w:rsidR="00D70C66" w:rsidRDefault="00D70C66" w:rsidP="00D70C66">
            <w:pPr>
              <w:pStyle w:val="TableParagraph"/>
              <w:ind w:left="107"/>
              <w:rPr>
                <w:sz w:val="24"/>
              </w:rPr>
            </w:pPr>
            <w:r>
              <w:rPr>
                <w:sz w:val="24"/>
              </w:rPr>
              <w:t>Оновити зміст діяльності бібліотекизакладуосвіти шляхом впровадженняв</w:t>
            </w:r>
          </w:p>
          <w:p w:rsidR="00D70C66" w:rsidRDefault="00D70C66" w:rsidP="00D70C66">
            <w:pPr>
              <w:pStyle w:val="TableParagraph"/>
              <w:spacing w:line="264" w:lineRule="exact"/>
              <w:ind w:left="107"/>
              <w:rPr>
                <w:sz w:val="24"/>
              </w:rPr>
            </w:pPr>
            <w:r>
              <w:rPr>
                <w:sz w:val="24"/>
              </w:rPr>
              <w:t>роботу</w:t>
            </w:r>
            <w:r>
              <w:rPr>
                <w:spacing w:val="-5"/>
                <w:sz w:val="24"/>
              </w:rPr>
              <w:t>ІКТ</w:t>
            </w:r>
          </w:p>
        </w:tc>
        <w:tc>
          <w:tcPr>
            <w:tcW w:w="3261" w:type="dxa"/>
          </w:tcPr>
          <w:p w:rsidR="00D70C66" w:rsidRDefault="00D70C66" w:rsidP="00D70C66">
            <w:pPr>
              <w:pStyle w:val="TableParagraph"/>
              <w:ind w:left="106" w:right="229"/>
              <w:rPr>
                <w:sz w:val="24"/>
              </w:rPr>
            </w:pPr>
            <w:r>
              <w:rPr>
                <w:sz w:val="24"/>
              </w:rPr>
              <w:t>Створення оптимальних умовдляздобуттяосвіти</w:t>
            </w:r>
          </w:p>
        </w:tc>
        <w:tc>
          <w:tcPr>
            <w:tcW w:w="570" w:type="dxa"/>
          </w:tcPr>
          <w:p w:rsidR="00D70C66" w:rsidRDefault="00D70C66" w:rsidP="00D70C66">
            <w:pPr>
              <w:pStyle w:val="TableParagraph"/>
              <w:ind w:left="204"/>
              <w:rPr>
                <w:b/>
                <w:sz w:val="27"/>
              </w:rPr>
            </w:pPr>
            <w:r>
              <w:rPr>
                <w:b/>
                <w:sz w:val="27"/>
              </w:rPr>
              <w:t>+</w:t>
            </w:r>
          </w:p>
        </w:tc>
        <w:tc>
          <w:tcPr>
            <w:tcW w:w="568" w:type="dxa"/>
          </w:tcPr>
          <w:p w:rsidR="00D70C66" w:rsidRDefault="00D70C66" w:rsidP="00D70C66">
            <w:pPr>
              <w:pStyle w:val="TableParagraph"/>
              <w:jc w:val="center"/>
              <w:rPr>
                <w:b/>
                <w:sz w:val="27"/>
              </w:rPr>
            </w:pPr>
            <w:r>
              <w:rPr>
                <w:b/>
                <w:sz w:val="27"/>
              </w:rPr>
              <w:t>+</w:t>
            </w:r>
          </w:p>
        </w:tc>
        <w:tc>
          <w:tcPr>
            <w:tcW w:w="568" w:type="dxa"/>
          </w:tcPr>
          <w:p w:rsidR="00D70C66" w:rsidRDefault="00D70C66" w:rsidP="00D70C66">
            <w:pPr>
              <w:pStyle w:val="TableParagraph"/>
              <w:rPr>
                <w:sz w:val="24"/>
              </w:rPr>
            </w:pPr>
          </w:p>
        </w:tc>
        <w:tc>
          <w:tcPr>
            <w:tcW w:w="568" w:type="dxa"/>
          </w:tcPr>
          <w:p w:rsidR="00D70C66" w:rsidRDefault="00D70C66" w:rsidP="00D70C66">
            <w:pPr>
              <w:pStyle w:val="TableParagraph"/>
              <w:rPr>
                <w:sz w:val="24"/>
              </w:rPr>
            </w:pPr>
          </w:p>
        </w:tc>
        <w:tc>
          <w:tcPr>
            <w:tcW w:w="426" w:type="dxa"/>
          </w:tcPr>
          <w:p w:rsidR="00D70C66" w:rsidRDefault="00D70C66" w:rsidP="00D70C66">
            <w:pPr>
              <w:pStyle w:val="TableParagraph"/>
              <w:rPr>
                <w:sz w:val="24"/>
              </w:rPr>
            </w:pPr>
          </w:p>
        </w:tc>
      </w:tr>
      <w:tr w:rsidR="00D70C66" w:rsidTr="00D70C66">
        <w:trPr>
          <w:trHeight w:val="2208"/>
        </w:trPr>
        <w:tc>
          <w:tcPr>
            <w:tcW w:w="850" w:type="dxa"/>
          </w:tcPr>
          <w:p w:rsidR="00D70C66" w:rsidRDefault="00D70C66" w:rsidP="00D70C66">
            <w:pPr>
              <w:pStyle w:val="TableParagraph"/>
              <w:spacing w:line="303" w:lineRule="exact"/>
              <w:rPr>
                <w:sz w:val="27"/>
              </w:rPr>
            </w:pPr>
            <w:r>
              <w:rPr>
                <w:spacing w:val="-5"/>
                <w:sz w:val="27"/>
              </w:rPr>
              <w:t>12.</w:t>
            </w:r>
          </w:p>
        </w:tc>
        <w:tc>
          <w:tcPr>
            <w:tcW w:w="3263" w:type="dxa"/>
          </w:tcPr>
          <w:p w:rsidR="00D70C66" w:rsidRDefault="00D70C66" w:rsidP="00D70C66">
            <w:pPr>
              <w:pStyle w:val="TableParagraph"/>
              <w:ind w:left="107"/>
              <w:rPr>
                <w:sz w:val="24"/>
              </w:rPr>
            </w:pPr>
            <w:r>
              <w:rPr>
                <w:sz w:val="24"/>
              </w:rPr>
              <w:t>Забезпечити реалізацію оновлених цілей і змісту освіти на основі компетентнісногопідходута особистісної орієнтації з урахуванням світового</w:t>
            </w:r>
          </w:p>
          <w:p w:rsidR="00D70C66" w:rsidRDefault="00D70C66" w:rsidP="00D70C66">
            <w:pPr>
              <w:pStyle w:val="TableParagraph"/>
              <w:spacing w:line="270" w:lineRule="atLeast"/>
              <w:ind w:left="107"/>
              <w:rPr>
                <w:sz w:val="24"/>
              </w:rPr>
            </w:pPr>
            <w:r>
              <w:rPr>
                <w:sz w:val="24"/>
              </w:rPr>
              <w:t xml:space="preserve">досвідутапринципівсталого </w:t>
            </w:r>
            <w:r>
              <w:rPr>
                <w:spacing w:val="-2"/>
                <w:sz w:val="24"/>
              </w:rPr>
              <w:t>розвитку</w:t>
            </w:r>
          </w:p>
        </w:tc>
        <w:tc>
          <w:tcPr>
            <w:tcW w:w="3261" w:type="dxa"/>
          </w:tcPr>
          <w:p w:rsidR="00D70C66" w:rsidRDefault="00D70C66" w:rsidP="00D70C66">
            <w:pPr>
              <w:pStyle w:val="TableParagraph"/>
              <w:ind w:left="106"/>
              <w:rPr>
                <w:sz w:val="24"/>
              </w:rPr>
            </w:pPr>
            <w:r>
              <w:rPr>
                <w:sz w:val="24"/>
              </w:rPr>
              <w:t xml:space="preserve">Створенняумовдлянабуття життєво важливих </w:t>
            </w:r>
            <w:r>
              <w:rPr>
                <w:spacing w:val="-2"/>
                <w:sz w:val="24"/>
              </w:rPr>
              <w:t>компетентностей,</w:t>
            </w:r>
          </w:p>
          <w:p w:rsidR="00D70C66" w:rsidRDefault="00D70C66" w:rsidP="00D70C66">
            <w:pPr>
              <w:pStyle w:val="TableParagraph"/>
              <w:ind w:left="106" w:right="709"/>
              <w:rPr>
                <w:sz w:val="24"/>
              </w:rPr>
            </w:pPr>
            <w:r>
              <w:rPr>
                <w:sz w:val="24"/>
              </w:rPr>
              <w:t>формуваннянаскрізних умінь в учнів</w:t>
            </w:r>
          </w:p>
        </w:tc>
        <w:tc>
          <w:tcPr>
            <w:tcW w:w="570" w:type="dxa"/>
          </w:tcPr>
          <w:p w:rsidR="00D70C66" w:rsidRDefault="00D70C66" w:rsidP="00D70C66">
            <w:pPr>
              <w:pStyle w:val="TableParagraph"/>
              <w:spacing w:line="310" w:lineRule="exact"/>
              <w:ind w:left="204"/>
              <w:rPr>
                <w:b/>
                <w:sz w:val="27"/>
              </w:rPr>
            </w:pPr>
            <w:r>
              <w:rPr>
                <w:b/>
                <w:sz w:val="27"/>
              </w:rPr>
              <w:t>+</w:t>
            </w:r>
          </w:p>
        </w:tc>
        <w:tc>
          <w:tcPr>
            <w:tcW w:w="568" w:type="dxa"/>
          </w:tcPr>
          <w:p w:rsidR="00D70C66" w:rsidRDefault="00D70C66" w:rsidP="00D70C66">
            <w:pPr>
              <w:pStyle w:val="TableParagraph"/>
              <w:spacing w:line="310" w:lineRule="exact"/>
              <w:jc w:val="center"/>
              <w:rPr>
                <w:b/>
                <w:sz w:val="27"/>
              </w:rPr>
            </w:pPr>
            <w:r>
              <w:rPr>
                <w:b/>
                <w:sz w:val="27"/>
              </w:rPr>
              <w:t>+</w:t>
            </w:r>
          </w:p>
        </w:tc>
        <w:tc>
          <w:tcPr>
            <w:tcW w:w="568" w:type="dxa"/>
          </w:tcPr>
          <w:p w:rsidR="00D70C66" w:rsidRDefault="00D70C66" w:rsidP="00D70C66">
            <w:pPr>
              <w:pStyle w:val="TableParagraph"/>
              <w:spacing w:line="310" w:lineRule="exact"/>
              <w:ind w:right="200"/>
              <w:jc w:val="right"/>
              <w:rPr>
                <w:b/>
                <w:sz w:val="27"/>
              </w:rPr>
            </w:pPr>
            <w:r>
              <w:rPr>
                <w:b/>
                <w:sz w:val="27"/>
              </w:rPr>
              <w:t>+</w:t>
            </w:r>
          </w:p>
        </w:tc>
        <w:tc>
          <w:tcPr>
            <w:tcW w:w="568" w:type="dxa"/>
          </w:tcPr>
          <w:p w:rsidR="00D70C66" w:rsidRDefault="00D70C66" w:rsidP="00D70C66">
            <w:pPr>
              <w:pStyle w:val="TableParagraph"/>
              <w:spacing w:line="310" w:lineRule="exact"/>
              <w:ind w:right="201"/>
              <w:jc w:val="right"/>
              <w:rPr>
                <w:b/>
                <w:sz w:val="27"/>
              </w:rPr>
            </w:pPr>
            <w:r>
              <w:rPr>
                <w:b/>
                <w:sz w:val="27"/>
              </w:rPr>
              <w:t>+</w:t>
            </w:r>
          </w:p>
        </w:tc>
        <w:tc>
          <w:tcPr>
            <w:tcW w:w="426" w:type="dxa"/>
          </w:tcPr>
          <w:p w:rsidR="00D70C66" w:rsidRDefault="00D70C66" w:rsidP="00D70C66">
            <w:pPr>
              <w:pStyle w:val="TableParagraph"/>
              <w:spacing w:line="310" w:lineRule="exact"/>
              <w:ind w:right="6"/>
              <w:jc w:val="center"/>
              <w:rPr>
                <w:b/>
                <w:sz w:val="27"/>
              </w:rPr>
            </w:pPr>
            <w:r>
              <w:rPr>
                <w:b/>
                <w:sz w:val="27"/>
              </w:rPr>
              <w:t>+</w:t>
            </w:r>
          </w:p>
        </w:tc>
      </w:tr>
      <w:tr w:rsidR="00D70C66" w:rsidTr="00D70C66">
        <w:trPr>
          <w:trHeight w:val="1382"/>
        </w:trPr>
        <w:tc>
          <w:tcPr>
            <w:tcW w:w="850" w:type="dxa"/>
          </w:tcPr>
          <w:p w:rsidR="00D70C66" w:rsidRDefault="00D70C66" w:rsidP="00D70C66">
            <w:pPr>
              <w:pStyle w:val="TableParagraph"/>
              <w:spacing w:line="303" w:lineRule="exact"/>
              <w:rPr>
                <w:sz w:val="27"/>
              </w:rPr>
            </w:pPr>
            <w:r>
              <w:rPr>
                <w:spacing w:val="-5"/>
                <w:sz w:val="27"/>
              </w:rPr>
              <w:t>13.</w:t>
            </w:r>
          </w:p>
        </w:tc>
        <w:tc>
          <w:tcPr>
            <w:tcW w:w="3263" w:type="dxa"/>
          </w:tcPr>
          <w:p w:rsidR="00D70C66" w:rsidRDefault="00D70C66" w:rsidP="00D70C66">
            <w:pPr>
              <w:pStyle w:val="TableParagraph"/>
              <w:ind w:left="107" w:right="230"/>
              <w:rPr>
                <w:sz w:val="24"/>
              </w:rPr>
            </w:pPr>
            <w:r>
              <w:rPr>
                <w:sz w:val="24"/>
              </w:rPr>
              <w:t>Організувати наскрізний процес навчання та виховання, який формує стійкусистемуцінностей,</w:t>
            </w:r>
          </w:p>
          <w:p w:rsidR="00D70C66" w:rsidRDefault="00D70C66" w:rsidP="00D70C66">
            <w:pPr>
              <w:pStyle w:val="TableParagraph"/>
              <w:spacing w:line="268" w:lineRule="exact"/>
              <w:ind w:left="107"/>
              <w:rPr>
                <w:sz w:val="24"/>
              </w:rPr>
            </w:pPr>
            <w:r>
              <w:rPr>
                <w:sz w:val="24"/>
              </w:rPr>
              <w:t>компетенцій,мотивів</w:t>
            </w:r>
            <w:r>
              <w:rPr>
                <w:spacing w:val="-5"/>
                <w:sz w:val="24"/>
              </w:rPr>
              <w:t xml:space="preserve">до </w:t>
            </w:r>
            <w:r>
              <w:rPr>
                <w:sz w:val="24"/>
              </w:rPr>
              <w:t xml:space="preserve"> отриманнята </w:t>
            </w:r>
            <w:r>
              <w:rPr>
                <w:spacing w:val="-2"/>
                <w:sz w:val="24"/>
              </w:rPr>
              <w:t>використання</w:t>
            </w:r>
          </w:p>
          <w:p w:rsidR="00D70C66" w:rsidRDefault="00D70C66" w:rsidP="00D70C66">
            <w:pPr>
              <w:pStyle w:val="TableParagraph"/>
              <w:spacing w:line="266" w:lineRule="exact"/>
              <w:ind w:left="107"/>
              <w:rPr>
                <w:sz w:val="24"/>
              </w:rPr>
            </w:pPr>
            <w:r>
              <w:rPr>
                <w:sz w:val="24"/>
              </w:rPr>
              <w:t>набутих</w:t>
            </w:r>
            <w:r>
              <w:rPr>
                <w:spacing w:val="-2"/>
                <w:sz w:val="24"/>
              </w:rPr>
              <w:t>знань</w:t>
            </w:r>
          </w:p>
        </w:tc>
        <w:tc>
          <w:tcPr>
            <w:tcW w:w="3261" w:type="dxa"/>
          </w:tcPr>
          <w:p w:rsidR="00D70C66" w:rsidRDefault="00D70C66" w:rsidP="00D70C66">
            <w:pPr>
              <w:pStyle w:val="TableParagraph"/>
              <w:ind w:left="106"/>
              <w:rPr>
                <w:sz w:val="24"/>
              </w:rPr>
            </w:pPr>
            <w:r>
              <w:rPr>
                <w:sz w:val="24"/>
              </w:rPr>
              <w:t>Оволодінняучнямивмінням вчитися та його розвиток</w:t>
            </w:r>
          </w:p>
        </w:tc>
        <w:tc>
          <w:tcPr>
            <w:tcW w:w="570" w:type="dxa"/>
          </w:tcPr>
          <w:p w:rsidR="00D70C66" w:rsidRDefault="00D70C66" w:rsidP="00D70C66">
            <w:pPr>
              <w:pStyle w:val="TableParagraph"/>
              <w:spacing w:line="310" w:lineRule="exact"/>
              <w:ind w:left="204"/>
              <w:rPr>
                <w:b/>
                <w:sz w:val="27"/>
              </w:rPr>
            </w:pPr>
            <w:r>
              <w:rPr>
                <w:b/>
                <w:sz w:val="27"/>
              </w:rPr>
              <w:t>+</w:t>
            </w:r>
          </w:p>
        </w:tc>
        <w:tc>
          <w:tcPr>
            <w:tcW w:w="568" w:type="dxa"/>
          </w:tcPr>
          <w:p w:rsidR="00D70C66" w:rsidRDefault="00D70C66" w:rsidP="00D70C66">
            <w:pPr>
              <w:pStyle w:val="TableParagraph"/>
              <w:spacing w:line="310" w:lineRule="exact"/>
              <w:jc w:val="center"/>
              <w:rPr>
                <w:b/>
                <w:sz w:val="27"/>
              </w:rPr>
            </w:pPr>
            <w:r>
              <w:rPr>
                <w:b/>
                <w:sz w:val="27"/>
              </w:rPr>
              <w:t>+</w:t>
            </w:r>
          </w:p>
        </w:tc>
        <w:tc>
          <w:tcPr>
            <w:tcW w:w="568" w:type="dxa"/>
          </w:tcPr>
          <w:p w:rsidR="00D70C66" w:rsidRDefault="00D70C66" w:rsidP="00D70C66">
            <w:pPr>
              <w:pStyle w:val="TableParagraph"/>
              <w:spacing w:line="310" w:lineRule="exact"/>
              <w:ind w:right="200"/>
              <w:jc w:val="right"/>
              <w:rPr>
                <w:b/>
                <w:sz w:val="27"/>
              </w:rPr>
            </w:pPr>
            <w:r>
              <w:rPr>
                <w:b/>
                <w:sz w:val="27"/>
              </w:rPr>
              <w:t>+</w:t>
            </w:r>
          </w:p>
        </w:tc>
        <w:tc>
          <w:tcPr>
            <w:tcW w:w="568" w:type="dxa"/>
          </w:tcPr>
          <w:p w:rsidR="00D70C66" w:rsidRDefault="00D70C66" w:rsidP="00D70C66">
            <w:pPr>
              <w:pStyle w:val="TableParagraph"/>
              <w:spacing w:line="310" w:lineRule="exact"/>
              <w:ind w:right="201"/>
              <w:jc w:val="right"/>
              <w:rPr>
                <w:b/>
                <w:sz w:val="27"/>
              </w:rPr>
            </w:pPr>
            <w:r>
              <w:rPr>
                <w:b/>
                <w:sz w:val="27"/>
              </w:rPr>
              <w:t>+</w:t>
            </w:r>
          </w:p>
        </w:tc>
        <w:tc>
          <w:tcPr>
            <w:tcW w:w="426" w:type="dxa"/>
          </w:tcPr>
          <w:p w:rsidR="00D70C66" w:rsidRDefault="00D70C66" w:rsidP="00D70C66">
            <w:pPr>
              <w:pStyle w:val="TableParagraph"/>
              <w:spacing w:line="310" w:lineRule="exact"/>
              <w:ind w:right="6"/>
              <w:jc w:val="center"/>
              <w:rPr>
                <w:b/>
                <w:sz w:val="27"/>
              </w:rPr>
            </w:pPr>
            <w:r>
              <w:rPr>
                <w:b/>
                <w:sz w:val="27"/>
              </w:rPr>
              <w:t>+</w:t>
            </w:r>
          </w:p>
        </w:tc>
      </w:tr>
      <w:tr w:rsidR="00D70C66" w:rsidTr="00D70C66">
        <w:trPr>
          <w:trHeight w:val="825"/>
        </w:trPr>
        <w:tc>
          <w:tcPr>
            <w:tcW w:w="850" w:type="dxa"/>
          </w:tcPr>
          <w:p w:rsidR="00D70C66" w:rsidRDefault="00D70C66" w:rsidP="00D70C66">
            <w:pPr>
              <w:pStyle w:val="TableParagraph"/>
              <w:spacing w:line="303" w:lineRule="exact"/>
              <w:rPr>
                <w:sz w:val="27"/>
              </w:rPr>
            </w:pPr>
            <w:r>
              <w:rPr>
                <w:spacing w:val="-5"/>
                <w:sz w:val="27"/>
              </w:rPr>
              <w:t>14.</w:t>
            </w:r>
          </w:p>
        </w:tc>
        <w:tc>
          <w:tcPr>
            <w:tcW w:w="3263" w:type="dxa"/>
          </w:tcPr>
          <w:p w:rsidR="00D70C66" w:rsidRDefault="00D70C66" w:rsidP="00D70C66">
            <w:pPr>
              <w:pStyle w:val="TableParagraph"/>
              <w:spacing w:line="268" w:lineRule="exact"/>
              <w:ind w:left="107"/>
              <w:rPr>
                <w:sz w:val="24"/>
              </w:rPr>
            </w:pPr>
            <w:r>
              <w:rPr>
                <w:sz w:val="24"/>
              </w:rPr>
              <w:t>Формувати</w:t>
            </w:r>
            <w:r>
              <w:rPr>
                <w:spacing w:val="-2"/>
                <w:sz w:val="24"/>
              </w:rPr>
              <w:t>навички</w:t>
            </w:r>
          </w:p>
          <w:p w:rsidR="00D70C66" w:rsidRDefault="00D70C66" w:rsidP="00D70C66">
            <w:pPr>
              <w:pStyle w:val="TableParagraph"/>
              <w:spacing w:line="270" w:lineRule="atLeast"/>
              <w:ind w:left="107"/>
              <w:rPr>
                <w:sz w:val="24"/>
              </w:rPr>
            </w:pPr>
            <w:r>
              <w:rPr>
                <w:sz w:val="24"/>
              </w:rPr>
              <w:t>соціальноїкомпетентностіу здобувачів освіти</w:t>
            </w:r>
          </w:p>
        </w:tc>
        <w:tc>
          <w:tcPr>
            <w:tcW w:w="3261" w:type="dxa"/>
          </w:tcPr>
          <w:p w:rsidR="00D70C66" w:rsidRDefault="00D70C66" w:rsidP="00D70C66">
            <w:pPr>
              <w:pStyle w:val="TableParagraph"/>
              <w:ind w:left="106"/>
              <w:rPr>
                <w:sz w:val="24"/>
              </w:rPr>
            </w:pPr>
            <w:r>
              <w:rPr>
                <w:sz w:val="24"/>
              </w:rPr>
              <w:t>Створенняумовдлянабуття життєво важливих</w:t>
            </w:r>
          </w:p>
          <w:p w:rsidR="00D70C66" w:rsidRDefault="00D70C66" w:rsidP="00D70C66">
            <w:pPr>
              <w:pStyle w:val="TableParagraph"/>
              <w:spacing w:line="264" w:lineRule="exact"/>
              <w:ind w:left="106"/>
              <w:rPr>
                <w:sz w:val="24"/>
              </w:rPr>
            </w:pPr>
            <w:r>
              <w:rPr>
                <w:spacing w:val="-2"/>
                <w:sz w:val="24"/>
              </w:rPr>
              <w:t>компетентностей</w:t>
            </w:r>
          </w:p>
        </w:tc>
        <w:tc>
          <w:tcPr>
            <w:tcW w:w="570" w:type="dxa"/>
          </w:tcPr>
          <w:p w:rsidR="00D70C66" w:rsidRDefault="00D70C66" w:rsidP="00D70C66">
            <w:pPr>
              <w:pStyle w:val="TableParagraph"/>
              <w:spacing w:line="310" w:lineRule="exact"/>
              <w:ind w:right="199"/>
              <w:jc w:val="right"/>
              <w:rPr>
                <w:b/>
                <w:sz w:val="27"/>
              </w:rPr>
            </w:pPr>
            <w:r>
              <w:rPr>
                <w:b/>
                <w:sz w:val="27"/>
              </w:rPr>
              <w:t>+</w:t>
            </w:r>
          </w:p>
        </w:tc>
        <w:tc>
          <w:tcPr>
            <w:tcW w:w="568" w:type="dxa"/>
          </w:tcPr>
          <w:p w:rsidR="00D70C66" w:rsidRDefault="00D70C66" w:rsidP="00D70C66">
            <w:pPr>
              <w:pStyle w:val="TableParagraph"/>
              <w:spacing w:line="310" w:lineRule="exact"/>
              <w:jc w:val="center"/>
              <w:rPr>
                <w:b/>
                <w:sz w:val="27"/>
              </w:rPr>
            </w:pPr>
            <w:r>
              <w:rPr>
                <w:b/>
                <w:sz w:val="27"/>
              </w:rPr>
              <w:t>+</w:t>
            </w:r>
          </w:p>
        </w:tc>
        <w:tc>
          <w:tcPr>
            <w:tcW w:w="568" w:type="dxa"/>
          </w:tcPr>
          <w:p w:rsidR="00D70C66" w:rsidRDefault="00D70C66" w:rsidP="00D70C66">
            <w:pPr>
              <w:pStyle w:val="TableParagraph"/>
              <w:spacing w:line="310" w:lineRule="exact"/>
              <w:ind w:right="200"/>
              <w:jc w:val="right"/>
              <w:rPr>
                <w:b/>
                <w:sz w:val="27"/>
              </w:rPr>
            </w:pPr>
            <w:r>
              <w:rPr>
                <w:b/>
                <w:sz w:val="27"/>
              </w:rPr>
              <w:t>+</w:t>
            </w:r>
          </w:p>
        </w:tc>
        <w:tc>
          <w:tcPr>
            <w:tcW w:w="568" w:type="dxa"/>
          </w:tcPr>
          <w:p w:rsidR="00D70C66" w:rsidRDefault="00D70C66" w:rsidP="00D70C66">
            <w:pPr>
              <w:pStyle w:val="TableParagraph"/>
              <w:spacing w:line="310" w:lineRule="exact"/>
              <w:ind w:right="201"/>
              <w:jc w:val="right"/>
              <w:rPr>
                <w:b/>
                <w:sz w:val="27"/>
              </w:rPr>
            </w:pPr>
            <w:r>
              <w:rPr>
                <w:b/>
                <w:sz w:val="27"/>
              </w:rPr>
              <w:t>+</w:t>
            </w:r>
          </w:p>
        </w:tc>
        <w:tc>
          <w:tcPr>
            <w:tcW w:w="426" w:type="dxa"/>
          </w:tcPr>
          <w:p w:rsidR="00D70C66" w:rsidRDefault="00D70C66" w:rsidP="00D70C66">
            <w:pPr>
              <w:pStyle w:val="TableParagraph"/>
              <w:spacing w:line="310" w:lineRule="exact"/>
              <w:ind w:right="6"/>
              <w:jc w:val="center"/>
              <w:rPr>
                <w:b/>
                <w:sz w:val="27"/>
              </w:rPr>
            </w:pPr>
            <w:r>
              <w:rPr>
                <w:b/>
                <w:sz w:val="27"/>
              </w:rPr>
              <w:t>+</w:t>
            </w:r>
          </w:p>
        </w:tc>
      </w:tr>
      <w:tr w:rsidR="00D70C66" w:rsidTr="00D70C66">
        <w:trPr>
          <w:trHeight w:val="994"/>
        </w:trPr>
        <w:tc>
          <w:tcPr>
            <w:tcW w:w="850" w:type="dxa"/>
          </w:tcPr>
          <w:p w:rsidR="00D70C66" w:rsidRDefault="00D70C66" w:rsidP="00D70C66">
            <w:pPr>
              <w:pStyle w:val="TableParagraph"/>
              <w:spacing w:line="303" w:lineRule="exact"/>
              <w:rPr>
                <w:sz w:val="27"/>
              </w:rPr>
            </w:pPr>
            <w:r>
              <w:rPr>
                <w:spacing w:val="-5"/>
                <w:sz w:val="27"/>
              </w:rPr>
              <w:t>15.</w:t>
            </w:r>
          </w:p>
        </w:tc>
        <w:tc>
          <w:tcPr>
            <w:tcW w:w="3263" w:type="dxa"/>
          </w:tcPr>
          <w:p w:rsidR="00D70C66" w:rsidRDefault="00D70C66" w:rsidP="00D70C66">
            <w:pPr>
              <w:pStyle w:val="TableParagraph"/>
              <w:tabs>
                <w:tab w:val="left" w:pos="2246"/>
              </w:tabs>
              <w:ind w:left="107" w:right="99"/>
              <w:rPr>
                <w:sz w:val="24"/>
              </w:rPr>
            </w:pPr>
            <w:r>
              <w:rPr>
                <w:spacing w:val="-2"/>
                <w:sz w:val="24"/>
              </w:rPr>
              <w:t xml:space="preserve">Удосконалюватинауково- </w:t>
            </w:r>
            <w:r>
              <w:rPr>
                <w:sz w:val="24"/>
              </w:rPr>
              <w:t>експериментальнуроботу</w:t>
            </w:r>
            <w:r>
              <w:rPr>
                <w:spacing w:val="-10"/>
                <w:sz w:val="24"/>
              </w:rPr>
              <w:t>в</w:t>
            </w:r>
            <w:r>
              <w:rPr>
                <w:spacing w:val="-2"/>
                <w:sz w:val="24"/>
              </w:rPr>
              <w:t>закладі</w:t>
            </w:r>
          </w:p>
        </w:tc>
        <w:tc>
          <w:tcPr>
            <w:tcW w:w="3261" w:type="dxa"/>
          </w:tcPr>
          <w:p w:rsidR="00D70C66" w:rsidRDefault="00D70C66" w:rsidP="00D70C66">
            <w:pPr>
              <w:pStyle w:val="TableParagraph"/>
              <w:tabs>
                <w:tab w:val="left" w:pos="1695"/>
                <w:tab w:val="left" w:pos="2909"/>
              </w:tabs>
              <w:ind w:left="106" w:right="96" w:firstLine="60"/>
              <w:rPr>
                <w:sz w:val="24"/>
              </w:rPr>
            </w:pPr>
            <w:r>
              <w:rPr>
                <w:spacing w:val="-2"/>
                <w:sz w:val="24"/>
              </w:rPr>
              <w:t>Готовність</w:t>
            </w:r>
            <w:r>
              <w:rPr>
                <w:sz w:val="24"/>
              </w:rPr>
              <w:tab/>
            </w:r>
            <w:r>
              <w:rPr>
                <w:spacing w:val="-2"/>
                <w:sz w:val="24"/>
              </w:rPr>
              <w:t>вчителя</w:t>
            </w:r>
            <w:r>
              <w:rPr>
                <w:spacing w:val="-6"/>
                <w:sz w:val="24"/>
              </w:rPr>
              <w:t xml:space="preserve">до </w:t>
            </w:r>
            <w:r>
              <w:rPr>
                <w:sz w:val="24"/>
              </w:rPr>
              <w:t>інноваційнихперетворень</w:t>
            </w:r>
            <w:r>
              <w:rPr>
                <w:spacing w:val="-10"/>
                <w:sz w:val="24"/>
              </w:rPr>
              <w:t>у</w:t>
            </w:r>
            <w:r>
              <w:rPr>
                <w:sz w:val="24"/>
              </w:rPr>
              <w:t xml:space="preserve"> професійній</w:t>
            </w:r>
            <w:r>
              <w:rPr>
                <w:spacing w:val="-2"/>
                <w:sz w:val="24"/>
              </w:rPr>
              <w:t>діяльності</w:t>
            </w:r>
          </w:p>
        </w:tc>
        <w:tc>
          <w:tcPr>
            <w:tcW w:w="570" w:type="dxa"/>
          </w:tcPr>
          <w:p w:rsidR="00D70C66" w:rsidRDefault="00D70C66" w:rsidP="00D70C66">
            <w:pPr>
              <w:pStyle w:val="TableParagraph"/>
              <w:spacing w:line="310" w:lineRule="exact"/>
              <w:ind w:right="199"/>
              <w:jc w:val="right"/>
              <w:rPr>
                <w:b/>
                <w:sz w:val="27"/>
              </w:rPr>
            </w:pPr>
            <w:r>
              <w:rPr>
                <w:b/>
                <w:sz w:val="27"/>
              </w:rPr>
              <w:t>+</w:t>
            </w:r>
          </w:p>
        </w:tc>
        <w:tc>
          <w:tcPr>
            <w:tcW w:w="568" w:type="dxa"/>
          </w:tcPr>
          <w:p w:rsidR="00D70C66" w:rsidRDefault="00D70C66" w:rsidP="00D70C66">
            <w:pPr>
              <w:pStyle w:val="TableParagraph"/>
              <w:spacing w:line="310" w:lineRule="exact"/>
              <w:jc w:val="center"/>
              <w:rPr>
                <w:b/>
                <w:sz w:val="27"/>
              </w:rPr>
            </w:pPr>
            <w:r>
              <w:rPr>
                <w:b/>
                <w:sz w:val="27"/>
              </w:rPr>
              <w:t>+</w:t>
            </w:r>
          </w:p>
        </w:tc>
        <w:tc>
          <w:tcPr>
            <w:tcW w:w="568" w:type="dxa"/>
          </w:tcPr>
          <w:p w:rsidR="00D70C66" w:rsidRDefault="00D70C66" w:rsidP="00D70C66">
            <w:pPr>
              <w:pStyle w:val="TableParagraph"/>
              <w:spacing w:line="310" w:lineRule="exact"/>
              <w:ind w:right="200"/>
              <w:jc w:val="right"/>
              <w:rPr>
                <w:b/>
                <w:sz w:val="27"/>
              </w:rPr>
            </w:pPr>
            <w:r>
              <w:rPr>
                <w:b/>
                <w:sz w:val="27"/>
              </w:rPr>
              <w:t>+</w:t>
            </w:r>
          </w:p>
        </w:tc>
        <w:tc>
          <w:tcPr>
            <w:tcW w:w="568" w:type="dxa"/>
          </w:tcPr>
          <w:p w:rsidR="00D70C66" w:rsidRDefault="00D70C66" w:rsidP="00D70C66">
            <w:pPr>
              <w:pStyle w:val="TableParagraph"/>
              <w:spacing w:line="310" w:lineRule="exact"/>
              <w:ind w:right="201"/>
              <w:jc w:val="right"/>
              <w:rPr>
                <w:b/>
                <w:sz w:val="27"/>
              </w:rPr>
            </w:pPr>
            <w:r>
              <w:rPr>
                <w:b/>
                <w:sz w:val="27"/>
              </w:rPr>
              <w:t>+</w:t>
            </w:r>
          </w:p>
        </w:tc>
        <w:tc>
          <w:tcPr>
            <w:tcW w:w="426" w:type="dxa"/>
          </w:tcPr>
          <w:p w:rsidR="00D70C66" w:rsidRDefault="00D70C66" w:rsidP="00D70C66">
            <w:pPr>
              <w:pStyle w:val="TableParagraph"/>
              <w:spacing w:line="310" w:lineRule="exact"/>
              <w:ind w:right="6"/>
              <w:jc w:val="center"/>
              <w:rPr>
                <w:b/>
                <w:sz w:val="27"/>
              </w:rPr>
            </w:pPr>
            <w:r>
              <w:rPr>
                <w:b/>
                <w:sz w:val="27"/>
              </w:rPr>
              <w:t>+</w:t>
            </w:r>
          </w:p>
        </w:tc>
      </w:tr>
      <w:tr w:rsidR="00D70C66" w:rsidTr="00D70C66">
        <w:trPr>
          <w:trHeight w:val="980"/>
        </w:trPr>
        <w:tc>
          <w:tcPr>
            <w:tcW w:w="850" w:type="dxa"/>
          </w:tcPr>
          <w:p w:rsidR="00D70C66" w:rsidRDefault="00D70C66" w:rsidP="00D70C66">
            <w:pPr>
              <w:pStyle w:val="TableParagraph"/>
              <w:spacing w:line="303" w:lineRule="exact"/>
              <w:rPr>
                <w:sz w:val="27"/>
              </w:rPr>
            </w:pPr>
            <w:r>
              <w:rPr>
                <w:spacing w:val="-5"/>
                <w:sz w:val="27"/>
              </w:rPr>
              <w:t>16.</w:t>
            </w:r>
          </w:p>
        </w:tc>
        <w:tc>
          <w:tcPr>
            <w:tcW w:w="3263" w:type="dxa"/>
          </w:tcPr>
          <w:p w:rsidR="00D70C66" w:rsidRDefault="00D70C66" w:rsidP="00D70C66">
            <w:pPr>
              <w:pStyle w:val="TableParagraph"/>
              <w:ind w:left="107"/>
              <w:rPr>
                <w:sz w:val="24"/>
              </w:rPr>
            </w:pPr>
            <w:r>
              <w:rPr>
                <w:sz w:val="24"/>
              </w:rPr>
              <w:t>Братиучастьунауково- педагогічних проєктах</w:t>
            </w:r>
          </w:p>
        </w:tc>
        <w:tc>
          <w:tcPr>
            <w:tcW w:w="3261" w:type="dxa"/>
          </w:tcPr>
          <w:p w:rsidR="00D70C66" w:rsidRDefault="00D70C66" w:rsidP="00D70C66">
            <w:pPr>
              <w:pStyle w:val="TableParagraph"/>
              <w:spacing w:line="268" w:lineRule="exact"/>
              <w:ind w:left="106"/>
              <w:rPr>
                <w:sz w:val="24"/>
              </w:rPr>
            </w:pPr>
            <w:r>
              <w:rPr>
                <w:sz w:val="24"/>
              </w:rPr>
              <w:t>Готовністьвчителя</w:t>
            </w:r>
            <w:r>
              <w:rPr>
                <w:spacing w:val="-5"/>
                <w:sz w:val="24"/>
              </w:rPr>
              <w:t>до</w:t>
            </w:r>
          </w:p>
          <w:p w:rsidR="00D70C66" w:rsidRDefault="00D70C66" w:rsidP="00D70C66">
            <w:pPr>
              <w:pStyle w:val="TableParagraph"/>
              <w:spacing w:line="270" w:lineRule="atLeast"/>
              <w:ind w:left="106"/>
              <w:rPr>
                <w:sz w:val="24"/>
              </w:rPr>
            </w:pPr>
            <w:r>
              <w:rPr>
                <w:sz w:val="24"/>
              </w:rPr>
              <w:t>інноваційнихперетвореньу професійній діяльності</w:t>
            </w:r>
          </w:p>
        </w:tc>
        <w:tc>
          <w:tcPr>
            <w:tcW w:w="570" w:type="dxa"/>
          </w:tcPr>
          <w:p w:rsidR="00D70C66" w:rsidRDefault="00D70C66" w:rsidP="00D70C66">
            <w:pPr>
              <w:pStyle w:val="TableParagraph"/>
              <w:spacing w:line="310" w:lineRule="exact"/>
              <w:ind w:right="199"/>
              <w:jc w:val="right"/>
              <w:rPr>
                <w:b/>
                <w:sz w:val="27"/>
              </w:rPr>
            </w:pPr>
            <w:r>
              <w:rPr>
                <w:b/>
                <w:sz w:val="27"/>
              </w:rPr>
              <w:t>+</w:t>
            </w:r>
          </w:p>
        </w:tc>
        <w:tc>
          <w:tcPr>
            <w:tcW w:w="568" w:type="dxa"/>
          </w:tcPr>
          <w:p w:rsidR="00D70C66" w:rsidRDefault="00D70C66" w:rsidP="00D70C66">
            <w:pPr>
              <w:pStyle w:val="TableParagraph"/>
              <w:spacing w:line="310" w:lineRule="exact"/>
              <w:jc w:val="center"/>
              <w:rPr>
                <w:b/>
                <w:sz w:val="27"/>
              </w:rPr>
            </w:pPr>
            <w:r>
              <w:rPr>
                <w:b/>
                <w:sz w:val="27"/>
              </w:rPr>
              <w:t>+</w:t>
            </w:r>
          </w:p>
        </w:tc>
        <w:tc>
          <w:tcPr>
            <w:tcW w:w="568" w:type="dxa"/>
          </w:tcPr>
          <w:p w:rsidR="00D70C66" w:rsidRDefault="00D70C66" w:rsidP="00D70C66">
            <w:pPr>
              <w:pStyle w:val="TableParagraph"/>
              <w:spacing w:line="310" w:lineRule="exact"/>
              <w:ind w:right="200"/>
              <w:jc w:val="right"/>
              <w:rPr>
                <w:b/>
                <w:sz w:val="27"/>
              </w:rPr>
            </w:pPr>
            <w:r>
              <w:rPr>
                <w:b/>
                <w:sz w:val="27"/>
              </w:rPr>
              <w:t>+</w:t>
            </w:r>
          </w:p>
        </w:tc>
        <w:tc>
          <w:tcPr>
            <w:tcW w:w="568" w:type="dxa"/>
          </w:tcPr>
          <w:p w:rsidR="00D70C66" w:rsidRDefault="00D70C66" w:rsidP="00D70C66">
            <w:pPr>
              <w:pStyle w:val="TableParagraph"/>
              <w:spacing w:line="310" w:lineRule="exact"/>
              <w:ind w:right="201"/>
              <w:jc w:val="right"/>
              <w:rPr>
                <w:b/>
                <w:sz w:val="27"/>
              </w:rPr>
            </w:pPr>
            <w:r>
              <w:rPr>
                <w:b/>
                <w:sz w:val="27"/>
              </w:rPr>
              <w:t>+</w:t>
            </w:r>
          </w:p>
        </w:tc>
        <w:tc>
          <w:tcPr>
            <w:tcW w:w="426" w:type="dxa"/>
          </w:tcPr>
          <w:p w:rsidR="00D70C66" w:rsidRDefault="00D70C66" w:rsidP="00D70C66">
            <w:pPr>
              <w:pStyle w:val="TableParagraph"/>
              <w:spacing w:line="310" w:lineRule="exact"/>
              <w:ind w:right="6"/>
              <w:jc w:val="center"/>
              <w:rPr>
                <w:b/>
                <w:sz w:val="27"/>
              </w:rPr>
            </w:pPr>
            <w:r>
              <w:rPr>
                <w:b/>
                <w:sz w:val="27"/>
              </w:rPr>
              <w:t>+</w:t>
            </w:r>
          </w:p>
        </w:tc>
      </w:tr>
      <w:tr w:rsidR="00D70C66" w:rsidTr="00D70C66">
        <w:trPr>
          <w:trHeight w:val="1382"/>
        </w:trPr>
        <w:tc>
          <w:tcPr>
            <w:tcW w:w="850" w:type="dxa"/>
          </w:tcPr>
          <w:p w:rsidR="00D70C66" w:rsidRDefault="00D70C66" w:rsidP="00D70C66">
            <w:pPr>
              <w:pStyle w:val="TableParagraph"/>
              <w:spacing w:line="305" w:lineRule="exact"/>
              <w:rPr>
                <w:sz w:val="27"/>
              </w:rPr>
            </w:pPr>
            <w:r>
              <w:rPr>
                <w:spacing w:val="-5"/>
                <w:sz w:val="27"/>
              </w:rPr>
              <w:t>17.</w:t>
            </w:r>
          </w:p>
        </w:tc>
        <w:tc>
          <w:tcPr>
            <w:tcW w:w="3263" w:type="dxa"/>
          </w:tcPr>
          <w:p w:rsidR="00D70C66" w:rsidRDefault="00D70C66" w:rsidP="00D70C66">
            <w:pPr>
              <w:pStyle w:val="TableParagraph"/>
              <w:ind w:left="107"/>
              <w:rPr>
                <w:sz w:val="24"/>
              </w:rPr>
            </w:pPr>
            <w:r>
              <w:rPr>
                <w:sz w:val="24"/>
              </w:rPr>
              <w:t>Створитиоптимальніумови для розвитку пізнавальних</w:t>
            </w:r>
          </w:p>
          <w:p w:rsidR="00D70C66" w:rsidRDefault="00D70C66" w:rsidP="00D70C66">
            <w:pPr>
              <w:pStyle w:val="TableParagraph"/>
              <w:spacing w:line="237" w:lineRule="auto"/>
              <w:ind w:left="107" w:right="99"/>
              <w:rPr>
                <w:sz w:val="24"/>
              </w:rPr>
            </w:pPr>
            <w:r>
              <w:rPr>
                <w:sz w:val="24"/>
              </w:rPr>
              <w:t>інтересів,нахилів,здібностей і потреб здобувачів освіти</w:t>
            </w:r>
          </w:p>
        </w:tc>
        <w:tc>
          <w:tcPr>
            <w:tcW w:w="3261" w:type="dxa"/>
          </w:tcPr>
          <w:p w:rsidR="00D70C66" w:rsidRPr="0095391E" w:rsidRDefault="00D70C66" w:rsidP="00D70C66">
            <w:pPr>
              <w:pStyle w:val="TableParagraph"/>
              <w:ind w:left="106" w:right="641"/>
              <w:rPr>
                <w:sz w:val="24"/>
              </w:rPr>
            </w:pPr>
            <w:r w:rsidRPr="0095391E">
              <w:rPr>
                <w:color w:val="000000"/>
                <w:sz w:val="24"/>
                <w:shd w:val="clear" w:color="auto" w:fill="F8F8F8"/>
              </w:rPr>
              <w:t>Створенняоптимальнихумов для розвитку</w:t>
            </w:r>
          </w:p>
          <w:p w:rsidR="00D70C66" w:rsidRPr="0095391E" w:rsidRDefault="00D70C66" w:rsidP="00D70C66">
            <w:pPr>
              <w:pStyle w:val="TableParagraph"/>
              <w:spacing w:line="237" w:lineRule="auto"/>
              <w:ind w:left="106"/>
              <w:rPr>
                <w:sz w:val="24"/>
              </w:rPr>
            </w:pPr>
            <w:r w:rsidRPr="0095391E">
              <w:rPr>
                <w:color w:val="000000"/>
                <w:sz w:val="24"/>
                <w:shd w:val="clear" w:color="auto" w:fill="F8F8F8"/>
              </w:rPr>
              <w:t>пізнавальних інтересів,нахилів,здібностейіпотреб</w:t>
            </w:r>
          </w:p>
          <w:p w:rsidR="00D70C66" w:rsidRDefault="00D70C66" w:rsidP="00D70C66">
            <w:pPr>
              <w:pStyle w:val="TableParagraph"/>
              <w:spacing w:line="264" w:lineRule="exact"/>
              <w:ind w:left="106"/>
              <w:rPr>
                <w:sz w:val="24"/>
              </w:rPr>
            </w:pPr>
            <w:r w:rsidRPr="0095391E">
              <w:rPr>
                <w:color w:val="000000"/>
                <w:sz w:val="24"/>
                <w:shd w:val="clear" w:color="auto" w:fill="F8F8F8"/>
              </w:rPr>
              <w:t>здобувачів</w:t>
            </w:r>
            <w:r w:rsidRPr="0095391E">
              <w:rPr>
                <w:color w:val="000000"/>
                <w:spacing w:val="-2"/>
                <w:sz w:val="24"/>
                <w:shd w:val="clear" w:color="auto" w:fill="F8F8F8"/>
              </w:rPr>
              <w:t>освіти</w:t>
            </w:r>
          </w:p>
        </w:tc>
        <w:tc>
          <w:tcPr>
            <w:tcW w:w="570" w:type="dxa"/>
          </w:tcPr>
          <w:p w:rsidR="00D70C66" w:rsidRDefault="00D70C66" w:rsidP="00D70C66">
            <w:pPr>
              <w:pStyle w:val="TableParagraph"/>
              <w:spacing w:before="2"/>
              <w:ind w:right="199"/>
              <w:jc w:val="right"/>
              <w:rPr>
                <w:b/>
                <w:sz w:val="27"/>
              </w:rPr>
            </w:pPr>
            <w:r>
              <w:rPr>
                <w:b/>
                <w:sz w:val="27"/>
              </w:rPr>
              <w:t>+</w:t>
            </w:r>
          </w:p>
        </w:tc>
        <w:tc>
          <w:tcPr>
            <w:tcW w:w="568" w:type="dxa"/>
          </w:tcPr>
          <w:p w:rsidR="00D70C66" w:rsidRDefault="00D70C66" w:rsidP="00D70C66">
            <w:pPr>
              <w:pStyle w:val="TableParagraph"/>
              <w:spacing w:before="2"/>
              <w:jc w:val="center"/>
              <w:rPr>
                <w:b/>
                <w:sz w:val="27"/>
              </w:rPr>
            </w:pPr>
            <w:r>
              <w:rPr>
                <w:b/>
                <w:sz w:val="27"/>
              </w:rPr>
              <w:t>+</w:t>
            </w:r>
          </w:p>
        </w:tc>
        <w:tc>
          <w:tcPr>
            <w:tcW w:w="568" w:type="dxa"/>
          </w:tcPr>
          <w:p w:rsidR="00D70C66" w:rsidRDefault="00D70C66" w:rsidP="00D70C66">
            <w:pPr>
              <w:pStyle w:val="TableParagraph"/>
              <w:spacing w:before="2"/>
              <w:ind w:right="200"/>
              <w:jc w:val="right"/>
              <w:rPr>
                <w:b/>
                <w:sz w:val="27"/>
              </w:rPr>
            </w:pPr>
            <w:r>
              <w:rPr>
                <w:b/>
                <w:sz w:val="27"/>
              </w:rPr>
              <w:t>+</w:t>
            </w:r>
          </w:p>
        </w:tc>
        <w:tc>
          <w:tcPr>
            <w:tcW w:w="568" w:type="dxa"/>
          </w:tcPr>
          <w:p w:rsidR="00D70C66" w:rsidRDefault="00D70C66" w:rsidP="00D70C66">
            <w:pPr>
              <w:pStyle w:val="TableParagraph"/>
              <w:spacing w:before="2"/>
              <w:ind w:right="201"/>
              <w:jc w:val="right"/>
              <w:rPr>
                <w:b/>
                <w:sz w:val="27"/>
              </w:rPr>
            </w:pPr>
            <w:r>
              <w:rPr>
                <w:b/>
                <w:sz w:val="27"/>
              </w:rPr>
              <w:t>+</w:t>
            </w:r>
          </w:p>
        </w:tc>
        <w:tc>
          <w:tcPr>
            <w:tcW w:w="426" w:type="dxa"/>
          </w:tcPr>
          <w:p w:rsidR="00D70C66" w:rsidRDefault="00D70C66" w:rsidP="00D70C66">
            <w:pPr>
              <w:pStyle w:val="TableParagraph"/>
              <w:spacing w:before="2"/>
              <w:ind w:right="6"/>
              <w:jc w:val="center"/>
              <w:rPr>
                <w:b/>
                <w:sz w:val="27"/>
              </w:rPr>
            </w:pPr>
            <w:r>
              <w:rPr>
                <w:b/>
                <w:sz w:val="27"/>
              </w:rPr>
              <w:t>+</w:t>
            </w:r>
          </w:p>
        </w:tc>
      </w:tr>
      <w:tr w:rsidR="00D70C66" w:rsidTr="00D70C66">
        <w:trPr>
          <w:trHeight w:val="889"/>
        </w:trPr>
        <w:tc>
          <w:tcPr>
            <w:tcW w:w="850" w:type="dxa"/>
          </w:tcPr>
          <w:p w:rsidR="00D70C66" w:rsidRDefault="00D70C66" w:rsidP="00D70C66">
            <w:pPr>
              <w:pStyle w:val="TableParagraph"/>
              <w:spacing w:line="305" w:lineRule="exact"/>
              <w:rPr>
                <w:sz w:val="27"/>
              </w:rPr>
            </w:pPr>
            <w:r>
              <w:rPr>
                <w:spacing w:val="-5"/>
                <w:sz w:val="27"/>
              </w:rPr>
              <w:t>18.</w:t>
            </w:r>
          </w:p>
        </w:tc>
        <w:tc>
          <w:tcPr>
            <w:tcW w:w="3263" w:type="dxa"/>
          </w:tcPr>
          <w:p w:rsidR="00D70C66" w:rsidRDefault="00D70C66" w:rsidP="00D70C66">
            <w:pPr>
              <w:pStyle w:val="TableParagraph"/>
              <w:tabs>
                <w:tab w:val="left" w:pos="1514"/>
              </w:tabs>
              <w:ind w:left="107" w:right="99"/>
              <w:rPr>
                <w:sz w:val="24"/>
              </w:rPr>
            </w:pPr>
            <w:r>
              <w:rPr>
                <w:spacing w:val="-2"/>
                <w:sz w:val="24"/>
              </w:rPr>
              <w:t xml:space="preserve">Реалізувативнутрішкільний </w:t>
            </w:r>
            <w:r>
              <w:rPr>
                <w:sz w:val="24"/>
              </w:rPr>
              <w:t>проєкт: «Обдарована дитина»</w:t>
            </w:r>
          </w:p>
        </w:tc>
        <w:tc>
          <w:tcPr>
            <w:tcW w:w="3261" w:type="dxa"/>
          </w:tcPr>
          <w:p w:rsidR="00D70C66" w:rsidRDefault="00D70C66" w:rsidP="00D70C66">
            <w:pPr>
              <w:pStyle w:val="TableParagraph"/>
              <w:tabs>
                <w:tab w:val="left" w:pos="1243"/>
                <w:tab w:val="left" w:pos="1806"/>
                <w:tab w:val="left" w:pos="2229"/>
              </w:tabs>
              <w:ind w:left="106" w:right="93"/>
              <w:rPr>
                <w:sz w:val="24"/>
              </w:rPr>
            </w:pPr>
            <w:r>
              <w:rPr>
                <w:spacing w:val="-2"/>
                <w:sz w:val="24"/>
              </w:rPr>
              <w:t>Створення</w:t>
            </w:r>
            <w:r>
              <w:rPr>
                <w:sz w:val="24"/>
              </w:rPr>
              <w:tab/>
            </w:r>
            <w:r>
              <w:rPr>
                <w:spacing w:val="-2"/>
                <w:sz w:val="24"/>
              </w:rPr>
              <w:t xml:space="preserve">оптимальних </w:t>
            </w:r>
            <w:r>
              <w:rPr>
                <w:spacing w:val="-4"/>
                <w:sz w:val="24"/>
              </w:rPr>
              <w:t>умов</w:t>
            </w:r>
            <w:r>
              <w:rPr>
                <w:spacing w:val="-5"/>
                <w:sz w:val="24"/>
              </w:rPr>
              <w:t>для</w:t>
            </w:r>
            <w:r>
              <w:rPr>
                <w:spacing w:val="-2"/>
                <w:sz w:val="24"/>
              </w:rPr>
              <w:t>розвитку</w:t>
            </w:r>
          </w:p>
          <w:p w:rsidR="00D70C66" w:rsidRDefault="00D70C66" w:rsidP="00D70C66">
            <w:pPr>
              <w:pStyle w:val="TableParagraph"/>
              <w:spacing w:line="264" w:lineRule="exact"/>
              <w:ind w:left="106"/>
              <w:rPr>
                <w:sz w:val="24"/>
              </w:rPr>
            </w:pPr>
            <w:r>
              <w:rPr>
                <w:sz w:val="24"/>
              </w:rPr>
              <w:t>обдарованості</w:t>
            </w:r>
            <w:r>
              <w:rPr>
                <w:spacing w:val="-2"/>
                <w:sz w:val="24"/>
              </w:rPr>
              <w:t>дитини</w:t>
            </w:r>
          </w:p>
        </w:tc>
        <w:tc>
          <w:tcPr>
            <w:tcW w:w="570" w:type="dxa"/>
          </w:tcPr>
          <w:p w:rsidR="00D70C66" w:rsidRDefault="00D70C66" w:rsidP="00D70C66">
            <w:pPr>
              <w:pStyle w:val="TableParagraph"/>
              <w:spacing w:before="2"/>
              <w:ind w:right="199"/>
              <w:jc w:val="right"/>
              <w:rPr>
                <w:b/>
                <w:sz w:val="27"/>
              </w:rPr>
            </w:pPr>
            <w:r>
              <w:rPr>
                <w:b/>
                <w:sz w:val="27"/>
              </w:rPr>
              <w:t>+</w:t>
            </w:r>
          </w:p>
        </w:tc>
        <w:tc>
          <w:tcPr>
            <w:tcW w:w="568" w:type="dxa"/>
          </w:tcPr>
          <w:p w:rsidR="00D70C66" w:rsidRDefault="00D70C66" w:rsidP="00D70C66">
            <w:pPr>
              <w:pStyle w:val="TableParagraph"/>
              <w:spacing w:before="2"/>
              <w:jc w:val="center"/>
              <w:rPr>
                <w:b/>
                <w:sz w:val="27"/>
              </w:rPr>
            </w:pPr>
            <w:r>
              <w:rPr>
                <w:b/>
                <w:sz w:val="27"/>
              </w:rPr>
              <w:t>+</w:t>
            </w:r>
          </w:p>
        </w:tc>
        <w:tc>
          <w:tcPr>
            <w:tcW w:w="568" w:type="dxa"/>
          </w:tcPr>
          <w:p w:rsidR="00D70C66" w:rsidRDefault="00D70C66" w:rsidP="00D70C66">
            <w:pPr>
              <w:pStyle w:val="TableParagraph"/>
              <w:spacing w:before="2"/>
              <w:ind w:right="200"/>
              <w:jc w:val="right"/>
              <w:rPr>
                <w:b/>
                <w:sz w:val="27"/>
              </w:rPr>
            </w:pPr>
            <w:r>
              <w:rPr>
                <w:b/>
                <w:sz w:val="27"/>
              </w:rPr>
              <w:t>+</w:t>
            </w:r>
          </w:p>
        </w:tc>
        <w:tc>
          <w:tcPr>
            <w:tcW w:w="568" w:type="dxa"/>
          </w:tcPr>
          <w:p w:rsidR="00D70C66" w:rsidRDefault="00D70C66" w:rsidP="00D70C66">
            <w:pPr>
              <w:pStyle w:val="TableParagraph"/>
              <w:spacing w:before="2"/>
              <w:ind w:right="201"/>
              <w:jc w:val="right"/>
              <w:rPr>
                <w:b/>
                <w:sz w:val="27"/>
              </w:rPr>
            </w:pPr>
            <w:r>
              <w:rPr>
                <w:b/>
                <w:sz w:val="27"/>
              </w:rPr>
              <w:t>+</w:t>
            </w:r>
          </w:p>
        </w:tc>
        <w:tc>
          <w:tcPr>
            <w:tcW w:w="426" w:type="dxa"/>
          </w:tcPr>
          <w:p w:rsidR="00D70C66" w:rsidRDefault="00D70C66" w:rsidP="00D70C66">
            <w:pPr>
              <w:pStyle w:val="TableParagraph"/>
              <w:spacing w:before="2"/>
              <w:ind w:right="6"/>
              <w:jc w:val="center"/>
              <w:rPr>
                <w:b/>
                <w:sz w:val="27"/>
              </w:rPr>
            </w:pPr>
            <w:r>
              <w:rPr>
                <w:b/>
                <w:sz w:val="27"/>
              </w:rPr>
              <w:t>+</w:t>
            </w:r>
          </w:p>
        </w:tc>
      </w:tr>
      <w:tr w:rsidR="00D70C66" w:rsidTr="00D70C66">
        <w:trPr>
          <w:trHeight w:val="1382"/>
        </w:trPr>
        <w:tc>
          <w:tcPr>
            <w:tcW w:w="850" w:type="dxa"/>
          </w:tcPr>
          <w:p w:rsidR="00D70C66" w:rsidRDefault="00D70C66" w:rsidP="00D70C66">
            <w:pPr>
              <w:pStyle w:val="TableParagraph"/>
              <w:spacing w:line="303" w:lineRule="exact"/>
              <w:rPr>
                <w:sz w:val="27"/>
              </w:rPr>
            </w:pPr>
            <w:r>
              <w:rPr>
                <w:spacing w:val="-5"/>
                <w:sz w:val="27"/>
              </w:rPr>
              <w:lastRenderedPageBreak/>
              <w:t>19.</w:t>
            </w:r>
          </w:p>
        </w:tc>
        <w:tc>
          <w:tcPr>
            <w:tcW w:w="3263" w:type="dxa"/>
          </w:tcPr>
          <w:p w:rsidR="00D70C66" w:rsidRDefault="00D70C66" w:rsidP="00D70C66">
            <w:pPr>
              <w:pStyle w:val="TableParagraph"/>
              <w:tabs>
                <w:tab w:val="left" w:pos="2356"/>
              </w:tabs>
              <w:ind w:left="107" w:right="97"/>
              <w:rPr>
                <w:sz w:val="24"/>
              </w:rPr>
            </w:pPr>
            <w:r>
              <w:rPr>
                <w:sz w:val="24"/>
              </w:rPr>
              <w:t xml:space="preserve">Долучатися до міжнародних, </w:t>
            </w:r>
            <w:r>
              <w:rPr>
                <w:spacing w:val="-2"/>
                <w:sz w:val="24"/>
              </w:rPr>
              <w:t>всеукраїнських,регіональних,міських</w:t>
            </w:r>
          </w:p>
          <w:p w:rsidR="00D70C66" w:rsidRDefault="00D70C66" w:rsidP="00D70C66">
            <w:pPr>
              <w:pStyle w:val="TableParagraph"/>
              <w:spacing w:line="264" w:lineRule="exact"/>
              <w:ind w:left="107"/>
              <w:rPr>
                <w:sz w:val="24"/>
              </w:rPr>
            </w:pPr>
            <w:r>
              <w:rPr>
                <w:sz w:val="24"/>
              </w:rPr>
              <w:t>освітніхпроєктівта</w:t>
            </w:r>
            <w:r>
              <w:rPr>
                <w:spacing w:val="-2"/>
                <w:sz w:val="24"/>
              </w:rPr>
              <w:t>грантів.</w:t>
            </w:r>
          </w:p>
        </w:tc>
        <w:tc>
          <w:tcPr>
            <w:tcW w:w="3261" w:type="dxa"/>
          </w:tcPr>
          <w:p w:rsidR="00D70C66" w:rsidRDefault="00D70C66" w:rsidP="00D70C66">
            <w:pPr>
              <w:pStyle w:val="TableParagraph"/>
              <w:ind w:left="106"/>
              <w:rPr>
                <w:sz w:val="24"/>
              </w:rPr>
            </w:pPr>
            <w:r>
              <w:rPr>
                <w:sz w:val="24"/>
              </w:rPr>
              <w:t>Готовністьдоінноваційв освітнійдіяльності</w:t>
            </w:r>
          </w:p>
        </w:tc>
        <w:tc>
          <w:tcPr>
            <w:tcW w:w="570" w:type="dxa"/>
          </w:tcPr>
          <w:p w:rsidR="00D70C66" w:rsidRDefault="00D70C66" w:rsidP="00D70C66">
            <w:pPr>
              <w:pStyle w:val="TableParagraph"/>
              <w:spacing w:line="310" w:lineRule="exact"/>
              <w:ind w:right="199"/>
              <w:jc w:val="right"/>
              <w:rPr>
                <w:b/>
                <w:sz w:val="27"/>
              </w:rPr>
            </w:pPr>
            <w:r>
              <w:rPr>
                <w:b/>
                <w:sz w:val="27"/>
              </w:rPr>
              <w:t>+</w:t>
            </w:r>
          </w:p>
        </w:tc>
        <w:tc>
          <w:tcPr>
            <w:tcW w:w="568" w:type="dxa"/>
          </w:tcPr>
          <w:p w:rsidR="00D70C66" w:rsidRDefault="00D70C66" w:rsidP="00D70C66">
            <w:pPr>
              <w:pStyle w:val="TableParagraph"/>
              <w:spacing w:line="310" w:lineRule="exact"/>
              <w:jc w:val="center"/>
              <w:rPr>
                <w:b/>
                <w:sz w:val="27"/>
              </w:rPr>
            </w:pPr>
            <w:r>
              <w:rPr>
                <w:b/>
                <w:sz w:val="27"/>
              </w:rPr>
              <w:t>+</w:t>
            </w:r>
          </w:p>
        </w:tc>
        <w:tc>
          <w:tcPr>
            <w:tcW w:w="568" w:type="dxa"/>
          </w:tcPr>
          <w:p w:rsidR="00D70C66" w:rsidRDefault="00D70C66" w:rsidP="00D70C66">
            <w:pPr>
              <w:pStyle w:val="TableParagraph"/>
              <w:spacing w:line="310" w:lineRule="exact"/>
              <w:ind w:right="200"/>
              <w:jc w:val="right"/>
              <w:rPr>
                <w:b/>
                <w:sz w:val="27"/>
              </w:rPr>
            </w:pPr>
            <w:r>
              <w:rPr>
                <w:b/>
                <w:sz w:val="27"/>
              </w:rPr>
              <w:t>+</w:t>
            </w:r>
          </w:p>
        </w:tc>
        <w:tc>
          <w:tcPr>
            <w:tcW w:w="568" w:type="dxa"/>
          </w:tcPr>
          <w:p w:rsidR="00D70C66" w:rsidRDefault="00D70C66" w:rsidP="00D70C66">
            <w:pPr>
              <w:pStyle w:val="TableParagraph"/>
              <w:spacing w:line="310" w:lineRule="exact"/>
              <w:ind w:right="201"/>
              <w:jc w:val="right"/>
              <w:rPr>
                <w:b/>
                <w:sz w:val="27"/>
              </w:rPr>
            </w:pPr>
            <w:r>
              <w:rPr>
                <w:b/>
                <w:sz w:val="27"/>
              </w:rPr>
              <w:t>+</w:t>
            </w:r>
          </w:p>
        </w:tc>
        <w:tc>
          <w:tcPr>
            <w:tcW w:w="426" w:type="dxa"/>
          </w:tcPr>
          <w:p w:rsidR="00D70C66" w:rsidRDefault="00D70C66" w:rsidP="00D70C66">
            <w:pPr>
              <w:pStyle w:val="TableParagraph"/>
              <w:spacing w:line="310" w:lineRule="exact"/>
              <w:ind w:right="6"/>
              <w:jc w:val="center"/>
              <w:rPr>
                <w:b/>
                <w:sz w:val="27"/>
              </w:rPr>
            </w:pPr>
            <w:r>
              <w:rPr>
                <w:b/>
                <w:sz w:val="27"/>
              </w:rPr>
              <w:t>+</w:t>
            </w:r>
          </w:p>
        </w:tc>
      </w:tr>
      <w:tr w:rsidR="00D70C66" w:rsidTr="00D70C66">
        <w:trPr>
          <w:trHeight w:val="841"/>
        </w:trPr>
        <w:tc>
          <w:tcPr>
            <w:tcW w:w="850" w:type="dxa"/>
          </w:tcPr>
          <w:p w:rsidR="00D70C66" w:rsidRDefault="00D70C66" w:rsidP="00D70C66">
            <w:pPr>
              <w:pStyle w:val="TableParagraph"/>
              <w:spacing w:line="303" w:lineRule="exact"/>
              <w:rPr>
                <w:sz w:val="27"/>
              </w:rPr>
            </w:pPr>
            <w:r>
              <w:rPr>
                <w:spacing w:val="-5"/>
                <w:sz w:val="27"/>
              </w:rPr>
              <w:t>20.</w:t>
            </w:r>
          </w:p>
        </w:tc>
        <w:tc>
          <w:tcPr>
            <w:tcW w:w="3263" w:type="dxa"/>
          </w:tcPr>
          <w:p w:rsidR="00D70C66" w:rsidRDefault="00D70C66" w:rsidP="00D70C66">
            <w:pPr>
              <w:pStyle w:val="TableParagraph"/>
              <w:tabs>
                <w:tab w:val="left" w:pos="2163"/>
              </w:tabs>
              <w:spacing w:line="268" w:lineRule="exact"/>
              <w:ind w:left="107"/>
              <w:rPr>
                <w:sz w:val="24"/>
              </w:rPr>
            </w:pPr>
            <w:r>
              <w:rPr>
                <w:spacing w:val="-2"/>
                <w:sz w:val="24"/>
              </w:rPr>
              <w:t>Налагодитимережеву</w:t>
            </w:r>
          </w:p>
          <w:p w:rsidR="00D70C66" w:rsidRDefault="00D70C66" w:rsidP="00D70C66">
            <w:pPr>
              <w:pStyle w:val="TableParagraph"/>
              <w:tabs>
                <w:tab w:val="left" w:pos="1716"/>
                <w:tab w:val="left" w:pos="2364"/>
              </w:tabs>
              <w:spacing w:line="270" w:lineRule="atLeast"/>
              <w:ind w:left="107" w:right="98"/>
              <w:rPr>
                <w:sz w:val="24"/>
              </w:rPr>
            </w:pPr>
            <w:r>
              <w:rPr>
                <w:spacing w:val="-2"/>
                <w:sz w:val="24"/>
              </w:rPr>
              <w:t>взаємодію</w:t>
            </w:r>
            <w:r>
              <w:rPr>
                <w:sz w:val="24"/>
              </w:rPr>
              <w:tab/>
            </w:r>
            <w:r>
              <w:rPr>
                <w:spacing w:val="-10"/>
                <w:sz w:val="24"/>
              </w:rPr>
              <w:t>з</w:t>
            </w:r>
            <w:r>
              <w:rPr>
                <w:spacing w:val="-2"/>
                <w:sz w:val="24"/>
              </w:rPr>
              <w:t>іншими закладами</w:t>
            </w:r>
          </w:p>
        </w:tc>
        <w:tc>
          <w:tcPr>
            <w:tcW w:w="3261" w:type="dxa"/>
          </w:tcPr>
          <w:p w:rsidR="00D70C66" w:rsidRDefault="00D70C66" w:rsidP="00D70C66">
            <w:pPr>
              <w:pStyle w:val="TableParagraph"/>
              <w:tabs>
                <w:tab w:val="left" w:pos="2056"/>
              </w:tabs>
              <w:ind w:left="106" w:right="99"/>
              <w:rPr>
                <w:sz w:val="24"/>
              </w:rPr>
            </w:pPr>
            <w:r>
              <w:rPr>
                <w:spacing w:val="-2"/>
                <w:sz w:val="24"/>
              </w:rPr>
              <w:t>Формуванняпедагогіки партнерства</w:t>
            </w:r>
          </w:p>
        </w:tc>
        <w:tc>
          <w:tcPr>
            <w:tcW w:w="570" w:type="dxa"/>
          </w:tcPr>
          <w:p w:rsidR="00D70C66" w:rsidRDefault="00D70C66" w:rsidP="00D70C66">
            <w:pPr>
              <w:pStyle w:val="TableParagraph"/>
              <w:spacing w:line="268" w:lineRule="exact"/>
              <w:ind w:left="105"/>
              <w:rPr>
                <w:sz w:val="24"/>
              </w:rPr>
            </w:pPr>
            <w:r>
              <w:rPr>
                <w:sz w:val="24"/>
              </w:rPr>
              <w:t>+</w:t>
            </w:r>
          </w:p>
        </w:tc>
        <w:tc>
          <w:tcPr>
            <w:tcW w:w="568" w:type="dxa"/>
          </w:tcPr>
          <w:p w:rsidR="00D70C66" w:rsidRDefault="00D70C66" w:rsidP="00D70C66">
            <w:pPr>
              <w:pStyle w:val="TableParagraph"/>
              <w:jc w:val="center"/>
              <w:rPr>
                <w:b/>
                <w:sz w:val="27"/>
              </w:rPr>
            </w:pPr>
            <w:r>
              <w:rPr>
                <w:b/>
                <w:sz w:val="27"/>
              </w:rPr>
              <w:t>+</w:t>
            </w:r>
          </w:p>
        </w:tc>
        <w:tc>
          <w:tcPr>
            <w:tcW w:w="568" w:type="dxa"/>
          </w:tcPr>
          <w:p w:rsidR="00D70C66" w:rsidRDefault="00D70C66" w:rsidP="00D70C66">
            <w:pPr>
              <w:pStyle w:val="TableParagraph"/>
              <w:ind w:right="200"/>
              <w:jc w:val="right"/>
              <w:rPr>
                <w:b/>
                <w:sz w:val="27"/>
              </w:rPr>
            </w:pPr>
            <w:r>
              <w:rPr>
                <w:b/>
                <w:sz w:val="27"/>
              </w:rPr>
              <w:t>+</w:t>
            </w:r>
          </w:p>
        </w:tc>
        <w:tc>
          <w:tcPr>
            <w:tcW w:w="568" w:type="dxa"/>
          </w:tcPr>
          <w:p w:rsidR="00D70C66" w:rsidRDefault="00D70C66" w:rsidP="00D70C66">
            <w:pPr>
              <w:pStyle w:val="TableParagraph"/>
            </w:pPr>
            <w:r>
              <w:t>+</w:t>
            </w:r>
          </w:p>
        </w:tc>
        <w:tc>
          <w:tcPr>
            <w:tcW w:w="426" w:type="dxa"/>
          </w:tcPr>
          <w:p w:rsidR="00D70C66" w:rsidRDefault="00D70C66" w:rsidP="00D70C66">
            <w:pPr>
              <w:pStyle w:val="TableParagraph"/>
            </w:pPr>
            <w:r>
              <w:t>+</w:t>
            </w:r>
          </w:p>
        </w:tc>
      </w:tr>
      <w:tr w:rsidR="00D70C66" w:rsidTr="00D70C66">
        <w:trPr>
          <w:trHeight w:val="980"/>
        </w:trPr>
        <w:tc>
          <w:tcPr>
            <w:tcW w:w="850" w:type="dxa"/>
          </w:tcPr>
          <w:p w:rsidR="00D70C66" w:rsidRDefault="00D70C66" w:rsidP="00D70C66">
            <w:pPr>
              <w:pStyle w:val="TableParagraph"/>
              <w:spacing w:line="303" w:lineRule="exact"/>
              <w:rPr>
                <w:sz w:val="27"/>
              </w:rPr>
            </w:pPr>
            <w:r>
              <w:rPr>
                <w:spacing w:val="-5"/>
                <w:sz w:val="27"/>
              </w:rPr>
              <w:t>21.</w:t>
            </w:r>
          </w:p>
        </w:tc>
        <w:tc>
          <w:tcPr>
            <w:tcW w:w="3263" w:type="dxa"/>
          </w:tcPr>
          <w:p w:rsidR="00D70C66" w:rsidRDefault="00D70C66" w:rsidP="00D70C66">
            <w:pPr>
              <w:pStyle w:val="TableParagraph"/>
              <w:ind w:left="107"/>
              <w:rPr>
                <w:sz w:val="24"/>
              </w:rPr>
            </w:pPr>
            <w:r>
              <w:rPr>
                <w:sz w:val="24"/>
              </w:rPr>
              <w:t>Удосконалюватисистему взаємодії (педагог-учень-</w:t>
            </w:r>
          </w:p>
          <w:p w:rsidR="00D70C66" w:rsidRDefault="00D70C66" w:rsidP="00D70C66">
            <w:pPr>
              <w:pStyle w:val="TableParagraph"/>
              <w:spacing w:line="264" w:lineRule="exact"/>
              <w:ind w:left="107"/>
              <w:rPr>
                <w:sz w:val="24"/>
              </w:rPr>
            </w:pPr>
            <w:r>
              <w:rPr>
                <w:spacing w:val="-2"/>
                <w:sz w:val="24"/>
              </w:rPr>
              <w:t>батьки)</w:t>
            </w:r>
          </w:p>
        </w:tc>
        <w:tc>
          <w:tcPr>
            <w:tcW w:w="3261" w:type="dxa"/>
          </w:tcPr>
          <w:p w:rsidR="00D70C66" w:rsidRDefault="00D70C66" w:rsidP="00D70C66">
            <w:pPr>
              <w:pStyle w:val="TableParagraph"/>
              <w:ind w:left="106" w:right="699"/>
              <w:rPr>
                <w:sz w:val="24"/>
              </w:rPr>
            </w:pPr>
            <w:r>
              <w:rPr>
                <w:sz w:val="24"/>
              </w:rPr>
              <w:t xml:space="preserve">Формуванняпедагогіки </w:t>
            </w:r>
            <w:r>
              <w:rPr>
                <w:spacing w:val="-2"/>
                <w:sz w:val="24"/>
              </w:rPr>
              <w:t>партнерства</w:t>
            </w:r>
          </w:p>
        </w:tc>
        <w:tc>
          <w:tcPr>
            <w:tcW w:w="570" w:type="dxa"/>
          </w:tcPr>
          <w:p w:rsidR="00D70C66" w:rsidRDefault="00D70C66" w:rsidP="00D70C66">
            <w:pPr>
              <w:pStyle w:val="TableParagraph"/>
              <w:spacing w:line="310" w:lineRule="exact"/>
              <w:ind w:right="199"/>
              <w:jc w:val="right"/>
              <w:rPr>
                <w:b/>
                <w:sz w:val="27"/>
              </w:rPr>
            </w:pPr>
            <w:r>
              <w:rPr>
                <w:b/>
                <w:sz w:val="27"/>
              </w:rPr>
              <w:t>+</w:t>
            </w:r>
          </w:p>
        </w:tc>
        <w:tc>
          <w:tcPr>
            <w:tcW w:w="568" w:type="dxa"/>
          </w:tcPr>
          <w:p w:rsidR="00D70C66" w:rsidRDefault="00D70C66" w:rsidP="00D70C66">
            <w:pPr>
              <w:pStyle w:val="TableParagraph"/>
              <w:spacing w:line="310" w:lineRule="exact"/>
              <w:jc w:val="center"/>
              <w:rPr>
                <w:b/>
                <w:sz w:val="27"/>
              </w:rPr>
            </w:pPr>
            <w:r>
              <w:rPr>
                <w:b/>
                <w:sz w:val="27"/>
              </w:rPr>
              <w:t>+</w:t>
            </w:r>
          </w:p>
        </w:tc>
        <w:tc>
          <w:tcPr>
            <w:tcW w:w="568" w:type="dxa"/>
          </w:tcPr>
          <w:p w:rsidR="00D70C66" w:rsidRDefault="00D70C66" w:rsidP="00D70C66">
            <w:pPr>
              <w:pStyle w:val="TableParagraph"/>
              <w:spacing w:line="310" w:lineRule="exact"/>
              <w:ind w:right="200"/>
              <w:jc w:val="right"/>
              <w:rPr>
                <w:b/>
                <w:sz w:val="27"/>
              </w:rPr>
            </w:pPr>
            <w:r>
              <w:rPr>
                <w:b/>
                <w:sz w:val="27"/>
              </w:rPr>
              <w:t>+</w:t>
            </w:r>
          </w:p>
        </w:tc>
        <w:tc>
          <w:tcPr>
            <w:tcW w:w="568" w:type="dxa"/>
          </w:tcPr>
          <w:p w:rsidR="00D70C66" w:rsidRDefault="00D70C66" w:rsidP="00D70C66">
            <w:pPr>
              <w:pStyle w:val="TableParagraph"/>
              <w:spacing w:line="310" w:lineRule="exact"/>
              <w:ind w:right="201"/>
              <w:jc w:val="right"/>
              <w:rPr>
                <w:b/>
                <w:sz w:val="27"/>
              </w:rPr>
            </w:pPr>
            <w:r>
              <w:rPr>
                <w:b/>
                <w:sz w:val="27"/>
              </w:rPr>
              <w:t>+</w:t>
            </w:r>
          </w:p>
        </w:tc>
        <w:tc>
          <w:tcPr>
            <w:tcW w:w="426" w:type="dxa"/>
          </w:tcPr>
          <w:p w:rsidR="00D70C66" w:rsidRDefault="00D70C66" w:rsidP="00D70C66">
            <w:pPr>
              <w:pStyle w:val="TableParagraph"/>
              <w:spacing w:line="310" w:lineRule="exact"/>
              <w:ind w:right="6"/>
              <w:jc w:val="center"/>
              <w:rPr>
                <w:b/>
                <w:sz w:val="27"/>
              </w:rPr>
            </w:pPr>
            <w:r>
              <w:rPr>
                <w:b/>
                <w:sz w:val="27"/>
              </w:rPr>
              <w:t>+</w:t>
            </w:r>
          </w:p>
        </w:tc>
      </w:tr>
      <w:tr w:rsidR="00D70C66" w:rsidTr="00D70C66">
        <w:trPr>
          <w:trHeight w:val="1121"/>
        </w:trPr>
        <w:tc>
          <w:tcPr>
            <w:tcW w:w="850" w:type="dxa"/>
          </w:tcPr>
          <w:p w:rsidR="00D70C66" w:rsidRDefault="00D70C66" w:rsidP="00D70C66">
            <w:pPr>
              <w:pStyle w:val="TableParagraph"/>
              <w:spacing w:line="303" w:lineRule="exact"/>
              <w:rPr>
                <w:sz w:val="27"/>
              </w:rPr>
            </w:pPr>
            <w:r>
              <w:rPr>
                <w:spacing w:val="-5"/>
                <w:sz w:val="27"/>
              </w:rPr>
              <w:t>22.</w:t>
            </w:r>
          </w:p>
        </w:tc>
        <w:tc>
          <w:tcPr>
            <w:tcW w:w="3263" w:type="dxa"/>
          </w:tcPr>
          <w:p w:rsidR="00D70C66" w:rsidRDefault="00D70C66" w:rsidP="00D70C66">
            <w:pPr>
              <w:pStyle w:val="TableParagraph"/>
              <w:tabs>
                <w:tab w:val="left" w:pos="2013"/>
                <w:tab w:val="left" w:pos="2258"/>
              </w:tabs>
              <w:ind w:left="107" w:right="96"/>
              <w:jc w:val="both"/>
              <w:rPr>
                <w:sz w:val="24"/>
              </w:rPr>
            </w:pPr>
            <w:r>
              <w:rPr>
                <w:color w:val="000000"/>
                <w:spacing w:val="-2"/>
                <w:sz w:val="24"/>
                <w:shd w:val="clear" w:color="auto" w:fill="F8F8F8"/>
              </w:rPr>
              <w:t>Забезпечитипсихолого-педагогічнийсупровід</w:t>
            </w:r>
            <w:r>
              <w:rPr>
                <w:color w:val="000000"/>
                <w:sz w:val="24"/>
                <w:shd w:val="clear" w:color="auto" w:fill="F8F8F8"/>
              </w:rPr>
              <w:t>допрофільноїта</w:t>
            </w:r>
            <w:r>
              <w:rPr>
                <w:color w:val="000000"/>
                <w:spacing w:val="-2"/>
                <w:sz w:val="24"/>
                <w:shd w:val="clear" w:color="auto" w:fill="F8F8F8"/>
              </w:rPr>
              <w:t>профільноїосвіти.</w:t>
            </w:r>
          </w:p>
        </w:tc>
        <w:tc>
          <w:tcPr>
            <w:tcW w:w="3261" w:type="dxa"/>
          </w:tcPr>
          <w:p w:rsidR="00D70C66" w:rsidRDefault="00D70C66" w:rsidP="00D70C66">
            <w:pPr>
              <w:pStyle w:val="TableParagraph"/>
              <w:ind w:left="106" w:right="-100"/>
              <w:rPr>
                <w:sz w:val="24"/>
              </w:rPr>
            </w:pPr>
            <w:r>
              <w:rPr>
                <w:color w:val="000000"/>
                <w:sz w:val="24"/>
                <w:shd w:val="clear" w:color="auto" w:fill="F8F8F8"/>
              </w:rPr>
              <w:t>Забезпеченняпсихолого-педагогічного</w:t>
            </w:r>
            <w:r>
              <w:rPr>
                <w:color w:val="000000"/>
                <w:spacing w:val="-2"/>
                <w:sz w:val="24"/>
                <w:shd w:val="clear" w:color="auto" w:fill="F8F8F8"/>
              </w:rPr>
              <w:t>супроводу</w:t>
            </w:r>
          </w:p>
          <w:p w:rsidR="00D70C66" w:rsidRDefault="00D70C66" w:rsidP="00D70C66">
            <w:pPr>
              <w:pStyle w:val="TableParagraph"/>
              <w:spacing w:line="270" w:lineRule="atLeast"/>
              <w:ind w:left="106" w:right="-100"/>
              <w:rPr>
                <w:sz w:val="24"/>
              </w:rPr>
            </w:pPr>
            <w:r>
              <w:rPr>
                <w:color w:val="000000"/>
                <w:sz w:val="24"/>
                <w:shd w:val="clear" w:color="auto" w:fill="F8F8F8"/>
              </w:rPr>
              <w:t>допрофільноїтапрофільної</w:t>
            </w:r>
            <w:r>
              <w:rPr>
                <w:color w:val="000000"/>
                <w:spacing w:val="-2"/>
                <w:sz w:val="24"/>
                <w:shd w:val="clear" w:color="auto" w:fill="F8F8F8"/>
              </w:rPr>
              <w:t>освіти</w:t>
            </w:r>
          </w:p>
        </w:tc>
        <w:tc>
          <w:tcPr>
            <w:tcW w:w="570" w:type="dxa"/>
          </w:tcPr>
          <w:p w:rsidR="00D70C66" w:rsidRDefault="00D70C66" w:rsidP="00D70C66">
            <w:pPr>
              <w:pStyle w:val="TableParagraph"/>
              <w:spacing w:line="310" w:lineRule="exact"/>
              <w:ind w:right="199"/>
              <w:jc w:val="right"/>
              <w:rPr>
                <w:b/>
                <w:sz w:val="27"/>
              </w:rPr>
            </w:pPr>
            <w:r>
              <w:rPr>
                <w:b/>
                <w:sz w:val="27"/>
              </w:rPr>
              <w:t>+</w:t>
            </w:r>
          </w:p>
        </w:tc>
        <w:tc>
          <w:tcPr>
            <w:tcW w:w="568" w:type="dxa"/>
          </w:tcPr>
          <w:p w:rsidR="00D70C66" w:rsidRDefault="00D70C66" w:rsidP="00D70C66">
            <w:pPr>
              <w:pStyle w:val="TableParagraph"/>
              <w:spacing w:line="310" w:lineRule="exact"/>
              <w:jc w:val="center"/>
              <w:rPr>
                <w:b/>
                <w:sz w:val="27"/>
              </w:rPr>
            </w:pPr>
            <w:r>
              <w:rPr>
                <w:b/>
                <w:sz w:val="27"/>
              </w:rPr>
              <w:t>+</w:t>
            </w:r>
          </w:p>
        </w:tc>
        <w:tc>
          <w:tcPr>
            <w:tcW w:w="568" w:type="dxa"/>
          </w:tcPr>
          <w:p w:rsidR="00D70C66" w:rsidRDefault="00D70C66" w:rsidP="00D70C66">
            <w:pPr>
              <w:pStyle w:val="TableParagraph"/>
              <w:spacing w:line="310" w:lineRule="exact"/>
              <w:ind w:right="200"/>
              <w:jc w:val="right"/>
              <w:rPr>
                <w:b/>
                <w:sz w:val="27"/>
              </w:rPr>
            </w:pPr>
            <w:r>
              <w:rPr>
                <w:b/>
                <w:sz w:val="27"/>
              </w:rPr>
              <w:t>+</w:t>
            </w:r>
          </w:p>
        </w:tc>
        <w:tc>
          <w:tcPr>
            <w:tcW w:w="568" w:type="dxa"/>
          </w:tcPr>
          <w:p w:rsidR="00D70C66" w:rsidRDefault="00D70C66" w:rsidP="00D70C66">
            <w:pPr>
              <w:pStyle w:val="TableParagraph"/>
              <w:spacing w:line="310" w:lineRule="exact"/>
              <w:ind w:right="201"/>
              <w:jc w:val="right"/>
              <w:rPr>
                <w:b/>
                <w:sz w:val="27"/>
              </w:rPr>
            </w:pPr>
            <w:r>
              <w:rPr>
                <w:b/>
                <w:sz w:val="27"/>
              </w:rPr>
              <w:t>+</w:t>
            </w:r>
          </w:p>
        </w:tc>
        <w:tc>
          <w:tcPr>
            <w:tcW w:w="426" w:type="dxa"/>
          </w:tcPr>
          <w:p w:rsidR="00D70C66" w:rsidRDefault="00D70C66" w:rsidP="00D70C66">
            <w:pPr>
              <w:pStyle w:val="TableParagraph"/>
              <w:spacing w:line="310" w:lineRule="exact"/>
              <w:ind w:right="6"/>
              <w:jc w:val="center"/>
              <w:rPr>
                <w:b/>
                <w:sz w:val="27"/>
              </w:rPr>
            </w:pPr>
            <w:r>
              <w:rPr>
                <w:b/>
                <w:sz w:val="27"/>
              </w:rPr>
              <w:t>+</w:t>
            </w:r>
          </w:p>
        </w:tc>
      </w:tr>
    </w:tbl>
    <w:p w:rsidR="00A74476" w:rsidRDefault="00A74476" w:rsidP="00B466F9">
      <w:pPr>
        <w:spacing w:line="271" w:lineRule="exact"/>
        <w:rPr>
          <w:sz w:val="24"/>
        </w:rPr>
      </w:pPr>
    </w:p>
    <w:p w:rsidR="00A74476" w:rsidRPr="00A74476" w:rsidRDefault="00A74476" w:rsidP="00A74476">
      <w:pPr>
        <w:rPr>
          <w:sz w:val="24"/>
        </w:rPr>
      </w:pPr>
    </w:p>
    <w:p w:rsidR="00A74476" w:rsidRPr="00A74476" w:rsidRDefault="00A74476" w:rsidP="00A74476">
      <w:pPr>
        <w:rPr>
          <w:sz w:val="24"/>
        </w:rPr>
      </w:pPr>
    </w:p>
    <w:p w:rsidR="00A74476" w:rsidRPr="00A74476" w:rsidRDefault="00A74476" w:rsidP="00A74476">
      <w:pPr>
        <w:rPr>
          <w:sz w:val="24"/>
        </w:rPr>
      </w:pPr>
    </w:p>
    <w:p w:rsidR="00A74476" w:rsidRPr="00A74476" w:rsidRDefault="00A74476" w:rsidP="00A74476">
      <w:pPr>
        <w:rPr>
          <w:sz w:val="24"/>
        </w:rPr>
      </w:pPr>
    </w:p>
    <w:p w:rsidR="00A74476" w:rsidRPr="00A74476" w:rsidRDefault="00A74476" w:rsidP="00A74476">
      <w:pPr>
        <w:rPr>
          <w:sz w:val="24"/>
        </w:rPr>
      </w:pPr>
    </w:p>
    <w:p w:rsidR="00A74476" w:rsidRPr="00A74476" w:rsidRDefault="00A74476" w:rsidP="00A74476">
      <w:pPr>
        <w:rPr>
          <w:sz w:val="24"/>
        </w:rPr>
      </w:pPr>
    </w:p>
    <w:p w:rsidR="00A74476" w:rsidRPr="00A74476" w:rsidRDefault="00A74476" w:rsidP="00A74476">
      <w:pPr>
        <w:rPr>
          <w:sz w:val="24"/>
        </w:rPr>
      </w:pPr>
    </w:p>
    <w:p w:rsidR="00A74476" w:rsidRPr="00A74476" w:rsidRDefault="00A74476" w:rsidP="00A74476">
      <w:pPr>
        <w:rPr>
          <w:sz w:val="24"/>
        </w:rPr>
      </w:pPr>
    </w:p>
    <w:p w:rsidR="00A74476" w:rsidRPr="00A74476" w:rsidRDefault="00A74476" w:rsidP="00A74476">
      <w:pPr>
        <w:rPr>
          <w:sz w:val="24"/>
        </w:rPr>
      </w:pPr>
    </w:p>
    <w:p w:rsidR="00A74476" w:rsidRDefault="00A74476" w:rsidP="00A74476">
      <w:pPr>
        <w:rPr>
          <w:sz w:val="24"/>
        </w:rPr>
      </w:pPr>
    </w:p>
    <w:p w:rsidR="00A74476" w:rsidRPr="00A74476" w:rsidRDefault="00A74476" w:rsidP="00A74476">
      <w:pPr>
        <w:rPr>
          <w:sz w:val="24"/>
        </w:rPr>
      </w:pPr>
    </w:p>
    <w:p w:rsidR="00A74476" w:rsidRDefault="00A74476" w:rsidP="00A74476">
      <w:pPr>
        <w:tabs>
          <w:tab w:val="left" w:pos="4320"/>
        </w:tabs>
        <w:rPr>
          <w:sz w:val="24"/>
        </w:rPr>
      </w:pPr>
      <w:r>
        <w:rPr>
          <w:sz w:val="24"/>
        </w:rPr>
        <w:tab/>
      </w:r>
    </w:p>
    <w:p w:rsidR="000F525A" w:rsidRPr="00A74476" w:rsidRDefault="00A74476" w:rsidP="00A74476">
      <w:pPr>
        <w:tabs>
          <w:tab w:val="left" w:pos="4320"/>
        </w:tabs>
        <w:rPr>
          <w:sz w:val="24"/>
        </w:rPr>
        <w:sectPr w:rsidR="000F525A" w:rsidRPr="00A74476">
          <w:pgSz w:w="11910" w:h="16840"/>
          <w:pgMar w:top="1140" w:right="160" w:bottom="280" w:left="1160" w:header="749" w:footer="0" w:gutter="0"/>
          <w:cols w:space="720"/>
        </w:sectPr>
      </w:pPr>
      <w:r>
        <w:rPr>
          <w:sz w:val="24"/>
        </w:rPr>
        <w:tab/>
      </w:r>
    </w:p>
    <w:p w:rsidR="000F525A" w:rsidRPr="00B3271F" w:rsidRDefault="000F525A" w:rsidP="00B3271F">
      <w:pPr>
        <w:tabs>
          <w:tab w:val="left" w:pos="2362"/>
        </w:tabs>
        <w:rPr>
          <w:sz w:val="27"/>
        </w:rPr>
        <w:sectPr w:rsidR="000F525A" w:rsidRPr="00B3271F">
          <w:pgSz w:w="11910" w:h="16840"/>
          <w:pgMar w:top="1140" w:right="160" w:bottom="280" w:left="1160" w:header="749" w:footer="0" w:gutter="0"/>
          <w:cols w:space="720"/>
        </w:sectPr>
      </w:pPr>
    </w:p>
    <w:p w:rsidR="00E52633" w:rsidRDefault="00E52633" w:rsidP="00B3271F">
      <w:pPr>
        <w:spacing w:line="310" w:lineRule="exact"/>
        <w:rPr>
          <w:sz w:val="27"/>
        </w:rPr>
        <w:sectPr w:rsidR="00E52633">
          <w:pgSz w:w="11910" w:h="16840"/>
          <w:pgMar w:top="1140" w:right="160" w:bottom="280" w:left="1160" w:header="749" w:footer="0" w:gutter="0"/>
          <w:cols w:space="720"/>
        </w:sectPr>
      </w:pPr>
    </w:p>
    <w:p w:rsidR="00D70C66" w:rsidRPr="008E52E3" w:rsidRDefault="00206B5C" w:rsidP="00206B5C">
      <w:pPr>
        <w:jc w:val="center"/>
        <w:rPr>
          <w:b/>
          <w:sz w:val="28"/>
          <w:szCs w:val="28"/>
        </w:rPr>
      </w:pPr>
      <w:r>
        <w:rPr>
          <w:b/>
          <w:sz w:val="28"/>
          <w:szCs w:val="28"/>
        </w:rPr>
        <w:lastRenderedPageBreak/>
        <w:t>1.</w:t>
      </w:r>
      <w:r w:rsidR="00D70C66" w:rsidRPr="008E52E3">
        <w:rPr>
          <w:b/>
          <w:sz w:val="28"/>
          <w:szCs w:val="28"/>
        </w:rPr>
        <w:t>Освітня діяльність та система оцінювання здобувачів освіти</w:t>
      </w:r>
    </w:p>
    <w:p w:rsidR="00D70C66" w:rsidRDefault="00D70C66" w:rsidP="00D70C66">
      <w:pPr>
        <w:ind w:left="116"/>
        <w:jc w:val="center"/>
        <w:textAlignment w:val="baseline"/>
        <w:rPr>
          <w:rFonts w:ascii="Arial" w:hAnsi="Arial" w:cs="Arial"/>
          <w:color w:val="333333"/>
          <w:sz w:val="21"/>
          <w:szCs w:val="21"/>
          <w:lang w:val="ru-RU" w:eastAsia="ru-RU"/>
        </w:rPr>
      </w:pPr>
      <w:r>
        <w:rPr>
          <w:rFonts w:ascii="Arial" w:hAnsi="Arial" w:cs="Arial"/>
          <w:b/>
          <w:bCs/>
          <w:color w:val="333333"/>
          <w:sz w:val="21"/>
          <w:szCs w:val="21"/>
          <w:bdr w:val="none" w:sz="0" w:space="0" w:color="auto" w:frame="1"/>
          <w:lang w:eastAsia="ru-RU"/>
        </w:rPr>
        <w:t>Операційні цілі</w:t>
      </w:r>
    </w:p>
    <w:p w:rsidR="00D70C66" w:rsidRDefault="00D70C66" w:rsidP="00D70C66">
      <w:pPr>
        <w:rPr>
          <w:sz w:val="24"/>
        </w:rPr>
      </w:pPr>
    </w:p>
    <w:tbl>
      <w:tblPr>
        <w:tblW w:w="10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9"/>
        <w:gridCol w:w="5055"/>
        <w:gridCol w:w="2356"/>
        <w:gridCol w:w="2637"/>
      </w:tblGrid>
      <w:tr w:rsidR="00D70C66" w:rsidRPr="00AA5FD2" w:rsidTr="00206B5C">
        <w:trPr>
          <w:trHeight w:val="452"/>
        </w:trPr>
        <w:tc>
          <w:tcPr>
            <w:tcW w:w="599" w:type="dxa"/>
            <w:tcMar>
              <w:top w:w="30" w:type="dxa"/>
              <w:left w:w="75" w:type="dxa"/>
              <w:bottom w:w="30" w:type="dxa"/>
              <w:right w:w="75" w:type="dxa"/>
            </w:tcMar>
            <w:vAlign w:val="bottom"/>
            <w:hideMark/>
          </w:tcPr>
          <w:p w:rsidR="00D70C66" w:rsidRPr="00AA5FD2" w:rsidRDefault="00D70C66" w:rsidP="00D70C66">
            <w:pPr>
              <w:jc w:val="center"/>
              <w:textAlignment w:val="baseline"/>
              <w:rPr>
                <w:sz w:val="24"/>
                <w:szCs w:val="24"/>
                <w:lang w:val="ru-RU" w:eastAsia="ru-RU"/>
              </w:rPr>
            </w:pPr>
            <w:r w:rsidRPr="00AA5FD2">
              <w:rPr>
                <w:b/>
                <w:bCs/>
                <w:sz w:val="24"/>
                <w:szCs w:val="24"/>
                <w:bdr w:val="none" w:sz="0" w:space="0" w:color="auto" w:frame="1"/>
                <w:lang w:eastAsia="ru-RU"/>
              </w:rPr>
              <w:t>№ з/п</w:t>
            </w:r>
          </w:p>
        </w:tc>
        <w:tc>
          <w:tcPr>
            <w:tcW w:w="5055" w:type="dxa"/>
            <w:tcMar>
              <w:top w:w="30" w:type="dxa"/>
              <w:left w:w="75" w:type="dxa"/>
              <w:bottom w:w="30" w:type="dxa"/>
              <w:right w:w="75" w:type="dxa"/>
            </w:tcMar>
            <w:vAlign w:val="bottom"/>
            <w:hideMark/>
          </w:tcPr>
          <w:p w:rsidR="00D70C66" w:rsidRPr="00AA5FD2" w:rsidRDefault="00D70C66" w:rsidP="00D70C66">
            <w:pPr>
              <w:jc w:val="center"/>
              <w:textAlignment w:val="baseline"/>
              <w:rPr>
                <w:sz w:val="24"/>
                <w:szCs w:val="24"/>
                <w:lang w:eastAsia="ru-RU"/>
              </w:rPr>
            </w:pPr>
            <w:r w:rsidRPr="00AA5FD2">
              <w:rPr>
                <w:b/>
                <w:bCs/>
                <w:sz w:val="24"/>
                <w:szCs w:val="24"/>
                <w:bdr w:val="none" w:sz="0" w:space="0" w:color="auto" w:frame="1"/>
                <w:lang w:eastAsia="ru-RU"/>
              </w:rPr>
              <w:t>Шляхи реалізації</w:t>
            </w:r>
          </w:p>
        </w:tc>
        <w:tc>
          <w:tcPr>
            <w:tcW w:w="0" w:type="auto"/>
            <w:tcMar>
              <w:top w:w="30" w:type="dxa"/>
              <w:left w:w="75" w:type="dxa"/>
              <w:bottom w:w="30" w:type="dxa"/>
              <w:right w:w="75" w:type="dxa"/>
            </w:tcMar>
            <w:vAlign w:val="bottom"/>
            <w:hideMark/>
          </w:tcPr>
          <w:p w:rsidR="00D70C66" w:rsidRPr="00AA5FD2" w:rsidRDefault="00D70C66" w:rsidP="00D70C66">
            <w:pPr>
              <w:jc w:val="center"/>
              <w:textAlignment w:val="baseline"/>
              <w:rPr>
                <w:sz w:val="24"/>
                <w:szCs w:val="24"/>
                <w:lang w:eastAsia="ru-RU"/>
              </w:rPr>
            </w:pPr>
            <w:r w:rsidRPr="00AA5FD2">
              <w:rPr>
                <w:b/>
                <w:bCs/>
                <w:sz w:val="24"/>
                <w:szCs w:val="24"/>
                <w:bdr w:val="none" w:sz="0" w:space="0" w:color="auto" w:frame="1"/>
                <w:lang w:eastAsia="ru-RU"/>
              </w:rPr>
              <w:t>Термін виконання</w:t>
            </w:r>
          </w:p>
        </w:tc>
        <w:tc>
          <w:tcPr>
            <w:tcW w:w="0" w:type="auto"/>
            <w:tcMar>
              <w:top w:w="30" w:type="dxa"/>
              <w:left w:w="75" w:type="dxa"/>
              <w:bottom w:w="30" w:type="dxa"/>
              <w:right w:w="75" w:type="dxa"/>
            </w:tcMar>
            <w:vAlign w:val="bottom"/>
            <w:hideMark/>
          </w:tcPr>
          <w:p w:rsidR="00D70C66" w:rsidRPr="00AA5FD2" w:rsidRDefault="00D70C66" w:rsidP="00D70C66">
            <w:pPr>
              <w:jc w:val="center"/>
              <w:textAlignment w:val="baseline"/>
              <w:rPr>
                <w:sz w:val="24"/>
                <w:szCs w:val="24"/>
                <w:lang w:eastAsia="ru-RU"/>
              </w:rPr>
            </w:pPr>
            <w:r w:rsidRPr="00AA5FD2">
              <w:rPr>
                <w:b/>
                <w:bCs/>
                <w:sz w:val="24"/>
                <w:szCs w:val="24"/>
                <w:bdr w:val="none" w:sz="0" w:space="0" w:color="auto" w:frame="1"/>
                <w:lang w:eastAsia="ru-RU"/>
              </w:rPr>
              <w:t>Відповідальні</w:t>
            </w:r>
          </w:p>
        </w:tc>
      </w:tr>
      <w:tr w:rsidR="00D70C66" w:rsidRPr="00AA5FD2" w:rsidTr="00206B5C">
        <w:trPr>
          <w:trHeight w:val="404"/>
        </w:trPr>
        <w:tc>
          <w:tcPr>
            <w:tcW w:w="10647" w:type="dxa"/>
            <w:gridSpan w:val="4"/>
            <w:tcMar>
              <w:top w:w="30" w:type="dxa"/>
              <w:left w:w="75" w:type="dxa"/>
              <w:bottom w:w="30" w:type="dxa"/>
              <w:right w:w="75" w:type="dxa"/>
            </w:tcMar>
            <w:vAlign w:val="bottom"/>
            <w:hideMark/>
          </w:tcPr>
          <w:p w:rsidR="00D70C66" w:rsidRPr="00AA5FD2" w:rsidRDefault="00D70C66" w:rsidP="00206B5C">
            <w:pPr>
              <w:textAlignment w:val="baseline"/>
              <w:rPr>
                <w:sz w:val="24"/>
                <w:szCs w:val="24"/>
                <w:lang w:eastAsia="ru-RU"/>
              </w:rPr>
            </w:pPr>
            <w:r>
              <w:rPr>
                <w:b/>
                <w:bCs/>
                <w:sz w:val="24"/>
                <w:szCs w:val="24"/>
                <w:bdr w:val="none" w:sz="0" w:space="0" w:color="auto" w:frame="1"/>
                <w:lang w:eastAsia="ru-RU"/>
              </w:rPr>
              <w:t xml:space="preserve">1. </w:t>
            </w:r>
            <w:r w:rsidRPr="00AA5FD2">
              <w:rPr>
                <w:b/>
                <w:bCs/>
                <w:sz w:val="24"/>
                <w:szCs w:val="24"/>
                <w:bdr w:val="none" w:sz="0" w:space="0" w:color="auto" w:frame="1"/>
                <w:lang w:eastAsia="ru-RU"/>
              </w:rPr>
              <w:t>Забезпечення якості освіти відповідно до потреб держави, сім’ї, заявленого профілю закладу</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15"/>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Створення мережі класів, забезпечення  наповнюваності</w:t>
            </w:r>
            <w:r w:rsidRPr="00AA5FD2">
              <w:rPr>
                <w:sz w:val="24"/>
                <w:szCs w:val="24"/>
                <w:lang w:eastAsia="ru-RU"/>
              </w:rPr>
              <w:t xml:space="preserve"> класних колективів в закладі.</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До 01.09. кожного року</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tcPr>
          <w:p w:rsidR="00D70C66" w:rsidRPr="00AA5FD2" w:rsidRDefault="00D70C66" w:rsidP="00D70C66">
            <w:pPr>
              <w:widowControl/>
              <w:numPr>
                <w:ilvl w:val="0"/>
                <w:numId w:val="15"/>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tcPr>
          <w:p w:rsidR="00D70C66" w:rsidRDefault="00D70C66" w:rsidP="00D70C66">
            <w:pPr>
              <w:textAlignment w:val="baseline"/>
              <w:rPr>
                <w:sz w:val="24"/>
                <w:szCs w:val="24"/>
                <w:lang w:eastAsia="ru-RU"/>
              </w:rPr>
            </w:pPr>
            <w:r>
              <w:rPr>
                <w:sz w:val="24"/>
                <w:szCs w:val="24"/>
                <w:lang w:eastAsia="ru-RU"/>
              </w:rPr>
              <w:t>Організація підвозу учнів до закладу освіти</w:t>
            </w:r>
          </w:p>
        </w:tc>
        <w:tc>
          <w:tcPr>
            <w:tcW w:w="0" w:type="auto"/>
            <w:tcMar>
              <w:top w:w="30" w:type="dxa"/>
              <w:left w:w="75" w:type="dxa"/>
              <w:bottom w:w="30" w:type="dxa"/>
              <w:right w:w="75" w:type="dxa"/>
            </w:tcMar>
            <w:vAlign w:val="bottom"/>
          </w:tcPr>
          <w:p w:rsidR="00D70C66" w:rsidRPr="00AA5FD2" w:rsidRDefault="00D70C66" w:rsidP="00D70C66">
            <w:pPr>
              <w:textAlignment w:val="baseline"/>
              <w:rPr>
                <w:sz w:val="24"/>
                <w:szCs w:val="24"/>
                <w:lang w:eastAsia="ru-RU"/>
              </w:rPr>
            </w:pPr>
            <w:r w:rsidRPr="00AA5FD2">
              <w:rPr>
                <w:sz w:val="24"/>
                <w:szCs w:val="24"/>
                <w:lang w:eastAsia="ru-RU"/>
              </w:rPr>
              <w:t>До 01.09.</w:t>
            </w:r>
          </w:p>
          <w:p w:rsidR="00D70C66" w:rsidRPr="00AA5FD2" w:rsidRDefault="00D70C66" w:rsidP="00D70C66">
            <w:pPr>
              <w:textAlignment w:val="baseline"/>
              <w:rPr>
                <w:sz w:val="24"/>
                <w:szCs w:val="24"/>
                <w:lang w:eastAsia="ru-RU"/>
              </w:rPr>
            </w:pPr>
            <w:r w:rsidRPr="00AA5FD2">
              <w:rPr>
                <w:sz w:val="24"/>
                <w:szCs w:val="24"/>
                <w:lang w:eastAsia="ru-RU"/>
              </w:rPr>
              <w:t>кожного року</w:t>
            </w:r>
          </w:p>
        </w:tc>
        <w:tc>
          <w:tcPr>
            <w:tcW w:w="0" w:type="auto"/>
            <w:tcMar>
              <w:top w:w="30" w:type="dxa"/>
              <w:left w:w="75" w:type="dxa"/>
              <w:bottom w:w="30" w:type="dxa"/>
              <w:right w:w="75" w:type="dxa"/>
            </w:tcMar>
            <w:vAlign w:val="bottom"/>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ind w:right="-44"/>
              <w:textAlignment w:val="baseline"/>
              <w:rPr>
                <w:sz w:val="24"/>
                <w:szCs w:val="24"/>
                <w:lang w:eastAsia="ru-RU"/>
              </w:rPr>
            </w:pPr>
            <w:r>
              <w:rPr>
                <w:sz w:val="24"/>
                <w:szCs w:val="24"/>
                <w:lang w:eastAsia="ru-RU"/>
              </w:rPr>
              <w:t>3.</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Забезпечення рівномірного розподілу учнів за групами для вивчення інформатики.</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До 01.09.</w:t>
            </w:r>
          </w:p>
          <w:p w:rsidR="00D70C66" w:rsidRPr="00AA5FD2" w:rsidRDefault="00D70C66" w:rsidP="00D70C66">
            <w:pPr>
              <w:textAlignment w:val="baseline"/>
              <w:rPr>
                <w:sz w:val="24"/>
                <w:szCs w:val="24"/>
                <w:lang w:eastAsia="ru-RU"/>
              </w:rPr>
            </w:pPr>
            <w:r w:rsidRPr="00AA5FD2">
              <w:rPr>
                <w:sz w:val="24"/>
                <w:szCs w:val="24"/>
                <w:lang w:eastAsia="ru-RU"/>
              </w:rPr>
              <w:t>кожного року</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16"/>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Проведення вхідних</w:t>
            </w:r>
            <w:r w:rsidRPr="00AA5FD2">
              <w:rPr>
                <w:sz w:val="24"/>
                <w:szCs w:val="24"/>
                <w:lang w:eastAsia="ru-RU"/>
              </w:rPr>
              <w:t xml:space="preserve"> (діагностичних) контрольних робіт на початок навчального року.</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До 15.09.</w:t>
            </w:r>
          </w:p>
          <w:p w:rsidR="00D70C66" w:rsidRPr="00AA5FD2" w:rsidRDefault="00D70C66" w:rsidP="00D70C66">
            <w:pPr>
              <w:textAlignment w:val="baseline"/>
              <w:rPr>
                <w:sz w:val="24"/>
                <w:szCs w:val="24"/>
                <w:lang w:eastAsia="ru-RU"/>
              </w:rPr>
            </w:pPr>
            <w:r w:rsidRPr="00AA5FD2">
              <w:rPr>
                <w:sz w:val="24"/>
                <w:szCs w:val="24"/>
                <w:lang w:eastAsia="ru-RU"/>
              </w:rPr>
              <w:t>кожного року</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 вчителі -предметники</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17"/>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Проведення психолог</w:t>
            </w:r>
            <w:r>
              <w:rPr>
                <w:sz w:val="24"/>
                <w:szCs w:val="24"/>
                <w:lang w:eastAsia="ru-RU"/>
              </w:rPr>
              <w:t xml:space="preserve">ічних досліджень </w:t>
            </w:r>
            <w:r w:rsidRPr="00AA5FD2">
              <w:rPr>
                <w:sz w:val="24"/>
                <w:szCs w:val="24"/>
                <w:lang w:eastAsia="ru-RU"/>
              </w:rPr>
              <w:t xml:space="preserve"> класних колективів</w:t>
            </w:r>
            <w:r>
              <w:rPr>
                <w:sz w:val="24"/>
                <w:szCs w:val="24"/>
                <w:lang w:eastAsia="ru-RU"/>
              </w:rPr>
              <w:t xml:space="preserve"> НВК</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До кінця вересня кожного року</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Психологічна служба</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18"/>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Вивчення стану освітн</w:t>
            </w:r>
            <w:r>
              <w:rPr>
                <w:sz w:val="24"/>
                <w:szCs w:val="24"/>
                <w:lang w:eastAsia="ru-RU"/>
              </w:rPr>
              <w:t xml:space="preserve">ього процесу у 5-9 класах закладу </w:t>
            </w:r>
            <w:r w:rsidRPr="00AA5FD2">
              <w:rPr>
                <w:sz w:val="24"/>
                <w:szCs w:val="24"/>
                <w:lang w:eastAsia="ru-RU"/>
              </w:rPr>
              <w:t>.</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Згідно плану</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19"/>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 xml:space="preserve">Вивчення стану освітнього процесу </w:t>
            </w:r>
            <w:r>
              <w:rPr>
                <w:sz w:val="24"/>
                <w:szCs w:val="24"/>
                <w:lang w:eastAsia="ru-RU"/>
              </w:rPr>
              <w:t>у профільних класах.</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Згідно плану</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20"/>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Моніторинги стану викладання окремих предметів.</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Протягом року</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21"/>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 xml:space="preserve">Моніторинг якості знань учнів за результатами </w:t>
            </w:r>
            <w:r>
              <w:rPr>
                <w:sz w:val="24"/>
                <w:szCs w:val="24"/>
                <w:lang w:eastAsia="ru-RU"/>
              </w:rPr>
              <w:t>директорських контрольних робіт.</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 xml:space="preserve">Грудень, </w:t>
            </w:r>
            <w:r>
              <w:rPr>
                <w:sz w:val="24"/>
                <w:szCs w:val="24"/>
                <w:lang w:eastAsia="ru-RU"/>
              </w:rPr>
              <w:t>травень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22"/>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Моніторинг якості знань учнів за результатами семестрового оцінювання.</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Січень, червень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10647" w:type="dxa"/>
            <w:gridSpan w:val="4"/>
            <w:tcMar>
              <w:top w:w="30" w:type="dxa"/>
              <w:left w:w="75" w:type="dxa"/>
              <w:bottom w:w="30" w:type="dxa"/>
              <w:right w:w="75" w:type="dxa"/>
            </w:tcMar>
            <w:vAlign w:val="bottom"/>
            <w:hideMark/>
          </w:tcPr>
          <w:p w:rsidR="00D70C66" w:rsidRPr="00AA5FD2" w:rsidRDefault="00D70C66" w:rsidP="00D70C66">
            <w:pPr>
              <w:ind w:left="240" w:right="-44" w:hanging="360"/>
              <w:jc w:val="center"/>
              <w:textAlignment w:val="baseline"/>
              <w:rPr>
                <w:sz w:val="24"/>
                <w:szCs w:val="24"/>
                <w:lang w:eastAsia="ru-RU"/>
              </w:rPr>
            </w:pPr>
            <w:r>
              <w:rPr>
                <w:b/>
                <w:bCs/>
                <w:sz w:val="24"/>
                <w:szCs w:val="24"/>
                <w:bdr w:val="none" w:sz="0" w:space="0" w:color="auto" w:frame="1"/>
                <w:lang w:eastAsia="ru-RU"/>
              </w:rPr>
              <w:t xml:space="preserve">2. </w:t>
            </w:r>
            <w:r w:rsidRPr="00AA5FD2">
              <w:rPr>
                <w:b/>
                <w:bCs/>
                <w:sz w:val="24"/>
                <w:szCs w:val="24"/>
                <w:bdr w:val="none" w:sz="0" w:space="0" w:color="auto" w:frame="1"/>
                <w:lang w:eastAsia="ru-RU"/>
              </w:rPr>
              <w:t>Допрофільна та профільна  освіта в закладі</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23"/>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Д</w:t>
            </w:r>
            <w:r w:rsidRPr="00AA5FD2">
              <w:rPr>
                <w:sz w:val="24"/>
                <w:szCs w:val="24"/>
                <w:lang w:eastAsia="ru-RU"/>
              </w:rPr>
              <w:t>опрофільна психологічна діагностика учнів 7, 8 класів</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Травень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Психологічна служба, 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24"/>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Розподіл варіативної частини робочого навчального плану Освітньої програми відповідно до результатів допрофільної діагностики.</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Червень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25"/>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Проф</w:t>
            </w:r>
            <w:r>
              <w:rPr>
                <w:sz w:val="24"/>
                <w:szCs w:val="24"/>
                <w:lang w:eastAsia="ru-RU"/>
              </w:rPr>
              <w:t>ільна діагностика учнів 9 класу</w:t>
            </w:r>
            <w:r w:rsidRPr="00AA5FD2">
              <w:rPr>
                <w:sz w:val="24"/>
                <w:szCs w:val="24"/>
                <w:lang w:eastAsia="ru-RU"/>
              </w:rPr>
              <w:t>. </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Січень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 </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26"/>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Анкетування батьків 9-х класу</w:t>
            </w:r>
            <w:r w:rsidRPr="00AA5FD2">
              <w:rPr>
                <w:sz w:val="24"/>
                <w:szCs w:val="24"/>
                <w:lang w:eastAsia="ru-RU"/>
              </w:rPr>
              <w:t xml:space="preserve"> щодо профільної освіти учнів.</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Січень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27"/>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 xml:space="preserve">Ознайомлення з Типовою Освітньою програмою </w:t>
            </w:r>
            <w:r>
              <w:rPr>
                <w:sz w:val="24"/>
                <w:szCs w:val="24"/>
                <w:lang w:eastAsia="ru-RU"/>
              </w:rPr>
              <w:t xml:space="preserve">навчання. </w:t>
            </w:r>
            <w:r w:rsidRPr="00AA5FD2">
              <w:rPr>
                <w:sz w:val="24"/>
                <w:szCs w:val="24"/>
                <w:lang w:eastAsia="ru-RU"/>
              </w:rPr>
              <w:t>Батьківські збори в 9-х класах щодо подальшої освіти учнів.</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Березень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28"/>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Розробка Освітньої програми для профільних класів.</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Ч</w:t>
            </w:r>
            <w:r w:rsidRPr="00AA5FD2">
              <w:rPr>
                <w:sz w:val="24"/>
                <w:szCs w:val="24"/>
                <w:lang w:eastAsia="ru-RU"/>
              </w:rPr>
              <w:t>ервень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numPr>
                <w:ilvl w:val="0"/>
                <w:numId w:val="29"/>
              </w:numPr>
              <w:autoSpaceDE/>
              <w:autoSpaceDN/>
              <w:ind w:left="240" w:right="-44"/>
              <w:jc w:val="center"/>
              <w:textAlignment w:val="baseline"/>
              <w:rPr>
                <w:sz w:val="24"/>
                <w:szCs w:val="24"/>
                <w:lang w:eastAsia="ru-RU"/>
              </w:rPr>
            </w:pP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Формування профільного  10-х класу на наступний навчальний рік.</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Червень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ind w:right="-44"/>
              <w:jc w:val="center"/>
              <w:textAlignment w:val="baseline"/>
              <w:rPr>
                <w:sz w:val="24"/>
                <w:szCs w:val="24"/>
                <w:lang w:eastAsia="ru-RU"/>
              </w:rPr>
            </w:pPr>
            <w:r>
              <w:rPr>
                <w:sz w:val="24"/>
                <w:szCs w:val="24"/>
                <w:lang w:eastAsia="ru-RU"/>
              </w:rPr>
              <w:t>18.</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 xml:space="preserve">Діагностика рівня знань учнів </w:t>
            </w:r>
            <w:r>
              <w:rPr>
                <w:sz w:val="24"/>
                <w:szCs w:val="24"/>
                <w:lang w:eastAsia="ru-RU"/>
              </w:rPr>
              <w:t>10 класу НВК.</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Вересень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ind w:right="-44"/>
              <w:jc w:val="center"/>
              <w:textAlignment w:val="baseline"/>
              <w:rPr>
                <w:sz w:val="24"/>
                <w:szCs w:val="24"/>
                <w:lang w:eastAsia="ru-RU"/>
              </w:rPr>
            </w:pPr>
            <w:r>
              <w:rPr>
                <w:sz w:val="24"/>
                <w:szCs w:val="24"/>
                <w:lang w:eastAsia="ru-RU"/>
              </w:rPr>
              <w:t>19.</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Вивчення стану освітнього процесу в 11</w:t>
            </w:r>
            <w:r>
              <w:rPr>
                <w:sz w:val="24"/>
                <w:szCs w:val="24"/>
                <w:lang w:eastAsia="ru-RU"/>
              </w:rPr>
              <w:t xml:space="preserve"> класі.</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Грудень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ind w:right="-44"/>
              <w:jc w:val="center"/>
              <w:textAlignment w:val="baseline"/>
              <w:rPr>
                <w:sz w:val="24"/>
                <w:szCs w:val="24"/>
                <w:lang w:eastAsia="ru-RU"/>
              </w:rPr>
            </w:pPr>
            <w:r>
              <w:rPr>
                <w:sz w:val="24"/>
                <w:szCs w:val="24"/>
                <w:lang w:eastAsia="ru-RU"/>
              </w:rPr>
              <w:t>20.</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 xml:space="preserve">Вивчення </w:t>
            </w:r>
            <w:r>
              <w:rPr>
                <w:sz w:val="24"/>
                <w:szCs w:val="24"/>
                <w:lang w:eastAsia="ru-RU"/>
              </w:rPr>
              <w:t>стану підготовки учнів випускного класу НВК до ЗНО.</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Лютий</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ind w:right="-44"/>
              <w:jc w:val="center"/>
              <w:textAlignment w:val="baseline"/>
              <w:rPr>
                <w:sz w:val="24"/>
                <w:szCs w:val="24"/>
                <w:lang w:eastAsia="ru-RU"/>
              </w:rPr>
            </w:pPr>
            <w:r>
              <w:rPr>
                <w:sz w:val="24"/>
                <w:szCs w:val="24"/>
                <w:lang w:eastAsia="ru-RU"/>
              </w:rPr>
              <w:t>21.</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 xml:space="preserve">Моніторинги якості знань учнів </w:t>
            </w:r>
            <w:r>
              <w:rPr>
                <w:sz w:val="24"/>
                <w:szCs w:val="24"/>
                <w:lang w:eastAsia="ru-RU"/>
              </w:rPr>
              <w:t xml:space="preserve">профільних </w:t>
            </w:r>
            <w:r w:rsidRPr="00AA5FD2">
              <w:rPr>
                <w:sz w:val="24"/>
                <w:szCs w:val="24"/>
                <w:lang w:eastAsia="ru-RU"/>
              </w:rPr>
              <w:lastRenderedPageBreak/>
              <w:t xml:space="preserve">класів за результатами </w:t>
            </w:r>
            <w:r>
              <w:rPr>
                <w:sz w:val="24"/>
                <w:szCs w:val="24"/>
                <w:lang w:eastAsia="ru-RU"/>
              </w:rPr>
              <w:t xml:space="preserve"> директорських </w:t>
            </w:r>
            <w:r w:rsidRPr="00AA5FD2">
              <w:rPr>
                <w:sz w:val="24"/>
                <w:szCs w:val="24"/>
                <w:lang w:eastAsia="ru-RU"/>
              </w:rPr>
              <w:t>контрольних робіт та результатами семестрового (річного) оцінювання.</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lastRenderedPageBreak/>
              <w:t xml:space="preserve">Грудень, квітень </w:t>
            </w:r>
            <w:r w:rsidRPr="00AA5FD2">
              <w:rPr>
                <w:sz w:val="24"/>
                <w:szCs w:val="24"/>
                <w:lang w:eastAsia="ru-RU"/>
              </w:rPr>
              <w:lastRenderedPageBreak/>
              <w:t>(травень)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lastRenderedPageBreak/>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ind w:right="-44"/>
              <w:jc w:val="center"/>
              <w:textAlignment w:val="baseline"/>
              <w:rPr>
                <w:sz w:val="24"/>
                <w:szCs w:val="24"/>
                <w:lang w:eastAsia="ru-RU"/>
              </w:rPr>
            </w:pPr>
            <w:r>
              <w:rPr>
                <w:sz w:val="24"/>
                <w:szCs w:val="24"/>
                <w:lang w:eastAsia="ru-RU"/>
              </w:rPr>
              <w:lastRenderedPageBreak/>
              <w:t>22.</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Моніторинг результатів ЗНО.</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Червень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ind w:right="-44"/>
              <w:jc w:val="center"/>
              <w:textAlignment w:val="baseline"/>
              <w:rPr>
                <w:sz w:val="24"/>
                <w:szCs w:val="24"/>
                <w:lang w:eastAsia="ru-RU"/>
              </w:rPr>
            </w:pPr>
            <w:r>
              <w:rPr>
                <w:sz w:val="24"/>
                <w:szCs w:val="24"/>
                <w:lang w:eastAsia="ru-RU"/>
              </w:rPr>
              <w:t>23.</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 xml:space="preserve">Робота над усуненням недоліків, </w:t>
            </w:r>
            <w:r w:rsidRPr="00AA5FD2">
              <w:rPr>
                <w:sz w:val="24"/>
                <w:szCs w:val="24"/>
                <w:lang w:eastAsia="ru-RU"/>
              </w:rPr>
              <w:t xml:space="preserve"> виявлених під час результативності освітнього процесу (самоосвіта вчителів, </w:t>
            </w:r>
            <w:r>
              <w:rPr>
                <w:sz w:val="24"/>
                <w:szCs w:val="24"/>
                <w:lang w:eastAsia="ru-RU"/>
              </w:rPr>
              <w:t xml:space="preserve">проведення майстер-класів, </w:t>
            </w:r>
            <w:r w:rsidRPr="00AA5FD2">
              <w:rPr>
                <w:sz w:val="24"/>
                <w:szCs w:val="24"/>
                <w:lang w:eastAsia="ru-RU"/>
              </w:rPr>
              <w:t>обміну досвідом)</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Постійно</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10647" w:type="dxa"/>
            <w:gridSpan w:val="4"/>
            <w:tcMar>
              <w:top w:w="30" w:type="dxa"/>
              <w:left w:w="75" w:type="dxa"/>
              <w:bottom w:w="30" w:type="dxa"/>
              <w:right w:w="75" w:type="dxa"/>
            </w:tcMar>
            <w:vAlign w:val="bottom"/>
            <w:hideMark/>
          </w:tcPr>
          <w:p w:rsidR="00D70C66" w:rsidRPr="00AA5FD2" w:rsidRDefault="00D70C66" w:rsidP="00D70C66">
            <w:pPr>
              <w:ind w:left="240" w:right="-44" w:hanging="360"/>
              <w:jc w:val="center"/>
              <w:textAlignment w:val="baseline"/>
              <w:rPr>
                <w:sz w:val="24"/>
                <w:szCs w:val="24"/>
                <w:lang w:eastAsia="ru-RU"/>
              </w:rPr>
            </w:pPr>
            <w:r>
              <w:rPr>
                <w:b/>
                <w:bCs/>
                <w:sz w:val="24"/>
                <w:szCs w:val="24"/>
                <w:bdr w:val="none" w:sz="0" w:space="0" w:color="auto" w:frame="1"/>
                <w:lang w:eastAsia="ru-RU"/>
              </w:rPr>
              <w:t xml:space="preserve">3. </w:t>
            </w:r>
            <w:r w:rsidRPr="00AA5FD2">
              <w:rPr>
                <w:b/>
                <w:bCs/>
                <w:sz w:val="24"/>
                <w:szCs w:val="24"/>
                <w:bdr w:val="none" w:sz="0" w:space="0" w:color="auto" w:frame="1"/>
                <w:lang w:eastAsia="ru-RU"/>
              </w:rPr>
              <w:t>Обдаровані учні</w:t>
            </w:r>
          </w:p>
        </w:tc>
      </w:tr>
      <w:tr w:rsidR="00D70C66" w:rsidRPr="00AA5FD2" w:rsidTr="00D70C66">
        <w:trPr>
          <w:trHeight w:val="285"/>
        </w:trPr>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ind w:right="-44"/>
              <w:jc w:val="center"/>
              <w:textAlignment w:val="baseline"/>
              <w:rPr>
                <w:sz w:val="24"/>
                <w:szCs w:val="24"/>
                <w:lang w:eastAsia="ru-RU"/>
              </w:rPr>
            </w:pPr>
            <w:r>
              <w:rPr>
                <w:sz w:val="24"/>
                <w:szCs w:val="24"/>
                <w:lang w:eastAsia="ru-RU"/>
              </w:rPr>
              <w:t>24.</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 xml:space="preserve">Поповнення банку даних про обдарованих учнів за </w:t>
            </w:r>
            <w:r>
              <w:rPr>
                <w:sz w:val="24"/>
                <w:szCs w:val="24"/>
                <w:lang w:eastAsia="ru-RU"/>
              </w:rPr>
              <w:t>напрямами</w:t>
            </w:r>
            <w:r w:rsidRPr="00AA5FD2">
              <w:rPr>
                <w:sz w:val="24"/>
                <w:szCs w:val="24"/>
                <w:lang w:eastAsia="ru-RU"/>
              </w:rPr>
              <w:t xml:space="preserve"> обдарованості.</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Щорічно, вересень-жовтень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Психологічна служба</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ind w:right="-44"/>
              <w:jc w:val="center"/>
              <w:textAlignment w:val="baseline"/>
              <w:rPr>
                <w:sz w:val="24"/>
                <w:szCs w:val="24"/>
                <w:lang w:eastAsia="ru-RU"/>
              </w:rPr>
            </w:pPr>
            <w:r>
              <w:rPr>
                <w:sz w:val="24"/>
                <w:szCs w:val="24"/>
                <w:lang w:eastAsia="ru-RU"/>
              </w:rPr>
              <w:t>2</w:t>
            </w:r>
            <w:r>
              <w:rPr>
                <w:sz w:val="24"/>
                <w:szCs w:val="24"/>
                <w:lang w:val="en-US" w:eastAsia="ru-RU"/>
              </w:rPr>
              <w:t>5</w:t>
            </w:r>
            <w:r>
              <w:rPr>
                <w:sz w:val="24"/>
                <w:szCs w:val="24"/>
                <w:lang w:eastAsia="ru-RU"/>
              </w:rPr>
              <w:t>.</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Залучення обдарованих учнів до шкільного наукового товариства, гуртків (за сферами обдарованості).</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З вересня щороку.</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ind w:right="-44"/>
              <w:jc w:val="center"/>
              <w:textAlignment w:val="baseline"/>
              <w:rPr>
                <w:sz w:val="24"/>
                <w:szCs w:val="24"/>
                <w:lang w:eastAsia="ru-RU"/>
              </w:rPr>
            </w:pPr>
            <w:r>
              <w:rPr>
                <w:sz w:val="24"/>
                <w:szCs w:val="24"/>
                <w:lang w:eastAsia="ru-RU"/>
              </w:rPr>
              <w:t>26.</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 xml:space="preserve">Участь обдарованих учнів у конкурсах-захистах пошуково-дослідницьких робіт, предметних олімпіадах різних рівнів, мистецьких </w:t>
            </w:r>
            <w:r>
              <w:rPr>
                <w:sz w:val="24"/>
                <w:szCs w:val="24"/>
                <w:lang w:eastAsia="ru-RU"/>
              </w:rPr>
              <w:t xml:space="preserve">творчих </w:t>
            </w:r>
            <w:r w:rsidRPr="00AA5FD2">
              <w:rPr>
                <w:sz w:val="24"/>
                <w:szCs w:val="24"/>
                <w:lang w:eastAsia="ru-RU"/>
              </w:rPr>
              <w:t>конкурсах, міжнародних конкурсах, освітніх програмах, проєктах</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Постійно</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ind w:right="-44"/>
              <w:jc w:val="center"/>
              <w:textAlignment w:val="baseline"/>
              <w:rPr>
                <w:sz w:val="24"/>
                <w:szCs w:val="24"/>
                <w:lang w:eastAsia="ru-RU"/>
              </w:rPr>
            </w:pPr>
            <w:r>
              <w:rPr>
                <w:sz w:val="24"/>
                <w:szCs w:val="24"/>
                <w:lang w:eastAsia="ru-RU"/>
              </w:rPr>
              <w:t>27.</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Стимулювання учнів на участь у наукових та творчих конкурсах, олімпіадах, змаганнях</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Постійно</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10647" w:type="dxa"/>
            <w:gridSpan w:val="4"/>
            <w:tcMar>
              <w:top w:w="30" w:type="dxa"/>
              <w:left w:w="75" w:type="dxa"/>
              <w:bottom w:w="30" w:type="dxa"/>
              <w:right w:w="75" w:type="dxa"/>
            </w:tcMar>
            <w:vAlign w:val="bottom"/>
            <w:hideMark/>
          </w:tcPr>
          <w:p w:rsidR="00D70C66" w:rsidRPr="00AA5FD2" w:rsidRDefault="00D70C66" w:rsidP="00D70C66">
            <w:pPr>
              <w:ind w:left="240" w:right="-44" w:hanging="360"/>
              <w:jc w:val="center"/>
              <w:textAlignment w:val="baseline"/>
              <w:rPr>
                <w:sz w:val="24"/>
                <w:szCs w:val="24"/>
                <w:lang w:eastAsia="ru-RU"/>
              </w:rPr>
            </w:pPr>
            <w:r w:rsidRPr="00D70C66">
              <w:rPr>
                <w:b/>
                <w:bCs/>
                <w:sz w:val="24"/>
                <w:szCs w:val="24"/>
                <w:bdr w:val="none" w:sz="0" w:space="0" w:color="auto" w:frame="1"/>
                <w:lang w:val="ru-RU" w:eastAsia="ru-RU"/>
              </w:rPr>
              <w:t>4</w:t>
            </w:r>
            <w:r w:rsidRPr="00735821">
              <w:rPr>
                <w:b/>
                <w:bCs/>
                <w:sz w:val="24"/>
                <w:szCs w:val="24"/>
                <w:bdr w:val="none" w:sz="0" w:space="0" w:color="auto" w:frame="1"/>
                <w:lang w:eastAsia="ru-RU"/>
              </w:rPr>
              <w:t xml:space="preserve">. </w:t>
            </w:r>
            <w:r w:rsidRPr="00AA5FD2">
              <w:rPr>
                <w:b/>
                <w:bCs/>
                <w:sz w:val="24"/>
                <w:szCs w:val="24"/>
                <w:bdr w:val="none" w:sz="0" w:space="0" w:color="auto" w:frame="1"/>
                <w:lang w:eastAsia="ru-RU"/>
              </w:rPr>
              <w:t>Розвиток учнів за індивідуальними освітніми траєкторіями</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ind w:right="-44"/>
              <w:jc w:val="center"/>
              <w:textAlignment w:val="baseline"/>
              <w:rPr>
                <w:sz w:val="24"/>
                <w:szCs w:val="24"/>
                <w:lang w:eastAsia="ru-RU"/>
              </w:rPr>
            </w:pPr>
            <w:r>
              <w:rPr>
                <w:sz w:val="24"/>
                <w:szCs w:val="24"/>
                <w:lang w:eastAsia="ru-RU"/>
              </w:rPr>
              <w:t>28.</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Створення індивідуальних освітніх програм для учнів з особливими освітніми потребами</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Щорічно, вересень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ind w:right="-44"/>
              <w:jc w:val="center"/>
              <w:textAlignment w:val="baseline"/>
              <w:rPr>
                <w:sz w:val="24"/>
                <w:szCs w:val="24"/>
                <w:lang w:eastAsia="ru-RU"/>
              </w:rPr>
            </w:pPr>
            <w:r>
              <w:rPr>
                <w:sz w:val="24"/>
                <w:szCs w:val="24"/>
                <w:lang w:eastAsia="ru-RU"/>
              </w:rPr>
              <w:t>29.</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 xml:space="preserve">Організація навчання обдарованих учнів </w:t>
            </w:r>
            <w:r>
              <w:rPr>
                <w:sz w:val="24"/>
                <w:szCs w:val="24"/>
                <w:lang w:eastAsia="ru-RU"/>
              </w:rPr>
              <w:t xml:space="preserve">згідно планів роботи з обдарованими учнями </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Постійно</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jc w:val="center"/>
              <w:textAlignment w:val="baseline"/>
              <w:rPr>
                <w:sz w:val="24"/>
                <w:szCs w:val="24"/>
                <w:lang w:eastAsia="ru-RU"/>
              </w:rPr>
            </w:pPr>
            <w:r>
              <w:rPr>
                <w:sz w:val="24"/>
                <w:szCs w:val="24"/>
                <w:lang w:eastAsia="ru-RU"/>
              </w:rPr>
              <w:t>30.</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 xml:space="preserve">Організація консультацій </w:t>
            </w:r>
            <w:r>
              <w:rPr>
                <w:sz w:val="24"/>
                <w:szCs w:val="24"/>
                <w:lang w:eastAsia="ru-RU"/>
              </w:rPr>
              <w:t xml:space="preserve">з індивідуальних занять </w:t>
            </w:r>
            <w:r w:rsidRPr="00AA5FD2">
              <w:rPr>
                <w:sz w:val="24"/>
                <w:szCs w:val="24"/>
                <w:lang w:eastAsia="ru-RU"/>
              </w:rPr>
              <w:t xml:space="preserve">учням, які мають початковий рівень </w:t>
            </w:r>
            <w:r>
              <w:rPr>
                <w:sz w:val="24"/>
                <w:szCs w:val="24"/>
                <w:lang w:eastAsia="ru-RU"/>
              </w:rPr>
              <w:t>навчальних досягнень.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За потребою</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10647" w:type="dxa"/>
            <w:gridSpan w:val="4"/>
            <w:tcMar>
              <w:top w:w="30" w:type="dxa"/>
              <w:left w:w="75" w:type="dxa"/>
              <w:bottom w:w="30" w:type="dxa"/>
              <w:right w:w="75" w:type="dxa"/>
            </w:tcMar>
            <w:vAlign w:val="bottom"/>
            <w:hideMark/>
          </w:tcPr>
          <w:p w:rsidR="00D70C66" w:rsidRPr="00AA5FD2" w:rsidRDefault="00D70C66" w:rsidP="00D70C66">
            <w:pPr>
              <w:jc w:val="center"/>
              <w:textAlignment w:val="baseline"/>
              <w:rPr>
                <w:sz w:val="24"/>
                <w:szCs w:val="24"/>
                <w:lang w:eastAsia="ru-RU"/>
              </w:rPr>
            </w:pPr>
            <w:r>
              <w:rPr>
                <w:b/>
                <w:bCs/>
                <w:sz w:val="24"/>
                <w:szCs w:val="24"/>
                <w:bdr w:val="none" w:sz="0" w:space="0" w:color="auto" w:frame="1"/>
                <w:lang w:val="en-US" w:eastAsia="ru-RU"/>
              </w:rPr>
              <w:t>5</w:t>
            </w:r>
            <w:r w:rsidRPr="00735821">
              <w:rPr>
                <w:b/>
                <w:bCs/>
                <w:sz w:val="24"/>
                <w:szCs w:val="24"/>
                <w:bdr w:val="none" w:sz="0" w:space="0" w:color="auto" w:frame="1"/>
                <w:lang w:val="ru-RU" w:eastAsia="ru-RU"/>
              </w:rPr>
              <w:t xml:space="preserve">. </w:t>
            </w:r>
            <w:r>
              <w:rPr>
                <w:b/>
                <w:bCs/>
                <w:sz w:val="24"/>
                <w:szCs w:val="24"/>
                <w:bdr w:val="none" w:sz="0" w:space="0" w:color="auto" w:frame="1"/>
                <w:lang w:eastAsia="ru-RU"/>
              </w:rPr>
              <w:t>Система оцінювання здобувачів освіти</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jc w:val="center"/>
              <w:textAlignment w:val="baseline"/>
              <w:rPr>
                <w:sz w:val="24"/>
                <w:szCs w:val="24"/>
                <w:lang w:eastAsia="ru-RU"/>
              </w:rPr>
            </w:pPr>
            <w:r>
              <w:rPr>
                <w:sz w:val="24"/>
                <w:szCs w:val="24"/>
                <w:lang w:eastAsia="ru-RU"/>
              </w:rPr>
              <w:t>31.</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Вивчення та впровадження  нормативних документів</w:t>
            </w:r>
            <w:r w:rsidRPr="00AA5FD2">
              <w:rPr>
                <w:sz w:val="24"/>
                <w:szCs w:val="24"/>
                <w:lang w:eastAsia="ru-RU"/>
              </w:rPr>
              <w:t xml:space="preserve"> МОН України</w:t>
            </w:r>
            <w:r>
              <w:rPr>
                <w:sz w:val="24"/>
                <w:szCs w:val="24"/>
                <w:lang w:eastAsia="ru-RU"/>
              </w:rPr>
              <w:t xml:space="preserve"> щодо системи оцінювання навчальних досягнень.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Постійно</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jc w:val="center"/>
              <w:textAlignment w:val="baseline"/>
              <w:rPr>
                <w:sz w:val="24"/>
                <w:szCs w:val="24"/>
                <w:lang w:eastAsia="ru-RU"/>
              </w:rPr>
            </w:pPr>
            <w:r>
              <w:rPr>
                <w:sz w:val="24"/>
                <w:szCs w:val="24"/>
                <w:lang w:eastAsia="ru-RU"/>
              </w:rPr>
              <w:t>32.</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 xml:space="preserve">Забезпечення </w:t>
            </w:r>
            <w:r>
              <w:rPr>
                <w:sz w:val="24"/>
                <w:szCs w:val="24"/>
                <w:lang w:eastAsia="ru-RU"/>
              </w:rPr>
              <w:t>ознайомлення критеріїв оцінювання серед учнів, батьків.</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Систематично</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jc w:val="center"/>
              <w:textAlignment w:val="baseline"/>
              <w:rPr>
                <w:sz w:val="24"/>
                <w:szCs w:val="24"/>
                <w:lang w:eastAsia="ru-RU"/>
              </w:rPr>
            </w:pPr>
            <w:r>
              <w:rPr>
                <w:sz w:val="24"/>
                <w:szCs w:val="24"/>
                <w:lang w:eastAsia="ru-RU"/>
              </w:rPr>
              <w:t>33.</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Здійснення</w:t>
            </w:r>
            <w:r w:rsidRPr="00AA5FD2">
              <w:rPr>
                <w:sz w:val="24"/>
                <w:szCs w:val="24"/>
                <w:lang w:eastAsia="ru-RU"/>
              </w:rPr>
              <w:t xml:space="preserve"> мотиваційного</w:t>
            </w:r>
            <w:r>
              <w:rPr>
                <w:sz w:val="24"/>
                <w:szCs w:val="24"/>
                <w:lang w:eastAsia="ru-RU"/>
              </w:rPr>
              <w:t xml:space="preserve"> оцінювання в закладі освіти.</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Постійно</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Адміністрація</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jc w:val="center"/>
              <w:textAlignment w:val="baseline"/>
              <w:rPr>
                <w:sz w:val="24"/>
                <w:szCs w:val="24"/>
                <w:lang w:eastAsia="ru-RU"/>
              </w:rPr>
            </w:pPr>
            <w:r>
              <w:rPr>
                <w:sz w:val="24"/>
                <w:szCs w:val="24"/>
                <w:lang w:eastAsia="ru-RU"/>
              </w:rPr>
              <w:t>34.</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Результати формувального оцінювання учнів 1-2 класу здійснювати вербальною оцінкою за допомогою оцінювальних суджень. Тематичні діагностувальні роботи виражати за допомогою оцінних суджень.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Протягом року</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Класоводи 1-2 класів</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jc w:val="center"/>
              <w:textAlignment w:val="baseline"/>
              <w:rPr>
                <w:sz w:val="24"/>
                <w:szCs w:val="24"/>
                <w:lang w:eastAsia="ru-RU"/>
              </w:rPr>
            </w:pPr>
            <w:r>
              <w:rPr>
                <w:sz w:val="24"/>
                <w:szCs w:val="24"/>
                <w:lang w:eastAsia="ru-RU"/>
              </w:rPr>
              <w:t>35.</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Підсумкові результати</w:t>
            </w:r>
            <w:r>
              <w:rPr>
                <w:sz w:val="24"/>
                <w:szCs w:val="24"/>
                <w:lang w:eastAsia="ru-RU"/>
              </w:rPr>
              <w:t xml:space="preserve"> оцінювання особистісних знань</w:t>
            </w:r>
            <w:r w:rsidRPr="00AA5FD2">
              <w:rPr>
                <w:sz w:val="24"/>
                <w:szCs w:val="24"/>
                <w:lang w:eastAsia="ru-RU"/>
              </w:rPr>
              <w:t xml:space="preserve"> учнів 3</w:t>
            </w:r>
            <w:r>
              <w:rPr>
                <w:sz w:val="24"/>
                <w:szCs w:val="24"/>
                <w:lang w:eastAsia="ru-RU"/>
              </w:rPr>
              <w:t xml:space="preserve"> - 4</w:t>
            </w:r>
            <w:r w:rsidRPr="00AA5FD2">
              <w:rPr>
                <w:sz w:val="24"/>
                <w:szCs w:val="24"/>
                <w:lang w:eastAsia="ru-RU"/>
              </w:rPr>
              <w:t>-х класів виражати рівневою оцінкою.</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Травень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Класоводи 3</w:t>
            </w:r>
            <w:r w:rsidRPr="00AA5FD2">
              <w:rPr>
                <w:sz w:val="24"/>
                <w:szCs w:val="24"/>
                <w:lang w:eastAsia="ru-RU"/>
              </w:rPr>
              <w:t>-4-х класів</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jc w:val="center"/>
              <w:textAlignment w:val="baseline"/>
              <w:rPr>
                <w:sz w:val="24"/>
                <w:szCs w:val="24"/>
                <w:lang w:eastAsia="ru-RU"/>
              </w:rPr>
            </w:pPr>
            <w:r>
              <w:rPr>
                <w:sz w:val="24"/>
                <w:szCs w:val="24"/>
                <w:lang w:eastAsia="ru-RU"/>
              </w:rPr>
              <w:t>36.</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Pr>
                <w:sz w:val="24"/>
                <w:szCs w:val="24"/>
                <w:lang w:eastAsia="ru-RU"/>
              </w:rPr>
              <w:t>Формувальне оцінювання здійснювати за допомогою оцінювальних суджень.</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З 01.09.2021 року</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Класоводи 3-4-х класів</w:t>
            </w:r>
          </w:p>
        </w:tc>
      </w:tr>
      <w:tr w:rsidR="00D70C66" w:rsidRPr="00AA5FD2" w:rsidTr="00D70C66">
        <w:tc>
          <w:tcPr>
            <w:tcW w:w="599" w:type="dxa"/>
            <w:tcMar>
              <w:top w:w="30" w:type="dxa"/>
              <w:left w:w="75" w:type="dxa"/>
              <w:bottom w:w="30" w:type="dxa"/>
              <w:right w:w="75" w:type="dxa"/>
            </w:tcMar>
            <w:vAlign w:val="bottom"/>
            <w:hideMark/>
          </w:tcPr>
          <w:p w:rsidR="00D70C66" w:rsidRPr="00AA5FD2" w:rsidRDefault="00D70C66" w:rsidP="00D70C66">
            <w:pPr>
              <w:widowControl/>
              <w:autoSpaceDE/>
              <w:autoSpaceDN/>
              <w:jc w:val="center"/>
              <w:textAlignment w:val="baseline"/>
              <w:rPr>
                <w:sz w:val="24"/>
                <w:szCs w:val="24"/>
                <w:lang w:eastAsia="ru-RU"/>
              </w:rPr>
            </w:pPr>
            <w:r>
              <w:rPr>
                <w:sz w:val="24"/>
                <w:szCs w:val="24"/>
                <w:lang w:eastAsia="ru-RU"/>
              </w:rPr>
              <w:t>37.</w:t>
            </w:r>
          </w:p>
        </w:tc>
        <w:tc>
          <w:tcPr>
            <w:tcW w:w="5055" w:type="dxa"/>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Активізувати роботу з батьками щодо формування відповідального ставлення до навчання здобувачів освіти</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Постійно</w:t>
            </w:r>
          </w:p>
        </w:tc>
        <w:tc>
          <w:tcPr>
            <w:tcW w:w="0" w:type="auto"/>
            <w:tcMar>
              <w:top w:w="30" w:type="dxa"/>
              <w:left w:w="75" w:type="dxa"/>
              <w:bottom w:w="30" w:type="dxa"/>
              <w:right w:w="75" w:type="dxa"/>
            </w:tcMar>
            <w:vAlign w:val="bottom"/>
            <w:hideMark/>
          </w:tcPr>
          <w:p w:rsidR="00D70C66" w:rsidRPr="00AA5FD2" w:rsidRDefault="00D70C66" w:rsidP="00D70C66">
            <w:pPr>
              <w:textAlignment w:val="baseline"/>
              <w:rPr>
                <w:sz w:val="24"/>
                <w:szCs w:val="24"/>
                <w:lang w:eastAsia="ru-RU"/>
              </w:rPr>
            </w:pPr>
            <w:r w:rsidRPr="00AA5FD2">
              <w:rPr>
                <w:sz w:val="24"/>
                <w:szCs w:val="24"/>
                <w:lang w:eastAsia="ru-RU"/>
              </w:rPr>
              <w:t>Класні керівники, класоводи</w:t>
            </w:r>
          </w:p>
        </w:tc>
      </w:tr>
    </w:tbl>
    <w:p w:rsidR="00D70C66" w:rsidRPr="009C0775" w:rsidRDefault="00D70C66" w:rsidP="00D70C66">
      <w:pPr>
        <w:rPr>
          <w:sz w:val="24"/>
        </w:rPr>
        <w:sectPr w:rsidR="00D70C66" w:rsidRPr="009C0775" w:rsidSect="009C0775">
          <w:pgSz w:w="11910" w:h="16840"/>
          <w:pgMar w:top="1140" w:right="711" w:bottom="280" w:left="1160" w:header="749" w:footer="0" w:gutter="0"/>
          <w:cols w:space="720"/>
        </w:sectPr>
      </w:pPr>
    </w:p>
    <w:p w:rsidR="008C7739" w:rsidRPr="00206B5C" w:rsidRDefault="00206B5C" w:rsidP="00206B5C">
      <w:pPr>
        <w:pStyle w:val="a3"/>
        <w:spacing w:before="7"/>
        <w:jc w:val="center"/>
        <w:rPr>
          <w:b/>
          <w:sz w:val="28"/>
          <w:szCs w:val="28"/>
        </w:rPr>
      </w:pPr>
      <w:bookmarkStart w:id="1" w:name="bookmark24"/>
      <w:bookmarkStart w:id="2" w:name="bookmark25"/>
      <w:r w:rsidRPr="00206B5C">
        <w:rPr>
          <w:b/>
          <w:sz w:val="28"/>
          <w:szCs w:val="28"/>
        </w:rPr>
        <w:lastRenderedPageBreak/>
        <w:t>2.</w:t>
      </w:r>
      <w:r w:rsidR="008C7739" w:rsidRPr="00206B5C">
        <w:rPr>
          <w:b/>
          <w:sz w:val="28"/>
          <w:szCs w:val="28"/>
        </w:rPr>
        <w:t xml:space="preserve">Мережа </w:t>
      </w:r>
      <w:r w:rsidR="008C7739" w:rsidRPr="00206B5C">
        <w:rPr>
          <w:b/>
          <w:sz w:val="28"/>
          <w:szCs w:val="28"/>
          <w:lang w:eastAsia="uk-UA" w:bidi="uk-UA"/>
        </w:rPr>
        <w:t xml:space="preserve">класів </w:t>
      </w:r>
      <w:r w:rsidR="008C7739" w:rsidRPr="00206B5C">
        <w:rPr>
          <w:b/>
          <w:sz w:val="28"/>
          <w:szCs w:val="28"/>
          <w:lang w:val="ru-RU"/>
        </w:rPr>
        <w:t xml:space="preserve">та контингент </w:t>
      </w:r>
      <w:r w:rsidR="008C7739" w:rsidRPr="00206B5C">
        <w:rPr>
          <w:b/>
          <w:sz w:val="28"/>
          <w:szCs w:val="28"/>
          <w:lang w:eastAsia="uk-UA" w:bidi="uk-UA"/>
        </w:rPr>
        <w:t>учнів</w:t>
      </w:r>
      <w:bookmarkEnd w:id="1"/>
      <w:bookmarkEnd w:id="2"/>
    </w:p>
    <w:p w:rsidR="00206B5C" w:rsidRDefault="008C7739" w:rsidP="008C7739">
      <w:pPr>
        <w:pStyle w:val="11"/>
        <w:shd w:val="clear" w:color="auto" w:fill="auto"/>
        <w:ind w:left="260" w:firstLine="560"/>
        <w:jc w:val="both"/>
        <w:rPr>
          <w:sz w:val="24"/>
          <w:szCs w:val="24"/>
          <w:lang w:val="uk-UA"/>
        </w:rPr>
      </w:pPr>
      <w:r w:rsidRPr="00206B5C">
        <w:rPr>
          <w:sz w:val="24"/>
          <w:szCs w:val="24"/>
          <w:lang w:val="ru-RU" w:bidi="ru-RU"/>
        </w:rPr>
        <w:t xml:space="preserve">Станом на 01 </w:t>
      </w:r>
      <w:r w:rsidRPr="00206B5C">
        <w:rPr>
          <w:sz w:val="24"/>
          <w:szCs w:val="24"/>
          <w:lang w:val="uk-UA"/>
        </w:rPr>
        <w:t xml:space="preserve">вересня </w:t>
      </w:r>
      <w:r w:rsidRPr="00206B5C">
        <w:rPr>
          <w:sz w:val="24"/>
          <w:szCs w:val="24"/>
          <w:lang w:val="ru-RU" w:bidi="ru-RU"/>
        </w:rPr>
        <w:t>202</w:t>
      </w:r>
      <w:r w:rsidRPr="00206B5C">
        <w:rPr>
          <w:sz w:val="24"/>
          <w:szCs w:val="24"/>
          <w:lang w:val="uk-UA" w:bidi="ru-RU"/>
        </w:rPr>
        <w:t>1</w:t>
      </w:r>
      <w:r w:rsidRPr="00206B5C">
        <w:rPr>
          <w:sz w:val="24"/>
          <w:szCs w:val="24"/>
          <w:lang w:val="ru-RU" w:bidi="ru-RU"/>
        </w:rPr>
        <w:t xml:space="preserve"> року у</w:t>
      </w:r>
      <w:r w:rsidRPr="00206B5C">
        <w:rPr>
          <w:sz w:val="24"/>
          <w:szCs w:val="24"/>
          <w:lang w:val="uk-UA" w:bidi="ru-RU"/>
        </w:rPr>
        <w:t xml:space="preserve"> закладі</w:t>
      </w:r>
      <w:r w:rsidRPr="00206B5C">
        <w:rPr>
          <w:sz w:val="24"/>
          <w:szCs w:val="24"/>
          <w:lang w:val="ru-RU"/>
        </w:rPr>
        <w:t xml:space="preserve"> функціонує </w:t>
      </w:r>
      <w:r w:rsidRPr="00206B5C">
        <w:rPr>
          <w:sz w:val="24"/>
          <w:szCs w:val="24"/>
          <w:lang w:val="uk-UA" w:bidi="ru-RU"/>
        </w:rPr>
        <w:t>11</w:t>
      </w:r>
      <w:r w:rsidRPr="00206B5C">
        <w:rPr>
          <w:sz w:val="24"/>
          <w:szCs w:val="24"/>
          <w:lang w:val="ru-RU" w:bidi="ru-RU"/>
        </w:rPr>
        <w:t xml:space="preserve"> клас</w:t>
      </w:r>
      <w:r w:rsidRPr="00206B5C">
        <w:rPr>
          <w:sz w:val="24"/>
          <w:szCs w:val="24"/>
          <w:lang w:val="uk-UA" w:bidi="ru-RU"/>
        </w:rPr>
        <w:t>ів</w:t>
      </w:r>
      <w:r w:rsidR="00206B5C">
        <w:rPr>
          <w:sz w:val="24"/>
          <w:szCs w:val="24"/>
          <w:lang w:val="ru-RU" w:bidi="ru-RU"/>
        </w:rPr>
        <w:t>. Н</w:t>
      </w:r>
      <w:r w:rsidRPr="00206B5C">
        <w:rPr>
          <w:sz w:val="24"/>
          <w:szCs w:val="24"/>
          <w:lang w:val="ru-RU"/>
        </w:rPr>
        <w:t xml:space="preserve">авчається </w:t>
      </w:r>
      <w:r w:rsidRPr="00206B5C">
        <w:rPr>
          <w:sz w:val="24"/>
          <w:szCs w:val="24"/>
          <w:lang w:val="uk-UA" w:bidi="ru-RU"/>
        </w:rPr>
        <w:t xml:space="preserve">159  </w:t>
      </w:r>
      <w:r w:rsidRPr="00206B5C">
        <w:rPr>
          <w:sz w:val="24"/>
          <w:szCs w:val="24"/>
          <w:lang w:val="ru-RU"/>
        </w:rPr>
        <w:t>учні</w:t>
      </w:r>
      <w:r w:rsidR="00206B5C">
        <w:rPr>
          <w:sz w:val="24"/>
          <w:szCs w:val="24"/>
          <w:lang w:val="uk-UA"/>
        </w:rPr>
        <w:t xml:space="preserve">в, </w:t>
      </w:r>
    </w:p>
    <w:p w:rsidR="008C7739" w:rsidRPr="00206B5C" w:rsidRDefault="00206B5C" w:rsidP="00206B5C">
      <w:pPr>
        <w:pStyle w:val="11"/>
        <w:shd w:val="clear" w:color="auto" w:fill="auto"/>
        <w:jc w:val="both"/>
        <w:rPr>
          <w:sz w:val="24"/>
          <w:szCs w:val="24"/>
          <w:lang w:val="uk-UA"/>
        </w:rPr>
      </w:pPr>
      <w:r>
        <w:rPr>
          <w:sz w:val="24"/>
          <w:szCs w:val="24"/>
          <w:lang w:val="uk-UA"/>
        </w:rPr>
        <w:t xml:space="preserve"> 25 вихованців</w:t>
      </w:r>
      <w:r w:rsidR="008C7739" w:rsidRPr="00206B5C">
        <w:rPr>
          <w:sz w:val="24"/>
          <w:szCs w:val="24"/>
          <w:lang w:val="uk-UA"/>
        </w:rPr>
        <w:t xml:space="preserve"> у дошкільному підрозділі НВК</w:t>
      </w:r>
      <w:r>
        <w:rPr>
          <w:sz w:val="24"/>
          <w:szCs w:val="24"/>
          <w:lang w:val="ru-RU"/>
        </w:rPr>
        <w:t>.</w:t>
      </w:r>
      <w:r>
        <w:rPr>
          <w:sz w:val="24"/>
          <w:szCs w:val="24"/>
          <w:lang w:val="ru-RU" w:bidi="ru-RU"/>
        </w:rPr>
        <w:t>С</w:t>
      </w:r>
      <w:r w:rsidR="008C7739" w:rsidRPr="00206B5C">
        <w:rPr>
          <w:sz w:val="24"/>
          <w:szCs w:val="24"/>
          <w:lang w:val="ru-RU" w:bidi="ru-RU"/>
        </w:rPr>
        <w:t xml:space="preserve">ередня </w:t>
      </w:r>
      <w:r w:rsidR="008C7739" w:rsidRPr="00206B5C">
        <w:rPr>
          <w:sz w:val="24"/>
          <w:szCs w:val="24"/>
          <w:lang w:val="ru-RU"/>
        </w:rPr>
        <w:t>наповнюваність</w:t>
      </w:r>
      <w:r>
        <w:rPr>
          <w:sz w:val="24"/>
          <w:szCs w:val="24"/>
          <w:lang w:val="ru-RU"/>
        </w:rPr>
        <w:t xml:space="preserve"> класів</w:t>
      </w:r>
      <w:r w:rsidR="008C7739" w:rsidRPr="00206B5C">
        <w:rPr>
          <w:sz w:val="24"/>
          <w:szCs w:val="24"/>
          <w:lang w:val="ru-RU" w:bidi="ru-RU"/>
        </w:rPr>
        <w:t xml:space="preserve">становить </w:t>
      </w:r>
      <w:r w:rsidR="008C7739" w:rsidRPr="00206B5C">
        <w:rPr>
          <w:sz w:val="24"/>
          <w:szCs w:val="24"/>
          <w:lang w:val="uk-UA" w:bidi="ru-RU"/>
        </w:rPr>
        <w:t>14,5</w:t>
      </w:r>
      <w:r>
        <w:rPr>
          <w:sz w:val="24"/>
          <w:szCs w:val="24"/>
          <w:lang w:val="uk-UA" w:bidi="ru-RU"/>
        </w:rPr>
        <w:t>.</w:t>
      </w:r>
    </w:p>
    <w:p w:rsidR="008C7739" w:rsidRPr="00206B5C" w:rsidRDefault="008C7739" w:rsidP="008C7739">
      <w:pPr>
        <w:pStyle w:val="11"/>
        <w:shd w:val="clear" w:color="auto" w:fill="auto"/>
        <w:spacing w:after="300"/>
        <w:ind w:firstLine="820"/>
        <w:rPr>
          <w:sz w:val="24"/>
          <w:szCs w:val="24"/>
          <w:lang w:val="ru-RU"/>
        </w:rPr>
      </w:pPr>
    </w:p>
    <w:tbl>
      <w:tblPr>
        <w:tblOverlap w:val="never"/>
        <w:tblW w:w="0" w:type="auto"/>
        <w:jc w:val="center"/>
        <w:tblLayout w:type="fixed"/>
        <w:tblCellMar>
          <w:left w:w="10" w:type="dxa"/>
          <w:right w:w="10" w:type="dxa"/>
        </w:tblCellMar>
        <w:tblLook w:val="04A0"/>
      </w:tblPr>
      <w:tblGrid>
        <w:gridCol w:w="1037"/>
        <w:gridCol w:w="845"/>
        <w:gridCol w:w="768"/>
        <w:gridCol w:w="845"/>
        <w:gridCol w:w="763"/>
        <w:gridCol w:w="850"/>
        <w:gridCol w:w="806"/>
        <w:gridCol w:w="888"/>
        <w:gridCol w:w="744"/>
        <w:gridCol w:w="845"/>
        <w:gridCol w:w="782"/>
      </w:tblGrid>
      <w:tr w:rsidR="008C7739" w:rsidRPr="00206B5C" w:rsidTr="008C7739">
        <w:trPr>
          <w:trHeight w:hRule="exact" w:val="293"/>
          <w:jc w:val="center"/>
        </w:trPr>
        <w:tc>
          <w:tcPr>
            <w:tcW w:w="1037" w:type="dxa"/>
            <w:vMerge w:val="restart"/>
            <w:tcBorders>
              <w:top w:val="single" w:sz="4" w:space="0" w:color="auto"/>
              <w:left w:val="single" w:sz="4" w:space="0" w:color="auto"/>
              <w:bottom w:val="nil"/>
              <w:right w:val="nil"/>
            </w:tcBorders>
            <w:shd w:val="clear" w:color="auto" w:fill="FFFFFF"/>
            <w:vAlign w:val="center"/>
            <w:hideMark/>
          </w:tcPr>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Класи</w:t>
            </w:r>
          </w:p>
        </w:tc>
        <w:tc>
          <w:tcPr>
            <w:tcW w:w="1613" w:type="dxa"/>
            <w:gridSpan w:val="2"/>
            <w:tcBorders>
              <w:top w:val="single" w:sz="4" w:space="0" w:color="auto"/>
              <w:left w:val="single" w:sz="4" w:space="0" w:color="auto"/>
              <w:bottom w:val="nil"/>
              <w:right w:val="nil"/>
            </w:tcBorders>
            <w:shd w:val="clear" w:color="auto" w:fill="FFFFFF"/>
            <w:hideMark/>
          </w:tcPr>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202</w:t>
            </w:r>
            <w:r w:rsidRPr="00206B5C">
              <w:rPr>
                <w:b/>
                <w:sz w:val="24"/>
                <w:szCs w:val="24"/>
                <w:lang w:val="uk-UA"/>
              </w:rPr>
              <w:t>1/</w:t>
            </w:r>
            <w:r w:rsidRPr="00206B5C">
              <w:rPr>
                <w:b/>
                <w:sz w:val="24"/>
                <w:szCs w:val="24"/>
              </w:rPr>
              <w:t>2022</w:t>
            </w:r>
          </w:p>
        </w:tc>
        <w:tc>
          <w:tcPr>
            <w:tcW w:w="1608" w:type="dxa"/>
            <w:gridSpan w:val="2"/>
            <w:tcBorders>
              <w:top w:val="single" w:sz="4" w:space="0" w:color="auto"/>
              <w:left w:val="single" w:sz="4" w:space="0" w:color="auto"/>
              <w:bottom w:val="nil"/>
              <w:right w:val="nil"/>
            </w:tcBorders>
            <w:shd w:val="clear" w:color="auto" w:fill="FFFFFF"/>
            <w:hideMark/>
          </w:tcPr>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2022</w:t>
            </w:r>
            <w:r w:rsidRPr="00206B5C">
              <w:rPr>
                <w:b/>
                <w:sz w:val="24"/>
                <w:szCs w:val="24"/>
                <w:lang w:val="uk-UA"/>
              </w:rPr>
              <w:t>/</w:t>
            </w:r>
            <w:r w:rsidRPr="00206B5C">
              <w:rPr>
                <w:b/>
                <w:sz w:val="24"/>
                <w:szCs w:val="24"/>
              </w:rPr>
              <w:t>2023</w:t>
            </w:r>
          </w:p>
        </w:tc>
        <w:tc>
          <w:tcPr>
            <w:tcW w:w="1656" w:type="dxa"/>
            <w:gridSpan w:val="2"/>
            <w:tcBorders>
              <w:top w:val="single" w:sz="4" w:space="0" w:color="auto"/>
              <w:left w:val="single" w:sz="4" w:space="0" w:color="auto"/>
              <w:bottom w:val="nil"/>
              <w:right w:val="nil"/>
            </w:tcBorders>
            <w:shd w:val="clear" w:color="auto" w:fill="FFFFFF"/>
            <w:hideMark/>
          </w:tcPr>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2023</w:t>
            </w:r>
            <w:r w:rsidRPr="00206B5C">
              <w:rPr>
                <w:b/>
                <w:sz w:val="24"/>
                <w:szCs w:val="24"/>
                <w:lang w:val="uk-UA"/>
              </w:rPr>
              <w:t>/</w:t>
            </w:r>
            <w:r w:rsidRPr="00206B5C">
              <w:rPr>
                <w:b/>
                <w:sz w:val="24"/>
                <w:szCs w:val="24"/>
              </w:rPr>
              <w:t xml:space="preserve"> 2024</w:t>
            </w:r>
          </w:p>
        </w:tc>
        <w:tc>
          <w:tcPr>
            <w:tcW w:w="1632" w:type="dxa"/>
            <w:gridSpan w:val="2"/>
            <w:tcBorders>
              <w:top w:val="single" w:sz="4" w:space="0" w:color="auto"/>
              <w:left w:val="single" w:sz="4" w:space="0" w:color="auto"/>
              <w:bottom w:val="nil"/>
              <w:right w:val="nil"/>
            </w:tcBorders>
            <w:shd w:val="clear" w:color="auto" w:fill="FFFFFF"/>
            <w:hideMark/>
          </w:tcPr>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2024</w:t>
            </w:r>
            <w:r w:rsidRPr="00206B5C">
              <w:rPr>
                <w:b/>
                <w:sz w:val="24"/>
                <w:szCs w:val="24"/>
                <w:lang w:val="uk-UA"/>
              </w:rPr>
              <w:t>/</w:t>
            </w:r>
            <w:r w:rsidRPr="00206B5C">
              <w:rPr>
                <w:b/>
                <w:sz w:val="24"/>
                <w:szCs w:val="24"/>
              </w:rPr>
              <w:t>2025</w:t>
            </w:r>
          </w:p>
        </w:tc>
        <w:tc>
          <w:tcPr>
            <w:tcW w:w="1627" w:type="dxa"/>
            <w:gridSpan w:val="2"/>
            <w:tcBorders>
              <w:top w:val="single" w:sz="4" w:space="0" w:color="auto"/>
              <w:left w:val="single" w:sz="4" w:space="0" w:color="auto"/>
              <w:bottom w:val="nil"/>
              <w:right w:val="single" w:sz="4" w:space="0" w:color="auto"/>
            </w:tcBorders>
            <w:shd w:val="clear" w:color="auto" w:fill="FFFFFF"/>
            <w:hideMark/>
          </w:tcPr>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202</w:t>
            </w:r>
            <w:r w:rsidRPr="00206B5C">
              <w:rPr>
                <w:b/>
                <w:sz w:val="24"/>
                <w:szCs w:val="24"/>
                <w:lang w:val="uk-UA"/>
              </w:rPr>
              <w:t>5/</w:t>
            </w:r>
            <w:r w:rsidRPr="00206B5C">
              <w:rPr>
                <w:b/>
                <w:sz w:val="24"/>
                <w:szCs w:val="24"/>
              </w:rPr>
              <w:t>202</w:t>
            </w:r>
            <w:r w:rsidRPr="00206B5C">
              <w:rPr>
                <w:b/>
                <w:sz w:val="24"/>
                <w:szCs w:val="24"/>
                <w:lang w:val="uk-UA"/>
              </w:rPr>
              <w:t>6</w:t>
            </w:r>
          </w:p>
        </w:tc>
      </w:tr>
      <w:tr w:rsidR="008C7739" w:rsidRPr="00206B5C" w:rsidTr="008C7739">
        <w:trPr>
          <w:trHeight w:hRule="exact" w:val="840"/>
          <w:jc w:val="center"/>
        </w:trPr>
        <w:tc>
          <w:tcPr>
            <w:tcW w:w="1037" w:type="dxa"/>
            <w:vMerge/>
            <w:tcBorders>
              <w:top w:val="single" w:sz="4" w:space="0" w:color="auto"/>
              <w:left w:val="single" w:sz="4" w:space="0" w:color="auto"/>
              <w:bottom w:val="nil"/>
              <w:right w:val="nil"/>
            </w:tcBorders>
            <w:vAlign w:val="center"/>
            <w:hideMark/>
          </w:tcPr>
          <w:p w:rsidR="008C7739" w:rsidRPr="00206B5C" w:rsidRDefault="008C7739" w:rsidP="008C7739">
            <w:pPr>
              <w:rPr>
                <w:b/>
                <w:sz w:val="24"/>
                <w:szCs w:val="24"/>
                <w:lang w:eastAsia="uk-UA" w:bidi="uk-UA"/>
              </w:rPr>
            </w:pP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8C7739">
            <w:pPr>
              <w:pStyle w:val="a9"/>
              <w:shd w:val="clear" w:color="auto" w:fill="auto"/>
              <w:spacing w:line="276" w:lineRule="auto"/>
              <w:ind w:firstLine="0"/>
              <w:jc w:val="center"/>
              <w:rPr>
                <w:b/>
                <w:sz w:val="24"/>
                <w:szCs w:val="24"/>
              </w:rPr>
            </w:pPr>
            <w:r w:rsidRPr="00206B5C">
              <w:rPr>
                <w:b/>
                <w:sz w:val="24"/>
                <w:szCs w:val="24"/>
              </w:rPr>
              <w:t>К-ть</w:t>
            </w:r>
          </w:p>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класів</w:t>
            </w:r>
          </w:p>
        </w:tc>
        <w:tc>
          <w:tcPr>
            <w:tcW w:w="768" w:type="dxa"/>
            <w:tcBorders>
              <w:top w:val="single" w:sz="4" w:space="0" w:color="auto"/>
              <w:left w:val="single" w:sz="4" w:space="0" w:color="auto"/>
              <w:bottom w:val="nil"/>
              <w:right w:val="nil"/>
            </w:tcBorders>
            <w:shd w:val="clear" w:color="auto" w:fill="FFFFFF"/>
            <w:hideMark/>
          </w:tcPr>
          <w:p w:rsidR="008C7739" w:rsidRPr="00206B5C" w:rsidRDefault="008C7739" w:rsidP="008C7739">
            <w:pPr>
              <w:pStyle w:val="a9"/>
              <w:shd w:val="clear" w:color="auto" w:fill="auto"/>
              <w:spacing w:line="276" w:lineRule="auto"/>
              <w:ind w:firstLine="0"/>
              <w:jc w:val="center"/>
              <w:rPr>
                <w:b/>
                <w:sz w:val="24"/>
                <w:szCs w:val="24"/>
              </w:rPr>
            </w:pPr>
            <w:r w:rsidRPr="00206B5C">
              <w:rPr>
                <w:b/>
                <w:sz w:val="24"/>
                <w:szCs w:val="24"/>
              </w:rPr>
              <w:t>К-ть</w:t>
            </w:r>
          </w:p>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учнів</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8C7739">
            <w:pPr>
              <w:pStyle w:val="a9"/>
              <w:shd w:val="clear" w:color="auto" w:fill="auto"/>
              <w:spacing w:line="276" w:lineRule="auto"/>
              <w:ind w:firstLine="0"/>
              <w:jc w:val="center"/>
              <w:rPr>
                <w:b/>
                <w:sz w:val="24"/>
                <w:szCs w:val="24"/>
              </w:rPr>
            </w:pPr>
            <w:r w:rsidRPr="00206B5C">
              <w:rPr>
                <w:b/>
                <w:sz w:val="24"/>
                <w:szCs w:val="24"/>
              </w:rPr>
              <w:t>К-ть</w:t>
            </w:r>
          </w:p>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класів</w:t>
            </w:r>
          </w:p>
        </w:tc>
        <w:tc>
          <w:tcPr>
            <w:tcW w:w="763" w:type="dxa"/>
            <w:tcBorders>
              <w:top w:val="single" w:sz="4" w:space="0" w:color="auto"/>
              <w:left w:val="single" w:sz="4" w:space="0" w:color="auto"/>
              <w:bottom w:val="nil"/>
              <w:right w:val="nil"/>
            </w:tcBorders>
            <w:shd w:val="clear" w:color="auto" w:fill="FFFFFF"/>
            <w:hideMark/>
          </w:tcPr>
          <w:p w:rsidR="008C7739" w:rsidRPr="00206B5C" w:rsidRDefault="008C7739" w:rsidP="008C7739">
            <w:pPr>
              <w:pStyle w:val="a9"/>
              <w:shd w:val="clear" w:color="auto" w:fill="auto"/>
              <w:spacing w:line="276" w:lineRule="auto"/>
              <w:ind w:firstLine="0"/>
              <w:jc w:val="center"/>
              <w:rPr>
                <w:b/>
                <w:sz w:val="24"/>
                <w:szCs w:val="24"/>
              </w:rPr>
            </w:pPr>
            <w:r w:rsidRPr="00206B5C">
              <w:rPr>
                <w:b/>
                <w:sz w:val="24"/>
                <w:szCs w:val="24"/>
              </w:rPr>
              <w:t>К-ть</w:t>
            </w:r>
          </w:p>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учнів</w:t>
            </w:r>
          </w:p>
        </w:tc>
        <w:tc>
          <w:tcPr>
            <w:tcW w:w="850" w:type="dxa"/>
            <w:tcBorders>
              <w:top w:val="single" w:sz="4" w:space="0" w:color="auto"/>
              <w:left w:val="single" w:sz="4" w:space="0" w:color="auto"/>
              <w:bottom w:val="nil"/>
              <w:right w:val="nil"/>
            </w:tcBorders>
            <w:shd w:val="clear" w:color="auto" w:fill="FFFFFF"/>
            <w:hideMark/>
          </w:tcPr>
          <w:p w:rsidR="008C7739" w:rsidRPr="00206B5C" w:rsidRDefault="008C7739" w:rsidP="008C7739">
            <w:pPr>
              <w:pStyle w:val="a9"/>
              <w:shd w:val="clear" w:color="auto" w:fill="auto"/>
              <w:spacing w:line="276" w:lineRule="auto"/>
              <w:ind w:firstLine="0"/>
              <w:jc w:val="center"/>
              <w:rPr>
                <w:b/>
                <w:sz w:val="24"/>
                <w:szCs w:val="24"/>
              </w:rPr>
            </w:pPr>
            <w:r w:rsidRPr="00206B5C">
              <w:rPr>
                <w:b/>
                <w:sz w:val="24"/>
                <w:szCs w:val="24"/>
              </w:rPr>
              <w:t>К-ть</w:t>
            </w:r>
          </w:p>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класів</w:t>
            </w:r>
          </w:p>
        </w:tc>
        <w:tc>
          <w:tcPr>
            <w:tcW w:w="806" w:type="dxa"/>
            <w:tcBorders>
              <w:top w:val="single" w:sz="4" w:space="0" w:color="auto"/>
              <w:left w:val="single" w:sz="4" w:space="0" w:color="auto"/>
              <w:bottom w:val="nil"/>
              <w:right w:val="nil"/>
            </w:tcBorders>
            <w:shd w:val="clear" w:color="auto" w:fill="FFFFFF"/>
            <w:hideMark/>
          </w:tcPr>
          <w:p w:rsidR="008C7739" w:rsidRPr="00206B5C" w:rsidRDefault="008C7739" w:rsidP="008C7739">
            <w:pPr>
              <w:pStyle w:val="a9"/>
              <w:shd w:val="clear" w:color="auto" w:fill="auto"/>
              <w:spacing w:line="276" w:lineRule="auto"/>
              <w:ind w:firstLine="0"/>
              <w:jc w:val="center"/>
              <w:rPr>
                <w:b/>
                <w:sz w:val="24"/>
                <w:szCs w:val="24"/>
              </w:rPr>
            </w:pPr>
            <w:r w:rsidRPr="00206B5C">
              <w:rPr>
                <w:b/>
                <w:sz w:val="24"/>
                <w:szCs w:val="24"/>
              </w:rPr>
              <w:t>К-ть</w:t>
            </w:r>
          </w:p>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учнів</w:t>
            </w:r>
          </w:p>
        </w:tc>
        <w:tc>
          <w:tcPr>
            <w:tcW w:w="888" w:type="dxa"/>
            <w:tcBorders>
              <w:top w:val="single" w:sz="4" w:space="0" w:color="auto"/>
              <w:left w:val="single" w:sz="4" w:space="0" w:color="auto"/>
              <w:bottom w:val="nil"/>
              <w:right w:val="nil"/>
            </w:tcBorders>
            <w:shd w:val="clear" w:color="auto" w:fill="FFFFFF"/>
            <w:hideMark/>
          </w:tcPr>
          <w:p w:rsidR="008C7739" w:rsidRPr="00206B5C" w:rsidRDefault="008C7739" w:rsidP="008C7739">
            <w:pPr>
              <w:pStyle w:val="a9"/>
              <w:shd w:val="clear" w:color="auto" w:fill="auto"/>
              <w:spacing w:line="276" w:lineRule="auto"/>
              <w:ind w:firstLine="0"/>
              <w:jc w:val="center"/>
              <w:rPr>
                <w:b/>
                <w:sz w:val="24"/>
                <w:szCs w:val="24"/>
              </w:rPr>
            </w:pPr>
            <w:r w:rsidRPr="00206B5C">
              <w:rPr>
                <w:b/>
                <w:sz w:val="24"/>
                <w:szCs w:val="24"/>
              </w:rPr>
              <w:t>К-ть</w:t>
            </w:r>
          </w:p>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класів</w:t>
            </w:r>
          </w:p>
        </w:tc>
        <w:tc>
          <w:tcPr>
            <w:tcW w:w="744"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8C7739">
            <w:pPr>
              <w:pStyle w:val="a9"/>
              <w:shd w:val="clear" w:color="auto" w:fill="auto"/>
              <w:spacing w:line="276" w:lineRule="auto"/>
              <w:ind w:firstLine="0"/>
              <w:jc w:val="center"/>
              <w:rPr>
                <w:b/>
                <w:sz w:val="24"/>
                <w:szCs w:val="24"/>
                <w:lang w:val="uk-UA" w:eastAsia="uk-UA" w:bidi="uk-UA"/>
              </w:rPr>
            </w:pPr>
            <w:r w:rsidRPr="00206B5C">
              <w:rPr>
                <w:b/>
                <w:sz w:val="24"/>
                <w:szCs w:val="24"/>
              </w:rPr>
              <w:t>К-ть учні в</w:t>
            </w:r>
          </w:p>
        </w:tc>
        <w:tc>
          <w:tcPr>
            <w:tcW w:w="845"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8C7739">
            <w:pPr>
              <w:pStyle w:val="a9"/>
              <w:shd w:val="clear" w:color="auto" w:fill="auto"/>
              <w:spacing w:line="276" w:lineRule="auto"/>
              <w:ind w:firstLine="0"/>
              <w:jc w:val="center"/>
              <w:rPr>
                <w:b/>
                <w:sz w:val="24"/>
                <w:szCs w:val="24"/>
              </w:rPr>
            </w:pPr>
            <w:r w:rsidRPr="00206B5C">
              <w:rPr>
                <w:b/>
                <w:sz w:val="24"/>
                <w:szCs w:val="24"/>
              </w:rPr>
              <w:t>К-ть</w:t>
            </w:r>
          </w:p>
          <w:p w:rsidR="008C7739" w:rsidRPr="00206B5C" w:rsidRDefault="008C7739" w:rsidP="008C7739">
            <w:pPr>
              <w:pStyle w:val="a9"/>
              <w:shd w:val="clear" w:color="auto" w:fill="auto"/>
              <w:spacing w:line="276" w:lineRule="auto"/>
              <w:ind w:firstLine="0"/>
              <w:rPr>
                <w:b/>
                <w:sz w:val="24"/>
                <w:szCs w:val="24"/>
                <w:lang w:val="uk-UA" w:eastAsia="uk-UA" w:bidi="uk-UA"/>
              </w:rPr>
            </w:pPr>
            <w:r w:rsidRPr="00206B5C">
              <w:rPr>
                <w:b/>
                <w:sz w:val="24"/>
                <w:szCs w:val="24"/>
              </w:rPr>
              <w:t>класі в</w:t>
            </w:r>
          </w:p>
        </w:tc>
        <w:tc>
          <w:tcPr>
            <w:tcW w:w="782" w:type="dxa"/>
            <w:tcBorders>
              <w:top w:val="single" w:sz="4" w:space="0" w:color="auto"/>
              <w:left w:val="single" w:sz="4" w:space="0" w:color="auto"/>
              <w:bottom w:val="nil"/>
              <w:right w:val="single" w:sz="4" w:space="0" w:color="auto"/>
            </w:tcBorders>
            <w:shd w:val="clear" w:color="auto" w:fill="FFFFFF"/>
            <w:hideMark/>
          </w:tcPr>
          <w:p w:rsidR="008C7739" w:rsidRPr="00206B5C" w:rsidRDefault="008C7739" w:rsidP="008C7739">
            <w:pPr>
              <w:pStyle w:val="a9"/>
              <w:shd w:val="clear" w:color="auto" w:fill="auto"/>
              <w:spacing w:line="276" w:lineRule="auto"/>
              <w:ind w:firstLine="0"/>
              <w:rPr>
                <w:b/>
                <w:sz w:val="24"/>
                <w:szCs w:val="24"/>
              </w:rPr>
            </w:pPr>
            <w:r w:rsidRPr="00206B5C">
              <w:rPr>
                <w:b/>
                <w:sz w:val="24"/>
                <w:szCs w:val="24"/>
              </w:rPr>
              <w:t>К-ть</w:t>
            </w:r>
          </w:p>
          <w:p w:rsidR="008C7739" w:rsidRPr="00206B5C" w:rsidRDefault="008C7739" w:rsidP="008C7739">
            <w:pPr>
              <w:pStyle w:val="a9"/>
              <w:shd w:val="clear" w:color="auto" w:fill="auto"/>
              <w:spacing w:line="276" w:lineRule="auto"/>
              <w:ind w:firstLine="0"/>
              <w:rPr>
                <w:b/>
                <w:sz w:val="24"/>
                <w:szCs w:val="24"/>
                <w:lang w:val="uk-UA" w:eastAsia="uk-UA" w:bidi="uk-UA"/>
              </w:rPr>
            </w:pPr>
            <w:r w:rsidRPr="00206B5C">
              <w:rPr>
                <w:b/>
                <w:sz w:val="24"/>
                <w:szCs w:val="24"/>
              </w:rPr>
              <w:t>учнів</w:t>
            </w:r>
          </w:p>
        </w:tc>
      </w:tr>
      <w:tr w:rsidR="008C7739" w:rsidRPr="00206B5C" w:rsidTr="008C7739">
        <w:trPr>
          <w:trHeight w:hRule="exact" w:val="283"/>
          <w:jc w:val="center"/>
        </w:trPr>
        <w:tc>
          <w:tcPr>
            <w:tcW w:w="1037"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jc w:val="center"/>
              <w:rPr>
                <w:sz w:val="24"/>
                <w:szCs w:val="24"/>
                <w:lang w:val="uk-UA" w:eastAsia="uk-UA" w:bidi="uk-UA"/>
              </w:rPr>
            </w:pPr>
            <w:r w:rsidRPr="00206B5C">
              <w:rPr>
                <w:sz w:val="24"/>
                <w:szCs w:val="24"/>
              </w:rPr>
              <w:t>1</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6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rPr>
              <w:t>15</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63"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rPr>
              <w:t>16</w:t>
            </w:r>
          </w:p>
        </w:tc>
        <w:tc>
          <w:tcPr>
            <w:tcW w:w="850"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806"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rPr>
              <w:t>1</w:t>
            </w:r>
            <w:r w:rsidRPr="00206B5C">
              <w:rPr>
                <w:sz w:val="24"/>
                <w:szCs w:val="24"/>
                <w:lang w:val="uk-UA"/>
              </w:rPr>
              <w:t>8</w:t>
            </w:r>
          </w:p>
        </w:tc>
        <w:tc>
          <w:tcPr>
            <w:tcW w:w="88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44"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rPr>
              <w:t>10</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82" w:type="dxa"/>
            <w:tcBorders>
              <w:top w:val="single" w:sz="4" w:space="0" w:color="auto"/>
              <w:left w:val="single" w:sz="4" w:space="0" w:color="auto"/>
              <w:bottom w:val="nil"/>
              <w:right w:val="single" w:sz="4" w:space="0" w:color="auto"/>
            </w:tcBorders>
            <w:shd w:val="clear" w:color="auto" w:fill="FFFFFF"/>
            <w:vAlign w:val="bottom"/>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rPr>
              <w:t>10</w:t>
            </w:r>
          </w:p>
        </w:tc>
      </w:tr>
      <w:tr w:rsidR="008C7739" w:rsidRPr="00206B5C" w:rsidTr="008C7739">
        <w:trPr>
          <w:trHeight w:hRule="exact" w:val="288"/>
          <w:jc w:val="center"/>
        </w:trPr>
        <w:tc>
          <w:tcPr>
            <w:tcW w:w="1037"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jc w:val="center"/>
              <w:rPr>
                <w:sz w:val="24"/>
                <w:szCs w:val="24"/>
                <w:lang w:val="uk-UA" w:eastAsia="uk-UA" w:bidi="uk-UA"/>
              </w:rPr>
            </w:pPr>
            <w:r w:rsidRPr="00206B5C">
              <w:rPr>
                <w:sz w:val="24"/>
                <w:szCs w:val="24"/>
              </w:rPr>
              <w:t>2</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6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13</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63"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15</w:t>
            </w:r>
          </w:p>
        </w:tc>
        <w:tc>
          <w:tcPr>
            <w:tcW w:w="850"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806"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16</w:t>
            </w:r>
          </w:p>
        </w:tc>
        <w:tc>
          <w:tcPr>
            <w:tcW w:w="88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rPr>
              <w:t>1</w:t>
            </w:r>
          </w:p>
        </w:tc>
        <w:tc>
          <w:tcPr>
            <w:tcW w:w="744"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18</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82" w:type="dxa"/>
            <w:tcBorders>
              <w:top w:val="single" w:sz="4" w:space="0" w:color="auto"/>
              <w:left w:val="single" w:sz="4" w:space="0" w:color="auto"/>
              <w:bottom w:val="nil"/>
              <w:right w:val="single" w:sz="4" w:space="0" w:color="auto"/>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10</w:t>
            </w:r>
          </w:p>
        </w:tc>
      </w:tr>
      <w:tr w:rsidR="008C7739" w:rsidRPr="00206B5C" w:rsidTr="008C7739">
        <w:trPr>
          <w:trHeight w:hRule="exact" w:val="283"/>
          <w:jc w:val="center"/>
        </w:trPr>
        <w:tc>
          <w:tcPr>
            <w:tcW w:w="1037"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jc w:val="center"/>
              <w:rPr>
                <w:sz w:val="24"/>
                <w:szCs w:val="24"/>
                <w:lang w:val="uk-UA" w:eastAsia="uk-UA" w:bidi="uk-UA"/>
              </w:rPr>
            </w:pPr>
            <w:r w:rsidRPr="00206B5C">
              <w:rPr>
                <w:sz w:val="24"/>
                <w:szCs w:val="24"/>
              </w:rPr>
              <w:t>3</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68"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20</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63"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13</w:t>
            </w:r>
          </w:p>
        </w:tc>
        <w:tc>
          <w:tcPr>
            <w:tcW w:w="850"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806"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15</w:t>
            </w:r>
          </w:p>
        </w:tc>
        <w:tc>
          <w:tcPr>
            <w:tcW w:w="88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w:t>
            </w:r>
          </w:p>
        </w:tc>
        <w:tc>
          <w:tcPr>
            <w:tcW w:w="744"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16</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82" w:type="dxa"/>
            <w:tcBorders>
              <w:top w:val="single" w:sz="4" w:space="0" w:color="auto"/>
              <w:left w:val="single" w:sz="4" w:space="0" w:color="auto"/>
              <w:bottom w:val="nil"/>
              <w:right w:val="single" w:sz="4" w:space="0" w:color="auto"/>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18</w:t>
            </w:r>
          </w:p>
        </w:tc>
      </w:tr>
      <w:tr w:rsidR="008C7739" w:rsidRPr="00206B5C" w:rsidTr="008C7739">
        <w:trPr>
          <w:trHeight w:hRule="exact" w:val="288"/>
          <w:jc w:val="center"/>
        </w:trPr>
        <w:tc>
          <w:tcPr>
            <w:tcW w:w="1037"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jc w:val="center"/>
              <w:rPr>
                <w:sz w:val="24"/>
                <w:szCs w:val="24"/>
                <w:lang w:val="uk-UA" w:eastAsia="uk-UA" w:bidi="uk-UA"/>
              </w:rPr>
            </w:pPr>
            <w:r w:rsidRPr="00206B5C">
              <w:rPr>
                <w:sz w:val="24"/>
                <w:szCs w:val="24"/>
              </w:rPr>
              <w:t>4</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6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15</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63"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20</w:t>
            </w:r>
          </w:p>
        </w:tc>
        <w:tc>
          <w:tcPr>
            <w:tcW w:w="850"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806"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13</w:t>
            </w:r>
          </w:p>
        </w:tc>
        <w:tc>
          <w:tcPr>
            <w:tcW w:w="88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44"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15</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82" w:type="dxa"/>
            <w:tcBorders>
              <w:top w:val="single" w:sz="4" w:space="0" w:color="auto"/>
              <w:left w:val="single" w:sz="4" w:space="0" w:color="auto"/>
              <w:bottom w:val="nil"/>
              <w:right w:val="single" w:sz="4" w:space="0" w:color="auto"/>
            </w:tcBorders>
            <w:shd w:val="clear" w:color="auto" w:fill="FFFFFF"/>
            <w:vAlign w:val="bottom"/>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16</w:t>
            </w:r>
          </w:p>
        </w:tc>
      </w:tr>
      <w:tr w:rsidR="008C7739" w:rsidRPr="00206B5C" w:rsidTr="008C7739">
        <w:trPr>
          <w:trHeight w:hRule="exact" w:val="283"/>
          <w:jc w:val="center"/>
        </w:trPr>
        <w:tc>
          <w:tcPr>
            <w:tcW w:w="1037"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jc w:val="center"/>
              <w:rPr>
                <w:sz w:val="24"/>
                <w:szCs w:val="24"/>
                <w:lang w:val="uk-UA" w:eastAsia="uk-UA" w:bidi="uk-UA"/>
              </w:rPr>
            </w:pPr>
            <w:r w:rsidRPr="00206B5C">
              <w:rPr>
                <w:sz w:val="24"/>
                <w:szCs w:val="24"/>
              </w:rPr>
              <w:t>5</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6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13</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63"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15</w:t>
            </w:r>
          </w:p>
        </w:tc>
        <w:tc>
          <w:tcPr>
            <w:tcW w:w="850"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806"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20</w:t>
            </w:r>
          </w:p>
        </w:tc>
        <w:tc>
          <w:tcPr>
            <w:tcW w:w="88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44"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13</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82" w:type="dxa"/>
            <w:tcBorders>
              <w:top w:val="single" w:sz="4" w:space="0" w:color="auto"/>
              <w:left w:val="single" w:sz="4" w:space="0" w:color="auto"/>
              <w:bottom w:val="nil"/>
              <w:right w:val="single" w:sz="4" w:space="0" w:color="auto"/>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15</w:t>
            </w:r>
          </w:p>
        </w:tc>
      </w:tr>
      <w:tr w:rsidR="008C7739" w:rsidRPr="00206B5C" w:rsidTr="008C7739">
        <w:trPr>
          <w:trHeight w:hRule="exact" w:val="288"/>
          <w:jc w:val="center"/>
        </w:trPr>
        <w:tc>
          <w:tcPr>
            <w:tcW w:w="1037"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jc w:val="center"/>
              <w:rPr>
                <w:sz w:val="24"/>
                <w:szCs w:val="24"/>
                <w:lang w:val="uk-UA" w:eastAsia="uk-UA" w:bidi="uk-UA"/>
              </w:rPr>
            </w:pPr>
            <w:r w:rsidRPr="00206B5C">
              <w:rPr>
                <w:sz w:val="24"/>
                <w:szCs w:val="24"/>
              </w:rPr>
              <w:t>6</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6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18</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63"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13</w:t>
            </w:r>
          </w:p>
        </w:tc>
        <w:tc>
          <w:tcPr>
            <w:tcW w:w="850"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806"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15</w:t>
            </w:r>
          </w:p>
        </w:tc>
        <w:tc>
          <w:tcPr>
            <w:tcW w:w="88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44"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20</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82" w:type="dxa"/>
            <w:tcBorders>
              <w:top w:val="single" w:sz="4" w:space="0" w:color="auto"/>
              <w:left w:val="single" w:sz="4" w:space="0" w:color="auto"/>
              <w:bottom w:val="nil"/>
              <w:right w:val="single" w:sz="4" w:space="0" w:color="auto"/>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13</w:t>
            </w:r>
          </w:p>
        </w:tc>
      </w:tr>
      <w:tr w:rsidR="008C7739" w:rsidRPr="00206B5C" w:rsidTr="008C7739">
        <w:trPr>
          <w:trHeight w:hRule="exact" w:val="283"/>
          <w:jc w:val="center"/>
        </w:trPr>
        <w:tc>
          <w:tcPr>
            <w:tcW w:w="1037"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jc w:val="center"/>
              <w:rPr>
                <w:sz w:val="24"/>
                <w:szCs w:val="24"/>
                <w:lang w:val="uk-UA" w:eastAsia="uk-UA" w:bidi="uk-UA"/>
              </w:rPr>
            </w:pPr>
            <w:r w:rsidRPr="00206B5C">
              <w:rPr>
                <w:sz w:val="24"/>
                <w:szCs w:val="24"/>
              </w:rPr>
              <w:t>7</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6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20</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63"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18</w:t>
            </w:r>
          </w:p>
        </w:tc>
        <w:tc>
          <w:tcPr>
            <w:tcW w:w="850"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806"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13</w:t>
            </w:r>
          </w:p>
        </w:tc>
        <w:tc>
          <w:tcPr>
            <w:tcW w:w="88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44"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15</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82" w:type="dxa"/>
            <w:tcBorders>
              <w:top w:val="single" w:sz="4" w:space="0" w:color="auto"/>
              <w:left w:val="single" w:sz="4" w:space="0" w:color="auto"/>
              <w:bottom w:val="nil"/>
              <w:right w:val="single" w:sz="4" w:space="0" w:color="auto"/>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20</w:t>
            </w:r>
          </w:p>
        </w:tc>
      </w:tr>
      <w:tr w:rsidR="008C7739" w:rsidRPr="00206B5C" w:rsidTr="008C7739">
        <w:trPr>
          <w:trHeight w:hRule="exact" w:val="288"/>
          <w:jc w:val="center"/>
        </w:trPr>
        <w:tc>
          <w:tcPr>
            <w:tcW w:w="1037"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jc w:val="center"/>
              <w:rPr>
                <w:sz w:val="24"/>
                <w:szCs w:val="24"/>
                <w:lang w:val="uk-UA" w:eastAsia="uk-UA" w:bidi="uk-UA"/>
              </w:rPr>
            </w:pPr>
            <w:r w:rsidRPr="00206B5C">
              <w:rPr>
                <w:sz w:val="24"/>
                <w:szCs w:val="24"/>
              </w:rPr>
              <w:t>8</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68"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14</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63"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20</w:t>
            </w:r>
          </w:p>
        </w:tc>
        <w:tc>
          <w:tcPr>
            <w:tcW w:w="850"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806"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18</w:t>
            </w:r>
          </w:p>
        </w:tc>
        <w:tc>
          <w:tcPr>
            <w:tcW w:w="88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44"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13</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82" w:type="dxa"/>
            <w:tcBorders>
              <w:top w:val="single" w:sz="4" w:space="0" w:color="auto"/>
              <w:left w:val="single" w:sz="4" w:space="0" w:color="auto"/>
              <w:bottom w:val="nil"/>
              <w:right w:val="single" w:sz="4" w:space="0" w:color="auto"/>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15</w:t>
            </w:r>
          </w:p>
        </w:tc>
      </w:tr>
      <w:tr w:rsidR="008C7739" w:rsidRPr="00206B5C" w:rsidTr="008C7739">
        <w:trPr>
          <w:trHeight w:hRule="exact" w:val="283"/>
          <w:jc w:val="center"/>
        </w:trPr>
        <w:tc>
          <w:tcPr>
            <w:tcW w:w="1037"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jc w:val="center"/>
              <w:rPr>
                <w:sz w:val="24"/>
                <w:szCs w:val="24"/>
                <w:lang w:val="uk-UA" w:eastAsia="uk-UA" w:bidi="uk-UA"/>
              </w:rPr>
            </w:pPr>
            <w:r w:rsidRPr="00206B5C">
              <w:rPr>
                <w:sz w:val="24"/>
                <w:szCs w:val="24"/>
              </w:rPr>
              <w:t>9</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6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12</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63"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14</w:t>
            </w:r>
          </w:p>
        </w:tc>
        <w:tc>
          <w:tcPr>
            <w:tcW w:w="850"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806"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20</w:t>
            </w:r>
          </w:p>
        </w:tc>
        <w:tc>
          <w:tcPr>
            <w:tcW w:w="888"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44"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18</w:t>
            </w:r>
          </w:p>
        </w:tc>
        <w:tc>
          <w:tcPr>
            <w:tcW w:w="845" w:type="dxa"/>
            <w:tcBorders>
              <w:top w:val="single" w:sz="4" w:space="0" w:color="auto"/>
              <w:left w:val="single" w:sz="4" w:space="0" w:color="auto"/>
              <w:bottom w:val="nil"/>
              <w:right w:val="nil"/>
            </w:tcBorders>
            <w:shd w:val="clear" w:color="auto" w:fill="FFFFFF"/>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82" w:type="dxa"/>
            <w:tcBorders>
              <w:top w:val="single" w:sz="4" w:space="0" w:color="auto"/>
              <w:left w:val="single" w:sz="4" w:space="0" w:color="auto"/>
              <w:bottom w:val="nil"/>
              <w:right w:val="single" w:sz="4" w:space="0" w:color="auto"/>
            </w:tcBorders>
            <w:shd w:val="clear" w:color="auto" w:fill="FFFFFF"/>
            <w:hideMark/>
          </w:tcPr>
          <w:p w:rsidR="008C7739" w:rsidRPr="00206B5C" w:rsidRDefault="008C7739" w:rsidP="00206B5C">
            <w:pPr>
              <w:pStyle w:val="a9"/>
              <w:shd w:val="clear" w:color="auto" w:fill="auto"/>
              <w:spacing w:line="276" w:lineRule="auto"/>
              <w:ind w:firstLine="200"/>
              <w:jc w:val="center"/>
              <w:rPr>
                <w:sz w:val="24"/>
                <w:szCs w:val="24"/>
                <w:lang w:val="uk-UA" w:eastAsia="uk-UA" w:bidi="uk-UA"/>
              </w:rPr>
            </w:pPr>
            <w:r w:rsidRPr="00206B5C">
              <w:rPr>
                <w:sz w:val="24"/>
                <w:szCs w:val="24"/>
                <w:lang w:val="uk-UA" w:eastAsia="uk-UA" w:bidi="uk-UA"/>
              </w:rPr>
              <w:t>13</w:t>
            </w:r>
          </w:p>
        </w:tc>
      </w:tr>
      <w:tr w:rsidR="008C7739" w:rsidRPr="00206B5C" w:rsidTr="008C7739">
        <w:trPr>
          <w:trHeight w:hRule="exact" w:val="283"/>
          <w:jc w:val="center"/>
        </w:trPr>
        <w:tc>
          <w:tcPr>
            <w:tcW w:w="1037"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jc w:val="center"/>
              <w:rPr>
                <w:sz w:val="24"/>
                <w:szCs w:val="24"/>
                <w:lang w:val="uk-UA" w:eastAsia="uk-UA" w:bidi="uk-UA"/>
              </w:rPr>
            </w:pPr>
            <w:r w:rsidRPr="00206B5C">
              <w:rPr>
                <w:sz w:val="24"/>
                <w:szCs w:val="24"/>
              </w:rPr>
              <w:t>10</w:t>
            </w:r>
          </w:p>
        </w:tc>
        <w:tc>
          <w:tcPr>
            <w:tcW w:w="845"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68" w:type="dxa"/>
            <w:tcBorders>
              <w:top w:val="single" w:sz="4" w:space="0" w:color="auto"/>
              <w:left w:val="single" w:sz="4" w:space="0" w:color="auto"/>
              <w:bottom w:val="nil"/>
              <w:right w:val="nil"/>
            </w:tcBorders>
            <w:shd w:val="clear" w:color="auto" w:fill="FFFFFF"/>
            <w:vAlign w:val="center"/>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10</w:t>
            </w:r>
          </w:p>
        </w:tc>
        <w:tc>
          <w:tcPr>
            <w:tcW w:w="845"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63" w:type="dxa"/>
            <w:tcBorders>
              <w:top w:val="single" w:sz="4" w:space="0" w:color="auto"/>
              <w:left w:val="single" w:sz="4" w:space="0" w:color="auto"/>
              <w:bottom w:val="nil"/>
              <w:right w:val="nil"/>
            </w:tcBorders>
            <w:shd w:val="clear" w:color="auto" w:fill="FFFFFF"/>
            <w:vAlign w:val="center"/>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12</w:t>
            </w:r>
          </w:p>
        </w:tc>
        <w:tc>
          <w:tcPr>
            <w:tcW w:w="850"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806" w:type="dxa"/>
            <w:tcBorders>
              <w:top w:val="single" w:sz="4" w:space="0" w:color="auto"/>
              <w:left w:val="single" w:sz="4" w:space="0" w:color="auto"/>
              <w:bottom w:val="nil"/>
              <w:right w:val="nil"/>
            </w:tcBorders>
            <w:shd w:val="clear" w:color="auto" w:fill="FFFFFF"/>
            <w:vAlign w:val="center"/>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14</w:t>
            </w:r>
          </w:p>
        </w:tc>
        <w:tc>
          <w:tcPr>
            <w:tcW w:w="888"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44" w:type="dxa"/>
            <w:tcBorders>
              <w:top w:val="single" w:sz="4" w:space="0" w:color="auto"/>
              <w:left w:val="single" w:sz="4" w:space="0" w:color="auto"/>
              <w:bottom w:val="nil"/>
              <w:right w:val="nil"/>
            </w:tcBorders>
            <w:shd w:val="clear" w:color="auto" w:fill="FFFFFF"/>
            <w:vAlign w:val="center"/>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20</w:t>
            </w:r>
          </w:p>
        </w:tc>
        <w:tc>
          <w:tcPr>
            <w:tcW w:w="845"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82" w:type="dxa"/>
            <w:tcBorders>
              <w:top w:val="single" w:sz="4" w:space="0" w:color="auto"/>
              <w:left w:val="single" w:sz="4" w:space="0" w:color="auto"/>
              <w:bottom w:val="nil"/>
              <w:right w:val="single" w:sz="4" w:space="0" w:color="auto"/>
            </w:tcBorders>
            <w:shd w:val="clear" w:color="auto" w:fill="FFFFFF"/>
            <w:vAlign w:val="center"/>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18</w:t>
            </w:r>
          </w:p>
        </w:tc>
      </w:tr>
      <w:tr w:rsidR="008C7739" w:rsidRPr="00206B5C" w:rsidTr="008C7739">
        <w:trPr>
          <w:trHeight w:hRule="exact" w:val="288"/>
          <w:jc w:val="center"/>
        </w:trPr>
        <w:tc>
          <w:tcPr>
            <w:tcW w:w="1037"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jc w:val="center"/>
              <w:rPr>
                <w:sz w:val="24"/>
                <w:szCs w:val="24"/>
                <w:lang w:val="uk-UA" w:eastAsia="uk-UA" w:bidi="uk-UA"/>
              </w:rPr>
            </w:pPr>
            <w:r w:rsidRPr="00206B5C">
              <w:rPr>
                <w:sz w:val="24"/>
                <w:szCs w:val="24"/>
              </w:rPr>
              <w:t>11</w:t>
            </w:r>
          </w:p>
        </w:tc>
        <w:tc>
          <w:tcPr>
            <w:tcW w:w="845" w:type="dxa"/>
            <w:tcBorders>
              <w:top w:val="single" w:sz="4" w:space="0" w:color="auto"/>
              <w:left w:val="single" w:sz="4" w:space="0" w:color="auto"/>
              <w:bottom w:val="nil"/>
              <w:right w:val="nil"/>
            </w:tcBorders>
            <w:shd w:val="clear" w:color="auto" w:fill="FFFFFF"/>
            <w:vAlign w:val="center"/>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rPr>
              <w:t>1</w:t>
            </w:r>
          </w:p>
        </w:tc>
        <w:tc>
          <w:tcPr>
            <w:tcW w:w="768"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9</w:t>
            </w:r>
          </w:p>
        </w:tc>
        <w:tc>
          <w:tcPr>
            <w:tcW w:w="845"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63" w:type="dxa"/>
            <w:tcBorders>
              <w:top w:val="single" w:sz="4" w:space="0" w:color="auto"/>
              <w:left w:val="single" w:sz="4" w:space="0" w:color="auto"/>
              <w:bottom w:val="nil"/>
              <w:right w:val="nil"/>
            </w:tcBorders>
            <w:shd w:val="clear" w:color="auto" w:fill="FFFFFF"/>
            <w:vAlign w:val="center"/>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10</w:t>
            </w:r>
          </w:p>
        </w:tc>
        <w:tc>
          <w:tcPr>
            <w:tcW w:w="850"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806" w:type="dxa"/>
            <w:tcBorders>
              <w:top w:val="single" w:sz="4" w:space="0" w:color="auto"/>
              <w:left w:val="single" w:sz="4" w:space="0" w:color="auto"/>
              <w:bottom w:val="nil"/>
              <w:right w:val="nil"/>
            </w:tcBorders>
            <w:shd w:val="clear" w:color="auto" w:fill="FFFFFF"/>
            <w:vAlign w:val="center"/>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12</w:t>
            </w:r>
          </w:p>
        </w:tc>
        <w:tc>
          <w:tcPr>
            <w:tcW w:w="888"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44" w:type="dxa"/>
            <w:tcBorders>
              <w:top w:val="single" w:sz="4" w:space="0" w:color="auto"/>
              <w:left w:val="single" w:sz="4" w:space="0" w:color="auto"/>
              <w:bottom w:val="nil"/>
              <w:right w:val="nil"/>
            </w:tcBorders>
            <w:shd w:val="clear" w:color="auto" w:fill="FFFFFF"/>
            <w:vAlign w:val="center"/>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14</w:t>
            </w:r>
          </w:p>
        </w:tc>
        <w:tc>
          <w:tcPr>
            <w:tcW w:w="845" w:type="dxa"/>
            <w:tcBorders>
              <w:top w:val="single" w:sz="4" w:space="0" w:color="auto"/>
              <w:left w:val="single" w:sz="4" w:space="0" w:color="auto"/>
              <w:bottom w:val="nil"/>
              <w:right w:val="nil"/>
            </w:tcBorders>
            <w:shd w:val="clear" w:color="auto" w:fill="FFFFFF"/>
            <w:vAlign w:val="bottom"/>
            <w:hideMark/>
          </w:tcPr>
          <w:p w:rsidR="008C7739" w:rsidRPr="00206B5C" w:rsidRDefault="008C7739" w:rsidP="00206B5C">
            <w:pPr>
              <w:pStyle w:val="a9"/>
              <w:shd w:val="clear" w:color="auto" w:fill="auto"/>
              <w:spacing w:line="276" w:lineRule="auto"/>
              <w:ind w:firstLine="340"/>
              <w:jc w:val="center"/>
              <w:rPr>
                <w:sz w:val="24"/>
                <w:szCs w:val="24"/>
                <w:lang w:val="uk-UA" w:eastAsia="uk-UA" w:bidi="uk-UA"/>
              </w:rPr>
            </w:pPr>
            <w:r w:rsidRPr="00206B5C">
              <w:rPr>
                <w:sz w:val="24"/>
                <w:szCs w:val="24"/>
                <w:lang w:val="uk-UA" w:eastAsia="uk-UA" w:bidi="uk-UA"/>
              </w:rPr>
              <w:t>1</w:t>
            </w:r>
          </w:p>
        </w:tc>
        <w:tc>
          <w:tcPr>
            <w:tcW w:w="782" w:type="dxa"/>
            <w:tcBorders>
              <w:top w:val="single" w:sz="4" w:space="0" w:color="auto"/>
              <w:left w:val="single" w:sz="4" w:space="0" w:color="auto"/>
              <w:bottom w:val="nil"/>
              <w:right w:val="single" w:sz="4" w:space="0" w:color="auto"/>
            </w:tcBorders>
            <w:shd w:val="clear" w:color="auto" w:fill="FFFFFF"/>
            <w:vAlign w:val="center"/>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20</w:t>
            </w:r>
          </w:p>
        </w:tc>
      </w:tr>
      <w:tr w:rsidR="008C7739" w:rsidRPr="00206B5C" w:rsidTr="008C7739">
        <w:trPr>
          <w:trHeight w:hRule="exact" w:val="351"/>
          <w:jc w:val="center"/>
        </w:trPr>
        <w:tc>
          <w:tcPr>
            <w:tcW w:w="1037" w:type="dxa"/>
            <w:tcBorders>
              <w:top w:val="single" w:sz="4" w:space="0" w:color="auto"/>
              <w:left w:val="single" w:sz="4" w:space="0" w:color="auto"/>
              <w:bottom w:val="single" w:sz="4" w:space="0" w:color="auto"/>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rPr>
              <w:t>Усього</w:t>
            </w:r>
          </w:p>
        </w:tc>
        <w:tc>
          <w:tcPr>
            <w:tcW w:w="845" w:type="dxa"/>
            <w:tcBorders>
              <w:top w:val="single" w:sz="4" w:space="0" w:color="auto"/>
              <w:left w:val="single" w:sz="4" w:space="0" w:color="auto"/>
              <w:bottom w:val="single" w:sz="4" w:space="0" w:color="auto"/>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rPr>
              <w:t>11</w:t>
            </w:r>
          </w:p>
        </w:tc>
        <w:tc>
          <w:tcPr>
            <w:tcW w:w="768" w:type="dxa"/>
            <w:tcBorders>
              <w:top w:val="single" w:sz="4" w:space="0" w:color="auto"/>
              <w:left w:val="single" w:sz="4" w:space="0" w:color="auto"/>
              <w:bottom w:val="single" w:sz="4" w:space="0" w:color="auto"/>
              <w:right w:val="nil"/>
            </w:tcBorders>
            <w:shd w:val="clear" w:color="auto" w:fill="FFFFFF"/>
            <w:hideMark/>
          </w:tcPr>
          <w:p w:rsidR="008C7739" w:rsidRPr="00206B5C" w:rsidRDefault="008C7739" w:rsidP="00206B5C">
            <w:pPr>
              <w:pStyle w:val="a9"/>
              <w:shd w:val="clear" w:color="auto" w:fill="auto"/>
              <w:spacing w:line="218" w:lineRule="auto"/>
              <w:ind w:firstLine="0"/>
              <w:jc w:val="center"/>
              <w:rPr>
                <w:sz w:val="24"/>
                <w:szCs w:val="24"/>
                <w:lang w:val="uk-UA" w:eastAsia="uk-UA" w:bidi="uk-UA"/>
              </w:rPr>
            </w:pPr>
            <w:r w:rsidRPr="00206B5C">
              <w:rPr>
                <w:sz w:val="24"/>
                <w:szCs w:val="24"/>
                <w:lang w:val="uk-UA" w:eastAsia="uk-UA" w:bidi="uk-UA"/>
              </w:rPr>
              <w:t>159</w:t>
            </w:r>
          </w:p>
        </w:tc>
        <w:tc>
          <w:tcPr>
            <w:tcW w:w="845" w:type="dxa"/>
            <w:tcBorders>
              <w:top w:val="single" w:sz="4" w:space="0" w:color="auto"/>
              <w:left w:val="single" w:sz="4" w:space="0" w:color="auto"/>
              <w:bottom w:val="single" w:sz="4" w:space="0" w:color="auto"/>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eastAsia="uk-UA" w:bidi="uk-UA"/>
              </w:rPr>
              <w:t>11</w:t>
            </w:r>
          </w:p>
        </w:tc>
        <w:tc>
          <w:tcPr>
            <w:tcW w:w="763" w:type="dxa"/>
            <w:tcBorders>
              <w:top w:val="single" w:sz="4" w:space="0" w:color="auto"/>
              <w:left w:val="single" w:sz="4" w:space="0" w:color="auto"/>
              <w:bottom w:val="single" w:sz="4" w:space="0" w:color="auto"/>
              <w:right w:val="nil"/>
            </w:tcBorders>
            <w:shd w:val="clear" w:color="auto" w:fill="FFFFFF"/>
            <w:vAlign w:val="bottom"/>
            <w:hideMark/>
          </w:tcPr>
          <w:p w:rsidR="008C7739" w:rsidRPr="00206B5C" w:rsidRDefault="008C7739" w:rsidP="00206B5C">
            <w:pPr>
              <w:pStyle w:val="a9"/>
              <w:shd w:val="clear" w:color="auto" w:fill="auto"/>
              <w:spacing w:line="276" w:lineRule="auto"/>
              <w:ind w:firstLine="200"/>
              <w:jc w:val="center"/>
              <w:rPr>
                <w:sz w:val="24"/>
                <w:szCs w:val="24"/>
                <w:lang w:val="uk-UA"/>
              </w:rPr>
            </w:pPr>
            <w:r w:rsidRPr="00206B5C">
              <w:rPr>
                <w:sz w:val="24"/>
                <w:szCs w:val="24"/>
                <w:lang w:val="uk-UA"/>
              </w:rPr>
              <w:t>166</w:t>
            </w:r>
          </w:p>
        </w:tc>
        <w:tc>
          <w:tcPr>
            <w:tcW w:w="850" w:type="dxa"/>
            <w:tcBorders>
              <w:top w:val="single" w:sz="4" w:space="0" w:color="auto"/>
              <w:left w:val="single" w:sz="4" w:space="0" w:color="auto"/>
              <w:bottom w:val="single" w:sz="4" w:space="0" w:color="auto"/>
              <w:right w:val="nil"/>
            </w:tcBorders>
            <w:shd w:val="clear" w:color="auto" w:fill="FFFFFF"/>
            <w:hideMark/>
          </w:tcPr>
          <w:p w:rsidR="008C7739" w:rsidRPr="00206B5C" w:rsidRDefault="008C7739" w:rsidP="00206B5C">
            <w:pPr>
              <w:pStyle w:val="a9"/>
              <w:shd w:val="clear" w:color="auto" w:fill="auto"/>
              <w:spacing w:line="276" w:lineRule="auto"/>
              <w:ind w:firstLine="240"/>
              <w:jc w:val="center"/>
              <w:rPr>
                <w:sz w:val="24"/>
                <w:szCs w:val="24"/>
                <w:lang w:val="uk-UA" w:eastAsia="uk-UA" w:bidi="uk-UA"/>
              </w:rPr>
            </w:pPr>
            <w:r w:rsidRPr="00206B5C">
              <w:rPr>
                <w:sz w:val="24"/>
                <w:szCs w:val="24"/>
                <w:lang w:val="uk-UA"/>
              </w:rPr>
              <w:t>11</w:t>
            </w:r>
          </w:p>
        </w:tc>
        <w:tc>
          <w:tcPr>
            <w:tcW w:w="806" w:type="dxa"/>
            <w:tcBorders>
              <w:top w:val="single" w:sz="4" w:space="0" w:color="auto"/>
              <w:left w:val="single" w:sz="4" w:space="0" w:color="auto"/>
              <w:bottom w:val="single" w:sz="4" w:space="0" w:color="auto"/>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rPr>
            </w:pPr>
            <w:r w:rsidRPr="00206B5C">
              <w:rPr>
                <w:sz w:val="24"/>
                <w:szCs w:val="24"/>
                <w:lang w:val="uk-UA"/>
              </w:rPr>
              <w:t>174</w:t>
            </w:r>
          </w:p>
        </w:tc>
        <w:tc>
          <w:tcPr>
            <w:tcW w:w="888" w:type="dxa"/>
            <w:tcBorders>
              <w:top w:val="single" w:sz="4" w:space="0" w:color="auto"/>
              <w:left w:val="single" w:sz="4" w:space="0" w:color="auto"/>
              <w:bottom w:val="single" w:sz="4" w:space="0" w:color="auto"/>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eastAsia="uk-UA" w:bidi="uk-UA"/>
              </w:rPr>
            </w:pPr>
            <w:r w:rsidRPr="00206B5C">
              <w:rPr>
                <w:sz w:val="24"/>
                <w:szCs w:val="24"/>
                <w:lang w:val="uk-UA"/>
              </w:rPr>
              <w:t>11</w:t>
            </w:r>
          </w:p>
        </w:tc>
        <w:tc>
          <w:tcPr>
            <w:tcW w:w="744" w:type="dxa"/>
            <w:tcBorders>
              <w:top w:val="single" w:sz="4" w:space="0" w:color="auto"/>
              <w:left w:val="single" w:sz="4" w:space="0" w:color="auto"/>
              <w:bottom w:val="single" w:sz="4" w:space="0" w:color="auto"/>
              <w:right w:val="nil"/>
            </w:tcBorders>
            <w:shd w:val="clear" w:color="auto" w:fill="FFFFFF"/>
            <w:hideMark/>
          </w:tcPr>
          <w:p w:rsidR="008C7739" w:rsidRPr="00206B5C" w:rsidRDefault="008C7739" w:rsidP="00206B5C">
            <w:pPr>
              <w:pStyle w:val="a9"/>
              <w:shd w:val="clear" w:color="auto" w:fill="auto"/>
              <w:spacing w:line="276" w:lineRule="auto"/>
              <w:ind w:firstLine="0"/>
              <w:jc w:val="center"/>
              <w:rPr>
                <w:sz w:val="24"/>
                <w:szCs w:val="24"/>
                <w:lang w:val="uk-UA"/>
              </w:rPr>
            </w:pPr>
            <w:r w:rsidRPr="00206B5C">
              <w:rPr>
                <w:sz w:val="24"/>
                <w:szCs w:val="24"/>
                <w:lang w:val="uk-UA"/>
              </w:rPr>
              <w:t>172</w:t>
            </w:r>
          </w:p>
        </w:tc>
        <w:tc>
          <w:tcPr>
            <w:tcW w:w="845" w:type="dxa"/>
            <w:tcBorders>
              <w:top w:val="single" w:sz="4" w:space="0" w:color="auto"/>
              <w:left w:val="single" w:sz="4" w:space="0" w:color="auto"/>
              <w:bottom w:val="single" w:sz="4" w:space="0" w:color="auto"/>
              <w:right w:val="nil"/>
            </w:tcBorders>
            <w:shd w:val="clear" w:color="auto" w:fill="FFFFFF"/>
            <w:hideMark/>
          </w:tcPr>
          <w:p w:rsidR="008C7739" w:rsidRPr="00206B5C" w:rsidRDefault="008C7739" w:rsidP="00206B5C">
            <w:pPr>
              <w:pStyle w:val="a9"/>
              <w:shd w:val="clear" w:color="auto" w:fill="auto"/>
              <w:spacing w:line="276" w:lineRule="auto"/>
              <w:ind w:firstLine="220"/>
              <w:jc w:val="center"/>
              <w:rPr>
                <w:sz w:val="24"/>
                <w:szCs w:val="24"/>
                <w:lang w:val="uk-UA" w:eastAsia="uk-UA" w:bidi="uk-UA"/>
              </w:rPr>
            </w:pPr>
            <w:r w:rsidRPr="00206B5C">
              <w:rPr>
                <w:sz w:val="24"/>
                <w:szCs w:val="24"/>
                <w:lang w:val="uk-UA" w:eastAsia="uk-UA" w:bidi="uk-UA"/>
              </w:rPr>
              <w:t>11</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C7739" w:rsidRPr="00206B5C" w:rsidRDefault="008C7739" w:rsidP="00206B5C">
            <w:pPr>
              <w:pStyle w:val="a9"/>
              <w:shd w:val="clear" w:color="auto" w:fill="auto"/>
              <w:spacing w:line="276" w:lineRule="auto"/>
              <w:ind w:firstLine="0"/>
              <w:jc w:val="center"/>
              <w:rPr>
                <w:sz w:val="24"/>
                <w:szCs w:val="24"/>
                <w:lang w:val="uk-UA"/>
              </w:rPr>
            </w:pPr>
            <w:r w:rsidRPr="00206B5C">
              <w:rPr>
                <w:sz w:val="24"/>
                <w:szCs w:val="24"/>
                <w:lang w:val="uk-UA"/>
              </w:rPr>
              <w:t>168</w:t>
            </w:r>
          </w:p>
        </w:tc>
      </w:tr>
    </w:tbl>
    <w:p w:rsidR="00E52633" w:rsidRPr="009C0775" w:rsidRDefault="00E52633">
      <w:pPr>
        <w:pStyle w:val="a3"/>
        <w:spacing w:before="4"/>
        <w:rPr>
          <w:b/>
          <w:color w:val="00B0F0"/>
        </w:rPr>
      </w:pPr>
    </w:p>
    <w:p w:rsidR="00E52633" w:rsidRPr="00206B5C" w:rsidRDefault="00206B5C">
      <w:pPr>
        <w:spacing w:before="89"/>
        <w:ind w:left="736" w:right="880"/>
        <w:jc w:val="center"/>
        <w:rPr>
          <w:b/>
          <w:sz w:val="28"/>
        </w:rPr>
      </w:pPr>
      <w:r>
        <w:rPr>
          <w:b/>
          <w:sz w:val="28"/>
        </w:rPr>
        <w:t>3.</w:t>
      </w:r>
      <w:r w:rsidR="00131A87" w:rsidRPr="00206B5C">
        <w:rPr>
          <w:b/>
          <w:sz w:val="28"/>
        </w:rPr>
        <w:t>Поглибленевивчення</w:t>
      </w:r>
      <w:r w:rsidR="00131A87" w:rsidRPr="00206B5C">
        <w:rPr>
          <w:b/>
          <w:spacing w:val="-2"/>
          <w:sz w:val="28"/>
        </w:rPr>
        <w:t>предметів</w:t>
      </w:r>
    </w:p>
    <w:p w:rsidR="00E52633" w:rsidRDefault="00E52633">
      <w:pPr>
        <w:pStyle w:val="a3"/>
        <w:spacing w:before="2"/>
        <w:rPr>
          <w:b/>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5"/>
        <w:gridCol w:w="759"/>
        <w:gridCol w:w="901"/>
        <w:gridCol w:w="747"/>
        <w:gridCol w:w="747"/>
        <w:gridCol w:w="1239"/>
        <w:gridCol w:w="747"/>
        <w:gridCol w:w="1410"/>
        <w:gridCol w:w="1018"/>
        <w:gridCol w:w="1561"/>
      </w:tblGrid>
      <w:tr w:rsidR="00E52633">
        <w:trPr>
          <w:trHeight w:val="657"/>
        </w:trPr>
        <w:tc>
          <w:tcPr>
            <w:tcW w:w="1844" w:type="dxa"/>
            <w:gridSpan w:val="2"/>
          </w:tcPr>
          <w:p w:rsidR="00E52633" w:rsidRDefault="00EB56CC">
            <w:pPr>
              <w:pStyle w:val="TableParagraph"/>
              <w:spacing w:line="315" w:lineRule="exact"/>
              <w:ind w:left="254"/>
              <w:rPr>
                <w:sz w:val="28"/>
              </w:rPr>
            </w:pPr>
            <w:r>
              <w:rPr>
                <w:spacing w:val="-2"/>
                <w:sz w:val="28"/>
              </w:rPr>
              <w:t>2021/</w:t>
            </w:r>
            <w:r w:rsidR="00131A87">
              <w:rPr>
                <w:spacing w:val="-4"/>
                <w:sz w:val="28"/>
              </w:rPr>
              <w:t>2022</w:t>
            </w:r>
          </w:p>
        </w:tc>
        <w:tc>
          <w:tcPr>
            <w:tcW w:w="1648" w:type="dxa"/>
            <w:gridSpan w:val="2"/>
          </w:tcPr>
          <w:p w:rsidR="00E52633" w:rsidRDefault="00EB56CC">
            <w:pPr>
              <w:pStyle w:val="TableParagraph"/>
              <w:spacing w:line="315" w:lineRule="exact"/>
              <w:ind w:left="157"/>
              <w:rPr>
                <w:sz w:val="28"/>
              </w:rPr>
            </w:pPr>
            <w:r>
              <w:rPr>
                <w:spacing w:val="-2"/>
                <w:sz w:val="28"/>
              </w:rPr>
              <w:t>2022/</w:t>
            </w:r>
            <w:r w:rsidR="00131A87">
              <w:rPr>
                <w:spacing w:val="-4"/>
                <w:sz w:val="28"/>
              </w:rPr>
              <w:t>2023</w:t>
            </w:r>
          </w:p>
        </w:tc>
        <w:tc>
          <w:tcPr>
            <w:tcW w:w="1986" w:type="dxa"/>
            <w:gridSpan w:val="2"/>
          </w:tcPr>
          <w:p w:rsidR="00E52633" w:rsidRDefault="00131A87">
            <w:pPr>
              <w:pStyle w:val="TableParagraph"/>
              <w:spacing w:line="315" w:lineRule="exact"/>
              <w:ind w:left="326"/>
              <w:rPr>
                <w:sz w:val="28"/>
              </w:rPr>
            </w:pPr>
            <w:r>
              <w:rPr>
                <w:spacing w:val="-2"/>
                <w:sz w:val="28"/>
              </w:rPr>
              <w:t>2023</w:t>
            </w:r>
            <w:r w:rsidR="00EB56CC">
              <w:rPr>
                <w:spacing w:val="-2"/>
                <w:sz w:val="28"/>
              </w:rPr>
              <w:t>/</w:t>
            </w:r>
            <w:r>
              <w:rPr>
                <w:spacing w:val="-4"/>
                <w:sz w:val="28"/>
              </w:rPr>
              <w:t>2024</w:t>
            </w:r>
          </w:p>
        </w:tc>
        <w:tc>
          <w:tcPr>
            <w:tcW w:w="2157" w:type="dxa"/>
            <w:gridSpan w:val="2"/>
          </w:tcPr>
          <w:p w:rsidR="00E52633" w:rsidRDefault="00EB56CC">
            <w:pPr>
              <w:pStyle w:val="TableParagraph"/>
              <w:spacing w:line="315" w:lineRule="exact"/>
              <w:ind w:left="409"/>
              <w:rPr>
                <w:sz w:val="28"/>
              </w:rPr>
            </w:pPr>
            <w:r>
              <w:rPr>
                <w:spacing w:val="-2"/>
                <w:sz w:val="28"/>
              </w:rPr>
              <w:t>2024/</w:t>
            </w:r>
            <w:r w:rsidR="00131A87">
              <w:rPr>
                <w:spacing w:val="-4"/>
                <w:sz w:val="28"/>
              </w:rPr>
              <w:t>2025</w:t>
            </w:r>
          </w:p>
        </w:tc>
        <w:tc>
          <w:tcPr>
            <w:tcW w:w="2579" w:type="dxa"/>
            <w:gridSpan w:val="2"/>
          </w:tcPr>
          <w:p w:rsidR="00E52633" w:rsidRDefault="00EB56CC">
            <w:pPr>
              <w:pStyle w:val="TableParagraph"/>
              <w:spacing w:line="315" w:lineRule="exact"/>
              <w:ind w:left="619"/>
              <w:rPr>
                <w:sz w:val="28"/>
              </w:rPr>
            </w:pPr>
            <w:r>
              <w:rPr>
                <w:spacing w:val="-2"/>
                <w:sz w:val="28"/>
              </w:rPr>
              <w:t>2025/</w:t>
            </w:r>
            <w:r w:rsidR="00131A87">
              <w:rPr>
                <w:spacing w:val="-4"/>
                <w:sz w:val="28"/>
              </w:rPr>
              <w:t>2026</w:t>
            </w:r>
          </w:p>
        </w:tc>
      </w:tr>
      <w:tr w:rsidR="00E52633">
        <w:trPr>
          <w:trHeight w:val="506"/>
        </w:trPr>
        <w:tc>
          <w:tcPr>
            <w:tcW w:w="1085" w:type="dxa"/>
          </w:tcPr>
          <w:p w:rsidR="00E52633" w:rsidRDefault="00131A87">
            <w:pPr>
              <w:pStyle w:val="TableParagraph"/>
              <w:spacing w:line="247" w:lineRule="exact"/>
              <w:ind w:left="105"/>
            </w:pPr>
            <w:r>
              <w:t xml:space="preserve">8 </w:t>
            </w:r>
            <w:r w:rsidR="00EB56CC">
              <w:rPr>
                <w:spacing w:val="-2"/>
              </w:rPr>
              <w:t>клас</w:t>
            </w:r>
          </w:p>
        </w:tc>
        <w:tc>
          <w:tcPr>
            <w:tcW w:w="759" w:type="dxa"/>
          </w:tcPr>
          <w:p w:rsidR="00E52633" w:rsidRDefault="00131A87" w:rsidP="00EB56CC">
            <w:pPr>
              <w:pStyle w:val="TableParagraph"/>
              <w:spacing w:line="246" w:lineRule="exact"/>
              <w:ind w:left="107"/>
            </w:pPr>
            <w:r>
              <w:t>9</w:t>
            </w:r>
            <w:r w:rsidR="00EB56CC">
              <w:rPr>
                <w:spacing w:val="-2"/>
              </w:rPr>
              <w:t>клас</w:t>
            </w:r>
          </w:p>
        </w:tc>
        <w:tc>
          <w:tcPr>
            <w:tcW w:w="901" w:type="dxa"/>
          </w:tcPr>
          <w:p w:rsidR="00E52633" w:rsidRDefault="00131A87" w:rsidP="00EB56CC">
            <w:pPr>
              <w:pStyle w:val="TableParagraph"/>
              <w:spacing w:line="246" w:lineRule="exact"/>
              <w:ind w:left="106"/>
            </w:pPr>
            <w:r>
              <w:t>8</w:t>
            </w:r>
            <w:r w:rsidR="00EB56CC">
              <w:rPr>
                <w:spacing w:val="-2"/>
              </w:rPr>
              <w:t>клас</w:t>
            </w:r>
          </w:p>
        </w:tc>
        <w:tc>
          <w:tcPr>
            <w:tcW w:w="747" w:type="dxa"/>
          </w:tcPr>
          <w:p w:rsidR="00E52633" w:rsidRDefault="00131A87" w:rsidP="00EB56CC">
            <w:pPr>
              <w:pStyle w:val="TableParagraph"/>
              <w:spacing w:line="246" w:lineRule="exact"/>
              <w:ind w:left="106"/>
            </w:pPr>
            <w:r>
              <w:t>9</w:t>
            </w:r>
            <w:r w:rsidR="00EB56CC">
              <w:rPr>
                <w:spacing w:val="-2"/>
              </w:rPr>
              <w:t>клас</w:t>
            </w:r>
          </w:p>
        </w:tc>
        <w:tc>
          <w:tcPr>
            <w:tcW w:w="747" w:type="dxa"/>
          </w:tcPr>
          <w:p w:rsidR="00E52633" w:rsidRDefault="00131A87" w:rsidP="00EB56CC">
            <w:pPr>
              <w:pStyle w:val="TableParagraph"/>
              <w:spacing w:line="246" w:lineRule="exact"/>
              <w:ind w:left="105"/>
            </w:pPr>
            <w:r>
              <w:t>8</w:t>
            </w:r>
            <w:r w:rsidR="00EB56CC">
              <w:rPr>
                <w:spacing w:val="-2"/>
              </w:rPr>
              <w:t>клас</w:t>
            </w:r>
          </w:p>
        </w:tc>
        <w:tc>
          <w:tcPr>
            <w:tcW w:w="1239" w:type="dxa"/>
          </w:tcPr>
          <w:p w:rsidR="00E52633" w:rsidRDefault="00131A87">
            <w:pPr>
              <w:pStyle w:val="TableParagraph"/>
              <w:spacing w:line="247" w:lineRule="exact"/>
              <w:ind w:left="102"/>
            </w:pPr>
            <w:r>
              <w:t xml:space="preserve">9 </w:t>
            </w:r>
            <w:r w:rsidR="00EB56CC">
              <w:rPr>
                <w:spacing w:val="-2"/>
              </w:rPr>
              <w:t>клас</w:t>
            </w:r>
          </w:p>
        </w:tc>
        <w:tc>
          <w:tcPr>
            <w:tcW w:w="747" w:type="dxa"/>
          </w:tcPr>
          <w:p w:rsidR="00E52633" w:rsidRDefault="00131A87" w:rsidP="00EB56CC">
            <w:pPr>
              <w:pStyle w:val="TableParagraph"/>
              <w:spacing w:line="246" w:lineRule="exact"/>
              <w:ind w:left="105"/>
            </w:pPr>
            <w:r>
              <w:t>8</w:t>
            </w:r>
            <w:r w:rsidR="00EB56CC">
              <w:rPr>
                <w:spacing w:val="-2"/>
              </w:rPr>
              <w:t>клас</w:t>
            </w:r>
          </w:p>
        </w:tc>
        <w:tc>
          <w:tcPr>
            <w:tcW w:w="1410" w:type="dxa"/>
          </w:tcPr>
          <w:p w:rsidR="00E52633" w:rsidRDefault="00131A87">
            <w:pPr>
              <w:pStyle w:val="TableParagraph"/>
              <w:spacing w:line="247" w:lineRule="exact"/>
              <w:ind w:left="104"/>
            </w:pPr>
            <w:r>
              <w:t xml:space="preserve">9 </w:t>
            </w:r>
            <w:r w:rsidR="00EB56CC">
              <w:rPr>
                <w:spacing w:val="-2"/>
              </w:rPr>
              <w:t>клас</w:t>
            </w:r>
          </w:p>
        </w:tc>
        <w:tc>
          <w:tcPr>
            <w:tcW w:w="1018" w:type="dxa"/>
          </w:tcPr>
          <w:p w:rsidR="00E52633" w:rsidRDefault="00131A87">
            <w:pPr>
              <w:pStyle w:val="TableParagraph"/>
              <w:spacing w:line="247" w:lineRule="exact"/>
              <w:ind w:left="103"/>
            </w:pPr>
            <w:r>
              <w:t xml:space="preserve">8 </w:t>
            </w:r>
            <w:r w:rsidR="00EB56CC">
              <w:rPr>
                <w:spacing w:val="-2"/>
              </w:rPr>
              <w:t>клас</w:t>
            </w:r>
          </w:p>
        </w:tc>
        <w:tc>
          <w:tcPr>
            <w:tcW w:w="1561" w:type="dxa"/>
          </w:tcPr>
          <w:p w:rsidR="00E52633" w:rsidRDefault="00131A87">
            <w:pPr>
              <w:pStyle w:val="TableParagraph"/>
              <w:spacing w:line="247" w:lineRule="exact"/>
              <w:ind w:left="103"/>
            </w:pPr>
            <w:r>
              <w:t xml:space="preserve">9 </w:t>
            </w:r>
            <w:r w:rsidR="00EB56CC">
              <w:rPr>
                <w:spacing w:val="-2"/>
              </w:rPr>
              <w:t>клас</w:t>
            </w:r>
          </w:p>
        </w:tc>
      </w:tr>
      <w:tr w:rsidR="00E52633">
        <w:trPr>
          <w:trHeight w:val="827"/>
        </w:trPr>
        <w:tc>
          <w:tcPr>
            <w:tcW w:w="1085" w:type="dxa"/>
          </w:tcPr>
          <w:p w:rsidR="00E52633" w:rsidRDefault="00206B5C" w:rsidP="00206B5C">
            <w:pPr>
              <w:pStyle w:val="TableParagraph"/>
              <w:ind w:left="105" w:right="-30"/>
              <w:rPr>
                <w:sz w:val="24"/>
              </w:rPr>
            </w:pPr>
            <w:r>
              <w:rPr>
                <w:spacing w:val="-4"/>
                <w:sz w:val="24"/>
              </w:rPr>
              <w:t>У</w:t>
            </w:r>
            <w:r w:rsidR="00EB56CC">
              <w:rPr>
                <w:spacing w:val="-4"/>
                <w:sz w:val="24"/>
              </w:rPr>
              <w:t>М</w:t>
            </w:r>
          </w:p>
          <w:p w:rsidR="00E52633" w:rsidRDefault="00131A87" w:rsidP="00206B5C">
            <w:pPr>
              <w:pStyle w:val="TableParagraph"/>
              <w:spacing w:line="264" w:lineRule="exact"/>
              <w:ind w:left="105" w:right="-30"/>
              <w:rPr>
                <w:sz w:val="24"/>
              </w:rPr>
            </w:pPr>
            <w:r>
              <w:rPr>
                <w:spacing w:val="-5"/>
                <w:sz w:val="24"/>
              </w:rPr>
              <w:t>ЗО</w:t>
            </w:r>
          </w:p>
        </w:tc>
        <w:tc>
          <w:tcPr>
            <w:tcW w:w="759" w:type="dxa"/>
          </w:tcPr>
          <w:p w:rsidR="00EB56CC" w:rsidRDefault="00EB56CC" w:rsidP="00206B5C">
            <w:pPr>
              <w:pStyle w:val="TableParagraph"/>
              <w:spacing w:line="268" w:lineRule="exact"/>
              <w:ind w:left="107" w:right="-122"/>
              <w:rPr>
                <w:spacing w:val="-5"/>
                <w:sz w:val="24"/>
              </w:rPr>
            </w:pPr>
            <w:r>
              <w:rPr>
                <w:spacing w:val="-5"/>
                <w:sz w:val="24"/>
              </w:rPr>
              <w:t>УМ</w:t>
            </w:r>
          </w:p>
          <w:p w:rsidR="00E52633" w:rsidRDefault="00131A87" w:rsidP="00206B5C">
            <w:pPr>
              <w:pStyle w:val="TableParagraph"/>
              <w:spacing w:line="268" w:lineRule="exact"/>
              <w:ind w:left="107" w:right="-122"/>
              <w:rPr>
                <w:sz w:val="24"/>
              </w:rPr>
            </w:pPr>
            <w:r>
              <w:rPr>
                <w:spacing w:val="-6"/>
                <w:sz w:val="24"/>
              </w:rPr>
              <w:t>ЗО</w:t>
            </w:r>
          </w:p>
        </w:tc>
        <w:tc>
          <w:tcPr>
            <w:tcW w:w="901" w:type="dxa"/>
          </w:tcPr>
          <w:p w:rsidR="00E52633" w:rsidRDefault="00206B5C" w:rsidP="00206B5C">
            <w:pPr>
              <w:pStyle w:val="TableParagraph"/>
              <w:ind w:left="106" w:right="-30"/>
              <w:rPr>
                <w:sz w:val="24"/>
              </w:rPr>
            </w:pPr>
            <w:r>
              <w:rPr>
                <w:spacing w:val="-6"/>
                <w:sz w:val="24"/>
              </w:rPr>
              <w:t>УМ</w:t>
            </w:r>
            <w:r>
              <w:rPr>
                <w:spacing w:val="-6"/>
                <w:sz w:val="24"/>
              </w:rPr>
              <w:br/>
              <w:t>З</w:t>
            </w:r>
            <w:r w:rsidR="00EB56CC">
              <w:rPr>
                <w:spacing w:val="-6"/>
                <w:sz w:val="24"/>
              </w:rPr>
              <w:t>О</w:t>
            </w:r>
          </w:p>
        </w:tc>
        <w:tc>
          <w:tcPr>
            <w:tcW w:w="747" w:type="dxa"/>
          </w:tcPr>
          <w:p w:rsidR="00E52633" w:rsidRDefault="00EB56CC" w:rsidP="00206B5C">
            <w:pPr>
              <w:pStyle w:val="TableParagraph"/>
              <w:ind w:left="106" w:right="-30"/>
              <w:rPr>
                <w:sz w:val="24"/>
              </w:rPr>
            </w:pPr>
            <w:r>
              <w:rPr>
                <w:spacing w:val="-4"/>
                <w:sz w:val="24"/>
              </w:rPr>
              <w:t>УМ</w:t>
            </w:r>
          </w:p>
          <w:p w:rsidR="00E52633" w:rsidRDefault="00131A87" w:rsidP="00206B5C">
            <w:pPr>
              <w:pStyle w:val="TableParagraph"/>
              <w:spacing w:line="264" w:lineRule="exact"/>
              <w:ind w:left="106" w:right="-30"/>
              <w:rPr>
                <w:sz w:val="24"/>
              </w:rPr>
            </w:pPr>
            <w:r>
              <w:rPr>
                <w:spacing w:val="-5"/>
                <w:sz w:val="24"/>
              </w:rPr>
              <w:t>ЗО</w:t>
            </w:r>
          </w:p>
        </w:tc>
        <w:tc>
          <w:tcPr>
            <w:tcW w:w="747" w:type="dxa"/>
          </w:tcPr>
          <w:p w:rsidR="00E52633" w:rsidRDefault="00EB56CC" w:rsidP="00206B5C">
            <w:pPr>
              <w:pStyle w:val="TableParagraph"/>
              <w:spacing w:line="268" w:lineRule="exact"/>
              <w:ind w:left="105" w:right="-30"/>
              <w:rPr>
                <w:spacing w:val="-5"/>
                <w:sz w:val="24"/>
              </w:rPr>
            </w:pPr>
            <w:r>
              <w:rPr>
                <w:spacing w:val="-5"/>
                <w:sz w:val="24"/>
              </w:rPr>
              <w:t>УМ</w:t>
            </w:r>
          </w:p>
          <w:p w:rsidR="00EB56CC" w:rsidRDefault="00EB56CC" w:rsidP="00206B5C">
            <w:pPr>
              <w:pStyle w:val="TableParagraph"/>
              <w:spacing w:line="268" w:lineRule="exact"/>
              <w:ind w:left="105" w:right="-30"/>
              <w:rPr>
                <w:sz w:val="24"/>
              </w:rPr>
            </w:pPr>
            <w:r>
              <w:rPr>
                <w:spacing w:val="-5"/>
                <w:sz w:val="24"/>
              </w:rPr>
              <w:t>ЗО</w:t>
            </w:r>
          </w:p>
        </w:tc>
        <w:tc>
          <w:tcPr>
            <w:tcW w:w="1239" w:type="dxa"/>
          </w:tcPr>
          <w:p w:rsidR="00EB56CC" w:rsidRPr="00EB56CC" w:rsidRDefault="00EB56CC" w:rsidP="00206B5C">
            <w:pPr>
              <w:pStyle w:val="TableParagraph"/>
              <w:ind w:right="-30"/>
              <w:rPr>
                <w:sz w:val="24"/>
              </w:rPr>
            </w:pPr>
            <w:r w:rsidRPr="00EB56CC">
              <w:rPr>
                <w:sz w:val="24"/>
              </w:rPr>
              <w:t>УМ</w:t>
            </w:r>
          </w:p>
          <w:p w:rsidR="00E52633" w:rsidRDefault="00EB56CC" w:rsidP="00206B5C">
            <w:pPr>
              <w:pStyle w:val="TableParagraph"/>
              <w:ind w:right="-30"/>
              <w:rPr>
                <w:sz w:val="24"/>
              </w:rPr>
            </w:pPr>
            <w:r w:rsidRPr="00EB56CC">
              <w:rPr>
                <w:sz w:val="24"/>
              </w:rPr>
              <w:t>ЗО</w:t>
            </w:r>
          </w:p>
        </w:tc>
        <w:tc>
          <w:tcPr>
            <w:tcW w:w="747" w:type="dxa"/>
          </w:tcPr>
          <w:p w:rsidR="00EB56CC" w:rsidRPr="00EB56CC" w:rsidRDefault="00EB56CC" w:rsidP="00206B5C">
            <w:pPr>
              <w:pStyle w:val="TableParagraph"/>
              <w:ind w:right="-30"/>
              <w:rPr>
                <w:sz w:val="24"/>
              </w:rPr>
            </w:pPr>
            <w:r w:rsidRPr="00EB56CC">
              <w:rPr>
                <w:sz w:val="24"/>
              </w:rPr>
              <w:t>УМ</w:t>
            </w:r>
          </w:p>
          <w:p w:rsidR="00E52633" w:rsidRDefault="00EB56CC" w:rsidP="00206B5C">
            <w:pPr>
              <w:pStyle w:val="TableParagraph"/>
              <w:ind w:right="-30"/>
              <w:rPr>
                <w:sz w:val="24"/>
              </w:rPr>
            </w:pPr>
            <w:r w:rsidRPr="00EB56CC">
              <w:rPr>
                <w:sz w:val="24"/>
              </w:rPr>
              <w:t>ЗО</w:t>
            </w:r>
          </w:p>
        </w:tc>
        <w:tc>
          <w:tcPr>
            <w:tcW w:w="1410" w:type="dxa"/>
          </w:tcPr>
          <w:p w:rsidR="00EB56CC" w:rsidRPr="00EB56CC" w:rsidRDefault="00EB56CC" w:rsidP="00206B5C">
            <w:pPr>
              <w:pStyle w:val="TableParagraph"/>
              <w:spacing w:line="268" w:lineRule="exact"/>
              <w:ind w:right="-30"/>
              <w:rPr>
                <w:sz w:val="24"/>
              </w:rPr>
            </w:pPr>
            <w:r w:rsidRPr="00EB56CC">
              <w:rPr>
                <w:sz w:val="24"/>
              </w:rPr>
              <w:t>УМ</w:t>
            </w:r>
          </w:p>
          <w:p w:rsidR="00E52633" w:rsidRDefault="00EB56CC" w:rsidP="00206B5C">
            <w:pPr>
              <w:pStyle w:val="TableParagraph"/>
              <w:spacing w:line="268" w:lineRule="exact"/>
              <w:ind w:right="-30"/>
              <w:rPr>
                <w:sz w:val="24"/>
              </w:rPr>
            </w:pPr>
            <w:r w:rsidRPr="00EB56CC">
              <w:rPr>
                <w:sz w:val="24"/>
              </w:rPr>
              <w:t>ЗО</w:t>
            </w:r>
          </w:p>
        </w:tc>
        <w:tc>
          <w:tcPr>
            <w:tcW w:w="1018" w:type="dxa"/>
          </w:tcPr>
          <w:p w:rsidR="00EB56CC" w:rsidRPr="00EB56CC" w:rsidRDefault="00EB56CC" w:rsidP="00206B5C">
            <w:pPr>
              <w:pStyle w:val="TableParagraph"/>
              <w:spacing w:line="268" w:lineRule="exact"/>
              <w:ind w:right="-30"/>
              <w:rPr>
                <w:sz w:val="24"/>
              </w:rPr>
            </w:pPr>
            <w:r w:rsidRPr="00EB56CC">
              <w:rPr>
                <w:sz w:val="24"/>
              </w:rPr>
              <w:t>УМ</w:t>
            </w:r>
          </w:p>
          <w:p w:rsidR="00E52633" w:rsidRDefault="00EB56CC" w:rsidP="00206B5C">
            <w:pPr>
              <w:pStyle w:val="TableParagraph"/>
              <w:spacing w:line="268" w:lineRule="exact"/>
              <w:ind w:right="-30"/>
              <w:rPr>
                <w:sz w:val="24"/>
              </w:rPr>
            </w:pPr>
            <w:r w:rsidRPr="00EB56CC">
              <w:rPr>
                <w:sz w:val="24"/>
              </w:rPr>
              <w:t>ЗО</w:t>
            </w:r>
          </w:p>
        </w:tc>
        <w:tc>
          <w:tcPr>
            <w:tcW w:w="1561" w:type="dxa"/>
          </w:tcPr>
          <w:p w:rsidR="00EB56CC" w:rsidRPr="00EB56CC" w:rsidRDefault="00EB56CC" w:rsidP="00206B5C">
            <w:pPr>
              <w:pStyle w:val="TableParagraph"/>
              <w:ind w:right="-30"/>
              <w:rPr>
                <w:sz w:val="24"/>
              </w:rPr>
            </w:pPr>
            <w:r w:rsidRPr="00EB56CC">
              <w:rPr>
                <w:sz w:val="24"/>
              </w:rPr>
              <w:t>УМ</w:t>
            </w:r>
          </w:p>
          <w:p w:rsidR="00E52633" w:rsidRDefault="00EB56CC" w:rsidP="00206B5C">
            <w:pPr>
              <w:pStyle w:val="TableParagraph"/>
              <w:ind w:right="-30"/>
              <w:rPr>
                <w:sz w:val="24"/>
              </w:rPr>
            </w:pPr>
            <w:r w:rsidRPr="00EB56CC">
              <w:rPr>
                <w:sz w:val="24"/>
              </w:rPr>
              <w:t>ЗО</w:t>
            </w:r>
          </w:p>
        </w:tc>
      </w:tr>
      <w:tr w:rsidR="00E52633">
        <w:trPr>
          <w:trHeight w:val="275"/>
        </w:trPr>
        <w:tc>
          <w:tcPr>
            <w:tcW w:w="5478" w:type="dxa"/>
            <w:gridSpan w:val="6"/>
          </w:tcPr>
          <w:p w:rsidR="00E52633" w:rsidRDefault="00131A87">
            <w:pPr>
              <w:pStyle w:val="TableParagraph"/>
              <w:spacing w:line="256" w:lineRule="exact"/>
              <w:ind w:left="1862" w:right="1860"/>
              <w:jc w:val="center"/>
              <w:rPr>
                <w:b/>
                <w:sz w:val="24"/>
              </w:rPr>
            </w:pPr>
            <w:r>
              <w:rPr>
                <w:b/>
                <w:sz w:val="24"/>
              </w:rPr>
              <w:t xml:space="preserve">Назва </w:t>
            </w:r>
            <w:r>
              <w:rPr>
                <w:b/>
                <w:spacing w:val="-2"/>
                <w:sz w:val="24"/>
              </w:rPr>
              <w:t>предмету</w:t>
            </w:r>
          </w:p>
        </w:tc>
        <w:tc>
          <w:tcPr>
            <w:tcW w:w="4736" w:type="dxa"/>
            <w:gridSpan w:val="4"/>
          </w:tcPr>
          <w:p w:rsidR="00E52633" w:rsidRDefault="00131A87">
            <w:pPr>
              <w:pStyle w:val="TableParagraph"/>
              <w:spacing w:line="256" w:lineRule="exact"/>
              <w:ind w:left="1422"/>
              <w:rPr>
                <w:b/>
                <w:sz w:val="24"/>
              </w:rPr>
            </w:pPr>
            <w:r>
              <w:rPr>
                <w:b/>
                <w:sz w:val="24"/>
              </w:rPr>
              <w:t>Умовні</w:t>
            </w:r>
            <w:r>
              <w:rPr>
                <w:b/>
                <w:spacing w:val="-2"/>
                <w:sz w:val="24"/>
              </w:rPr>
              <w:t>позначки</w:t>
            </w:r>
          </w:p>
        </w:tc>
      </w:tr>
      <w:tr w:rsidR="00E52633">
        <w:trPr>
          <w:trHeight w:val="275"/>
        </w:trPr>
        <w:tc>
          <w:tcPr>
            <w:tcW w:w="5478" w:type="dxa"/>
            <w:gridSpan w:val="6"/>
          </w:tcPr>
          <w:p w:rsidR="00E52633" w:rsidRDefault="00131A87">
            <w:pPr>
              <w:pStyle w:val="TableParagraph"/>
              <w:spacing w:line="256" w:lineRule="exact"/>
              <w:ind w:left="105"/>
              <w:rPr>
                <w:sz w:val="24"/>
              </w:rPr>
            </w:pPr>
            <w:r>
              <w:rPr>
                <w:sz w:val="24"/>
              </w:rPr>
              <w:t>Українська</w:t>
            </w:r>
            <w:r>
              <w:rPr>
                <w:spacing w:val="-4"/>
                <w:sz w:val="24"/>
              </w:rPr>
              <w:t>мова</w:t>
            </w:r>
          </w:p>
        </w:tc>
        <w:tc>
          <w:tcPr>
            <w:tcW w:w="4736" w:type="dxa"/>
            <w:gridSpan w:val="4"/>
          </w:tcPr>
          <w:p w:rsidR="00E52633" w:rsidRDefault="00131A87">
            <w:pPr>
              <w:pStyle w:val="TableParagraph"/>
              <w:spacing w:line="256" w:lineRule="exact"/>
              <w:ind w:left="2154" w:right="2152"/>
              <w:jc w:val="center"/>
              <w:rPr>
                <w:sz w:val="24"/>
              </w:rPr>
            </w:pPr>
            <w:r>
              <w:rPr>
                <w:spacing w:val="-5"/>
                <w:sz w:val="24"/>
              </w:rPr>
              <w:t>УМ</w:t>
            </w:r>
          </w:p>
        </w:tc>
      </w:tr>
      <w:tr w:rsidR="00E52633">
        <w:trPr>
          <w:trHeight w:val="275"/>
        </w:trPr>
        <w:tc>
          <w:tcPr>
            <w:tcW w:w="5478" w:type="dxa"/>
            <w:gridSpan w:val="6"/>
          </w:tcPr>
          <w:p w:rsidR="00E52633" w:rsidRDefault="00131A87">
            <w:pPr>
              <w:pStyle w:val="TableParagraph"/>
              <w:spacing w:line="256" w:lineRule="exact"/>
              <w:ind w:left="105"/>
              <w:rPr>
                <w:sz w:val="24"/>
              </w:rPr>
            </w:pPr>
            <w:r>
              <w:rPr>
                <w:spacing w:val="-2"/>
                <w:sz w:val="24"/>
              </w:rPr>
              <w:t>Математика</w:t>
            </w:r>
          </w:p>
        </w:tc>
        <w:tc>
          <w:tcPr>
            <w:tcW w:w="4736" w:type="dxa"/>
            <w:gridSpan w:val="4"/>
          </w:tcPr>
          <w:p w:rsidR="00E52633" w:rsidRDefault="00131A87">
            <w:pPr>
              <w:pStyle w:val="TableParagraph"/>
              <w:spacing w:line="256" w:lineRule="exact"/>
              <w:jc w:val="center"/>
              <w:rPr>
                <w:sz w:val="24"/>
              </w:rPr>
            </w:pPr>
            <w:r>
              <w:rPr>
                <w:sz w:val="24"/>
              </w:rPr>
              <w:t>М</w:t>
            </w:r>
          </w:p>
        </w:tc>
      </w:tr>
      <w:tr w:rsidR="00E52633">
        <w:trPr>
          <w:trHeight w:val="331"/>
        </w:trPr>
        <w:tc>
          <w:tcPr>
            <w:tcW w:w="5478" w:type="dxa"/>
            <w:gridSpan w:val="6"/>
          </w:tcPr>
          <w:p w:rsidR="00E52633" w:rsidRDefault="00131A87">
            <w:pPr>
              <w:pStyle w:val="TableParagraph"/>
              <w:spacing w:line="270" w:lineRule="exact"/>
              <w:ind w:left="105"/>
              <w:rPr>
                <w:sz w:val="24"/>
              </w:rPr>
            </w:pPr>
            <w:r>
              <w:rPr>
                <w:sz w:val="24"/>
              </w:rPr>
              <w:t>Англійська</w:t>
            </w:r>
            <w:r>
              <w:rPr>
                <w:spacing w:val="-4"/>
                <w:sz w:val="24"/>
              </w:rPr>
              <w:t>мова</w:t>
            </w:r>
          </w:p>
        </w:tc>
        <w:tc>
          <w:tcPr>
            <w:tcW w:w="4736" w:type="dxa"/>
            <w:gridSpan w:val="4"/>
          </w:tcPr>
          <w:p w:rsidR="00E52633" w:rsidRDefault="00131A87">
            <w:pPr>
              <w:pStyle w:val="TableParagraph"/>
              <w:spacing w:line="270" w:lineRule="exact"/>
              <w:ind w:left="2154" w:right="2154"/>
              <w:jc w:val="center"/>
              <w:rPr>
                <w:sz w:val="24"/>
              </w:rPr>
            </w:pPr>
            <w:r>
              <w:rPr>
                <w:spacing w:val="-5"/>
                <w:sz w:val="24"/>
              </w:rPr>
              <w:t>АМ</w:t>
            </w:r>
          </w:p>
        </w:tc>
      </w:tr>
      <w:tr w:rsidR="00E52633">
        <w:trPr>
          <w:trHeight w:val="299"/>
        </w:trPr>
        <w:tc>
          <w:tcPr>
            <w:tcW w:w="5478" w:type="dxa"/>
            <w:gridSpan w:val="6"/>
          </w:tcPr>
          <w:p w:rsidR="00E52633" w:rsidRDefault="00131A87">
            <w:pPr>
              <w:pStyle w:val="TableParagraph"/>
              <w:spacing w:line="268" w:lineRule="exact"/>
              <w:ind w:left="105"/>
              <w:rPr>
                <w:sz w:val="24"/>
              </w:rPr>
            </w:pPr>
            <w:r>
              <w:rPr>
                <w:sz w:val="24"/>
              </w:rPr>
              <w:t xml:space="preserve">історія </w:t>
            </w:r>
            <w:r>
              <w:rPr>
                <w:spacing w:val="-2"/>
                <w:sz w:val="24"/>
              </w:rPr>
              <w:t>України</w:t>
            </w:r>
          </w:p>
        </w:tc>
        <w:tc>
          <w:tcPr>
            <w:tcW w:w="4736" w:type="dxa"/>
            <w:gridSpan w:val="4"/>
          </w:tcPr>
          <w:p w:rsidR="00E52633" w:rsidRDefault="00131A87">
            <w:pPr>
              <w:pStyle w:val="TableParagraph"/>
              <w:spacing w:line="268" w:lineRule="exact"/>
              <w:ind w:left="2153" w:right="2154"/>
              <w:jc w:val="center"/>
              <w:rPr>
                <w:sz w:val="24"/>
              </w:rPr>
            </w:pPr>
            <w:r>
              <w:rPr>
                <w:spacing w:val="-5"/>
                <w:sz w:val="24"/>
              </w:rPr>
              <w:t>ІУ</w:t>
            </w:r>
          </w:p>
        </w:tc>
      </w:tr>
      <w:tr w:rsidR="00E52633">
        <w:trPr>
          <w:trHeight w:val="299"/>
        </w:trPr>
        <w:tc>
          <w:tcPr>
            <w:tcW w:w="5478" w:type="dxa"/>
            <w:gridSpan w:val="6"/>
          </w:tcPr>
          <w:p w:rsidR="00E52633" w:rsidRDefault="00131A87">
            <w:pPr>
              <w:pStyle w:val="TableParagraph"/>
              <w:spacing w:line="268" w:lineRule="exact"/>
              <w:ind w:left="105"/>
              <w:rPr>
                <w:sz w:val="24"/>
              </w:rPr>
            </w:pPr>
            <w:r>
              <w:rPr>
                <w:spacing w:val="-2"/>
                <w:sz w:val="24"/>
              </w:rPr>
              <w:t>Мистецтво</w:t>
            </w:r>
          </w:p>
        </w:tc>
        <w:tc>
          <w:tcPr>
            <w:tcW w:w="4736" w:type="dxa"/>
            <w:gridSpan w:val="4"/>
          </w:tcPr>
          <w:p w:rsidR="00E52633" w:rsidRDefault="00131A87">
            <w:pPr>
              <w:pStyle w:val="TableParagraph"/>
              <w:spacing w:line="268" w:lineRule="exact"/>
              <w:ind w:left="2154" w:right="2154"/>
              <w:jc w:val="center"/>
              <w:rPr>
                <w:sz w:val="24"/>
              </w:rPr>
            </w:pPr>
            <w:r>
              <w:rPr>
                <w:spacing w:val="-5"/>
                <w:sz w:val="24"/>
              </w:rPr>
              <w:t>ХЕ</w:t>
            </w:r>
          </w:p>
        </w:tc>
      </w:tr>
      <w:tr w:rsidR="00E52633">
        <w:trPr>
          <w:trHeight w:val="299"/>
        </w:trPr>
        <w:tc>
          <w:tcPr>
            <w:tcW w:w="5478" w:type="dxa"/>
            <w:gridSpan w:val="6"/>
          </w:tcPr>
          <w:p w:rsidR="00E52633" w:rsidRDefault="00131A87">
            <w:pPr>
              <w:pStyle w:val="TableParagraph"/>
              <w:spacing w:line="268" w:lineRule="exact"/>
              <w:ind w:left="105"/>
              <w:rPr>
                <w:sz w:val="24"/>
              </w:rPr>
            </w:pPr>
            <w:r>
              <w:rPr>
                <w:spacing w:val="-2"/>
                <w:sz w:val="24"/>
              </w:rPr>
              <w:t>Загальноосвітній</w:t>
            </w:r>
          </w:p>
        </w:tc>
        <w:tc>
          <w:tcPr>
            <w:tcW w:w="4736" w:type="dxa"/>
            <w:gridSpan w:val="4"/>
          </w:tcPr>
          <w:p w:rsidR="00E52633" w:rsidRDefault="00131A87">
            <w:pPr>
              <w:pStyle w:val="TableParagraph"/>
              <w:spacing w:line="268" w:lineRule="exact"/>
              <w:ind w:left="2154" w:right="2152"/>
              <w:jc w:val="center"/>
              <w:rPr>
                <w:sz w:val="24"/>
              </w:rPr>
            </w:pPr>
            <w:r>
              <w:rPr>
                <w:spacing w:val="-5"/>
                <w:sz w:val="24"/>
              </w:rPr>
              <w:t>ЗО</w:t>
            </w:r>
          </w:p>
        </w:tc>
      </w:tr>
    </w:tbl>
    <w:p w:rsidR="00E52633" w:rsidRDefault="00E52633">
      <w:pPr>
        <w:pStyle w:val="a3"/>
        <w:rPr>
          <w:b/>
          <w:sz w:val="30"/>
        </w:rPr>
      </w:pPr>
    </w:p>
    <w:p w:rsidR="00E52633" w:rsidRDefault="00E52633">
      <w:pPr>
        <w:pStyle w:val="a3"/>
        <w:spacing w:before="1"/>
        <w:rPr>
          <w:b/>
          <w:sz w:val="26"/>
        </w:rPr>
      </w:pPr>
    </w:p>
    <w:p w:rsidR="00D70C66" w:rsidRDefault="00D70C66">
      <w:pPr>
        <w:spacing w:before="1"/>
        <w:ind w:left="736" w:right="879"/>
        <w:jc w:val="center"/>
        <w:rPr>
          <w:b/>
          <w:sz w:val="28"/>
          <w:u w:val="single"/>
        </w:rPr>
      </w:pPr>
    </w:p>
    <w:p w:rsidR="00206B5C" w:rsidRDefault="00206B5C">
      <w:pPr>
        <w:spacing w:before="1"/>
        <w:ind w:left="736" w:right="879"/>
        <w:jc w:val="center"/>
        <w:rPr>
          <w:b/>
          <w:sz w:val="28"/>
          <w:u w:val="single"/>
        </w:rPr>
      </w:pPr>
    </w:p>
    <w:p w:rsidR="00206B5C" w:rsidRDefault="00206B5C">
      <w:pPr>
        <w:spacing w:before="1"/>
        <w:ind w:left="736" w:right="879"/>
        <w:jc w:val="center"/>
        <w:rPr>
          <w:b/>
          <w:sz w:val="28"/>
          <w:u w:val="single"/>
        </w:rPr>
      </w:pPr>
    </w:p>
    <w:p w:rsidR="00206B5C" w:rsidRDefault="00206B5C">
      <w:pPr>
        <w:spacing w:before="1"/>
        <w:ind w:left="736" w:right="879"/>
        <w:jc w:val="center"/>
        <w:rPr>
          <w:b/>
          <w:sz w:val="28"/>
          <w:u w:val="single"/>
        </w:rPr>
      </w:pPr>
    </w:p>
    <w:p w:rsidR="00206B5C" w:rsidRDefault="00206B5C">
      <w:pPr>
        <w:spacing w:before="1"/>
        <w:ind w:left="736" w:right="879"/>
        <w:jc w:val="center"/>
        <w:rPr>
          <w:b/>
          <w:sz w:val="28"/>
          <w:u w:val="single"/>
        </w:rPr>
      </w:pPr>
    </w:p>
    <w:p w:rsidR="00D70C66" w:rsidRDefault="00D70C66">
      <w:pPr>
        <w:spacing w:before="1"/>
        <w:ind w:left="736" w:right="879"/>
        <w:jc w:val="center"/>
        <w:rPr>
          <w:b/>
          <w:sz w:val="28"/>
          <w:u w:val="single"/>
        </w:rPr>
      </w:pPr>
    </w:p>
    <w:p w:rsidR="00E52633" w:rsidRPr="00206B5C" w:rsidRDefault="00206B5C" w:rsidP="00206B5C">
      <w:pPr>
        <w:pStyle w:val="a5"/>
        <w:spacing w:before="1"/>
        <w:ind w:left="720" w:right="879" w:firstLine="0"/>
        <w:jc w:val="center"/>
        <w:rPr>
          <w:b/>
          <w:sz w:val="28"/>
        </w:rPr>
      </w:pPr>
      <w:r>
        <w:rPr>
          <w:b/>
          <w:sz w:val="28"/>
        </w:rPr>
        <w:lastRenderedPageBreak/>
        <w:t>4.</w:t>
      </w:r>
      <w:r w:rsidR="00131A87" w:rsidRPr="00206B5C">
        <w:rPr>
          <w:b/>
          <w:sz w:val="28"/>
        </w:rPr>
        <w:t>Профілізаціястаршої</w:t>
      </w:r>
      <w:r w:rsidR="00131A87" w:rsidRPr="00206B5C">
        <w:rPr>
          <w:b/>
          <w:spacing w:val="-2"/>
          <w:sz w:val="28"/>
        </w:rPr>
        <w:t>школи</w:t>
      </w:r>
    </w:p>
    <w:p w:rsidR="00E52633" w:rsidRDefault="00E52633">
      <w:pPr>
        <w:pStyle w:val="a3"/>
        <w:spacing w:before="1"/>
        <w:rPr>
          <w:b/>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948"/>
        <w:gridCol w:w="949"/>
        <w:gridCol w:w="948"/>
        <w:gridCol w:w="948"/>
        <w:gridCol w:w="948"/>
        <w:gridCol w:w="948"/>
        <w:gridCol w:w="949"/>
        <w:gridCol w:w="948"/>
        <w:gridCol w:w="1215"/>
      </w:tblGrid>
      <w:tr w:rsidR="00E52633">
        <w:trPr>
          <w:trHeight w:val="561"/>
        </w:trPr>
        <w:tc>
          <w:tcPr>
            <w:tcW w:w="2071" w:type="dxa"/>
            <w:gridSpan w:val="2"/>
          </w:tcPr>
          <w:p w:rsidR="00E52633" w:rsidRDefault="00EB56CC">
            <w:pPr>
              <w:pStyle w:val="TableParagraph"/>
              <w:spacing w:line="315" w:lineRule="exact"/>
              <w:ind w:left="369"/>
              <w:rPr>
                <w:sz w:val="28"/>
              </w:rPr>
            </w:pPr>
            <w:r>
              <w:rPr>
                <w:spacing w:val="-2"/>
                <w:sz w:val="28"/>
              </w:rPr>
              <w:t>2021/</w:t>
            </w:r>
            <w:r w:rsidR="00131A87">
              <w:rPr>
                <w:spacing w:val="-4"/>
                <w:sz w:val="28"/>
              </w:rPr>
              <w:t>2022</w:t>
            </w:r>
          </w:p>
        </w:tc>
        <w:tc>
          <w:tcPr>
            <w:tcW w:w="1897" w:type="dxa"/>
            <w:gridSpan w:val="2"/>
          </w:tcPr>
          <w:p w:rsidR="00E52633" w:rsidRDefault="00EB56CC">
            <w:pPr>
              <w:pStyle w:val="TableParagraph"/>
              <w:spacing w:line="315" w:lineRule="exact"/>
              <w:ind w:left="283"/>
              <w:rPr>
                <w:sz w:val="28"/>
              </w:rPr>
            </w:pPr>
            <w:r>
              <w:rPr>
                <w:spacing w:val="-2"/>
                <w:sz w:val="28"/>
              </w:rPr>
              <w:t>2022/</w:t>
            </w:r>
            <w:r w:rsidR="00131A87">
              <w:rPr>
                <w:spacing w:val="-4"/>
                <w:sz w:val="28"/>
              </w:rPr>
              <w:t>2023</w:t>
            </w:r>
          </w:p>
        </w:tc>
        <w:tc>
          <w:tcPr>
            <w:tcW w:w="1896" w:type="dxa"/>
            <w:gridSpan w:val="2"/>
          </w:tcPr>
          <w:p w:rsidR="00E52633" w:rsidRDefault="00EB56CC">
            <w:pPr>
              <w:pStyle w:val="TableParagraph"/>
              <w:spacing w:line="315" w:lineRule="exact"/>
              <w:ind w:left="282"/>
              <w:rPr>
                <w:sz w:val="28"/>
              </w:rPr>
            </w:pPr>
            <w:r>
              <w:rPr>
                <w:spacing w:val="-2"/>
                <w:sz w:val="28"/>
              </w:rPr>
              <w:t>2023/</w:t>
            </w:r>
            <w:r w:rsidR="00131A87">
              <w:rPr>
                <w:spacing w:val="-4"/>
                <w:sz w:val="28"/>
              </w:rPr>
              <w:t>2024</w:t>
            </w:r>
          </w:p>
        </w:tc>
        <w:tc>
          <w:tcPr>
            <w:tcW w:w="1897" w:type="dxa"/>
            <w:gridSpan w:val="2"/>
          </w:tcPr>
          <w:p w:rsidR="00E52633" w:rsidRDefault="00EB56CC">
            <w:pPr>
              <w:pStyle w:val="TableParagraph"/>
              <w:spacing w:line="315" w:lineRule="exact"/>
              <w:ind w:left="283"/>
              <w:rPr>
                <w:sz w:val="28"/>
              </w:rPr>
            </w:pPr>
            <w:r>
              <w:rPr>
                <w:spacing w:val="-2"/>
                <w:sz w:val="28"/>
              </w:rPr>
              <w:t>2024/</w:t>
            </w:r>
            <w:r w:rsidR="00131A87">
              <w:rPr>
                <w:spacing w:val="-4"/>
                <w:sz w:val="28"/>
              </w:rPr>
              <w:t>2025</w:t>
            </w:r>
          </w:p>
        </w:tc>
        <w:tc>
          <w:tcPr>
            <w:tcW w:w="2163" w:type="dxa"/>
            <w:gridSpan w:val="2"/>
          </w:tcPr>
          <w:p w:rsidR="00E52633" w:rsidRDefault="00EB56CC">
            <w:pPr>
              <w:pStyle w:val="TableParagraph"/>
              <w:spacing w:line="315" w:lineRule="exact"/>
              <w:ind w:left="417"/>
              <w:rPr>
                <w:sz w:val="28"/>
              </w:rPr>
            </w:pPr>
            <w:r>
              <w:rPr>
                <w:spacing w:val="-2"/>
                <w:sz w:val="28"/>
              </w:rPr>
              <w:t>2025/</w:t>
            </w:r>
            <w:r w:rsidR="00131A87">
              <w:rPr>
                <w:spacing w:val="-4"/>
                <w:sz w:val="28"/>
              </w:rPr>
              <w:t>2026</w:t>
            </w:r>
          </w:p>
        </w:tc>
      </w:tr>
      <w:tr w:rsidR="00E52633">
        <w:trPr>
          <w:trHeight w:val="539"/>
        </w:trPr>
        <w:tc>
          <w:tcPr>
            <w:tcW w:w="1123" w:type="dxa"/>
          </w:tcPr>
          <w:p w:rsidR="00E52633" w:rsidRDefault="00131A87">
            <w:pPr>
              <w:pStyle w:val="TableParagraph"/>
              <w:spacing w:line="225" w:lineRule="exact"/>
              <w:ind w:left="105"/>
              <w:rPr>
                <w:sz w:val="20"/>
              </w:rPr>
            </w:pPr>
            <w:r>
              <w:rPr>
                <w:sz w:val="20"/>
              </w:rPr>
              <w:t>10</w:t>
            </w:r>
            <w:r w:rsidR="00EB56CC">
              <w:rPr>
                <w:spacing w:val="-2"/>
                <w:sz w:val="20"/>
              </w:rPr>
              <w:t xml:space="preserve"> клас</w:t>
            </w:r>
          </w:p>
        </w:tc>
        <w:tc>
          <w:tcPr>
            <w:tcW w:w="948" w:type="dxa"/>
          </w:tcPr>
          <w:p w:rsidR="00E52633" w:rsidRDefault="00131A87">
            <w:pPr>
              <w:pStyle w:val="TableParagraph"/>
              <w:spacing w:line="225" w:lineRule="exact"/>
              <w:ind w:left="107"/>
              <w:rPr>
                <w:sz w:val="20"/>
              </w:rPr>
            </w:pPr>
            <w:r>
              <w:rPr>
                <w:sz w:val="20"/>
              </w:rPr>
              <w:t>11</w:t>
            </w:r>
            <w:r w:rsidR="00EB56CC">
              <w:rPr>
                <w:spacing w:val="-2"/>
                <w:sz w:val="20"/>
              </w:rPr>
              <w:t xml:space="preserve"> клас</w:t>
            </w:r>
          </w:p>
        </w:tc>
        <w:tc>
          <w:tcPr>
            <w:tcW w:w="949" w:type="dxa"/>
          </w:tcPr>
          <w:p w:rsidR="00E52633" w:rsidRDefault="00131A87">
            <w:pPr>
              <w:pStyle w:val="TableParagraph"/>
              <w:spacing w:line="225" w:lineRule="exact"/>
              <w:ind w:left="108"/>
              <w:rPr>
                <w:sz w:val="20"/>
              </w:rPr>
            </w:pPr>
            <w:r>
              <w:rPr>
                <w:sz w:val="20"/>
              </w:rPr>
              <w:t xml:space="preserve">10 </w:t>
            </w:r>
            <w:r w:rsidR="00EB56CC">
              <w:rPr>
                <w:spacing w:val="-2"/>
                <w:sz w:val="20"/>
              </w:rPr>
              <w:t>клас</w:t>
            </w:r>
          </w:p>
        </w:tc>
        <w:tc>
          <w:tcPr>
            <w:tcW w:w="948" w:type="dxa"/>
          </w:tcPr>
          <w:p w:rsidR="00E52633" w:rsidRDefault="00131A87">
            <w:pPr>
              <w:pStyle w:val="TableParagraph"/>
              <w:spacing w:line="225" w:lineRule="exact"/>
              <w:ind w:left="107"/>
              <w:rPr>
                <w:sz w:val="20"/>
              </w:rPr>
            </w:pPr>
            <w:r>
              <w:rPr>
                <w:sz w:val="20"/>
              </w:rPr>
              <w:t>11</w:t>
            </w:r>
            <w:r w:rsidR="00EB56CC">
              <w:rPr>
                <w:spacing w:val="-2"/>
                <w:sz w:val="20"/>
              </w:rPr>
              <w:t xml:space="preserve"> клас</w:t>
            </w:r>
          </w:p>
        </w:tc>
        <w:tc>
          <w:tcPr>
            <w:tcW w:w="948" w:type="dxa"/>
          </w:tcPr>
          <w:p w:rsidR="00E52633" w:rsidRDefault="00131A87">
            <w:pPr>
              <w:pStyle w:val="TableParagraph"/>
              <w:spacing w:line="225" w:lineRule="exact"/>
              <w:ind w:left="107"/>
              <w:rPr>
                <w:sz w:val="20"/>
              </w:rPr>
            </w:pPr>
            <w:r>
              <w:rPr>
                <w:sz w:val="20"/>
              </w:rPr>
              <w:t>10</w:t>
            </w:r>
            <w:r w:rsidR="00EB56CC">
              <w:rPr>
                <w:spacing w:val="-2"/>
                <w:sz w:val="20"/>
              </w:rPr>
              <w:t xml:space="preserve"> клас</w:t>
            </w:r>
          </w:p>
        </w:tc>
        <w:tc>
          <w:tcPr>
            <w:tcW w:w="948" w:type="dxa"/>
          </w:tcPr>
          <w:p w:rsidR="00E52633" w:rsidRDefault="00131A87">
            <w:pPr>
              <w:pStyle w:val="TableParagraph"/>
              <w:spacing w:line="225" w:lineRule="exact"/>
              <w:ind w:left="107"/>
              <w:rPr>
                <w:sz w:val="20"/>
              </w:rPr>
            </w:pPr>
            <w:r>
              <w:rPr>
                <w:sz w:val="20"/>
              </w:rPr>
              <w:t>11</w:t>
            </w:r>
            <w:r w:rsidR="00EB56CC">
              <w:rPr>
                <w:spacing w:val="-2"/>
                <w:sz w:val="20"/>
              </w:rPr>
              <w:t xml:space="preserve"> клас</w:t>
            </w:r>
          </w:p>
        </w:tc>
        <w:tc>
          <w:tcPr>
            <w:tcW w:w="948" w:type="dxa"/>
          </w:tcPr>
          <w:p w:rsidR="00E52633" w:rsidRDefault="00131A87">
            <w:pPr>
              <w:pStyle w:val="TableParagraph"/>
              <w:spacing w:line="225" w:lineRule="exact"/>
              <w:ind w:left="107"/>
              <w:rPr>
                <w:sz w:val="20"/>
              </w:rPr>
            </w:pPr>
            <w:r>
              <w:rPr>
                <w:sz w:val="20"/>
              </w:rPr>
              <w:t>10</w:t>
            </w:r>
            <w:r w:rsidR="00EB56CC">
              <w:rPr>
                <w:spacing w:val="-2"/>
                <w:sz w:val="20"/>
              </w:rPr>
              <w:t xml:space="preserve"> клас</w:t>
            </w:r>
          </w:p>
        </w:tc>
        <w:tc>
          <w:tcPr>
            <w:tcW w:w="949" w:type="dxa"/>
          </w:tcPr>
          <w:p w:rsidR="00E52633" w:rsidRDefault="00131A87">
            <w:pPr>
              <w:pStyle w:val="TableParagraph"/>
              <w:spacing w:line="225" w:lineRule="exact"/>
              <w:ind w:left="107"/>
              <w:rPr>
                <w:sz w:val="20"/>
              </w:rPr>
            </w:pPr>
            <w:r>
              <w:rPr>
                <w:sz w:val="20"/>
              </w:rPr>
              <w:t>11</w:t>
            </w:r>
            <w:r w:rsidR="00EB56CC">
              <w:rPr>
                <w:spacing w:val="-2"/>
                <w:sz w:val="20"/>
              </w:rPr>
              <w:t xml:space="preserve"> клас</w:t>
            </w:r>
          </w:p>
        </w:tc>
        <w:tc>
          <w:tcPr>
            <w:tcW w:w="948" w:type="dxa"/>
          </w:tcPr>
          <w:p w:rsidR="00E52633" w:rsidRDefault="00131A87">
            <w:pPr>
              <w:pStyle w:val="TableParagraph"/>
              <w:spacing w:line="225" w:lineRule="exact"/>
              <w:ind w:left="107"/>
              <w:rPr>
                <w:sz w:val="20"/>
              </w:rPr>
            </w:pPr>
            <w:r>
              <w:rPr>
                <w:sz w:val="20"/>
              </w:rPr>
              <w:t>10</w:t>
            </w:r>
            <w:r w:rsidR="00EB56CC">
              <w:rPr>
                <w:spacing w:val="-2"/>
                <w:sz w:val="20"/>
              </w:rPr>
              <w:t xml:space="preserve"> клас</w:t>
            </w:r>
          </w:p>
        </w:tc>
        <w:tc>
          <w:tcPr>
            <w:tcW w:w="1215" w:type="dxa"/>
          </w:tcPr>
          <w:p w:rsidR="00E52633" w:rsidRDefault="00131A87">
            <w:pPr>
              <w:pStyle w:val="TableParagraph"/>
              <w:spacing w:line="225" w:lineRule="exact"/>
              <w:ind w:left="107"/>
              <w:rPr>
                <w:sz w:val="20"/>
              </w:rPr>
            </w:pPr>
            <w:r>
              <w:rPr>
                <w:sz w:val="20"/>
              </w:rPr>
              <w:t>11</w:t>
            </w:r>
            <w:r>
              <w:rPr>
                <w:spacing w:val="-2"/>
                <w:sz w:val="20"/>
              </w:rPr>
              <w:t xml:space="preserve"> класи</w:t>
            </w:r>
          </w:p>
        </w:tc>
      </w:tr>
      <w:tr w:rsidR="00E52633" w:rsidTr="009C0775">
        <w:trPr>
          <w:trHeight w:val="365"/>
        </w:trPr>
        <w:tc>
          <w:tcPr>
            <w:tcW w:w="1123" w:type="dxa"/>
          </w:tcPr>
          <w:p w:rsidR="00E52633" w:rsidRDefault="00FB0B13">
            <w:pPr>
              <w:pStyle w:val="TableParagraph"/>
              <w:ind w:left="105" w:right="860"/>
              <w:jc w:val="both"/>
              <w:rPr>
                <w:sz w:val="24"/>
              </w:rPr>
            </w:pPr>
            <w:r>
              <w:rPr>
                <w:spacing w:val="-6"/>
                <w:sz w:val="24"/>
              </w:rPr>
              <w:t>У</w:t>
            </w:r>
          </w:p>
        </w:tc>
        <w:tc>
          <w:tcPr>
            <w:tcW w:w="948" w:type="dxa"/>
          </w:tcPr>
          <w:p w:rsidR="00E52633" w:rsidRDefault="00FB0B13" w:rsidP="00FB0B13">
            <w:pPr>
              <w:pStyle w:val="TableParagraph"/>
              <w:ind w:right="674"/>
              <w:rPr>
                <w:sz w:val="24"/>
              </w:rPr>
            </w:pPr>
            <w:r>
              <w:rPr>
                <w:spacing w:val="-6"/>
                <w:sz w:val="24"/>
              </w:rPr>
              <w:t>У</w:t>
            </w:r>
          </w:p>
        </w:tc>
        <w:tc>
          <w:tcPr>
            <w:tcW w:w="949" w:type="dxa"/>
          </w:tcPr>
          <w:p w:rsidR="00E52633" w:rsidRDefault="00FB0B13" w:rsidP="00FB0B13">
            <w:pPr>
              <w:pStyle w:val="TableParagraph"/>
              <w:spacing w:line="268" w:lineRule="exact"/>
              <w:rPr>
                <w:sz w:val="24"/>
              </w:rPr>
            </w:pPr>
            <w:r>
              <w:rPr>
                <w:spacing w:val="-5"/>
                <w:sz w:val="24"/>
              </w:rPr>
              <w:t xml:space="preserve"> У</w:t>
            </w:r>
          </w:p>
        </w:tc>
        <w:tc>
          <w:tcPr>
            <w:tcW w:w="948" w:type="dxa"/>
          </w:tcPr>
          <w:p w:rsidR="00E52633" w:rsidRDefault="00FB0B13" w:rsidP="00FB0B13">
            <w:pPr>
              <w:pStyle w:val="TableParagraph"/>
              <w:ind w:right="681"/>
              <w:jc w:val="both"/>
              <w:rPr>
                <w:sz w:val="24"/>
              </w:rPr>
            </w:pPr>
            <w:r>
              <w:rPr>
                <w:spacing w:val="-6"/>
                <w:sz w:val="24"/>
              </w:rPr>
              <w:t>У</w:t>
            </w:r>
          </w:p>
        </w:tc>
        <w:tc>
          <w:tcPr>
            <w:tcW w:w="948" w:type="dxa"/>
          </w:tcPr>
          <w:p w:rsidR="00E52633" w:rsidRDefault="00FB0B13" w:rsidP="00FB0B13">
            <w:pPr>
              <w:pStyle w:val="TableParagraph"/>
              <w:ind w:right="651"/>
              <w:rPr>
                <w:sz w:val="24"/>
              </w:rPr>
            </w:pPr>
            <w:r>
              <w:rPr>
                <w:spacing w:val="-10"/>
                <w:sz w:val="24"/>
              </w:rPr>
              <w:t>У</w:t>
            </w:r>
          </w:p>
        </w:tc>
        <w:tc>
          <w:tcPr>
            <w:tcW w:w="948" w:type="dxa"/>
          </w:tcPr>
          <w:p w:rsidR="00E52633" w:rsidRDefault="00FB0B13" w:rsidP="00FB0B13">
            <w:pPr>
              <w:pStyle w:val="TableParagraph"/>
              <w:spacing w:line="268" w:lineRule="exact"/>
              <w:ind w:left="107"/>
              <w:rPr>
                <w:sz w:val="24"/>
              </w:rPr>
            </w:pPr>
            <w:r>
              <w:rPr>
                <w:spacing w:val="-5"/>
                <w:sz w:val="24"/>
              </w:rPr>
              <w:t xml:space="preserve"> У</w:t>
            </w:r>
          </w:p>
        </w:tc>
        <w:tc>
          <w:tcPr>
            <w:tcW w:w="948" w:type="dxa"/>
          </w:tcPr>
          <w:p w:rsidR="00E52633" w:rsidRDefault="00FB0B13" w:rsidP="00FB0B13">
            <w:pPr>
              <w:pStyle w:val="TableParagraph"/>
              <w:ind w:right="511"/>
              <w:rPr>
                <w:sz w:val="24"/>
              </w:rPr>
            </w:pPr>
            <w:r>
              <w:rPr>
                <w:spacing w:val="-6"/>
                <w:sz w:val="24"/>
              </w:rPr>
              <w:t>У</w:t>
            </w:r>
          </w:p>
        </w:tc>
        <w:tc>
          <w:tcPr>
            <w:tcW w:w="949" w:type="dxa"/>
          </w:tcPr>
          <w:p w:rsidR="00E52633" w:rsidRDefault="00FB0B13" w:rsidP="00FB0B13">
            <w:pPr>
              <w:pStyle w:val="TableParagraph"/>
              <w:ind w:right="652"/>
              <w:rPr>
                <w:sz w:val="24"/>
              </w:rPr>
            </w:pPr>
            <w:r>
              <w:rPr>
                <w:spacing w:val="-10"/>
                <w:sz w:val="24"/>
              </w:rPr>
              <w:t>У</w:t>
            </w:r>
          </w:p>
        </w:tc>
        <w:tc>
          <w:tcPr>
            <w:tcW w:w="948" w:type="dxa"/>
          </w:tcPr>
          <w:p w:rsidR="00E52633" w:rsidRDefault="00FB0B13" w:rsidP="00FB0B13">
            <w:pPr>
              <w:pStyle w:val="TableParagraph"/>
              <w:ind w:right="651"/>
              <w:rPr>
                <w:sz w:val="24"/>
              </w:rPr>
            </w:pPr>
            <w:r>
              <w:rPr>
                <w:spacing w:val="-10"/>
                <w:sz w:val="24"/>
              </w:rPr>
              <w:t>У</w:t>
            </w:r>
          </w:p>
        </w:tc>
        <w:tc>
          <w:tcPr>
            <w:tcW w:w="1215" w:type="dxa"/>
          </w:tcPr>
          <w:p w:rsidR="00E52633" w:rsidRDefault="00FB0B13" w:rsidP="00FB0B13">
            <w:pPr>
              <w:pStyle w:val="TableParagraph"/>
              <w:ind w:right="778"/>
              <w:rPr>
                <w:sz w:val="24"/>
              </w:rPr>
            </w:pPr>
            <w:r>
              <w:rPr>
                <w:spacing w:val="-6"/>
                <w:sz w:val="24"/>
              </w:rPr>
              <w:t xml:space="preserve"> У</w:t>
            </w:r>
          </w:p>
        </w:tc>
      </w:tr>
    </w:tbl>
    <w:p w:rsidR="009C0775" w:rsidRDefault="009C0775">
      <w:pPr>
        <w:rPr>
          <w:sz w:val="24"/>
        </w:rPr>
      </w:pPr>
    </w:p>
    <w:p w:rsidR="009C0775" w:rsidRDefault="009C0775" w:rsidP="009C0775">
      <w:pPr>
        <w:rPr>
          <w:sz w:val="24"/>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4"/>
        <w:gridCol w:w="4059"/>
      </w:tblGrid>
      <w:tr w:rsidR="009C0775" w:rsidRPr="009C0775" w:rsidTr="00476632">
        <w:trPr>
          <w:trHeight w:val="275"/>
        </w:trPr>
        <w:tc>
          <w:tcPr>
            <w:tcW w:w="5864" w:type="dxa"/>
          </w:tcPr>
          <w:p w:rsidR="009C0775" w:rsidRPr="009C0775" w:rsidRDefault="009C0775" w:rsidP="009C0775">
            <w:pPr>
              <w:rPr>
                <w:b/>
                <w:sz w:val="24"/>
              </w:rPr>
            </w:pPr>
            <w:r w:rsidRPr="009C0775">
              <w:rPr>
                <w:b/>
                <w:sz w:val="24"/>
              </w:rPr>
              <w:t>Назва профілю</w:t>
            </w:r>
          </w:p>
        </w:tc>
        <w:tc>
          <w:tcPr>
            <w:tcW w:w="4059" w:type="dxa"/>
          </w:tcPr>
          <w:p w:rsidR="009C0775" w:rsidRPr="009C0775" w:rsidRDefault="009C0775" w:rsidP="009C0775">
            <w:pPr>
              <w:rPr>
                <w:b/>
                <w:sz w:val="24"/>
              </w:rPr>
            </w:pPr>
            <w:r w:rsidRPr="009C0775">
              <w:rPr>
                <w:b/>
                <w:sz w:val="24"/>
              </w:rPr>
              <w:t>Умовні позначки</w:t>
            </w:r>
          </w:p>
        </w:tc>
      </w:tr>
      <w:tr w:rsidR="009C0775" w:rsidRPr="009C0775" w:rsidTr="00476632">
        <w:trPr>
          <w:trHeight w:val="275"/>
        </w:trPr>
        <w:tc>
          <w:tcPr>
            <w:tcW w:w="5864" w:type="dxa"/>
          </w:tcPr>
          <w:p w:rsidR="009C0775" w:rsidRPr="009C0775" w:rsidRDefault="009C0775" w:rsidP="009C0775">
            <w:pPr>
              <w:rPr>
                <w:sz w:val="24"/>
              </w:rPr>
            </w:pPr>
            <w:r w:rsidRPr="009C0775">
              <w:rPr>
                <w:sz w:val="24"/>
              </w:rPr>
              <w:t>Математичний</w:t>
            </w:r>
          </w:p>
        </w:tc>
        <w:tc>
          <w:tcPr>
            <w:tcW w:w="4059" w:type="dxa"/>
          </w:tcPr>
          <w:p w:rsidR="009C0775" w:rsidRPr="009C0775" w:rsidRDefault="009C0775" w:rsidP="009C0775">
            <w:pPr>
              <w:rPr>
                <w:sz w:val="24"/>
              </w:rPr>
            </w:pPr>
            <w:r w:rsidRPr="009C0775">
              <w:rPr>
                <w:sz w:val="24"/>
              </w:rPr>
              <w:t>М</w:t>
            </w:r>
          </w:p>
        </w:tc>
      </w:tr>
      <w:tr w:rsidR="009C0775" w:rsidRPr="009C0775" w:rsidTr="00476632">
        <w:trPr>
          <w:trHeight w:val="275"/>
        </w:trPr>
        <w:tc>
          <w:tcPr>
            <w:tcW w:w="5864" w:type="dxa"/>
          </w:tcPr>
          <w:p w:rsidR="009C0775" w:rsidRPr="009C0775" w:rsidRDefault="009C0775" w:rsidP="009C0775">
            <w:pPr>
              <w:rPr>
                <w:sz w:val="24"/>
              </w:rPr>
            </w:pPr>
            <w:r w:rsidRPr="009C0775">
              <w:rPr>
                <w:sz w:val="24"/>
              </w:rPr>
              <w:t>Іноземної філології</w:t>
            </w:r>
          </w:p>
        </w:tc>
        <w:tc>
          <w:tcPr>
            <w:tcW w:w="4059" w:type="dxa"/>
          </w:tcPr>
          <w:p w:rsidR="009C0775" w:rsidRPr="009C0775" w:rsidRDefault="009C0775" w:rsidP="009C0775">
            <w:pPr>
              <w:rPr>
                <w:sz w:val="24"/>
              </w:rPr>
            </w:pPr>
            <w:r w:rsidRPr="009C0775">
              <w:rPr>
                <w:sz w:val="24"/>
              </w:rPr>
              <w:t>І</w:t>
            </w:r>
          </w:p>
        </w:tc>
      </w:tr>
      <w:tr w:rsidR="009C0775" w:rsidRPr="009C0775" w:rsidTr="00476632">
        <w:trPr>
          <w:trHeight w:val="318"/>
        </w:trPr>
        <w:tc>
          <w:tcPr>
            <w:tcW w:w="5864" w:type="dxa"/>
          </w:tcPr>
          <w:p w:rsidR="009C0775" w:rsidRPr="009C0775" w:rsidRDefault="009C0775" w:rsidP="009C0775">
            <w:pPr>
              <w:rPr>
                <w:sz w:val="24"/>
              </w:rPr>
            </w:pPr>
            <w:r w:rsidRPr="009C0775">
              <w:rPr>
                <w:sz w:val="24"/>
              </w:rPr>
              <w:t>Української філології</w:t>
            </w:r>
          </w:p>
        </w:tc>
        <w:tc>
          <w:tcPr>
            <w:tcW w:w="4059" w:type="dxa"/>
          </w:tcPr>
          <w:p w:rsidR="009C0775" w:rsidRPr="009C0775" w:rsidRDefault="009C0775" w:rsidP="009C0775">
            <w:pPr>
              <w:rPr>
                <w:sz w:val="24"/>
              </w:rPr>
            </w:pPr>
            <w:r w:rsidRPr="009C0775">
              <w:rPr>
                <w:sz w:val="24"/>
              </w:rPr>
              <w:t>У</w:t>
            </w:r>
          </w:p>
        </w:tc>
      </w:tr>
      <w:tr w:rsidR="009C0775" w:rsidRPr="009C0775" w:rsidTr="00476632">
        <w:trPr>
          <w:trHeight w:val="318"/>
        </w:trPr>
        <w:tc>
          <w:tcPr>
            <w:tcW w:w="5864" w:type="dxa"/>
          </w:tcPr>
          <w:p w:rsidR="009C0775" w:rsidRPr="009C0775" w:rsidRDefault="009C0775" w:rsidP="009C0775">
            <w:pPr>
              <w:rPr>
                <w:sz w:val="24"/>
              </w:rPr>
            </w:pPr>
            <w:r w:rsidRPr="009C0775">
              <w:rPr>
                <w:sz w:val="24"/>
              </w:rPr>
              <w:t>Технологічний</w:t>
            </w:r>
          </w:p>
        </w:tc>
        <w:tc>
          <w:tcPr>
            <w:tcW w:w="4059" w:type="dxa"/>
          </w:tcPr>
          <w:p w:rsidR="009C0775" w:rsidRPr="009C0775" w:rsidRDefault="009C0775" w:rsidP="009C0775">
            <w:pPr>
              <w:rPr>
                <w:sz w:val="24"/>
              </w:rPr>
            </w:pPr>
            <w:r w:rsidRPr="009C0775">
              <w:rPr>
                <w:sz w:val="24"/>
              </w:rPr>
              <w:t>Т</w:t>
            </w:r>
          </w:p>
        </w:tc>
      </w:tr>
      <w:tr w:rsidR="009C0775" w:rsidRPr="009C0775" w:rsidTr="00476632">
        <w:trPr>
          <w:trHeight w:val="316"/>
        </w:trPr>
        <w:tc>
          <w:tcPr>
            <w:tcW w:w="5864" w:type="dxa"/>
          </w:tcPr>
          <w:p w:rsidR="009C0775" w:rsidRPr="009C0775" w:rsidRDefault="009C0775" w:rsidP="009C0775">
            <w:pPr>
              <w:rPr>
                <w:sz w:val="24"/>
              </w:rPr>
            </w:pPr>
            <w:r w:rsidRPr="009C0775">
              <w:rPr>
                <w:sz w:val="24"/>
              </w:rPr>
              <w:t>Інформаційно - технологічний</w:t>
            </w:r>
          </w:p>
        </w:tc>
        <w:tc>
          <w:tcPr>
            <w:tcW w:w="4059" w:type="dxa"/>
          </w:tcPr>
          <w:p w:rsidR="009C0775" w:rsidRPr="009C0775" w:rsidRDefault="009C0775" w:rsidP="009C0775">
            <w:pPr>
              <w:rPr>
                <w:sz w:val="24"/>
              </w:rPr>
            </w:pPr>
            <w:r w:rsidRPr="009C0775">
              <w:rPr>
                <w:sz w:val="24"/>
              </w:rPr>
              <w:t>ІТ</w:t>
            </w:r>
          </w:p>
        </w:tc>
      </w:tr>
      <w:tr w:rsidR="009C0775" w:rsidRPr="009C0775" w:rsidTr="00476632">
        <w:trPr>
          <w:trHeight w:val="318"/>
        </w:trPr>
        <w:tc>
          <w:tcPr>
            <w:tcW w:w="5864" w:type="dxa"/>
          </w:tcPr>
          <w:p w:rsidR="009C0775" w:rsidRPr="009C0775" w:rsidRDefault="009C0775" w:rsidP="009C0775">
            <w:pPr>
              <w:rPr>
                <w:sz w:val="24"/>
              </w:rPr>
            </w:pPr>
            <w:r w:rsidRPr="009C0775">
              <w:rPr>
                <w:sz w:val="24"/>
              </w:rPr>
              <w:t>Хіміко-біологічний</w:t>
            </w:r>
          </w:p>
        </w:tc>
        <w:tc>
          <w:tcPr>
            <w:tcW w:w="4059" w:type="dxa"/>
          </w:tcPr>
          <w:p w:rsidR="009C0775" w:rsidRPr="009C0775" w:rsidRDefault="009C0775" w:rsidP="009C0775">
            <w:pPr>
              <w:rPr>
                <w:sz w:val="24"/>
              </w:rPr>
            </w:pPr>
            <w:r w:rsidRPr="009C0775">
              <w:rPr>
                <w:sz w:val="24"/>
              </w:rPr>
              <w:t>ХБ</w:t>
            </w:r>
          </w:p>
        </w:tc>
      </w:tr>
      <w:tr w:rsidR="009C0775" w:rsidRPr="009C0775" w:rsidTr="00476632">
        <w:trPr>
          <w:trHeight w:val="318"/>
        </w:trPr>
        <w:tc>
          <w:tcPr>
            <w:tcW w:w="5864" w:type="dxa"/>
          </w:tcPr>
          <w:p w:rsidR="009C0775" w:rsidRPr="009C0775" w:rsidRDefault="009C0775" w:rsidP="009C0775">
            <w:pPr>
              <w:rPr>
                <w:sz w:val="24"/>
              </w:rPr>
            </w:pPr>
            <w:r w:rsidRPr="009C0775">
              <w:rPr>
                <w:sz w:val="24"/>
              </w:rPr>
              <w:t>Історико-правознавчий</w:t>
            </w:r>
          </w:p>
        </w:tc>
        <w:tc>
          <w:tcPr>
            <w:tcW w:w="4059" w:type="dxa"/>
          </w:tcPr>
          <w:p w:rsidR="009C0775" w:rsidRPr="009C0775" w:rsidRDefault="009C0775" w:rsidP="009C0775">
            <w:pPr>
              <w:rPr>
                <w:sz w:val="24"/>
              </w:rPr>
            </w:pPr>
            <w:r w:rsidRPr="009C0775">
              <w:rPr>
                <w:sz w:val="24"/>
              </w:rPr>
              <w:t>ІП</w:t>
            </w:r>
          </w:p>
        </w:tc>
      </w:tr>
    </w:tbl>
    <w:p w:rsidR="009C0775" w:rsidRDefault="009C0775" w:rsidP="009C0775">
      <w:pPr>
        <w:rPr>
          <w:sz w:val="24"/>
        </w:rPr>
      </w:pPr>
    </w:p>
    <w:p w:rsidR="00AA5FD2" w:rsidRDefault="00AA5FD2" w:rsidP="009C0775">
      <w:pPr>
        <w:rPr>
          <w:sz w:val="24"/>
        </w:rPr>
      </w:pPr>
    </w:p>
    <w:p w:rsidR="00E52633" w:rsidRDefault="00E52633">
      <w:pPr>
        <w:pStyle w:val="a3"/>
        <w:spacing w:before="7"/>
        <w:rPr>
          <w:b/>
          <w:sz w:val="7"/>
        </w:rPr>
      </w:pPr>
    </w:p>
    <w:p w:rsidR="00E52633" w:rsidRDefault="00E52633">
      <w:pPr>
        <w:pStyle w:val="a3"/>
        <w:spacing w:before="6"/>
        <w:rPr>
          <w:b/>
          <w:sz w:val="20"/>
        </w:rPr>
      </w:pPr>
    </w:p>
    <w:p w:rsidR="00E52633" w:rsidRPr="002E7546" w:rsidRDefault="00131A87">
      <w:pPr>
        <w:spacing w:before="89"/>
        <w:ind w:left="736" w:right="570"/>
        <w:jc w:val="center"/>
        <w:rPr>
          <w:b/>
          <w:sz w:val="40"/>
          <w:szCs w:val="40"/>
        </w:rPr>
      </w:pPr>
      <w:r w:rsidRPr="002E7546">
        <w:rPr>
          <w:b/>
          <w:sz w:val="40"/>
          <w:szCs w:val="40"/>
        </w:rPr>
        <w:t>ІІІ.Педагогічна</w:t>
      </w:r>
      <w:r w:rsidRPr="002E7546">
        <w:rPr>
          <w:b/>
          <w:spacing w:val="-2"/>
          <w:sz w:val="40"/>
          <w:szCs w:val="40"/>
        </w:rPr>
        <w:t>діяльність</w:t>
      </w:r>
    </w:p>
    <w:p w:rsidR="00F13306" w:rsidRPr="009A05CD" w:rsidRDefault="00F13306" w:rsidP="00F13306">
      <w:pPr>
        <w:textAlignment w:val="baseline"/>
        <w:rPr>
          <w:color w:val="FF0000"/>
          <w:sz w:val="24"/>
          <w:szCs w:val="24"/>
          <w:lang w:eastAsia="ru-RU"/>
        </w:rPr>
      </w:pPr>
    </w:p>
    <w:p w:rsidR="00E52633" w:rsidRDefault="00E52633">
      <w:pPr>
        <w:pStyle w:val="a3"/>
        <w:rPr>
          <w:b/>
          <w:sz w:val="28"/>
        </w:rPr>
      </w:pPr>
    </w:p>
    <w:p w:rsidR="00E52633" w:rsidRDefault="00131A87">
      <w:pPr>
        <w:spacing w:after="4"/>
        <w:ind w:left="2250" w:right="2080"/>
        <w:jc w:val="center"/>
        <w:rPr>
          <w:b/>
          <w:sz w:val="28"/>
        </w:rPr>
      </w:pPr>
      <w:r>
        <w:rPr>
          <w:b/>
          <w:sz w:val="28"/>
        </w:rPr>
        <w:t>Удосконаленняпрофесійноїмайстерності, розвитку творчої ініціативи педагогів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5"/>
        <w:gridCol w:w="2815"/>
        <w:gridCol w:w="3088"/>
        <w:gridCol w:w="747"/>
        <w:gridCol w:w="630"/>
        <w:gridCol w:w="758"/>
        <w:gridCol w:w="656"/>
        <w:gridCol w:w="702"/>
      </w:tblGrid>
      <w:tr w:rsidR="00E52633" w:rsidTr="002E7546">
        <w:trPr>
          <w:trHeight w:val="707"/>
        </w:trPr>
        <w:tc>
          <w:tcPr>
            <w:tcW w:w="645" w:type="dxa"/>
          </w:tcPr>
          <w:p w:rsidR="00E52633" w:rsidRDefault="00131A87">
            <w:pPr>
              <w:pStyle w:val="TableParagraph"/>
              <w:ind w:left="105" w:right="96" w:firstLine="31"/>
              <w:rPr>
                <w:b/>
                <w:sz w:val="24"/>
              </w:rPr>
            </w:pPr>
            <w:r>
              <w:rPr>
                <w:b/>
                <w:spacing w:val="-10"/>
                <w:sz w:val="24"/>
              </w:rPr>
              <w:t xml:space="preserve">№ </w:t>
            </w:r>
            <w:r>
              <w:rPr>
                <w:b/>
                <w:spacing w:val="-5"/>
                <w:sz w:val="24"/>
              </w:rPr>
              <w:t>з/п</w:t>
            </w:r>
          </w:p>
        </w:tc>
        <w:tc>
          <w:tcPr>
            <w:tcW w:w="2815" w:type="dxa"/>
          </w:tcPr>
          <w:p w:rsidR="00E52633" w:rsidRDefault="00131A87">
            <w:pPr>
              <w:pStyle w:val="TableParagraph"/>
              <w:spacing w:line="273" w:lineRule="exact"/>
              <w:ind w:left="710"/>
              <w:rPr>
                <w:b/>
                <w:sz w:val="24"/>
              </w:rPr>
            </w:pPr>
            <w:r>
              <w:rPr>
                <w:b/>
                <w:sz w:val="24"/>
              </w:rPr>
              <w:t xml:space="preserve">Зміст </w:t>
            </w:r>
            <w:r>
              <w:rPr>
                <w:b/>
                <w:spacing w:val="-2"/>
                <w:sz w:val="24"/>
              </w:rPr>
              <w:t>роботи</w:t>
            </w:r>
          </w:p>
        </w:tc>
        <w:tc>
          <w:tcPr>
            <w:tcW w:w="3088" w:type="dxa"/>
          </w:tcPr>
          <w:p w:rsidR="00E52633" w:rsidRDefault="00131A87">
            <w:pPr>
              <w:pStyle w:val="TableParagraph"/>
              <w:spacing w:line="273" w:lineRule="exact"/>
              <w:ind w:left="915"/>
              <w:rPr>
                <w:b/>
                <w:sz w:val="24"/>
              </w:rPr>
            </w:pPr>
            <w:r>
              <w:rPr>
                <w:b/>
                <w:spacing w:val="-2"/>
                <w:sz w:val="24"/>
              </w:rPr>
              <w:t>Індикатори</w:t>
            </w:r>
          </w:p>
        </w:tc>
        <w:tc>
          <w:tcPr>
            <w:tcW w:w="747" w:type="dxa"/>
            <w:textDirection w:val="btLr"/>
          </w:tcPr>
          <w:p w:rsidR="00E52633" w:rsidRDefault="00E52633">
            <w:pPr>
              <w:pStyle w:val="TableParagraph"/>
              <w:spacing w:before="7"/>
              <w:rPr>
                <w:b/>
                <w:sz w:val="9"/>
              </w:rPr>
            </w:pPr>
          </w:p>
          <w:p w:rsidR="00E52633" w:rsidRDefault="00131A87">
            <w:pPr>
              <w:pStyle w:val="TableParagraph"/>
              <w:ind w:left="213"/>
              <w:rPr>
                <w:b/>
                <w:sz w:val="12"/>
              </w:rPr>
            </w:pPr>
            <w:r>
              <w:rPr>
                <w:b/>
                <w:spacing w:val="-2"/>
                <w:sz w:val="12"/>
              </w:rPr>
              <w:t>2021-</w:t>
            </w:r>
          </w:p>
          <w:p w:rsidR="00E52633" w:rsidRDefault="00131A87">
            <w:pPr>
              <w:pStyle w:val="TableParagraph"/>
              <w:spacing w:before="4"/>
              <w:ind w:left="232"/>
              <w:rPr>
                <w:b/>
                <w:sz w:val="12"/>
              </w:rPr>
            </w:pPr>
            <w:r>
              <w:rPr>
                <w:b/>
                <w:spacing w:val="-4"/>
                <w:sz w:val="12"/>
              </w:rPr>
              <w:t>2022</w:t>
            </w:r>
          </w:p>
        </w:tc>
        <w:tc>
          <w:tcPr>
            <w:tcW w:w="630" w:type="dxa"/>
            <w:textDirection w:val="btLr"/>
          </w:tcPr>
          <w:p w:rsidR="00E52633" w:rsidRDefault="00131A87">
            <w:pPr>
              <w:pStyle w:val="TableParagraph"/>
              <w:spacing w:before="103"/>
              <w:ind w:left="213"/>
              <w:rPr>
                <w:b/>
                <w:sz w:val="12"/>
              </w:rPr>
            </w:pPr>
            <w:r>
              <w:rPr>
                <w:b/>
                <w:spacing w:val="-2"/>
                <w:sz w:val="12"/>
              </w:rPr>
              <w:t>2022-</w:t>
            </w:r>
          </w:p>
          <w:p w:rsidR="00E52633" w:rsidRDefault="00131A87">
            <w:pPr>
              <w:pStyle w:val="TableParagraph"/>
              <w:spacing w:before="4"/>
              <w:ind w:left="232"/>
              <w:rPr>
                <w:b/>
                <w:sz w:val="12"/>
              </w:rPr>
            </w:pPr>
            <w:r>
              <w:rPr>
                <w:b/>
                <w:spacing w:val="-4"/>
                <w:sz w:val="12"/>
              </w:rPr>
              <w:t>2023</w:t>
            </w:r>
          </w:p>
        </w:tc>
        <w:tc>
          <w:tcPr>
            <w:tcW w:w="758" w:type="dxa"/>
            <w:textDirection w:val="btLr"/>
          </w:tcPr>
          <w:p w:rsidR="00E52633" w:rsidRDefault="00131A87">
            <w:pPr>
              <w:pStyle w:val="TableParagraph"/>
              <w:spacing w:before="107"/>
              <w:ind w:left="213"/>
              <w:rPr>
                <w:b/>
                <w:sz w:val="12"/>
              </w:rPr>
            </w:pPr>
            <w:r>
              <w:rPr>
                <w:b/>
                <w:spacing w:val="-2"/>
                <w:sz w:val="12"/>
              </w:rPr>
              <w:t>2023-</w:t>
            </w:r>
          </w:p>
          <w:p w:rsidR="00E52633" w:rsidRDefault="00131A87">
            <w:pPr>
              <w:pStyle w:val="TableParagraph"/>
              <w:spacing w:before="4"/>
              <w:ind w:left="232"/>
              <w:rPr>
                <w:b/>
                <w:sz w:val="12"/>
              </w:rPr>
            </w:pPr>
            <w:r>
              <w:rPr>
                <w:b/>
                <w:spacing w:val="-4"/>
                <w:sz w:val="12"/>
              </w:rPr>
              <w:t>2024</w:t>
            </w:r>
          </w:p>
        </w:tc>
        <w:tc>
          <w:tcPr>
            <w:tcW w:w="656" w:type="dxa"/>
            <w:textDirection w:val="btLr"/>
          </w:tcPr>
          <w:p w:rsidR="00E52633" w:rsidRDefault="00E52633">
            <w:pPr>
              <w:pStyle w:val="TableParagraph"/>
              <w:spacing w:before="11"/>
              <w:rPr>
                <w:b/>
                <w:sz w:val="9"/>
              </w:rPr>
            </w:pPr>
          </w:p>
          <w:p w:rsidR="00E52633" w:rsidRDefault="00131A87">
            <w:pPr>
              <w:pStyle w:val="TableParagraph"/>
              <w:ind w:left="213"/>
              <w:rPr>
                <w:b/>
                <w:sz w:val="12"/>
              </w:rPr>
            </w:pPr>
            <w:r>
              <w:rPr>
                <w:b/>
                <w:spacing w:val="-2"/>
                <w:sz w:val="12"/>
              </w:rPr>
              <w:t>2024-</w:t>
            </w:r>
          </w:p>
          <w:p w:rsidR="00E52633" w:rsidRDefault="00131A87">
            <w:pPr>
              <w:pStyle w:val="TableParagraph"/>
              <w:spacing w:before="4"/>
              <w:ind w:left="232"/>
              <w:rPr>
                <w:b/>
                <w:sz w:val="12"/>
              </w:rPr>
            </w:pPr>
            <w:r>
              <w:rPr>
                <w:b/>
                <w:spacing w:val="-4"/>
                <w:sz w:val="12"/>
              </w:rPr>
              <w:t>2025</w:t>
            </w:r>
          </w:p>
        </w:tc>
        <w:tc>
          <w:tcPr>
            <w:tcW w:w="702" w:type="dxa"/>
            <w:textDirection w:val="btLr"/>
          </w:tcPr>
          <w:p w:rsidR="00E52633" w:rsidRDefault="00E52633">
            <w:pPr>
              <w:pStyle w:val="TableParagraph"/>
              <w:spacing w:before="11"/>
              <w:rPr>
                <w:b/>
                <w:sz w:val="9"/>
              </w:rPr>
            </w:pPr>
          </w:p>
          <w:p w:rsidR="00E52633" w:rsidRDefault="00131A87">
            <w:pPr>
              <w:pStyle w:val="TableParagraph"/>
              <w:ind w:left="213"/>
              <w:rPr>
                <w:b/>
                <w:sz w:val="12"/>
              </w:rPr>
            </w:pPr>
            <w:r>
              <w:rPr>
                <w:b/>
                <w:spacing w:val="-2"/>
                <w:sz w:val="12"/>
              </w:rPr>
              <w:t>2025-</w:t>
            </w:r>
          </w:p>
          <w:p w:rsidR="00E52633" w:rsidRDefault="00131A87">
            <w:pPr>
              <w:pStyle w:val="TableParagraph"/>
              <w:spacing w:before="3"/>
              <w:ind w:left="232"/>
              <w:rPr>
                <w:b/>
                <w:sz w:val="12"/>
              </w:rPr>
            </w:pPr>
            <w:r>
              <w:rPr>
                <w:b/>
                <w:spacing w:val="-4"/>
                <w:sz w:val="12"/>
              </w:rPr>
              <w:t>2026</w:t>
            </w:r>
          </w:p>
        </w:tc>
      </w:tr>
      <w:tr w:rsidR="00E52633" w:rsidTr="002E7546">
        <w:trPr>
          <w:trHeight w:val="1379"/>
        </w:trPr>
        <w:tc>
          <w:tcPr>
            <w:tcW w:w="645" w:type="dxa"/>
          </w:tcPr>
          <w:p w:rsidR="00E52633" w:rsidRDefault="00131A87">
            <w:pPr>
              <w:pStyle w:val="TableParagraph"/>
              <w:spacing w:line="268" w:lineRule="exact"/>
              <w:ind w:left="105"/>
              <w:rPr>
                <w:sz w:val="24"/>
              </w:rPr>
            </w:pPr>
            <w:r>
              <w:rPr>
                <w:sz w:val="24"/>
              </w:rPr>
              <w:t>1</w:t>
            </w:r>
          </w:p>
        </w:tc>
        <w:tc>
          <w:tcPr>
            <w:tcW w:w="2815" w:type="dxa"/>
          </w:tcPr>
          <w:p w:rsidR="00E52633" w:rsidRDefault="00131A87">
            <w:pPr>
              <w:pStyle w:val="TableParagraph"/>
              <w:ind w:left="105"/>
              <w:rPr>
                <w:sz w:val="24"/>
              </w:rPr>
            </w:pPr>
            <w:r>
              <w:rPr>
                <w:sz w:val="24"/>
              </w:rPr>
              <w:t xml:space="preserve">Забезпеченняумовдля </w:t>
            </w:r>
            <w:r>
              <w:rPr>
                <w:spacing w:val="-2"/>
                <w:sz w:val="24"/>
              </w:rPr>
              <w:t>професійного самовдосконалення педагогічних</w:t>
            </w:r>
          </w:p>
          <w:p w:rsidR="00E52633" w:rsidRDefault="00131A87">
            <w:pPr>
              <w:pStyle w:val="TableParagraph"/>
              <w:spacing w:line="264" w:lineRule="exact"/>
              <w:ind w:left="105"/>
              <w:rPr>
                <w:sz w:val="24"/>
              </w:rPr>
            </w:pPr>
            <w:r>
              <w:rPr>
                <w:spacing w:val="-2"/>
                <w:sz w:val="24"/>
              </w:rPr>
              <w:t>працівників</w:t>
            </w:r>
          </w:p>
        </w:tc>
        <w:tc>
          <w:tcPr>
            <w:tcW w:w="3088" w:type="dxa"/>
          </w:tcPr>
          <w:p w:rsidR="00E52633" w:rsidRDefault="00131A87">
            <w:pPr>
              <w:pStyle w:val="TableParagraph"/>
              <w:ind w:left="108"/>
              <w:rPr>
                <w:sz w:val="24"/>
              </w:rPr>
            </w:pPr>
            <w:r>
              <w:rPr>
                <w:sz w:val="24"/>
              </w:rPr>
              <w:t xml:space="preserve">Підвищеннярівняфахової </w:t>
            </w:r>
            <w:r>
              <w:rPr>
                <w:spacing w:val="-2"/>
                <w:sz w:val="24"/>
              </w:rPr>
              <w:t>компетентності</w:t>
            </w:r>
          </w:p>
          <w:p w:rsidR="00E52633" w:rsidRDefault="00131A87">
            <w:pPr>
              <w:pStyle w:val="TableParagraph"/>
              <w:ind w:left="108" w:right="283"/>
              <w:rPr>
                <w:sz w:val="24"/>
              </w:rPr>
            </w:pPr>
            <w:r>
              <w:rPr>
                <w:sz w:val="24"/>
              </w:rPr>
              <w:t xml:space="preserve">педагогічнихпрацівників, сприянняїх </w:t>
            </w:r>
            <w:r>
              <w:rPr>
                <w:spacing w:val="-2"/>
                <w:sz w:val="24"/>
              </w:rPr>
              <w:t>саморозвитку</w:t>
            </w:r>
          </w:p>
        </w:tc>
        <w:tc>
          <w:tcPr>
            <w:tcW w:w="747" w:type="dxa"/>
          </w:tcPr>
          <w:p w:rsidR="00E52633" w:rsidRDefault="00131A87">
            <w:pPr>
              <w:pStyle w:val="TableParagraph"/>
              <w:spacing w:line="310" w:lineRule="exact"/>
              <w:ind w:right="285"/>
              <w:jc w:val="right"/>
              <w:rPr>
                <w:b/>
                <w:sz w:val="27"/>
              </w:rPr>
            </w:pPr>
            <w:r>
              <w:rPr>
                <w:b/>
                <w:sz w:val="27"/>
              </w:rPr>
              <w:t>+</w:t>
            </w:r>
          </w:p>
        </w:tc>
        <w:tc>
          <w:tcPr>
            <w:tcW w:w="630" w:type="dxa"/>
          </w:tcPr>
          <w:p w:rsidR="00E52633" w:rsidRDefault="00131A87">
            <w:pPr>
              <w:pStyle w:val="TableParagraph"/>
              <w:spacing w:line="310" w:lineRule="exact"/>
              <w:jc w:val="center"/>
              <w:rPr>
                <w:b/>
                <w:sz w:val="27"/>
              </w:rPr>
            </w:pPr>
            <w:r>
              <w:rPr>
                <w:b/>
                <w:sz w:val="27"/>
              </w:rPr>
              <w:t>+</w:t>
            </w:r>
          </w:p>
        </w:tc>
        <w:tc>
          <w:tcPr>
            <w:tcW w:w="758" w:type="dxa"/>
          </w:tcPr>
          <w:p w:rsidR="00E52633" w:rsidRDefault="00131A87">
            <w:pPr>
              <w:pStyle w:val="TableParagraph"/>
              <w:spacing w:line="310" w:lineRule="exact"/>
              <w:ind w:left="13"/>
              <w:jc w:val="center"/>
              <w:rPr>
                <w:b/>
                <w:sz w:val="27"/>
              </w:rPr>
            </w:pPr>
            <w:r>
              <w:rPr>
                <w:b/>
                <w:sz w:val="27"/>
              </w:rPr>
              <w:t>+</w:t>
            </w:r>
          </w:p>
        </w:tc>
        <w:tc>
          <w:tcPr>
            <w:tcW w:w="656" w:type="dxa"/>
          </w:tcPr>
          <w:p w:rsidR="00E52633" w:rsidRDefault="00131A87">
            <w:pPr>
              <w:pStyle w:val="TableParagraph"/>
              <w:spacing w:line="310" w:lineRule="exact"/>
              <w:ind w:left="19"/>
              <w:jc w:val="center"/>
              <w:rPr>
                <w:b/>
                <w:sz w:val="27"/>
              </w:rPr>
            </w:pPr>
            <w:r>
              <w:rPr>
                <w:b/>
                <w:sz w:val="27"/>
              </w:rPr>
              <w:t>+</w:t>
            </w:r>
          </w:p>
        </w:tc>
        <w:tc>
          <w:tcPr>
            <w:tcW w:w="702" w:type="dxa"/>
          </w:tcPr>
          <w:p w:rsidR="00E52633" w:rsidRDefault="00131A87">
            <w:pPr>
              <w:pStyle w:val="TableParagraph"/>
              <w:spacing w:line="310" w:lineRule="exact"/>
              <w:ind w:left="281"/>
              <w:rPr>
                <w:b/>
                <w:sz w:val="27"/>
              </w:rPr>
            </w:pPr>
            <w:r>
              <w:rPr>
                <w:b/>
                <w:sz w:val="27"/>
              </w:rPr>
              <w:t>+</w:t>
            </w:r>
          </w:p>
        </w:tc>
      </w:tr>
      <w:tr w:rsidR="00E52633" w:rsidTr="00122A67">
        <w:trPr>
          <w:trHeight w:val="563"/>
        </w:trPr>
        <w:tc>
          <w:tcPr>
            <w:tcW w:w="645" w:type="dxa"/>
          </w:tcPr>
          <w:p w:rsidR="00E52633" w:rsidRDefault="00131A87">
            <w:pPr>
              <w:pStyle w:val="TableParagraph"/>
              <w:spacing w:line="268" w:lineRule="exact"/>
              <w:ind w:left="105"/>
              <w:rPr>
                <w:sz w:val="24"/>
              </w:rPr>
            </w:pPr>
            <w:r>
              <w:rPr>
                <w:sz w:val="24"/>
              </w:rPr>
              <w:t>2</w:t>
            </w:r>
          </w:p>
        </w:tc>
        <w:tc>
          <w:tcPr>
            <w:tcW w:w="2815" w:type="dxa"/>
          </w:tcPr>
          <w:p w:rsidR="00E52633" w:rsidRDefault="00131A87">
            <w:pPr>
              <w:pStyle w:val="TableParagraph"/>
              <w:spacing w:line="268" w:lineRule="exact"/>
              <w:ind w:left="105"/>
              <w:rPr>
                <w:sz w:val="24"/>
              </w:rPr>
            </w:pPr>
            <w:r>
              <w:rPr>
                <w:sz w:val="24"/>
              </w:rPr>
              <w:t>Підтримка</w:t>
            </w:r>
            <w:r>
              <w:rPr>
                <w:spacing w:val="-2"/>
                <w:sz w:val="24"/>
              </w:rPr>
              <w:t>добровільної</w:t>
            </w:r>
          </w:p>
          <w:p w:rsidR="00E52633" w:rsidRDefault="00131A87">
            <w:pPr>
              <w:pStyle w:val="TableParagraph"/>
              <w:spacing w:line="270" w:lineRule="atLeast"/>
              <w:ind w:left="105" w:right="487"/>
              <w:rPr>
                <w:sz w:val="24"/>
              </w:rPr>
            </w:pPr>
            <w:r>
              <w:rPr>
                <w:sz w:val="24"/>
              </w:rPr>
              <w:t>сертифікаціївчителів початкових класів</w:t>
            </w:r>
          </w:p>
        </w:tc>
        <w:tc>
          <w:tcPr>
            <w:tcW w:w="3088" w:type="dxa"/>
          </w:tcPr>
          <w:p w:rsidR="00E52633" w:rsidRDefault="00131A87">
            <w:pPr>
              <w:pStyle w:val="TableParagraph"/>
              <w:spacing w:line="268" w:lineRule="exact"/>
              <w:ind w:left="108"/>
              <w:rPr>
                <w:sz w:val="24"/>
              </w:rPr>
            </w:pPr>
            <w:r>
              <w:rPr>
                <w:sz w:val="24"/>
              </w:rPr>
              <w:t>Готовністьвчителя</w:t>
            </w:r>
            <w:r>
              <w:rPr>
                <w:spacing w:val="-5"/>
                <w:sz w:val="24"/>
              </w:rPr>
              <w:t>до</w:t>
            </w:r>
          </w:p>
          <w:p w:rsidR="00E52633" w:rsidRDefault="00131A87">
            <w:pPr>
              <w:pStyle w:val="TableParagraph"/>
              <w:spacing w:line="270" w:lineRule="atLeast"/>
              <w:ind w:left="108"/>
              <w:rPr>
                <w:sz w:val="24"/>
              </w:rPr>
            </w:pPr>
            <w:r>
              <w:rPr>
                <w:sz w:val="24"/>
              </w:rPr>
              <w:t>інноваційнихперетвореньу професійній діяльності</w:t>
            </w:r>
          </w:p>
        </w:tc>
        <w:tc>
          <w:tcPr>
            <w:tcW w:w="747" w:type="dxa"/>
          </w:tcPr>
          <w:p w:rsidR="00E52633" w:rsidRDefault="00131A87">
            <w:pPr>
              <w:pStyle w:val="TableParagraph"/>
              <w:spacing w:line="310" w:lineRule="exact"/>
              <w:ind w:right="285"/>
              <w:jc w:val="right"/>
              <w:rPr>
                <w:b/>
                <w:sz w:val="27"/>
              </w:rPr>
            </w:pPr>
            <w:r>
              <w:rPr>
                <w:b/>
                <w:sz w:val="27"/>
              </w:rPr>
              <w:t>+</w:t>
            </w:r>
          </w:p>
        </w:tc>
        <w:tc>
          <w:tcPr>
            <w:tcW w:w="630" w:type="dxa"/>
          </w:tcPr>
          <w:p w:rsidR="00E52633" w:rsidRDefault="00131A87">
            <w:pPr>
              <w:pStyle w:val="TableParagraph"/>
              <w:spacing w:line="310" w:lineRule="exact"/>
              <w:jc w:val="center"/>
              <w:rPr>
                <w:b/>
                <w:sz w:val="27"/>
              </w:rPr>
            </w:pPr>
            <w:r>
              <w:rPr>
                <w:b/>
                <w:sz w:val="27"/>
              </w:rPr>
              <w:t>+</w:t>
            </w:r>
          </w:p>
        </w:tc>
        <w:tc>
          <w:tcPr>
            <w:tcW w:w="758" w:type="dxa"/>
          </w:tcPr>
          <w:p w:rsidR="00E52633" w:rsidRDefault="00131A87">
            <w:pPr>
              <w:pStyle w:val="TableParagraph"/>
              <w:spacing w:line="310" w:lineRule="exact"/>
              <w:ind w:left="13"/>
              <w:jc w:val="center"/>
              <w:rPr>
                <w:b/>
                <w:sz w:val="27"/>
              </w:rPr>
            </w:pPr>
            <w:r>
              <w:rPr>
                <w:b/>
                <w:sz w:val="27"/>
              </w:rPr>
              <w:t>+</w:t>
            </w:r>
          </w:p>
        </w:tc>
        <w:tc>
          <w:tcPr>
            <w:tcW w:w="656" w:type="dxa"/>
          </w:tcPr>
          <w:p w:rsidR="00E52633" w:rsidRDefault="00131A87">
            <w:pPr>
              <w:pStyle w:val="TableParagraph"/>
              <w:spacing w:line="310" w:lineRule="exact"/>
              <w:ind w:left="19"/>
              <w:jc w:val="center"/>
              <w:rPr>
                <w:b/>
                <w:sz w:val="27"/>
              </w:rPr>
            </w:pPr>
            <w:r>
              <w:rPr>
                <w:b/>
                <w:sz w:val="27"/>
              </w:rPr>
              <w:t>+</w:t>
            </w:r>
          </w:p>
        </w:tc>
        <w:tc>
          <w:tcPr>
            <w:tcW w:w="702" w:type="dxa"/>
          </w:tcPr>
          <w:p w:rsidR="00E52633" w:rsidRDefault="00131A87">
            <w:pPr>
              <w:pStyle w:val="TableParagraph"/>
              <w:spacing w:line="310" w:lineRule="exact"/>
              <w:ind w:left="281"/>
              <w:rPr>
                <w:b/>
                <w:sz w:val="27"/>
              </w:rPr>
            </w:pPr>
            <w:r>
              <w:rPr>
                <w:b/>
                <w:sz w:val="27"/>
              </w:rPr>
              <w:t>+</w:t>
            </w:r>
          </w:p>
        </w:tc>
      </w:tr>
      <w:tr w:rsidR="00E52633" w:rsidTr="002E7546">
        <w:trPr>
          <w:trHeight w:val="1655"/>
        </w:trPr>
        <w:tc>
          <w:tcPr>
            <w:tcW w:w="645" w:type="dxa"/>
          </w:tcPr>
          <w:p w:rsidR="00E52633" w:rsidRDefault="00131A87">
            <w:pPr>
              <w:pStyle w:val="TableParagraph"/>
              <w:spacing w:line="270" w:lineRule="exact"/>
              <w:ind w:left="105"/>
              <w:rPr>
                <w:sz w:val="24"/>
              </w:rPr>
            </w:pPr>
            <w:r>
              <w:rPr>
                <w:sz w:val="24"/>
              </w:rPr>
              <w:t>3</w:t>
            </w:r>
          </w:p>
        </w:tc>
        <w:tc>
          <w:tcPr>
            <w:tcW w:w="2815" w:type="dxa"/>
          </w:tcPr>
          <w:p w:rsidR="00E52633" w:rsidRDefault="00131A87">
            <w:pPr>
              <w:pStyle w:val="TableParagraph"/>
              <w:ind w:left="105"/>
              <w:rPr>
                <w:sz w:val="24"/>
              </w:rPr>
            </w:pPr>
            <w:r>
              <w:rPr>
                <w:sz w:val="24"/>
              </w:rPr>
              <w:t>Організація співпраці з установамитазакладами України, що надають освітні послуги з</w:t>
            </w:r>
          </w:p>
          <w:p w:rsidR="00E52633" w:rsidRDefault="00131A87">
            <w:pPr>
              <w:pStyle w:val="TableParagraph"/>
              <w:ind w:left="105"/>
              <w:rPr>
                <w:sz w:val="24"/>
              </w:rPr>
            </w:pPr>
            <w:r>
              <w:rPr>
                <w:sz w:val="24"/>
              </w:rPr>
              <w:t>підвищення</w:t>
            </w:r>
            <w:r>
              <w:rPr>
                <w:spacing w:val="-2"/>
                <w:sz w:val="24"/>
              </w:rPr>
              <w:t xml:space="preserve"> кваліфікації</w:t>
            </w:r>
          </w:p>
        </w:tc>
        <w:tc>
          <w:tcPr>
            <w:tcW w:w="3088" w:type="dxa"/>
          </w:tcPr>
          <w:p w:rsidR="00E52633" w:rsidRDefault="00131A87">
            <w:pPr>
              <w:pStyle w:val="TableParagraph"/>
              <w:ind w:left="108" w:right="169"/>
              <w:rPr>
                <w:sz w:val="24"/>
              </w:rPr>
            </w:pPr>
            <w:r>
              <w:rPr>
                <w:sz w:val="24"/>
              </w:rPr>
              <w:t xml:space="preserve">Постійне підвищення кваліфікаціїпедагогічними працівниками (виконання постанови КМУ від </w:t>
            </w:r>
            <w:r>
              <w:rPr>
                <w:spacing w:val="-2"/>
                <w:sz w:val="24"/>
              </w:rPr>
              <w:t>21.08.2019</w:t>
            </w:r>
          </w:p>
          <w:p w:rsidR="00E52633" w:rsidRDefault="00131A87">
            <w:pPr>
              <w:pStyle w:val="TableParagraph"/>
              <w:spacing w:line="262" w:lineRule="exact"/>
              <w:ind w:left="108"/>
              <w:rPr>
                <w:sz w:val="24"/>
              </w:rPr>
            </w:pPr>
            <w:r>
              <w:rPr>
                <w:sz w:val="24"/>
              </w:rPr>
              <w:t>№</w:t>
            </w:r>
            <w:r>
              <w:rPr>
                <w:spacing w:val="-4"/>
                <w:sz w:val="24"/>
              </w:rPr>
              <w:t>800)</w:t>
            </w:r>
          </w:p>
        </w:tc>
        <w:tc>
          <w:tcPr>
            <w:tcW w:w="747" w:type="dxa"/>
          </w:tcPr>
          <w:p w:rsidR="00E52633" w:rsidRDefault="00131A87">
            <w:pPr>
              <w:pStyle w:val="TableParagraph"/>
              <w:spacing w:before="2"/>
              <w:ind w:right="285"/>
              <w:jc w:val="right"/>
              <w:rPr>
                <w:b/>
                <w:sz w:val="27"/>
              </w:rPr>
            </w:pPr>
            <w:r>
              <w:rPr>
                <w:b/>
                <w:sz w:val="27"/>
              </w:rPr>
              <w:t>+</w:t>
            </w:r>
          </w:p>
        </w:tc>
        <w:tc>
          <w:tcPr>
            <w:tcW w:w="630" w:type="dxa"/>
          </w:tcPr>
          <w:p w:rsidR="00E52633" w:rsidRDefault="00131A87">
            <w:pPr>
              <w:pStyle w:val="TableParagraph"/>
              <w:spacing w:before="2"/>
              <w:jc w:val="center"/>
              <w:rPr>
                <w:b/>
                <w:sz w:val="27"/>
              </w:rPr>
            </w:pPr>
            <w:r>
              <w:rPr>
                <w:b/>
                <w:sz w:val="27"/>
              </w:rPr>
              <w:t>+</w:t>
            </w:r>
          </w:p>
        </w:tc>
        <w:tc>
          <w:tcPr>
            <w:tcW w:w="758" w:type="dxa"/>
          </w:tcPr>
          <w:p w:rsidR="00E52633" w:rsidRDefault="00131A87">
            <w:pPr>
              <w:pStyle w:val="TableParagraph"/>
              <w:spacing w:before="2"/>
              <w:ind w:left="13"/>
              <w:jc w:val="center"/>
              <w:rPr>
                <w:b/>
                <w:sz w:val="27"/>
              </w:rPr>
            </w:pPr>
            <w:r>
              <w:rPr>
                <w:b/>
                <w:sz w:val="27"/>
              </w:rPr>
              <w:t>+</w:t>
            </w:r>
          </w:p>
        </w:tc>
        <w:tc>
          <w:tcPr>
            <w:tcW w:w="656" w:type="dxa"/>
          </w:tcPr>
          <w:p w:rsidR="00E52633" w:rsidRDefault="00131A87">
            <w:pPr>
              <w:pStyle w:val="TableParagraph"/>
              <w:spacing w:before="2"/>
              <w:ind w:left="19"/>
              <w:jc w:val="center"/>
              <w:rPr>
                <w:b/>
                <w:sz w:val="27"/>
              </w:rPr>
            </w:pPr>
            <w:r>
              <w:rPr>
                <w:b/>
                <w:sz w:val="27"/>
              </w:rPr>
              <w:t>+</w:t>
            </w:r>
          </w:p>
        </w:tc>
        <w:tc>
          <w:tcPr>
            <w:tcW w:w="702" w:type="dxa"/>
          </w:tcPr>
          <w:p w:rsidR="00E52633" w:rsidRDefault="00131A87">
            <w:pPr>
              <w:pStyle w:val="TableParagraph"/>
              <w:spacing w:before="2"/>
              <w:ind w:left="281"/>
              <w:rPr>
                <w:b/>
                <w:sz w:val="27"/>
              </w:rPr>
            </w:pPr>
            <w:r>
              <w:rPr>
                <w:b/>
                <w:sz w:val="27"/>
              </w:rPr>
              <w:t>+</w:t>
            </w:r>
          </w:p>
        </w:tc>
      </w:tr>
      <w:tr w:rsidR="00E52633" w:rsidTr="002E7546">
        <w:trPr>
          <w:trHeight w:val="1382"/>
        </w:trPr>
        <w:tc>
          <w:tcPr>
            <w:tcW w:w="645" w:type="dxa"/>
          </w:tcPr>
          <w:p w:rsidR="00E52633" w:rsidRDefault="00131A87">
            <w:pPr>
              <w:pStyle w:val="TableParagraph"/>
              <w:spacing w:line="270" w:lineRule="exact"/>
              <w:ind w:left="105"/>
              <w:rPr>
                <w:sz w:val="24"/>
              </w:rPr>
            </w:pPr>
            <w:r>
              <w:rPr>
                <w:sz w:val="24"/>
              </w:rPr>
              <w:t>4</w:t>
            </w:r>
          </w:p>
        </w:tc>
        <w:tc>
          <w:tcPr>
            <w:tcW w:w="2815" w:type="dxa"/>
          </w:tcPr>
          <w:p w:rsidR="00E52633" w:rsidRDefault="00131A87">
            <w:pPr>
              <w:pStyle w:val="TableParagraph"/>
              <w:ind w:left="105"/>
              <w:rPr>
                <w:sz w:val="24"/>
              </w:rPr>
            </w:pPr>
            <w:r>
              <w:rPr>
                <w:sz w:val="24"/>
              </w:rPr>
              <w:t>Залучення педагогічних працівників до участі у фахових та методичних</w:t>
            </w:r>
          </w:p>
          <w:p w:rsidR="00E52633" w:rsidRDefault="00131A87">
            <w:pPr>
              <w:pStyle w:val="TableParagraph"/>
              <w:spacing w:line="270" w:lineRule="atLeast"/>
              <w:ind w:left="105" w:right="142"/>
              <w:rPr>
                <w:sz w:val="24"/>
              </w:rPr>
            </w:pPr>
            <w:r>
              <w:rPr>
                <w:sz w:val="24"/>
              </w:rPr>
              <w:t>заходахВсеукраїнського та обласного рівнів</w:t>
            </w:r>
          </w:p>
        </w:tc>
        <w:tc>
          <w:tcPr>
            <w:tcW w:w="3088" w:type="dxa"/>
          </w:tcPr>
          <w:p w:rsidR="00E52633" w:rsidRDefault="00131A87">
            <w:pPr>
              <w:pStyle w:val="TableParagraph"/>
              <w:ind w:left="108" w:right="278"/>
              <w:rPr>
                <w:sz w:val="24"/>
              </w:rPr>
            </w:pPr>
            <w:r>
              <w:rPr>
                <w:sz w:val="24"/>
              </w:rPr>
              <w:t>Підвищеннямотиваційної активності, запобігання професійному вигоранню</w:t>
            </w:r>
          </w:p>
        </w:tc>
        <w:tc>
          <w:tcPr>
            <w:tcW w:w="747" w:type="dxa"/>
          </w:tcPr>
          <w:p w:rsidR="00E52633" w:rsidRDefault="00131A87">
            <w:pPr>
              <w:pStyle w:val="TableParagraph"/>
              <w:spacing w:before="2"/>
              <w:ind w:right="285"/>
              <w:jc w:val="right"/>
              <w:rPr>
                <w:b/>
                <w:sz w:val="27"/>
              </w:rPr>
            </w:pPr>
            <w:r>
              <w:rPr>
                <w:b/>
                <w:sz w:val="27"/>
              </w:rPr>
              <w:t>+</w:t>
            </w:r>
          </w:p>
        </w:tc>
        <w:tc>
          <w:tcPr>
            <w:tcW w:w="630" w:type="dxa"/>
          </w:tcPr>
          <w:p w:rsidR="00E52633" w:rsidRDefault="00131A87">
            <w:pPr>
              <w:pStyle w:val="TableParagraph"/>
              <w:spacing w:before="2"/>
              <w:jc w:val="center"/>
              <w:rPr>
                <w:b/>
                <w:sz w:val="27"/>
              </w:rPr>
            </w:pPr>
            <w:r>
              <w:rPr>
                <w:b/>
                <w:sz w:val="27"/>
              </w:rPr>
              <w:t>+</w:t>
            </w:r>
          </w:p>
        </w:tc>
        <w:tc>
          <w:tcPr>
            <w:tcW w:w="758" w:type="dxa"/>
          </w:tcPr>
          <w:p w:rsidR="00E52633" w:rsidRDefault="00131A87">
            <w:pPr>
              <w:pStyle w:val="TableParagraph"/>
              <w:spacing w:before="2"/>
              <w:ind w:left="13"/>
              <w:jc w:val="center"/>
              <w:rPr>
                <w:b/>
                <w:sz w:val="27"/>
              </w:rPr>
            </w:pPr>
            <w:r>
              <w:rPr>
                <w:b/>
                <w:sz w:val="27"/>
              </w:rPr>
              <w:t>+</w:t>
            </w:r>
          </w:p>
        </w:tc>
        <w:tc>
          <w:tcPr>
            <w:tcW w:w="656" w:type="dxa"/>
          </w:tcPr>
          <w:p w:rsidR="00E52633" w:rsidRDefault="00131A87">
            <w:pPr>
              <w:pStyle w:val="TableParagraph"/>
              <w:spacing w:before="2"/>
              <w:ind w:left="19"/>
              <w:jc w:val="center"/>
              <w:rPr>
                <w:b/>
                <w:sz w:val="27"/>
              </w:rPr>
            </w:pPr>
            <w:r>
              <w:rPr>
                <w:b/>
                <w:sz w:val="27"/>
              </w:rPr>
              <w:t>+</w:t>
            </w:r>
          </w:p>
        </w:tc>
        <w:tc>
          <w:tcPr>
            <w:tcW w:w="702" w:type="dxa"/>
          </w:tcPr>
          <w:p w:rsidR="00E52633" w:rsidRDefault="00131A87">
            <w:pPr>
              <w:pStyle w:val="TableParagraph"/>
              <w:spacing w:before="2"/>
              <w:ind w:left="281"/>
              <w:rPr>
                <w:b/>
                <w:sz w:val="27"/>
              </w:rPr>
            </w:pPr>
            <w:r>
              <w:rPr>
                <w:b/>
                <w:sz w:val="27"/>
              </w:rPr>
              <w:t>+</w:t>
            </w:r>
          </w:p>
        </w:tc>
      </w:tr>
      <w:tr w:rsidR="00E52633" w:rsidTr="002E7546">
        <w:trPr>
          <w:trHeight w:val="1655"/>
        </w:trPr>
        <w:tc>
          <w:tcPr>
            <w:tcW w:w="645" w:type="dxa"/>
          </w:tcPr>
          <w:p w:rsidR="00E52633" w:rsidRDefault="00131A87">
            <w:pPr>
              <w:pStyle w:val="TableParagraph"/>
              <w:spacing w:line="268" w:lineRule="exact"/>
              <w:ind w:left="105"/>
              <w:rPr>
                <w:sz w:val="24"/>
              </w:rPr>
            </w:pPr>
            <w:r>
              <w:rPr>
                <w:sz w:val="24"/>
              </w:rPr>
              <w:lastRenderedPageBreak/>
              <w:t>5</w:t>
            </w:r>
          </w:p>
        </w:tc>
        <w:tc>
          <w:tcPr>
            <w:tcW w:w="2815" w:type="dxa"/>
          </w:tcPr>
          <w:p w:rsidR="00E52633" w:rsidRDefault="00131A87">
            <w:pPr>
              <w:pStyle w:val="TableParagraph"/>
              <w:ind w:left="105" w:right="216"/>
              <w:rPr>
                <w:sz w:val="24"/>
              </w:rPr>
            </w:pPr>
            <w:r>
              <w:rPr>
                <w:sz w:val="24"/>
              </w:rPr>
              <w:t xml:space="preserve">Створення системи моніторингу динаміки зростанняпрофесійного і творчого потенціалу </w:t>
            </w:r>
            <w:r>
              <w:rPr>
                <w:spacing w:val="-2"/>
                <w:sz w:val="24"/>
              </w:rPr>
              <w:t>педагогічних</w:t>
            </w:r>
          </w:p>
          <w:p w:rsidR="00E52633" w:rsidRDefault="00131A87">
            <w:pPr>
              <w:pStyle w:val="TableParagraph"/>
              <w:spacing w:line="264" w:lineRule="exact"/>
              <w:ind w:left="105"/>
              <w:rPr>
                <w:sz w:val="24"/>
              </w:rPr>
            </w:pPr>
            <w:r>
              <w:rPr>
                <w:spacing w:val="-2"/>
                <w:sz w:val="24"/>
              </w:rPr>
              <w:t>працівників</w:t>
            </w:r>
          </w:p>
        </w:tc>
        <w:tc>
          <w:tcPr>
            <w:tcW w:w="3088" w:type="dxa"/>
          </w:tcPr>
          <w:p w:rsidR="00E52633" w:rsidRDefault="00131A87">
            <w:pPr>
              <w:pStyle w:val="TableParagraph"/>
              <w:ind w:left="108"/>
              <w:rPr>
                <w:sz w:val="24"/>
              </w:rPr>
            </w:pPr>
            <w:r>
              <w:rPr>
                <w:sz w:val="24"/>
              </w:rPr>
              <w:t>Підвищення науково теоретичної,методичноїта психологічної підготовки педагогічних працівників</w:t>
            </w:r>
          </w:p>
        </w:tc>
        <w:tc>
          <w:tcPr>
            <w:tcW w:w="747" w:type="dxa"/>
          </w:tcPr>
          <w:p w:rsidR="00E52633" w:rsidRDefault="00131A87">
            <w:pPr>
              <w:pStyle w:val="TableParagraph"/>
              <w:spacing w:line="310" w:lineRule="exact"/>
              <w:ind w:right="278"/>
              <w:jc w:val="right"/>
              <w:rPr>
                <w:b/>
                <w:sz w:val="27"/>
              </w:rPr>
            </w:pPr>
            <w:r>
              <w:rPr>
                <w:b/>
                <w:sz w:val="27"/>
              </w:rPr>
              <w:t>+</w:t>
            </w:r>
          </w:p>
        </w:tc>
        <w:tc>
          <w:tcPr>
            <w:tcW w:w="630" w:type="dxa"/>
          </w:tcPr>
          <w:p w:rsidR="00E52633" w:rsidRDefault="00131A87">
            <w:pPr>
              <w:pStyle w:val="TableParagraph"/>
              <w:spacing w:line="310" w:lineRule="exact"/>
              <w:ind w:left="28"/>
              <w:jc w:val="center"/>
              <w:rPr>
                <w:b/>
                <w:sz w:val="27"/>
              </w:rPr>
            </w:pPr>
            <w:r>
              <w:rPr>
                <w:b/>
                <w:sz w:val="27"/>
              </w:rPr>
              <w:t>+</w:t>
            </w:r>
          </w:p>
        </w:tc>
        <w:tc>
          <w:tcPr>
            <w:tcW w:w="758" w:type="dxa"/>
          </w:tcPr>
          <w:p w:rsidR="00E52633" w:rsidRDefault="00131A87">
            <w:pPr>
              <w:pStyle w:val="TableParagraph"/>
              <w:spacing w:line="310" w:lineRule="exact"/>
              <w:ind w:left="27"/>
              <w:jc w:val="center"/>
              <w:rPr>
                <w:b/>
                <w:sz w:val="27"/>
              </w:rPr>
            </w:pPr>
            <w:r>
              <w:rPr>
                <w:b/>
                <w:sz w:val="27"/>
              </w:rPr>
              <w:t>+</w:t>
            </w:r>
          </w:p>
        </w:tc>
        <w:tc>
          <w:tcPr>
            <w:tcW w:w="656" w:type="dxa"/>
          </w:tcPr>
          <w:p w:rsidR="00E52633" w:rsidRDefault="00131A87">
            <w:pPr>
              <w:pStyle w:val="TableParagraph"/>
              <w:spacing w:line="310" w:lineRule="exact"/>
              <w:ind w:left="19"/>
              <w:jc w:val="center"/>
              <w:rPr>
                <w:b/>
                <w:sz w:val="27"/>
              </w:rPr>
            </w:pPr>
            <w:r>
              <w:rPr>
                <w:b/>
                <w:sz w:val="27"/>
              </w:rPr>
              <w:t>+</w:t>
            </w:r>
          </w:p>
        </w:tc>
        <w:tc>
          <w:tcPr>
            <w:tcW w:w="702" w:type="dxa"/>
          </w:tcPr>
          <w:p w:rsidR="00E52633" w:rsidRDefault="00131A87">
            <w:pPr>
              <w:pStyle w:val="TableParagraph"/>
              <w:spacing w:line="310" w:lineRule="exact"/>
              <w:ind w:left="281"/>
              <w:rPr>
                <w:b/>
                <w:sz w:val="27"/>
              </w:rPr>
            </w:pPr>
            <w:r>
              <w:rPr>
                <w:b/>
                <w:sz w:val="27"/>
              </w:rPr>
              <w:t>+</w:t>
            </w:r>
          </w:p>
        </w:tc>
      </w:tr>
      <w:tr w:rsidR="00E52633" w:rsidTr="002E7546">
        <w:trPr>
          <w:trHeight w:val="2484"/>
        </w:trPr>
        <w:tc>
          <w:tcPr>
            <w:tcW w:w="645" w:type="dxa"/>
          </w:tcPr>
          <w:p w:rsidR="00E52633" w:rsidRDefault="00131A87">
            <w:pPr>
              <w:pStyle w:val="TableParagraph"/>
              <w:spacing w:line="268" w:lineRule="exact"/>
              <w:ind w:left="105"/>
              <w:rPr>
                <w:sz w:val="24"/>
              </w:rPr>
            </w:pPr>
            <w:r>
              <w:rPr>
                <w:sz w:val="24"/>
              </w:rPr>
              <w:t>6</w:t>
            </w:r>
          </w:p>
        </w:tc>
        <w:tc>
          <w:tcPr>
            <w:tcW w:w="2815" w:type="dxa"/>
          </w:tcPr>
          <w:p w:rsidR="00E52633" w:rsidRDefault="00131A87">
            <w:pPr>
              <w:pStyle w:val="TableParagraph"/>
              <w:ind w:left="105" w:right="225"/>
              <w:jc w:val="both"/>
              <w:rPr>
                <w:sz w:val="24"/>
              </w:rPr>
            </w:pPr>
            <w:r>
              <w:rPr>
                <w:sz w:val="24"/>
              </w:rPr>
              <w:t>Вивчення,узагальнення тав</w:t>
            </w:r>
            <w:r w:rsidR="00FB0B13">
              <w:rPr>
                <w:sz w:val="24"/>
              </w:rPr>
              <w:t>п</w:t>
            </w:r>
            <w:r>
              <w:rPr>
                <w:sz w:val="24"/>
              </w:rPr>
              <w:t>ровадження</w:t>
            </w:r>
            <w:r w:rsidR="00FB0B13">
              <w:rPr>
                <w:sz w:val="24"/>
              </w:rPr>
              <w:t xml:space="preserve">досвіду </w:t>
            </w:r>
            <w:r>
              <w:rPr>
                <w:sz w:val="24"/>
              </w:rPr>
              <w:t>роботи найкращих</w:t>
            </w:r>
          </w:p>
          <w:p w:rsidR="00E52633" w:rsidRDefault="00131A87">
            <w:pPr>
              <w:pStyle w:val="TableParagraph"/>
              <w:ind w:left="105"/>
              <w:rPr>
                <w:sz w:val="24"/>
              </w:rPr>
            </w:pPr>
            <w:r>
              <w:rPr>
                <w:spacing w:val="-2"/>
                <w:sz w:val="24"/>
              </w:rPr>
              <w:t>педагогічних</w:t>
            </w:r>
          </w:p>
          <w:p w:rsidR="00E52633" w:rsidRDefault="00131A87">
            <w:pPr>
              <w:pStyle w:val="TableParagraph"/>
              <w:ind w:left="105" w:right="631"/>
              <w:rPr>
                <w:sz w:val="24"/>
              </w:rPr>
            </w:pPr>
            <w:r>
              <w:rPr>
                <w:sz w:val="24"/>
              </w:rPr>
              <w:t xml:space="preserve">працівниківзакладу </w:t>
            </w:r>
            <w:r>
              <w:rPr>
                <w:spacing w:val="-2"/>
                <w:sz w:val="24"/>
              </w:rPr>
              <w:t>освіти</w:t>
            </w:r>
          </w:p>
        </w:tc>
        <w:tc>
          <w:tcPr>
            <w:tcW w:w="3088" w:type="dxa"/>
          </w:tcPr>
          <w:p w:rsidR="00E52633" w:rsidRDefault="00131A87" w:rsidP="002E7546">
            <w:pPr>
              <w:pStyle w:val="TableParagraph"/>
              <w:spacing w:line="268" w:lineRule="exact"/>
              <w:ind w:left="108" w:right="-81"/>
              <w:rPr>
                <w:sz w:val="24"/>
              </w:rPr>
            </w:pPr>
            <w:r>
              <w:rPr>
                <w:sz w:val="24"/>
              </w:rPr>
              <w:t>Підтримка</w:t>
            </w:r>
            <w:r>
              <w:rPr>
                <w:spacing w:val="-2"/>
                <w:sz w:val="24"/>
              </w:rPr>
              <w:t>творчої</w:t>
            </w:r>
          </w:p>
          <w:p w:rsidR="00E52633" w:rsidRDefault="00131A87" w:rsidP="002E7546">
            <w:pPr>
              <w:pStyle w:val="TableParagraph"/>
              <w:ind w:left="108" w:right="-81"/>
              <w:rPr>
                <w:sz w:val="24"/>
              </w:rPr>
            </w:pPr>
            <w:r>
              <w:rPr>
                <w:sz w:val="24"/>
              </w:rPr>
              <w:t>діяльностіпедпрацівників закладу освіти, розвиток</w:t>
            </w:r>
          </w:p>
          <w:p w:rsidR="00E52633" w:rsidRDefault="00131A87" w:rsidP="002E7546">
            <w:pPr>
              <w:pStyle w:val="TableParagraph"/>
              <w:ind w:left="108" w:right="-81"/>
              <w:rPr>
                <w:sz w:val="24"/>
              </w:rPr>
            </w:pPr>
            <w:r>
              <w:rPr>
                <w:sz w:val="24"/>
              </w:rPr>
              <w:t xml:space="preserve">їхньоїпрофесійної </w:t>
            </w:r>
            <w:r>
              <w:rPr>
                <w:spacing w:val="-2"/>
                <w:sz w:val="24"/>
              </w:rPr>
              <w:t>компетентності,</w:t>
            </w:r>
          </w:p>
          <w:p w:rsidR="00E52633" w:rsidRDefault="00131A87" w:rsidP="002E7546">
            <w:pPr>
              <w:pStyle w:val="TableParagraph"/>
              <w:ind w:left="108" w:right="-81"/>
              <w:jc w:val="both"/>
              <w:rPr>
                <w:sz w:val="24"/>
              </w:rPr>
            </w:pPr>
            <w:r>
              <w:rPr>
                <w:sz w:val="24"/>
              </w:rPr>
              <w:t>підвищенняпедагогічної майстерності,оновлення методичного та</w:t>
            </w:r>
          </w:p>
          <w:p w:rsidR="009C0775" w:rsidRPr="009C0775" w:rsidRDefault="00131A87" w:rsidP="002E7546">
            <w:pPr>
              <w:pStyle w:val="TableParagraph"/>
              <w:spacing w:line="264" w:lineRule="exact"/>
              <w:ind w:left="108" w:right="-81"/>
              <w:rPr>
                <w:spacing w:val="-2"/>
                <w:sz w:val="24"/>
              </w:rPr>
            </w:pPr>
            <w:r>
              <w:rPr>
                <w:spacing w:val="-2"/>
                <w:sz w:val="24"/>
              </w:rPr>
              <w:t>інформаційного</w:t>
            </w:r>
            <w:r w:rsidR="009C0775" w:rsidRPr="009C0775">
              <w:rPr>
                <w:spacing w:val="-2"/>
                <w:sz w:val="24"/>
              </w:rPr>
              <w:t>забезпечення освітнього процесу і популяризації</w:t>
            </w:r>
          </w:p>
          <w:p w:rsidR="009C0775" w:rsidRPr="009C0775" w:rsidRDefault="009C0775" w:rsidP="002E7546">
            <w:pPr>
              <w:pStyle w:val="TableParagraph"/>
              <w:spacing w:line="264" w:lineRule="exact"/>
              <w:ind w:left="108" w:right="-81"/>
              <w:rPr>
                <w:spacing w:val="-2"/>
                <w:sz w:val="24"/>
              </w:rPr>
            </w:pPr>
            <w:r w:rsidRPr="009C0775">
              <w:rPr>
                <w:spacing w:val="-2"/>
                <w:sz w:val="24"/>
              </w:rPr>
              <w:t>кращих педагогічних надбань</w:t>
            </w:r>
          </w:p>
        </w:tc>
        <w:tc>
          <w:tcPr>
            <w:tcW w:w="747" w:type="dxa"/>
          </w:tcPr>
          <w:p w:rsidR="00E52633" w:rsidRDefault="00131A87">
            <w:pPr>
              <w:pStyle w:val="TableParagraph"/>
              <w:spacing w:line="310" w:lineRule="exact"/>
              <w:ind w:right="278"/>
              <w:jc w:val="right"/>
              <w:rPr>
                <w:b/>
                <w:sz w:val="27"/>
              </w:rPr>
            </w:pPr>
            <w:r>
              <w:rPr>
                <w:b/>
                <w:sz w:val="27"/>
              </w:rPr>
              <w:t>+</w:t>
            </w:r>
          </w:p>
        </w:tc>
        <w:tc>
          <w:tcPr>
            <w:tcW w:w="630" w:type="dxa"/>
          </w:tcPr>
          <w:p w:rsidR="00E52633" w:rsidRDefault="00131A87">
            <w:pPr>
              <w:pStyle w:val="TableParagraph"/>
              <w:spacing w:line="310" w:lineRule="exact"/>
              <w:ind w:left="28"/>
              <w:jc w:val="center"/>
              <w:rPr>
                <w:b/>
                <w:sz w:val="27"/>
              </w:rPr>
            </w:pPr>
            <w:r>
              <w:rPr>
                <w:b/>
                <w:sz w:val="27"/>
              </w:rPr>
              <w:t>+</w:t>
            </w:r>
          </w:p>
        </w:tc>
        <w:tc>
          <w:tcPr>
            <w:tcW w:w="758" w:type="dxa"/>
          </w:tcPr>
          <w:p w:rsidR="00E52633" w:rsidRDefault="00131A87">
            <w:pPr>
              <w:pStyle w:val="TableParagraph"/>
              <w:spacing w:line="310" w:lineRule="exact"/>
              <w:ind w:left="27"/>
              <w:jc w:val="center"/>
              <w:rPr>
                <w:b/>
                <w:sz w:val="27"/>
              </w:rPr>
            </w:pPr>
            <w:r>
              <w:rPr>
                <w:b/>
                <w:sz w:val="27"/>
              </w:rPr>
              <w:t>+</w:t>
            </w:r>
          </w:p>
        </w:tc>
        <w:tc>
          <w:tcPr>
            <w:tcW w:w="656" w:type="dxa"/>
          </w:tcPr>
          <w:p w:rsidR="00E52633" w:rsidRDefault="00131A87">
            <w:pPr>
              <w:pStyle w:val="TableParagraph"/>
              <w:spacing w:line="310" w:lineRule="exact"/>
              <w:ind w:left="19"/>
              <w:jc w:val="center"/>
              <w:rPr>
                <w:b/>
                <w:sz w:val="27"/>
              </w:rPr>
            </w:pPr>
            <w:r>
              <w:rPr>
                <w:b/>
                <w:sz w:val="27"/>
              </w:rPr>
              <w:t>+</w:t>
            </w:r>
          </w:p>
        </w:tc>
        <w:tc>
          <w:tcPr>
            <w:tcW w:w="702" w:type="dxa"/>
          </w:tcPr>
          <w:p w:rsidR="00E52633" w:rsidRDefault="00131A87">
            <w:pPr>
              <w:pStyle w:val="TableParagraph"/>
              <w:spacing w:line="310" w:lineRule="exact"/>
              <w:ind w:left="281"/>
              <w:rPr>
                <w:b/>
                <w:sz w:val="27"/>
              </w:rPr>
            </w:pPr>
            <w:r>
              <w:rPr>
                <w:b/>
                <w:sz w:val="27"/>
              </w:rPr>
              <w:t>+</w:t>
            </w:r>
          </w:p>
        </w:tc>
      </w:tr>
      <w:tr w:rsidR="002E7546" w:rsidTr="002E7546">
        <w:trPr>
          <w:trHeight w:val="1208"/>
        </w:trPr>
        <w:tc>
          <w:tcPr>
            <w:tcW w:w="645" w:type="dxa"/>
          </w:tcPr>
          <w:p w:rsidR="002E7546" w:rsidRDefault="002E7546" w:rsidP="002E7546">
            <w:pPr>
              <w:pStyle w:val="TableParagraph"/>
              <w:spacing w:line="268" w:lineRule="exact"/>
              <w:ind w:left="105"/>
              <w:rPr>
                <w:sz w:val="24"/>
              </w:rPr>
            </w:pPr>
            <w:r>
              <w:rPr>
                <w:sz w:val="24"/>
              </w:rPr>
              <w:t>7</w:t>
            </w:r>
          </w:p>
        </w:tc>
        <w:tc>
          <w:tcPr>
            <w:tcW w:w="2815" w:type="dxa"/>
          </w:tcPr>
          <w:p w:rsidR="002E7546" w:rsidRDefault="002E7546" w:rsidP="002E7546">
            <w:pPr>
              <w:pStyle w:val="TableParagraph"/>
              <w:ind w:left="105"/>
              <w:rPr>
                <w:sz w:val="24"/>
              </w:rPr>
            </w:pPr>
            <w:r>
              <w:rPr>
                <w:sz w:val="24"/>
              </w:rPr>
              <w:t>Забезпеченняумовдля ефективної роботи</w:t>
            </w:r>
          </w:p>
          <w:p w:rsidR="002E7546" w:rsidRDefault="002E7546" w:rsidP="002E7546">
            <w:pPr>
              <w:pStyle w:val="TableParagraph"/>
              <w:spacing w:line="264" w:lineRule="exact"/>
              <w:ind w:left="105"/>
              <w:rPr>
                <w:sz w:val="24"/>
              </w:rPr>
            </w:pPr>
            <w:r>
              <w:rPr>
                <w:sz w:val="24"/>
              </w:rPr>
              <w:t>методичних</w:t>
            </w:r>
            <w:r>
              <w:rPr>
                <w:spacing w:val="-2"/>
                <w:sz w:val="24"/>
              </w:rPr>
              <w:t>комісій</w:t>
            </w:r>
          </w:p>
        </w:tc>
        <w:tc>
          <w:tcPr>
            <w:tcW w:w="3088" w:type="dxa"/>
          </w:tcPr>
          <w:p w:rsidR="002E7546" w:rsidRDefault="002E7546" w:rsidP="002E7546">
            <w:pPr>
              <w:pStyle w:val="TableParagraph"/>
              <w:spacing w:line="268" w:lineRule="exact"/>
              <w:ind w:left="108"/>
              <w:rPr>
                <w:sz w:val="24"/>
              </w:rPr>
            </w:pPr>
            <w:r>
              <w:rPr>
                <w:spacing w:val="-2"/>
                <w:sz w:val="24"/>
              </w:rPr>
              <w:t>Підвищення</w:t>
            </w:r>
          </w:p>
          <w:p w:rsidR="002E7546" w:rsidRDefault="002E7546" w:rsidP="002E7546">
            <w:pPr>
              <w:pStyle w:val="TableParagraph"/>
              <w:spacing w:line="270" w:lineRule="atLeast"/>
              <w:ind w:left="108" w:right="343"/>
              <w:rPr>
                <w:sz w:val="24"/>
              </w:rPr>
            </w:pPr>
            <w:r>
              <w:rPr>
                <w:sz w:val="24"/>
              </w:rPr>
              <w:t>кваліфікаційного рівня педагогічнихпрацівників</w:t>
            </w:r>
          </w:p>
        </w:tc>
        <w:tc>
          <w:tcPr>
            <w:tcW w:w="747" w:type="dxa"/>
          </w:tcPr>
          <w:p w:rsidR="002E7546" w:rsidRDefault="002E7546" w:rsidP="002E7546">
            <w:pPr>
              <w:pStyle w:val="TableParagraph"/>
              <w:spacing w:line="310" w:lineRule="exact"/>
              <w:ind w:right="284"/>
              <w:jc w:val="right"/>
              <w:rPr>
                <w:b/>
                <w:sz w:val="27"/>
              </w:rPr>
            </w:pPr>
            <w:r>
              <w:rPr>
                <w:b/>
                <w:sz w:val="27"/>
              </w:rPr>
              <w:t>+</w:t>
            </w:r>
          </w:p>
        </w:tc>
        <w:tc>
          <w:tcPr>
            <w:tcW w:w="630" w:type="dxa"/>
          </w:tcPr>
          <w:p w:rsidR="002E7546" w:rsidRDefault="002E7546" w:rsidP="002E7546">
            <w:pPr>
              <w:pStyle w:val="TableParagraph"/>
              <w:spacing w:line="310" w:lineRule="exact"/>
              <w:ind w:left="4"/>
              <w:jc w:val="center"/>
              <w:rPr>
                <w:b/>
                <w:sz w:val="27"/>
              </w:rPr>
            </w:pPr>
            <w:r>
              <w:rPr>
                <w:b/>
                <w:sz w:val="27"/>
              </w:rPr>
              <w:t>+</w:t>
            </w:r>
          </w:p>
        </w:tc>
        <w:tc>
          <w:tcPr>
            <w:tcW w:w="758" w:type="dxa"/>
          </w:tcPr>
          <w:p w:rsidR="002E7546" w:rsidRDefault="002E7546" w:rsidP="002E7546">
            <w:pPr>
              <w:pStyle w:val="TableParagraph"/>
              <w:spacing w:line="310" w:lineRule="exact"/>
              <w:ind w:left="9"/>
              <w:jc w:val="center"/>
              <w:rPr>
                <w:b/>
                <w:sz w:val="27"/>
              </w:rPr>
            </w:pPr>
            <w:r>
              <w:rPr>
                <w:b/>
                <w:sz w:val="27"/>
              </w:rPr>
              <w:t>+</w:t>
            </w:r>
          </w:p>
        </w:tc>
        <w:tc>
          <w:tcPr>
            <w:tcW w:w="656" w:type="dxa"/>
          </w:tcPr>
          <w:p w:rsidR="002E7546" w:rsidRDefault="002E7546" w:rsidP="002E7546">
            <w:pPr>
              <w:pStyle w:val="TableParagraph"/>
              <w:spacing w:line="310" w:lineRule="exact"/>
              <w:ind w:left="19"/>
              <w:jc w:val="center"/>
              <w:rPr>
                <w:b/>
                <w:sz w:val="27"/>
              </w:rPr>
            </w:pPr>
            <w:r>
              <w:rPr>
                <w:b/>
                <w:sz w:val="27"/>
              </w:rPr>
              <w:t>+</w:t>
            </w:r>
          </w:p>
        </w:tc>
        <w:tc>
          <w:tcPr>
            <w:tcW w:w="702" w:type="dxa"/>
          </w:tcPr>
          <w:p w:rsidR="002E7546" w:rsidRDefault="002E7546" w:rsidP="002E7546">
            <w:pPr>
              <w:pStyle w:val="TableParagraph"/>
              <w:spacing w:line="310" w:lineRule="exact"/>
              <w:ind w:left="281"/>
              <w:rPr>
                <w:b/>
                <w:sz w:val="27"/>
              </w:rPr>
            </w:pPr>
            <w:r>
              <w:rPr>
                <w:b/>
                <w:sz w:val="27"/>
              </w:rPr>
              <w:t>+</w:t>
            </w:r>
          </w:p>
        </w:tc>
      </w:tr>
      <w:tr w:rsidR="002E7546" w:rsidTr="002E7546">
        <w:trPr>
          <w:trHeight w:val="1953"/>
        </w:trPr>
        <w:tc>
          <w:tcPr>
            <w:tcW w:w="645" w:type="dxa"/>
          </w:tcPr>
          <w:p w:rsidR="002E7546" w:rsidRDefault="002E7546" w:rsidP="002E7546">
            <w:pPr>
              <w:pStyle w:val="TableParagraph"/>
              <w:spacing w:line="268" w:lineRule="exact"/>
              <w:ind w:left="105"/>
              <w:rPr>
                <w:sz w:val="24"/>
              </w:rPr>
            </w:pPr>
            <w:r>
              <w:rPr>
                <w:sz w:val="24"/>
              </w:rPr>
              <w:t>8</w:t>
            </w:r>
          </w:p>
        </w:tc>
        <w:tc>
          <w:tcPr>
            <w:tcW w:w="2815" w:type="dxa"/>
          </w:tcPr>
          <w:p w:rsidR="002E7546" w:rsidRDefault="002E7546" w:rsidP="002E7546">
            <w:pPr>
              <w:pStyle w:val="TableParagraph"/>
              <w:ind w:left="105" w:right="318"/>
              <w:rPr>
                <w:sz w:val="24"/>
              </w:rPr>
            </w:pPr>
            <w:r>
              <w:rPr>
                <w:sz w:val="24"/>
              </w:rPr>
              <w:t xml:space="preserve">Створення умов для оволодінняпедагогами </w:t>
            </w:r>
            <w:r>
              <w:rPr>
                <w:spacing w:val="-2"/>
                <w:sz w:val="24"/>
              </w:rPr>
              <w:t>інноваційними</w:t>
            </w:r>
          </w:p>
          <w:p w:rsidR="002E7546" w:rsidRDefault="002E7546" w:rsidP="002E7546">
            <w:pPr>
              <w:pStyle w:val="TableParagraph"/>
              <w:spacing w:line="270" w:lineRule="atLeast"/>
              <w:ind w:left="105" w:right="316"/>
              <w:rPr>
                <w:sz w:val="24"/>
              </w:rPr>
            </w:pPr>
            <w:r>
              <w:rPr>
                <w:sz w:val="24"/>
              </w:rPr>
              <w:t>методиками та технологіяминавчання</w:t>
            </w:r>
          </w:p>
        </w:tc>
        <w:tc>
          <w:tcPr>
            <w:tcW w:w="3088" w:type="dxa"/>
          </w:tcPr>
          <w:p w:rsidR="002E7546" w:rsidRDefault="002E7546" w:rsidP="002E7546">
            <w:pPr>
              <w:pStyle w:val="TableParagraph"/>
              <w:spacing w:line="268" w:lineRule="exact"/>
              <w:ind w:left="108"/>
              <w:rPr>
                <w:sz w:val="24"/>
              </w:rPr>
            </w:pPr>
            <w:r>
              <w:rPr>
                <w:spacing w:val="-2"/>
                <w:sz w:val="24"/>
              </w:rPr>
              <w:t>Використання</w:t>
            </w:r>
          </w:p>
          <w:p w:rsidR="002E7546" w:rsidRDefault="002E7546" w:rsidP="002E7546">
            <w:pPr>
              <w:pStyle w:val="TableParagraph"/>
              <w:ind w:left="108" w:right="283"/>
              <w:rPr>
                <w:sz w:val="24"/>
              </w:rPr>
            </w:pPr>
            <w:r>
              <w:rPr>
                <w:sz w:val="24"/>
              </w:rPr>
              <w:t>інноваційнихметодику своїй роботі</w:t>
            </w:r>
          </w:p>
        </w:tc>
        <w:tc>
          <w:tcPr>
            <w:tcW w:w="747" w:type="dxa"/>
          </w:tcPr>
          <w:p w:rsidR="002E7546" w:rsidRDefault="002E7546" w:rsidP="002E7546">
            <w:pPr>
              <w:pStyle w:val="TableParagraph"/>
              <w:spacing w:line="310" w:lineRule="exact"/>
              <w:ind w:right="284"/>
              <w:jc w:val="right"/>
              <w:rPr>
                <w:b/>
                <w:sz w:val="27"/>
              </w:rPr>
            </w:pPr>
            <w:r>
              <w:rPr>
                <w:b/>
                <w:sz w:val="27"/>
              </w:rPr>
              <w:t>+</w:t>
            </w:r>
          </w:p>
        </w:tc>
        <w:tc>
          <w:tcPr>
            <w:tcW w:w="630" w:type="dxa"/>
          </w:tcPr>
          <w:p w:rsidR="002E7546" w:rsidRDefault="002E7546" w:rsidP="002E7546">
            <w:pPr>
              <w:pStyle w:val="TableParagraph"/>
              <w:spacing w:line="310" w:lineRule="exact"/>
              <w:ind w:left="4"/>
              <w:jc w:val="center"/>
              <w:rPr>
                <w:b/>
                <w:sz w:val="27"/>
              </w:rPr>
            </w:pPr>
            <w:r>
              <w:rPr>
                <w:b/>
                <w:sz w:val="27"/>
              </w:rPr>
              <w:t>+</w:t>
            </w:r>
          </w:p>
        </w:tc>
        <w:tc>
          <w:tcPr>
            <w:tcW w:w="758" w:type="dxa"/>
          </w:tcPr>
          <w:p w:rsidR="002E7546" w:rsidRDefault="002E7546" w:rsidP="002E7546">
            <w:pPr>
              <w:pStyle w:val="TableParagraph"/>
              <w:spacing w:line="310" w:lineRule="exact"/>
              <w:ind w:left="9"/>
              <w:jc w:val="center"/>
              <w:rPr>
                <w:b/>
                <w:sz w:val="27"/>
              </w:rPr>
            </w:pPr>
            <w:r>
              <w:rPr>
                <w:b/>
                <w:sz w:val="27"/>
              </w:rPr>
              <w:t>+</w:t>
            </w:r>
          </w:p>
        </w:tc>
        <w:tc>
          <w:tcPr>
            <w:tcW w:w="656" w:type="dxa"/>
          </w:tcPr>
          <w:p w:rsidR="002E7546" w:rsidRDefault="002E7546" w:rsidP="002E7546">
            <w:pPr>
              <w:pStyle w:val="TableParagraph"/>
              <w:spacing w:line="310" w:lineRule="exact"/>
              <w:ind w:left="19"/>
              <w:jc w:val="center"/>
              <w:rPr>
                <w:b/>
                <w:sz w:val="27"/>
              </w:rPr>
            </w:pPr>
            <w:r>
              <w:rPr>
                <w:b/>
                <w:sz w:val="27"/>
              </w:rPr>
              <w:t>+</w:t>
            </w:r>
          </w:p>
        </w:tc>
        <w:tc>
          <w:tcPr>
            <w:tcW w:w="702" w:type="dxa"/>
          </w:tcPr>
          <w:p w:rsidR="002E7546" w:rsidRDefault="002E7546" w:rsidP="002E7546">
            <w:pPr>
              <w:pStyle w:val="TableParagraph"/>
              <w:spacing w:line="310" w:lineRule="exact"/>
              <w:ind w:left="281"/>
              <w:rPr>
                <w:b/>
                <w:sz w:val="27"/>
              </w:rPr>
            </w:pPr>
            <w:r>
              <w:rPr>
                <w:b/>
                <w:sz w:val="27"/>
              </w:rPr>
              <w:t>+</w:t>
            </w:r>
          </w:p>
        </w:tc>
      </w:tr>
      <w:tr w:rsidR="002E7546" w:rsidTr="002E7546">
        <w:trPr>
          <w:trHeight w:val="2484"/>
        </w:trPr>
        <w:tc>
          <w:tcPr>
            <w:tcW w:w="645" w:type="dxa"/>
          </w:tcPr>
          <w:p w:rsidR="002E7546" w:rsidRDefault="002E7546" w:rsidP="002E7546">
            <w:pPr>
              <w:pStyle w:val="TableParagraph"/>
              <w:spacing w:line="268" w:lineRule="exact"/>
              <w:ind w:left="105"/>
              <w:rPr>
                <w:sz w:val="24"/>
              </w:rPr>
            </w:pPr>
            <w:r>
              <w:rPr>
                <w:sz w:val="24"/>
              </w:rPr>
              <w:t>9</w:t>
            </w:r>
          </w:p>
        </w:tc>
        <w:tc>
          <w:tcPr>
            <w:tcW w:w="2815" w:type="dxa"/>
          </w:tcPr>
          <w:p w:rsidR="002E7546" w:rsidRDefault="002E7546" w:rsidP="002E7546">
            <w:pPr>
              <w:pStyle w:val="TableParagraph"/>
              <w:ind w:left="105" w:right="-50"/>
              <w:rPr>
                <w:sz w:val="24"/>
              </w:rPr>
            </w:pPr>
            <w:r>
              <w:rPr>
                <w:sz w:val="24"/>
              </w:rPr>
              <w:t>Проведення майстер- класів, практичних занять, індивідуальних консультацій щодо використаннясучасних освітніх підходів з метою розвитку</w:t>
            </w:r>
          </w:p>
          <w:p w:rsidR="002E7546" w:rsidRDefault="002E7546" w:rsidP="002E7546">
            <w:pPr>
              <w:pStyle w:val="TableParagraph"/>
              <w:spacing w:line="270" w:lineRule="atLeast"/>
              <w:ind w:left="105" w:right="-50"/>
              <w:rPr>
                <w:sz w:val="24"/>
              </w:rPr>
            </w:pPr>
            <w:r>
              <w:rPr>
                <w:sz w:val="24"/>
              </w:rPr>
              <w:t>соціальнокомпетентної особистості учня</w:t>
            </w:r>
          </w:p>
        </w:tc>
        <w:tc>
          <w:tcPr>
            <w:tcW w:w="3088" w:type="dxa"/>
          </w:tcPr>
          <w:p w:rsidR="002E7546" w:rsidRDefault="002E7546" w:rsidP="002E7546">
            <w:pPr>
              <w:pStyle w:val="TableParagraph"/>
              <w:spacing w:line="268" w:lineRule="exact"/>
              <w:ind w:left="108"/>
              <w:rPr>
                <w:sz w:val="24"/>
              </w:rPr>
            </w:pPr>
            <w:r>
              <w:rPr>
                <w:spacing w:val="-2"/>
                <w:sz w:val="24"/>
              </w:rPr>
              <w:t>Використання</w:t>
            </w:r>
          </w:p>
          <w:p w:rsidR="002E7546" w:rsidRDefault="002E7546" w:rsidP="002E7546">
            <w:pPr>
              <w:pStyle w:val="TableParagraph"/>
              <w:ind w:left="108" w:right="283"/>
              <w:rPr>
                <w:sz w:val="24"/>
              </w:rPr>
            </w:pPr>
            <w:r>
              <w:rPr>
                <w:sz w:val="24"/>
              </w:rPr>
              <w:t>інноваційнихметодику своїй роботі</w:t>
            </w:r>
          </w:p>
        </w:tc>
        <w:tc>
          <w:tcPr>
            <w:tcW w:w="747" w:type="dxa"/>
          </w:tcPr>
          <w:p w:rsidR="002E7546" w:rsidRDefault="002E7546" w:rsidP="002E7546">
            <w:pPr>
              <w:pStyle w:val="TableParagraph"/>
              <w:ind w:right="284"/>
              <w:jc w:val="right"/>
              <w:rPr>
                <w:b/>
                <w:sz w:val="27"/>
              </w:rPr>
            </w:pPr>
            <w:r>
              <w:rPr>
                <w:b/>
                <w:sz w:val="27"/>
              </w:rPr>
              <w:t>+</w:t>
            </w:r>
          </w:p>
        </w:tc>
        <w:tc>
          <w:tcPr>
            <w:tcW w:w="630" w:type="dxa"/>
          </w:tcPr>
          <w:p w:rsidR="002E7546" w:rsidRDefault="002E7546" w:rsidP="002E7546">
            <w:pPr>
              <w:pStyle w:val="TableParagraph"/>
              <w:ind w:left="18"/>
              <w:jc w:val="center"/>
              <w:rPr>
                <w:b/>
                <w:sz w:val="27"/>
              </w:rPr>
            </w:pPr>
            <w:r>
              <w:rPr>
                <w:b/>
                <w:sz w:val="27"/>
              </w:rPr>
              <w:t>+</w:t>
            </w:r>
          </w:p>
        </w:tc>
        <w:tc>
          <w:tcPr>
            <w:tcW w:w="758" w:type="dxa"/>
          </w:tcPr>
          <w:p w:rsidR="002E7546" w:rsidRDefault="002E7546" w:rsidP="002E7546">
            <w:pPr>
              <w:pStyle w:val="TableParagraph"/>
              <w:ind w:left="19"/>
              <w:jc w:val="center"/>
              <w:rPr>
                <w:b/>
                <w:sz w:val="27"/>
              </w:rPr>
            </w:pPr>
            <w:r>
              <w:rPr>
                <w:b/>
                <w:sz w:val="27"/>
              </w:rPr>
              <w:t>+</w:t>
            </w:r>
          </w:p>
        </w:tc>
        <w:tc>
          <w:tcPr>
            <w:tcW w:w="656" w:type="dxa"/>
          </w:tcPr>
          <w:p w:rsidR="002E7546" w:rsidRDefault="002E7546" w:rsidP="002E7546">
            <w:pPr>
              <w:pStyle w:val="TableParagraph"/>
              <w:ind w:left="19"/>
              <w:jc w:val="center"/>
              <w:rPr>
                <w:b/>
                <w:sz w:val="27"/>
              </w:rPr>
            </w:pPr>
            <w:r>
              <w:rPr>
                <w:b/>
                <w:sz w:val="27"/>
              </w:rPr>
              <w:t>+</w:t>
            </w:r>
          </w:p>
        </w:tc>
        <w:tc>
          <w:tcPr>
            <w:tcW w:w="702" w:type="dxa"/>
          </w:tcPr>
          <w:p w:rsidR="002E7546" w:rsidRDefault="002E7546" w:rsidP="002E7546">
            <w:pPr>
              <w:pStyle w:val="TableParagraph"/>
              <w:ind w:left="281"/>
              <w:rPr>
                <w:b/>
                <w:sz w:val="27"/>
              </w:rPr>
            </w:pPr>
            <w:r>
              <w:rPr>
                <w:b/>
                <w:sz w:val="27"/>
              </w:rPr>
              <w:t>+</w:t>
            </w:r>
          </w:p>
        </w:tc>
      </w:tr>
      <w:tr w:rsidR="002E7546" w:rsidTr="002E7546">
        <w:trPr>
          <w:trHeight w:val="2484"/>
        </w:trPr>
        <w:tc>
          <w:tcPr>
            <w:tcW w:w="645" w:type="dxa"/>
          </w:tcPr>
          <w:p w:rsidR="002E7546" w:rsidRDefault="002E7546" w:rsidP="002E7546">
            <w:pPr>
              <w:pStyle w:val="TableParagraph"/>
              <w:spacing w:line="268" w:lineRule="exact"/>
              <w:ind w:left="105"/>
              <w:rPr>
                <w:sz w:val="24"/>
              </w:rPr>
            </w:pPr>
            <w:r>
              <w:rPr>
                <w:spacing w:val="-5"/>
                <w:sz w:val="24"/>
              </w:rPr>
              <w:t>10</w:t>
            </w:r>
          </w:p>
        </w:tc>
        <w:tc>
          <w:tcPr>
            <w:tcW w:w="2815" w:type="dxa"/>
          </w:tcPr>
          <w:p w:rsidR="002E7546" w:rsidRDefault="002E7546" w:rsidP="00234227">
            <w:pPr>
              <w:pStyle w:val="TableParagraph"/>
              <w:spacing w:line="268" w:lineRule="exact"/>
              <w:ind w:left="105" w:right="-50"/>
              <w:rPr>
                <w:sz w:val="24"/>
              </w:rPr>
            </w:pPr>
            <w:r>
              <w:rPr>
                <w:spacing w:val="-2"/>
                <w:sz w:val="24"/>
              </w:rPr>
              <w:t>Застосовування</w:t>
            </w:r>
          </w:p>
          <w:p w:rsidR="002E7546" w:rsidRDefault="002E7546" w:rsidP="00234227">
            <w:pPr>
              <w:pStyle w:val="TableParagraph"/>
              <w:ind w:left="105" w:right="-50"/>
              <w:rPr>
                <w:sz w:val="24"/>
              </w:rPr>
            </w:pPr>
            <w:r>
              <w:rPr>
                <w:sz w:val="24"/>
              </w:rPr>
              <w:t>інноваційнихтехнологій, спрямованих на</w:t>
            </w:r>
          </w:p>
          <w:p w:rsidR="002E7546" w:rsidRDefault="002E7546" w:rsidP="00234227">
            <w:pPr>
              <w:pStyle w:val="TableParagraph"/>
              <w:ind w:left="105" w:right="-50"/>
              <w:rPr>
                <w:sz w:val="24"/>
              </w:rPr>
            </w:pPr>
            <w:r>
              <w:rPr>
                <w:sz w:val="24"/>
              </w:rPr>
              <w:t xml:space="preserve">формуваннянавичок </w:t>
            </w:r>
            <w:r>
              <w:rPr>
                <w:spacing w:val="-2"/>
                <w:sz w:val="24"/>
              </w:rPr>
              <w:t xml:space="preserve">соціальної </w:t>
            </w:r>
            <w:r>
              <w:rPr>
                <w:sz w:val="24"/>
              </w:rPr>
              <w:t>компетентності й наскрізних умінь</w:t>
            </w:r>
          </w:p>
          <w:p w:rsidR="002E7546" w:rsidRDefault="002E7546" w:rsidP="00234227">
            <w:pPr>
              <w:pStyle w:val="TableParagraph"/>
              <w:spacing w:line="264" w:lineRule="exact"/>
              <w:ind w:left="105" w:right="-50"/>
              <w:rPr>
                <w:sz w:val="24"/>
              </w:rPr>
            </w:pPr>
            <w:r>
              <w:rPr>
                <w:sz w:val="24"/>
              </w:rPr>
              <w:t>здобувачів</w:t>
            </w:r>
            <w:r>
              <w:rPr>
                <w:spacing w:val="-2"/>
                <w:sz w:val="24"/>
              </w:rPr>
              <w:t>освіти</w:t>
            </w:r>
          </w:p>
        </w:tc>
        <w:tc>
          <w:tcPr>
            <w:tcW w:w="3088" w:type="dxa"/>
          </w:tcPr>
          <w:p w:rsidR="002E7546" w:rsidRDefault="002E7546" w:rsidP="002E7546">
            <w:pPr>
              <w:pStyle w:val="TableParagraph"/>
              <w:ind w:left="108" w:right="283"/>
              <w:rPr>
                <w:sz w:val="24"/>
              </w:rPr>
            </w:pPr>
            <w:r>
              <w:rPr>
                <w:sz w:val="24"/>
              </w:rPr>
              <w:t xml:space="preserve">Формування життєвих </w:t>
            </w:r>
            <w:r>
              <w:rPr>
                <w:spacing w:val="-2"/>
                <w:sz w:val="24"/>
              </w:rPr>
              <w:t xml:space="preserve">компетентностей, </w:t>
            </w:r>
            <w:r>
              <w:rPr>
                <w:sz w:val="24"/>
              </w:rPr>
              <w:t>наскрізнихуміньвучнів</w:t>
            </w:r>
          </w:p>
        </w:tc>
        <w:tc>
          <w:tcPr>
            <w:tcW w:w="747" w:type="dxa"/>
          </w:tcPr>
          <w:p w:rsidR="002E7546" w:rsidRDefault="002E7546" w:rsidP="002E7546">
            <w:pPr>
              <w:pStyle w:val="TableParagraph"/>
              <w:spacing w:line="310" w:lineRule="exact"/>
              <w:ind w:right="284"/>
              <w:jc w:val="right"/>
              <w:rPr>
                <w:b/>
                <w:sz w:val="27"/>
              </w:rPr>
            </w:pPr>
            <w:r>
              <w:rPr>
                <w:b/>
                <w:sz w:val="27"/>
              </w:rPr>
              <w:t>+</w:t>
            </w:r>
          </w:p>
        </w:tc>
        <w:tc>
          <w:tcPr>
            <w:tcW w:w="630" w:type="dxa"/>
          </w:tcPr>
          <w:p w:rsidR="002E7546" w:rsidRDefault="002E7546" w:rsidP="002E7546">
            <w:pPr>
              <w:pStyle w:val="TableParagraph"/>
              <w:spacing w:line="310" w:lineRule="exact"/>
              <w:ind w:left="18"/>
              <w:jc w:val="center"/>
              <w:rPr>
                <w:b/>
                <w:sz w:val="27"/>
              </w:rPr>
            </w:pPr>
            <w:r>
              <w:rPr>
                <w:b/>
                <w:sz w:val="27"/>
              </w:rPr>
              <w:t>+</w:t>
            </w:r>
          </w:p>
        </w:tc>
        <w:tc>
          <w:tcPr>
            <w:tcW w:w="758" w:type="dxa"/>
          </w:tcPr>
          <w:p w:rsidR="002E7546" w:rsidRDefault="002E7546" w:rsidP="002E7546">
            <w:pPr>
              <w:pStyle w:val="TableParagraph"/>
              <w:spacing w:line="310" w:lineRule="exact"/>
              <w:ind w:left="19"/>
              <w:jc w:val="center"/>
              <w:rPr>
                <w:b/>
                <w:sz w:val="27"/>
              </w:rPr>
            </w:pPr>
            <w:r>
              <w:rPr>
                <w:b/>
                <w:sz w:val="27"/>
              </w:rPr>
              <w:t>+</w:t>
            </w:r>
          </w:p>
        </w:tc>
        <w:tc>
          <w:tcPr>
            <w:tcW w:w="656" w:type="dxa"/>
          </w:tcPr>
          <w:p w:rsidR="002E7546" w:rsidRDefault="002E7546" w:rsidP="002E7546">
            <w:pPr>
              <w:pStyle w:val="TableParagraph"/>
              <w:spacing w:line="310" w:lineRule="exact"/>
              <w:ind w:left="19"/>
              <w:jc w:val="center"/>
              <w:rPr>
                <w:b/>
                <w:sz w:val="27"/>
              </w:rPr>
            </w:pPr>
            <w:r>
              <w:rPr>
                <w:b/>
                <w:sz w:val="27"/>
              </w:rPr>
              <w:t>+</w:t>
            </w:r>
          </w:p>
        </w:tc>
        <w:tc>
          <w:tcPr>
            <w:tcW w:w="702" w:type="dxa"/>
          </w:tcPr>
          <w:p w:rsidR="002E7546" w:rsidRDefault="002E7546" w:rsidP="002E7546">
            <w:pPr>
              <w:pStyle w:val="TableParagraph"/>
              <w:spacing w:line="310" w:lineRule="exact"/>
              <w:ind w:left="281"/>
              <w:rPr>
                <w:b/>
                <w:sz w:val="27"/>
              </w:rPr>
            </w:pPr>
            <w:r>
              <w:rPr>
                <w:b/>
                <w:sz w:val="27"/>
              </w:rPr>
              <w:t>+</w:t>
            </w:r>
          </w:p>
        </w:tc>
      </w:tr>
    </w:tbl>
    <w:p w:rsidR="00E52633" w:rsidRDefault="00E52633">
      <w:pPr>
        <w:spacing w:line="310" w:lineRule="exact"/>
        <w:rPr>
          <w:sz w:val="27"/>
        </w:rPr>
        <w:sectPr w:rsidR="00E52633">
          <w:pgSz w:w="11910" w:h="16840"/>
          <w:pgMar w:top="1140" w:right="160" w:bottom="280" w:left="1160" w:header="749" w:footer="0" w:gutter="0"/>
          <w:cols w:space="720"/>
        </w:sectPr>
      </w:pPr>
    </w:p>
    <w:p w:rsidR="00E52633" w:rsidRDefault="00E52633">
      <w:pPr>
        <w:pStyle w:val="a3"/>
        <w:spacing w:before="7"/>
        <w:rPr>
          <w:b/>
          <w:sz w:val="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5"/>
        <w:gridCol w:w="2815"/>
        <w:gridCol w:w="3088"/>
        <w:gridCol w:w="753"/>
        <w:gridCol w:w="642"/>
        <w:gridCol w:w="740"/>
        <w:gridCol w:w="656"/>
        <w:gridCol w:w="702"/>
      </w:tblGrid>
      <w:tr w:rsidR="00E52633" w:rsidTr="002E7546">
        <w:trPr>
          <w:trHeight w:val="1656"/>
        </w:trPr>
        <w:tc>
          <w:tcPr>
            <w:tcW w:w="645" w:type="dxa"/>
          </w:tcPr>
          <w:p w:rsidR="00E52633" w:rsidRDefault="00131A87">
            <w:pPr>
              <w:pStyle w:val="TableParagraph"/>
              <w:spacing w:line="270" w:lineRule="exact"/>
              <w:ind w:left="105"/>
              <w:rPr>
                <w:sz w:val="24"/>
              </w:rPr>
            </w:pPr>
            <w:r>
              <w:rPr>
                <w:spacing w:val="-5"/>
                <w:sz w:val="24"/>
              </w:rPr>
              <w:t>11</w:t>
            </w:r>
          </w:p>
        </w:tc>
        <w:tc>
          <w:tcPr>
            <w:tcW w:w="2815" w:type="dxa"/>
          </w:tcPr>
          <w:p w:rsidR="00E52633" w:rsidRDefault="00131A87" w:rsidP="00234227">
            <w:pPr>
              <w:pStyle w:val="TableParagraph"/>
              <w:ind w:left="105" w:right="-192"/>
              <w:rPr>
                <w:sz w:val="24"/>
              </w:rPr>
            </w:pPr>
            <w:r>
              <w:rPr>
                <w:sz w:val="24"/>
              </w:rPr>
              <w:t xml:space="preserve">Організаціяіпроведення </w:t>
            </w:r>
            <w:r>
              <w:rPr>
                <w:spacing w:val="-2"/>
                <w:sz w:val="24"/>
              </w:rPr>
              <w:t xml:space="preserve">різноманітних </w:t>
            </w:r>
            <w:r>
              <w:rPr>
                <w:sz w:val="24"/>
              </w:rPr>
              <w:t xml:space="preserve">методичних заходів для </w:t>
            </w:r>
            <w:r>
              <w:rPr>
                <w:spacing w:val="-2"/>
                <w:sz w:val="24"/>
              </w:rPr>
              <w:t>педагогічних</w:t>
            </w:r>
          </w:p>
          <w:p w:rsidR="00E52633" w:rsidRDefault="00131A87" w:rsidP="00234227">
            <w:pPr>
              <w:pStyle w:val="TableParagraph"/>
              <w:spacing w:line="274" w:lineRule="exact"/>
              <w:ind w:left="105" w:right="-192"/>
              <w:rPr>
                <w:sz w:val="24"/>
              </w:rPr>
            </w:pPr>
            <w:r>
              <w:rPr>
                <w:spacing w:val="-2"/>
                <w:sz w:val="24"/>
              </w:rPr>
              <w:t>працівників</w:t>
            </w:r>
          </w:p>
        </w:tc>
        <w:tc>
          <w:tcPr>
            <w:tcW w:w="3088" w:type="dxa"/>
          </w:tcPr>
          <w:p w:rsidR="00E52633" w:rsidRDefault="00131A87" w:rsidP="00234227">
            <w:pPr>
              <w:pStyle w:val="TableParagraph"/>
              <w:ind w:left="108" w:right="-81"/>
              <w:rPr>
                <w:sz w:val="24"/>
              </w:rPr>
            </w:pPr>
            <w:r>
              <w:rPr>
                <w:sz w:val="24"/>
              </w:rPr>
              <w:t>Удосконаленняметодичної роботи закладу освіти, розвиток здатності</w:t>
            </w:r>
          </w:p>
          <w:p w:rsidR="00E52633" w:rsidRDefault="00131A87" w:rsidP="00234227">
            <w:pPr>
              <w:pStyle w:val="TableParagraph"/>
              <w:spacing w:line="274" w:lineRule="exact"/>
              <w:ind w:left="108" w:right="-81"/>
              <w:rPr>
                <w:sz w:val="24"/>
              </w:rPr>
            </w:pPr>
            <w:r>
              <w:rPr>
                <w:sz w:val="24"/>
              </w:rPr>
              <w:t>педпрацівників</w:t>
            </w:r>
            <w:r>
              <w:rPr>
                <w:spacing w:val="-5"/>
                <w:sz w:val="24"/>
              </w:rPr>
              <w:t>до</w:t>
            </w:r>
          </w:p>
          <w:p w:rsidR="00E52633" w:rsidRDefault="00131A87" w:rsidP="00234227">
            <w:pPr>
              <w:pStyle w:val="TableParagraph"/>
              <w:spacing w:line="270" w:lineRule="atLeast"/>
              <w:ind w:left="108" w:right="-81"/>
              <w:rPr>
                <w:sz w:val="24"/>
              </w:rPr>
            </w:pPr>
            <w:r>
              <w:rPr>
                <w:sz w:val="24"/>
              </w:rPr>
              <w:t>ініціативної,творчої, пошукової</w:t>
            </w:r>
            <w:r>
              <w:rPr>
                <w:spacing w:val="-2"/>
                <w:sz w:val="24"/>
              </w:rPr>
              <w:t>діяльності</w:t>
            </w:r>
          </w:p>
        </w:tc>
        <w:tc>
          <w:tcPr>
            <w:tcW w:w="753" w:type="dxa"/>
          </w:tcPr>
          <w:p w:rsidR="00E52633" w:rsidRDefault="00131A87">
            <w:pPr>
              <w:pStyle w:val="TableParagraph"/>
              <w:spacing w:before="2"/>
              <w:ind w:right="284"/>
              <w:jc w:val="right"/>
              <w:rPr>
                <w:b/>
                <w:sz w:val="27"/>
              </w:rPr>
            </w:pPr>
            <w:r>
              <w:rPr>
                <w:b/>
                <w:sz w:val="27"/>
              </w:rPr>
              <w:t>+</w:t>
            </w:r>
          </w:p>
        </w:tc>
        <w:tc>
          <w:tcPr>
            <w:tcW w:w="642" w:type="dxa"/>
          </w:tcPr>
          <w:p w:rsidR="00E52633" w:rsidRDefault="00131A87">
            <w:pPr>
              <w:pStyle w:val="TableParagraph"/>
              <w:spacing w:before="2"/>
              <w:ind w:left="18"/>
              <w:jc w:val="center"/>
              <w:rPr>
                <w:b/>
                <w:sz w:val="27"/>
              </w:rPr>
            </w:pPr>
            <w:r>
              <w:rPr>
                <w:b/>
                <w:sz w:val="27"/>
              </w:rPr>
              <w:t>+</w:t>
            </w:r>
          </w:p>
        </w:tc>
        <w:tc>
          <w:tcPr>
            <w:tcW w:w="740" w:type="dxa"/>
          </w:tcPr>
          <w:p w:rsidR="00E52633" w:rsidRDefault="00131A87">
            <w:pPr>
              <w:pStyle w:val="TableParagraph"/>
              <w:spacing w:before="2"/>
              <w:ind w:left="19"/>
              <w:jc w:val="center"/>
              <w:rPr>
                <w:b/>
                <w:sz w:val="27"/>
              </w:rPr>
            </w:pPr>
            <w:r>
              <w:rPr>
                <w:b/>
                <w:sz w:val="27"/>
              </w:rPr>
              <w:t>+</w:t>
            </w:r>
          </w:p>
        </w:tc>
        <w:tc>
          <w:tcPr>
            <w:tcW w:w="656" w:type="dxa"/>
          </w:tcPr>
          <w:p w:rsidR="00E52633" w:rsidRDefault="00131A87">
            <w:pPr>
              <w:pStyle w:val="TableParagraph"/>
              <w:spacing w:before="2"/>
              <w:ind w:left="19"/>
              <w:jc w:val="center"/>
              <w:rPr>
                <w:b/>
                <w:sz w:val="27"/>
              </w:rPr>
            </w:pPr>
            <w:r>
              <w:rPr>
                <w:b/>
                <w:sz w:val="27"/>
              </w:rPr>
              <w:t>+</w:t>
            </w:r>
          </w:p>
        </w:tc>
        <w:tc>
          <w:tcPr>
            <w:tcW w:w="702" w:type="dxa"/>
          </w:tcPr>
          <w:p w:rsidR="00E52633" w:rsidRDefault="00131A87">
            <w:pPr>
              <w:pStyle w:val="TableParagraph"/>
              <w:spacing w:before="2"/>
              <w:ind w:left="281"/>
              <w:rPr>
                <w:b/>
                <w:sz w:val="27"/>
              </w:rPr>
            </w:pPr>
            <w:r>
              <w:rPr>
                <w:b/>
                <w:sz w:val="27"/>
              </w:rPr>
              <w:t>+</w:t>
            </w:r>
          </w:p>
        </w:tc>
      </w:tr>
      <w:tr w:rsidR="00E52633" w:rsidTr="002E7546">
        <w:trPr>
          <w:trHeight w:val="1106"/>
        </w:trPr>
        <w:tc>
          <w:tcPr>
            <w:tcW w:w="645" w:type="dxa"/>
          </w:tcPr>
          <w:p w:rsidR="00E52633" w:rsidRDefault="00131A87">
            <w:pPr>
              <w:pStyle w:val="TableParagraph"/>
              <w:spacing w:line="270" w:lineRule="exact"/>
              <w:ind w:left="105"/>
              <w:rPr>
                <w:sz w:val="24"/>
              </w:rPr>
            </w:pPr>
            <w:r>
              <w:rPr>
                <w:spacing w:val="-5"/>
                <w:sz w:val="24"/>
              </w:rPr>
              <w:t>12</w:t>
            </w:r>
          </w:p>
        </w:tc>
        <w:tc>
          <w:tcPr>
            <w:tcW w:w="2815" w:type="dxa"/>
          </w:tcPr>
          <w:p w:rsidR="00E52633" w:rsidRDefault="00131A87" w:rsidP="00234227">
            <w:pPr>
              <w:pStyle w:val="TableParagraph"/>
              <w:ind w:left="105" w:right="-50"/>
              <w:rPr>
                <w:sz w:val="24"/>
              </w:rPr>
            </w:pPr>
            <w:r>
              <w:rPr>
                <w:sz w:val="24"/>
              </w:rPr>
              <w:t xml:space="preserve">Своєчасненадання </w:t>
            </w:r>
            <w:r>
              <w:rPr>
                <w:spacing w:val="-2"/>
                <w:sz w:val="24"/>
              </w:rPr>
              <w:t>різноманітних</w:t>
            </w:r>
          </w:p>
          <w:p w:rsidR="00E52633" w:rsidRDefault="00131A87" w:rsidP="00234227">
            <w:pPr>
              <w:pStyle w:val="TableParagraph"/>
              <w:spacing w:line="270" w:lineRule="atLeast"/>
              <w:ind w:left="105" w:right="-50"/>
              <w:rPr>
                <w:sz w:val="24"/>
              </w:rPr>
            </w:pPr>
            <w:r>
              <w:rPr>
                <w:sz w:val="24"/>
              </w:rPr>
              <w:t xml:space="preserve">інформаційнихпослугта </w:t>
            </w:r>
            <w:r>
              <w:rPr>
                <w:spacing w:val="-2"/>
                <w:sz w:val="24"/>
              </w:rPr>
              <w:t>консультацій</w:t>
            </w:r>
          </w:p>
        </w:tc>
        <w:tc>
          <w:tcPr>
            <w:tcW w:w="3088" w:type="dxa"/>
          </w:tcPr>
          <w:p w:rsidR="00E52633" w:rsidRDefault="00131A87">
            <w:pPr>
              <w:pStyle w:val="TableParagraph"/>
              <w:ind w:left="108"/>
              <w:rPr>
                <w:sz w:val="24"/>
              </w:rPr>
            </w:pPr>
            <w:r>
              <w:rPr>
                <w:sz w:val="24"/>
              </w:rPr>
              <w:t>Результатроботивчителя– ефект розвитку учнів</w:t>
            </w:r>
          </w:p>
        </w:tc>
        <w:tc>
          <w:tcPr>
            <w:tcW w:w="753" w:type="dxa"/>
          </w:tcPr>
          <w:p w:rsidR="00E52633" w:rsidRDefault="00131A87">
            <w:pPr>
              <w:pStyle w:val="TableParagraph"/>
              <w:spacing w:before="2"/>
              <w:ind w:right="284"/>
              <w:jc w:val="right"/>
              <w:rPr>
                <w:b/>
                <w:sz w:val="27"/>
              </w:rPr>
            </w:pPr>
            <w:r>
              <w:rPr>
                <w:b/>
                <w:sz w:val="27"/>
              </w:rPr>
              <w:t>+</w:t>
            </w:r>
          </w:p>
        </w:tc>
        <w:tc>
          <w:tcPr>
            <w:tcW w:w="642" w:type="dxa"/>
          </w:tcPr>
          <w:p w:rsidR="00E52633" w:rsidRDefault="00131A87">
            <w:pPr>
              <w:pStyle w:val="TableParagraph"/>
              <w:spacing w:before="2"/>
              <w:ind w:left="18"/>
              <w:jc w:val="center"/>
              <w:rPr>
                <w:b/>
                <w:sz w:val="27"/>
              </w:rPr>
            </w:pPr>
            <w:r>
              <w:rPr>
                <w:b/>
                <w:sz w:val="27"/>
              </w:rPr>
              <w:t>+</w:t>
            </w:r>
          </w:p>
        </w:tc>
        <w:tc>
          <w:tcPr>
            <w:tcW w:w="740" w:type="dxa"/>
          </w:tcPr>
          <w:p w:rsidR="00E52633" w:rsidRDefault="00131A87">
            <w:pPr>
              <w:pStyle w:val="TableParagraph"/>
              <w:spacing w:before="2"/>
              <w:ind w:left="19"/>
              <w:jc w:val="center"/>
              <w:rPr>
                <w:b/>
                <w:sz w:val="27"/>
              </w:rPr>
            </w:pPr>
            <w:r>
              <w:rPr>
                <w:b/>
                <w:sz w:val="27"/>
              </w:rPr>
              <w:t>+</w:t>
            </w:r>
          </w:p>
        </w:tc>
        <w:tc>
          <w:tcPr>
            <w:tcW w:w="656" w:type="dxa"/>
          </w:tcPr>
          <w:p w:rsidR="00E52633" w:rsidRDefault="00131A87">
            <w:pPr>
              <w:pStyle w:val="TableParagraph"/>
              <w:spacing w:before="2"/>
              <w:ind w:left="19"/>
              <w:jc w:val="center"/>
              <w:rPr>
                <w:b/>
                <w:sz w:val="27"/>
              </w:rPr>
            </w:pPr>
            <w:r>
              <w:rPr>
                <w:b/>
                <w:sz w:val="27"/>
              </w:rPr>
              <w:t>+</w:t>
            </w:r>
          </w:p>
        </w:tc>
        <w:tc>
          <w:tcPr>
            <w:tcW w:w="702" w:type="dxa"/>
          </w:tcPr>
          <w:p w:rsidR="00E52633" w:rsidRDefault="00131A87">
            <w:pPr>
              <w:pStyle w:val="TableParagraph"/>
              <w:spacing w:before="2"/>
              <w:ind w:left="281"/>
              <w:rPr>
                <w:b/>
                <w:sz w:val="27"/>
              </w:rPr>
            </w:pPr>
            <w:r>
              <w:rPr>
                <w:b/>
                <w:sz w:val="27"/>
              </w:rPr>
              <w:t>+</w:t>
            </w:r>
          </w:p>
        </w:tc>
      </w:tr>
      <w:tr w:rsidR="00E52633" w:rsidTr="002E7546">
        <w:trPr>
          <w:trHeight w:val="1103"/>
        </w:trPr>
        <w:tc>
          <w:tcPr>
            <w:tcW w:w="645" w:type="dxa"/>
          </w:tcPr>
          <w:p w:rsidR="00E52633" w:rsidRDefault="00131A87">
            <w:pPr>
              <w:pStyle w:val="TableParagraph"/>
              <w:spacing w:line="268" w:lineRule="exact"/>
              <w:ind w:left="105"/>
              <w:rPr>
                <w:sz w:val="24"/>
              </w:rPr>
            </w:pPr>
            <w:r>
              <w:rPr>
                <w:spacing w:val="-5"/>
                <w:sz w:val="24"/>
              </w:rPr>
              <w:t>13</w:t>
            </w:r>
          </w:p>
        </w:tc>
        <w:tc>
          <w:tcPr>
            <w:tcW w:w="2815" w:type="dxa"/>
          </w:tcPr>
          <w:p w:rsidR="00E52633" w:rsidRDefault="00131A87" w:rsidP="00234227">
            <w:pPr>
              <w:pStyle w:val="TableParagraph"/>
              <w:ind w:left="105" w:right="-50"/>
              <w:jc w:val="both"/>
              <w:rPr>
                <w:sz w:val="24"/>
              </w:rPr>
            </w:pPr>
            <w:r>
              <w:rPr>
                <w:sz w:val="24"/>
              </w:rPr>
              <w:t>Здійсненняінноваційної педагогічної діяльності, участь в освітніх</w:t>
            </w:r>
          </w:p>
          <w:p w:rsidR="00E52633" w:rsidRDefault="00131A87" w:rsidP="00234227">
            <w:pPr>
              <w:pStyle w:val="TableParagraph"/>
              <w:spacing w:line="264" w:lineRule="exact"/>
              <w:ind w:left="105" w:right="-50"/>
              <w:rPr>
                <w:sz w:val="24"/>
              </w:rPr>
            </w:pPr>
            <w:r>
              <w:rPr>
                <w:spacing w:val="-2"/>
                <w:sz w:val="24"/>
              </w:rPr>
              <w:t>проєктах</w:t>
            </w:r>
          </w:p>
        </w:tc>
        <w:tc>
          <w:tcPr>
            <w:tcW w:w="3088" w:type="dxa"/>
          </w:tcPr>
          <w:p w:rsidR="00E52633" w:rsidRDefault="00131A87" w:rsidP="00234227">
            <w:pPr>
              <w:pStyle w:val="TableParagraph"/>
              <w:ind w:left="108" w:right="-81"/>
              <w:rPr>
                <w:sz w:val="24"/>
              </w:rPr>
            </w:pPr>
            <w:r>
              <w:rPr>
                <w:sz w:val="24"/>
              </w:rPr>
              <w:t>Розвитокздатності педпрацівників до</w:t>
            </w:r>
          </w:p>
          <w:p w:rsidR="00E52633" w:rsidRDefault="00131A87" w:rsidP="00234227">
            <w:pPr>
              <w:pStyle w:val="TableParagraph"/>
              <w:ind w:left="108" w:right="-81"/>
              <w:rPr>
                <w:sz w:val="24"/>
              </w:rPr>
            </w:pPr>
            <w:r>
              <w:rPr>
                <w:sz w:val="24"/>
              </w:rPr>
              <w:t>інноваційної</w:t>
            </w:r>
            <w:r>
              <w:rPr>
                <w:spacing w:val="-2"/>
                <w:sz w:val="24"/>
              </w:rPr>
              <w:t>діяльності</w:t>
            </w:r>
          </w:p>
        </w:tc>
        <w:tc>
          <w:tcPr>
            <w:tcW w:w="753" w:type="dxa"/>
          </w:tcPr>
          <w:p w:rsidR="00E52633" w:rsidRDefault="00131A87">
            <w:pPr>
              <w:pStyle w:val="TableParagraph"/>
              <w:spacing w:line="310" w:lineRule="exact"/>
              <w:ind w:right="284"/>
              <w:jc w:val="right"/>
              <w:rPr>
                <w:b/>
                <w:sz w:val="27"/>
              </w:rPr>
            </w:pPr>
            <w:r>
              <w:rPr>
                <w:b/>
                <w:sz w:val="27"/>
              </w:rPr>
              <w:t>+</w:t>
            </w:r>
          </w:p>
        </w:tc>
        <w:tc>
          <w:tcPr>
            <w:tcW w:w="642" w:type="dxa"/>
          </w:tcPr>
          <w:p w:rsidR="00E52633" w:rsidRDefault="00131A87">
            <w:pPr>
              <w:pStyle w:val="TableParagraph"/>
              <w:spacing w:line="310" w:lineRule="exact"/>
              <w:ind w:left="18"/>
              <w:jc w:val="center"/>
              <w:rPr>
                <w:b/>
                <w:sz w:val="27"/>
              </w:rPr>
            </w:pPr>
            <w:r>
              <w:rPr>
                <w:b/>
                <w:sz w:val="27"/>
              </w:rPr>
              <w:t>+</w:t>
            </w:r>
          </w:p>
        </w:tc>
        <w:tc>
          <w:tcPr>
            <w:tcW w:w="740" w:type="dxa"/>
          </w:tcPr>
          <w:p w:rsidR="00E52633" w:rsidRDefault="00131A87">
            <w:pPr>
              <w:pStyle w:val="TableParagraph"/>
              <w:spacing w:line="310" w:lineRule="exact"/>
              <w:ind w:left="19"/>
              <w:jc w:val="center"/>
              <w:rPr>
                <w:b/>
                <w:sz w:val="27"/>
              </w:rPr>
            </w:pPr>
            <w:r>
              <w:rPr>
                <w:b/>
                <w:sz w:val="27"/>
              </w:rPr>
              <w:t>+</w:t>
            </w:r>
          </w:p>
        </w:tc>
        <w:tc>
          <w:tcPr>
            <w:tcW w:w="656" w:type="dxa"/>
          </w:tcPr>
          <w:p w:rsidR="00E52633" w:rsidRDefault="00131A87">
            <w:pPr>
              <w:pStyle w:val="TableParagraph"/>
              <w:spacing w:line="310" w:lineRule="exact"/>
              <w:ind w:left="19"/>
              <w:jc w:val="center"/>
              <w:rPr>
                <w:b/>
                <w:sz w:val="27"/>
              </w:rPr>
            </w:pPr>
            <w:r>
              <w:rPr>
                <w:b/>
                <w:sz w:val="27"/>
              </w:rPr>
              <w:t>+</w:t>
            </w:r>
          </w:p>
        </w:tc>
        <w:tc>
          <w:tcPr>
            <w:tcW w:w="702" w:type="dxa"/>
          </w:tcPr>
          <w:p w:rsidR="00E52633" w:rsidRDefault="00131A87">
            <w:pPr>
              <w:pStyle w:val="TableParagraph"/>
              <w:spacing w:line="310" w:lineRule="exact"/>
              <w:ind w:left="281"/>
              <w:rPr>
                <w:b/>
                <w:sz w:val="27"/>
              </w:rPr>
            </w:pPr>
            <w:r>
              <w:rPr>
                <w:b/>
                <w:sz w:val="27"/>
              </w:rPr>
              <w:t>+</w:t>
            </w:r>
          </w:p>
        </w:tc>
      </w:tr>
      <w:tr w:rsidR="00E52633" w:rsidTr="002E7546">
        <w:trPr>
          <w:trHeight w:val="2208"/>
        </w:trPr>
        <w:tc>
          <w:tcPr>
            <w:tcW w:w="645" w:type="dxa"/>
          </w:tcPr>
          <w:p w:rsidR="00E52633" w:rsidRDefault="00131A87">
            <w:pPr>
              <w:pStyle w:val="TableParagraph"/>
              <w:spacing w:line="268" w:lineRule="exact"/>
              <w:ind w:left="105"/>
              <w:rPr>
                <w:sz w:val="24"/>
              </w:rPr>
            </w:pPr>
            <w:r>
              <w:rPr>
                <w:spacing w:val="-5"/>
                <w:sz w:val="24"/>
              </w:rPr>
              <w:t>14</w:t>
            </w:r>
          </w:p>
        </w:tc>
        <w:tc>
          <w:tcPr>
            <w:tcW w:w="2815" w:type="dxa"/>
          </w:tcPr>
          <w:p w:rsidR="00E52633" w:rsidRDefault="00131A87" w:rsidP="00234227">
            <w:pPr>
              <w:pStyle w:val="TableParagraph"/>
              <w:ind w:left="105" w:right="-50"/>
              <w:rPr>
                <w:sz w:val="24"/>
              </w:rPr>
            </w:pPr>
            <w:r>
              <w:rPr>
                <w:sz w:val="24"/>
              </w:rPr>
              <w:t xml:space="preserve">Використання в освітньомупроцесі </w:t>
            </w:r>
            <w:r>
              <w:rPr>
                <w:spacing w:val="-2"/>
                <w:sz w:val="24"/>
              </w:rPr>
              <w:t>інформаційно- комунікативних</w:t>
            </w:r>
          </w:p>
          <w:p w:rsidR="00E52633" w:rsidRDefault="00131A87" w:rsidP="00234227">
            <w:pPr>
              <w:pStyle w:val="TableParagraph"/>
              <w:ind w:left="105" w:right="-50"/>
              <w:jc w:val="both"/>
              <w:rPr>
                <w:sz w:val="24"/>
              </w:rPr>
            </w:pPr>
            <w:r>
              <w:rPr>
                <w:sz w:val="24"/>
              </w:rPr>
              <w:t>технологій для надання якіснихосвітніхпослуг, особливо під час</w:t>
            </w:r>
          </w:p>
          <w:p w:rsidR="00E52633" w:rsidRDefault="00131A87" w:rsidP="00234227">
            <w:pPr>
              <w:pStyle w:val="TableParagraph"/>
              <w:spacing w:line="264" w:lineRule="exact"/>
              <w:ind w:left="105" w:right="-50"/>
              <w:jc w:val="both"/>
              <w:rPr>
                <w:sz w:val="24"/>
              </w:rPr>
            </w:pPr>
            <w:r>
              <w:rPr>
                <w:sz w:val="24"/>
              </w:rPr>
              <w:t>дистанційного</w:t>
            </w:r>
            <w:r>
              <w:rPr>
                <w:spacing w:val="-2"/>
                <w:sz w:val="24"/>
              </w:rPr>
              <w:t>навчання</w:t>
            </w:r>
          </w:p>
        </w:tc>
        <w:tc>
          <w:tcPr>
            <w:tcW w:w="3088" w:type="dxa"/>
          </w:tcPr>
          <w:p w:rsidR="00E52633" w:rsidRDefault="00131A87">
            <w:pPr>
              <w:pStyle w:val="TableParagraph"/>
              <w:ind w:left="108"/>
              <w:rPr>
                <w:sz w:val="24"/>
              </w:rPr>
            </w:pPr>
            <w:r>
              <w:rPr>
                <w:sz w:val="24"/>
              </w:rPr>
              <w:t>Наданняякіснихосвітніх послугздобувачам</w:t>
            </w:r>
            <w:r>
              <w:rPr>
                <w:spacing w:val="-2"/>
                <w:sz w:val="24"/>
              </w:rPr>
              <w:t>освіти</w:t>
            </w:r>
          </w:p>
        </w:tc>
        <w:tc>
          <w:tcPr>
            <w:tcW w:w="753" w:type="dxa"/>
          </w:tcPr>
          <w:p w:rsidR="00E52633" w:rsidRDefault="00131A87">
            <w:pPr>
              <w:pStyle w:val="TableParagraph"/>
              <w:spacing w:line="310" w:lineRule="exact"/>
              <w:ind w:right="284"/>
              <w:jc w:val="right"/>
              <w:rPr>
                <w:b/>
                <w:sz w:val="27"/>
              </w:rPr>
            </w:pPr>
            <w:r>
              <w:rPr>
                <w:b/>
                <w:sz w:val="27"/>
              </w:rPr>
              <w:t>+</w:t>
            </w:r>
          </w:p>
        </w:tc>
        <w:tc>
          <w:tcPr>
            <w:tcW w:w="642" w:type="dxa"/>
          </w:tcPr>
          <w:p w:rsidR="00E52633" w:rsidRDefault="00131A87">
            <w:pPr>
              <w:pStyle w:val="TableParagraph"/>
              <w:spacing w:line="310" w:lineRule="exact"/>
              <w:ind w:left="18"/>
              <w:jc w:val="center"/>
              <w:rPr>
                <w:b/>
                <w:sz w:val="27"/>
              </w:rPr>
            </w:pPr>
            <w:r>
              <w:rPr>
                <w:b/>
                <w:sz w:val="27"/>
              </w:rPr>
              <w:t>+</w:t>
            </w:r>
          </w:p>
        </w:tc>
        <w:tc>
          <w:tcPr>
            <w:tcW w:w="740" w:type="dxa"/>
          </w:tcPr>
          <w:p w:rsidR="00E52633" w:rsidRDefault="00131A87">
            <w:pPr>
              <w:pStyle w:val="TableParagraph"/>
              <w:spacing w:line="310" w:lineRule="exact"/>
              <w:ind w:left="19"/>
              <w:jc w:val="center"/>
              <w:rPr>
                <w:b/>
                <w:sz w:val="27"/>
              </w:rPr>
            </w:pPr>
            <w:r>
              <w:rPr>
                <w:b/>
                <w:sz w:val="27"/>
              </w:rPr>
              <w:t>+</w:t>
            </w:r>
          </w:p>
        </w:tc>
        <w:tc>
          <w:tcPr>
            <w:tcW w:w="656" w:type="dxa"/>
          </w:tcPr>
          <w:p w:rsidR="00E52633" w:rsidRDefault="00131A87">
            <w:pPr>
              <w:pStyle w:val="TableParagraph"/>
              <w:spacing w:line="310" w:lineRule="exact"/>
              <w:ind w:left="19"/>
              <w:jc w:val="center"/>
              <w:rPr>
                <w:b/>
                <w:sz w:val="27"/>
              </w:rPr>
            </w:pPr>
            <w:r>
              <w:rPr>
                <w:b/>
                <w:sz w:val="27"/>
              </w:rPr>
              <w:t>+</w:t>
            </w:r>
          </w:p>
        </w:tc>
        <w:tc>
          <w:tcPr>
            <w:tcW w:w="702" w:type="dxa"/>
          </w:tcPr>
          <w:p w:rsidR="00E52633" w:rsidRDefault="00131A87">
            <w:pPr>
              <w:pStyle w:val="TableParagraph"/>
              <w:spacing w:line="310" w:lineRule="exact"/>
              <w:ind w:left="281"/>
              <w:rPr>
                <w:b/>
                <w:sz w:val="27"/>
              </w:rPr>
            </w:pPr>
            <w:r>
              <w:rPr>
                <w:b/>
                <w:sz w:val="27"/>
              </w:rPr>
              <w:t>+</w:t>
            </w:r>
          </w:p>
        </w:tc>
      </w:tr>
      <w:tr w:rsidR="002E7546" w:rsidTr="002E7546">
        <w:trPr>
          <w:trHeight w:val="1242"/>
        </w:trPr>
        <w:tc>
          <w:tcPr>
            <w:tcW w:w="645" w:type="dxa"/>
          </w:tcPr>
          <w:p w:rsidR="002E7546" w:rsidRDefault="002E7546" w:rsidP="002E7546">
            <w:pPr>
              <w:pStyle w:val="TableParagraph"/>
              <w:spacing w:line="268" w:lineRule="exact"/>
              <w:ind w:left="105"/>
              <w:rPr>
                <w:sz w:val="24"/>
              </w:rPr>
            </w:pPr>
            <w:r>
              <w:rPr>
                <w:spacing w:val="-5"/>
                <w:sz w:val="24"/>
              </w:rPr>
              <w:t>15</w:t>
            </w:r>
          </w:p>
        </w:tc>
        <w:tc>
          <w:tcPr>
            <w:tcW w:w="2815" w:type="dxa"/>
          </w:tcPr>
          <w:p w:rsidR="002E7546" w:rsidRDefault="002E7546" w:rsidP="002E7546">
            <w:pPr>
              <w:pStyle w:val="TableParagraph"/>
              <w:ind w:left="105" w:right="201"/>
              <w:rPr>
                <w:sz w:val="24"/>
              </w:rPr>
            </w:pPr>
            <w:r>
              <w:rPr>
                <w:sz w:val="24"/>
              </w:rPr>
              <w:t xml:space="preserve">Упровадженняполітики </w:t>
            </w:r>
            <w:r>
              <w:rPr>
                <w:spacing w:val="-2"/>
                <w:sz w:val="24"/>
              </w:rPr>
              <w:t>академічної</w:t>
            </w:r>
          </w:p>
          <w:p w:rsidR="002E7546" w:rsidRDefault="002E7546" w:rsidP="002E7546">
            <w:pPr>
              <w:pStyle w:val="TableParagraph"/>
              <w:spacing w:line="264" w:lineRule="exact"/>
              <w:ind w:left="105"/>
              <w:rPr>
                <w:sz w:val="24"/>
              </w:rPr>
            </w:pPr>
            <w:r>
              <w:rPr>
                <w:spacing w:val="-2"/>
                <w:sz w:val="24"/>
              </w:rPr>
              <w:t>доброчесності</w:t>
            </w:r>
          </w:p>
        </w:tc>
        <w:tc>
          <w:tcPr>
            <w:tcW w:w="3088" w:type="dxa"/>
          </w:tcPr>
          <w:p w:rsidR="002E7546" w:rsidRDefault="002E7546" w:rsidP="002E7546">
            <w:pPr>
              <w:pStyle w:val="TableParagraph"/>
              <w:ind w:left="108" w:right="227"/>
              <w:rPr>
                <w:sz w:val="24"/>
              </w:rPr>
            </w:pPr>
            <w:r>
              <w:rPr>
                <w:sz w:val="24"/>
              </w:rPr>
              <w:t>Упровадження політики академічноїдоброчесності</w:t>
            </w:r>
          </w:p>
        </w:tc>
        <w:tc>
          <w:tcPr>
            <w:tcW w:w="753" w:type="dxa"/>
          </w:tcPr>
          <w:p w:rsidR="002E7546" w:rsidRDefault="002E7546" w:rsidP="002E7546">
            <w:pPr>
              <w:pStyle w:val="TableParagraph"/>
              <w:ind w:left="15"/>
              <w:jc w:val="center"/>
              <w:rPr>
                <w:b/>
                <w:sz w:val="27"/>
              </w:rPr>
            </w:pPr>
            <w:r>
              <w:rPr>
                <w:b/>
                <w:sz w:val="27"/>
              </w:rPr>
              <w:t>+</w:t>
            </w:r>
          </w:p>
        </w:tc>
        <w:tc>
          <w:tcPr>
            <w:tcW w:w="642" w:type="dxa"/>
          </w:tcPr>
          <w:p w:rsidR="002E7546" w:rsidRDefault="002E7546" w:rsidP="002E7546">
            <w:pPr>
              <w:pStyle w:val="TableParagraph"/>
              <w:ind w:left="18"/>
              <w:jc w:val="center"/>
              <w:rPr>
                <w:b/>
                <w:sz w:val="27"/>
              </w:rPr>
            </w:pPr>
            <w:r>
              <w:rPr>
                <w:b/>
                <w:sz w:val="27"/>
              </w:rPr>
              <w:t>+</w:t>
            </w:r>
          </w:p>
        </w:tc>
        <w:tc>
          <w:tcPr>
            <w:tcW w:w="740" w:type="dxa"/>
          </w:tcPr>
          <w:p w:rsidR="002E7546" w:rsidRDefault="002E7546" w:rsidP="002E7546">
            <w:pPr>
              <w:pStyle w:val="TableParagraph"/>
              <w:ind w:left="19"/>
              <w:jc w:val="center"/>
              <w:rPr>
                <w:b/>
                <w:sz w:val="27"/>
              </w:rPr>
            </w:pPr>
            <w:r>
              <w:rPr>
                <w:b/>
                <w:sz w:val="27"/>
              </w:rPr>
              <w:t>+</w:t>
            </w:r>
          </w:p>
        </w:tc>
        <w:tc>
          <w:tcPr>
            <w:tcW w:w="656" w:type="dxa"/>
          </w:tcPr>
          <w:p w:rsidR="002E7546" w:rsidRDefault="002E7546" w:rsidP="002E7546">
            <w:pPr>
              <w:pStyle w:val="TableParagraph"/>
              <w:ind w:left="19"/>
              <w:jc w:val="center"/>
              <w:rPr>
                <w:b/>
                <w:sz w:val="27"/>
              </w:rPr>
            </w:pPr>
            <w:r>
              <w:rPr>
                <w:b/>
                <w:sz w:val="27"/>
              </w:rPr>
              <w:t>+</w:t>
            </w:r>
          </w:p>
        </w:tc>
        <w:tc>
          <w:tcPr>
            <w:tcW w:w="702" w:type="dxa"/>
          </w:tcPr>
          <w:p w:rsidR="002E7546" w:rsidRDefault="002E7546" w:rsidP="002E7546">
            <w:pPr>
              <w:pStyle w:val="TableParagraph"/>
              <w:ind w:left="25"/>
              <w:jc w:val="center"/>
              <w:rPr>
                <w:b/>
                <w:sz w:val="27"/>
              </w:rPr>
            </w:pPr>
            <w:r>
              <w:rPr>
                <w:b/>
                <w:sz w:val="27"/>
              </w:rPr>
              <w:t>+</w:t>
            </w:r>
          </w:p>
        </w:tc>
      </w:tr>
    </w:tbl>
    <w:p w:rsidR="00E52633" w:rsidRDefault="00E52633">
      <w:pPr>
        <w:spacing w:line="310" w:lineRule="exact"/>
        <w:rPr>
          <w:sz w:val="27"/>
        </w:rPr>
        <w:sectPr w:rsidR="00E52633">
          <w:pgSz w:w="11910" w:h="16840"/>
          <w:pgMar w:top="1140" w:right="160" w:bottom="280" w:left="1160" w:header="749" w:footer="0" w:gutter="0"/>
          <w:cols w:space="720"/>
        </w:sectPr>
      </w:pPr>
    </w:p>
    <w:p w:rsidR="00122A67" w:rsidRPr="00DB118D" w:rsidRDefault="00122A67" w:rsidP="00122A67">
      <w:pPr>
        <w:jc w:val="center"/>
        <w:textAlignment w:val="baseline"/>
        <w:rPr>
          <w:color w:val="333333"/>
          <w:sz w:val="24"/>
          <w:szCs w:val="24"/>
          <w:lang w:eastAsia="ru-RU"/>
        </w:rPr>
      </w:pPr>
      <w:r w:rsidRPr="00DB118D">
        <w:rPr>
          <w:b/>
          <w:bCs/>
          <w:color w:val="333333"/>
          <w:sz w:val="24"/>
          <w:szCs w:val="24"/>
          <w:bdr w:val="none" w:sz="0" w:space="0" w:color="auto" w:frame="1"/>
          <w:lang w:eastAsia="ru-RU"/>
        </w:rPr>
        <w:lastRenderedPageBreak/>
        <w:t>Операційні цілі</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7"/>
        <w:gridCol w:w="5052"/>
        <w:gridCol w:w="2926"/>
        <w:gridCol w:w="1868"/>
      </w:tblGrid>
      <w:tr w:rsidR="00122A67" w:rsidRPr="00AA558D" w:rsidTr="00C20304">
        <w:tc>
          <w:tcPr>
            <w:tcW w:w="0" w:type="auto"/>
            <w:shd w:val="clear" w:color="auto" w:fill="auto"/>
            <w:tcMar>
              <w:top w:w="30" w:type="dxa"/>
              <w:left w:w="75" w:type="dxa"/>
              <w:bottom w:w="30" w:type="dxa"/>
              <w:right w:w="75" w:type="dxa"/>
            </w:tcMar>
            <w:vAlign w:val="bottom"/>
            <w:hideMark/>
          </w:tcPr>
          <w:p w:rsidR="00122A67" w:rsidRPr="00AA558D" w:rsidRDefault="00122A67" w:rsidP="00C20304">
            <w:pPr>
              <w:jc w:val="center"/>
              <w:textAlignment w:val="baseline"/>
              <w:rPr>
                <w:sz w:val="24"/>
                <w:szCs w:val="24"/>
                <w:lang w:eastAsia="ru-RU"/>
              </w:rPr>
            </w:pPr>
            <w:r w:rsidRPr="00AA558D">
              <w:rPr>
                <w:b/>
                <w:bCs/>
                <w:sz w:val="24"/>
                <w:szCs w:val="24"/>
                <w:bdr w:val="none" w:sz="0" w:space="0" w:color="auto" w:frame="1"/>
                <w:lang w:eastAsia="ru-RU"/>
              </w:rPr>
              <w:t>№ з/п</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jc w:val="center"/>
              <w:textAlignment w:val="baseline"/>
              <w:rPr>
                <w:sz w:val="24"/>
                <w:szCs w:val="24"/>
                <w:lang w:eastAsia="ru-RU"/>
              </w:rPr>
            </w:pPr>
            <w:r w:rsidRPr="00AA558D">
              <w:rPr>
                <w:b/>
                <w:bCs/>
                <w:sz w:val="24"/>
                <w:szCs w:val="24"/>
                <w:bdr w:val="none" w:sz="0" w:space="0" w:color="auto" w:frame="1"/>
                <w:lang w:eastAsia="ru-RU"/>
              </w:rPr>
              <w:t>Шляхи реалізації</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jc w:val="center"/>
              <w:textAlignment w:val="baseline"/>
              <w:rPr>
                <w:sz w:val="24"/>
                <w:szCs w:val="24"/>
                <w:lang w:eastAsia="ru-RU"/>
              </w:rPr>
            </w:pPr>
            <w:r w:rsidRPr="00AA558D">
              <w:rPr>
                <w:b/>
                <w:bCs/>
                <w:sz w:val="24"/>
                <w:szCs w:val="24"/>
                <w:bdr w:val="none" w:sz="0" w:space="0" w:color="auto" w:frame="1"/>
                <w:lang w:eastAsia="ru-RU"/>
              </w:rPr>
              <w:t>Термін виконання</w:t>
            </w:r>
          </w:p>
        </w:tc>
        <w:tc>
          <w:tcPr>
            <w:tcW w:w="1868" w:type="dxa"/>
            <w:shd w:val="clear" w:color="auto" w:fill="auto"/>
            <w:tcMar>
              <w:top w:w="30" w:type="dxa"/>
              <w:left w:w="75" w:type="dxa"/>
              <w:bottom w:w="30" w:type="dxa"/>
              <w:right w:w="75" w:type="dxa"/>
            </w:tcMar>
            <w:vAlign w:val="bottom"/>
            <w:hideMark/>
          </w:tcPr>
          <w:p w:rsidR="00122A67" w:rsidRPr="00AA558D" w:rsidRDefault="00122A67" w:rsidP="00C20304">
            <w:pPr>
              <w:jc w:val="center"/>
              <w:textAlignment w:val="baseline"/>
              <w:rPr>
                <w:sz w:val="24"/>
                <w:szCs w:val="24"/>
                <w:lang w:eastAsia="ru-RU"/>
              </w:rPr>
            </w:pPr>
            <w:r w:rsidRPr="00AA558D">
              <w:rPr>
                <w:b/>
                <w:bCs/>
                <w:sz w:val="24"/>
                <w:szCs w:val="24"/>
                <w:bdr w:val="none" w:sz="0" w:space="0" w:color="auto" w:frame="1"/>
                <w:lang w:eastAsia="ru-RU"/>
              </w:rPr>
              <w:t>Відповідальні</w:t>
            </w:r>
          </w:p>
        </w:tc>
      </w:tr>
      <w:tr w:rsidR="00122A67" w:rsidRPr="00AA558D" w:rsidTr="00C20304">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1.</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Організація роботи педагогічного колективу на засадах академічної доброчесності</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Постійно</w:t>
            </w:r>
          </w:p>
        </w:tc>
        <w:tc>
          <w:tcPr>
            <w:tcW w:w="1868" w:type="dxa"/>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Заступник директора  з НВР</w:t>
            </w:r>
          </w:p>
        </w:tc>
      </w:tr>
      <w:tr w:rsidR="00122A67" w:rsidRPr="00AA558D" w:rsidTr="00C20304">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2.</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Здійснення коригування календарного планування педагогічними працівниками в залежності від якості засвоєння учнями навчального матеріалу з  предметів  Державного стандарту базової середньої освіти </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Двічі на рік</w:t>
            </w:r>
          </w:p>
        </w:tc>
        <w:tc>
          <w:tcPr>
            <w:tcW w:w="1868" w:type="dxa"/>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Заступники директора з НВР</w:t>
            </w:r>
          </w:p>
        </w:tc>
      </w:tr>
      <w:tr w:rsidR="00122A67" w:rsidRPr="00AA558D" w:rsidTr="00C20304">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3.</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Впровадження сучасних освітніх технологій та мережі Інтернет з метою формування компетенцій сучасного учня</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Постійно</w:t>
            </w:r>
          </w:p>
        </w:tc>
        <w:tc>
          <w:tcPr>
            <w:tcW w:w="1868" w:type="dxa"/>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Заступник директора з НВР</w:t>
            </w:r>
            <w:r>
              <w:rPr>
                <w:sz w:val="24"/>
                <w:szCs w:val="24"/>
                <w:lang w:eastAsia="ru-RU"/>
              </w:rPr>
              <w:t>, голови ПС</w:t>
            </w:r>
          </w:p>
        </w:tc>
      </w:tr>
      <w:tr w:rsidR="00122A67" w:rsidRPr="00AA558D" w:rsidTr="00C20304">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4.</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Планування та організація  роботи творчих груп, наставництва для професійного самовдосконалення педагогічних працівників навчально-виховного комплексу</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Вересень, травень</w:t>
            </w:r>
          </w:p>
        </w:tc>
        <w:tc>
          <w:tcPr>
            <w:tcW w:w="1868" w:type="dxa"/>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Заступники директора з НВР</w:t>
            </w:r>
            <w:r>
              <w:rPr>
                <w:sz w:val="24"/>
                <w:szCs w:val="24"/>
                <w:lang w:eastAsia="ru-RU"/>
              </w:rPr>
              <w:t>, голови ПС</w:t>
            </w:r>
          </w:p>
        </w:tc>
      </w:tr>
      <w:tr w:rsidR="00122A67" w:rsidRPr="00AA558D" w:rsidTr="00C20304">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5. </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Проведення декад вчителів, які атестуються, молодих педагогів  </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Лютий, квітень</w:t>
            </w:r>
          </w:p>
        </w:tc>
        <w:tc>
          <w:tcPr>
            <w:tcW w:w="1868" w:type="dxa"/>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Заступник директора з НВР</w:t>
            </w:r>
          </w:p>
        </w:tc>
      </w:tr>
      <w:tr w:rsidR="00122A67" w:rsidRPr="00AA558D" w:rsidTr="00C20304">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6.</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Вивчення та узагальнення, впровадження ППД вчителів закладу освіти </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Згідно з перспективним планом вивчення досвіду </w:t>
            </w:r>
          </w:p>
        </w:tc>
        <w:tc>
          <w:tcPr>
            <w:tcW w:w="1868" w:type="dxa"/>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Заступник директора з НВР</w:t>
            </w:r>
          </w:p>
        </w:tc>
      </w:tr>
      <w:tr w:rsidR="00122A67" w:rsidRPr="00AA558D" w:rsidTr="00C20304">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7.</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Поширення ППД  педагогічних працівників через участь у фахових професійних конкурсах, виставках, друку у фахових виданнях, Інтернет виданнях</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 </w:t>
            </w:r>
          </w:p>
          <w:p w:rsidR="00122A67" w:rsidRPr="00AA558D" w:rsidRDefault="00122A67" w:rsidP="00C20304">
            <w:pPr>
              <w:textAlignment w:val="baseline"/>
              <w:rPr>
                <w:sz w:val="24"/>
                <w:szCs w:val="24"/>
                <w:lang w:eastAsia="ru-RU"/>
              </w:rPr>
            </w:pPr>
            <w:r w:rsidRPr="00AA558D">
              <w:rPr>
                <w:sz w:val="24"/>
                <w:szCs w:val="24"/>
                <w:lang w:eastAsia="ru-RU"/>
              </w:rPr>
              <w:t>Постійно</w:t>
            </w:r>
          </w:p>
        </w:tc>
        <w:tc>
          <w:tcPr>
            <w:tcW w:w="1868" w:type="dxa"/>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Заступник директора з НВР</w:t>
            </w:r>
            <w:r>
              <w:rPr>
                <w:sz w:val="24"/>
                <w:szCs w:val="24"/>
                <w:lang w:eastAsia="ru-RU"/>
              </w:rPr>
              <w:t>, голови ПС</w:t>
            </w:r>
          </w:p>
        </w:tc>
      </w:tr>
      <w:tr w:rsidR="00122A67" w:rsidRPr="00AA558D" w:rsidTr="00C20304">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8.</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Удосконалення індивідуальної траєкторії педагогів через курсову перепідготовку (вебінари, семінари, освітні Інтернет платформи)</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Згідно з перспективним планом курсової перепідготовки педагогічних працівників (серпень)</w:t>
            </w:r>
          </w:p>
        </w:tc>
        <w:tc>
          <w:tcPr>
            <w:tcW w:w="1868" w:type="dxa"/>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Заступник директора з НВР</w:t>
            </w:r>
          </w:p>
        </w:tc>
      </w:tr>
      <w:tr w:rsidR="00122A67" w:rsidRPr="00AA558D" w:rsidTr="00C20304">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9.</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Обрання тем та форм підвищення кваліфікації відповідно до запитів вчителів</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червень-серпень</w:t>
            </w:r>
          </w:p>
        </w:tc>
        <w:tc>
          <w:tcPr>
            <w:tcW w:w="1868" w:type="dxa"/>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Заступник директора з НВР</w:t>
            </w:r>
          </w:p>
        </w:tc>
      </w:tr>
      <w:tr w:rsidR="00122A67" w:rsidRPr="00AA558D" w:rsidTr="00C20304">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10</w:t>
            </w:r>
            <w:r>
              <w:rPr>
                <w:sz w:val="24"/>
                <w:szCs w:val="24"/>
                <w:lang w:eastAsia="ru-RU"/>
              </w:rPr>
              <w:t>.</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Проведення анкетування, опитування, самооцінювання педагогічних працівників з метою удосконалення освітнього процесу в навчально-виховному комплексі</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Двічі на рік</w:t>
            </w:r>
          </w:p>
        </w:tc>
        <w:tc>
          <w:tcPr>
            <w:tcW w:w="1868" w:type="dxa"/>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Заступник директора з НВР</w:t>
            </w:r>
          </w:p>
        </w:tc>
      </w:tr>
      <w:tr w:rsidR="00122A67" w:rsidRPr="00AA558D" w:rsidTr="00C20304">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11</w:t>
            </w:r>
            <w:r>
              <w:rPr>
                <w:sz w:val="24"/>
                <w:szCs w:val="24"/>
                <w:lang w:eastAsia="ru-RU"/>
              </w:rPr>
              <w:t>.</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Підтримка добровільної сертифікації вчителів початкових класів</w:t>
            </w:r>
          </w:p>
        </w:tc>
        <w:tc>
          <w:tcPr>
            <w:tcW w:w="0" w:type="auto"/>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Щорічно</w:t>
            </w:r>
          </w:p>
        </w:tc>
        <w:tc>
          <w:tcPr>
            <w:tcW w:w="1868" w:type="dxa"/>
            <w:shd w:val="clear" w:color="auto" w:fill="auto"/>
            <w:tcMar>
              <w:top w:w="30" w:type="dxa"/>
              <w:left w:w="75" w:type="dxa"/>
              <w:bottom w:w="30" w:type="dxa"/>
              <w:right w:w="75" w:type="dxa"/>
            </w:tcMar>
            <w:vAlign w:val="bottom"/>
            <w:hideMark/>
          </w:tcPr>
          <w:p w:rsidR="00122A67" w:rsidRPr="00AA558D" w:rsidRDefault="00122A67" w:rsidP="00C20304">
            <w:pPr>
              <w:textAlignment w:val="baseline"/>
              <w:rPr>
                <w:sz w:val="24"/>
                <w:szCs w:val="24"/>
                <w:lang w:eastAsia="ru-RU"/>
              </w:rPr>
            </w:pPr>
            <w:r w:rsidRPr="00AA558D">
              <w:rPr>
                <w:sz w:val="24"/>
                <w:szCs w:val="24"/>
                <w:lang w:eastAsia="ru-RU"/>
              </w:rPr>
              <w:t>Адміністрація, вчителі початкових класів</w:t>
            </w:r>
          </w:p>
        </w:tc>
      </w:tr>
    </w:tbl>
    <w:p w:rsidR="00122A67" w:rsidRPr="00DB118D" w:rsidRDefault="00122A67" w:rsidP="00122A67">
      <w:pPr>
        <w:textAlignment w:val="baseline"/>
        <w:rPr>
          <w:color w:val="333333"/>
          <w:sz w:val="24"/>
          <w:szCs w:val="24"/>
          <w:lang w:eastAsia="ru-RU"/>
        </w:rPr>
      </w:pPr>
      <w:r w:rsidRPr="00DB118D">
        <w:rPr>
          <w:color w:val="333333"/>
          <w:sz w:val="24"/>
          <w:szCs w:val="24"/>
          <w:lang w:eastAsia="ru-RU"/>
        </w:rPr>
        <w:t> </w:t>
      </w:r>
    </w:p>
    <w:p w:rsidR="00122A67" w:rsidRPr="00DB118D" w:rsidRDefault="00122A67" w:rsidP="00122A67">
      <w:pPr>
        <w:textAlignment w:val="baseline"/>
        <w:rPr>
          <w:color w:val="333333"/>
          <w:sz w:val="24"/>
          <w:szCs w:val="24"/>
          <w:lang w:eastAsia="ru-RU"/>
        </w:rPr>
      </w:pPr>
      <w:r w:rsidRPr="00DB118D">
        <w:rPr>
          <w:color w:val="333333"/>
          <w:sz w:val="24"/>
          <w:szCs w:val="24"/>
          <w:lang w:eastAsia="ru-RU"/>
        </w:rPr>
        <w:t> </w:t>
      </w:r>
    </w:p>
    <w:p w:rsidR="00122A67" w:rsidRDefault="00122A67" w:rsidP="00122A67">
      <w:pPr>
        <w:textAlignment w:val="baseline"/>
        <w:rPr>
          <w:color w:val="333333"/>
          <w:sz w:val="24"/>
          <w:szCs w:val="24"/>
          <w:lang w:eastAsia="ru-RU"/>
        </w:rPr>
      </w:pPr>
      <w:r w:rsidRPr="00DB118D">
        <w:rPr>
          <w:color w:val="333333"/>
          <w:sz w:val="24"/>
          <w:szCs w:val="24"/>
          <w:lang w:eastAsia="ru-RU"/>
        </w:rPr>
        <w:t> </w:t>
      </w:r>
    </w:p>
    <w:p w:rsidR="00E52633" w:rsidRDefault="00E52633">
      <w:pPr>
        <w:pStyle w:val="a3"/>
        <w:spacing w:before="7"/>
        <w:rPr>
          <w:b/>
          <w:sz w:val="28"/>
          <w:szCs w:val="28"/>
        </w:rPr>
      </w:pPr>
    </w:p>
    <w:p w:rsidR="00122A67" w:rsidRDefault="00122A67">
      <w:pPr>
        <w:pStyle w:val="a3"/>
        <w:spacing w:before="7"/>
        <w:rPr>
          <w:b/>
          <w:sz w:val="28"/>
          <w:szCs w:val="28"/>
        </w:rPr>
      </w:pPr>
    </w:p>
    <w:p w:rsidR="00122A67" w:rsidRDefault="00122A67">
      <w:pPr>
        <w:pStyle w:val="a3"/>
        <w:spacing w:before="7"/>
        <w:rPr>
          <w:b/>
          <w:sz w:val="28"/>
          <w:szCs w:val="28"/>
        </w:rPr>
      </w:pPr>
    </w:p>
    <w:p w:rsidR="00122A67" w:rsidRPr="00234227" w:rsidRDefault="00122A67">
      <w:pPr>
        <w:pStyle w:val="a3"/>
        <w:spacing w:before="7"/>
        <w:rPr>
          <w:b/>
          <w:sz w:val="28"/>
          <w:szCs w:val="28"/>
        </w:rPr>
      </w:pPr>
    </w:p>
    <w:p w:rsidR="00E52633" w:rsidRPr="00234227" w:rsidRDefault="00234227" w:rsidP="00234227">
      <w:pPr>
        <w:spacing w:before="90" w:line="278" w:lineRule="auto"/>
        <w:ind w:left="736" w:right="881"/>
        <w:jc w:val="center"/>
        <w:rPr>
          <w:b/>
          <w:sz w:val="28"/>
          <w:szCs w:val="28"/>
        </w:rPr>
      </w:pPr>
      <w:r w:rsidRPr="00234227">
        <w:rPr>
          <w:b/>
          <w:sz w:val="28"/>
          <w:szCs w:val="28"/>
        </w:rPr>
        <w:lastRenderedPageBreak/>
        <w:t>Кадрове забезпечення Костинецького навчально-виховного комплексу</w:t>
      </w: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2043"/>
        <w:gridCol w:w="1325"/>
        <w:gridCol w:w="1419"/>
        <w:gridCol w:w="1417"/>
        <w:gridCol w:w="1419"/>
        <w:gridCol w:w="1417"/>
      </w:tblGrid>
      <w:tr w:rsidR="00E52633">
        <w:trPr>
          <w:trHeight w:val="316"/>
        </w:trPr>
        <w:tc>
          <w:tcPr>
            <w:tcW w:w="852" w:type="dxa"/>
            <w:vMerge w:val="restart"/>
          </w:tcPr>
          <w:p w:rsidR="00E52633" w:rsidRDefault="00131A87">
            <w:pPr>
              <w:pStyle w:val="TableParagraph"/>
              <w:spacing w:line="272" w:lineRule="exact"/>
              <w:ind w:left="8"/>
              <w:jc w:val="center"/>
              <w:rPr>
                <w:b/>
                <w:sz w:val="24"/>
              </w:rPr>
            </w:pPr>
            <w:r>
              <w:rPr>
                <w:b/>
                <w:sz w:val="24"/>
              </w:rPr>
              <w:t>№</w:t>
            </w:r>
          </w:p>
          <w:p w:rsidR="00E52633" w:rsidRDefault="00131A87">
            <w:pPr>
              <w:pStyle w:val="TableParagraph"/>
              <w:spacing w:before="41"/>
              <w:ind w:left="171" w:right="165"/>
              <w:jc w:val="center"/>
              <w:rPr>
                <w:b/>
                <w:sz w:val="24"/>
              </w:rPr>
            </w:pPr>
            <w:r>
              <w:rPr>
                <w:b/>
                <w:spacing w:val="-5"/>
                <w:sz w:val="24"/>
              </w:rPr>
              <w:t>з/п</w:t>
            </w:r>
          </w:p>
        </w:tc>
        <w:tc>
          <w:tcPr>
            <w:tcW w:w="2043" w:type="dxa"/>
            <w:vMerge w:val="restart"/>
          </w:tcPr>
          <w:p w:rsidR="00E52633" w:rsidRDefault="00131A87">
            <w:pPr>
              <w:pStyle w:val="TableParagraph"/>
              <w:spacing w:line="272" w:lineRule="exact"/>
              <w:ind w:left="551"/>
              <w:rPr>
                <w:b/>
                <w:sz w:val="24"/>
              </w:rPr>
            </w:pPr>
            <w:r>
              <w:rPr>
                <w:b/>
                <w:spacing w:val="-2"/>
                <w:sz w:val="24"/>
              </w:rPr>
              <w:t>Предмет</w:t>
            </w:r>
          </w:p>
        </w:tc>
        <w:tc>
          <w:tcPr>
            <w:tcW w:w="6997" w:type="dxa"/>
            <w:gridSpan w:val="5"/>
          </w:tcPr>
          <w:p w:rsidR="00E52633" w:rsidRDefault="00131A87">
            <w:pPr>
              <w:pStyle w:val="TableParagraph"/>
              <w:spacing w:line="272" w:lineRule="exact"/>
              <w:ind w:left="2450" w:right="2445"/>
              <w:jc w:val="center"/>
              <w:rPr>
                <w:b/>
                <w:sz w:val="24"/>
              </w:rPr>
            </w:pPr>
            <w:r>
              <w:rPr>
                <w:b/>
                <w:sz w:val="24"/>
              </w:rPr>
              <w:t>Кількість</w:t>
            </w:r>
            <w:r>
              <w:rPr>
                <w:b/>
                <w:spacing w:val="-2"/>
                <w:sz w:val="24"/>
              </w:rPr>
              <w:t>учителів</w:t>
            </w:r>
          </w:p>
        </w:tc>
      </w:tr>
      <w:tr w:rsidR="00E52633">
        <w:trPr>
          <w:trHeight w:val="318"/>
        </w:trPr>
        <w:tc>
          <w:tcPr>
            <w:tcW w:w="852" w:type="dxa"/>
            <w:vMerge/>
            <w:tcBorders>
              <w:top w:val="nil"/>
            </w:tcBorders>
          </w:tcPr>
          <w:p w:rsidR="00E52633" w:rsidRDefault="00E52633">
            <w:pPr>
              <w:rPr>
                <w:sz w:val="2"/>
                <w:szCs w:val="2"/>
              </w:rPr>
            </w:pPr>
          </w:p>
        </w:tc>
        <w:tc>
          <w:tcPr>
            <w:tcW w:w="2043" w:type="dxa"/>
            <w:vMerge/>
            <w:tcBorders>
              <w:top w:val="nil"/>
            </w:tcBorders>
          </w:tcPr>
          <w:p w:rsidR="00E52633" w:rsidRDefault="00E52633">
            <w:pPr>
              <w:rPr>
                <w:sz w:val="2"/>
                <w:szCs w:val="2"/>
              </w:rPr>
            </w:pPr>
          </w:p>
        </w:tc>
        <w:tc>
          <w:tcPr>
            <w:tcW w:w="1325" w:type="dxa"/>
          </w:tcPr>
          <w:p w:rsidR="00E52633" w:rsidRDefault="00FB0B13" w:rsidP="00A5716D">
            <w:pPr>
              <w:pStyle w:val="TableParagraph"/>
              <w:spacing w:line="272" w:lineRule="exact"/>
              <w:ind w:left="141" w:right="-122"/>
              <w:rPr>
                <w:b/>
                <w:sz w:val="24"/>
              </w:rPr>
            </w:pPr>
            <w:r>
              <w:rPr>
                <w:b/>
                <w:spacing w:val="-2"/>
                <w:sz w:val="24"/>
              </w:rPr>
              <w:t>2021/</w:t>
            </w:r>
            <w:r w:rsidR="00131A87">
              <w:rPr>
                <w:b/>
                <w:spacing w:val="-4"/>
                <w:sz w:val="24"/>
              </w:rPr>
              <w:t>2022</w:t>
            </w:r>
          </w:p>
        </w:tc>
        <w:tc>
          <w:tcPr>
            <w:tcW w:w="1419" w:type="dxa"/>
          </w:tcPr>
          <w:p w:rsidR="00E52633" w:rsidRDefault="00FB0B13" w:rsidP="00A5716D">
            <w:pPr>
              <w:pStyle w:val="TableParagraph"/>
              <w:spacing w:line="272" w:lineRule="exact"/>
              <w:ind w:left="181" w:right="-122"/>
              <w:jc w:val="center"/>
              <w:rPr>
                <w:b/>
                <w:sz w:val="24"/>
              </w:rPr>
            </w:pPr>
            <w:r>
              <w:rPr>
                <w:b/>
                <w:spacing w:val="-2"/>
                <w:sz w:val="24"/>
              </w:rPr>
              <w:t>2022/</w:t>
            </w:r>
            <w:r w:rsidR="00131A87">
              <w:rPr>
                <w:b/>
                <w:spacing w:val="-4"/>
                <w:sz w:val="24"/>
              </w:rPr>
              <w:t>2023</w:t>
            </w:r>
          </w:p>
        </w:tc>
        <w:tc>
          <w:tcPr>
            <w:tcW w:w="1417" w:type="dxa"/>
          </w:tcPr>
          <w:p w:rsidR="00E52633" w:rsidRDefault="00FB0B13" w:rsidP="00A5716D">
            <w:pPr>
              <w:pStyle w:val="TableParagraph"/>
              <w:spacing w:line="272" w:lineRule="exact"/>
              <w:ind w:left="96" w:right="-122"/>
              <w:jc w:val="center"/>
              <w:rPr>
                <w:b/>
                <w:sz w:val="24"/>
              </w:rPr>
            </w:pPr>
            <w:r>
              <w:rPr>
                <w:b/>
                <w:spacing w:val="-2"/>
                <w:sz w:val="24"/>
              </w:rPr>
              <w:t>2023/</w:t>
            </w:r>
            <w:r w:rsidR="00131A87">
              <w:rPr>
                <w:b/>
                <w:spacing w:val="-4"/>
                <w:sz w:val="24"/>
              </w:rPr>
              <w:t>2024</w:t>
            </w:r>
          </w:p>
        </w:tc>
        <w:tc>
          <w:tcPr>
            <w:tcW w:w="1419" w:type="dxa"/>
          </w:tcPr>
          <w:p w:rsidR="00E52633" w:rsidRDefault="00131A87" w:rsidP="00A5716D">
            <w:pPr>
              <w:pStyle w:val="TableParagraph"/>
              <w:spacing w:line="272" w:lineRule="exact"/>
              <w:ind w:left="180" w:right="-122"/>
              <w:jc w:val="center"/>
              <w:rPr>
                <w:b/>
                <w:sz w:val="24"/>
              </w:rPr>
            </w:pPr>
            <w:r>
              <w:rPr>
                <w:b/>
                <w:spacing w:val="-2"/>
                <w:sz w:val="24"/>
              </w:rPr>
              <w:t>2</w:t>
            </w:r>
            <w:r w:rsidR="00FB0B13">
              <w:rPr>
                <w:b/>
                <w:spacing w:val="-2"/>
                <w:sz w:val="24"/>
              </w:rPr>
              <w:t>024/</w:t>
            </w:r>
            <w:r>
              <w:rPr>
                <w:b/>
                <w:spacing w:val="-4"/>
                <w:sz w:val="24"/>
              </w:rPr>
              <w:t>2025</w:t>
            </w:r>
          </w:p>
        </w:tc>
        <w:tc>
          <w:tcPr>
            <w:tcW w:w="1417" w:type="dxa"/>
          </w:tcPr>
          <w:p w:rsidR="00E52633" w:rsidRDefault="00FB0B13" w:rsidP="00A5716D">
            <w:pPr>
              <w:pStyle w:val="TableParagraph"/>
              <w:spacing w:line="272" w:lineRule="exact"/>
              <w:ind w:left="84" w:right="-122"/>
              <w:jc w:val="center"/>
              <w:rPr>
                <w:b/>
                <w:sz w:val="24"/>
              </w:rPr>
            </w:pPr>
            <w:r>
              <w:rPr>
                <w:b/>
                <w:sz w:val="24"/>
              </w:rPr>
              <w:t>2025/</w:t>
            </w:r>
            <w:r w:rsidR="00131A87">
              <w:rPr>
                <w:b/>
                <w:spacing w:val="-4"/>
                <w:sz w:val="24"/>
              </w:rPr>
              <w:t>2026</w:t>
            </w:r>
          </w:p>
        </w:tc>
      </w:tr>
      <w:tr w:rsidR="00E52633" w:rsidRPr="00F13306">
        <w:trPr>
          <w:trHeight w:val="633"/>
        </w:trPr>
        <w:tc>
          <w:tcPr>
            <w:tcW w:w="852" w:type="dxa"/>
          </w:tcPr>
          <w:p w:rsidR="00E52633" w:rsidRDefault="00131A87">
            <w:pPr>
              <w:pStyle w:val="TableParagraph"/>
              <w:spacing w:line="267" w:lineRule="exact"/>
              <w:ind w:left="171" w:right="162"/>
              <w:jc w:val="center"/>
              <w:rPr>
                <w:sz w:val="24"/>
              </w:rPr>
            </w:pPr>
            <w:r>
              <w:rPr>
                <w:spacing w:val="-5"/>
                <w:sz w:val="24"/>
              </w:rPr>
              <w:t>1.</w:t>
            </w:r>
          </w:p>
        </w:tc>
        <w:tc>
          <w:tcPr>
            <w:tcW w:w="2043" w:type="dxa"/>
          </w:tcPr>
          <w:p w:rsidR="00E52633" w:rsidRDefault="00131A87" w:rsidP="001D7BAD">
            <w:pPr>
              <w:pStyle w:val="TableParagraph"/>
              <w:spacing w:line="267" w:lineRule="exact"/>
              <w:ind w:left="107"/>
              <w:rPr>
                <w:sz w:val="24"/>
              </w:rPr>
            </w:pPr>
            <w:r>
              <w:rPr>
                <w:sz w:val="24"/>
              </w:rPr>
              <w:t>Українськамова</w:t>
            </w:r>
            <w:r>
              <w:rPr>
                <w:spacing w:val="-10"/>
                <w:sz w:val="24"/>
              </w:rPr>
              <w:t>і</w:t>
            </w:r>
            <w:r>
              <w:rPr>
                <w:spacing w:val="-2"/>
                <w:sz w:val="24"/>
              </w:rPr>
              <w:t>література</w:t>
            </w:r>
          </w:p>
        </w:tc>
        <w:tc>
          <w:tcPr>
            <w:tcW w:w="1325" w:type="dxa"/>
          </w:tcPr>
          <w:p w:rsidR="00E52633" w:rsidRPr="00F13306" w:rsidRDefault="00FB0B13">
            <w:pPr>
              <w:pStyle w:val="TableParagraph"/>
              <w:spacing w:before="154"/>
              <w:ind w:left="9"/>
              <w:jc w:val="center"/>
              <w:rPr>
                <w:b/>
                <w:sz w:val="24"/>
              </w:rPr>
            </w:pPr>
            <w:r w:rsidRPr="00F13306">
              <w:rPr>
                <w:b/>
                <w:sz w:val="24"/>
              </w:rPr>
              <w:t>4</w:t>
            </w:r>
          </w:p>
        </w:tc>
        <w:tc>
          <w:tcPr>
            <w:tcW w:w="1419" w:type="dxa"/>
          </w:tcPr>
          <w:p w:rsidR="00E52633" w:rsidRPr="00F13306" w:rsidRDefault="00FB0B13">
            <w:pPr>
              <w:pStyle w:val="TableParagraph"/>
              <w:spacing w:before="154"/>
              <w:ind w:left="6"/>
              <w:jc w:val="center"/>
              <w:rPr>
                <w:b/>
                <w:sz w:val="24"/>
              </w:rPr>
            </w:pPr>
            <w:r w:rsidRPr="00F13306">
              <w:rPr>
                <w:b/>
                <w:sz w:val="24"/>
              </w:rPr>
              <w:t>4</w:t>
            </w:r>
          </w:p>
        </w:tc>
        <w:tc>
          <w:tcPr>
            <w:tcW w:w="1417" w:type="dxa"/>
          </w:tcPr>
          <w:p w:rsidR="00E52633" w:rsidRPr="00F13306" w:rsidRDefault="00FB0B13">
            <w:pPr>
              <w:pStyle w:val="TableParagraph"/>
              <w:spacing w:before="154"/>
              <w:ind w:left="2"/>
              <w:jc w:val="center"/>
              <w:rPr>
                <w:b/>
                <w:sz w:val="24"/>
              </w:rPr>
            </w:pPr>
            <w:r w:rsidRPr="00F13306">
              <w:rPr>
                <w:b/>
                <w:sz w:val="24"/>
              </w:rPr>
              <w:t>3</w:t>
            </w:r>
          </w:p>
        </w:tc>
        <w:tc>
          <w:tcPr>
            <w:tcW w:w="1419" w:type="dxa"/>
          </w:tcPr>
          <w:p w:rsidR="00E52633" w:rsidRPr="00F13306" w:rsidRDefault="00FB0B13">
            <w:pPr>
              <w:pStyle w:val="TableParagraph"/>
              <w:spacing w:before="154"/>
              <w:ind w:left="4"/>
              <w:jc w:val="center"/>
              <w:rPr>
                <w:b/>
                <w:sz w:val="24"/>
              </w:rPr>
            </w:pPr>
            <w:r w:rsidRPr="00F13306">
              <w:rPr>
                <w:b/>
                <w:sz w:val="24"/>
              </w:rPr>
              <w:t>3</w:t>
            </w:r>
          </w:p>
        </w:tc>
        <w:tc>
          <w:tcPr>
            <w:tcW w:w="1417" w:type="dxa"/>
          </w:tcPr>
          <w:p w:rsidR="00E52633" w:rsidRPr="00F13306" w:rsidRDefault="00FB0B13">
            <w:pPr>
              <w:pStyle w:val="TableParagraph"/>
              <w:spacing w:before="154"/>
              <w:ind w:left="5"/>
              <w:jc w:val="center"/>
              <w:rPr>
                <w:b/>
                <w:sz w:val="24"/>
              </w:rPr>
            </w:pPr>
            <w:r w:rsidRPr="00F13306">
              <w:rPr>
                <w:b/>
                <w:sz w:val="24"/>
              </w:rPr>
              <w:t>3</w:t>
            </w:r>
          </w:p>
        </w:tc>
      </w:tr>
      <w:tr w:rsidR="00E52633" w:rsidRPr="00F13306" w:rsidTr="00476632">
        <w:trPr>
          <w:trHeight w:val="637"/>
        </w:trPr>
        <w:tc>
          <w:tcPr>
            <w:tcW w:w="852" w:type="dxa"/>
          </w:tcPr>
          <w:p w:rsidR="00E52633" w:rsidRDefault="00131A87">
            <w:pPr>
              <w:pStyle w:val="TableParagraph"/>
              <w:spacing w:line="267" w:lineRule="exact"/>
              <w:ind w:left="171" w:right="162"/>
              <w:jc w:val="center"/>
              <w:rPr>
                <w:sz w:val="24"/>
              </w:rPr>
            </w:pPr>
            <w:r>
              <w:rPr>
                <w:spacing w:val="-5"/>
                <w:sz w:val="24"/>
              </w:rPr>
              <w:t>2.</w:t>
            </w:r>
          </w:p>
        </w:tc>
        <w:tc>
          <w:tcPr>
            <w:tcW w:w="2043" w:type="dxa"/>
          </w:tcPr>
          <w:p w:rsidR="00E52633" w:rsidRDefault="00131A87">
            <w:pPr>
              <w:pStyle w:val="TableParagraph"/>
              <w:spacing w:line="265" w:lineRule="exact"/>
              <w:ind w:left="107"/>
              <w:rPr>
                <w:sz w:val="24"/>
              </w:rPr>
            </w:pPr>
            <w:r>
              <w:rPr>
                <w:spacing w:val="-2"/>
                <w:sz w:val="24"/>
              </w:rPr>
              <w:t>Зарубіжна</w:t>
            </w:r>
          </w:p>
          <w:p w:rsidR="00E52633" w:rsidRDefault="00FB0B13">
            <w:pPr>
              <w:pStyle w:val="TableParagraph"/>
              <w:spacing w:line="270" w:lineRule="atLeast"/>
              <w:ind w:left="107" w:right="388"/>
              <w:rPr>
                <w:sz w:val="24"/>
              </w:rPr>
            </w:pPr>
            <w:r>
              <w:rPr>
                <w:spacing w:val="-2"/>
                <w:sz w:val="24"/>
              </w:rPr>
              <w:t>література</w:t>
            </w:r>
          </w:p>
        </w:tc>
        <w:tc>
          <w:tcPr>
            <w:tcW w:w="1325" w:type="dxa"/>
          </w:tcPr>
          <w:p w:rsidR="00E52633" w:rsidRPr="00F13306" w:rsidRDefault="00E52633">
            <w:pPr>
              <w:pStyle w:val="TableParagraph"/>
              <w:rPr>
                <w:b/>
              </w:rPr>
            </w:pPr>
          </w:p>
          <w:p w:rsidR="00E52633" w:rsidRPr="00F13306" w:rsidRDefault="00FB0B13">
            <w:pPr>
              <w:pStyle w:val="TableParagraph"/>
              <w:ind w:left="9"/>
              <w:jc w:val="center"/>
              <w:rPr>
                <w:b/>
                <w:sz w:val="24"/>
              </w:rPr>
            </w:pPr>
            <w:r w:rsidRPr="00F13306">
              <w:rPr>
                <w:b/>
                <w:sz w:val="24"/>
              </w:rPr>
              <w:t>2</w:t>
            </w:r>
          </w:p>
        </w:tc>
        <w:tc>
          <w:tcPr>
            <w:tcW w:w="1419" w:type="dxa"/>
          </w:tcPr>
          <w:p w:rsidR="00E52633" w:rsidRPr="00F13306" w:rsidRDefault="00E52633">
            <w:pPr>
              <w:pStyle w:val="TableParagraph"/>
              <w:rPr>
                <w:b/>
              </w:rPr>
            </w:pPr>
          </w:p>
          <w:p w:rsidR="00E52633" w:rsidRPr="00F13306" w:rsidRDefault="00FB0B13">
            <w:pPr>
              <w:pStyle w:val="TableParagraph"/>
              <w:ind w:left="6"/>
              <w:jc w:val="center"/>
              <w:rPr>
                <w:b/>
                <w:sz w:val="24"/>
              </w:rPr>
            </w:pPr>
            <w:r w:rsidRPr="00F13306">
              <w:rPr>
                <w:b/>
                <w:sz w:val="24"/>
              </w:rPr>
              <w:t>2</w:t>
            </w:r>
          </w:p>
        </w:tc>
        <w:tc>
          <w:tcPr>
            <w:tcW w:w="1417" w:type="dxa"/>
          </w:tcPr>
          <w:p w:rsidR="00E52633" w:rsidRPr="00F13306" w:rsidRDefault="00E52633">
            <w:pPr>
              <w:pStyle w:val="TableParagraph"/>
              <w:rPr>
                <w:b/>
              </w:rPr>
            </w:pPr>
          </w:p>
          <w:p w:rsidR="00E52633" w:rsidRPr="00F13306" w:rsidRDefault="00131A87">
            <w:pPr>
              <w:pStyle w:val="TableParagraph"/>
              <w:ind w:left="2"/>
              <w:jc w:val="center"/>
              <w:rPr>
                <w:b/>
                <w:sz w:val="24"/>
              </w:rPr>
            </w:pPr>
            <w:r w:rsidRPr="00F13306">
              <w:rPr>
                <w:b/>
                <w:sz w:val="24"/>
              </w:rPr>
              <w:t>2</w:t>
            </w:r>
          </w:p>
        </w:tc>
        <w:tc>
          <w:tcPr>
            <w:tcW w:w="1419" w:type="dxa"/>
          </w:tcPr>
          <w:p w:rsidR="00E52633" w:rsidRPr="00F13306" w:rsidRDefault="00E52633">
            <w:pPr>
              <w:pStyle w:val="TableParagraph"/>
              <w:rPr>
                <w:b/>
              </w:rPr>
            </w:pPr>
          </w:p>
          <w:p w:rsidR="00E52633" w:rsidRPr="00F13306" w:rsidRDefault="00131A87">
            <w:pPr>
              <w:pStyle w:val="TableParagraph"/>
              <w:ind w:left="4"/>
              <w:jc w:val="center"/>
              <w:rPr>
                <w:b/>
                <w:sz w:val="24"/>
              </w:rPr>
            </w:pPr>
            <w:r w:rsidRPr="00F13306">
              <w:rPr>
                <w:b/>
                <w:sz w:val="24"/>
              </w:rPr>
              <w:t>2</w:t>
            </w:r>
          </w:p>
        </w:tc>
        <w:tc>
          <w:tcPr>
            <w:tcW w:w="1417" w:type="dxa"/>
          </w:tcPr>
          <w:p w:rsidR="00E52633" w:rsidRPr="00F13306" w:rsidRDefault="00E52633">
            <w:pPr>
              <w:pStyle w:val="TableParagraph"/>
              <w:rPr>
                <w:b/>
              </w:rPr>
            </w:pPr>
          </w:p>
          <w:p w:rsidR="00E52633" w:rsidRPr="00F13306" w:rsidRDefault="00131A87">
            <w:pPr>
              <w:pStyle w:val="TableParagraph"/>
              <w:ind w:left="5"/>
              <w:jc w:val="center"/>
              <w:rPr>
                <w:b/>
                <w:sz w:val="24"/>
              </w:rPr>
            </w:pPr>
            <w:r w:rsidRPr="00F13306">
              <w:rPr>
                <w:b/>
                <w:sz w:val="24"/>
              </w:rPr>
              <w:t>2</w:t>
            </w:r>
          </w:p>
        </w:tc>
      </w:tr>
      <w:tr w:rsidR="00E52633" w:rsidRPr="00F13306">
        <w:trPr>
          <w:trHeight w:val="318"/>
        </w:trPr>
        <w:tc>
          <w:tcPr>
            <w:tcW w:w="852" w:type="dxa"/>
          </w:tcPr>
          <w:p w:rsidR="00E52633" w:rsidRDefault="00131A87">
            <w:pPr>
              <w:pStyle w:val="TableParagraph"/>
              <w:spacing w:line="270" w:lineRule="exact"/>
              <w:ind w:left="171" w:right="162"/>
              <w:jc w:val="center"/>
              <w:rPr>
                <w:sz w:val="24"/>
              </w:rPr>
            </w:pPr>
            <w:r>
              <w:rPr>
                <w:spacing w:val="-5"/>
                <w:sz w:val="24"/>
              </w:rPr>
              <w:t>3.</w:t>
            </w:r>
          </w:p>
        </w:tc>
        <w:tc>
          <w:tcPr>
            <w:tcW w:w="2043" w:type="dxa"/>
          </w:tcPr>
          <w:p w:rsidR="00E52633" w:rsidRDefault="00131A87">
            <w:pPr>
              <w:pStyle w:val="TableParagraph"/>
              <w:spacing w:line="270" w:lineRule="exact"/>
              <w:ind w:left="107"/>
              <w:rPr>
                <w:sz w:val="24"/>
              </w:rPr>
            </w:pPr>
            <w:r>
              <w:rPr>
                <w:sz w:val="24"/>
              </w:rPr>
              <w:t>Іноземна</w:t>
            </w:r>
            <w:r>
              <w:rPr>
                <w:spacing w:val="-4"/>
                <w:sz w:val="24"/>
              </w:rPr>
              <w:t>мова</w:t>
            </w:r>
          </w:p>
        </w:tc>
        <w:tc>
          <w:tcPr>
            <w:tcW w:w="1325" w:type="dxa"/>
          </w:tcPr>
          <w:p w:rsidR="00E52633" w:rsidRPr="00F13306" w:rsidRDefault="00131A87">
            <w:pPr>
              <w:pStyle w:val="TableParagraph"/>
              <w:spacing w:line="274" w:lineRule="exact"/>
              <w:ind w:left="527" w:right="518"/>
              <w:jc w:val="center"/>
              <w:rPr>
                <w:b/>
                <w:sz w:val="24"/>
              </w:rPr>
            </w:pPr>
            <w:r w:rsidRPr="00F13306">
              <w:rPr>
                <w:b/>
                <w:spacing w:val="-5"/>
                <w:sz w:val="24"/>
              </w:rPr>
              <w:t>2</w:t>
            </w:r>
          </w:p>
        </w:tc>
        <w:tc>
          <w:tcPr>
            <w:tcW w:w="1419" w:type="dxa"/>
          </w:tcPr>
          <w:p w:rsidR="00E52633" w:rsidRPr="00F13306" w:rsidRDefault="00131A87">
            <w:pPr>
              <w:pStyle w:val="TableParagraph"/>
              <w:spacing w:line="274" w:lineRule="exact"/>
              <w:ind w:left="179" w:right="173"/>
              <w:jc w:val="center"/>
              <w:rPr>
                <w:b/>
                <w:sz w:val="24"/>
              </w:rPr>
            </w:pPr>
            <w:r w:rsidRPr="00F13306">
              <w:rPr>
                <w:b/>
                <w:spacing w:val="-5"/>
                <w:sz w:val="24"/>
              </w:rPr>
              <w:t>2</w:t>
            </w:r>
          </w:p>
        </w:tc>
        <w:tc>
          <w:tcPr>
            <w:tcW w:w="1417" w:type="dxa"/>
          </w:tcPr>
          <w:p w:rsidR="00E52633" w:rsidRPr="00F13306" w:rsidRDefault="00131A87">
            <w:pPr>
              <w:pStyle w:val="TableParagraph"/>
              <w:spacing w:line="274" w:lineRule="exact"/>
              <w:ind w:left="96" w:right="94"/>
              <w:jc w:val="center"/>
              <w:rPr>
                <w:b/>
                <w:sz w:val="24"/>
              </w:rPr>
            </w:pPr>
            <w:r w:rsidRPr="00F13306">
              <w:rPr>
                <w:b/>
                <w:spacing w:val="-5"/>
                <w:sz w:val="24"/>
              </w:rPr>
              <w:t>2</w:t>
            </w:r>
          </w:p>
        </w:tc>
        <w:tc>
          <w:tcPr>
            <w:tcW w:w="1419" w:type="dxa"/>
          </w:tcPr>
          <w:p w:rsidR="00E52633" w:rsidRPr="00F13306" w:rsidRDefault="00131A87">
            <w:pPr>
              <w:pStyle w:val="TableParagraph"/>
              <w:spacing w:line="274" w:lineRule="exact"/>
              <w:ind w:left="177" w:right="173"/>
              <w:jc w:val="center"/>
              <w:rPr>
                <w:b/>
                <w:sz w:val="24"/>
              </w:rPr>
            </w:pPr>
            <w:r w:rsidRPr="00F13306">
              <w:rPr>
                <w:b/>
                <w:spacing w:val="-5"/>
                <w:sz w:val="24"/>
              </w:rPr>
              <w:t>2</w:t>
            </w:r>
          </w:p>
        </w:tc>
        <w:tc>
          <w:tcPr>
            <w:tcW w:w="1417" w:type="dxa"/>
          </w:tcPr>
          <w:p w:rsidR="00E52633" w:rsidRPr="00F13306" w:rsidRDefault="00131A87">
            <w:pPr>
              <w:pStyle w:val="TableParagraph"/>
              <w:spacing w:line="274" w:lineRule="exact"/>
              <w:ind w:left="96" w:right="91"/>
              <w:jc w:val="center"/>
              <w:rPr>
                <w:b/>
                <w:sz w:val="24"/>
              </w:rPr>
            </w:pPr>
            <w:r w:rsidRPr="00F13306">
              <w:rPr>
                <w:b/>
                <w:spacing w:val="-5"/>
                <w:sz w:val="24"/>
              </w:rPr>
              <w:t>2</w:t>
            </w:r>
          </w:p>
        </w:tc>
      </w:tr>
      <w:tr w:rsidR="00E52633" w:rsidRPr="00F13306">
        <w:trPr>
          <w:trHeight w:val="316"/>
        </w:trPr>
        <w:tc>
          <w:tcPr>
            <w:tcW w:w="852" w:type="dxa"/>
          </w:tcPr>
          <w:p w:rsidR="00E52633" w:rsidRDefault="00131A87">
            <w:pPr>
              <w:pStyle w:val="TableParagraph"/>
              <w:spacing w:line="267" w:lineRule="exact"/>
              <w:ind w:left="171" w:right="162"/>
              <w:jc w:val="center"/>
              <w:rPr>
                <w:sz w:val="24"/>
              </w:rPr>
            </w:pPr>
            <w:r>
              <w:rPr>
                <w:spacing w:val="-5"/>
                <w:sz w:val="24"/>
              </w:rPr>
              <w:t>4.</w:t>
            </w:r>
          </w:p>
        </w:tc>
        <w:tc>
          <w:tcPr>
            <w:tcW w:w="2043" w:type="dxa"/>
          </w:tcPr>
          <w:p w:rsidR="00E52633" w:rsidRDefault="00131A87">
            <w:pPr>
              <w:pStyle w:val="TableParagraph"/>
              <w:spacing w:line="267" w:lineRule="exact"/>
              <w:ind w:left="107"/>
              <w:rPr>
                <w:sz w:val="24"/>
              </w:rPr>
            </w:pPr>
            <w:r>
              <w:rPr>
                <w:spacing w:val="-2"/>
                <w:sz w:val="24"/>
              </w:rPr>
              <w:t>Математика</w:t>
            </w:r>
          </w:p>
        </w:tc>
        <w:tc>
          <w:tcPr>
            <w:tcW w:w="1325" w:type="dxa"/>
          </w:tcPr>
          <w:p w:rsidR="00E52633" w:rsidRPr="00F13306" w:rsidRDefault="00FB0B13">
            <w:pPr>
              <w:pStyle w:val="TableParagraph"/>
              <w:spacing w:line="272" w:lineRule="exact"/>
              <w:ind w:left="9"/>
              <w:jc w:val="center"/>
              <w:rPr>
                <w:b/>
                <w:sz w:val="24"/>
              </w:rPr>
            </w:pPr>
            <w:r w:rsidRPr="00F13306">
              <w:rPr>
                <w:b/>
                <w:sz w:val="24"/>
              </w:rPr>
              <w:t>2</w:t>
            </w:r>
          </w:p>
        </w:tc>
        <w:tc>
          <w:tcPr>
            <w:tcW w:w="1419" w:type="dxa"/>
          </w:tcPr>
          <w:p w:rsidR="00E52633" w:rsidRPr="00F13306" w:rsidRDefault="00FB0B13">
            <w:pPr>
              <w:pStyle w:val="TableParagraph"/>
              <w:spacing w:line="272" w:lineRule="exact"/>
              <w:ind w:left="6"/>
              <w:jc w:val="center"/>
              <w:rPr>
                <w:b/>
                <w:sz w:val="24"/>
              </w:rPr>
            </w:pPr>
            <w:r w:rsidRPr="00F13306">
              <w:rPr>
                <w:b/>
                <w:sz w:val="24"/>
              </w:rPr>
              <w:t>2</w:t>
            </w:r>
          </w:p>
        </w:tc>
        <w:tc>
          <w:tcPr>
            <w:tcW w:w="1417" w:type="dxa"/>
          </w:tcPr>
          <w:p w:rsidR="00E52633" w:rsidRPr="00F13306" w:rsidRDefault="00FB0B13">
            <w:pPr>
              <w:pStyle w:val="TableParagraph"/>
              <w:spacing w:line="272" w:lineRule="exact"/>
              <w:ind w:left="2"/>
              <w:jc w:val="center"/>
              <w:rPr>
                <w:b/>
                <w:sz w:val="24"/>
              </w:rPr>
            </w:pPr>
            <w:r w:rsidRPr="00F13306">
              <w:rPr>
                <w:b/>
                <w:sz w:val="24"/>
              </w:rPr>
              <w:t>2</w:t>
            </w:r>
          </w:p>
        </w:tc>
        <w:tc>
          <w:tcPr>
            <w:tcW w:w="1419" w:type="dxa"/>
          </w:tcPr>
          <w:p w:rsidR="00E52633" w:rsidRPr="00F13306" w:rsidRDefault="00FB0B13">
            <w:pPr>
              <w:pStyle w:val="TableParagraph"/>
              <w:spacing w:line="272" w:lineRule="exact"/>
              <w:ind w:left="4"/>
              <w:jc w:val="center"/>
              <w:rPr>
                <w:b/>
                <w:sz w:val="24"/>
              </w:rPr>
            </w:pPr>
            <w:r w:rsidRPr="00F13306">
              <w:rPr>
                <w:b/>
                <w:sz w:val="24"/>
              </w:rPr>
              <w:t>2</w:t>
            </w:r>
          </w:p>
        </w:tc>
        <w:tc>
          <w:tcPr>
            <w:tcW w:w="1417" w:type="dxa"/>
          </w:tcPr>
          <w:p w:rsidR="00E52633" w:rsidRPr="00F13306" w:rsidRDefault="00FB0B13">
            <w:pPr>
              <w:pStyle w:val="TableParagraph"/>
              <w:spacing w:line="272" w:lineRule="exact"/>
              <w:ind w:left="5"/>
              <w:jc w:val="center"/>
              <w:rPr>
                <w:b/>
                <w:sz w:val="24"/>
              </w:rPr>
            </w:pPr>
            <w:r w:rsidRPr="00F13306">
              <w:rPr>
                <w:b/>
                <w:sz w:val="24"/>
              </w:rPr>
              <w:t>2</w:t>
            </w:r>
          </w:p>
        </w:tc>
      </w:tr>
      <w:tr w:rsidR="00E52633" w:rsidRPr="00F13306" w:rsidTr="00615798">
        <w:trPr>
          <w:trHeight w:val="613"/>
        </w:trPr>
        <w:tc>
          <w:tcPr>
            <w:tcW w:w="852" w:type="dxa"/>
          </w:tcPr>
          <w:p w:rsidR="00E52633" w:rsidRDefault="00131A87" w:rsidP="00615798">
            <w:pPr>
              <w:pStyle w:val="TableParagraph"/>
              <w:ind w:left="171" w:right="162"/>
              <w:jc w:val="center"/>
              <w:rPr>
                <w:sz w:val="24"/>
              </w:rPr>
            </w:pPr>
            <w:r>
              <w:rPr>
                <w:spacing w:val="-5"/>
                <w:sz w:val="24"/>
              </w:rPr>
              <w:t>5.</w:t>
            </w:r>
          </w:p>
        </w:tc>
        <w:tc>
          <w:tcPr>
            <w:tcW w:w="2043" w:type="dxa"/>
          </w:tcPr>
          <w:p w:rsidR="00E52633" w:rsidRDefault="00131A87" w:rsidP="00615798">
            <w:pPr>
              <w:pStyle w:val="TableParagraph"/>
              <w:ind w:left="107"/>
              <w:rPr>
                <w:spacing w:val="-2"/>
                <w:sz w:val="24"/>
              </w:rPr>
            </w:pPr>
            <w:r>
              <w:rPr>
                <w:spacing w:val="-2"/>
                <w:sz w:val="24"/>
              </w:rPr>
              <w:t>Фізика,</w:t>
            </w:r>
          </w:p>
          <w:p w:rsidR="00E52633" w:rsidRDefault="00131A87" w:rsidP="00615798">
            <w:pPr>
              <w:pStyle w:val="TableParagraph"/>
              <w:spacing w:before="43"/>
              <w:rPr>
                <w:sz w:val="24"/>
              </w:rPr>
            </w:pPr>
            <w:r>
              <w:rPr>
                <w:spacing w:val="-2"/>
                <w:sz w:val="24"/>
              </w:rPr>
              <w:t>інформатика</w:t>
            </w:r>
          </w:p>
        </w:tc>
        <w:tc>
          <w:tcPr>
            <w:tcW w:w="1325" w:type="dxa"/>
          </w:tcPr>
          <w:p w:rsidR="00E52633" w:rsidRPr="00F13306" w:rsidRDefault="00FB0B13" w:rsidP="00615798">
            <w:pPr>
              <w:pStyle w:val="TableParagraph"/>
              <w:rPr>
                <w:b/>
                <w:sz w:val="24"/>
              </w:rPr>
            </w:pPr>
            <w:r w:rsidRPr="00F13306">
              <w:rPr>
                <w:b/>
                <w:sz w:val="24"/>
              </w:rPr>
              <w:t xml:space="preserve">        1</w:t>
            </w:r>
          </w:p>
          <w:p w:rsidR="00FB0B13" w:rsidRPr="00F13306" w:rsidRDefault="00FB0B13" w:rsidP="00615798">
            <w:pPr>
              <w:pStyle w:val="TableParagraph"/>
              <w:rPr>
                <w:b/>
                <w:sz w:val="24"/>
              </w:rPr>
            </w:pPr>
            <w:r w:rsidRPr="00F13306">
              <w:rPr>
                <w:b/>
                <w:sz w:val="24"/>
              </w:rPr>
              <w:t xml:space="preserve">        2</w:t>
            </w:r>
          </w:p>
        </w:tc>
        <w:tc>
          <w:tcPr>
            <w:tcW w:w="1419" w:type="dxa"/>
          </w:tcPr>
          <w:p w:rsidR="00E52633" w:rsidRPr="00F13306" w:rsidRDefault="00FB0B13" w:rsidP="00615798">
            <w:pPr>
              <w:pStyle w:val="TableParagraph"/>
              <w:ind w:left="6"/>
              <w:jc w:val="center"/>
              <w:rPr>
                <w:b/>
                <w:sz w:val="24"/>
              </w:rPr>
            </w:pPr>
            <w:r w:rsidRPr="00F13306">
              <w:rPr>
                <w:b/>
                <w:sz w:val="24"/>
              </w:rPr>
              <w:t>1</w:t>
            </w:r>
          </w:p>
          <w:p w:rsidR="00FB0B13" w:rsidRPr="00F13306" w:rsidRDefault="00FB0B13" w:rsidP="00615798">
            <w:pPr>
              <w:pStyle w:val="TableParagraph"/>
              <w:ind w:left="6"/>
              <w:jc w:val="center"/>
              <w:rPr>
                <w:b/>
                <w:sz w:val="24"/>
              </w:rPr>
            </w:pPr>
            <w:r w:rsidRPr="00F13306">
              <w:rPr>
                <w:b/>
                <w:sz w:val="24"/>
              </w:rPr>
              <w:t>1</w:t>
            </w:r>
          </w:p>
        </w:tc>
        <w:tc>
          <w:tcPr>
            <w:tcW w:w="1417" w:type="dxa"/>
          </w:tcPr>
          <w:p w:rsidR="00E52633" w:rsidRPr="00F13306" w:rsidRDefault="00FB0B13" w:rsidP="00615798">
            <w:pPr>
              <w:pStyle w:val="TableParagraph"/>
              <w:ind w:left="2"/>
              <w:jc w:val="center"/>
              <w:rPr>
                <w:b/>
                <w:sz w:val="24"/>
              </w:rPr>
            </w:pPr>
            <w:r w:rsidRPr="00F13306">
              <w:rPr>
                <w:b/>
                <w:sz w:val="24"/>
              </w:rPr>
              <w:t>1</w:t>
            </w:r>
          </w:p>
          <w:p w:rsidR="00FB0B13" w:rsidRPr="00F13306" w:rsidRDefault="00FB0B13" w:rsidP="00615798">
            <w:pPr>
              <w:pStyle w:val="TableParagraph"/>
              <w:ind w:left="2"/>
              <w:jc w:val="center"/>
              <w:rPr>
                <w:b/>
                <w:sz w:val="24"/>
              </w:rPr>
            </w:pPr>
            <w:r w:rsidRPr="00F13306">
              <w:rPr>
                <w:b/>
                <w:sz w:val="24"/>
              </w:rPr>
              <w:t>1</w:t>
            </w:r>
          </w:p>
        </w:tc>
        <w:tc>
          <w:tcPr>
            <w:tcW w:w="1419" w:type="dxa"/>
          </w:tcPr>
          <w:p w:rsidR="00E52633" w:rsidRPr="00F13306" w:rsidRDefault="00FB0B13" w:rsidP="00615798">
            <w:pPr>
              <w:pStyle w:val="TableParagraph"/>
              <w:ind w:left="4"/>
              <w:jc w:val="center"/>
              <w:rPr>
                <w:b/>
                <w:sz w:val="24"/>
              </w:rPr>
            </w:pPr>
            <w:r w:rsidRPr="00F13306">
              <w:rPr>
                <w:b/>
                <w:sz w:val="24"/>
              </w:rPr>
              <w:t>1</w:t>
            </w:r>
          </w:p>
          <w:p w:rsidR="00FB0B13" w:rsidRPr="00F13306" w:rsidRDefault="00FB0B13" w:rsidP="00615798">
            <w:pPr>
              <w:pStyle w:val="TableParagraph"/>
              <w:ind w:left="4"/>
              <w:jc w:val="center"/>
              <w:rPr>
                <w:b/>
                <w:sz w:val="24"/>
              </w:rPr>
            </w:pPr>
            <w:r w:rsidRPr="00F13306">
              <w:rPr>
                <w:b/>
                <w:sz w:val="24"/>
              </w:rPr>
              <w:t>1</w:t>
            </w:r>
          </w:p>
        </w:tc>
        <w:tc>
          <w:tcPr>
            <w:tcW w:w="1417" w:type="dxa"/>
          </w:tcPr>
          <w:p w:rsidR="00E52633" w:rsidRPr="00F13306" w:rsidRDefault="00FB0B13" w:rsidP="00615798">
            <w:pPr>
              <w:pStyle w:val="TableParagraph"/>
              <w:ind w:left="5"/>
              <w:jc w:val="center"/>
              <w:rPr>
                <w:b/>
                <w:sz w:val="24"/>
              </w:rPr>
            </w:pPr>
            <w:r w:rsidRPr="00F13306">
              <w:rPr>
                <w:b/>
                <w:sz w:val="24"/>
              </w:rPr>
              <w:t>1</w:t>
            </w:r>
          </w:p>
          <w:p w:rsidR="00FB0B13" w:rsidRPr="00F13306" w:rsidRDefault="00400376" w:rsidP="00615798">
            <w:pPr>
              <w:pStyle w:val="TableParagraph"/>
              <w:ind w:left="5"/>
              <w:jc w:val="center"/>
              <w:rPr>
                <w:b/>
                <w:sz w:val="24"/>
              </w:rPr>
            </w:pPr>
            <w:r w:rsidRPr="00F13306">
              <w:rPr>
                <w:b/>
                <w:sz w:val="24"/>
              </w:rPr>
              <w:t>1</w:t>
            </w:r>
          </w:p>
        </w:tc>
      </w:tr>
      <w:tr w:rsidR="00E52633" w:rsidRPr="00F13306">
        <w:trPr>
          <w:trHeight w:val="354"/>
        </w:trPr>
        <w:tc>
          <w:tcPr>
            <w:tcW w:w="852" w:type="dxa"/>
          </w:tcPr>
          <w:p w:rsidR="00E52633" w:rsidRDefault="00131A87">
            <w:pPr>
              <w:pStyle w:val="TableParagraph"/>
              <w:spacing w:line="267" w:lineRule="exact"/>
              <w:ind w:left="171" w:right="162"/>
              <w:jc w:val="center"/>
              <w:rPr>
                <w:sz w:val="24"/>
              </w:rPr>
            </w:pPr>
            <w:r>
              <w:rPr>
                <w:spacing w:val="-5"/>
                <w:sz w:val="24"/>
              </w:rPr>
              <w:t>6.</w:t>
            </w:r>
          </w:p>
        </w:tc>
        <w:tc>
          <w:tcPr>
            <w:tcW w:w="2043" w:type="dxa"/>
          </w:tcPr>
          <w:p w:rsidR="00E52633" w:rsidRDefault="00131A87">
            <w:pPr>
              <w:pStyle w:val="TableParagraph"/>
              <w:spacing w:line="267" w:lineRule="exact"/>
              <w:ind w:left="107"/>
              <w:rPr>
                <w:sz w:val="24"/>
              </w:rPr>
            </w:pPr>
            <w:r>
              <w:rPr>
                <w:spacing w:val="-4"/>
                <w:sz w:val="24"/>
              </w:rPr>
              <w:t>Хімія</w:t>
            </w:r>
          </w:p>
        </w:tc>
        <w:tc>
          <w:tcPr>
            <w:tcW w:w="1325" w:type="dxa"/>
          </w:tcPr>
          <w:p w:rsidR="00E52633" w:rsidRPr="00F13306" w:rsidRDefault="00400376">
            <w:pPr>
              <w:pStyle w:val="TableParagraph"/>
              <w:spacing w:before="15"/>
              <w:ind w:left="9"/>
              <w:jc w:val="center"/>
              <w:rPr>
                <w:b/>
                <w:sz w:val="24"/>
              </w:rPr>
            </w:pPr>
            <w:r w:rsidRPr="00F13306">
              <w:rPr>
                <w:b/>
                <w:sz w:val="24"/>
              </w:rPr>
              <w:t>1</w:t>
            </w:r>
          </w:p>
        </w:tc>
        <w:tc>
          <w:tcPr>
            <w:tcW w:w="1419" w:type="dxa"/>
          </w:tcPr>
          <w:p w:rsidR="00E52633" w:rsidRPr="00F13306" w:rsidRDefault="00400376">
            <w:pPr>
              <w:pStyle w:val="TableParagraph"/>
              <w:spacing w:before="15"/>
              <w:ind w:left="6"/>
              <w:jc w:val="center"/>
              <w:rPr>
                <w:b/>
                <w:sz w:val="24"/>
              </w:rPr>
            </w:pPr>
            <w:r w:rsidRPr="00F13306">
              <w:rPr>
                <w:b/>
                <w:sz w:val="24"/>
              </w:rPr>
              <w:t>1</w:t>
            </w:r>
          </w:p>
        </w:tc>
        <w:tc>
          <w:tcPr>
            <w:tcW w:w="1417" w:type="dxa"/>
          </w:tcPr>
          <w:p w:rsidR="00E52633" w:rsidRPr="00F13306" w:rsidRDefault="00400376">
            <w:pPr>
              <w:pStyle w:val="TableParagraph"/>
              <w:spacing w:before="15"/>
              <w:ind w:left="2"/>
              <w:jc w:val="center"/>
              <w:rPr>
                <w:b/>
                <w:sz w:val="24"/>
              </w:rPr>
            </w:pPr>
            <w:r w:rsidRPr="00F13306">
              <w:rPr>
                <w:b/>
                <w:sz w:val="24"/>
              </w:rPr>
              <w:t>1</w:t>
            </w:r>
          </w:p>
        </w:tc>
        <w:tc>
          <w:tcPr>
            <w:tcW w:w="1419" w:type="dxa"/>
          </w:tcPr>
          <w:p w:rsidR="00E52633" w:rsidRPr="00F13306" w:rsidRDefault="00400376">
            <w:pPr>
              <w:pStyle w:val="TableParagraph"/>
              <w:spacing w:before="15"/>
              <w:ind w:left="4"/>
              <w:jc w:val="center"/>
              <w:rPr>
                <w:b/>
                <w:sz w:val="24"/>
              </w:rPr>
            </w:pPr>
            <w:r w:rsidRPr="00F13306">
              <w:rPr>
                <w:b/>
                <w:sz w:val="24"/>
              </w:rPr>
              <w:t>1</w:t>
            </w:r>
          </w:p>
        </w:tc>
        <w:tc>
          <w:tcPr>
            <w:tcW w:w="1417" w:type="dxa"/>
          </w:tcPr>
          <w:p w:rsidR="00E52633" w:rsidRPr="00F13306" w:rsidRDefault="00400376">
            <w:pPr>
              <w:pStyle w:val="TableParagraph"/>
              <w:spacing w:before="15"/>
              <w:ind w:left="5"/>
              <w:jc w:val="center"/>
              <w:rPr>
                <w:b/>
                <w:sz w:val="24"/>
              </w:rPr>
            </w:pPr>
            <w:r w:rsidRPr="00F13306">
              <w:rPr>
                <w:b/>
                <w:sz w:val="24"/>
              </w:rPr>
              <w:t>1</w:t>
            </w:r>
          </w:p>
        </w:tc>
      </w:tr>
      <w:tr w:rsidR="00E52633" w:rsidRPr="00F13306">
        <w:trPr>
          <w:trHeight w:val="347"/>
        </w:trPr>
        <w:tc>
          <w:tcPr>
            <w:tcW w:w="852" w:type="dxa"/>
          </w:tcPr>
          <w:p w:rsidR="00E52633" w:rsidRDefault="00131A87">
            <w:pPr>
              <w:pStyle w:val="TableParagraph"/>
              <w:spacing w:line="267" w:lineRule="exact"/>
              <w:ind w:left="171" w:right="162"/>
              <w:jc w:val="center"/>
              <w:rPr>
                <w:sz w:val="24"/>
              </w:rPr>
            </w:pPr>
            <w:r>
              <w:rPr>
                <w:spacing w:val="-5"/>
                <w:sz w:val="24"/>
              </w:rPr>
              <w:t>7.</w:t>
            </w:r>
          </w:p>
        </w:tc>
        <w:tc>
          <w:tcPr>
            <w:tcW w:w="2043" w:type="dxa"/>
          </w:tcPr>
          <w:p w:rsidR="00E52633" w:rsidRDefault="00131A87">
            <w:pPr>
              <w:pStyle w:val="TableParagraph"/>
              <w:spacing w:line="267" w:lineRule="exact"/>
              <w:ind w:left="107"/>
              <w:rPr>
                <w:sz w:val="24"/>
              </w:rPr>
            </w:pPr>
            <w:r>
              <w:rPr>
                <w:spacing w:val="-2"/>
                <w:sz w:val="24"/>
              </w:rPr>
              <w:t>Біологія</w:t>
            </w:r>
          </w:p>
        </w:tc>
        <w:tc>
          <w:tcPr>
            <w:tcW w:w="1325" w:type="dxa"/>
          </w:tcPr>
          <w:p w:rsidR="00E52633" w:rsidRPr="00F13306" w:rsidRDefault="00400376">
            <w:pPr>
              <w:pStyle w:val="TableParagraph"/>
              <w:spacing w:before="10"/>
              <w:ind w:left="9"/>
              <w:jc w:val="center"/>
              <w:rPr>
                <w:b/>
                <w:sz w:val="24"/>
              </w:rPr>
            </w:pPr>
            <w:r w:rsidRPr="00F13306">
              <w:rPr>
                <w:b/>
                <w:sz w:val="24"/>
              </w:rPr>
              <w:t>1</w:t>
            </w:r>
          </w:p>
        </w:tc>
        <w:tc>
          <w:tcPr>
            <w:tcW w:w="1419" w:type="dxa"/>
          </w:tcPr>
          <w:p w:rsidR="00E52633" w:rsidRPr="00F13306" w:rsidRDefault="00400376">
            <w:pPr>
              <w:pStyle w:val="TableParagraph"/>
              <w:spacing w:before="10"/>
              <w:ind w:left="6"/>
              <w:jc w:val="center"/>
              <w:rPr>
                <w:b/>
                <w:sz w:val="24"/>
              </w:rPr>
            </w:pPr>
            <w:r w:rsidRPr="00F13306">
              <w:rPr>
                <w:b/>
                <w:sz w:val="24"/>
              </w:rPr>
              <w:t>1</w:t>
            </w:r>
          </w:p>
        </w:tc>
        <w:tc>
          <w:tcPr>
            <w:tcW w:w="1417" w:type="dxa"/>
          </w:tcPr>
          <w:p w:rsidR="00E52633" w:rsidRPr="00F13306" w:rsidRDefault="00400376">
            <w:pPr>
              <w:pStyle w:val="TableParagraph"/>
              <w:spacing w:before="10"/>
              <w:ind w:left="2"/>
              <w:jc w:val="center"/>
              <w:rPr>
                <w:b/>
                <w:sz w:val="24"/>
              </w:rPr>
            </w:pPr>
            <w:r w:rsidRPr="00F13306">
              <w:rPr>
                <w:b/>
                <w:sz w:val="24"/>
              </w:rPr>
              <w:t>1</w:t>
            </w:r>
          </w:p>
        </w:tc>
        <w:tc>
          <w:tcPr>
            <w:tcW w:w="1419" w:type="dxa"/>
          </w:tcPr>
          <w:p w:rsidR="00E52633" w:rsidRPr="00F13306" w:rsidRDefault="00400376">
            <w:pPr>
              <w:pStyle w:val="TableParagraph"/>
              <w:spacing w:before="10"/>
              <w:ind w:left="4"/>
              <w:jc w:val="center"/>
              <w:rPr>
                <w:b/>
                <w:sz w:val="24"/>
              </w:rPr>
            </w:pPr>
            <w:r w:rsidRPr="00F13306">
              <w:rPr>
                <w:b/>
                <w:sz w:val="24"/>
              </w:rPr>
              <w:t>1</w:t>
            </w:r>
          </w:p>
        </w:tc>
        <w:tc>
          <w:tcPr>
            <w:tcW w:w="1417" w:type="dxa"/>
          </w:tcPr>
          <w:p w:rsidR="00E52633" w:rsidRPr="00F13306" w:rsidRDefault="00400376">
            <w:pPr>
              <w:pStyle w:val="TableParagraph"/>
              <w:spacing w:before="10"/>
              <w:ind w:left="5"/>
              <w:jc w:val="center"/>
              <w:rPr>
                <w:b/>
                <w:sz w:val="24"/>
              </w:rPr>
            </w:pPr>
            <w:r w:rsidRPr="00F13306">
              <w:rPr>
                <w:b/>
                <w:sz w:val="24"/>
              </w:rPr>
              <w:t>1</w:t>
            </w:r>
          </w:p>
        </w:tc>
      </w:tr>
      <w:tr w:rsidR="00E52633" w:rsidRPr="00F13306">
        <w:trPr>
          <w:trHeight w:val="633"/>
        </w:trPr>
        <w:tc>
          <w:tcPr>
            <w:tcW w:w="852" w:type="dxa"/>
          </w:tcPr>
          <w:p w:rsidR="00E52633" w:rsidRDefault="00131A87">
            <w:pPr>
              <w:pStyle w:val="TableParagraph"/>
              <w:spacing w:line="267" w:lineRule="exact"/>
              <w:ind w:left="171" w:right="162"/>
              <w:jc w:val="center"/>
              <w:rPr>
                <w:sz w:val="24"/>
              </w:rPr>
            </w:pPr>
            <w:r>
              <w:rPr>
                <w:spacing w:val="-5"/>
                <w:sz w:val="24"/>
              </w:rPr>
              <w:t>8.</w:t>
            </w:r>
          </w:p>
        </w:tc>
        <w:tc>
          <w:tcPr>
            <w:tcW w:w="2043" w:type="dxa"/>
          </w:tcPr>
          <w:p w:rsidR="00E52633" w:rsidRDefault="00131A87">
            <w:pPr>
              <w:pStyle w:val="TableParagraph"/>
              <w:spacing w:line="267" w:lineRule="exact"/>
              <w:ind w:left="107"/>
              <w:rPr>
                <w:sz w:val="24"/>
              </w:rPr>
            </w:pPr>
            <w:r>
              <w:rPr>
                <w:spacing w:val="-2"/>
                <w:sz w:val="24"/>
              </w:rPr>
              <w:t>Географія,</w:t>
            </w:r>
          </w:p>
          <w:p w:rsidR="00E52633" w:rsidRDefault="00131A87">
            <w:pPr>
              <w:pStyle w:val="TableParagraph"/>
              <w:spacing w:before="41"/>
              <w:ind w:left="107"/>
              <w:rPr>
                <w:sz w:val="24"/>
              </w:rPr>
            </w:pPr>
            <w:r>
              <w:rPr>
                <w:spacing w:val="-2"/>
                <w:sz w:val="24"/>
              </w:rPr>
              <w:t>природознавство</w:t>
            </w:r>
          </w:p>
        </w:tc>
        <w:tc>
          <w:tcPr>
            <w:tcW w:w="1325" w:type="dxa"/>
          </w:tcPr>
          <w:p w:rsidR="00E52633" w:rsidRPr="00F13306" w:rsidRDefault="00400376">
            <w:pPr>
              <w:pStyle w:val="TableParagraph"/>
              <w:spacing w:before="154"/>
              <w:ind w:left="9"/>
              <w:jc w:val="center"/>
              <w:rPr>
                <w:b/>
                <w:sz w:val="24"/>
              </w:rPr>
            </w:pPr>
            <w:r w:rsidRPr="00F13306">
              <w:rPr>
                <w:b/>
                <w:sz w:val="24"/>
              </w:rPr>
              <w:t>1</w:t>
            </w:r>
          </w:p>
        </w:tc>
        <w:tc>
          <w:tcPr>
            <w:tcW w:w="1419" w:type="dxa"/>
          </w:tcPr>
          <w:p w:rsidR="00E52633" w:rsidRPr="00F13306" w:rsidRDefault="00400376">
            <w:pPr>
              <w:pStyle w:val="TableParagraph"/>
              <w:spacing w:before="154"/>
              <w:ind w:left="6"/>
              <w:jc w:val="center"/>
              <w:rPr>
                <w:b/>
                <w:sz w:val="24"/>
              </w:rPr>
            </w:pPr>
            <w:r w:rsidRPr="00F13306">
              <w:rPr>
                <w:b/>
                <w:sz w:val="24"/>
              </w:rPr>
              <w:t>1</w:t>
            </w:r>
          </w:p>
        </w:tc>
        <w:tc>
          <w:tcPr>
            <w:tcW w:w="1417" w:type="dxa"/>
          </w:tcPr>
          <w:p w:rsidR="00E52633" w:rsidRPr="00F13306" w:rsidRDefault="00400376">
            <w:pPr>
              <w:pStyle w:val="TableParagraph"/>
              <w:spacing w:before="154"/>
              <w:ind w:left="2"/>
              <w:jc w:val="center"/>
              <w:rPr>
                <w:b/>
                <w:sz w:val="24"/>
              </w:rPr>
            </w:pPr>
            <w:r w:rsidRPr="00F13306">
              <w:rPr>
                <w:b/>
                <w:sz w:val="24"/>
              </w:rPr>
              <w:t>1</w:t>
            </w:r>
          </w:p>
        </w:tc>
        <w:tc>
          <w:tcPr>
            <w:tcW w:w="1419" w:type="dxa"/>
          </w:tcPr>
          <w:p w:rsidR="00E52633" w:rsidRPr="00F13306" w:rsidRDefault="00400376">
            <w:pPr>
              <w:pStyle w:val="TableParagraph"/>
              <w:spacing w:before="154"/>
              <w:ind w:left="4"/>
              <w:jc w:val="center"/>
              <w:rPr>
                <w:b/>
                <w:sz w:val="24"/>
              </w:rPr>
            </w:pPr>
            <w:r w:rsidRPr="00F13306">
              <w:rPr>
                <w:b/>
                <w:sz w:val="24"/>
              </w:rPr>
              <w:t>1</w:t>
            </w:r>
          </w:p>
        </w:tc>
        <w:tc>
          <w:tcPr>
            <w:tcW w:w="1417" w:type="dxa"/>
          </w:tcPr>
          <w:p w:rsidR="00E52633" w:rsidRPr="00F13306" w:rsidRDefault="00400376">
            <w:pPr>
              <w:pStyle w:val="TableParagraph"/>
              <w:spacing w:before="154"/>
              <w:ind w:left="5"/>
              <w:jc w:val="center"/>
              <w:rPr>
                <w:b/>
                <w:sz w:val="24"/>
              </w:rPr>
            </w:pPr>
            <w:r w:rsidRPr="00F13306">
              <w:rPr>
                <w:b/>
                <w:sz w:val="24"/>
              </w:rPr>
              <w:t>1</w:t>
            </w:r>
          </w:p>
        </w:tc>
      </w:tr>
      <w:tr w:rsidR="00E52633" w:rsidRPr="00F13306">
        <w:trPr>
          <w:trHeight w:val="635"/>
        </w:trPr>
        <w:tc>
          <w:tcPr>
            <w:tcW w:w="852" w:type="dxa"/>
          </w:tcPr>
          <w:p w:rsidR="00E52633" w:rsidRDefault="00131A87">
            <w:pPr>
              <w:pStyle w:val="TableParagraph"/>
              <w:spacing w:line="270" w:lineRule="exact"/>
              <w:ind w:left="171" w:right="162"/>
              <w:jc w:val="center"/>
              <w:rPr>
                <w:sz w:val="24"/>
              </w:rPr>
            </w:pPr>
            <w:r>
              <w:rPr>
                <w:spacing w:val="-5"/>
                <w:sz w:val="24"/>
              </w:rPr>
              <w:t>9.</w:t>
            </w:r>
          </w:p>
        </w:tc>
        <w:tc>
          <w:tcPr>
            <w:tcW w:w="2043" w:type="dxa"/>
          </w:tcPr>
          <w:p w:rsidR="00E52633" w:rsidRDefault="00131A87">
            <w:pPr>
              <w:pStyle w:val="TableParagraph"/>
              <w:spacing w:line="270" w:lineRule="exact"/>
              <w:ind w:left="107"/>
              <w:rPr>
                <w:sz w:val="24"/>
              </w:rPr>
            </w:pPr>
            <w:r>
              <w:rPr>
                <w:sz w:val="24"/>
              </w:rPr>
              <w:t>Історія,</w:t>
            </w:r>
            <w:r>
              <w:rPr>
                <w:spacing w:val="-2"/>
                <w:sz w:val="24"/>
              </w:rPr>
              <w:t>основи</w:t>
            </w:r>
          </w:p>
          <w:p w:rsidR="00E52633" w:rsidRDefault="00131A87">
            <w:pPr>
              <w:pStyle w:val="TableParagraph"/>
              <w:spacing w:before="41"/>
              <w:ind w:left="107"/>
              <w:rPr>
                <w:sz w:val="24"/>
              </w:rPr>
            </w:pPr>
            <w:r>
              <w:rPr>
                <w:spacing w:val="-2"/>
                <w:sz w:val="24"/>
              </w:rPr>
              <w:t>правознавства</w:t>
            </w:r>
          </w:p>
        </w:tc>
        <w:tc>
          <w:tcPr>
            <w:tcW w:w="1325" w:type="dxa"/>
          </w:tcPr>
          <w:p w:rsidR="00E52633" w:rsidRPr="00F13306" w:rsidRDefault="00400376">
            <w:pPr>
              <w:pStyle w:val="TableParagraph"/>
              <w:spacing w:before="156"/>
              <w:ind w:left="9"/>
              <w:jc w:val="center"/>
              <w:rPr>
                <w:b/>
                <w:sz w:val="24"/>
              </w:rPr>
            </w:pPr>
            <w:r w:rsidRPr="00F13306">
              <w:rPr>
                <w:b/>
                <w:sz w:val="24"/>
              </w:rPr>
              <w:t>1</w:t>
            </w:r>
          </w:p>
        </w:tc>
        <w:tc>
          <w:tcPr>
            <w:tcW w:w="1419" w:type="dxa"/>
          </w:tcPr>
          <w:p w:rsidR="00E52633" w:rsidRPr="00F13306" w:rsidRDefault="00400376">
            <w:pPr>
              <w:pStyle w:val="TableParagraph"/>
              <w:spacing w:before="156"/>
              <w:ind w:left="6"/>
              <w:jc w:val="center"/>
              <w:rPr>
                <w:b/>
                <w:sz w:val="24"/>
              </w:rPr>
            </w:pPr>
            <w:r w:rsidRPr="00F13306">
              <w:rPr>
                <w:b/>
                <w:sz w:val="24"/>
              </w:rPr>
              <w:t>1</w:t>
            </w:r>
          </w:p>
        </w:tc>
        <w:tc>
          <w:tcPr>
            <w:tcW w:w="1417" w:type="dxa"/>
          </w:tcPr>
          <w:p w:rsidR="00E52633" w:rsidRPr="00F13306" w:rsidRDefault="00400376">
            <w:pPr>
              <w:pStyle w:val="TableParagraph"/>
              <w:spacing w:before="156"/>
              <w:ind w:left="2"/>
              <w:jc w:val="center"/>
              <w:rPr>
                <w:b/>
                <w:sz w:val="24"/>
              </w:rPr>
            </w:pPr>
            <w:r w:rsidRPr="00F13306">
              <w:rPr>
                <w:b/>
                <w:sz w:val="24"/>
              </w:rPr>
              <w:t>1</w:t>
            </w:r>
          </w:p>
        </w:tc>
        <w:tc>
          <w:tcPr>
            <w:tcW w:w="1419" w:type="dxa"/>
          </w:tcPr>
          <w:p w:rsidR="00E52633" w:rsidRPr="00F13306" w:rsidRDefault="00400376">
            <w:pPr>
              <w:pStyle w:val="TableParagraph"/>
              <w:spacing w:before="156"/>
              <w:ind w:left="4"/>
              <w:jc w:val="center"/>
              <w:rPr>
                <w:b/>
                <w:sz w:val="24"/>
              </w:rPr>
            </w:pPr>
            <w:r w:rsidRPr="00F13306">
              <w:rPr>
                <w:b/>
                <w:sz w:val="24"/>
              </w:rPr>
              <w:t>1</w:t>
            </w:r>
          </w:p>
        </w:tc>
        <w:tc>
          <w:tcPr>
            <w:tcW w:w="1417" w:type="dxa"/>
          </w:tcPr>
          <w:p w:rsidR="00E52633" w:rsidRPr="00F13306" w:rsidRDefault="00400376">
            <w:pPr>
              <w:pStyle w:val="TableParagraph"/>
              <w:spacing w:before="156"/>
              <w:ind w:left="5"/>
              <w:jc w:val="center"/>
              <w:rPr>
                <w:b/>
                <w:sz w:val="24"/>
              </w:rPr>
            </w:pPr>
            <w:r w:rsidRPr="00F13306">
              <w:rPr>
                <w:b/>
                <w:sz w:val="24"/>
              </w:rPr>
              <w:t>1</w:t>
            </w:r>
          </w:p>
        </w:tc>
      </w:tr>
      <w:tr w:rsidR="00E52633" w:rsidRPr="00F13306">
        <w:trPr>
          <w:trHeight w:val="330"/>
        </w:trPr>
        <w:tc>
          <w:tcPr>
            <w:tcW w:w="852" w:type="dxa"/>
          </w:tcPr>
          <w:p w:rsidR="00E52633" w:rsidRDefault="00131A87">
            <w:pPr>
              <w:pStyle w:val="TableParagraph"/>
              <w:spacing w:line="267" w:lineRule="exact"/>
              <w:ind w:left="171" w:right="162"/>
              <w:jc w:val="center"/>
              <w:rPr>
                <w:sz w:val="24"/>
              </w:rPr>
            </w:pPr>
            <w:r>
              <w:rPr>
                <w:spacing w:val="-5"/>
                <w:sz w:val="24"/>
              </w:rPr>
              <w:t>10.</w:t>
            </w:r>
          </w:p>
        </w:tc>
        <w:tc>
          <w:tcPr>
            <w:tcW w:w="2043" w:type="dxa"/>
          </w:tcPr>
          <w:p w:rsidR="00E52633" w:rsidRDefault="00131A87">
            <w:pPr>
              <w:pStyle w:val="TableParagraph"/>
              <w:spacing w:line="267" w:lineRule="exact"/>
              <w:ind w:left="107"/>
              <w:rPr>
                <w:sz w:val="24"/>
              </w:rPr>
            </w:pPr>
            <w:r>
              <w:rPr>
                <w:sz w:val="24"/>
              </w:rPr>
              <w:t>Фізична</w:t>
            </w:r>
            <w:r>
              <w:rPr>
                <w:spacing w:val="-2"/>
                <w:sz w:val="24"/>
              </w:rPr>
              <w:t>культура</w:t>
            </w:r>
          </w:p>
        </w:tc>
        <w:tc>
          <w:tcPr>
            <w:tcW w:w="1325" w:type="dxa"/>
          </w:tcPr>
          <w:p w:rsidR="00E52633" w:rsidRPr="00F13306" w:rsidRDefault="00400376">
            <w:pPr>
              <w:pStyle w:val="TableParagraph"/>
              <w:spacing w:before="3"/>
              <w:ind w:left="9"/>
              <w:jc w:val="center"/>
              <w:rPr>
                <w:b/>
                <w:sz w:val="24"/>
              </w:rPr>
            </w:pPr>
            <w:r w:rsidRPr="00F13306">
              <w:rPr>
                <w:b/>
                <w:sz w:val="24"/>
              </w:rPr>
              <w:t>2</w:t>
            </w:r>
          </w:p>
        </w:tc>
        <w:tc>
          <w:tcPr>
            <w:tcW w:w="1419" w:type="dxa"/>
          </w:tcPr>
          <w:p w:rsidR="00E52633" w:rsidRPr="00F13306" w:rsidRDefault="00400376">
            <w:pPr>
              <w:pStyle w:val="TableParagraph"/>
              <w:spacing w:before="3"/>
              <w:ind w:left="6"/>
              <w:jc w:val="center"/>
              <w:rPr>
                <w:b/>
                <w:sz w:val="24"/>
              </w:rPr>
            </w:pPr>
            <w:r w:rsidRPr="00F13306">
              <w:rPr>
                <w:b/>
                <w:sz w:val="24"/>
              </w:rPr>
              <w:t>2</w:t>
            </w:r>
          </w:p>
        </w:tc>
        <w:tc>
          <w:tcPr>
            <w:tcW w:w="1417" w:type="dxa"/>
          </w:tcPr>
          <w:p w:rsidR="00E52633" w:rsidRPr="00F13306" w:rsidRDefault="00400376">
            <w:pPr>
              <w:pStyle w:val="TableParagraph"/>
              <w:spacing w:before="3"/>
              <w:ind w:left="2"/>
              <w:jc w:val="center"/>
              <w:rPr>
                <w:b/>
                <w:sz w:val="24"/>
              </w:rPr>
            </w:pPr>
            <w:r w:rsidRPr="00F13306">
              <w:rPr>
                <w:b/>
                <w:sz w:val="24"/>
              </w:rPr>
              <w:t>2</w:t>
            </w:r>
          </w:p>
        </w:tc>
        <w:tc>
          <w:tcPr>
            <w:tcW w:w="1419" w:type="dxa"/>
          </w:tcPr>
          <w:p w:rsidR="00E52633" w:rsidRPr="00F13306" w:rsidRDefault="00400376">
            <w:pPr>
              <w:pStyle w:val="TableParagraph"/>
              <w:spacing w:before="3"/>
              <w:ind w:left="4"/>
              <w:jc w:val="center"/>
              <w:rPr>
                <w:b/>
                <w:sz w:val="24"/>
              </w:rPr>
            </w:pPr>
            <w:r w:rsidRPr="00F13306">
              <w:rPr>
                <w:b/>
                <w:sz w:val="24"/>
              </w:rPr>
              <w:t>2</w:t>
            </w:r>
          </w:p>
        </w:tc>
        <w:tc>
          <w:tcPr>
            <w:tcW w:w="1417" w:type="dxa"/>
          </w:tcPr>
          <w:p w:rsidR="00E52633" w:rsidRPr="00F13306" w:rsidRDefault="00400376">
            <w:pPr>
              <w:pStyle w:val="TableParagraph"/>
              <w:spacing w:before="3"/>
              <w:ind w:left="5"/>
              <w:jc w:val="center"/>
              <w:rPr>
                <w:b/>
                <w:sz w:val="24"/>
              </w:rPr>
            </w:pPr>
            <w:r w:rsidRPr="00F13306">
              <w:rPr>
                <w:b/>
                <w:sz w:val="24"/>
              </w:rPr>
              <w:t>2</w:t>
            </w:r>
          </w:p>
        </w:tc>
      </w:tr>
      <w:tr w:rsidR="00F13306" w:rsidRPr="00F13306" w:rsidTr="00A5716D">
        <w:trPr>
          <w:trHeight w:val="554"/>
        </w:trPr>
        <w:tc>
          <w:tcPr>
            <w:tcW w:w="852" w:type="dxa"/>
          </w:tcPr>
          <w:p w:rsidR="00E52633" w:rsidRDefault="000C0CBE">
            <w:pPr>
              <w:pStyle w:val="TableParagraph"/>
              <w:spacing w:line="270" w:lineRule="exact"/>
              <w:ind w:left="171" w:right="164"/>
              <w:jc w:val="center"/>
              <w:rPr>
                <w:sz w:val="24"/>
              </w:rPr>
            </w:pPr>
            <w:r>
              <w:rPr>
                <w:spacing w:val="-5"/>
                <w:sz w:val="24"/>
              </w:rPr>
              <w:t>11</w:t>
            </w:r>
          </w:p>
        </w:tc>
        <w:tc>
          <w:tcPr>
            <w:tcW w:w="2043" w:type="dxa"/>
          </w:tcPr>
          <w:p w:rsidR="00E52633" w:rsidRDefault="00131A87" w:rsidP="00A5716D">
            <w:pPr>
              <w:pStyle w:val="TableParagraph"/>
              <w:ind w:left="107" w:right="-171"/>
              <w:rPr>
                <w:sz w:val="24"/>
              </w:rPr>
            </w:pPr>
            <w:r>
              <w:rPr>
                <w:spacing w:val="-2"/>
                <w:sz w:val="24"/>
              </w:rPr>
              <w:t>Трудове навчання</w:t>
            </w:r>
          </w:p>
          <w:p w:rsidR="00E52633" w:rsidRDefault="00131A87" w:rsidP="00A5716D">
            <w:pPr>
              <w:pStyle w:val="TableParagraph"/>
              <w:ind w:left="107" w:right="-171"/>
              <w:rPr>
                <w:sz w:val="24"/>
              </w:rPr>
            </w:pPr>
            <w:r>
              <w:rPr>
                <w:spacing w:val="-2"/>
                <w:sz w:val="24"/>
              </w:rPr>
              <w:t>(технології)</w:t>
            </w:r>
          </w:p>
        </w:tc>
        <w:tc>
          <w:tcPr>
            <w:tcW w:w="1325" w:type="dxa"/>
          </w:tcPr>
          <w:p w:rsidR="00E52633" w:rsidRPr="00F13306" w:rsidRDefault="00E52633">
            <w:pPr>
              <w:pStyle w:val="TableParagraph"/>
              <w:spacing w:before="4"/>
              <w:rPr>
                <w:b/>
                <w:sz w:val="27"/>
              </w:rPr>
            </w:pPr>
          </w:p>
          <w:p w:rsidR="00E52633" w:rsidRPr="00F13306" w:rsidRDefault="00400376">
            <w:pPr>
              <w:pStyle w:val="TableParagraph"/>
              <w:ind w:left="9"/>
              <w:jc w:val="center"/>
              <w:rPr>
                <w:b/>
                <w:sz w:val="24"/>
              </w:rPr>
            </w:pPr>
            <w:r w:rsidRPr="00F13306">
              <w:rPr>
                <w:b/>
                <w:sz w:val="24"/>
              </w:rPr>
              <w:t>1</w:t>
            </w:r>
          </w:p>
        </w:tc>
        <w:tc>
          <w:tcPr>
            <w:tcW w:w="1419" w:type="dxa"/>
          </w:tcPr>
          <w:p w:rsidR="00E52633" w:rsidRPr="00F13306" w:rsidRDefault="00E52633">
            <w:pPr>
              <w:pStyle w:val="TableParagraph"/>
              <w:spacing w:before="4"/>
              <w:rPr>
                <w:b/>
                <w:sz w:val="27"/>
              </w:rPr>
            </w:pPr>
          </w:p>
          <w:p w:rsidR="00E52633" w:rsidRPr="00F13306" w:rsidRDefault="00400376">
            <w:pPr>
              <w:pStyle w:val="TableParagraph"/>
              <w:ind w:left="6"/>
              <w:jc w:val="center"/>
              <w:rPr>
                <w:b/>
                <w:sz w:val="24"/>
              </w:rPr>
            </w:pPr>
            <w:r w:rsidRPr="00F13306">
              <w:rPr>
                <w:b/>
                <w:sz w:val="24"/>
              </w:rPr>
              <w:t>1</w:t>
            </w:r>
          </w:p>
        </w:tc>
        <w:tc>
          <w:tcPr>
            <w:tcW w:w="1417" w:type="dxa"/>
          </w:tcPr>
          <w:p w:rsidR="00E52633" w:rsidRPr="00F13306" w:rsidRDefault="00E52633">
            <w:pPr>
              <w:pStyle w:val="TableParagraph"/>
              <w:spacing w:before="4"/>
              <w:rPr>
                <w:b/>
                <w:sz w:val="27"/>
              </w:rPr>
            </w:pPr>
          </w:p>
          <w:p w:rsidR="00E52633" w:rsidRPr="00F13306" w:rsidRDefault="00400376">
            <w:pPr>
              <w:pStyle w:val="TableParagraph"/>
              <w:ind w:left="2"/>
              <w:jc w:val="center"/>
              <w:rPr>
                <w:b/>
                <w:sz w:val="24"/>
              </w:rPr>
            </w:pPr>
            <w:r w:rsidRPr="00F13306">
              <w:rPr>
                <w:b/>
                <w:sz w:val="24"/>
              </w:rPr>
              <w:t>1</w:t>
            </w:r>
          </w:p>
        </w:tc>
        <w:tc>
          <w:tcPr>
            <w:tcW w:w="1419" w:type="dxa"/>
          </w:tcPr>
          <w:p w:rsidR="00E52633" w:rsidRPr="00F13306" w:rsidRDefault="00E52633">
            <w:pPr>
              <w:pStyle w:val="TableParagraph"/>
              <w:spacing w:before="4"/>
              <w:rPr>
                <w:b/>
                <w:sz w:val="27"/>
              </w:rPr>
            </w:pPr>
          </w:p>
          <w:p w:rsidR="00E52633" w:rsidRPr="00F13306" w:rsidRDefault="00400376">
            <w:pPr>
              <w:pStyle w:val="TableParagraph"/>
              <w:ind w:left="4"/>
              <w:jc w:val="center"/>
              <w:rPr>
                <w:b/>
                <w:sz w:val="24"/>
              </w:rPr>
            </w:pPr>
            <w:r w:rsidRPr="00F13306">
              <w:rPr>
                <w:b/>
                <w:sz w:val="24"/>
              </w:rPr>
              <w:t>1</w:t>
            </w:r>
          </w:p>
        </w:tc>
        <w:tc>
          <w:tcPr>
            <w:tcW w:w="1417" w:type="dxa"/>
          </w:tcPr>
          <w:p w:rsidR="00E52633" w:rsidRPr="00F13306" w:rsidRDefault="00E52633">
            <w:pPr>
              <w:pStyle w:val="TableParagraph"/>
              <w:spacing w:before="4"/>
              <w:rPr>
                <w:b/>
                <w:sz w:val="27"/>
              </w:rPr>
            </w:pPr>
          </w:p>
          <w:p w:rsidR="00E52633" w:rsidRPr="00F13306" w:rsidRDefault="00400376">
            <w:pPr>
              <w:pStyle w:val="TableParagraph"/>
              <w:ind w:left="5"/>
              <w:jc w:val="center"/>
              <w:rPr>
                <w:b/>
                <w:sz w:val="24"/>
              </w:rPr>
            </w:pPr>
            <w:r w:rsidRPr="00F13306">
              <w:rPr>
                <w:b/>
                <w:sz w:val="24"/>
              </w:rPr>
              <w:t>1</w:t>
            </w:r>
          </w:p>
        </w:tc>
      </w:tr>
      <w:tr w:rsidR="00E52633" w:rsidRPr="00F13306">
        <w:trPr>
          <w:trHeight w:val="350"/>
        </w:trPr>
        <w:tc>
          <w:tcPr>
            <w:tcW w:w="852" w:type="dxa"/>
          </w:tcPr>
          <w:p w:rsidR="00E52633" w:rsidRDefault="000C0CBE">
            <w:pPr>
              <w:pStyle w:val="TableParagraph"/>
              <w:spacing w:line="270" w:lineRule="exact"/>
              <w:ind w:left="171" w:right="162"/>
              <w:jc w:val="center"/>
              <w:rPr>
                <w:sz w:val="24"/>
              </w:rPr>
            </w:pPr>
            <w:r>
              <w:rPr>
                <w:spacing w:val="-5"/>
                <w:sz w:val="24"/>
              </w:rPr>
              <w:t>12</w:t>
            </w:r>
            <w:r w:rsidR="00131A87">
              <w:rPr>
                <w:spacing w:val="-5"/>
                <w:sz w:val="24"/>
              </w:rPr>
              <w:t>.</w:t>
            </w:r>
          </w:p>
        </w:tc>
        <w:tc>
          <w:tcPr>
            <w:tcW w:w="2043" w:type="dxa"/>
          </w:tcPr>
          <w:p w:rsidR="00E52633" w:rsidRDefault="00131A87">
            <w:pPr>
              <w:pStyle w:val="TableParagraph"/>
              <w:spacing w:line="270" w:lineRule="exact"/>
              <w:ind w:left="107"/>
              <w:rPr>
                <w:sz w:val="24"/>
              </w:rPr>
            </w:pPr>
            <w:r>
              <w:rPr>
                <w:spacing w:val="-2"/>
                <w:sz w:val="24"/>
              </w:rPr>
              <w:t>Мистецтво</w:t>
            </w:r>
            <w:r w:rsidR="000C0CBE">
              <w:rPr>
                <w:spacing w:val="-2"/>
                <w:sz w:val="24"/>
              </w:rPr>
              <w:t>.Образотворче мистецтво</w:t>
            </w:r>
          </w:p>
        </w:tc>
        <w:tc>
          <w:tcPr>
            <w:tcW w:w="1325" w:type="dxa"/>
          </w:tcPr>
          <w:p w:rsidR="00E52633" w:rsidRPr="00F13306" w:rsidRDefault="00400376">
            <w:pPr>
              <w:pStyle w:val="TableParagraph"/>
              <w:spacing w:before="12"/>
              <w:ind w:left="107"/>
              <w:rPr>
                <w:b/>
                <w:sz w:val="24"/>
              </w:rPr>
            </w:pPr>
            <w:r w:rsidRPr="00F13306">
              <w:rPr>
                <w:b/>
                <w:sz w:val="24"/>
              </w:rPr>
              <w:t xml:space="preserve"> 1</w:t>
            </w:r>
          </w:p>
        </w:tc>
        <w:tc>
          <w:tcPr>
            <w:tcW w:w="1419" w:type="dxa"/>
          </w:tcPr>
          <w:p w:rsidR="00E52633" w:rsidRPr="00F13306" w:rsidRDefault="00400376">
            <w:pPr>
              <w:pStyle w:val="TableParagraph"/>
              <w:spacing w:before="12"/>
              <w:ind w:left="6"/>
              <w:jc w:val="center"/>
              <w:rPr>
                <w:b/>
                <w:sz w:val="24"/>
              </w:rPr>
            </w:pPr>
            <w:r w:rsidRPr="00F13306">
              <w:rPr>
                <w:b/>
                <w:sz w:val="24"/>
              </w:rPr>
              <w:t>1</w:t>
            </w:r>
          </w:p>
        </w:tc>
        <w:tc>
          <w:tcPr>
            <w:tcW w:w="1417" w:type="dxa"/>
          </w:tcPr>
          <w:p w:rsidR="00E52633" w:rsidRPr="00F13306" w:rsidRDefault="00400376">
            <w:pPr>
              <w:pStyle w:val="TableParagraph"/>
              <w:spacing w:before="12"/>
              <w:ind w:left="2"/>
              <w:jc w:val="center"/>
              <w:rPr>
                <w:b/>
                <w:sz w:val="24"/>
              </w:rPr>
            </w:pPr>
            <w:r w:rsidRPr="00F13306">
              <w:rPr>
                <w:b/>
                <w:sz w:val="24"/>
              </w:rPr>
              <w:t>1</w:t>
            </w:r>
          </w:p>
        </w:tc>
        <w:tc>
          <w:tcPr>
            <w:tcW w:w="1419" w:type="dxa"/>
          </w:tcPr>
          <w:p w:rsidR="00E52633" w:rsidRPr="00F13306" w:rsidRDefault="00400376">
            <w:pPr>
              <w:pStyle w:val="TableParagraph"/>
              <w:spacing w:before="12"/>
              <w:ind w:left="4"/>
              <w:jc w:val="center"/>
              <w:rPr>
                <w:b/>
                <w:sz w:val="24"/>
              </w:rPr>
            </w:pPr>
            <w:r w:rsidRPr="00F13306">
              <w:rPr>
                <w:b/>
                <w:sz w:val="24"/>
              </w:rPr>
              <w:t>1</w:t>
            </w:r>
          </w:p>
        </w:tc>
        <w:tc>
          <w:tcPr>
            <w:tcW w:w="1417" w:type="dxa"/>
          </w:tcPr>
          <w:p w:rsidR="00E52633" w:rsidRPr="00F13306" w:rsidRDefault="00400376">
            <w:pPr>
              <w:pStyle w:val="TableParagraph"/>
              <w:spacing w:before="12"/>
              <w:ind w:left="5"/>
              <w:jc w:val="center"/>
              <w:rPr>
                <w:b/>
                <w:sz w:val="24"/>
              </w:rPr>
            </w:pPr>
            <w:r w:rsidRPr="00F13306">
              <w:rPr>
                <w:b/>
                <w:sz w:val="24"/>
              </w:rPr>
              <w:t>1</w:t>
            </w:r>
          </w:p>
        </w:tc>
      </w:tr>
      <w:tr w:rsidR="00E52633" w:rsidRPr="00F13306">
        <w:trPr>
          <w:trHeight w:val="566"/>
        </w:trPr>
        <w:tc>
          <w:tcPr>
            <w:tcW w:w="852" w:type="dxa"/>
          </w:tcPr>
          <w:p w:rsidR="00E52633" w:rsidRDefault="000C0CBE">
            <w:pPr>
              <w:pStyle w:val="TableParagraph"/>
              <w:spacing w:line="267" w:lineRule="exact"/>
              <w:ind w:left="171" w:right="162"/>
              <w:jc w:val="center"/>
              <w:rPr>
                <w:sz w:val="24"/>
              </w:rPr>
            </w:pPr>
            <w:r>
              <w:rPr>
                <w:spacing w:val="-5"/>
                <w:sz w:val="24"/>
              </w:rPr>
              <w:t>13</w:t>
            </w:r>
            <w:r w:rsidR="00131A87">
              <w:rPr>
                <w:spacing w:val="-5"/>
                <w:sz w:val="24"/>
              </w:rPr>
              <w:t>.</w:t>
            </w:r>
          </w:p>
        </w:tc>
        <w:tc>
          <w:tcPr>
            <w:tcW w:w="2043" w:type="dxa"/>
          </w:tcPr>
          <w:p w:rsidR="00EF5499" w:rsidRDefault="00EF5499" w:rsidP="00954580">
            <w:pPr>
              <w:pStyle w:val="TableParagraph"/>
              <w:ind w:left="156" w:right="68"/>
              <w:rPr>
                <w:sz w:val="24"/>
              </w:rPr>
            </w:pPr>
            <w:r>
              <w:rPr>
                <w:sz w:val="24"/>
              </w:rPr>
              <w:t>Музичне</w:t>
            </w:r>
          </w:p>
          <w:p w:rsidR="00E52633" w:rsidRDefault="000C0CBE" w:rsidP="00954580">
            <w:pPr>
              <w:pStyle w:val="TableParagraph"/>
              <w:ind w:left="156" w:right="68"/>
              <w:rPr>
                <w:sz w:val="24"/>
              </w:rPr>
            </w:pPr>
            <w:r>
              <w:rPr>
                <w:sz w:val="24"/>
              </w:rPr>
              <w:t>мистецтво</w:t>
            </w:r>
          </w:p>
        </w:tc>
        <w:tc>
          <w:tcPr>
            <w:tcW w:w="1325" w:type="dxa"/>
          </w:tcPr>
          <w:p w:rsidR="00E52633" w:rsidRPr="00F13306" w:rsidRDefault="000C0CBE">
            <w:pPr>
              <w:pStyle w:val="TableParagraph"/>
              <w:spacing w:before="120"/>
              <w:ind w:left="9"/>
              <w:jc w:val="center"/>
              <w:rPr>
                <w:b/>
                <w:sz w:val="24"/>
              </w:rPr>
            </w:pPr>
            <w:r w:rsidRPr="00F13306">
              <w:rPr>
                <w:b/>
                <w:sz w:val="24"/>
              </w:rPr>
              <w:t>1</w:t>
            </w:r>
          </w:p>
        </w:tc>
        <w:tc>
          <w:tcPr>
            <w:tcW w:w="1419" w:type="dxa"/>
          </w:tcPr>
          <w:p w:rsidR="00E52633" w:rsidRPr="00F13306" w:rsidRDefault="000C0CBE">
            <w:pPr>
              <w:pStyle w:val="TableParagraph"/>
              <w:spacing w:before="120"/>
              <w:ind w:left="6"/>
              <w:jc w:val="center"/>
              <w:rPr>
                <w:b/>
                <w:sz w:val="24"/>
              </w:rPr>
            </w:pPr>
            <w:r w:rsidRPr="00F13306">
              <w:rPr>
                <w:b/>
                <w:sz w:val="24"/>
              </w:rPr>
              <w:t>1</w:t>
            </w:r>
          </w:p>
        </w:tc>
        <w:tc>
          <w:tcPr>
            <w:tcW w:w="1417" w:type="dxa"/>
          </w:tcPr>
          <w:p w:rsidR="00E52633" w:rsidRPr="00F13306" w:rsidRDefault="000C0CBE">
            <w:pPr>
              <w:pStyle w:val="TableParagraph"/>
              <w:spacing w:before="120"/>
              <w:ind w:left="2"/>
              <w:jc w:val="center"/>
              <w:rPr>
                <w:b/>
                <w:sz w:val="24"/>
              </w:rPr>
            </w:pPr>
            <w:r w:rsidRPr="00F13306">
              <w:rPr>
                <w:b/>
                <w:sz w:val="24"/>
              </w:rPr>
              <w:t>1</w:t>
            </w:r>
          </w:p>
        </w:tc>
        <w:tc>
          <w:tcPr>
            <w:tcW w:w="1419" w:type="dxa"/>
          </w:tcPr>
          <w:p w:rsidR="00E52633" w:rsidRPr="00F13306" w:rsidRDefault="000C0CBE">
            <w:pPr>
              <w:pStyle w:val="TableParagraph"/>
              <w:spacing w:before="120"/>
              <w:ind w:left="4"/>
              <w:jc w:val="center"/>
              <w:rPr>
                <w:b/>
                <w:sz w:val="24"/>
              </w:rPr>
            </w:pPr>
            <w:r w:rsidRPr="00F13306">
              <w:rPr>
                <w:b/>
                <w:sz w:val="24"/>
              </w:rPr>
              <w:t>1</w:t>
            </w:r>
          </w:p>
        </w:tc>
        <w:tc>
          <w:tcPr>
            <w:tcW w:w="1417" w:type="dxa"/>
          </w:tcPr>
          <w:p w:rsidR="00E52633" w:rsidRPr="00F13306" w:rsidRDefault="00131A87">
            <w:pPr>
              <w:pStyle w:val="TableParagraph"/>
              <w:spacing w:before="120"/>
              <w:ind w:left="5"/>
              <w:jc w:val="center"/>
              <w:rPr>
                <w:b/>
                <w:sz w:val="24"/>
              </w:rPr>
            </w:pPr>
            <w:r w:rsidRPr="00F13306">
              <w:rPr>
                <w:b/>
                <w:sz w:val="24"/>
              </w:rPr>
              <w:t>1</w:t>
            </w:r>
          </w:p>
        </w:tc>
      </w:tr>
      <w:tr w:rsidR="00E52633" w:rsidRPr="00F13306">
        <w:trPr>
          <w:trHeight w:val="330"/>
        </w:trPr>
        <w:tc>
          <w:tcPr>
            <w:tcW w:w="852" w:type="dxa"/>
          </w:tcPr>
          <w:p w:rsidR="00E52633" w:rsidRDefault="000C0CBE">
            <w:pPr>
              <w:pStyle w:val="TableParagraph"/>
              <w:spacing w:line="267" w:lineRule="exact"/>
              <w:ind w:left="171" w:right="162"/>
              <w:jc w:val="center"/>
              <w:rPr>
                <w:sz w:val="24"/>
              </w:rPr>
            </w:pPr>
            <w:r>
              <w:rPr>
                <w:spacing w:val="-5"/>
                <w:sz w:val="24"/>
              </w:rPr>
              <w:t>14</w:t>
            </w:r>
            <w:r w:rsidR="00131A87">
              <w:rPr>
                <w:spacing w:val="-5"/>
                <w:sz w:val="24"/>
              </w:rPr>
              <w:t>.</w:t>
            </w:r>
          </w:p>
        </w:tc>
        <w:tc>
          <w:tcPr>
            <w:tcW w:w="2043" w:type="dxa"/>
          </w:tcPr>
          <w:p w:rsidR="00E52633" w:rsidRDefault="00131A87">
            <w:pPr>
              <w:pStyle w:val="TableParagraph"/>
              <w:spacing w:line="267" w:lineRule="exact"/>
              <w:ind w:left="107"/>
              <w:rPr>
                <w:sz w:val="24"/>
              </w:rPr>
            </w:pPr>
            <w:r>
              <w:rPr>
                <w:sz w:val="24"/>
              </w:rPr>
              <w:t>Початкові</w:t>
            </w:r>
            <w:r>
              <w:rPr>
                <w:spacing w:val="-2"/>
                <w:sz w:val="24"/>
              </w:rPr>
              <w:t>класи</w:t>
            </w:r>
          </w:p>
        </w:tc>
        <w:tc>
          <w:tcPr>
            <w:tcW w:w="1325" w:type="dxa"/>
          </w:tcPr>
          <w:p w:rsidR="00E52633" w:rsidRPr="00F13306" w:rsidRDefault="00400376">
            <w:pPr>
              <w:pStyle w:val="TableParagraph"/>
              <w:spacing w:before="3"/>
              <w:ind w:left="527" w:right="518"/>
              <w:jc w:val="center"/>
              <w:rPr>
                <w:b/>
                <w:sz w:val="24"/>
              </w:rPr>
            </w:pPr>
            <w:r w:rsidRPr="00F13306">
              <w:rPr>
                <w:b/>
                <w:spacing w:val="-5"/>
                <w:sz w:val="24"/>
              </w:rPr>
              <w:t>4</w:t>
            </w:r>
          </w:p>
        </w:tc>
        <w:tc>
          <w:tcPr>
            <w:tcW w:w="1419" w:type="dxa"/>
          </w:tcPr>
          <w:p w:rsidR="00E52633" w:rsidRPr="00F13306" w:rsidRDefault="00400376">
            <w:pPr>
              <w:pStyle w:val="TableParagraph"/>
              <w:spacing w:before="3"/>
              <w:ind w:left="179" w:right="173"/>
              <w:jc w:val="center"/>
              <w:rPr>
                <w:b/>
                <w:sz w:val="24"/>
              </w:rPr>
            </w:pPr>
            <w:r w:rsidRPr="00F13306">
              <w:rPr>
                <w:b/>
                <w:spacing w:val="-5"/>
                <w:sz w:val="24"/>
              </w:rPr>
              <w:t>4</w:t>
            </w:r>
          </w:p>
        </w:tc>
        <w:tc>
          <w:tcPr>
            <w:tcW w:w="1417" w:type="dxa"/>
          </w:tcPr>
          <w:p w:rsidR="00E52633" w:rsidRPr="00F13306" w:rsidRDefault="00400376">
            <w:pPr>
              <w:pStyle w:val="TableParagraph"/>
              <w:spacing w:before="3"/>
              <w:ind w:left="96" w:right="94"/>
              <w:jc w:val="center"/>
              <w:rPr>
                <w:b/>
                <w:sz w:val="24"/>
              </w:rPr>
            </w:pPr>
            <w:r w:rsidRPr="00F13306">
              <w:rPr>
                <w:b/>
                <w:spacing w:val="-5"/>
                <w:sz w:val="24"/>
              </w:rPr>
              <w:t>4</w:t>
            </w:r>
          </w:p>
        </w:tc>
        <w:tc>
          <w:tcPr>
            <w:tcW w:w="1419" w:type="dxa"/>
          </w:tcPr>
          <w:p w:rsidR="00E52633" w:rsidRPr="00F13306" w:rsidRDefault="00400376">
            <w:pPr>
              <w:pStyle w:val="TableParagraph"/>
              <w:spacing w:before="3"/>
              <w:ind w:left="177" w:right="173"/>
              <w:jc w:val="center"/>
              <w:rPr>
                <w:b/>
                <w:sz w:val="24"/>
              </w:rPr>
            </w:pPr>
            <w:r w:rsidRPr="00F13306">
              <w:rPr>
                <w:b/>
                <w:spacing w:val="-5"/>
                <w:sz w:val="24"/>
              </w:rPr>
              <w:t>4</w:t>
            </w:r>
          </w:p>
        </w:tc>
        <w:tc>
          <w:tcPr>
            <w:tcW w:w="1417" w:type="dxa"/>
          </w:tcPr>
          <w:p w:rsidR="00E52633" w:rsidRPr="00F13306" w:rsidRDefault="00400376">
            <w:pPr>
              <w:pStyle w:val="TableParagraph"/>
              <w:spacing w:before="3"/>
              <w:ind w:left="96" w:right="91"/>
              <w:jc w:val="center"/>
              <w:rPr>
                <w:b/>
                <w:sz w:val="24"/>
              </w:rPr>
            </w:pPr>
            <w:r w:rsidRPr="00F13306">
              <w:rPr>
                <w:b/>
                <w:spacing w:val="-5"/>
                <w:sz w:val="24"/>
              </w:rPr>
              <w:t>4</w:t>
            </w:r>
          </w:p>
        </w:tc>
      </w:tr>
      <w:tr w:rsidR="00E52633" w:rsidRPr="00F13306">
        <w:trPr>
          <w:trHeight w:val="635"/>
        </w:trPr>
        <w:tc>
          <w:tcPr>
            <w:tcW w:w="852" w:type="dxa"/>
          </w:tcPr>
          <w:p w:rsidR="00E52633" w:rsidRDefault="000C0CBE">
            <w:pPr>
              <w:pStyle w:val="TableParagraph"/>
              <w:spacing w:line="270" w:lineRule="exact"/>
              <w:ind w:left="171" w:right="162"/>
              <w:jc w:val="center"/>
              <w:rPr>
                <w:sz w:val="24"/>
              </w:rPr>
            </w:pPr>
            <w:r>
              <w:rPr>
                <w:spacing w:val="-5"/>
                <w:sz w:val="24"/>
              </w:rPr>
              <w:t>15</w:t>
            </w:r>
            <w:r w:rsidR="00131A87">
              <w:rPr>
                <w:spacing w:val="-5"/>
                <w:sz w:val="24"/>
              </w:rPr>
              <w:t>.</w:t>
            </w:r>
          </w:p>
        </w:tc>
        <w:tc>
          <w:tcPr>
            <w:tcW w:w="2043" w:type="dxa"/>
          </w:tcPr>
          <w:p w:rsidR="00E52633" w:rsidRDefault="00131A87" w:rsidP="00400376">
            <w:pPr>
              <w:pStyle w:val="TableParagraph"/>
              <w:spacing w:line="270" w:lineRule="exact"/>
              <w:ind w:left="107"/>
              <w:rPr>
                <w:sz w:val="24"/>
              </w:rPr>
            </w:pPr>
            <w:r>
              <w:rPr>
                <w:sz w:val="24"/>
              </w:rPr>
              <w:t>Вихователі</w:t>
            </w:r>
            <w:r w:rsidR="00400376">
              <w:rPr>
                <w:spacing w:val="-4"/>
                <w:sz w:val="24"/>
              </w:rPr>
              <w:t>дошк. підрозділу</w:t>
            </w:r>
          </w:p>
        </w:tc>
        <w:tc>
          <w:tcPr>
            <w:tcW w:w="1325" w:type="dxa"/>
          </w:tcPr>
          <w:p w:rsidR="00E52633" w:rsidRPr="00F13306" w:rsidRDefault="00400376">
            <w:pPr>
              <w:pStyle w:val="TableParagraph"/>
              <w:spacing w:before="156"/>
              <w:ind w:left="9"/>
              <w:jc w:val="center"/>
              <w:rPr>
                <w:b/>
                <w:sz w:val="24"/>
              </w:rPr>
            </w:pPr>
            <w:r w:rsidRPr="00F13306">
              <w:rPr>
                <w:b/>
                <w:sz w:val="24"/>
              </w:rPr>
              <w:t>1</w:t>
            </w:r>
          </w:p>
        </w:tc>
        <w:tc>
          <w:tcPr>
            <w:tcW w:w="1419" w:type="dxa"/>
          </w:tcPr>
          <w:p w:rsidR="00E52633" w:rsidRPr="00F13306" w:rsidRDefault="00400376">
            <w:pPr>
              <w:pStyle w:val="TableParagraph"/>
              <w:spacing w:before="156"/>
              <w:ind w:left="6"/>
              <w:jc w:val="center"/>
              <w:rPr>
                <w:b/>
                <w:sz w:val="24"/>
              </w:rPr>
            </w:pPr>
            <w:r w:rsidRPr="00F13306">
              <w:rPr>
                <w:b/>
                <w:sz w:val="24"/>
              </w:rPr>
              <w:t>1</w:t>
            </w:r>
          </w:p>
        </w:tc>
        <w:tc>
          <w:tcPr>
            <w:tcW w:w="1417" w:type="dxa"/>
          </w:tcPr>
          <w:p w:rsidR="00E52633" w:rsidRPr="00F13306" w:rsidRDefault="00400376">
            <w:pPr>
              <w:pStyle w:val="TableParagraph"/>
              <w:spacing w:before="156"/>
              <w:ind w:left="2"/>
              <w:jc w:val="center"/>
              <w:rPr>
                <w:b/>
                <w:sz w:val="24"/>
              </w:rPr>
            </w:pPr>
            <w:r w:rsidRPr="00F13306">
              <w:rPr>
                <w:b/>
                <w:sz w:val="24"/>
              </w:rPr>
              <w:t>1</w:t>
            </w:r>
          </w:p>
        </w:tc>
        <w:tc>
          <w:tcPr>
            <w:tcW w:w="1419" w:type="dxa"/>
          </w:tcPr>
          <w:p w:rsidR="00E52633" w:rsidRPr="00F13306" w:rsidRDefault="00400376">
            <w:pPr>
              <w:pStyle w:val="TableParagraph"/>
              <w:spacing w:before="156"/>
              <w:ind w:left="4"/>
              <w:jc w:val="center"/>
              <w:rPr>
                <w:b/>
                <w:sz w:val="24"/>
              </w:rPr>
            </w:pPr>
            <w:r w:rsidRPr="00F13306">
              <w:rPr>
                <w:b/>
                <w:sz w:val="24"/>
              </w:rPr>
              <w:t>1</w:t>
            </w:r>
          </w:p>
        </w:tc>
        <w:tc>
          <w:tcPr>
            <w:tcW w:w="1417" w:type="dxa"/>
          </w:tcPr>
          <w:p w:rsidR="00E52633" w:rsidRPr="00F13306" w:rsidRDefault="00400376">
            <w:pPr>
              <w:pStyle w:val="TableParagraph"/>
              <w:spacing w:before="156"/>
              <w:ind w:left="5"/>
              <w:jc w:val="center"/>
              <w:rPr>
                <w:b/>
                <w:sz w:val="24"/>
              </w:rPr>
            </w:pPr>
            <w:r w:rsidRPr="00F13306">
              <w:rPr>
                <w:b/>
                <w:sz w:val="24"/>
              </w:rPr>
              <w:t>1</w:t>
            </w:r>
          </w:p>
        </w:tc>
      </w:tr>
    </w:tbl>
    <w:p w:rsidR="00E52633" w:rsidRDefault="00E52633">
      <w:pPr>
        <w:pStyle w:val="a3"/>
        <w:spacing w:before="8"/>
        <w:rPr>
          <w:b/>
          <w:sz w:val="32"/>
        </w:rPr>
      </w:pPr>
    </w:p>
    <w:p w:rsidR="007A41D6" w:rsidRPr="00122A67" w:rsidRDefault="007A41D6" w:rsidP="00F52155">
      <w:pPr>
        <w:pStyle w:val="22"/>
        <w:keepNext/>
        <w:keepLines/>
        <w:shd w:val="clear" w:color="auto" w:fill="auto"/>
        <w:tabs>
          <w:tab w:val="left" w:pos="618"/>
        </w:tabs>
        <w:spacing w:after="300"/>
      </w:pPr>
      <w:bookmarkStart w:id="3" w:name="bookmark27"/>
      <w:bookmarkStart w:id="4" w:name="bookmark26"/>
      <w:r w:rsidRPr="00122A67">
        <w:t xml:space="preserve">Розвиток кадрового </w:t>
      </w:r>
      <w:r w:rsidRPr="00122A67">
        <w:rPr>
          <w:lang w:val="uk-UA" w:eastAsia="uk-UA" w:bidi="uk-UA"/>
        </w:rPr>
        <w:t>потенціалу</w:t>
      </w:r>
      <w:bookmarkEnd w:id="3"/>
      <w:bookmarkEnd w:id="4"/>
    </w:p>
    <w:p w:rsidR="007A41D6" w:rsidRPr="00122A67" w:rsidRDefault="007A41D6" w:rsidP="00615798">
      <w:pPr>
        <w:pStyle w:val="11"/>
        <w:shd w:val="clear" w:color="auto" w:fill="auto"/>
        <w:ind w:left="260" w:right="951" w:firstLine="560"/>
        <w:jc w:val="both"/>
        <w:rPr>
          <w:sz w:val="24"/>
          <w:szCs w:val="24"/>
          <w:lang w:val="ru-RU"/>
        </w:rPr>
      </w:pPr>
      <w:r w:rsidRPr="00122A67">
        <w:rPr>
          <w:sz w:val="24"/>
          <w:szCs w:val="24"/>
          <w:lang w:val="ru-RU" w:bidi="ru-RU"/>
        </w:rPr>
        <w:t xml:space="preserve">Станом на </w:t>
      </w:r>
      <w:r w:rsidRPr="00122A67">
        <w:rPr>
          <w:sz w:val="24"/>
          <w:szCs w:val="24"/>
          <w:lang w:val="uk-UA" w:bidi="ru-RU"/>
        </w:rPr>
        <w:t xml:space="preserve">1 </w:t>
      </w:r>
      <w:r w:rsidRPr="00122A67">
        <w:rPr>
          <w:sz w:val="24"/>
          <w:szCs w:val="24"/>
          <w:lang w:val="uk-UA"/>
        </w:rPr>
        <w:t xml:space="preserve">вересня </w:t>
      </w:r>
      <w:r w:rsidR="00F13306" w:rsidRPr="00122A67">
        <w:rPr>
          <w:sz w:val="24"/>
          <w:szCs w:val="24"/>
          <w:lang w:val="ru-RU" w:bidi="ru-RU"/>
        </w:rPr>
        <w:t xml:space="preserve">2021 року в </w:t>
      </w:r>
      <w:r w:rsidRPr="00122A67">
        <w:rPr>
          <w:sz w:val="24"/>
          <w:szCs w:val="24"/>
          <w:lang w:val="ru-RU"/>
        </w:rPr>
        <w:t>закладі</w:t>
      </w:r>
      <w:r w:rsidR="00F13306" w:rsidRPr="00122A67">
        <w:rPr>
          <w:sz w:val="24"/>
          <w:szCs w:val="24"/>
          <w:lang w:val="ru-RU"/>
        </w:rPr>
        <w:t xml:space="preserve"> освіти</w:t>
      </w:r>
      <w:r w:rsidRPr="00122A67">
        <w:rPr>
          <w:sz w:val="24"/>
          <w:szCs w:val="24"/>
          <w:lang w:val="ru-RU"/>
        </w:rPr>
        <w:t xml:space="preserve"> працює </w:t>
      </w:r>
      <w:r w:rsidRPr="00122A67">
        <w:rPr>
          <w:sz w:val="24"/>
          <w:szCs w:val="24"/>
          <w:lang w:val="uk-UA"/>
        </w:rPr>
        <w:t>27</w:t>
      </w:r>
      <w:r w:rsidR="00F13306" w:rsidRPr="00122A67">
        <w:rPr>
          <w:sz w:val="24"/>
          <w:szCs w:val="24"/>
          <w:lang w:val="ru-RU"/>
        </w:rPr>
        <w:t>педагогічних працівників</w:t>
      </w:r>
      <w:r w:rsidRPr="00122A67">
        <w:rPr>
          <w:sz w:val="24"/>
          <w:szCs w:val="24"/>
          <w:lang w:val="ru-RU"/>
        </w:rPr>
        <w:t xml:space="preserve">, </w:t>
      </w:r>
      <w:r w:rsidRPr="00122A67">
        <w:rPr>
          <w:sz w:val="24"/>
          <w:szCs w:val="24"/>
          <w:lang w:val="ru-RU" w:bidi="ru-RU"/>
        </w:rPr>
        <w:t xml:space="preserve">з них </w:t>
      </w:r>
      <w:r w:rsidRPr="00122A67">
        <w:rPr>
          <w:sz w:val="24"/>
          <w:szCs w:val="24"/>
          <w:lang w:val="uk-UA" w:bidi="ru-RU"/>
        </w:rPr>
        <w:t xml:space="preserve">2 </w:t>
      </w:r>
      <w:r w:rsidRPr="00122A67">
        <w:rPr>
          <w:sz w:val="24"/>
          <w:szCs w:val="24"/>
          <w:lang w:val="ru-RU"/>
        </w:rPr>
        <w:t>педагог</w:t>
      </w:r>
      <w:r w:rsidRPr="00122A67">
        <w:rPr>
          <w:sz w:val="24"/>
          <w:szCs w:val="24"/>
          <w:lang w:val="uk-UA"/>
        </w:rPr>
        <w:t>и</w:t>
      </w:r>
      <w:r w:rsidRPr="00122A67">
        <w:rPr>
          <w:sz w:val="24"/>
          <w:szCs w:val="24"/>
          <w:lang w:val="ru-RU"/>
        </w:rPr>
        <w:t>-організатор</w:t>
      </w:r>
      <w:r w:rsidRPr="00122A67">
        <w:rPr>
          <w:sz w:val="24"/>
          <w:szCs w:val="24"/>
          <w:lang w:val="uk-UA"/>
        </w:rPr>
        <w:t>и</w:t>
      </w:r>
      <w:r w:rsidRPr="00122A67">
        <w:rPr>
          <w:sz w:val="24"/>
          <w:szCs w:val="24"/>
          <w:lang w:val="ru-RU"/>
        </w:rPr>
        <w:t xml:space="preserve">, </w:t>
      </w:r>
      <w:r w:rsidRPr="00122A67">
        <w:rPr>
          <w:sz w:val="24"/>
          <w:szCs w:val="24"/>
          <w:lang w:val="ru-RU" w:bidi="ru-RU"/>
        </w:rPr>
        <w:t>1 практичний психолог,1</w:t>
      </w:r>
      <w:r w:rsidR="00F13306" w:rsidRPr="00122A67">
        <w:rPr>
          <w:sz w:val="24"/>
          <w:szCs w:val="24"/>
          <w:lang w:val="ru-RU"/>
        </w:rPr>
        <w:t>завідувач бібліотекою</w:t>
      </w:r>
      <w:r w:rsidRPr="00122A67">
        <w:rPr>
          <w:sz w:val="24"/>
          <w:szCs w:val="24"/>
          <w:lang w:val="ru-RU"/>
        </w:rPr>
        <w:t xml:space="preserve">, </w:t>
      </w:r>
      <w:r w:rsidR="00F13306" w:rsidRPr="00122A67">
        <w:rPr>
          <w:sz w:val="24"/>
          <w:szCs w:val="24"/>
          <w:lang w:val="uk-UA" w:bidi="ru-RU"/>
        </w:rPr>
        <w:t>1</w:t>
      </w:r>
      <w:r w:rsidRPr="00122A67">
        <w:rPr>
          <w:sz w:val="24"/>
          <w:szCs w:val="24"/>
          <w:lang w:val="ru-RU"/>
        </w:rPr>
        <w:t>асистент</w:t>
      </w:r>
      <w:r w:rsidRPr="00122A67">
        <w:rPr>
          <w:sz w:val="24"/>
          <w:szCs w:val="24"/>
          <w:lang w:val="ru-RU" w:bidi="ru-RU"/>
        </w:rPr>
        <w:t xml:space="preserve">вчителя, </w:t>
      </w:r>
      <w:r w:rsidR="00045750" w:rsidRPr="00122A67">
        <w:rPr>
          <w:sz w:val="24"/>
          <w:szCs w:val="24"/>
          <w:lang w:val="uk-UA" w:bidi="ru-RU"/>
        </w:rPr>
        <w:t>2</w:t>
      </w:r>
      <w:r w:rsidRPr="00122A67">
        <w:rPr>
          <w:sz w:val="24"/>
          <w:szCs w:val="24"/>
          <w:lang w:val="ru-RU"/>
        </w:rPr>
        <w:t xml:space="preserve">вчителів </w:t>
      </w:r>
      <w:r w:rsidR="00F13306" w:rsidRPr="00122A67">
        <w:rPr>
          <w:sz w:val="24"/>
          <w:szCs w:val="24"/>
          <w:lang w:val="ru-RU" w:bidi="ru-RU"/>
        </w:rPr>
        <w:t>перебувають</w:t>
      </w:r>
      <w:r w:rsidRPr="00122A67">
        <w:rPr>
          <w:sz w:val="24"/>
          <w:szCs w:val="24"/>
          <w:lang w:val="ru-RU" w:bidi="ru-RU"/>
        </w:rPr>
        <w:t xml:space="preserve"> у </w:t>
      </w:r>
      <w:r w:rsidRPr="00122A67">
        <w:rPr>
          <w:sz w:val="24"/>
          <w:szCs w:val="24"/>
          <w:lang w:val="ru-RU"/>
        </w:rPr>
        <w:t xml:space="preserve">відпустці </w:t>
      </w:r>
      <w:r w:rsidRPr="00122A67">
        <w:rPr>
          <w:sz w:val="24"/>
          <w:szCs w:val="24"/>
          <w:lang w:val="ru-RU" w:bidi="ru-RU"/>
        </w:rPr>
        <w:t xml:space="preserve">по догляду за дитиною до трьох </w:t>
      </w:r>
      <w:r w:rsidR="00615798" w:rsidRPr="00122A67">
        <w:rPr>
          <w:sz w:val="24"/>
          <w:szCs w:val="24"/>
          <w:lang w:val="ru-RU"/>
        </w:rPr>
        <w:t>років.</w:t>
      </w:r>
    </w:p>
    <w:p w:rsidR="007A41D6" w:rsidRPr="00122A67" w:rsidRDefault="007A41D6" w:rsidP="007A41D6">
      <w:pPr>
        <w:jc w:val="center"/>
        <w:rPr>
          <w:b/>
          <w:sz w:val="24"/>
          <w:szCs w:val="24"/>
        </w:rPr>
      </w:pPr>
      <w:r w:rsidRPr="00122A67">
        <w:rPr>
          <w:b/>
          <w:sz w:val="24"/>
          <w:szCs w:val="24"/>
        </w:rPr>
        <w:t xml:space="preserve">Перспективний освітній рівень педагогічних працівників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8"/>
        <w:gridCol w:w="1860"/>
        <w:gridCol w:w="1141"/>
        <w:gridCol w:w="581"/>
        <w:gridCol w:w="1524"/>
        <w:gridCol w:w="566"/>
        <w:gridCol w:w="1700"/>
      </w:tblGrid>
      <w:tr w:rsidR="00615798" w:rsidRPr="00122A67" w:rsidTr="00F21190">
        <w:trPr>
          <w:trHeight w:val="251"/>
        </w:trPr>
        <w:tc>
          <w:tcPr>
            <w:tcW w:w="1808" w:type="dxa"/>
            <w:vMerge w:val="restart"/>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Навчальний рік</w:t>
            </w:r>
          </w:p>
        </w:tc>
        <w:tc>
          <w:tcPr>
            <w:tcW w:w="1860" w:type="dxa"/>
            <w:vMerge w:val="restart"/>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Всього педагогічних працівників</w:t>
            </w:r>
          </w:p>
        </w:tc>
        <w:tc>
          <w:tcPr>
            <w:tcW w:w="5512" w:type="dxa"/>
            <w:gridSpan w:val="5"/>
            <w:tcBorders>
              <w:top w:val="single" w:sz="4" w:space="0" w:color="000000"/>
              <w:left w:val="single" w:sz="4" w:space="0" w:color="000000"/>
              <w:bottom w:val="single" w:sz="4" w:space="0" w:color="auto"/>
              <w:right w:val="single" w:sz="4" w:space="0" w:color="000000"/>
            </w:tcBorders>
            <w:hideMark/>
          </w:tcPr>
          <w:p w:rsidR="007A41D6" w:rsidRPr="00122A67" w:rsidRDefault="007A41D6" w:rsidP="00F21190">
            <w:pPr>
              <w:jc w:val="center"/>
              <w:rPr>
                <w:sz w:val="24"/>
                <w:szCs w:val="24"/>
              </w:rPr>
            </w:pPr>
            <w:r w:rsidRPr="00122A67">
              <w:rPr>
                <w:sz w:val="24"/>
                <w:szCs w:val="24"/>
              </w:rPr>
              <w:t>З них мають</w:t>
            </w:r>
          </w:p>
        </w:tc>
      </w:tr>
      <w:tr w:rsidR="00615798" w:rsidRPr="00122A67" w:rsidTr="00F21190">
        <w:trPr>
          <w:trHeight w:val="5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1D6" w:rsidRPr="00122A67" w:rsidRDefault="007A41D6" w:rsidP="00F21190">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1D6" w:rsidRPr="00122A67" w:rsidRDefault="007A41D6" w:rsidP="00F21190">
            <w:pPr>
              <w:rPr>
                <w:sz w:val="24"/>
                <w:szCs w:val="24"/>
              </w:rPr>
            </w:pPr>
          </w:p>
        </w:tc>
        <w:tc>
          <w:tcPr>
            <w:tcW w:w="1141" w:type="dxa"/>
            <w:tcBorders>
              <w:top w:val="single" w:sz="4" w:space="0" w:color="auto"/>
              <w:left w:val="single" w:sz="4" w:space="0" w:color="000000"/>
              <w:bottom w:val="single" w:sz="4" w:space="0" w:color="000000"/>
              <w:right w:val="single" w:sz="4" w:space="0" w:color="auto"/>
            </w:tcBorders>
            <w:hideMark/>
          </w:tcPr>
          <w:p w:rsidR="007A41D6" w:rsidRPr="00122A67" w:rsidRDefault="007A41D6" w:rsidP="00F21190">
            <w:pPr>
              <w:jc w:val="center"/>
              <w:rPr>
                <w:sz w:val="24"/>
                <w:szCs w:val="24"/>
              </w:rPr>
            </w:pPr>
            <w:r w:rsidRPr="00122A67">
              <w:rPr>
                <w:sz w:val="24"/>
                <w:szCs w:val="24"/>
              </w:rPr>
              <w:t>Вищу освіту</w:t>
            </w:r>
          </w:p>
        </w:tc>
        <w:tc>
          <w:tcPr>
            <w:tcW w:w="581" w:type="dxa"/>
            <w:tcBorders>
              <w:top w:val="single" w:sz="4" w:space="0" w:color="auto"/>
              <w:left w:val="single" w:sz="4" w:space="0" w:color="auto"/>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w:t>
            </w:r>
          </w:p>
        </w:tc>
        <w:tc>
          <w:tcPr>
            <w:tcW w:w="1524" w:type="dxa"/>
            <w:tcBorders>
              <w:top w:val="single" w:sz="4" w:space="0" w:color="auto"/>
              <w:left w:val="single" w:sz="4" w:space="0" w:color="000000"/>
              <w:bottom w:val="single" w:sz="4" w:space="0" w:color="000000"/>
              <w:right w:val="single" w:sz="4" w:space="0" w:color="auto"/>
            </w:tcBorders>
            <w:hideMark/>
          </w:tcPr>
          <w:p w:rsidR="007A41D6" w:rsidRPr="00122A67" w:rsidRDefault="007A41D6" w:rsidP="00F21190">
            <w:pPr>
              <w:jc w:val="center"/>
              <w:rPr>
                <w:sz w:val="24"/>
                <w:szCs w:val="24"/>
              </w:rPr>
            </w:pPr>
            <w:r w:rsidRPr="00122A67">
              <w:rPr>
                <w:sz w:val="24"/>
                <w:szCs w:val="24"/>
              </w:rPr>
              <w:t>Середню спеціальну</w:t>
            </w:r>
          </w:p>
        </w:tc>
        <w:tc>
          <w:tcPr>
            <w:tcW w:w="566" w:type="dxa"/>
            <w:tcBorders>
              <w:top w:val="single" w:sz="4" w:space="0" w:color="auto"/>
              <w:left w:val="single" w:sz="4" w:space="0" w:color="auto"/>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w:t>
            </w:r>
          </w:p>
        </w:tc>
        <w:tc>
          <w:tcPr>
            <w:tcW w:w="1700" w:type="dxa"/>
            <w:tcBorders>
              <w:top w:val="single" w:sz="4" w:space="0" w:color="auto"/>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Навчаються заочно</w:t>
            </w:r>
          </w:p>
        </w:tc>
      </w:tr>
      <w:tr w:rsidR="00615798" w:rsidRPr="00122A67" w:rsidTr="00F21190">
        <w:tc>
          <w:tcPr>
            <w:tcW w:w="1808"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2021/2022</w:t>
            </w:r>
          </w:p>
        </w:tc>
        <w:tc>
          <w:tcPr>
            <w:tcW w:w="186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c>
          <w:tcPr>
            <w:tcW w:w="1141" w:type="dxa"/>
            <w:tcBorders>
              <w:top w:val="single" w:sz="4" w:space="0" w:color="000000"/>
              <w:left w:val="single" w:sz="4" w:space="0" w:color="000000"/>
              <w:bottom w:val="single" w:sz="4" w:space="0" w:color="000000"/>
              <w:right w:val="single" w:sz="4" w:space="0" w:color="auto"/>
            </w:tcBorders>
            <w:hideMark/>
          </w:tcPr>
          <w:p w:rsidR="007A41D6" w:rsidRPr="00122A67" w:rsidRDefault="00615798" w:rsidP="00F21190">
            <w:pPr>
              <w:jc w:val="center"/>
              <w:rPr>
                <w:sz w:val="24"/>
                <w:szCs w:val="24"/>
              </w:rPr>
            </w:pPr>
            <w:r w:rsidRPr="00122A67">
              <w:rPr>
                <w:sz w:val="24"/>
                <w:szCs w:val="24"/>
              </w:rPr>
              <w:t xml:space="preserve"> 29</w:t>
            </w:r>
          </w:p>
        </w:tc>
        <w:tc>
          <w:tcPr>
            <w:tcW w:w="581" w:type="dxa"/>
            <w:tcBorders>
              <w:top w:val="single" w:sz="4" w:space="0" w:color="000000"/>
              <w:left w:val="single" w:sz="4" w:space="0" w:color="auto"/>
              <w:bottom w:val="single" w:sz="4" w:space="0" w:color="000000"/>
              <w:right w:val="single" w:sz="4" w:space="0" w:color="000000"/>
            </w:tcBorders>
            <w:hideMark/>
          </w:tcPr>
          <w:p w:rsidR="007A41D6" w:rsidRPr="00122A67" w:rsidRDefault="00615798" w:rsidP="00F21190">
            <w:pPr>
              <w:rPr>
                <w:sz w:val="24"/>
                <w:szCs w:val="24"/>
              </w:rPr>
            </w:pPr>
            <w:r w:rsidRPr="00122A67">
              <w:rPr>
                <w:sz w:val="24"/>
                <w:szCs w:val="24"/>
              </w:rPr>
              <w:t>100</w:t>
            </w:r>
          </w:p>
        </w:tc>
        <w:tc>
          <w:tcPr>
            <w:tcW w:w="1524" w:type="dxa"/>
            <w:tcBorders>
              <w:top w:val="single" w:sz="4" w:space="0" w:color="000000"/>
              <w:left w:val="single" w:sz="4" w:space="0" w:color="000000"/>
              <w:bottom w:val="single" w:sz="4" w:space="0" w:color="000000"/>
              <w:right w:val="single" w:sz="4" w:space="0" w:color="auto"/>
            </w:tcBorders>
            <w:hideMark/>
          </w:tcPr>
          <w:p w:rsidR="007A41D6" w:rsidRPr="00122A67" w:rsidRDefault="00615798" w:rsidP="00F21190">
            <w:pPr>
              <w:jc w:val="center"/>
              <w:rPr>
                <w:sz w:val="24"/>
                <w:szCs w:val="24"/>
              </w:rPr>
            </w:pPr>
            <w:r w:rsidRPr="00122A67">
              <w:rPr>
                <w:sz w:val="24"/>
                <w:szCs w:val="24"/>
              </w:rPr>
              <w:t>0</w:t>
            </w:r>
          </w:p>
        </w:tc>
        <w:tc>
          <w:tcPr>
            <w:tcW w:w="566" w:type="dxa"/>
            <w:tcBorders>
              <w:top w:val="single" w:sz="4" w:space="0" w:color="000000"/>
              <w:left w:val="single" w:sz="4" w:space="0" w:color="auto"/>
              <w:bottom w:val="single" w:sz="4" w:space="0" w:color="000000"/>
              <w:right w:val="single" w:sz="4" w:space="0" w:color="000000"/>
            </w:tcBorders>
            <w:hideMark/>
          </w:tcPr>
          <w:p w:rsidR="007A41D6" w:rsidRPr="00122A67" w:rsidRDefault="00615798" w:rsidP="00F21190">
            <w:pPr>
              <w:jc w:val="center"/>
              <w:rPr>
                <w:sz w:val="24"/>
                <w:szCs w:val="24"/>
              </w:rPr>
            </w:pPr>
            <w:r w:rsidRPr="00122A67">
              <w:rPr>
                <w:sz w:val="24"/>
                <w:szCs w:val="24"/>
              </w:rPr>
              <w:t xml:space="preserve"> 0</w:t>
            </w:r>
          </w:p>
        </w:tc>
        <w:tc>
          <w:tcPr>
            <w:tcW w:w="1700" w:type="dxa"/>
            <w:tcBorders>
              <w:top w:val="single" w:sz="4" w:space="0" w:color="000000"/>
              <w:left w:val="single" w:sz="4" w:space="0" w:color="000000"/>
              <w:bottom w:val="single" w:sz="4" w:space="0" w:color="000000"/>
              <w:right w:val="single" w:sz="4" w:space="0" w:color="000000"/>
            </w:tcBorders>
            <w:hideMark/>
          </w:tcPr>
          <w:p w:rsidR="007A41D6" w:rsidRPr="00122A67" w:rsidRDefault="00615798" w:rsidP="00F21190">
            <w:pPr>
              <w:jc w:val="center"/>
              <w:rPr>
                <w:sz w:val="24"/>
                <w:szCs w:val="24"/>
              </w:rPr>
            </w:pPr>
            <w:r w:rsidRPr="00122A67">
              <w:rPr>
                <w:sz w:val="24"/>
                <w:szCs w:val="24"/>
              </w:rPr>
              <w:t>0</w:t>
            </w:r>
          </w:p>
        </w:tc>
      </w:tr>
      <w:tr w:rsidR="00615798" w:rsidRPr="00122A67" w:rsidTr="00F21190">
        <w:tc>
          <w:tcPr>
            <w:tcW w:w="1808"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2022 /2023</w:t>
            </w:r>
          </w:p>
        </w:tc>
        <w:tc>
          <w:tcPr>
            <w:tcW w:w="186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c>
          <w:tcPr>
            <w:tcW w:w="1141" w:type="dxa"/>
            <w:tcBorders>
              <w:top w:val="single" w:sz="4" w:space="0" w:color="000000"/>
              <w:left w:val="single" w:sz="4" w:space="0" w:color="000000"/>
              <w:bottom w:val="single" w:sz="4" w:space="0" w:color="000000"/>
              <w:right w:val="single" w:sz="4" w:space="0" w:color="auto"/>
            </w:tcBorders>
            <w:hideMark/>
          </w:tcPr>
          <w:p w:rsidR="007A41D6" w:rsidRPr="00122A67" w:rsidRDefault="00045750" w:rsidP="00F21190">
            <w:pPr>
              <w:jc w:val="center"/>
              <w:rPr>
                <w:sz w:val="24"/>
                <w:szCs w:val="24"/>
              </w:rPr>
            </w:pPr>
            <w:r w:rsidRPr="00122A67">
              <w:rPr>
                <w:sz w:val="24"/>
                <w:szCs w:val="24"/>
              </w:rPr>
              <w:t>29</w:t>
            </w:r>
          </w:p>
        </w:tc>
        <w:tc>
          <w:tcPr>
            <w:tcW w:w="581" w:type="dxa"/>
            <w:tcBorders>
              <w:top w:val="single" w:sz="4" w:space="0" w:color="000000"/>
              <w:left w:val="single" w:sz="4" w:space="0" w:color="auto"/>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100</w:t>
            </w:r>
          </w:p>
        </w:tc>
        <w:tc>
          <w:tcPr>
            <w:tcW w:w="1524" w:type="dxa"/>
            <w:tcBorders>
              <w:top w:val="single" w:sz="4" w:space="0" w:color="000000"/>
              <w:left w:val="single" w:sz="4" w:space="0" w:color="000000"/>
              <w:bottom w:val="single" w:sz="4" w:space="0" w:color="000000"/>
              <w:right w:val="single" w:sz="4" w:space="0" w:color="auto"/>
            </w:tcBorders>
            <w:hideMark/>
          </w:tcPr>
          <w:p w:rsidR="007A41D6" w:rsidRPr="00122A67" w:rsidRDefault="007A41D6" w:rsidP="00F21190">
            <w:pPr>
              <w:jc w:val="center"/>
              <w:rPr>
                <w:sz w:val="24"/>
                <w:szCs w:val="24"/>
              </w:rPr>
            </w:pPr>
            <w:r w:rsidRPr="00122A67">
              <w:rPr>
                <w:sz w:val="24"/>
                <w:szCs w:val="24"/>
              </w:rPr>
              <w:t xml:space="preserve">0 </w:t>
            </w:r>
          </w:p>
        </w:tc>
        <w:tc>
          <w:tcPr>
            <w:tcW w:w="566" w:type="dxa"/>
            <w:tcBorders>
              <w:top w:val="single" w:sz="4" w:space="0" w:color="000000"/>
              <w:left w:val="single" w:sz="4" w:space="0" w:color="auto"/>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 xml:space="preserve">0 </w:t>
            </w:r>
          </w:p>
        </w:tc>
        <w:tc>
          <w:tcPr>
            <w:tcW w:w="170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0</w:t>
            </w:r>
          </w:p>
        </w:tc>
      </w:tr>
      <w:tr w:rsidR="00615798" w:rsidRPr="00122A67" w:rsidTr="00F21190">
        <w:tc>
          <w:tcPr>
            <w:tcW w:w="1808"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2023/2024</w:t>
            </w:r>
          </w:p>
        </w:tc>
        <w:tc>
          <w:tcPr>
            <w:tcW w:w="186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c>
          <w:tcPr>
            <w:tcW w:w="1141" w:type="dxa"/>
            <w:tcBorders>
              <w:top w:val="single" w:sz="4" w:space="0" w:color="000000"/>
              <w:left w:val="single" w:sz="4" w:space="0" w:color="000000"/>
              <w:bottom w:val="single" w:sz="4" w:space="0" w:color="000000"/>
              <w:right w:val="single" w:sz="4" w:space="0" w:color="auto"/>
            </w:tcBorders>
            <w:hideMark/>
          </w:tcPr>
          <w:p w:rsidR="007A41D6" w:rsidRPr="00122A67" w:rsidRDefault="00045750" w:rsidP="00F21190">
            <w:pPr>
              <w:rPr>
                <w:sz w:val="24"/>
                <w:szCs w:val="24"/>
              </w:rPr>
            </w:pPr>
            <w:r w:rsidRPr="00122A67">
              <w:rPr>
                <w:sz w:val="24"/>
                <w:szCs w:val="24"/>
              </w:rPr>
              <w:t>29</w:t>
            </w:r>
          </w:p>
        </w:tc>
        <w:tc>
          <w:tcPr>
            <w:tcW w:w="581" w:type="dxa"/>
            <w:tcBorders>
              <w:top w:val="single" w:sz="4" w:space="0" w:color="000000"/>
              <w:left w:val="single" w:sz="4" w:space="0" w:color="auto"/>
              <w:bottom w:val="single" w:sz="4" w:space="0" w:color="000000"/>
              <w:right w:val="single" w:sz="4" w:space="0" w:color="000000"/>
            </w:tcBorders>
            <w:hideMark/>
          </w:tcPr>
          <w:p w:rsidR="007A41D6" w:rsidRPr="00122A67" w:rsidRDefault="007A41D6" w:rsidP="00F21190">
            <w:pPr>
              <w:rPr>
                <w:sz w:val="24"/>
                <w:szCs w:val="24"/>
              </w:rPr>
            </w:pPr>
            <w:r w:rsidRPr="00122A67">
              <w:rPr>
                <w:sz w:val="24"/>
                <w:szCs w:val="24"/>
              </w:rPr>
              <w:t>100</w:t>
            </w:r>
          </w:p>
        </w:tc>
        <w:tc>
          <w:tcPr>
            <w:tcW w:w="1524" w:type="dxa"/>
            <w:tcBorders>
              <w:top w:val="single" w:sz="4" w:space="0" w:color="000000"/>
              <w:left w:val="single" w:sz="4" w:space="0" w:color="000000"/>
              <w:bottom w:val="single" w:sz="4" w:space="0" w:color="000000"/>
              <w:right w:val="single" w:sz="4" w:space="0" w:color="auto"/>
            </w:tcBorders>
            <w:hideMark/>
          </w:tcPr>
          <w:p w:rsidR="007A41D6" w:rsidRPr="00122A67" w:rsidRDefault="007A41D6" w:rsidP="00F21190">
            <w:pPr>
              <w:jc w:val="center"/>
              <w:rPr>
                <w:sz w:val="24"/>
                <w:szCs w:val="24"/>
              </w:rPr>
            </w:pPr>
            <w:r w:rsidRPr="00122A67">
              <w:rPr>
                <w:sz w:val="24"/>
                <w:szCs w:val="24"/>
              </w:rPr>
              <w:t>0</w:t>
            </w:r>
          </w:p>
        </w:tc>
        <w:tc>
          <w:tcPr>
            <w:tcW w:w="566" w:type="dxa"/>
            <w:tcBorders>
              <w:top w:val="single" w:sz="4" w:space="0" w:color="000000"/>
              <w:left w:val="single" w:sz="4" w:space="0" w:color="auto"/>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0</w:t>
            </w:r>
          </w:p>
        </w:tc>
        <w:tc>
          <w:tcPr>
            <w:tcW w:w="170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0</w:t>
            </w:r>
          </w:p>
        </w:tc>
      </w:tr>
      <w:tr w:rsidR="00615798" w:rsidRPr="00122A67" w:rsidTr="00F21190">
        <w:tc>
          <w:tcPr>
            <w:tcW w:w="1808"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2024/2025</w:t>
            </w:r>
          </w:p>
        </w:tc>
        <w:tc>
          <w:tcPr>
            <w:tcW w:w="186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rPr>
                <w:sz w:val="24"/>
                <w:szCs w:val="24"/>
              </w:rPr>
            </w:pPr>
            <w:r w:rsidRPr="00122A67">
              <w:rPr>
                <w:sz w:val="24"/>
                <w:szCs w:val="24"/>
              </w:rPr>
              <w:t>29</w:t>
            </w:r>
          </w:p>
        </w:tc>
        <w:tc>
          <w:tcPr>
            <w:tcW w:w="1141" w:type="dxa"/>
            <w:tcBorders>
              <w:top w:val="single" w:sz="4" w:space="0" w:color="000000"/>
              <w:left w:val="single" w:sz="4" w:space="0" w:color="000000"/>
              <w:bottom w:val="single" w:sz="4" w:space="0" w:color="000000"/>
              <w:right w:val="single" w:sz="4" w:space="0" w:color="auto"/>
            </w:tcBorders>
            <w:hideMark/>
          </w:tcPr>
          <w:p w:rsidR="007A41D6" w:rsidRPr="00122A67" w:rsidRDefault="00045750" w:rsidP="00F21190">
            <w:pPr>
              <w:jc w:val="center"/>
              <w:rPr>
                <w:sz w:val="24"/>
                <w:szCs w:val="24"/>
              </w:rPr>
            </w:pPr>
            <w:r w:rsidRPr="00122A67">
              <w:rPr>
                <w:sz w:val="24"/>
                <w:szCs w:val="24"/>
              </w:rPr>
              <w:t>29</w:t>
            </w:r>
          </w:p>
        </w:tc>
        <w:tc>
          <w:tcPr>
            <w:tcW w:w="581" w:type="dxa"/>
            <w:tcBorders>
              <w:top w:val="single" w:sz="4" w:space="0" w:color="000000"/>
              <w:left w:val="single" w:sz="4" w:space="0" w:color="auto"/>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100</w:t>
            </w:r>
          </w:p>
        </w:tc>
        <w:tc>
          <w:tcPr>
            <w:tcW w:w="1524" w:type="dxa"/>
            <w:tcBorders>
              <w:top w:val="single" w:sz="4" w:space="0" w:color="000000"/>
              <w:left w:val="single" w:sz="4" w:space="0" w:color="000000"/>
              <w:bottom w:val="single" w:sz="4" w:space="0" w:color="000000"/>
              <w:right w:val="single" w:sz="4" w:space="0" w:color="auto"/>
            </w:tcBorders>
            <w:hideMark/>
          </w:tcPr>
          <w:p w:rsidR="007A41D6" w:rsidRPr="00122A67" w:rsidRDefault="007A41D6" w:rsidP="00F21190">
            <w:pPr>
              <w:jc w:val="center"/>
              <w:rPr>
                <w:sz w:val="24"/>
                <w:szCs w:val="24"/>
              </w:rPr>
            </w:pPr>
            <w:r w:rsidRPr="00122A67">
              <w:rPr>
                <w:sz w:val="24"/>
                <w:szCs w:val="24"/>
              </w:rPr>
              <w:t>0</w:t>
            </w:r>
          </w:p>
        </w:tc>
        <w:tc>
          <w:tcPr>
            <w:tcW w:w="566" w:type="dxa"/>
            <w:tcBorders>
              <w:top w:val="single" w:sz="4" w:space="0" w:color="000000"/>
              <w:left w:val="single" w:sz="4" w:space="0" w:color="auto"/>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0</w:t>
            </w:r>
          </w:p>
        </w:tc>
        <w:tc>
          <w:tcPr>
            <w:tcW w:w="170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rPr>
                <w:sz w:val="24"/>
                <w:szCs w:val="24"/>
              </w:rPr>
            </w:pPr>
            <w:r w:rsidRPr="00122A67">
              <w:rPr>
                <w:sz w:val="24"/>
                <w:szCs w:val="24"/>
              </w:rPr>
              <w:t xml:space="preserve">  0</w:t>
            </w:r>
          </w:p>
        </w:tc>
      </w:tr>
      <w:tr w:rsidR="007A41D6" w:rsidRPr="00122A67" w:rsidTr="00F21190">
        <w:trPr>
          <w:trHeight w:val="367"/>
        </w:trPr>
        <w:tc>
          <w:tcPr>
            <w:tcW w:w="1808" w:type="dxa"/>
            <w:tcBorders>
              <w:top w:val="single" w:sz="4" w:space="0" w:color="000000"/>
              <w:left w:val="single" w:sz="4" w:space="0" w:color="000000"/>
              <w:bottom w:val="single" w:sz="4" w:space="0" w:color="auto"/>
              <w:right w:val="single" w:sz="4" w:space="0" w:color="000000"/>
            </w:tcBorders>
            <w:hideMark/>
          </w:tcPr>
          <w:p w:rsidR="007A41D6" w:rsidRPr="00122A67" w:rsidRDefault="007A41D6" w:rsidP="00F21190">
            <w:pPr>
              <w:jc w:val="center"/>
              <w:rPr>
                <w:sz w:val="24"/>
                <w:szCs w:val="24"/>
              </w:rPr>
            </w:pPr>
            <w:r w:rsidRPr="00122A67">
              <w:rPr>
                <w:sz w:val="24"/>
                <w:szCs w:val="24"/>
              </w:rPr>
              <w:t>2025/2026</w:t>
            </w:r>
          </w:p>
        </w:tc>
        <w:tc>
          <w:tcPr>
            <w:tcW w:w="1860" w:type="dxa"/>
            <w:tcBorders>
              <w:top w:val="single" w:sz="4" w:space="0" w:color="000000"/>
              <w:left w:val="single" w:sz="4" w:space="0" w:color="000000"/>
              <w:bottom w:val="single" w:sz="4" w:space="0" w:color="auto"/>
              <w:right w:val="single" w:sz="4" w:space="0" w:color="000000"/>
            </w:tcBorders>
            <w:hideMark/>
          </w:tcPr>
          <w:p w:rsidR="007A41D6" w:rsidRPr="00122A67" w:rsidRDefault="00045750" w:rsidP="00F21190">
            <w:pPr>
              <w:rPr>
                <w:sz w:val="24"/>
                <w:szCs w:val="24"/>
              </w:rPr>
            </w:pPr>
            <w:r w:rsidRPr="00122A67">
              <w:rPr>
                <w:sz w:val="24"/>
                <w:szCs w:val="24"/>
              </w:rPr>
              <w:t>29</w:t>
            </w:r>
          </w:p>
        </w:tc>
        <w:tc>
          <w:tcPr>
            <w:tcW w:w="1141" w:type="dxa"/>
            <w:tcBorders>
              <w:top w:val="single" w:sz="4" w:space="0" w:color="000000"/>
              <w:left w:val="single" w:sz="4" w:space="0" w:color="000000"/>
              <w:bottom w:val="single" w:sz="4" w:space="0" w:color="auto"/>
              <w:right w:val="single" w:sz="4" w:space="0" w:color="auto"/>
            </w:tcBorders>
            <w:hideMark/>
          </w:tcPr>
          <w:p w:rsidR="007A41D6" w:rsidRPr="00122A67" w:rsidRDefault="00045750" w:rsidP="00F21190">
            <w:pPr>
              <w:jc w:val="center"/>
              <w:rPr>
                <w:sz w:val="24"/>
                <w:szCs w:val="24"/>
              </w:rPr>
            </w:pPr>
            <w:r w:rsidRPr="00122A67">
              <w:rPr>
                <w:sz w:val="24"/>
                <w:szCs w:val="24"/>
              </w:rPr>
              <w:t>29</w:t>
            </w:r>
          </w:p>
        </w:tc>
        <w:tc>
          <w:tcPr>
            <w:tcW w:w="581" w:type="dxa"/>
            <w:tcBorders>
              <w:top w:val="single" w:sz="4" w:space="0" w:color="000000"/>
              <w:left w:val="single" w:sz="4" w:space="0" w:color="auto"/>
              <w:bottom w:val="single" w:sz="4" w:space="0" w:color="auto"/>
              <w:right w:val="single" w:sz="4" w:space="0" w:color="000000"/>
            </w:tcBorders>
            <w:hideMark/>
          </w:tcPr>
          <w:p w:rsidR="007A41D6" w:rsidRPr="00122A67" w:rsidRDefault="007A41D6" w:rsidP="00F21190">
            <w:pPr>
              <w:rPr>
                <w:sz w:val="24"/>
                <w:szCs w:val="24"/>
              </w:rPr>
            </w:pPr>
            <w:r w:rsidRPr="00122A67">
              <w:rPr>
                <w:sz w:val="24"/>
                <w:szCs w:val="24"/>
              </w:rPr>
              <w:t>100</w:t>
            </w:r>
          </w:p>
        </w:tc>
        <w:tc>
          <w:tcPr>
            <w:tcW w:w="1524" w:type="dxa"/>
            <w:tcBorders>
              <w:top w:val="single" w:sz="4" w:space="0" w:color="000000"/>
              <w:left w:val="single" w:sz="4" w:space="0" w:color="000000"/>
              <w:bottom w:val="single" w:sz="4" w:space="0" w:color="auto"/>
              <w:right w:val="single" w:sz="4" w:space="0" w:color="auto"/>
            </w:tcBorders>
            <w:hideMark/>
          </w:tcPr>
          <w:p w:rsidR="007A41D6" w:rsidRPr="00122A67" w:rsidRDefault="007A41D6" w:rsidP="00F21190">
            <w:pPr>
              <w:jc w:val="center"/>
              <w:rPr>
                <w:sz w:val="24"/>
                <w:szCs w:val="24"/>
              </w:rPr>
            </w:pPr>
            <w:r w:rsidRPr="00122A67">
              <w:rPr>
                <w:sz w:val="24"/>
                <w:szCs w:val="24"/>
              </w:rPr>
              <w:t>0</w:t>
            </w:r>
          </w:p>
        </w:tc>
        <w:tc>
          <w:tcPr>
            <w:tcW w:w="566" w:type="dxa"/>
            <w:tcBorders>
              <w:top w:val="single" w:sz="4" w:space="0" w:color="000000"/>
              <w:left w:val="single" w:sz="4" w:space="0" w:color="auto"/>
              <w:bottom w:val="single" w:sz="4" w:space="0" w:color="auto"/>
              <w:right w:val="single" w:sz="4" w:space="0" w:color="000000"/>
            </w:tcBorders>
            <w:hideMark/>
          </w:tcPr>
          <w:p w:rsidR="007A41D6" w:rsidRPr="00122A67" w:rsidRDefault="007A41D6" w:rsidP="00F21190">
            <w:pPr>
              <w:jc w:val="center"/>
              <w:rPr>
                <w:sz w:val="24"/>
                <w:szCs w:val="24"/>
              </w:rPr>
            </w:pPr>
            <w:r w:rsidRPr="00122A67">
              <w:rPr>
                <w:sz w:val="24"/>
                <w:szCs w:val="24"/>
              </w:rPr>
              <w:t>0</w:t>
            </w:r>
          </w:p>
        </w:tc>
        <w:tc>
          <w:tcPr>
            <w:tcW w:w="1700" w:type="dxa"/>
            <w:tcBorders>
              <w:top w:val="single" w:sz="4" w:space="0" w:color="000000"/>
              <w:left w:val="single" w:sz="4" w:space="0" w:color="000000"/>
              <w:bottom w:val="single" w:sz="4" w:space="0" w:color="auto"/>
              <w:right w:val="single" w:sz="4" w:space="0" w:color="000000"/>
            </w:tcBorders>
            <w:hideMark/>
          </w:tcPr>
          <w:p w:rsidR="007A41D6" w:rsidRPr="00122A67" w:rsidRDefault="007A41D6" w:rsidP="00F21190">
            <w:pPr>
              <w:jc w:val="center"/>
              <w:rPr>
                <w:sz w:val="24"/>
                <w:szCs w:val="24"/>
              </w:rPr>
            </w:pPr>
            <w:r w:rsidRPr="00122A67">
              <w:rPr>
                <w:sz w:val="24"/>
                <w:szCs w:val="24"/>
              </w:rPr>
              <w:t>0</w:t>
            </w:r>
          </w:p>
        </w:tc>
      </w:tr>
    </w:tbl>
    <w:p w:rsidR="007A41D6" w:rsidRPr="00122A67" w:rsidRDefault="007A41D6" w:rsidP="007A41D6">
      <w:pPr>
        <w:rPr>
          <w:sz w:val="24"/>
          <w:szCs w:val="24"/>
        </w:rPr>
      </w:pPr>
    </w:p>
    <w:p w:rsidR="00F13306" w:rsidRPr="00122A67" w:rsidRDefault="00F13306" w:rsidP="007A41D6">
      <w:pPr>
        <w:rPr>
          <w:sz w:val="24"/>
          <w:szCs w:val="24"/>
        </w:rPr>
      </w:pPr>
    </w:p>
    <w:p w:rsidR="00A74476" w:rsidRDefault="00A74476" w:rsidP="00F13306">
      <w:pPr>
        <w:jc w:val="center"/>
        <w:rPr>
          <w:b/>
          <w:sz w:val="24"/>
          <w:szCs w:val="24"/>
        </w:rPr>
      </w:pPr>
    </w:p>
    <w:p w:rsidR="00A74476" w:rsidRDefault="00A74476" w:rsidP="00F13306">
      <w:pPr>
        <w:jc w:val="center"/>
        <w:rPr>
          <w:b/>
          <w:sz w:val="24"/>
          <w:szCs w:val="24"/>
        </w:rPr>
      </w:pPr>
    </w:p>
    <w:p w:rsidR="007A41D6" w:rsidRDefault="007A41D6" w:rsidP="00F13306">
      <w:pPr>
        <w:jc w:val="center"/>
        <w:rPr>
          <w:b/>
          <w:sz w:val="24"/>
          <w:szCs w:val="24"/>
        </w:rPr>
      </w:pPr>
      <w:r w:rsidRPr="00122A67">
        <w:rPr>
          <w:b/>
          <w:sz w:val="24"/>
          <w:szCs w:val="24"/>
        </w:rPr>
        <w:t>Якісний склад вчителів за   категоріями</w:t>
      </w:r>
    </w:p>
    <w:p w:rsidR="00A74476" w:rsidRPr="00122A67" w:rsidRDefault="00A74476" w:rsidP="00F13306">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76"/>
        <w:gridCol w:w="1295"/>
        <w:gridCol w:w="1273"/>
        <w:gridCol w:w="1290"/>
        <w:gridCol w:w="1290"/>
        <w:gridCol w:w="1290"/>
      </w:tblGrid>
      <w:tr w:rsidR="007A41D6" w:rsidRPr="00122A67" w:rsidTr="00F21190">
        <w:trPr>
          <w:trHeight w:val="632"/>
        </w:trPr>
        <w:tc>
          <w:tcPr>
            <w:tcW w:w="2876"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Кількість педпрацівників</w:t>
            </w:r>
          </w:p>
        </w:tc>
        <w:tc>
          <w:tcPr>
            <w:tcW w:w="1295"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2021/</w:t>
            </w:r>
          </w:p>
          <w:p w:rsidR="007A41D6" w:rsidRPr="00122A67" w:rsidRDefault="007A41D6" w:rsidP="00F21190">
            <w:pPr>
              <w:jc w:val="center"/>
              <w:rPr>
                <w:sz w:val="24"/>
                <w:szCs w:val="24"/>
              </w:rPr>
            </w:pPr>
            <w:r w:rsidRPr="00122A67">
              <w:rPr>
                <w:sz w:val="24"/>
                <w:szCs w:val="24"/>
              </w:rPr>
              <w:t>2022</w:t>
            </w:r>
          </w:p>
        </w:tc>
        <w:tc>
          <w:tcPr>
            <w:tcW w:w="1273"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2022/</w:t>
            </w:r>
          </w:p>
          <w:p w:rsidR="007A41D6" w:rsidRPr="00122A67" w:rsidRDefault="007A41D6" w:rsidP="00F21190">
            <w:pPr>
              <w:jc w:val="center"/>
              <w:rPr>
                <w:sz w:val="24"/>
                <w:szCs w:val="24"/>
              </w:rPr>
            </w:pPr>
            <w:r w:rsidRPr="00122A67">
              <w:rPr>
                <w:sz w:val="24"/>
                <w:szCs w:val="24"/>
              </w:rPr>
              <w:t>2023</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2023/</w:t>
            </w:r>
          </w:p>
          <w:p w:rsidR="007A41D6" w:rsidRPr="00122A67" w:rsidRDefault="007A41D6" w:rsidP="00F21190">
            <w:pPr>
              <w:jc w:val="center"/>
              <w:rPr>
                <w:sz w:val="24"/>
                <w:szCs w:val="24"/>
              </w:rPr>
            </w:pPr>
            <w:r w:rsidRPr="00122A67">
              <w:rPr>
                <w:sz w:val="24"/>
                <w:szCs w:val="24"/>
              </w:rPr>
              <w:t>2024</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2024/</w:t>
            </w:r>
          </w:p>
          <w:p w:rsidR="007A41D6" w:rsidRPr="00122A67" w:rsidRDefault="007A41D6" w:rsidP="00F21190">
            <w:pPr>
              <w:jc w:val="center"/>
              <w:rPr>
                <w:sz w:val="24"/>
                <w:szCs w:val="24"/>
              </w:rPr>
            </w:pPr>
            <w:r w:rsidRPr="00122A67">
              <w:rPr>
                <w:sz w:val="24"/>
                <w:szCs w:val="24"/>
              </w:rPr>
              <w:t>2025</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2025/</w:t>
            </w:r>
          </w:p>
          <w:p w:rsidR="007A41D6" w:rsidRPr="00122A67" w:rsidRDefault="007A41D6" w:rsidP="00F21190">
            <w:pPr>
              <w:jc w:val="center"/>
              <w:rPr>
                <w:sz w:val="24"/>
                <w:szCs w:val="24"/>
              </w:rPr>
            </w:pPr>
            <w:r w:rsidRPr="00122A67">
              <w:rPr>
                <w:sz w:val="24"/>
                <w:szCs w:val="24"/>
              </w:rPr>
              <w:t>2026</w:t>
            </w:r>
          </w:p>
        </w:tc>
      </w:tr>
      <w:tr w:rsidR="007A41D6" w:rsidRPr="00122A67" w:rsidTr="00F21190">
        <w:trPr>
          <w:trHeight w:val="307"/>
        </w:trPr>
        <w:tc>
          <w:tcPr>
            <w:tcW w:w="2876" w:type="dxa"/>
            <w:tcBorders>
              <w:top w:val="single" w:sz="4" w:space="0" w:color="000000"/>
              <w:left w:val="single" w:sz="4" w:space="0" w:color="000000"/>
              <w:bottom w:val="single" w:sz="4" w:space="0" w:color="000000"/>
              <w:right w:val="single" w:sz="4" w:space="0" w:color="000000"/>
            </w:tcBorders>
            <w:hideMark/>
          </w:tcPr>
          <w:p w:rsidR="007A41D6" w:rsidRPr="00122A67" w:rsidRDefault="00615798" w:rsidP="00F21190">
            <w:pPr>
              <w:spacing w:line="295" w:lineRule="atLeast"/>
              <w:jc w:val="center"/>
              <w:outlineLvl w:val="2"/>
              <w:rPr>
                <w:bCs/>
                <w:sz w:val="24"/>
                <w:szCs w:val="24"/>
              </w:rPr>
            </w:pPr>
            <w:r w:rsidRPr="00122A67">
              <w:rPr>
                <w:bCs/>
                <w:sz w:val="24"/>
                <w:szCs w:val="24"/>
              </w:rPr>
              <w:t>С</w:t>
            </w:r>
            <w:r w:rsidR="007A41D6" w:rsidRPr="00122A67">
              <w:rPr>
                <w:bCs/>
                <w:sz w:val="24"/>
                <w:szCs w:val="24"/>
              </w:rPr>
              <w:t>пеціаліст</w:t>
            </w:r>
          </w:p>
        </w:tc>
        <w:tc>
          <w:tcPr>
            <w:tcW w:w="1295"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rPr>
                <w:sz w:val="24"/>
                <w:szCs w:val="24"/>
              </w:rPr>
            </w:pPr>
            <w:r w:rsidRPr="00122A67">
              <w:rPr>
                <w:sz w:val="24"/>
                <w:szCs w:val="24"/>
              </w:rPr>
              <w:t>4</w:t>
            </w:r>
          </w:p>
        </w:tc>
        <w:tc>
          <w:tcPr>
            <w:tcW w:w="1273"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4</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4</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4</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3</w:t>
            </w:r>
          </w:p>
        </w:tc>
      </w:tr>
      <w:tr w:rsidR="007A41D6" w:rsidRPr="00122A67" w:rsidTr="00476632">
        <w:trPr>
          <w:trHeight w:val="353"/>
        </w:trPr>
        <w:tc>
          <w:tcPr>
            <w:tcW w:w="2876" w:type="dxa"/>
            <w:tcBorders>
              <w:top w:val="single" w:sz="4" w:space="0" w:color="000000"/>
              <w:left w:val="single" w:sz="4" w:space="0" w:color="000000"/>
              <w:bottom w:val="single" w:sz="4" w:space="0" w:color="000000"/>
              <w:right w:val="single" w:sz="4" w:space="0" w:color="000000"/>
            </w:tcBorders>
            <w:hideMark/>
          </w:tcPr>
          <w:p w:rsidR="007A41D6" w:rsidRPr="00122A67" w:rsidRDefault="00615798" w:rsidP="00F21190">
            <w:pPr>
              <w:spacing w:line="295" w:lineRule="atLeast"/>
              <w:jc w:val="center"/>
              <w:outlineLvl w:val="2"/>
              <w:rPr>
                <w:bCs/>
                <w:sz w:val="24"/>
                <w:szCs w:val="24"/>
              </w:rPr>
            </w:pPr>
            <w:r w:rsidRPr="00122A67">
              <w:rPr>
                <w:bCs/>
                <w:sz w:val="24"/>
                <w:szCs w:val="24"/>
              </w:rPr>
              <w:t>С</w:t>
            </w:r>
            <w:r w:rsidR="007A41D6" w:rsidRPr="00122A67">
              <w:rPr>
                <w:bCs/>
                <w:sz w:val="24"/>
                <w:szCs w:val="24"/>
              </w:rPr>
              <w:t>пеціаліст ІІ категорії</w:t>
            </w:r>
          </w:p>
        </w:tc>
        <w:tc>
          <w:tcPr>
            <w:tcW w:w="1295"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5</w:t>
            </w:r>
          </w:p>
        </w:tc>
        <w:tc>
          <w:tcPr>
            <w:tcW w:w="1273"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5</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3</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3</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4</w:t>
            </w:r>
          </w:p>
        </w:tc>
      </w:tr>
      <w:tr w:rsidR="007A41D6" w:rsidRPr="00122A67" w:rsidTr="00476632">
        <w:trPr>
          <w:trHeight w:val="273"/>
        </w:trPr>
        <w:tc>
          <w:tcPr>
            <w:tcW w:w="2876" w:type="dxa"/>
            <w:tcBorders>
              <w:top w:val="single" w:sz="4" w:space="0" w:color="000000"/>
              <w:left w:val="single" w:sz="4" w:space="0" w:color="000000"/>
              <w:bottom w:val="single" w:sz="4" w:space="0" w:color="000000"/>
              <w:right w:val="single" w:sz="4" w:space="0" w:color="000000"/>
            </w:tcBorders>
            <w:hideMark/>
          </w:tcPr>
          <w:p w:rsidR="007A41D6" w:rsidRPr="00122A67" w:rsidRDefault="00615798" w:rsidP="00F21190">
            <w:pPr>
              <w:spacing w:line="295" w:lineRule="atLeast"/>
              <w:jc w:val="center"/>
              <w:outlineLvl w:val="2"/>
              <w:rPr>
                <w:bCs/>
                <w:sz w:val="24"/>
                <w:szCs w:val="24"/>
              </w:rPr>
            </w:pPr>
            <w:r w:rsidRPr="00122A67">
              <w:rPr>
                <w:bCs/>
                <w:sz w:val="24"/>
                <w:szCs w:val="24"/>
              </w:rPr>
              <w:t>С</w:t>
            </w:r>
            <w:r w:rsidR="007A41D6" w:rsidRPr="00122A67">
              <w:rPr>
                <w:bCs/>
                <w:sz w:val="24"/>
                <w:szCs w:val="24"/>
              </w:rPr>
              <w:t>пеціаліст І категорії</w:t>
            </w:r>
          </w:p>
        </w:tc>
        <w:tc>
          <w:tcPr>
            <w:tcW w:w="1295"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6</w:t>
            </w:r>
          </w:p>
        </w:tc>
        <w:tc>
          <w:tcPr>
            <w:tcW w:w="1273"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7</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8</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7</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6</w:t>
            </w:r>
          </w:p>
        </w:tc>
      </w:tr>
      <w:tr w:rsidR="007A41D6" w:rsidRPr="00122A67" w:rsidTr="00F21190">
        <w:trPr>
          <w:trHeight w:val="632"/>
        </w:trPr>
        <w:tc>
          <w:tcPr>
            <w:tcW w:w="2876" w:type="dxa"/>
            <w:tcBorders>
              <w:top w:val="single" w:sz="4" w:space="0" w:color="000000"/>
              <w:left w:val="single" w:sz="4" w:space="0" w:color="000000"/>
              <w:bottom w:val="single" w:sz="4" w:space="0" w:color="000000"/>
              <w:right w:val="single" w:sz="4" w:space="0" w:color="000000"/>
            </w:tcBorders>
            <w:hideMark/>
          </w:tcPr>
          <w:p w:rsidR="007A41D6" w:rsidRPr="00122A67" w:rsidRDefault="00615798" w:rsidP="00F21190">
            <w:pPr>
              <w:spacing w:line="295" w:lineRule="atLeast"/>
              <w:jc w:val="center"/>
              <w:outlineLvl w:val="2"/>
              <w:rPr>
                <w:bCs/>
                <w:sz w:val="24"/>
                <w:szCs w:val="24"/>
              </w:rPr>
            </w:pPr>
            <w:r w:rsidRPr="00122A67">
              <w:rPr>
                <w:bCs/>
                <w:sz w:val="24"/>
                <w:szCs w:val="24"/>
              </w:rPr>
              <w:t>С</w:t>
            </w:r>
            <w:r w:rsidR="007A41D6" w:rsidRPr="00122A67">
              <w:rPr>
                <w:bCs/>
                <w:sz w:val="24"/>
                <w:szCs w:val="24"/>
              </w:rPr>
              <w:t>пеціаліст вищої категорії</w:t>
            </w:r>
          </w:p>
        </w:tc>
        <w:tc>
          <w:tcPr>
            <w:tcW w:w="1295"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13</w:t>
            </w:r>
          </w:p>
        </w:tc>
        <w:tc>
          <w:tcPr>
            <w:tcW w:w="1273"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rPr>
                <w:sz w:val="24"/>
                <w:szCs w:val="24"/>
              </w:rPr>
            </w:pPr>
            <w:r w:rsidRPr="00122A67">
              <w:rPr>
                <w:sz w:val="24"/>
                <w:szCs w:val="24"/>
              </w:rPr>
              <w:t xml:space="preserve">      13</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rPr>
                <w:sz w:val="24"/>
                <w:szCs w:val="24"/>
              </w:rPr>
            </w:pPr>
            <w:r w:rsidRPr="00122A67">
              <w:rPr>
                <w:sz w:val="24"/>
                <w:szCs w:val="24"/>
              </w:rPr>
              <w:t xml:space="preserve">       14</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rPr>
                <w:sz w:val="24"/>
                <w:szCs w:val="24"/>
              </w:rPr>
            </w:pPr>
            <w:r w:rsidRPr="00122A67">
              <w:rPr>
                <w:sz w:val="24"/>
                <w:szCs w:val="24"/>
              </w:rPr>
              <w:t xml:space="preserve">        15</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16</w:t>
            </w:r>
          </w:p>
        </w:tc>
      </w:tr>
      <w:tr w:rsidR="007A41D6" w:rsidRPr="00122A67" w:rsidTr="00F21190">
        <w:trPr>
          <w:trHeight w:val="324"/>
        </w:trPr>
        <w:tc>
          <w:tcPr>
            <w:tcW w:w="2876"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spacing w:line="295" w:lineRule="atLeast"/>
              <w:jc w:val="center"/>
              <w:outlineLvl w:val="2"/>
              <w:rPr>
                <w:bCs/>
                <w:sz w:val="24"/>
                <w:szCs w:val="24"/>
              </w:rPr>
            </w:pPr>
            <w:r w:rsidRPr="00122A67">
              <w:rPr>
                <w:bCs/>
                <w:sz w:val="24"/>
                <w:szCs w:val="24"/>
              </w:rPr>
              <w:t>Старший вчитель</w:t>
            </w:r>
          </w:p>
        </w:tc>
        <w:tc>
          <w:tcPr>
            <w:tcW w:w="1295"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6</w:t>
            </w:r>
          </w:p>
        </w:tc>
        <w:tc>
          <w:tcPr>
            <w:tcW w:w="1273"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6</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7</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7</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8</w:t>
            </w:r>
          </w:p>
        </w:tc>
      </w:tr>
      <w:tr w:rsidR="007A41D6" w:rsidRPr="00122A67" w:rsidTr="00F21190">
        <w:trPr>
          <w:trHeight w:val="307"/>
        </w:trPr>
        <w:tc>
          <w:tcPr>
            <w:tcW w:w="2876"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spacing w:line="295" w:lineRule="atLeast"/>
              <w:jc w:val="center"/>
              <w:outlineLvl w:val="2"/>
              <w:rPr>
                <w:bCs/>
                <w:sz w:val="24"/>
                <w:szCs w:val="24"/>
              </w:rPr>
            </w:pPr>
            <w:r w:rsidRPr="00122A67">
              <w:rPr>
                <w:bCs/>
                <w:sz w:val="24"/>
                <w:szCs w:val="24"/>
              </w:rPr>
              <w:t>Вчитель-методист</w:t>
            </w:r>
          </w:p>
        </w:tc>
        <w:tc>
          <w:tcPr>
            <w:tcW w:w="1295"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3</w:t>
            </w:r>
          </w:p>
        </w:tc>
        <w:tc>
          <w:tcPr>
            <w:tcW w:w="1273"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3</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3</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3</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3</w:t>
            </w:r>
          </w:p>
        </w:tc>
      </w:tr>
      <w:tr w:rsidR="007A41D6" w:rsidRPr="00122A67" w:rsidTr="00F21190">
        <w:trPr>
          <w:trHeight w:val="307"/>
        </w:trPr>
        <w:tc>
          <w:tcPr>
            <w:tcW w:w="2876"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spacing w:line="295" w:lineRule="atLeast"/>
              <w:jc w:val="center"/>
              <w:outlineLvl w:val="2"/>
              <w:rPr>
                <w:bCs/>
                <w:sz w:val="24"/>
                <w:szCs w:val="24"/>
              </w:rPr>
            </w:pPr>
            <w:r w:rsidRPr="00122A67">
              <w:rPr>
                <w:bCs/>
                <w:sz w:val="24"/>
                <w:szCs w:val="24"/>
              </w:rPr>
              <w:t>Всього</w:t>
            </w:r>
          </w:p>
        </w:tc>
        <w:tc>
          <w:tcPr>
            <w:tcW w:w="1295"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c>
          <w:tcPr>
            <w:tcW w:w="1273"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rPr>
                <w:sz w:val="24"/>
                <w:szCs w:val="24"/>
              </w:rPr>
            </w:pPr>
            <w:r w:rsidRPr="00122A67">
              <w:rPr>
                <w:sz w:val="24"/>
                <w:szCs w:val="24"/>
              </w:rPr>
              <w:t>29</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c>
          <w:tcPr>
            <w:tcW w:w="129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r>
    </w:tbl>
    <w:p w:rsidR="007A41D6" w:rsidRPr="00122A67" w:rsidRDefault="007A41D6" w:rsidP="007A41D6">
      <w:pPr>
        <w:rPr>
          <w:sz w:val="24"/>
          <w:szCs w:val="24"/>
          <w:lang w:val="en-US"/>
        </w:rPr>
      </w:pPr>
    </w:p>
    <w:p w:rsidR="007A41D6" w:rsidRPr="00122A67" w:rsidRDefault="007A41D6" w:rsidP="007A41D6">
      <w:pPr>
        <w:rPr>
          <w:sz w:val="24"/>
          <w:szCs w:val="24"/>
        </w:rPr>
      </w:pPr>
    </w:p>
    <w:p w:rsidR="007A41D6" w:rsidRPr="00122A67" w:rsidRDefault="007A41D6" w:rsidP="005407B3">
      <w:pPr>
        <w:rPr>
          <w:sz w:val="24"/>
          <w:szCs w:val="24"/>
        </w:rPr>
      </w:pPr>
      <w:r w:rsidRPr="00122A67">
        <w:rPr>
          <w:sz w:val="24"/>
          <w:szCs w:val="24"/>
        </w:rPr>
        <w:t xml:space="preserve">Якісний склад учителів за віком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7"/>
        <w:gridCol w:w="1414"/>
        <w:gridCol w:w="1414"/>
        <w:gridCol w:w="1414"/>
        <w:gridCol w:w="1414"/>
        <w:gridCol w:w="1414"/>
      </w:tblGrid>
      <w:tr w:rsidR="007A41D6" w:rsidRPr="00122A67" w:rsidTr="00F21190">
        <w:tc>
          <w:tcPr>
            <w:tcW w:w="2237"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Кількість педпрацівників</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2021/2022</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2022/2023</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2023/2024</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2024/2025</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2025/2026</w:t>
            </w:r>
          </w:p>
        </w:tc>
      </w:tr>
      <w:tr w:rsidR="007A41D6" w:rsidRPr="00122A67" w:rsidTr="00F21190">
        <w:tc>
          <w:tcPr>
            <w:tcW w:w="2237"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rPr>
                <w:sz w:val="24"/>
                <w:szCs w:val="24"/>
              </w:rPr>
            </w:pPr>
            <w:r w:rsidRPr="00122A67">
              <w:rPr>
                <w:sz w:val="24"/>
                <w:szCs w:val="24"/>
              </w:rPr>
              <w:t>До 30 років</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8</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7</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4</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3</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w:t>
            </w:r>
          </w:p>
        </w:tc>
      </w:tr>
      <w:tr w:rsidR="007A41D6" w:rsidRPr="00122A67" w:rsidTr="00F21190">
        <w:tc>
          <w:tcPr>
            <w:tcW w:w="2237"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rPr>
                <w:sz w:val="24"/>
                <w:szCs w:val="24"/>
              </w:rPr>
            </w:pPr>
            <w:r w:rsidRPr="00122A67">
              <w:rPr>
                <w:sz w:val="24"/>
                <w:szCs w:val="24"/>
              </w:rPr>
              <w:t>31 – 40 років</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5</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4</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7</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6</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8</w:t>
            </w:r>
          </w:p>
        </w:tc>
      </w:tr>
      <w:tr w:rsidR="007A41D6" w:rsidRPr="00122A67" w:rsidTr="00F21190">
        <w:tc>
          <w:tcPr>
            <w:tcW w:w="2237"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rPr>
                <w:sz w:val="24"/>
                <w:szCs w:val="24"/>
              </w:rPr>
            </w:pPr>
            <w:r w:rsidRPr="00122A67">
              <w:rPr>
                <w:sz w:val="24"/>
                <w:szCs w:val="24"/>
              </w:rPr>
              <w:t>41 – 50 років</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 xml:space="preserve"> 3</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5</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5</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6</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5</w:t>
            </w:r>
          </w:p>
        </w:tc>
      </w:tr>
      <w:tr w:rsidR="007A41D6" w:rsidRPr="00122A67" w:rsidTr="00F21190">
        <w:tc>
          <w:tcPr>
            <w:tcW w:w="2237"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rPr>
                <w:sz w:val="24"/>
                <w:szCs w:val="24"/>
              </w:rPr>
            </w:pPr>
            <w:r w:rsidRPr="00122A67">
              <w:rPr>
                <w:sz w:val="24"/>
                <w:szCs w:val="24"/>
              </w:rPr>
              <w:t>51 – 55 років</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 xml:space="preserve"> 5</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4</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4</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4</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4</w:t>
            </w:r>
          </w:p>
        </w:tc>
      </w:tr>
      <w:tr w:rsidR="007A41D6" w:rsidRPr="00122A67" w:rsidTr="00F21190">
        <w:tc>
          <w:tcPr>
            <w:tcW w:w="2237"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rPr>
                <w:sz w:val="24"/>
                <w:szCs w:val="24"/>
              </w:rPr>
            </w:pPr>
            <w:r w:rsidRPr="00122A67">
              <w:rPr>
                <w:sz w:val="24"/>
                <w:szCs w:val="24"/>
              </w:rPr>
              <w:t>Понад 55 років</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 xml:space="preserve"> 8</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9</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9</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10</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10</w:t>
            </w:r>
          </w:p>
        </w:tc>
      </w:tr>
      <w:tr w:rsidR="007A41D6" w:rsidRPr="00122A67" w:rsidTr="00F21190">
        <w:tc>
          <w:tcPr>
            <w:tcW w:w="2237"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rPr>
                <w:sz w:val="24"/>
                <w:szCs w:val="24"/>
              </w:rPr>
            </w:pPr>
            <w:r w:rsidRPr="00122A67">
              <w:rPr>
                <w:sz w:val="24"/>
                <w:szCs w:val="24"/>
              </w:rPr>
              <w:t>Всього</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lang w:val="en-US"/>
              </w:rPr>
              <w:t>2</w:t>
            </w:r>
            <w:r w:rsidR="00045750" w:rsidRPr="00122A67">
              <w:rPr>
                <w:sz w:val="24"/>
                <w:szCs w:val="24"/>
              </w:rPr>
              <w:t>9</w:t>
            </w:r>
          </w:p>
        </w:tc>
        <w:tc>
          <w:tcPr>
            <w:tcW w:w="1414"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r>
    </w:tbl>
    <w:p w:rsidR="007A41D6" w:rsidRPr="00122A67" w:rsidRDefault="007A41D6" w:rsidP="007A41D6">
      <w:pPr>
        <w:rPr>
          <w:sz w:val="24"/>
          <w:szCs w:val="24"/>
        </w:rPr>
      </w:pPr>
    </w:p>
    <w:p w:rsidR="007A41D6" w:rsidRPr="00122A67" w:rsidRDefault="007A41D6" w:rsidP="007A41D6">
      <w:pPr>
        <w:jc w:val="center"/>
        <w:rPr>
          <w:sz w:val="24"/>
          <w:szCs w:val="24"/>
        </w:rPr>
      </w:pPr>
      <w:r w:rsidRPr="00122A67">
        <w:rPr>
          <w:sz w:val="24"/>
          <w:szCs w:val="24"/>
        </w:rPr>
        <w:t xml:space="preserve">Якісний склад вчителів за педагогічним стажем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13"/>
        <w:gridCol w:w="1420"/>
        <w:gridCol w:w="1600"/>
        <w:gridCol w:w="1311"/>
        <w:gridCol w:w="1311"/>
        <w:gridCol w:w="1311"/>
      </w:tblGrid>
      <w:tr w:rsidR="007A41D6" w:rsidRPr="00122A67" w:rsidTr="00F21190">
        <w:trPr>
          <w:trHeight w:val="640"/>
        </w:trPr>
        <w:tc>
          <w:tcPr>
            <w:tcW w:w="2313"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Кількість педпрацівників</w:t>
            </w:r>
          </w:p>
        </w:tc>
        <w:tc>
          <w:tcPr>
            <w:tcW w:w="142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2021/</w:t>
            </w:r>
          </w:p>
          <w:p w:rsidR="007A41D6" w:rsidRPr="00122A67" w:rsidRDefault="007A41D6" w:rsidP="00F21190">
            <w:pPr>
              <w:jc w:val="center"/>
              <w:rPr>
                <w:sz w:val="24"/>
                <w:szCs w:val="24"/>
              </w:rPr>
            </w:pPr>
            <w:r w:rsidRPr="00122A67">
              <w:rPr>
                <w:sz w:val="24"/>
                <w:szCs w:val="24"/>
              </w:rPr>
              <w:t>2022</w:t>
            </w:r>
          </w:p>
        </w:tc>
        <w:tc>
          <w:tcPr>
            <w:tcW w:w="160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2022/</w:t>
            </w:r>
          </w:p>
          <w:p w:rsidR="007A41D6" w:rsidRPr="00122A67" w:rsidRDefault="007A41D6" w:rsidP="00F21190">
            <w:pPr>
              <w:jc w:val="center"/>
              <w:rPr>
                <w:sz w:val="24"/>
                <w:szCs w:val="24"/>
              </w:rPr>
            </w:pPr>
            <w:r w:rsidRPr="00122A67">
              <w:rPr>
                <w:sz w:val="24"/>
                <w:szCs w:val="24"/>
              </w:rPr>
              <w:t>2023</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2023/</w:t>
            </w:r>
          </w:p>
          <w:p w:rsidR="007A41D6" w:rsidRPr="00122A67" w:rsidRDefault="007A41D6" w:rsidP="00F21190">
            <w:pPr>
              <w:jc w:val="center"/>
              <w:rPr>
                <w:sz w:val="24"/>
                <w:szCs w:val="24"/>
              </w:rPr>
            </w:pPr>
            <w:r w:rsidRPr="00122A67">
              <w:rPr>
                <w:sz w:val="24"/>
                <w:szCs w:val="24"/>
              </w:rPr>
              <w:t>2024</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2024/</w:t>
            </w:r>
          </w:p>
          <w:p w:rsidR="007A41D6" w:rsidRPr="00122A67" w:rsidRDefault="007A41D6" w:rsidP="00F21190">
            <w:pPr>
              <w:jc w:val="center"/>
              <w:rPr>
                <w:sz w:val="24"/>
                <w:szCs w:val="24"/>
              </w:rPr>
            </w:pPr>
            <w:r w:rsidRPr="00122A67">
              <w:rPr>
                <w:sz w:val="24"/>
                <w:szCs w:val="24"/>
              </w:rPr>
              <w:t>2025</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2025/</w:t>
            </w:r>
          </w:p>
          <w:p w:rsidR="007A41D6" w:rsidRPr="00122A67" w:rsidRDefault="007A41D6" w:rsidP="00F21190">
            <w:pPr>
              <w:jc w:val="center"/>
              <w:rPr>
                <w:sz w:val="24"/>
                <w:szCs w:val="24"/>
              </w:rPr>
            </w:pPr>
            <w:r w:rsidRPr="00122A67">
              <w:rPr>
                <w:sz w:val="24"/>
                <w:szCs w:val="24"/>
              </w:rPr>
              <w:t>2026</w:t>
            </w:r>
          </w:p>
        </w:tc>
      </w:tr>
      <w:tr w:rsidR="007A41D6" w:rsidRPr="00122A67" w:rsidTr="00F21190">
        <w:trPr>
          <w:trHeight w:val="337"/>
        </w:trPr>
        <w:tc>
          <w:tcPr>
            <w:tcW w:w="2313"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До 3 років</w:t>
            </w:r>
          </w:p>
        </w:tc>
        <w:tc>
          <w:tcPr>
            <w:tcW w:w="142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0</w:t>
            </w:r>
          </w:p>
        </w:tc>
        <w:tc>
          <w:tcPr>
            <w:tcW w:w="160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0</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0</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0</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0</w:t>
            </w:r>
          </w:p>
        </w:tc>
      </w:tr>
      <w:tr w:rsidR="007A41D6" w:rsidRPr="00122A67" w:rsidTr="00F21190">
        <w:trPr>
          <w:trHeight w:val="319"/>
        </w:trPr>
        <w:tc>
          <w:tcPr>
            <w:tcW w:w="2313"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3 – 10 років</w:t>
            </w:r>
          </w:p>
        </w:tc>
        <w:tc>
          <w:tcPr>
            <w:tcW w:w="142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9</w:t>
            </w:r>
          </w:p>
        </w:tc>
        <w:tc>
          <w:tcPr>
            <w:tcW w:w="160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7</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7</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6</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6</w:t>
            </w:r>
          </w:p>
        </w:tc>
      </w:tr>
      <w:tr w:rsidR="007A41D6" w:rsidRPr="00122A67" w:rsidTr="00F21190">
        <w:trPr>
          <w:trHeight w:val="319"/>
        </w:trPr>
        <w:tc>
          <w:tcPr>
            <w:tcW w:w="2313"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10 – 20 років</w:t>
            </w:r>
          </w:p>
        </w:tc>
        <w:tc>
          <w:tcPr>
            <w:tcW w:w="142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5</w:t>
            </w:r>
          </w:p>
        </w:tc>
        <w:tc>
          <w:tcPr>
            <w:tcW w:w="160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5</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4</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5</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5</w:t>
            </w:r>
          </w:p>
        </w:tc>
      </w:tr>
      <w:tr w:rsidR="007A41D6" w:rsidRPr="00122A67" w:rsidTr="00F21190">
        <w:trPr>
          <w:trHeight w:val="319"/>
        </w:trPr>
        <w:tc>
          <w:tcPr>
            <w:tcW w:w="2313"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Понад 20 років</w:t>
            </w:r>
          </w:p>
        </w:tc>
        <w:tc>
          <w:tcPr>
            <w:tcW w:w="142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15</w:t>
            </w:r>
          </w:p>
        </w:tc>
        <w:tc>
          <w:tcPr>
            <w:tcW w:w="1600"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17</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18</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18</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18</w:t>
            </w:r>
          </w:p>
        </w:tc>
      </w:tr>
      <w:tr w:rsidR="007A41D6" w:rsidRPr="00122A67" w:rsidTr="00F21190">
        <w:trPr>
          <w:trHeight w:val="337"/>
        </w:trPr>
        <w:tc>
          <w:tcPr>
            <w:tcW w:w="2313"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rPr>
              <w:t>Всього</w:t>
            </w:r>
          </w:p>
        </w:tc>
        <w:tc>
          <w:tcPr>
            <w:tcW w:w="142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c>
          <w:tcPr>
            <w:tcW w:w="1600"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7A41D6" w:rsidP="00F21190">
            <w:pPr>
              <w:jc w:val="center"/>
              <w:rPr>
                <w:sz w:val="24"/>
                <w:szCs w:val="24"/>
              </w:rPr>
            </w:pPr>
            <w:r w:rsidRPr="00122A67">
              <w:rPr>
                <w:sz w:val="24"/>
                <w:szCs w:val="24"/>
                <w:lang w:val="en-US"/>
              </w:rPr>
              <w:t>2</w:t>
            </w:r>
            <w:r w:rsidR="00045750" w:rsidRPr="00122A67">
              <w:rPr>
                <w:sz w:val="24"/>
                <w:szCs w:val="24"/>
              </w:rPr>
              <w:t>9</w:t>
            </w:r>
          </w:p>
        </w:tc>
        <w:tc>
          <w:tcPr>
            <w:tcW w:w="1311" w:type="dxa"/>
            <w:tcBorders>
              <w:top w:val="single" w:sz="4" w:space="0" w:color="000000"/>
              <w:left w:val="single" w:sz="4" w:space="0" w:color="000000"/>
              <w:bottom w:val="single" w:sz="4" w:space="0" w:color="000000"/>
              <w:right w:val="single" w:sz="4" w:space="0" w:color="000000"/>
            </w:tcBorders>
            <w:hideMark/>
          </w:tcPr>
          <w:p w:rsidR="007A41D6" w:rsidRPr="00122A67" w:rsidRDefault="00045750" w:rsidP="00F21190">
            <w:pPr>
              <w:jc w:val="center"/>
              <w:rPr>
                <w:sz w:val="24"/>
                <w:szCs w:val="24"/>
              </w:rPr>
            </w:pPr>
            <w:r w:rsidRPr="00122A67">
              <w:rPr>
                <w:sz w:val="24"/>
                <w:szCs w:val="24"/>
              </w:rPr>
              <w:t>29</w:t>
            </w:r>
          </w:p>
        </w:tc>
      </w:tr>
    </w:tbl>
    <w:p w:rsidR="007A41D6" w:rsidRPr="00122A67" w:rsidRDefault="007A41D6" w:rsidP="007A41D6">
      <w:pPr>
        <w:pStyle w:val="ad"/>
        <w:shd w:val="clear" w:color="auto" w:fill="auto"/>
        <w:ind w:left="5" w:firstLine="0"/>
        <w:rPr>
          <w:sz w:val="24"/>
          <w:szCs w:val="24"/>
          <w:lang w:val="uk-UA"/>
        </w:rPr>
      </w:pPr>
    </w:p>
    <w:p w:rsidR="007A41D6" w:rsidRPr="00122A67" w:rsidRDefault="007A41D6" w:rsidP="007A41D6">
      <w:pPr>
        <w:spacing w:after="299" w:line="1" w:lineRule="exact"/>
        <w:rPr>
          <w:sz w:val="24"/>
          <w:szCs w:val="24"/>
        </w:rPr>
      </w:pPr>
    </w:p>
    <w:p w:rsidR="007A41D6" w:rsidRPr="00122A67" w:rsidRDefault="00F13306" w:rsidP="007A41D6">
      <w:pPr>
        <w:pStyle w:val="11"/>
        <w:shd w:val="clear" w:color="auto" w:fill="auto"/>
        <w:ind w:firstLine="0"/>
        <w:jc w:val="center"/>
        <w:rPr>
          <w:sz w:val="24"/>
          <w:szCs w:val="24"/>
          <w:lang w:val="ru-RU"/>
        </w:rPr>
      </w:pPr>
      <w:r w:rsidRPr="00122A67">
        <w:rPr>
          <w:b/>
          <w:bCs/>
          <w:iCs/>
          <w:sz w:val="24"/>
          <w:szCs w:val="24"/>
          <w:lang w:val="ru-RU"/>
        </w:rPr>
        <w:t>Потреба в кадрах на період 2021-2026</w:t>
      </w:r>
      <w:r w:rsidR="007A41D6" w:rsidRPr="00122A67">
        <w:rPr>
          <w:b/>
          <w:bCs/>
          <w:iCs/>
          <w:sz w:val="24"/>
          <w:szCs w:val="24"/>
          <w:lang w:val="ru-RU"/>
        </w:rPr>
        <w:t xml:space="preserve"> років</w:t>
      </w:r>
    </w:p>
    <w:p w:rsidR="00EF5499" w:rsidRPr="00122A67" w:rsidRDefault="007A41D6" w:rsidP="00476632">
      <w:pPr>
        <w:pStyle w:val="11"/>
        <w:shd w:val="clear" w:color="auto" w:fill="auto"/>
        <w:spacing w:after="300" w:line="228" w:lineRule="auto"/>
        <w:ind w:firstLine="260"/>
        <w:rPr>
          <w:sz w:val="24"/>
          <w:szCs w:val="24"/>
          <w:lang w:val="uk-UA"/>
        </w:rPr>
      </w:pPr>
      <w:r w:rsidRPr="00122A67">
        <w:rPr>
          <w:sz w:val="24"/>
          <w:szCs w:val="24"/>
          <w:lang w:val="ru-RU"/>
        </w:rPr>
        <w:t>Школа повністю забезпечена педкадрами на найближчі п'ять років.</w:t>
      </w:r>
    </w:p>
    <w:p w:rsidR="008C7739" w:rsidRPr="00122A67" w:rsidRDefault="008C7739" w:rsidP="008C7739">
      <w:pPr>
        <w:spacing w:line="276" w:lineRule="auto"/>
        <w:ind w:left="736" w:right="879"/>
        <w:jc w:val="center"/>
        <w:rPr>
          <w:b/>
          <w:sz w:val="28"/>
        </w:rPr>
      </w:pPr>
      <w:r w:rsidRPr="00122A67">
        <w:rPr>
          <w:b/>
          <w:sz w:val="28"/>
        </w:rPr>
        <w:t xml:space="preserve">Перспективнийпланпроходженняатестаціїпедагогічними </w:t>
      </w:r>
      <w:r w:rsidRPr="00122A67">
        <w:rPr>
          <w:b/>
          <w:spacing w:val="-2"/>
          <w:sz w:val="28"/>
        </w:rPr>
        <w:t>працівниками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4"/>
        <w:gridCol w:w="4061"/>
        <w:gridCol w:w="1162"/>
        <w:gridCol w:w="1160"/>
        <w:gridCol w:w="1017"/>
        <w:gridCol w:w="1015"/>
        <w:gridCol w:w="1015"/>
      </w:tblGrid>
      <w:tr w:rsidR="008C7739" w:rsidRPr="00122A67" w:rsidTr="008C7739">
        <w:trPr>
          <w:trHeight w:val="418"/>
          <w:jc w:val="center"/>
        </w:trPr>
        <w:tc>
          <w:tcPr>
            <w:tcW w:w="724" w:type="dxa"/>
            <w:vMerge w:val="restart"/>
          </w:tcPr>
          <w:p w:rsidR="008C7739" w:rsidRPr="00122A67" w:rsidRDefault="008C7739" w:rsidP="008C7739">
            <w:pPr>
              <w:pStyle w:val="TableParagraph"/>
              <w:spacing w:line="276" w:lineRule="auto"/>
              <w:ind w:left="196" w:right="179" w:firstLine="45"/>
              <w:rPr>
                <w:b/>
              </w:rPr>
            </w:pPr>
            <w:r w:rsidRPr="00122A67">
              <w:rPr>
                <w:b/>
                <w:spacing w:val="-10"/>
              </w:rPr>
              <w:t xml:space="preserve">№ </w:t>
            </w:r>
            <w:r w:rsidRPr="00122A67">
              <w:rPr>
                <w:b/>
                <w:spacing w:val="-4"/>
              </w:rPr>
              <w:t>п/п</w:t>
            </w:r>
          </w:p>
        </w:tc>
        <w:tc>
          <w:tcPr>
            <w:tcW w:w="4061" w:type="dxa"/>
            <w:vMerge w:val="restart"/>
          </w:tcPr>
          <w:p w:rsidR="008C7739" w:rsidRPr="00122A67" w:rsidRDefault="008C7739" w:rsidP="008C7739">
            <w:pPr>
              <w:pStyle w:val="TableParagraph"/>
              <w:spacing w:line="276" w:lineRule="auto"/>
              <w:ind w:left="1406" w:hanging="798"/>
              <w:rPr>
                <w:b/>
                <w:sz w:val="24"/>
              </w:rPr>
            </w:pPr>
            <w:r w:rsidRPr="00122A67">
              <w:rPr>
                <w:b/>
                <w:sz w:val="24"/>
              </w:rPr>
              <w:t xml:space="preserve">Прізвище,ім’я,побатькові </w:t>
            </w:r>
            <w:r w:rsidRPr="00122A67">
              <w:rPr>
                <w:b/>
                <w:spacing w:val="-2"/>
                <w:sz w:val="24"/>
              </w:rPr>
              <w:t>працівника</w:t>
            </w:r>
          </w:p>
        </w:tc>
        <w:tc>
          <w:tcPr>
            <w:tcW w:w="5367" w:type="dxa"/>
            <w:gridSpan w:val="5"/>
          </w:tcPr>
          <w:p w:rsidR="008C7739" w:rsidRPr="00122A67" w:rsidRDefault="008C7739" w:rsidP="008C7739">
            <w:pPr>
              <w:pStyle w:val="TableParagraph"/>
              <w:spacing w:line="251" w:lineRule="exact"/>
              <w:ind w:left="1096"/>
              <w:rPr>
                <w:b/>
                <w:sz w:val="24"/>
              </w:rPr>
            </w:pPr>
            <w:r w:rsidRPr="00122A67">
              <w:rPr>
                <w:b/>
                <w:sz w:val="24"/>
              </w:rPr>
              <w:t>Рікпроходження</w:t>
            </w:r>
            <w:r w:rsidRPr="00122A67">
              <w:rPr>
                <w:b/>
                <w:spacing w:val="-2"/>
                <w:sz w:val="24"/>
              </w:rPr>
              <w:t>атестації</w:t>
            </w:r>
          </w:p>
        </w:tc>
      </w:tr>
      <w:tr w:rsidR="008C7739" w:rsidRPr="00122A67" w:rsidTr="008C7739">
        <w:trPr>
          <w:trHeight w:val="743"/>
          <w:jc w:val="center"/>
        </w:trPr>
        <w:tc>
          <w:tcPr>
            <w:tcW w:w="724" w:type="dxa"/>
            <w:vMerge/>
            <w:tcBorders>
              <w:top w:val="nil"/>
            </w:tcBorders>
          </w:tcPr>
          <w:p w:rsidR="008C7739" w:rsidRPr="00122A67" w:rsidRDefault="008C7739" w:rsidP="008C7739">
            <w:pPr>
              <w:rPr>
                <w:sz w:val="2"/>
                <w:szCs w:val="2"/>
              </w:rPr>
            </w:pPr>
          </w:p>
        </w:tc>
        <w:tc>
          <w:tcPr>
            <w:tcW w:w="4061" w:type="dxa"/>
            <w:vMerge/>
            <w:tcBorders>
              <w:top w:val="nil"/>
            </w:tcBorders>
          </w:tcPr>
          <w:p w:rsidR="008C7739" w:rsidRPr="00122A67" w:rsidRDefault="008C7739" w:rsidP="008C7739">
            <w:pPr>
              <w:rPr>
                <w:sz w:val="2"/>
                <w:szCs w:val="2"/>
              </w:rPr>
            </w:pPr>
          </w:p>
        </w:tc>
        <w:tc>
          <w:tcPr>
            <w:tcW w:w="1162" w:type="dxa"/>
          </w:tcPr>
          <w:p w:rsidR="008C7739" w:rsidRPr="00122A67" w:rsidRDefault="008C7739" w:rsidP="008C7739">
            <w:pPr>
              <w:pStyle w:val="TableParagraph"/>
              <w:spacing w:line="251" w:lineRule="exact"/>
              <w:ind w:left="280"/>
              <w:rPr>
                <w:b/>
              </w:rPr>
            </w:pPr>
            <w:r w:rsidRPr="00122A67">
              <w:rPr>
                <w:b/>
              </w:rPr>
              <w:t xml:space="preserve">2021 </w:t>
            </w:r>
            <w:r w:rsidRPr="00122A67">
              <w:rPr>
                <w:b/>
                <w:spacing w:val="-10"/>
              </w:rPr>
              <w:t>/</w:t>
            </w:r>
          </w:p>
          <w:p w:rsidR="008C7739" w:rsidRPr="00122A67" w:rsidRDefault="008C7739" w:rsidP="008C7739">
            <w:pPr>
              <w:pStyle w:val="TableParagraph"/>
              <w:spacing w:before="37"/>
              <w:ind w:left="344"/>
              <w:rPr>
                <w:b/>
              </w:rPr>
            </w:pPr>
            <w:r w:rsidRPr="00122A67">
              <w:rPr>
                <w:b/>
                <w:spacing w:val="-4"/>
              </w:rPr>
              <w:t>2022</w:t>
            </w:r>
          </w:p>
        </w:tc>
        <w:tc>
          <w:tcPr>
            <w:tcW w:w="1160" w:type="dxa"/>
          </w:tcPr>
          <w:p w:rsidR="008C7739" w:rsidRPr="00122A67" w:rsidRDefault="008C7739" w:rsidP="008C7739">
            <w:pPr>
              <w:pStyle w:val="TableParagraph"/>
              <w:spacing w:line="251" w:lineRule="exact"/>
              <w:ind w:left="104"/>
              <w:rPr>
                <w:b/>
              </w:rPr>
            </w:pPr>
            <w:r w:rsidRPr="00122A67">
              <w:rPr>
                <w:b/>
                <w:spacing w:val="-2"/>
              </w:rPr>
              <w:t>2022/</w:t>
            </w:r>
          </w:p>
          <w:p w:rsidR="008C7739" w:rsidRPr="00122A67" w:rsidRDefault="008C7739" w:rsidP="008C7739">
            <w:pPr>
              <w:pStyle w:val="TableParagraph"/>
              <w:spacing w:before="37"/>
              <w:ind w:left="104"/>
              <w:rPr>
                <w:b/>
              </w:rPr>
            </w:pPr>
            <w:r w:rsidRPr="00122A67">
              <w:rPr>
                <w:b/>
                <w:spacing w:val="-4"/>
              </w:rPr>
              <w:t>2023</w:t>
            </w:r>
          </w:p>
        </w:tc>
        <w:tc>
          <w:tcPr>
            <w:tcW w:w="1017" w:type="dxa"/>
          </w:tcPr>
          <w:p w:rsidR="008C7739" w:rsidRPr="00122A67" w:rsidRDefault="008C7739" w:rsidP="008C7739">
            <w:pPr>
              <w:pStyle w:val="TableParagraph"/>
              <w:spacing w:line="251" w:lineRule="exact"/>
              <w:ind w:left="105"/>
              <w:rPr>
                <w:b/>
              </w:rPr>
            </w:pPr>
            <w:r w:rsidRPr="00122A67">
              <w:rPr>
                <w:b/>
                <w:spacing w:val="-2"/>
              </w:rPr>
              <w:t>2023/</w:t>
            </w:r>
          </w:p>
          <w:p w:rsidR="008C7739" w:rsidRPr="00122A67" w:rsidRDefault="008C7739" w:rsidP="008C7739">
            <w:pPr>
              <w:pStyle w:val="TableParagraph"/>
              <w:spacing w:before="37"/>
              <w:ind w:left="105"/>
              <w:rPr>
                <w:b/>
              </w:rPr>
            </w:pPr>
            <w:r w:rsidRPr="00122A67">
              <w:rPr>
                <w:b/>
                <w:spacing w:val="-4"/>
              </w:rPr>
              <w:t>2024</w:t>
            </w:r>
          </w:p>
        </w:tc>
        <w:tc>
          <w:tcPr>
            <w:tcW w:w="1015" w:type="dxa"/>
          </w:tcPr>
          <w:p w:rsidR="008C7739" w:rsidRPr="00122A67" w:rsidRDefault="008C7739" w:rsidP="008C7739">
            <w:pPr>
              <w:pStyle w:val="TableParagraph"/>
              <w:spacing w:line="251" w:lineRule="exact"/>
              <w:ind w:left="235"/>
              <w:rPr>
                <w:b/>
              </w:rPr>
            </w:pPr>
            <w:r w:rsidRPr="00122A67">
              <w:rPr>
                <w:b/>
                <w:spacing w:val="-2"/>
              </w:rPr>
              <w:t>2024/</w:t>
            </w:r>
          </w:p>
          <w:p w:rsidR="008C7739" w:rsidRPr="00122A67" w:rsidRDefault="008C7739" w:rsidP="008C7739">
            <w:pPr>
              <w:pStyle w:val="TableParagraph"/>
              <w:spacing w:before="37"/>
              <w:ind w:left="273"/>
              <w:rPr>
                <w:b/>
              </w:rPr>
            </w:pPr>
            <w:r w:rsidRPr="00122A67">
              <w:rPr>
                <w:b/>
                <w:spacing w:val="-4"/>
              </w:rPr>
              <w:t>2025</w:t>
            </w:r>
          </w:p>
        </w:tc>
        <w:tc>
          <w:tcPr>
            <w:tcW w:w="1015" w:type="dxa"/>
          </w:tcPr>
          <w:p w:rsidR="008C7739" w:rsidRPr="00122A67" w:rsidRDefault="008C7739" w:rsidP="008C7739">
            <w:pPr>
              <w:pStyle w:val="TableParagraph"/>
              <w:spacing w:line="251" w:lineRule="exact"/>
              <w:ind w:left="104"/>
              <w:rPr>
                <w:b/>
              </w:rPr>
            </w:pPr>
            <w:r w:rsidRPr="00122A67">
              <w:rPr>
                <w:b/>
                <w:spacing w:val="-2"/>
              </w:rPr>
              <w:t>2025/</w:t>
            </w:r>
          </w:p>
          <w:p w:rsidR="008C7739" w:rsidRPr="00122A67" w:rsidRDefault="008C7739" w:rsidP="008C7739">
            <w:pPr>
              <w:pStyle w:val="TableParagraph"/>
              <w:spacing w:before="37"/>
              <w:ind w:left="104"/>
              <w:rPr>
                <w:b/>
              </w:rPr>
            </w:pPr>
            <w:r w:rsidRPr="00122A67">
              <w:rPr>
                <w:b/>
                <w:spacing w:val="-4"/>
              </w:rPr>
              <w:t>2026</w:t>
            </w:r>
          </w:p>
        </w:tc>
      </w:tr>
      <w:tr w:rsidR="008C7739" w:rsidRPr="00122A67" w:rsidTr="00476632">
        <w:trPr>
          <w:trHeight w:val="350"/>
          <w:jc w:val="center"/>
        </w:trPr>
        <w:tc>
          <w:tcPr>
            <w:tcW w:w="724" w:type="dxa"/>
          </w:tcPr>
          <w:p w:rsidR="008C7739" w:rsidRPr="00122A67" w:rsidRDefault="008C7739" w:rsidP="008C7739">
            <w:pPr>
              <w:pStyle w:val="TableParagraph"/>
              <w:spacing w:line="228" w:lineRule="exact"/>
              <w:ind w:left="6"/>
              <w:jc w:val="center"/>
              <w:rPr>
                <w:sz w:val="24"/>
                <w:szCs w:val="24"/>
              </w:rPr>
            </w:pPr>
            <w:r w:rsidRPr="00122A67">
              <w:rPr>
                <w:w w:val="99"/>
                <w:sz w:val="24"/>
                <w:szCs w:val="24"/>
              </w:rPr>
              <w:t>1</w:t>
            </w:r>
          </w:p>
        </w:tc>
        <w:tc>
          <w:tcPr>
            <w:tcW w:w="4061" w:type="dxa"/>
          </w:tcPr>
          <w:p w:rsidR="008C7739" w:rsidRPr="00122A67" w:rsidRDefault="008C7739" w:rsidP="008C7739">
            <w:pPr>
              <w:rPr>
                <w:sz w:val="24"/>
                <w:szCs w:val="24"/>
              </w:rPr>
            </w:pPr>
            <w:r w:rsidRPr="00122A67">
              <w:rPr>
                <w:sz w:val="24"/>
                <w:szCs w:val="24"/>
              </w:rPr>
              <w:t>Божескул В. Т.</w:t>
            </w:r>
          </w:p>
        </w:tc>
        <w:tc>
          <w:tcPr>
            <w:tcW w:w="1162" w:type="dxa"/>
          </w:tcPr>
          <w:p w:rsidR="008C7739" w:rsidRPr="00122A67" w:rsidRDefault="008C7739" w:rsidP="008C7739">
            <w:pPr>
              <w:pStyle w:val="TableParagraph"/>
              <w:jc w:val="center"/>
              <w:rPr>
                <w:sz w:val="24"/>
                <w:szCs w:val="24"/>
              </w:rPr>
            </w:pPr>
          </w:p>
        </w:tc>
        <w:tc>
          <w:tcPr>
            <w:tcW w:w="1160" w:type="dxa"/>
          </w:tcPr>
          <w:p w:rsidR="008C7739" w:rsidRPr="00122A67" w:rsidRDefault="008C7739" w:rsidP="008C7739">
            <w:pPr>
              <w:pStyle w:val="TableParagraph"/>
              <w:jc w:val="center"/>
              <w:rPr>
                <w:sz w:val="24"/>
              </w:rPr>
            </w:pPr>
            <w:r w:rsidRPr="00122A67">
              <w:rPr>
                <w:sz w:val="24"/>
              </w:rPr>
              <w:t>+</w:t>
            </w: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spacing w:line="225" w:lineRule="exact"/>
              <w:ind w:left="2"/>
              <w:jc w:val="center"/>
              <w:rPr>
                <w:sz w:val="20"/>
              </w:rPr>
            </w:pPr>
          </w:p>
        </w:tc>
      </w:tr>
      <w:tr w:rsidR="008C7739" w:rsidRPr="00122A67" w:rsidTr="00476632">
        <w:trPr>
          <w:trHeight w:val="269"/>
          <w:jc w:val="center"/>
        </w:trPr>
        <w:tc>
          <w:tcPr>
            <w:tcW w:w="724" w:type="dxa"/>
          </w:tcPr>
          <w:p w:rsidR="008C7739" w:rsidRPr="00122A67" w:rsidRDefault="008C7739" w:rsidP="008C7739">
            <w:pPr>
              <w:pStyle w:val="TableParagraph"/>
              <w:spacing w:line="225" w:lineRule="exact"/>
              <w:ind w:left="6"/>
              <w:jc w:val="center"/>
              <w:rPr>
                <w:sz w:val="24"/>
                <w:szCs w:val="24"/>
              </w:rPr>
            </w:pPr>
            <w:r w:rsidRPr="00122A67">
              <w:rPr>
                <w:w w:val="99"/>
                <w:sz w:val="24"/>
                <w:szCs w:val="24"/>
              </w:rPr>
              <w:t>2</w:t>
            </w:r>
          </w:p>
        </w:tc>
        <w:tc>
          <w:tcPr>
            <w:tcW w:w="4061" w:type="dxa"/>
          </w:tcPr>
          <w:p w:rsidR="008C7739" w:rsidRPr="00122A67" w:rsidRDefault="008C7739" w:rsidP="008C7739">
            <w:pPr>
              <w:rPr>
                <w:sz w:val="24"/>
                <w:szCs w:val="24"/>
              </w:rPr>
            </w:pPr>
            <w:r w:rsidRPr="00122A67">
              <w:rPr>
                <w:sz w:val="24"/>
                <w:szCs w:val="24"/>
              </w:rPr>
              <w:t>Бойченюк С. К.</w:t>
            </w:r>
          </w:p>
        </w:tc>
        <w:tc>
          <w:tcPr>
            <w:tcW w:w="1162" w:type="dxa"/>
          </w:tcPr>
          <w:p w:rsidR="008C7739" w:rsidRPr="00122A67" w:rsidRDefault="008C7739" w:rsidP="008C7739">
            <w:pPr>
              <w:pStyle w:val="TableParagraph"/>
              <w:spacing w:line="223" w:lineRule="exact"/>
              <w:ind w:left="2"/>
              <w:jc w:val="center"/>
              <w:rPr>
                <w:sz w:val="24"/>
                <w:szCs w:val="24"/>
              </w:rPr>
            </w:pPr>
          </w:p>
        </w:tc>
        <w:tc>
          <w:tcPr>
            <w:tcW w:w="1160" w:type="dxa"/>
          </w:tcPr>
          <w:p w:rsidR="008C7739" w:rsidRPr="00122A67" w:rsidRDefault="008C7739" w:rsidP="008C7739">
            <w:pPr>
              <w:pStyle w:val="TableParagraph"/>
              <w:jc w:val="center"/>
              <w:rPr>
                <w:sz w:val="24"/>
              </w:rPr>
            </w:pPr>
          </w:p>
        </w:tc>
        <w:tc>
          <w:tcPr>
            <w:tcW w:w="1017" w:type="dxa"/>
          </w:tcPr>
          <w:p w:rsidR="00F020B9" w:rsidRPr="00122A67" w:rsidRDefault="00F020B9" w:rsidP="00F020B9">
            <w:pPr>
              <w:pStyle w:val="TableParagraph"/>
              <w:rPr>
                <w:sz w:val="24"/>
              </w:rPr>
            </w:pPr>
            <w:r w:rsidRPr="00122A67">
              <w:rPr>
                <w:sz w:val="24"/>
              </w:rPr>
              <w:t xml:space="preserve">      +</w:t>
            </w: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r>
      <w:tr w:rsidR="008C7739" w:rsidRPr="00122A67" w:rsidTr="00476632">
        <w:trPr>
          <w:trHeight w:val="273"/>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3</w:t>
            </w:r>
          </w:p>
        </w:tc>
        <w:tc>
          <w:tcPr>
            <w:tcW w:w="4061" w:type="dxa"/>
          </w:tcPr>
          <w:p w:rsidR="008C7739" w:rsidRPr="00122A67" w:rsidRDefault="008C7739" w:rsidP="008C7739">
            <w:pPr>
              <w:rPr>
                <w:sz w:val="24"/>
                <w:szCs w:val="24"/>
              </w:rPr>
            </w:pPr>
            <w:r w:rsidRPr="00122A67">
              <w:rPr>
                <w:sz w:val="24"/>
                <w:szCs w:val="24"/>
              </w:rPr>
              <w:t>Масіяк С. К.</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r w:rsidRPr="00122A67">
              <w:rPr>
                <w:sz w:val="24"/>
              </w:rPr>
              <w:t>+</w:t>
            </w: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r>
      <w:tr w:rsidR="008C7739" w:rsidRPr="00122A67" w:rsidTr="00476632">
        <w:trPr>
          <w:trHeight w:val="277"/>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4</w:t>
            </w:r>
          </w:p>
        </w:tc>
        <w:tc>
          <w:tcPr>
            <w:tcW w:w="4061" w:type="dxa"/>
          </w:tcPr>
          <w:p w:rsidR="008C7739" w:rsidRPr="00122A67" w:rsidRDefault="008C7739" w:rsidP="008C7739">
            <w:pPr>
              <w:rPr>
                <w:sz w:val="24"/>
                <w:szCs w:val="24"/>
              </w:rPr>
            </w:pPr>
            <w:r w:rsidRPr="00122A67">
              <w:rPr>
                <w:sz w:val="24"/>
                <w:szCs w:val="24"/>
              </w:rPr>
              <w:t>Ляшок Н. О.</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r w:rsidRPr="00122A67">
              <w:rPr>
                <w:sz w:val="24"/>
              </w:rPr>
              <w:t>+</w:t>
            </w:r>
          </w:p>
        </w:tc>
        <w:tc>
          <w:tcPr>
            <w:tcW w:w="1015" w:type="dxa"/>
          </w:tcPr>
          <w:p w:rsidR="008C7739" w:rsidRPr="00122A67" w:rsidRDefault="008C7739" w:rsidP="008C7739">
            <w:pPr>
              <w:pStyle w:val="TableParagraph"/>
              <w:jc w:val="center"/>
              <w:rPr>
                <w:sz w:val="24"/>
              </w:rPr>
            </w:pPr>
            <w:r w:rsidRPr="00122A67">
              <w:rPr>
                <w:sz w:val="24"/>
              </w:rPr>
              <w:t>+</w:t>
            </w:r>
          </w:p>
        </w:tc>
        <w:tc>
          <w:tcPr>
            <w:tcW w:w="1015" w:type="dxa"/>
          </w:tcPr>
          <w:p w:rsidR="008C7739" w:rsidRPr="00122A67" w:rsidRDefault="008C7739" w:rsidP="008C7739">
            <w:pPr>
              <w:pStyle w:val="TableParagraph"/>
              <w:jc w:val="center"/>
              <w:rPr>
                <w:sz w:val="24"/>
              </w:rPr>
            </w:pPr>
          </w:p>
        </w:tc>
      </w:tr>
      <w:tr w:rsidR="008C7739" w:rsidRPr="00122A67" w:rsidTr="00476632">
        <w:trPr>
          <w:trHeight w:val="280"/>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5</w:t>
            </w:r>
          </w:p>
        </w:tc>
        <w:tc>
          <w:tcPr>
            <w:tcW w:w="4061" w:type="dxa"/>
          </w:tcPr>
          <w:p w:rsidR="008C7739" w:rsidRPr="00122A67" w:rsidRDefault="008C7739" w:rsidP="008C7739">
            <w:pPr>
              <w:rPr>
                <w:sz w:val="24"/>
                <w:szCs w:val="24"/>
              </w:rPr>
            </w:pPr>
            <w:r w:rsidRPr="00122A67">
              <w:rPr>
                <w:sz w:val="24"/>
                <w:szCs w:val="24"/>
              </w:rPr>
              <w:t>Масіян Г. П.</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r w:rsidRPr="00122A67">
              <w:rPr>
                <w:sz w:val="24"/>
              </w:rPr>
              <w:t>+</w:t>
            </w: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r>
      <w:tr w:rsidR="008C7739" w:rsidRPr="00122A67" w:rsidTr="00476632">
        <w:trPr>
          <w:trHeight w:val="280"/>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lastRenderedPageBreak/>
              <w:t>6</w:t>
            </w:r>
          </w:p>
        </w:tc>
        <w:tc>
          <w:tcPr>
            <w:tcW w:w="4061" w:type="dxa"/>
          </w:tcPr>
          <w:p w:rsidR="008C7739" w:rsidRPr="00122A67" w:rsidRDefault="008C7739" w:rsidP="008C7739">
            <w:pPr>
              <w:rPr>
                <w:sz w:val="24"/>
                <w:szCs w:val="24"/>
              </w:rPr>
            </w:pPr>
            <w:r w:rsidRPr="00122A67">
              <w:rPr>
                <w:sz w:val="24"/>
                <w:szCs w:val="24"/>
              </w:rPr>
              <w:t>Войчак Л. Г.</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r w:rsidRPr="00122A67">
              <w:rPr>
                <w:sz w:val="24"/>
              </w:rPr>
              <w:t>+</w:t>
            </w: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r>
      <w:tr w:rsidR="008C7739" w:rsidRPr="00122A67" w:rsidTr="00476632">
        <w:trPr>
          <w:trHeight w:val="270"/>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7</w:t>
            </w:r>
          </w:p>
        </w:tc>
        <w:tc>
          <w:tcPr>
            <w:tcW w:w="4061" w:type="dxa"/>
          </w:tcPr>
          <w:p w:rsidR="008C7739" w:rsidRPr="00122A67" w:rsidRDefault="008C7739" w:rsidP="008C7739">
            <w:pPr>
              <w:rPr>
                <w:sz w:val="24"/>
                <w:szCs w:val="24"/>
              </w:rPr>
            </w:pPr>
            <w:r w:rsidRPr="00122A67">
              <w:rPr>
                <w:sz w:val="24"/>
                <w:szCs w:val="24"/>
              </w:rPr>
              <w:t>Іванчук І. А.</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r w:rsidRPr="00122A67">
              <w:rPr>
                <w:sz w:val="24"/>
              </w:rPr>
              <w:t>+</w:t>
            </w: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r>
      <w:tr w:rsidR="008C7739" w:rsidRPr="00122A67" w:rsidTr="00476632">
        <w:trPr>
          <w:trHeight w:val="274"/>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8</w:t>
            </w:r>
          </w:p>
        </w:tc>
        <w:tc>
          <w:tcPr>
            <w:tcW w:w="4061" w:type="dxa"/>
          </w:tcPr>
          <w:p w:rsidR="008C7739" w:rsidRPr="00122A67" w:rsidRDefault="008C7739" w:rsidP="008C7739">
            <w:pPr>
              <w:rPr>
                <w:sz w:val="24"/>
                <w:szCs w:val="24"/>
              </w:rPr>
            </w:pPr>
            <w:r w:rsidRPr="00122A67">
              <w:rPr>
                <w:sz w:val="24"/>
                <w:szCs w:val="24"/>
              </w:rPr>
              <w:t>Іванчук М. М.</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r w:rsidRPr="00122A67">
              <w:rPr>
                <w:sz w:val="24"/>
              </w:rPr>
              <w:t>+</w:t>
            </w: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r>
      <w:tr w:rsidR="008C7739" w:rsidRPr="00122A67" w:rsidTr="00476632">
        <w:trPr>
          <w:trHeight w:val="264"/>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9</w:t>
            </w:r>
          </w:p>
        </w:tc>
        <w:tc>
          <w:tcPr>
            <w:tcW w:w="4061" w:type="dxa"/>
          </w:tcPr>
          <w:p w:rsidR="008C7739" w:rsidRPr="00122A67" w:rsidRDefault="008C7739" w:rsidP="008C7739">
            <w:pPr>
              <w:rPr>
                <w:sz w:val="24"/>
                <w:szCs w:val="24"/>
              </w:rPr>
            </w:pPr>
            <w:r w:rsidRPr="00122A67">
              <w:rPr>
                <w:sz w:val="24"/>
                <w:szCs w:val="24"/>
              </w:rPr>
              <w:t>Тудан М. І.</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r w:rsidRPr="00122A67">
              <w:rPr>
                <w:sz w:val="24"/>
              </w:rPr>
              <w:t>+</w:t>
            </w:r>
          </w:p>
        </w:tc>
        <w:tc>
          <w:tcPr>
            <w:tcW w:w="1015" w:type="dxa"/>
          </w:tcPr>
          <w:p w:rsidR="008C7739" w:rsidRPr="00122A67" w:rsidRDefault="008C7739" w:rsidP="008C7739">
            <w:pPr>
              <w:pStyle w:val="TableParagraph"/>
              <w:jc w:val="center"/>
              <w:rPr>
                <w:sz w:val="24"/>
              </w:rPr>
            </w:pPr>
          </w:p>
        </w:tc>
      </w:tr>
      <w:tr w:rsidR="008C7739" w:rsidRPr="00122A67" w:rsidTr="00476632">
        <w:trPr>
          <w:trHeight w:val="254"/>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10</w:t>
            </w:r>
          </w:p>
        </w:tc>
        <w:tc>
          <w:tcPr>
            <w:tcW w:w="4061" w:type="dxa"/>
          </w:tcPr>
          <w:p w:rsidR="008C7739" w:rsidRPr="00122A67" w:rsidRDefault="008C7739" w:rsidP="008C7739">
            <w:pPr>
              <w:rPr>
                <w:sz w:val="24"/>
                <w:szCs w:val="24"/>
              </w:rPr>
            </w:pPr>
            <w:r w:rsidRPr="00122A67">
              <w:rPr>
                <w:sz w:val="24"/>
                <w:szCs w:val="24"/>
              </w:rPr>
              <w:t>Тудан А. С.</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r w:rsidRPr="00122A67">
              <w:rPr>
                <w:sz w:val="24"/>
              </w:rPr>
              <w:t>+</w:t>
            </w:r>
          </w:p>
        </w:tc>
        <w:tc>
          <w:tcPr>
            <w:tcW w:w="1015" w:type="dxa"/>
          </w:tcPr>
          <w:p w:rsidR="008C7739" w:rsidRPr="00122A67" w:rsidRDefault="008C7739" w:rsidP="008C7739">
            <w:pPr>
              <w:pStyle w:val="TableParagraph"/>
              <w:jc w:val="center"/>
              <w:rPr>
                <w:sz w:val="24"/>
              </w:rPr>
            </w:pPr>
          </w:p>
        </w:tc>
      </w:tr>
      <w:tr w:rsidR="008C7739" w:rsidRPr="00122A67" w:rsidTr="00476632">
        <w:trPr>
          <w:trHeight w:val="257"/>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11</w:t>
            </w:r>
          </w:p>
        </w:tc>
        <w:tc>
          <w:tcPr>
            <w:tcW w:w="4061" w:type="dxa"/>
          </w:tcPr>
          <w:p w:rsidR="008C7739" w:rsidRPr="00122A67" w:rsidRDefault="008C7739" w:rsidP="008C7739">
            <w:pPr>
              <w:rPr>
                <w:sz w:val="24"/>
                <w:szCs w:val="24"/>
              </w:rPr>
            </w:pPr>
            <w:r w:rsidRPr="00122A67">
              <w:rPr>
                <w:sz w:val="24"/>
                <w:szCs w:val="24"/>
              </w:rPr>
              <w:t>Марценяк В. А.</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r w:rsidRPr="00122A67">
              <w:rPr>
                <w:sz w:val="24"/>
              </w:rPr>
              <w:t>+</w:t>
            </w:r>
          </w:p>
        </w:tc>
      </w:tr>
      <w:tr w:rsidR="008C7739" w:rsidRPr="00122A67" w:rsidTr="00476632">
        <w:trPr>
          <w:trHeight w:val="248"/>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12</w:t>
            </w:r>
          </w:p>
        </w:tc>
        <w:tc>
          <w:tcPr>
            <w:tcW w:w="4061" w:type="dxa"/>
          </w:tcPr>
          <w:p w:rsidR="008C7739" w:rsidRPr="00122A67" w:rsidRDefault="008C7739" w:rsidP="008C7739">
            <w:pPr>
              <w:rPr>
                <w:sz w:val="24"/>
                <w:szCs w:val="24"/>
              </w:rPr>
            </w:pPr>
            <w:r w:rsidRPr="00122A67">
              <w:rPr>
                <w:sz w:val="24"/>
                <w:szCs w:val="24"/>
              </w:rPr>
              <w:t>Марценяк Я. І.</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r w:rsidRPr="00122A67">
              <w:rPr>
                <w:sz w:val="24"/>
              </w:rPr>
              <w:t>+</w:t>
            </w:r>
          </w:p>
        </w:tc>
        <w:tc>
          <w:tcPr>
            <w:tcW w:w="1015" w:type="dxa"/>
          </w:tcPr>
          <w:p w:rsidR="008C7739" w:rsidRPr="00122A67" w:rsidRDefault="008C7739" w:rsidP="008C7739">
            <w:pPr>
              <w:pStyle w:val="TableParagraph"/>
              <w:jc w:val="center"/>
              <w:rPr>
                <w:sz w:val="24"/>
              </w:rPr>
            </w:pPr>
          </w:p>
        </w:tc>
      </w:tr>
      <w:tr w:rsidR="008C7739" w:rsidRPr="00122A67" w:rsidTr="00476632">
        <w:trPr>
          <w:trHeight w:val="251"/>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13</w:t>
            </w:r>
          </w:p>
        </w:tc>
        <w:tc>
          <w:tcPr>
            <w:tcW w:w="4061" w:type="dxa"/>
          </w:tcPr>
          <w:p w:rsidR="008C7739" w:rsidRPr="00122A67" w:rsidRDefault="008C7739" w:rsidP="008C7739">
            <w:pPr>
              <w:rPr>
                <w:sz w:val="24"/>
                <w:szCs w:val="24"/>
              </w:rPr>
            </w:pPr>
            <w:r w:rsidRPr="00122A67">
              <w:rPr>
                <w:sz w:val="24"/>
                <w:szCs w:val="24"/>
              </w:rPr>
              <w:t>Гринчук С. Г</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r w:rsidRPr="00122A67">
              <w:rPr>
                <w:sz w:val="24"/>
              </w:rPr>
              <w:t>+</w:t>
            </w:r>
          </w:p>
        </w:tc>
        <w:tc>
          <w:tcPr>
            <w:tcW w:w="1015" w:type="dxa"/>
          </w:tcPr>
          <w:p w:rsidR="008C7739" w:rsidRPr="00122A67" w:rsidRDefault="008C7739" w:rsidP="008C7739">
            <w:pPr>
              <w:pStyle w:val="TableParagraph"/>
              <w:jc w:val="center"/>
              <w:rPr>
                <w:sz w:val="24"/>
              </w:rPr>
            </w:pPr>
          </w:p>
        </w:tc>
      </w:tr>
      <w:tr w:rsidR="008C7739" w:rsidRPr="00122A67" w:rsidTr="00476632">
        <w:trPr>
          <w:trHeight w:val="242"/>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14</w:t>
            </w:r>
          </w:p>
        </w:tc>
        <w:tc>
          <w:tcPr>
            <w:tcW w:w="4061" w:type="dxa"/>
          </w:tcPr>
          <w:p w:rsidR="008C7739" w:rsidRPr="00122A67" w:rsidRDefault="008C7739" w:rsidP="008C7739">
            <w:pPr>
              <w:rPr>
                <w:sz w:val="24"/>
                <w:szCs w:val="24"/>
              </w:rPr>
            </w:pPr>
            <w:r w:rsidRPr="00122A67">
              <w:rPr>
                <w:sz w:val="24"/>
                <w:szCs w:val="24"/>
              </w:rPr>
              <w:t>Сивачук М. С.</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r w:rsidRPr="00122A67">
              <w:rPr>
                <w:sz w:val="24"/>
              </w:rPr>
              <w:t>+</w:t>
            </w:r>
          </w:p>
        </w:tc>
      </w:tr>
      <w:tr w:rsidR="008C7739" w:rsidRPr="00122A67" w:rsidTr="00476632">
        <w:trPr>
          <w:trHeight w:val="245"/>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15</w:t>
            </w:r>
          </w:p>
        </w:tc>
        <w:tc>
          <w:tcPr>
            <w:tcW w:w="4061" w:type="dxa"/>
          </w:tcPr>
          <w:p w:rsidR="008C7739" w:rsidRPr="00122A67" w:rsidRDefault="008C7739" w:rsidP="008C7739">
            <w:pPr>
              <w:rPr>
                <w:sz w:val="24"/>
                <w:szCs w:val="24"/>
              </w:rPr>
            </w:pPr>
            <w:r w:rsidRPr="00122A67">
              <w:rPr>
                <w:sz w:val="24"/>
                <w:szCs w:val="24"/>
              </w:rPr>
              <w:t>Томка Ю. К.</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r w:rsidRPr="00122A67">
              <w:rPr>
                <w:sz w:val="24"/>
              </w:rPr>
              <w:t>+</w:t>
            </w:r>
          </w:p>
        </w:tc>
      </w:tr>
      <w:tr w:rsidR="008C7739" w:rsidRPr="00122A67" w:rsidTr="00476632">
        <w:trPr>
          <w:trHeight w:val="250"/>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16</w:t>
            </w:r>
          </w:p>
        </w:tc>
        <w:tc>
          <w:tcPr>
            <w:tcW w:w="4061" w:type="dxa"/>
          </w:tcPr>
          <w:p w:rsidR="008C7739" w:rsidRPr="00122A67" w:rsidRDefault="008C7739" w:rsidP="008C7739">
            <w:pPr>
              <w:rPr>
                <w:sz w:val="24"/>
                <w:szCs w:val="24"/>
              </w:rPr>
            </w:pPr>
            <w:r w:rsidRPr="00122A67">
              <w:rPr>
                <w:sz w:val="24"/>
                <w:szCs w:val="24"/>
              </w:rPr>
              <w:t>Крушніцька О. П.</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r w:rsidRPr="00122A67">
              <w:rPr>
                <w:sz w:val="24"/>
              </w:rPr>
              <w:t>+</w:t>
            </w:r>
          </w:p>
        </w:tc>
        <w:tc>
          <w:tcPr>
            <w:tcW w:w="1015" w:type="dxa"/>
          </w:tcPr>
          <w:p w:rsidR="008C7739" w:rsidRPr="00122A67" w:rsidRDefault="008C7739" w:rsidP="008C7739">
            <w:pPr>
              <w:pStyle w:val="TableParagraph"/>
              <w:jc w:val="center"/>
              <w:rPr>
                <w:sz w:val="24"/>
              </w:rPr>
            </w:pPr>
          </w:p>
        </w:tc>
      </w:tr>
      <w:tr w:rsidR="008C7739" w:rsidRPr="00122A67" w:rsidTr="00476632">
        <w:trPr>
          <w:trHeight w:val="239"/>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17</w:t>
            </w:r>
          </w:p>
        </w:tc>
        <w:tc>
          <w:tcPr>
            <w:tcW w:w="4061" w:type="dxa"/>
          </w:tcPr>
          <w:p w:rsidR="008C7739" w:rsidRPr="00122A67" w:rsidRDefault="008C7739" w:rsidP="008C7739">
            <w:pPr>
              <w:rPr>
                <w:sz w:val="24"/>
                <w:szCs w:val="24"/>
              </w:rPr>
            </w:pPr>
            <w:r w:rsidRPr="00122A67">
              <w:rPr>
                <w:sz w:val="24"/>
                <w:szCs w:val="24"/>
              </w:rPr>
              <w:t>Мірон  М. Г.</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r w:rsidRPr="00122A67">
              <w:rPr>
                <w:sz w:val="24"/>
              </w:rPr>
              <w:t>+</w:t>
            </w: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r>
      <w:tr w:rsidR="008C7739" w:rsidRPr="00122A67" w:rsidTr="00476632">
        <w:trPr>
          <w:trHeight w:val="244"/>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18</w:t>
            </w:r>
          </w:p>
        </w:tc>
        <w:tc>
          <w:tcPr>
            <w:tcW w:w="4061" w:type="dxa"/>
          </w:tcPr>
          <w:p w:rsidR="008C7739" w:rsidRPr="00122A67" w:rsidRDefault="008C7739" w:rsidP="008C7739">
            <w:pPr>
              <w:rPr>
                <w:sz w:val="24"/>
                <w:szCs w:val="24"/>
              </w:rPr>
            </w:pPr>
            <w:r w:rsidRPr="00122A67">
              <w:rPr>
                <w:sz w:val="24"/>
                <w:szCs w:val="24"/>
              </w:rPr>
              <w:t>Штефюк Я. І.</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r w:rsidRPr="00122A67">
              <w:rPr>
                <w:sz w:val="24"/>
              </w:rPr>
              <w:t>+</w:t>
            </w:r>
          </w:p>
        </w:tc>
        <w:tc>
          <w:tcPr>
            <w:tcW w:w="1015" w:type="dxa"/>
          </w:tcPr>
          <w:p w:rsidR="008C7739" w:rsidRPr="00122A67" w:rsidRDefault="008C7739" w:rsidP="008C7739">
            <w:pPr>
              <w:pStyle w:val="TableParagraph"/>
              <w:jc w:val="center"/>
              <w:rPr>
                <w:sz w:val="24"/>
              </w:rPr>
            </w:pPr>
          </w:p>
        </w:tc>
      </w:tr>
      <w:tr w:rsidR="008C7739" w:rsidRPr="00122A67" w:rsidTr="00476632">
        <w:trPr>
          <w:trHeight w:val="234"/>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19</w:t>
            </w:r>
          </w:p>
        </w:tc>
        <w:tc>
          <w:tcPr>
            <w:tcW w:w="4061" w:type="dxa"/>
          </w:tcPr>
          <w:p w:rsidR="008C7739" w:rsidRPr="00122A67" w:rsidRDefault="008C7739" w:rsidP="008C7739">
            <w:pPr>
              <w:rPr>
                <w:sz w:val="24"/>
                <w:szCs w:val="24"/>
              </w:rPr>
            </w:pPr>
            <w:r w:rsidRPr="00122A67">
              <w:rPr>
                <w:sz w:val="24"/>
                <w:szCs w:val="24"/>
              </w:rPr>
              <w:t>Сандулович О. О.</w:t>
            </w:r>
          </w:p>
        </w:tc>
        <w:tc>
          <w:tcPr>
            <w:tcW w:w="1162" w:type="dxa"/>
          </w:tcPr>
          <w:p w:rsidR="008C7739" w:rsidRPr="00122A67" w:rsidRDefault="008C7739" w:rsidP="008C7739">
            <w:pPr>
              <w:pStyle w:val="TableParagraph"/>
              <w:spacing w:line="223" w:lineRule="exact"/>
              <w:ind w:left="2"/>
              <w:jc w:val="center"/>
              <w:rPr>
                <w:w w:val="99"/>
                <w:sz w:val="24"/>
                <w:szCs w:val="24"/>
              </w:rPr>
            </w:pPr>
            <w:r w:rsidRPr="00122A67">
              <w:rPr>
                <w:w w:val="99"/>
                <w:sz w:val="24"/>
                <w:szCs w:val="24"/>
              </w:rPr>
              <w:t>+</w:t>
            </w: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r>
      <w:tr w:rsidR="008C7739" w:rsidRPr="00122A67" w:rsidTr="00476632">
        <w:trPr>
          <w:trHeight w:val="238"/>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20</w:t>
            </w:r>
          </w:p>
        </w:tc>
        <w:tc>
          <w:tcPr>
            <w:tcW w:w="4061" w:type="dxa"/>
          </w:tcPr>
          <w:p w:rsidR="008C7739" w:rsidRPr="00122A67" w:rsidRDefault="008C7739" w:rsidP="008C7739">
            <w:pPr>
              <w:rPr>
                <w:sz w:val="24"/>
                <w:szCs w:val="24"/>
              </w:rPr>
            </w:pPr>
            <w:r w:rsidRPr="00122A67">
              <w:rPr>
                <w:sz w:val="24"/>
                <w:szCs w:val="24"/>
              </w:rPr>
              <w:t>Бигар М. В.</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r w:rsidRPr="00122A67">
              <w:rPr>
                <w:sz w:val="24"/>
              </w:rPr>
              <w:t>+</w:t>
            </w:r>
          </w:p>
        </w:tc>
      </w:tr>
      <w:tr w:rsidR="008C7739" w:rsidRPr="00122A67" w:rsidTr="00476632">
        <w:trPr>
          <w:trHeight w:val="241"/>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21</w:t>
            </w:r>
          </w:p>
        </w:tc>
        <w:tc>
          <w:tcPr>
            <w:tcW w:w="4061" w:type="dxa"/>
          </w:tcPr>
          <w:p w:rsidR="008C7739" w:rsidRPr="00122A67" w:rsidRDefault="008C7739" w:rsidP="008C7739">
            <w:pPr>
              <w:rPr>
                <w:sz w:val="24"/>
                <w:szCs w:val="24"/>
              </w:rPr>
            </w:pPr>
            <w:r w:rsidRPr="00122A67">
              <w:rPr>
                <w:sz w:val="24"/>
                <w:szCs w:val="24"/>
              </w:rPr>
              <w:t>Ящук Л. М.</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r w:rsidRPr="00122A67">
              <w:rPr>
                <w:sz w:val="24"/>
              </w:rPr>
              <w:t>+</w:t>
            </w:r>
          </w:p>
        </w:tc>
      </w:tr>
      <w:tr w:rsidR="008C7739" w:rsidRPr="00122A67" w:rsidTr="00476632">
        <w:trPr>
          <w:trHeight w:val="232"/>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22</w:t>
            </w:r>
          </w:p>
        </w:tc>
        <w:tc>
          <w:tcPr>
            <w:tcW w:w="4061" w:type="dxa"/>
          </w:tcPr>
          <w:p w:rsidR="008C7739" w:rsidRPr="00122A67" w:rsidRDefault="008C7739" w:rsidP="008C7739">
            <w:pPr>
              <w:rPr>
                <w:sz w:val="24"/>
                <w:szCs w:val="24"/>
              </w:rPr>
            </w:pPr>
            <w:r w:rsidRPr="00122A67">
              <w:rPr>
                <w:sz w:val="24"/>
                <w:szCs w:val="24"/>
              </w:rPr>
              <w:t>Михайлюк М. Г.</w:t>
            </w:r>
          </w:p>
        </w:tc>
        <w:tc>
          <w:tcPr>
            <w:tcW w:w="1162" w:type="dxa"/>
          </w:tcPr>
          <w:p w:rsidR="008C7739" w:rsidRPr="00122A67" w:rsidRDefault="008C7739" w:rsidP="008C7739">
            <w:pPr>
              <w:pStyle w:val="TableParagraph"/>
              <w:spacing w:line="223" w:lineRule="exact"/>
              <w:ind w:left="2"/>
              <w:jc w:val="center"/>
              <w:rPr>
                <w:w w:val="99"/>
                <w:sz w:val="24"/>
                <w:szCs w:val="24"/>
              </w:rPr>
            </w:pPr>
            <w:r w:rsidRPr="00122A67">
              <w:rPr>
                <w:w w:val="99"/>
                <w:sz w:val="24"/>
                <w:szCs w:val="24"/>
              </w:rPr>
              <w:t>+</w:t>
            </w: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r>
      <w:tr w:rsidR="008C7739" w:rsidRPr="00122A67" w:rsidTr="00476632">
        <w:trPr>
          <w:trHeight w:val="235"/>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23</w:t>
            </w:r>
          </w:p>
        </w:tc>
        <w:tc>
          <w:tcPr>
            <w:tcW w:w="4061" w:type="dxa"/>
          </w:tcPr>
          <w:p w:rsidR="008C7739" w:rsidRPr="00122A67" w:rsidRDefault="008C7739" w:rsidP="008C7739">
            <w:pPr>
              <w:rPr>
                <w:sz w:val="24"/>
                <w:szCs w:val="24"/>
              </w:rPr>
            </w:pPr>
            <w:r w:rsidRPr="00122A67">
              <w:rPr>
                <w:sz w:val="24"/>
                <w:szCs w:val="24"/>
              </w:rPr>
              <w:t>Чобан К. Ю.</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r w:rsidRPr="00122A67">
              <w:rPr>
                <w:sz w:val="24"/>
              </w:rPr>
              <w:t>+</w:t>
            </w: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r>
      <w:tr w:rsidR="008C7739" w:rsidRPr="00122A67" w:rsidTr="00476632">
        <w:trPr>
          <w:trHeight w:val="270"/>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24</w:t>
            </w:r>
          </w:p>
        </w:tc>
        <w:tc>
          <w:tcPr>
            <w:tcW w:w="4061" w:type="dxa"/>
          </w:tcPr>
          <w:p w:rsidR="008C7739" w:rsidRPr="00122A67" w:rsidRDefault="008C7739" w:rsidP="008C7739">
            <w:pPr>
              <w:rPr>
                <w:sz w:val="24"/>
                <w:szCs w:val="24"/>
              </w:rPr>
            </w:pPr>
            <w:r w:rsidRPr="00122A67">
              <w:rPr>
                <w:sz w:val="24"/>
                <w:szCs w:val="24"/>
              </w:rPr>
              <w:t>Лепчук А. А.</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r w:rsidRPr="00122A67">
              <w:rPr>
                <w:sz w:val="24"/>
              </w:rPr>
              <w:t>+</w:t>
            </w:r>
          </w:p>
        </w:tc>
      </w:tr>
      <w:tr w:rsidR="008C7739" w:rsidRPr="00122A67" w:rsidTr="00476632">
        <w:trPr>
          <w:trHeight w:val="273"/>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25</w:t>
            </w:r>
          </w:p>
        </w:tc>
        <w:tc>
          <w:tcPr>
            <w:tcW w:w="4061" w:type="dxa"/>
          </w:tcPr>
          <w:p w:rsidR="008C7739" w:rsidRPr="00122A67" w:rsidRDefault="008C7739" w:rsidP="008C7739">
            <w:pPr>
              <w:rPr>
                <w:sz w:val="24"/>
                <w:szCs w:val="24"/>
              </w:rPr>
            </w:pPr>
            <w:r w:rsidRPr="00122A67">
              <w:rPr>
                <w:sz w:val="24"/>
                <w:szCs w:val="24"/>
              </w:rPr>
              <w:t>Танєвська І. М.</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r w:rsidRPr="00122A67">
              <w:rPr>
                <w:sz w:val="24"/>
              </w:rPr>
              <w:t>+</w:t>
            </w: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r>
      <w:tr w:rsidR="008C7739" w:rsidRPr="00122A67" w:rsidTr="00476632">
        <w:trPr>
          <w:trHeight w:val="254"/>
          <w:jc w:val="center"/>
        </w:trPr>
        <w:tc>
          <w:tcPr>
            <w:tcW w:w="724" w:type="dxa"/>
          </w:tcPr>
          <w:p w:rsidR="008C7739" w:rsidRPr="00122A67" w:rsidRDefault="008C7739" w:rsidP="008C7739">
            <w:pPr>
              <w:pStyle w:val="TableParagraph"/>
              <w:spacing w:line="225" w:lineRule="exact"/>
              <w:ind w:left="6"/>
              <w:jc w:val="center"/>
              <w:rPr>
                <w:w w:val="99"/>
                <w:sz w:val="24"/>
                <w:szCs w:val="24"/>
              </w:rPr>
            </w:pPr>
            <w:r w:rsidRPr="00122A67">
              <w:rPr>
                <w:w w:val="99"/>
                <w:sz w:val="24"/>
                <w:szCs w:val="24"/>
              </w:rPr>
              <w:t>26</w:t>
            </w:r>
          </w:p>
        </w:tc>
        <w:tc>
          <w:tcPr>
            <w:tcW w:w="4061" w:type="dxa"/>
          </w:tcPr>
          <w:p w:rsidR="008C7739" w:rsidRPr="00122A67" w:rsidRDefault="008C7739" w:rsidP="008C7739">
            <w:pPr>
              <w:rPr>
                <w:sz w:val="24"/>
                <w:szCs w:val="24"/>
              </w:rPr>
            </w:pPr>
            <w:r w:rsidRPr="00122A67">
              <w:rPr>
                <w:sz w:val="24"/>
                <w:szCs w:val="24"/>
              </w:rPr>
              <w:t>Безерко Г.Р.</w:t>
            </w:r>
          </w:p>
        </w:tc>
        <w:tc>
          <w:tcPr>
            <w:tcW w:w="1162" w:type="dxa"/>
          </w:tcPr>
          <w:p w:rsidR="008C7739" w:rsidRPr="00122A67" w:rsidRDefault="008C7739" w:rsidP="008C7739">
            <w:pPr>
              <w:pStyle w:val="TableParagraph"/>
              <w:spacing w:line="223" w:lineRule="exact"/>
              <w:ind w:left="2"/>
              <w:jc w:val="center"/>
              <w:rPr>
                <w:w w:val="99"/>
                <w:sz w:val="24"/>
                <w:szCs w:val="24"/>
              </w:rPr>
            </w:pPr>
          </w:p>
        </w:tc>
        <w:tc>
          <w:tcPr>
            <w:tcW w:w="1160" w:type="dxa"/>
          </w:tcPr>
          <w:p w:rsidR="008C7739" w:rsidRPr="00122A67" w:rsidRDefault="008C7739" w:rsidP="008C7739">
            <w:pPr>
              <w:pStyle w:val="TableParagraph"/>
              <w:jc w:val="center"/>
              <w:rPr>
                <w:sz w:val="24"/>
              </w:rPr>
            </w:pPr>
            <w:r w:rsidRPr="00122A67">
              <w:rPr>
                <w:sz w:val="24"/>
              </w:rPr>
              <w:t>+</w:t>
            </w:r>
          </w:p>
        </w:tc>
        <w:tc>
          <w:tcPr>
            <w:tcW w:w="1017"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c>
          <w:tcPr>
            <w:tcW w:w="1015" w:type="dxa"/>
          </w:tcPr>
          <w:p w:rsidR="008C7739" w:rsidRPr="00122A67" w:rsidRDefault="008C7739" w:rsidP="008C7739">
            <w:pPr>
              <w:pStyle w:val="TableParagraph"/>
              <w:jc w:val="center"/>
              <w:rPr>
                <w:sz w:val="24"/>
              </w:rPr>
            </w:pPr>
          </w:p>
        </w:tc>
      </w:tr>
      <w:tr w:rsidR="008C7739" w:rsidRPr="00122A67" w:rsidTr="00EF5499">
        <w:trPr>
          <w:trHeight w:val="213"/>
          <w:jc w:val="center"/>
        </w:trPr>
        <w:tc>
          <w:tcPr>
            <w:tcW w:w="724" w:type="dxa"/>
            <w:tcBorders>
              <w:bottom w:val="single" w:sz="4" w:space="0" w:color="auto"/>
            </w:tcBorders>
          </w:tcPr>
          <w:p w:rsidR="00585F7E" w:rsidRPr="00122A67" w:rsidRDefault="008C7739" w:rsidP="008C7739">
            <w:pPr>
              <w:pStyle w:val="TableParagraph"/>
              <w:spacing w:line="225" w:lineRule="exact"/>
              <w:ind w:left="6"/>
              <w:jc w:val="center"/>
              <w:rPr>
                <w:w w:val="99"/>
                <w:sz w:val="24"/>
                <w:szCs w:val="24"/>
              </w:rPr>
            </w:pPr>
            <w:r w:rsidRPr="00122A67">
              <w:rPr>
                <w:w w:val="99"/>
                <w:sz w:val="24"/>
                <w:szCs w:val="24"/>
              </w:rPr>
              <w:t>27</w:t>
            </w:r>
          </w:p>
        </w:tc>
        <w:tc>
          <w:tcPr>
            <w:tcW w:w="4061" w:type="dxa"/>
            <w:tcBorders>
              <w:bottom w:val="single" w:sz="4" w:space="0" w:color="auto"/>
            </w:tcBorders>
          </w:tcPr>
          <w:p w:rsidR="00585F7E" w:rsidRPr="00122A67" w:rsidRDefault="008C7739" w:rsidP="008C7739">
            <w:pPr>
              <w:rPr>
                <w:sz w:val="24"/>
                <w:szCs w:val="24"/>
              </w:rPr>
            </w:pPr>
            <w:r w:rsidRPr="00122A67">
              <w:rPr>
                <w:sz w:val="24"/>
                <w:szCs w:val="24"/>
              </w:rPr>
              <w:t>Даскалюк Л.Д.</w:t>
            </w:r>
          </w:p>
        </w:tc>
        <w:tc>
          <w:tcPr>
            <w:tcW w:w="1162" w:type="dxa"/>
            <w:tcBorders>
              <w:bottom w:val="single" w:sz="4" w:space="0" w:color="auto"/>
            </w:tcBorders>
          </w:tcPr>
          <w:p w:rsidR="008C7739" w:rsidRPr="00122A67" w:rsidRDefault="008C7739" w:rsidP="008C7739">
            <w:pPr>
              <w:pStyle w:val="TableParagraph"/>
              <w:spacing w:line="223" w:lineRule="exact"/>
              <w:ind w:left="2"/>
              <w:jc w:val="center"/>
              <w:rPr>
                <w:w w:val="99"/>
                <w:sz w:val="24"/>
                <w:szCs w:val="24"/>
              </w:rPr>
            </w:pPr>
          </w:p>
        </w:tc>
        <w:tc>
          <w:tcPr>
            <w:tcW w:w="1160" w:type="dxa"/>
            <w:tcBorders>
              <w:bottom w:val="single" w:sz="4" w:space="0" w:color="auto"/>
            </w:tcBorders>
          </w:tcPr>
          <w:p w:rsidR="008C7739" w:rsidRPr="00122A67" w:rsidRDefault="008C7739" w:rsidP="008C7739">
            <w:pPr>
              <w:pStyle w:val="TableParagraph"/>
              <w:jc w:val="center"/>
              <w:rPr>
                <w:sz w:val="24"/>
              </w:rPr>
            </w:pPr>
          </w:p>
        </w:tc>
        <w:tc>
          <w:tcPr>
            <w:tcW w:w="1017" w:type="dxa"/>
            <w:tcBorders>
              <w:bottom w:val="single" w:sz="4" w:space="0" w:color="auto"/>
            </w:tcBorders>
          </w:tcPr>
          <w:p w:rsidR="008C7739" w:rsidRPr="00122A67" w:rsidRDefault="00AF2D41" w:rsidP="008C7739">
            <w:pPr>
              <w:pStyle w:val="TableParagraph"/>
              <w:jc w:val="center"/>
              <w:rPr>
                <w:sz w:val="24"/>
              </w:rPr>
            </w:pPr>
            <w:r w:rsidRPr="00122A67">
              <w:rPr>
                <w:sz w:val="24"/>
              </w:rPr>
              <w:t>+</w:t>
            </w:r>
          </w:p>
        </w:tc>
        <w:tc>
          <w:tcPr>
            <w:tcW w:w="1015" w:type="dxa"/>
            <w:tcBorders>
              <w:bottom w:val="single" w:sz="4" w:space="0" w:color="auto"/>
            </w:tcBorders>
          </w:tcPr>
          <w:p w:rsidR="008C7739" w:rsidRPr="00122A67" w:rsidRDefault="008C7739" w:rsidP="008C7739">
            <w:pPr>
              <w:pStyle w:val="TableParagraph"/>
              <w:jc w:val="center"/>
              <w:rPr>
                <w:sz w:val="24"/>
              </w:rPr>
            </w:pPr>
          </w:p>
        </w:tc>
        <w:tc>
          <w:tcPr>
            <w:tcW w:w="1015" w:type="dxa"/>
            <w:tcBorders>
              <w:bottom w:val="single" w:sz="4" w:space="0" w:color="auto"/>
            </w:tcBorders>
          </w:tcPr>
          <w:p w:rsidR="008C7739" w:rsidRPr="00122A67" w:rsidRDefault="008C7739" w:rsidP="008C7739">
            <w:pPr>
              <w:pStyle w:val="TableParagraph"/>
              <w:jc w:val="center"/>
              <w:rPr>
                <w:sz w:val="24"/>
              </w:rPr>
            </w:pPr>
          </w:p>
        </w:tc>
      </w:tr>
      <w:tr w:rsidR="00EF5499" w:rsidRPr="00122A67" w:rsidTr="00EF5499">
        <w:trPr>
          <w:trHeight w:val="255"/>
          <w:jc w:val="center"/>
        </w:trPr>
        <w:tc>
          <w:tcPr>
            <w:tcW w:w="724" w:type="dxa"/>
            <w:tcBorders>
              <w:top w:val="single" w:sz="4" w:space="0" w:color="auto"/>
              <w:bottom w:val="single" w:sz="4" w:space="0" w:color="auto"/>
            </w:tcBorders>
          </w:tcPr>
          <w:p w:rsidR="00EF5499" w:rsidRPr="00122A67" w:rsidRDefault="00EF5499" w:rsidP="00EF5499">
            <w:pPr>
              <w:pStyle w:val="TableParagraph"/>
              <w:spacing w:line="225" w:lineRule="exact"/>
              <w:rPr>
                <w:w w:val="99"/>
                <w:sz w:val="24"/>
                <w:szCs w:val="24"/>
              </w:rPr>
            </w:pPr>
            <w:r w:rsidRPr="00122A67">
              <w:rPr>
                <w:w w:val="99"/>
                <w:sz w:val="24"/>
                <w:szCs w:val="24"/>
              </w:rPr>
              <w:t xml:space="preserve">    28</w:t>
            </w:r>
          </w:p>
        </w:tc>
        <w:tc>
          <w:tcPr>
            <w:tcW w:w="4061" w:type="dxa"/>
            <w:tcBorders>
              <w:top w:val="single" w:sz="4" w:space="0" w:color="auto"/>
              <w:bottom w:val="single" w:sz="4" w:space="0" w:color="auto"/>
            </w:tcBorders>
          </w:tcPr>
          <w:p w:rsidR="00EF5499" w:rsidRPr="00122A67" w:rsidRDefault="00EF5499" w:rsidP="00EF5499">
            <w:pPr>
              <w:rPr>
                <w:sz w:val="24"/>
                <w:szCs w:val="24"/>
              </w:rPr>
            </w:pPr>
            <w:r w:rsidRPr="00122A67">
              <w:rPr>
                <w:sz w:val="24"/>
                <w:szCs w:val="24"/>
              </w:rPr>
              <w:t>Гринчук Е.М.</w:t>
            </w:r>
          </w:p>
        </w:tc>
        <w:tc>
          <w:tcPr>
            <w:tcW w:w="1162" w:type="dxa"/>
            <w:tcBorders>
              <w:top w:val="single" w:sz="4" w:space="0" w:color="auto"/>
              <w:bottom w:val="single" w:sz="4" w:space="0" w:color="auto"/>
            </w:tcBorders>
          </w:tcPr>
          <w:p w:rsidR="00EF5499" w:rsidRPr="00122A67" w:rsidRDefault="00EF5499" w:rsidP="008C7739">
            <w:pPr>
              <w:pStyle w:val="TableParagraph"/>
              <w:spacing w:line="223" w:lineRule="exact"/>
              <w:ind w:left="2"/>
              <w:jc w:val="center"/>
              <w:rPr>
                <w:w w:val="99"/>
                <w:sz w:val="24"/>
                <w:szCs w:val="24"/>
              </w:rPr>
            </w:pPr>
          </w:p>
        </w:tc>
        <w:tc>
          <w:tcPr>
            <w:tcW w:w="1160" w:type="dxa"/>
            <w:tcBorders>
              <w:top w:val="single" w:sz="4" w:space="0" w:color="auto"/>
              <w:bottom w:val="single" w:sz="4" w:space="0" w:color="auto"/>
            </w:tcBorders>
          </w:tcPr>
          <w:p w:rsidR="00EF5499" w:rsidRPr="00122A67" w:rsidRDefault="00EF5499" w:rsidP="008C7739">
            <w:pPr>
              <w:pStyle w:val="TableParagraph"/>
              <w:jc w:val="center"/>
              <w:rPr>
                <w:sz w:val="24"/>
              </w:rPr>
            </w:pPr>
          </w:p>
        </w:tc>
        <w:tc>
          <w:tcPr>
            <w:tcW w:w="1017" w:type="dxa"/>
            <w:tcBorders>
              <w:top w:val="single" w:sz="4" w:space="0" w:color="auto"/>
              <w:bottom w:val="single" w:sz="4" w:space="0" w:color="auto"/>
            </w:tcBorders>
          </w:tcPr>
          <w:p w:rsidR="00EF5499" w:rsidRPr="00122A67" w:rsidRDefault="00F020B9" w:rsidP="008C7739">
            <w:pPr>
              <w:pStyle w:val="TableParagraph"/>
              <w:jc w:val="center"/>
              <w:rPr>
                <w:sz w:val="24"/>
              </w:rPr>
            </w:pPr>
            <w:r w:rsidRPr="00122A67">
              <w:rPr>
                <w:sz w:val="24"/>
              </w:rPr>
              <w:t>+</w:t>
            </w:r>
          </w:p>
        </w:tc>
        <w:tc>
          <w:tcPr>
            <w:tcW w:w="1015" w:type="dxa"/>
            <w:tcBorders>
              <w:top w:val="single" w:sz="4" w:space="0" w:color="auto"/>
              <w:bottom w:val="single" w:sz="4" w:space="0" w:color="auto"/>
            </w:tcBorders>
          </w:tcPr>
          <w:p w:rsidR="00EF5499" w:rsidRPr="00122A67" w:rsidRDefault="00EF5499" w:rsidP="008C7739">
            <w:pPr>
              <w:pStyle w:val="TableParagraph"/>
              <w:jc w:val="center"/>
              <w:rPr>
                <w:sz w:val="24"/>
              </w:rPr>
            </w:pPr>
          </w:p>
        </w:tc>
        <w:tc>
          <w:tcPr>
            <w:tcW w:w="1015" w:type="dxa"/>
            <w:tcBorders>
              <w:top w:val="single" w:sz="4" w:space="0" w:color="auto"/>
              <w:bottom w:val="single" w:sz="4" w:space="0" w:color="auto"/>
            </w:tcBorders>
          </w:tcPr>
          <w:p w:rsidR="00EF5499" w:rsidRPr="00122A67" w:rsidRDefault="00EF5499" w:rsidP="008C7739">
            <w:pPr>
              <w:pStyle w:val="TableParagraph"/>
              <w:jc w:val="center"/>
              <w:rPr>
                <w:sz w:val="24"/>
              </w:rPr>
            </w:pPr>
          </w:p>
        </w:tc>
      </w:tr>
      <w:tr w:rsidR="00EF5499" w:rsidRPr="00122A67" w:rsidTr="00EF5499">
        <w:trPr>
          <w:trHeight w:val="330"/>
          <w:jc w:val="center"/>
        </w:trPr>
        <w:tc>
          <w:tcPr>
            <w:tcW w:w="724" w:type="dxa"/>
            <w:tcBorders>
              <w:top w:val="single" w:sz="4" w:space="0" w:color="auto"/>
            </w:tcBorders>
          </w:tcPr>
          <w:p w:rsidR="00EF5499" w:rsidRPr="00122A67" w:rsidRDefault="00EF5499" w:rsidP="00EF5499">
            <w:pPr>
              <w:pStyle w:val="TableParagraph"/>
              <w:spacing w:line="225" w:lineRule="exact"/>
              <w:rPr>
                <w:w w:val="99"/>
                <w:sz w:val="24"/>
                <w:szCs w:val="24"/>
              </w:rPr>
            </w:pPr>
            <w:r w:rsidRPr="00122A67">
              <w:rPr>
                <w:w w:val="99"/>
                <w:sz w:val="24"/>
                <w:szCs w:val="24"/>
              </w:rPr>
              <w:t xml:space="preserve">    29</w:t>
            </w:r>
          </w:p>
        </w:tc>
        <w:tc>
          <w:tcPr>
            <w:tcW w:w="4061" w:type="dxa"/>
            <w:tcBorders>
              <w:top w:val="single" w:sz="4" w:space="0" w:color="auto"/>
            </w:tcBorders>
          </w:tcPr>
          <w:p w:rsidR="00EF5499" w:rsidRPr="00122A67" w:rsidRDefault="00EF5499" w:rsidP="00EF5499">
            <w:pPr>
              <w:rPr>
                <w:sz w:val="24"/>
                <w:szCs w:val="24"/>
              </w:rPr>
            </w:pPr>
            <w:r w:rsidRPr="00122A67">
              <w:rPr>
                <w:sz w:val="24"/>
                <w:szCs w:val="24"/>
              </w:rPr>
              <w:t>Козак О.І.</w:t>
            </w:r>
          </w:p>
        </w:tc>
        <w:tc>
          <w:tcPr>
            <w:tcW w:w="1162" w:type="dxa"/>
            <w:tcBorders>
              <w:top w:val="single" w:sz="4" w:space="0" w:color="auto"/>
            </w:tcBorders>
          </w:tcPr>
          <w:p w:rsidR="00EF5499" w:rsidRPr="00122A67" w:rsidRDefault="00EF5499" w:rsidP="008C7739">
            <w:pPr>
              <w:pStyle w:val="TableParagraph"/>
              <w:spacing w:line="223" w:lineRule="exact"/>
              <w:ind w:left="2"/>
              <w:jc w:val="center"/>
              <w:rPr>
                <w:w w:val="99"/>
                <w:sz w:val="24"/>
                <w:szCs w:val="24"/>
              </w:rPr>
            </w:pPr>
          </w:p>
        </w:tc>
        <w:tc>
          <w:tcPr>
            <w:tcW w:w="1160" w:type="dxa"/>
            <w:tcBorders>
              <w:top w:val="single" w:sz="4" w:space="0" w:color="auto"/>
            </w:tcBorders>
          </w:tcPr>
          <w:p w:rsidR="00EF5499" w:rsidRPr="00122A67" w:rsidRDefault="00EF5499" w:rsidP="008C7739">
            <w:pPr>
              <w:pStyle w:val="TableParagraph"/>
              <w:jc w:val="center"/>
              <w:rPr>
                <w:sz w:val="24"/>
              </w:rPr>
            </w:pPr>
          </w:p>
        </w:tc>
        <w:tc>
          <w:tcPr>
            <w:tcW w:w="1017" w:type="dxa"/>
            <w:tcBorders>
              <w:top w:val="single" w:sz="4" w:space="0" w:color="auto"/>
            </w:tcBorders>
          </w:tcPr>
          <w:p w:rsidR="00EF5499" w:rsidRPr="00122A67" w:rsidRDefault="00EF5499" w:rsidP="008C7739">
            <w:pPr>
              <w:pStyle w:val="TableParagraph"/>
              <w:jc w:val="center"/>
              <w:rPr>
                <w:sz w:val="24"/>
              </w:rPr>
            </w:pPr>
          </w:p>
        </w:tc>
        <w:tc>
          <w:tcPr>
            <w:tcW w:w="1015" w:type="dxa"/>
            <w:tcBorders>
              <w:top w:val="single" w:sz="4" w:space="0" w:color="auto"/>
            </w:tcBorders>
          </w:tcPr>
          <w:p w:rsidR="00EF5499" w:rsidRPr="00122A67" w:rsidRDefault="00EF5499" w:rsidP="008C7739">
            <w:pPr>
              <w:pStyle w:val="TableParagraph"/>
              <w:jc w:val="center"/>
              <w:rPr>
                <w:sz w:val="24"/>
              </w:rPr>
            </w:pPr>
          </w:p>
        </w:tc>
        <w:tc>
          <w:tcPr>
            <w:tcW w:w="1015" w:type="dxa"/>
            <w:tcBorders>
              <w:top w:val="single" w:sz="4" w:space="0" w:color="auto"/>
            </w:tcBorders>
          </w:tcPr>
          <w:p w:rsidR="00EF5499" w:rsidRPr="00122A67" w:rsidRDefault="00AF2D41" w:rsidP="008C7739">
            <w:pPr>
              <w:pStyle w:val="TableParagraph"/>
              <w:jc w:val="center"/>
              <w:rPr>
                <w:sz w:val="24"/>
              </w:rPr>
            </w:pPr>
            <w:r w:rsidRPr="00122A67">
              <w:rPr>
                <w:sz w:val="24"/>
              </w:rPr>
              <w:t>+</w:t>
            </w:r>
          </w:p>
        </w:tc>
      </w:tr>
    </w:tbl>
    <w:p w:rsidR="008C7739" w:rsidRPr="00122A67" w:rsidRDefault="008C7739" w:rsidP="008C7739"/>
    <w:p w:rsidR="008C7739" w:rsidRPr="00122A67" w:rsidRDefault="008C7739" w:rsidP="008C7739"/>
    <w:p w:rsidR="008C7739" w:rsidRPr="00122A67" w:rsidRDefault="008C7739" w:rsidP="008C7739"/>
    <w:p w:rsidR="008C7739" w:rsidRPr="00122A67" w:rsidRDefault="008C7739" w:rsidP="008C7739"/>
    <w:p w:rsidR="00476632" w:rsidRPr="00122A67" w:rsidRDefault="00476632" w:rsidP="00476632">
      <w:pPr>
        <w:spacing w:before="13" w:after="2"/>
        <w:ind w:right="450"/>
        <w:rPr>
          <w:b/>
          <w:sz w:val="28"/>
        </w:rPr>
      </w:pPr>
      <w:r w:rsidRPr="00122A67">
        <w:rPr>
          <w:b/>
          <w:sz w:val="28"/>
        </w:rPr>
        <w:t xml:space="preserve">                               Вивченнядосвідуроботипедагогічних</w:t>
      </w:r>
      <w:r w:rsidRPr="00122A67">
        <w:rPr>
          <w:b/>
          <w:spacing w:val="-2"/>
          <w:sz w:val="28"/>
        </w:rPr>
        <w:t>працівників</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4"/>
        <w:gridCol w:w="1135"/>
        <w:gridCol w:w="1133"/>
        <w:gridCol w:w="993"/>
        <w:gridCol w:w="991"/>
        <w:gridCol w:w="991"/>
      </w:tblGrid>
      <w:tr w:rsidR="00476632" w:rsidRPr="00122A67" w:rsidTr="00476632">
        <w:trPr>
          <w:trHeight w:val="460"/>
        </w:trPr>
        <w:tc>
          <w:tcPr>
            <w:tcW w:w="4964" w:type="dxa"/>
          </w:tcPr>
          <w:p w:rsidR="00476632" w:rsidRPr="00122A67" w:rsidRDefault="00476632" w:rsidP="00476632">
            <w:pPr>
              <w:pStyle w:val="TableParagraph"/>
              <w:spacing w:line="268" w:lineRule="exact"/>
              <w:ind w:left="1780" w:right="1886"/>
              <w:jc w:val="center"/>
              <w:rPr>
                <w:sz w:val="24"/>
              </w:rPr>
            </w:pPr>
            <w:r w:rsidRPr="00122A67">
              <w:rPr>
                <w:sz w:val="24"/>
              </w:rPr>
              <w:t xml:space="preserve">ПІБ </w:t>
            </w:r>
            <w:r w:rsidRPr="00122A67">
              <w:rPr>
                <w:spacing w:val="-2"/>
                <w:sz w:val="24"/>
              </w:rPr>
              <w:t>учителя</w:t>
            </w:r>
          </w:p>
        </w:tc>
        <w:tc>
          <w:tcPr>
            <w:tcW w:w="1135" w:type="dxa"/>
          </w:tcPr>
          <w:p w:rsidR="00476632" w:rsidRPr="00122A67" w:rsidRDefault="00476632" w:rsidP="00476632">
            <w:pPr>
              <w:pStyle w:val="TableParagraph"/>
              <w:spacing w:line="223" w:lineRule="exact"/>
              <w:ind w:left="275"/>
              <w:rPr>
                <w:sz w:val="20"/>
              </w:rPr>
            </w:pPr>
            <w:r w:rsidRPr="00122A67">
              <w:rPr>
                <w:spacing w:val="-2"/>
                <w:sz w:val="20"/>
              </w:rPr>
              <w:t>2021/</w:t>
            </w:r>
          </w:p>
          <w:p w:rsidR="00476632" w:rsidRPr="00122A67" w:rsidRDefault="00476632" w:rsidP="00476632">
            <w:pPr>
              <w:pStyle w:val="TableParagraph"/>
              <w:spacing w:line="217" w:lineRule="exact"/>
              <w:ind w:left="309"/>
              <w:rPr>
                <w:sz w:val="20"/>
              </w:rPr>
            </w:pPr>
            <w:r w:rsidRPr="00122A67">
              <w:rPr>
                <w:spacing w:val="-4"/>
                <w:sz w:val="20"/>
              </w:rPr>
              <w:t>2022</w:t>
            </w:r>
          </w:p>
        </w:tc>
        <w:tc>
          <w:tcPr>
            <w:tcW w:w="1133" w:type="dxa"/>
          </w:tcPr>
          <w:p w:rsidR="00476632" w:rsidRPr="00122A67" w:rsidRDefault="00476632" w:rsidP="00476632">
            <w:pPr>
              <w:pStyle w:val="TableParagraph"/>
              <w:spacing w:line="223" w:lineRule="exact"/>
              <w:ind w:left="273"/>
              <w:rPr>
                <w:sz w:val="20"/>
              </w:rPr>
            </w:pPr>
            <w:r w:rsidRPr="00122A67">
              <w:rPr>
                <w:spacing w:val="-2"/>
                <w:sz w:val="20"/>
              </w:rPr>
              <w:t>2022/</w:t>
            </w:r>
          </w:p>
          <w:p w:rsidR="00476632" w:rsidRPr="00122A67" w:rsidRDefault="00476632" w:rsidP="00476632">
            <w:pPr>
              <w:pStyle w:val="TableParagraph"/>
              <w:spacing w:line="217" w:lineRule="exact"/>
              <w:ind w:left="307"/>
              <w:rPr>
                <w:sz w:val="20"/>
              </w:rPr>
            </w:pPr>
            <w:r w:rsidRPr="00122A67">
              <w:rPr>
                <w:spacing w:val="-4"/>
                <w:sz w:val="20"/>
              </w:rPr>
              <w:t>2023</w:t>
            </w:r>
          </w:p>
        </w:tc>
        <w:tc>
          <w:tcPr>
            <w:tcW w:w="993" w:type="dxa"/>
          </w:tcPr>
          <w:p w:rsidR="00476632" w:rsidRPr="00122A67" w:rsidRDefault="00476632" w:rsidP="00476632">
            <w:pPr>
              <w:pStyle w:val="TableParagraph"/>
              <w:spacing w:line="223" w:lineRule="exact"/>
              <w:ind w:left="206"/>
              <w:rPr>
                <w:sz w:val="20"/>
              </w:rPr>
            </w:pPr>
            <w:r w:rsidRPr="00122A67">
              <w:rPr>
                <w:spacing w:val="-2"/>
                <w:sz w:val="20"/>
              </w:rPr>
              <w:t>2023/</w:t>
            </w:r>
          </w:p>
          <w:p w:rsidR="00476632" w:rsidRPr="00122A67" w:rsidRDefault="00476632" w:rsidP="00476632">
            <w:pPr>
              <w:pStyle w:val="TableParagraph"/>
              <w:spacing w:line="217" w:lineRule="exact"/>
              <w:ind w:left="240"/>
              <w:rPr>
                <w:sz w:val="20"/>
              </w:rPr>
            </w:pPr>
            <w:r w:rsidRPr="00122A67">
              <w:rPr>
                <w:spacing w:val="-4"/>
                <w:sz w:val="20"/>
              </w:rPr>
              <w:t>2024</w:t>
            </w:r>
          </w:p>
        </w:tc>
        <w:tc>
          <w:tcPr>
            <w:tcW w:w="991" w:type="dxa"/>
          </w:tcPr>
          <w:p w:rsidR="00476632" w:rsidRPr="00122A67" w:rsidRDefault="00476632" w:rsidP="00476632">
            <w:pPr>
              <w:pStyle w:val="TableParagraph"/>
              <w:spacing w:line="223" w:lineRule="exact"/>
              <w:ind w:left="207"/>
              <w:rPr>
                <w:sz w:val="20"/>
              </w:rPr>
            </w:pPr>
            <w:r w:rsidRPr="00122A67">
              <w:rPr>
                <w:spacing w:val="-2"/>
                <w:sz w:val="20"/>
              </w:rPr>
              <w:t>2024/</w:t>
            </w:r>
          </w:p>
          <w:p w:rsidR="00476632" w:rsidRPr="00122A67" w:rsidRDefault="00476632" w:rsidP="00476632">
            <w:pPr>
              <w:pStyle w:val="TableParagraph"/>
              <w:spacing w:line="217" w:lineRule="exact"/>
              <w:ind w:left="238"/>
              <w:rPr>
                <w:sz w:val="20"/>
              </w:rPr>
            </w:pPr>
            <w:r w:rsidRPr="00122A67">
              <w:rPr>
                <w:spacing w:val="-4"/>
                <w:sz w:val="20"/>
              </w:rPr>
              <w:t>2025</w:t>
            </w:r>
          </w:p>
        </w:tc>
        <w:tc>
          <w:tcPr>
            <w:tcW w:w="991" w:type="dxa"/>
          </w:tcPr>
          <w:p w:rsidR="00476632" w:rsidRPr="00122A67" w:rsidRDefault="00476632" w:rsidP="00476632">
            <w:pPr>
              <w:pStyle w:val="TableParagraph"/>
              <w:spacing w:line="223" w:lineRule="exact"/>
              <w:ind w:left="207"/>
              <w:rPr>
                <w:sz w:val="20"/>
              </w:rPr>
            </w:pPr>
            <w:r w:rsidRPr="00122A67">
              <w:rPr>
                <w:spacing w:val="-2"/>
                <w:sz w:val="20"/>
              </w:rPr>
              <w:t>2025/</w:t>
            </w:r>
          </w:p>
          <w:p w:rsidR="00476632" w:rsidRPr="00122A67" w:rsidRDefault="00476632" w:rsidP="00476632">
            <w:pPr>
              <w:pStyle w:val="TableParagraph"/>
              <w:spacing w:line="217" w:lineRule="exact"/>
              <w:ind w:left="238"/>
              <w:rPr>
                <w:sz w:val="20"/>
              </w:rPr>
            </w:pPr>
            <w:r w:rsidRPr="00122A67">
              <w:rPr>
                <w:spacing w:val="-4"/>
                <w:sz w:val="20"/>
              </w:rPr>
              <w:t>2026</w:t>
            </w:r>
          </w:p>
        </w:tc>
      </w:tr>
      <w:tr w:rsidR="00476632" w:rsidRPr="00122A67" w:rsidTr="00476632">
        <w:trPr>
          <w:trHeight w:val="318"/>
        </w:trPr>
        <w:tc>
          <w:tcPr>
            <w:tcW w:w="4964" w:type="dxa"/>
          </w:tcPr>
          <w:p w:rsidR="00476632" w:rsidRPr="00122A67" w:rsidRDefault="00476632" w:rsidP="00476632">
            <w:pPr>
              <w:pStyle w:val="TableParagraph"/>
              <w:spacing w:line="270" w:lineRule="exact"/>
              <w:ind w:left="107"/>
              <w:rPr>
                <w:sz w:val="24"/>
              </w:rPr>
            </w:pPr>
            <w:r w:rsidRPr="00122A67">
              <w:rPr>
                <w:sz w:val="24"/>
              </w:rPr>
              <w:t>Михайлюк М. Г.</w:t>
            </w:r>
          </w:p>
        </w:tc>
        <w:tc>
          <w:tcPr>
            <w:tcW w:w="1135" w:type="dxa"/>
          </w:tcPr>
          <w:p w:rsidR="00476632" w:rsidRPr="00122A67" w:rsidRDefault="00476632" w:rsidP="00476632">
            <w:pPr>
              <w:pStyle w:val="TableParagraph"/>
              <w:jc w:val="center"/>
            </w:pPr>
            <w:r w:rsidRPr="00122A67">
              <w:t>+</w:t>
            </w:r>
          </w:p>
        </w:tc>
        <w:tc>
          <w:tcPr>
            <w:tcW w:w="1133" w:type="dxa"/>
          </w:tcPr>
          <w:p w:rsidR="00476632" w:rsidRPr="00122A67" w:rsidRDefault="00476632" w:rsidP="00476632">
            <w:pPr>
              <w:pStyle w:val="TableParagraph"/>
              <w:jc w:val="center"/>
            </w:pPr>
          </w:p>
        </w:tc>
        <w:tc>
          <w:tcPr>
            <w:tcW w:w="993" w:type="dxa"/>
          </w:tcPr>
          <w:p w:rsidR="00476632" w:rsidRPr="00122A67" w:rsidRDefault="00476632" w:rsidP="00476632">
            <w:pPr>
              <w:pStyle w:val="TableParagraph"/>
              <w:jc w:val="center"/>
            </w:pPr>
          </w:p>
        </w:tc>
        <w:tc>
          <w:tcPr>
            <w:tcW w:w="991" w:type="dxa"/>
          </w:tcPr>
          <w:p w:rsidR="00476632" w:rsidRPr="00122A67" w:rsidRDefault="00476632" w:rsidP="00476632">
            <w:pPr>
              <w:pStyle w:val="TableParagraph"/>
              <w:jc w:val="center"/>
            </w:pPr>
          </w:p>
        </w:tc>
        <w:tc>
          <w:tcPr>
            <w:tcW w:w="991" w:type="dxa"/>
          </w:tcPr>
          <w:p w:rsidR="00476632" w:rsidRPr="00122A67" w:rsidRDefault="00476632" w:rsidP="00476632">
            <w:pPr>
              <w:pStyle w:val="TableParagraph"/>
              <w:spacing w:line="268" w:lineRule="exact"/>
              <w:ind w:left="109"/>
              <w:jc w:val="center"/>
              <w:rPr>
                <w:sz w:val="24"/>
              </w:rPr>
            </w:pPr>
          </w:p>
        </w:tc>
      </w:tr>
      <w:tr w:rsidR="00476632" w:rsidRPr="00122A67" w:rsidTr="00476632">
        <w:trPr>
          <w:trHeight w:val="275"/>
        </w:trPr>
        <w:tc>
          <w:tcPr>
            <w:tcW w:w="4964" w:type="dxa"/>
          </w:tcPr>
          <w:p w:rsidR="00476632" w:rsidRPr="00122A67" w:rsidRDefault="00476632" w:rsidP="00476632">
            <w:pPr>
              <w:pStyle w:val="TableParagraph"/>
              <w:spacing w:line="256" w:lineRule="exact"/>
              <w:ind w:left="107"/>
              <w:rPr>
                <w:sz w:val="24"/>
              </w:rPr>
            </w:pPr>
            <w:r w:rsidRPr="00122A67">
              <w:rPr>
                <w:sz w:val="24"/>
              </w:rPr>
              <w:t>Сандулович О. О.</w:t>
            </w:r>
          </w:p>
        </w:tc>
        <w:tc>
          <w:tcPr>
            <w:tcW w:w="1135" w:type="dxa"/>
          </w:tcPr>
          <w:p w:rsidR="00476632" w:rsidRPr="00122A67" w:rsidRDefault="00476632" w:rsidP="00476632">
            <w:pPr>
              <w:pStyle w:val="TableParagraph"/>
              <w:spacing w:line="256" w:lineRule="exact"/>
              <w:ind w:left="107"/>
              <w:jc w:val="center"/>
              <w:rPr>
                <w:sz w:val="24"/>
              </w:rPr>
            </w:pPr>
            <w:r w:rsidRPr="00122A67">
              <w:rPr>
                <w:sz w:val="24"/>
              </w:rPr>
              <w:t>+</w:t>
            </w:r>
          </w:p>
        </w:tc>
        <w:tc>
          <w:tcPr>
            <w:tcW w:w="1133" w:type="dxa"/>
          </w:tcPr>
          <w:p w:rsidR="00476632" w:rsidRPr="00122A67" w:rsidRDefault="00476632" w:rsidP="00476632">
            <w:pPr>
              <w:pStyle w:val="TableParagraph"/>
              <w:jc w:val="center"/>
              <w:rPr>
                <w:sz w:val="20"/>
              </w:rPr>
            </w:pPr>
          </w:p>
        </w:tc>
        <w:tc>
          <w:tcPr>
            <w:tcW w:w="993" w:type="dxa"/>
          </w:tcPr>
          <w:p w:rsidR="00476632" w:rsidRPr="00122A67" w:rsidRDefault="00476632" w:rsidP="00476632">
            <w:pPr>
              <w:pStyle w:val="TableParagraph"/>
              <w:jc w:val="center"/>
              <w:rPr>
                <w:sz w:val="20"/>
              </w:rPr>
            </w:pPr>
          </w:p>
        </w:tc>
        <w:tc>
          <w:tcPr>
            <w:tcW w:w="991" w:type="dxa"/>
          </w:tcPr>
          <w:p w:rsidR="00476632" w:rsidRPr="00122A67" w:rsidRDefault="00476632" w:rsidP="00476632">
            <w:pPr>
              <w:pStyle w:val="TableParagraph"/>
              <w:jc w:val="center"/>
              <w:rPr>
                <w:sz w:val="20"/>
              </w:rPr>
            </w:pPr>
          </w:p>
        </w:tc>
        <w:tc>
          <w:tcPr>
            <w:tcW w:w="991" w:type="dxa"/>
          </w:tcPr>
          <w:p w:rsidR="00476632" w:rsidRPr="00122A67" w:rsidRDefault="00476632" w:rsidP="00476632">
            <w:pPr>
              <w:pStyle w:val="TableParagraph"/>
              <w:jc w:val="center"/>
              <w:rPr>
                <w:sz w:val="20"/>
              </w:rPr>
            </w:pPr>
          </w:p>
        </w:tc>
      </w:tr>
      <w:tr w:rsidR="00476632" w:rsidRPr="00122A67" w:rsidTr="00476632">
        <w:trPr>
          <w:trHeight w:val="275"/>
        </w:trPr>
        <w:tc>
          <w:tcPr>
            <w:tcW w:w="4964" w:type="dxa"/>
          </w:tcPr>
          <w:p w:rsidR="00476632" w:rsidRPr="00122A67" w:rsidRDefault="00476632" w:rsidP="00476632">
            <w:pPr>
              <w:pStyle w:val="TableParagraph"/>
              <w:spacing w:line="256" w:lineRule="exact"/>
              <w:ind w:left="107"/>
              <w:rPr>
                <w:sz w:val="24"/>
              </w:rPr>
            </w:pPr>
            <w:r w:rsidRPr="00122A67">
              <w:rPr>
                <w:sz w:val="24"/>
              </w:rPr>
              <w:t>Божескул В. Т.</w:t>
            </w:r>
          </w:p>
        </w:tc>
        <w:tc>
          <w:tcPr>
            <w:tcW w:w="1135" w:type="dxa"/>
          </w:tcPr>
          <w:p w:rsidR="00476632" w:rsidRPr="00122A67" w:rsidRDefault="00476632" w:rsidP="00476632">
            <w:pPr>
              <w:pStyle w:val="TableParagraph"/>
              <w:jc w:val="center"/>
              <w:rPr>
                <w:sz w:val="20"/>
              </w:rPr>
            </w:pPr>
          </w:p>
        </w:tc>
        <w:tc>
          <w:tcPr>
            <w:tcW w:w="1133" w:type="dxa"/>
          </w:tcPr>
          <w:p w:rsidR="00476632" w:rsidRPr="00122A67" w:rsidRDefault="00476632" w:rsidP="00476632">
            <w:pPr>
              <w:pStyle w:val="TableParagraph"/>
              <w:spacing w:line="256" w:lineRule="exact"/>
              <w:ind w:left="105"/>
              <w:jc w:val="center"/>
              <w:rPr>
                <w:sz w:val="24"/>
              </w:rPr>
            </w:pPr>
            <w:r w:rsidRPr="00122A67">
              <w:rPr>
                <w:sz w:val="24"/>
              </w:rPr>
              <w:t>+</w:t>
            </w:r>
          </w:p>
        </w:tc>
        <w:tc>
          <w:tcPr>
            <w:tcW w:w="993" w:type="dxa"/>
          </w:tcPr>
          <w:p w:rsidR="00476632" w:rsidRPr="00122A67" w:rsidRDefault="00476632" w:rsidP="00476632">
            <w:pPr>
              <w:pStyle w:val="TableParagraph"/>
              <w:jc w:val="center"/>
              <w:rPr>
                <w:sz w:val="20"/>
              </w:rPr>
            </w:pPr>
          </w:p>
        </w:tc>
        <w:tc>
          <w:tcPr>
            <w:tcW w:w="991" w:type="dxa"/>
          </w:tcPr>
          <w:p w:rsidR="00476632" w:rsidRPr="00122A67" w:rsidRDefault="00476632" w:rsidP="00476632">
            <w:pPr>
              <w:pStyle w:val="TableParagraph"/>
              <w:jc w:val="center"/>
              <w:rPr>
                <w:sz w:val="20"/>
              </w:rPr>
            </w:pPr>
          </w:p>
        </w:tc>
        <w:tc>
          <w:tcPr>
            <w:tcW w:w="991" w:type="dxa"/>
          </w:tcPr>
          <w:p w:rsidR="00476632" w:rsidRPr="00122A67" w:rsidRDefault="00476632" w:rsidP="00476632">
            <w:pPr>
              <w:pStyle w:val="TableParagraph"/>
              <w:jc w:val="center"/>
              <w:rPr>
                <w:sz w:val="20"/>
              </w:rPr>
            </w:pPr>
          </w:p>
        </w:tc>
      </w:tr>
      <w:tr w:rsidR="00476632" w:rsidRPr="00122A67" w:rsidTr="00476632">
        <w:trPr>
          <w:trHeight w:val="275"/>
        </w:trPr>
        <w:tc>
          <w:tcPr>
            <w:tcW w:w="4964" w:type="dxa"/>
          </w:tcPr>
          <w:p w:rsidR="00476632" w:rsidRPr="00122A67" w:rsidRDefault="00476632" w:rsidP="00476632">
            <w:pPr>
              <w:pStyle w:val="TableParagraph"/>
              <w:spacing w:line="256" w:lineRule="exact"/>
              <w:ind w:left="107"/>
              <w:rPr>
                <w:sz w:val="24"/>
              </w:rPr>
            </w:pPr>
            <w:r w:rsidRPr="00122A67">
              <w:rPr>
                <w:sz w:val="24"/>
              </w:rPr>
              <w:t>Масіян С . К.</w:t>
            </w:r>
          </w:p>
        </w:tc>
        <w:tc>
          <w:tcPr>
            <w:tcW w:w="1135" w:type="dxa"/>
          </w:tcPr>
          <w:p w:rsidR="00476632" w:rsidRPr="00122A67" w:rsidRDefault="00476632" w:rsidP="00476632">
            <w:pPr>
              <w:pStyle w:val="TableParagraph"/>
              <w:jc w:val="center"/>
              <w:rPr>
                <w:sz w:val="20"/>
              </w:rPr>
            </w:pPr>
          </w:p>
        </w:tc>
        <w:tc>
          <w:tcPr>
            <w:tcW w:w="1133" w:type="dxa"/>
          </w:tcPr>
          <w:p w:rsidR="00476632" w:rsidRPr="00122A67" w:rsidRDefault="00476632" w:rsidP="00476632">
            <w:pPr>
              <w:pStyle w:val="TableParagraph"/>
              <w:jc w:val="center"/>
              <w:rPr>
                <w:sz w:val="24"/>
                <w:szCs w:val="24"/>
              </w:rPr>
            </w:pPr>
            <w:r w:rsidRPr="00122A67">
              <w:rPr>
                <w:sz w:val="24"/>
                <w:szCs w:val="24"/>
              </w:rPr>
              <w:t>+</w:t>
            </w:r>
          </w:p>
        </w:tc>
        <w:tc>
          <w:tcPr>
            <w:tcW w:w="993" w:type="dxa"/>
          </w:tcPr>
          <w:p w:rsidR="00476632" w:rsidRPr="00122A67" w:rsidRDefault="00476632" w:rsidP="00476632">
            <w:pPr>
              <w:pStyle w:val="TableParagraph"/>
              <w:jc w:val="center"/>
              <w:rPr>
                <w:sz w:val="20"/>
              </w:rPr>
            </w:pPr>
          </w:p>
        </w:tc>
        <w:tc>
          <w:tcPr>
            <w:tcW w:w="991" w:type="dxa"/>
          </w:tcPr>
          <w:p w:rsidR="00476632" w:rsidRPr="00122A67" w:rsidRDefault="00476632" w:rsidP="00476632">
            <w:pPr>
              <w:pStyle w:val="TableParagraph"/>
              <w:spacing w:line="256" w:lineRule="exact"/>
              <w:ind w:left="109"/>
              <w:jc w:val="center"/>
              <w:rPr>
                <w:sz w:val="24"/>
              </w:rPr>
            </w:pPr>
          </w:p>
        </w:tc>
        <w:tc>
          <w:tcPr>
            <w:tcW w:w="991" w:type="dxa"/>
          </w:tcPr>
          <w:p w:rsidR="00476632" w:rsidRPr="00122A67" w:rsidRDefault="00476632" w:rsidP="00476632">
            <w:pPr>
              <w:pStyle w:val="TableParagraph"/>
              <w:jc w:val="center"/>
              <w:rPr>
                <w:sz w:val="20"/>
              </w:rPr>
            </w:pPr>
          </w:p>
        </w:tc>
      </w:tr>
      <w:tr w:rsidR="00476632" w:rsidRPr="00122A67" w:rsidTr="00476632">
        <w:trPr>
          <w:trHeight w:val="316"/>
        </w:trPr>
        <w:tc>
          <w:tcPr>
            <w:tcW w:w="4964" w:type="dxa"/>
          </w:tcPr>
          <w:p w:rsidR="00476632" w:rsidRPr="00122A67" w:rsidRDefault="00476632" w:rsidP="00476632">
            <w:pPr>
              <w:pStyle w:val="TableParagraph"/>
              <w:spacing w:line="270" w:lineRule="exact"/>
              <w:ind w:left="107"/>
              <w:rPr>
                <w:sz w:val="24"/>
              </w:rPr>
            </w:pPr>
            <w:r w:rsidRPr="00122A67">
              <w:rPr>
                <w:sz w:val="24"/>
              </w:rPr>
              <w:t>Масіян Г. П.</w:t>
            </w:r>
          </w:p>
        </w:tc>
        <w:tc>
          <w:tcPr>
            <w:tcW w:w="1135" w:type="dxa"/>
          </w:tcPr>
          <w:p w:rsidR="00476632" w:rsidRPr="00122A67" w:rsidRDefault="00476632" w:rsidP="00476632">
            <w:pPr>
              <w:pStyle w:val="TableParagraph"/>
              <w:jc w:val="center"/>
            </w:pPr>
          </w:p>
        </w:tc>
        <w:tc>
          <w:tcPr>
            <w:tcW w:w="1133" w:type="dxa"/>
          </w:tcPr>
          <w:p w:rsidR="00476632" w:rsidRPr="00122A67" w:rsidRDefault="00476632" w:rsidP="00476632">
            <w:pPr>
              <w:pStyle w:val="TableParagraph"/>
              <w:spacing w:line="268" w:lineRule="exact"/>
              <w:ind w:left="105"/>
              <w:jc w:val="center"/>
              <w:rPr>
                <w:sz w:val="24"/>
              </w:rPr>
            </w:pPr>
          </w:p>
        </w:tc>
        <w:tc>
          <w:tcPr>
            <w:tcW w:w="993" w:type="dxa"/>
          </w:tcPr>
          <w:p w:rsidR="00476632" w:rsidRPr="00122A67" w:rsidRDefault="00476632" w:rsidP="00476632">
            <w:pPr>
              <w:pStyle w:val="TableParagraph"/>
              <w:jc w:val="center"/>
              <w:rPr>
                <w:sz w:val="24"/>
                <w:szCs w:val="24"/>
              </w:rPr>
            </w:pPr>
            <w:r w:rsidRPr="00122A67">
              <w:rPr>
                <w:sz w:val="24"/>
                <w:szCs w:val="24"/>
              </w:rPr>
              <w:t>+</w:t>
            </w:r>
          </w:p>
        </w:tc>
        <w:tc>
          <w:tcPr>
            <w:tcW w:w="991" w:type="dxa"/>
          </w:tcPr>
          <w:p w:rsidR="00476632" w:rsidRPr="00122A67" w:rsidRDefault="00476632" w:rsidP="00476632">
            <w:pPr>
              <w:pStyle w:val="TableParagraph"/>
              <w:jc w:val="center"/>
            </w:pPr>
          </w:p>
        </w:tc>
        <w:tc>
          <w:tcPr>
            <w:tcW w:w="991" w:type="dxa"/>
          </w:tcPr>
          <w:p w:rsidR="00476632" w:rsidRPr="00122A67" w:rsidRDefault="00476632" w:rsidP="00476632">
            <w:pPr>
              <w:pStyle w:val="TableParagraph"/>
              <w:jc w:val="center"/>
            </w:pPr>
          </w:p>
        </w:tc>
      </w:tr>
      <w:tr w:rsidR="00476632" w:rsidRPr="00122A67" w:rsidTr="00476632">
        <w:trPr>
          <w:trHeight w:val="318"/>
        </w:trPr>
        <w:tc>
          <w:tcPr>
            <w:tcW w:w="4964" w:type="dxa"/>
          </w:tcPr>
          <w:p w:rsidR="00476632" w:rsidRPr="00122A67" w:rsidRDefault="00476632" w:rsidP="00476632">
            <w:pPr>
              <w:pStyle w:val="TableParagraph"/>
              <w:spacing w:line="273" w:lineRule="exact"/>
              <w:ind w:left="107"/>
              <w:rPr>
                <w:sz w:val="24"/>
              </w:rPr>
            </w:pPr>
            <w:r w:rsidRPr="00122A67">
              <w:rPr>
                <w:sz w:val="24"/>
              </w:rPr>
              <w:t>Крушніцька О. П.</w:t>
            </w:r>
          </w:p>
        </w:tc>
        <w:tc>
          <w:tcPr>
            <w:tcW w:w="1135" w:type="dxa"/>
          </w:tcPr>
          <w:p w:rsidR="00476632" w:rsidRPr="00122A67" w:rsidRDefault="00476632" w:rsidP="00476632">
            <w:pPr>
              <w:pStyle w:val="TableParagraph"/>
              <w:jc w:val="center"/>
            </w:pPr>
          </w:p>
        </w:tc>
        <w:tc>
          <w:tcPr>
            <w:tcW w:w="1133" w:type="dxa"/>
          </w:tcPr>
          <w:p w:rsidR="00476632" w:rsidRPr="00122A67" w:rsidRDefault="00476632" w:rsidP="00476632">
            <w:pPr>
              <w:pStyle w:val="TableParagraph"/>
              <w:jc w:val="center"/>
            </w:pPr>
          </w:p>
        </w:tc>
        <w:tc>
          <w:tcPr>
            <w:tcW w:w="993" w:type="dxa"/>
          </w:tcPr>
          <w:p w:rsidR="00476632" w:rsidRPr="00122A67" w:rsidRDefault="00476632" w:rsidP="00476632">
            <w:pPr>
              <w:pStyle w:val="TableParagraph"/>
              <w:spacing w:line="270" w:lineRule="exact"/>
              <w:ind w:left="108"/>
              <w:rPr>
                <w:sz w:val="24"/>
              </w:rPr>
            </w:pPr>
            <w:r w:rsidRPr="00122A67">
              <w:rPr>
                <w:sz w:val="24"/>
              </w:rPr>
              <w:t xml:space="preserve">     +</w:t>
            </w:r>
          </w:p>
        </w:tc>
        <w:tc>
          <w:tcPr>
            <w:tcW w:w="991" w:type="dxa"/>
          </w:tcPr>
          <w:p w:rsidR="00476632" w:rsidRPr="00122A67" w:rsidRDefault="00476632" w:rsidP="00476632">
            <w:pPr>
              <w:pStyle w:val="TableParagraph"/>
              <w:jc w:val="center"/>
            </w:pPr>
          </w:p>
        </w:tc>
        <w:tc>
          <w:tcPr>
            <w:tcW w:w="991" w:type="dxa"/>
          </w:tcPr>
          <w:p w:rsidR="00476632" w:rsidRPr="00122A67" w:rsidRDefault="00476632" w:rsidP="00476632">
            <w:pPr>
              <w:pStyle w:val="TableParagraph"/>
              <w:jc w:val="center"/>
            </w:pPr>
          </w:p>
        </w:tc>
      </w:tr>
      <w:tr w:rsidR="00476632" w:rsidRPr="00122A67" w:rsidTr="00476632">
        <w:trPr>
          <w:trHeight w:val="275"/>
        </w:trPr>
        <w:tc>
          <w:tcPr>
            <w:tcW w:w="4964" w:type="dxa"/>
          </w:tcPr>
          <w:p w:rsidR="00476632" w:rsidRPr="00122A67" w:rsidRDefault="00476632" w:rsidP="00476632">
            <w:pPr>
              <w:pStyle w:val="TableParagraph"/>
              <w:spacing w:line="256" w:lineRule="exact"/>
              <w:ind w:left="107"/>
              <w:rPr>
                <w:sz w:val="24"/>
              </w:rPr>
            </w:pPr>
            <w:r w:rsidRPr="00122A67">
              <w:rPr>
                <w:sz w:val="24"/>
              </w:rPr>
              <w:t>Марценяк Я. І.</w:t>
            </w:r>
          </w:p>
        </w:tc>
        <w:tc>
          <w:tcPr>
            <w:tcW w:w="1135" w:type="dxa"/>
          </w:tcPr>
          <w:p w:rsidR="00476632" w:rsidRPr="00122A67" w:rsidRDefault="00476632" w:rsidP="00476632">
            <w:pPr>
              <w:pStyle w:val="TableParagraph"/>
              <w:jc w:val="center"/>
              <w:rPr>
                <w:sz w:val="20"/>
              </w:rPr>
            </w:pPr>
          </w:p>
        </w:tc>
        <w:tc>
          <w:tcPr>
            <w:tcW w:w="1133" w:type="dxa"/>
          </w:tcPr>
          <w:p w:rsidR="00476632" w:rsidRPr="00122A67" w:rsidRDefault="00476632" w:rsidP="00476632">
            <w:pPr>
              <w:pStyle w:val="TableParagraph"/>
              <w:jc w:val="center"/>
              <w:rPr>
                <w:sz w:val="20"/>
              </w:rPr>
            </w:pPr>
          </w:p>
        </w:tc>
        <w:tc>
          <w:tcPr>
            <w:tcW w:w="993" w:type="dxa"/>
          </w:tcPr>
          <w:p w:rsidR="00476632" w:rsidRPr="00122A67" w:rsidRDefault="00476632" w:rsidP="00476632">
            <w:pPr>
              <w:pStyle w:val="TableParagraph"/>
              <w:jc w:val="center"/>
              <w:rPr>
                <w:sz w:val="20"/>
              </w:rPr>
            </w:pPr>
          </w:p>
        </w:tc>
        <w:tc>
          <w:tcPr>
            <w:tcW w:w="991" w:type="dxa"/>
          </w:tcPr>
          <w:p w:rsidR="00476632" w:rsidRPr="00122A67" w:rsidRDefault="00476632" w:rsidP="00476632">
            <w:pPr>
              <w:pStyle w:val="TableParagraph"/>
              <w:spacing w:line="256" w:lineRule="exact"/>
              <w:ind w:left="109"/>
              <w:jc w:val="center"/>
              <w:rPr>
                <w:sz w:val="24"/>
              </w:rPr>
            </w:pPr>
            <w:r w:rsidRPr="00122A67">
              <w:rPr>
                <w:sz w:val="24"/>
              </w:rPr>
              <w:t>+</w:t>
            </w:r>
          </w:p>
        </w:tc>
        <w:tc>
          <w:tcPr>
            <w:tcW w:w="991" w:type="dxa"/>
          </w:tcPr>
          <w:p w:rsidR="00476632" w:rsidRPr="00122A67" w:rsidRDefault="00476632" w:rsidP="00476632">
            <w:pPr>
              <w:pStyle w:val="TableParagraph"/>
              <w:jc w:val="center"/>
              <w:rPr>
                <w:sz w:val="20"/>
              </w:rPr>
            </w:pPr>
          </w:p>
        </w:tc>
      </w:tr>
      <w:tr w:rsidR="00476632" w:rsidRPr="00122A67" w:rsidTr="00476632">
        <w:trPr>
          <w:trHeight w:val="276"/>
        </w:trPr>
        <w:tc>
          <w:tcPr>
            <w:tcW w:w="4964" w:type="dxa"/>
          </w:tcPr>
          <w:p w:rsidR="00476632" w:rsidRPr="00122A67" w:rsidRDefault="00476632" w:rsidP="00476632">
            <w:pPr>
              <w:pStyle w:val="TableParagraph"/>
              <w:spacing w:line="256" w:lineRule="exact"/>
              <w:ind w:left="107"/>
              <w:rPr>
                <w:sz w:val="24"/>
              </w:rPr>
            </w:pPr>
            <w:r w:rsidRPr="00122A67">
              <w:rPr>
                <w:sz w:val="24"/>
              </w:rPr>
              <w:t>Марценяк В. А.</w:t>
            </w:r>
          </w:p>
        </w:tc>
        <w:tc>
          <w:tcPr>
            <w:tcW w:w="1135" w:type="dxa"/>
          </w:tcPr>
          <w:p w:rsidR="00476632" w:rsidRPr="00122A67" w:rsidRDefault="00476632" w:rsidP="00476632">
            <w:pPr>
              <w:pStyle w:val="TableParagraph"/>
              <w:spacing w:line="256" w:lineRule="exact"/>
              <w:ind w:left="107"/>
              <w:jc w:val="center"/>
              <w:rPr>
                <w:sz w:val="24"/>
              </w:rPr>
            </w:pPr>
          </w:p>
        </w:tc>
        <w:tc>
          <w:tcPr>
            <w:tcW w:w="1133" w:type="dxa"/>
          </w:tcPr>
          <w:p w:rsidR="00476632" w:rsidRPr="00122A67" w:rsidRDefault="00476632" w:rsidP="00476632">
            <w:pPr>
              <w:pStyle w:val="TableParagraph"/>
              <w:jc w:val="center"/>
              <w:rPr>
                <w:sz w:val="20"/>
              </w:rPr>
            </w:pPr>
          </w:p>
        </w:tc>
        <w:tc>
          <w:tcPr>
            <w:tcW w:w="993" w:type="dxa"/>
          </w:tcPr>
          <w:p w:rsidR="00476632" w:rsidRPr="00122A67" w:rsidRDefault="00476632" w:rsidP="00476632">
            <w:pPr>
              <w:pStyle w:val="TableParagraph"/>
              <w:jc w:val="center"/>
              <w:rPr>
                <w:sz w:val="20"/>
              </w:rPr>
            </w:pPr>
          </w:p>
        </w:tc>
        <w:tc>
          <w:tcPr>
            <w:tcW w:w="991" w:type="dxa"/>
          </w:tcPr>
          <w:p w:rsidR="00476632" w:rsidRPr="00122A67" w:rsidRDefault="00476632" w:rsidP="00476632">
            <w:pPr>
              <w:pStyle w:val="TableParagraph"/>
              <w:jc w:val="center"/>
              <w:rPr>
                <w:sz w:val="20"/>
              </w:rPr>
            </w:pPr>
          </w:p>
        </w:tc>
        <w:tc>
          <w:tcPr>
            <w:tcW w:w="991" w:type="dxa"/>
          </w:tcPr>
          <w:p w:rsidR="00476632" w:rsidRPr="00122A67" w:rsidRDefault="00476632" w:rsidP="00476632">
            <w:pPr>
              <w:pStyle w:val="TableParagraph"/>
              <w:jc w:val="center"/>
              <w:rPr>
                <w:sz w:val="20"/>
              </w:rPr>
            </w:pPr>
            <w:r w:rsidRPr="00122A67">
              <w:rPr>
                <w:sz w:val="20"/>
              </w:rPr>
              <w:t>+</w:t>
            </w:r>
          </w:p>
        </w:tc>
      </w:tr>
      <w:tr w:rsidR="00476632" w:rsidRPr="00122A67" w:rsidTr="00476632">
        <w:trPr>
          <w:trHeight w:val="270"/>
        </w:trPr>
        <w:tc>
          <w:tcPr>
            <w:tcW w:w="4964" w:type="dxa"/>
            <w:tcBorders>
              <w:bottom w:val="single" w:sz="4" w:space="0" w:color="auto"/>
            </w:tcBorders>
          </w:tcPr>
          <w:p w:rsidR="00476632" w:rsidRPr="00122A67" w:rsidRDefault="00476632" w:rsidP="00476632">
            <w:pPr>
              <w:pStyle w:val="TableParagraph"/>
              <w:spacing w:line="256" w:lineRule="exact"/>
              <w:ind w:left="107"/>
              <w:rPr>
                <w:sz w:val="24"/>
                <w:highlight w:val="yellow"/>
              </w:rPr>
            </w:pPr>
            <w:r w:rsidRPr="00122A67">
              <w:rPr>
                <w:sz w:val="24"/>
              </w:rPr>
              <w:t xml:space="preserve">Лепчук А. А. </w:t>
            </w:r>
          </w:p>
        </w:tc>
        <w:tc>
          <w:tcPr>
            <w:tcW w:w="1135" w:type="dxa"/>
            <w:tcBorders>
              <w:bottom w:val="single" w:sz="4" w:space="0" w:color="auto"/>
            </w:tcBorders>
          </w:tcPr>
          <w:p w:rsidR="00476632" w:rsidRPr="00122A67" w:rsidRDefault="00476632" w:rsidP="00476632">
            <w:pPr>
              <w:pStyle w:val="TableParagraph"/>
              <w:jc w:val="center"/>
              <w:rPr>
                <w:sz w:val="20"/>
                <w:highlight w:val="yellow"/>
              </w:rPr>
            </w:pPr>
          </w:p>
        </w:tc>
        <w:tc>
          <w:tcPr>
            <w:tcW w:w="1133" w:type="dxa"/>
            <w:tcBorders>
              <w:bottom w:val="single" w:sz="4" w:space="0" w:color="auto"/>
            </w:tcBorders>
          </w:tcPr>
          <w:p w:rsidR="00476632" w:rsidRPr="00122A67" w:rsidRDefault="00476632" w:rsidP="00476632">
            <w:pPr>
              <w:pStyle w:val="TableParagraph"/>
              <w:spacing w:line="256" w:lineRule="exact"/>
              <w:ind w:left="105"/>
              <w:jc w:val="center"/>
              <w:rPr>
                <w:sz w:val="24"/>
                <w:highlight w:val="yellow"/>
              </w:rPr>
            </w:pPr>
          </w:p>
        </w:tc>
        <w:tc>
          <w:tcPr>
            <w:tcW w:w="993" w:type="dxa"/>
            <w:tcBorders>
              <w:bottom w:val="single" w:sz="4" w:space="0" w:color="auto"/>
            </w:tcBorders>
          </w:tcPr>
          <w:p w:rsidR="00476632" w:rsidRPr="00122A67" w:rsidRDefault="00476632" w:rsidP="00476632">
            <w:pPr>
              <w:pStyle w:val="TableParagraph"/>
              <w:jc w:val="center"/>
              <w:rPr>
                <w:sz w:val="20"/>
                <w:highlight w:val="yellow"/>
              </w:rPr>
            </w:pPr>
          </w:p>
        </w:tc>
        <w:tc>
          <w:tcPr>
            <w:tcW w:w="991" w:type="dxa"/>
            <w:tcBorders>
              <w:bottom w:val="single" w:sz="4" w:space="0" w:color="auto"/>
            </w:tcBorders>
          </w:tcPr>
          <w:p w:rsidR="00476632" w:rsidRPr="00122A67" w:rsidRDefault="00476632" w:rsidP="00476632">
            <w:pPr>
              <w:pStyle w:val="TableParagraph"/>
              <w:jc w:val="center"/>
              <w:rPr>
                <w:sz w:val="20"/>
              </w:rPr>
            </w:pPr>
            <w:r w:rsidRPr="00122A67">
              <w:rPr>
                <w:sz w:val="20"/>
              </w:rPr>
              <w:t>+</w:t>
            </w:r>
          </w:p>
        </w:tc>
        <w:tc>
          <w:tcPr>
            <w:tcW w:w="991" w:type="dxa"/>
            <w:tcBorders>
              <w:bottom w:val="single" w:sz="4" w:space="0" w:color="auto"/>
            </w:tcBorders>
          </w:tcPr>
          <w:p w:rsidR="00476632" w:rsidRPr="00122A67" w:rsidRDefault="00476632" w:rsidP="00476632">
            <w:pPr>
              <w:pStyle w:val="TableParagraph"/>
              <w:jc w:val="center"/>
              <w:rPr>
                <w:sz w:val="20"/>
              </w:rPr>
            </w:pPr>
          </w:p>
        </w:tc>
      </w:tr>
      <w:tr w:rsidR="00476632" w:rsidRPr="00122A67" w:rsidTr="00476632">
        <w:trPr>
          <w:trHeight w:val="227"/>
        </w:trPr>
        <w:tc>
          <w:tcPr>
            <w:tcW w:w="4964" w:type="dxa"/>
            <w:tcBorders>
              <w:top w:val="single" w:sz="4" w:space="0" w:color="auto"/>
            </w:tcBorders>
          </w:tcPr>
          <w:p w:rsidR="00476632" w:rsidRPr="00122A67" w:rsidRDefault="00AF2D41" w:rsidP="00476632">
            <w:pPr>
              <w:pStyle w:val="TableParagraph"/>
              <w:spacing w:line="256" w:lineRule="exact"/>
              <w:ind w:left="107"/>
              <w:rPr>
                <w:sz w:val="24"/>
              </w:rPr>
            </w:pPr>
            <w:r w:rsidRPr="00122A67">
              <w:rPr>
                <w:sz w:val="24"/>
              </w:rPr>
              <w:t>Тудан  А.С</w:t>
            </w:r>
            <w:r w:rsidR="00476632" w:rsidRPr="00122A67">
              <w:rPr>
                <w:sz w:val="24"/>
              </w:rPr>
              <w:t>.</w:t>
            </w:r>
          </w:p>
        </w:tc>
        <w:tc>
          <w:tcPr>
            <w:tcW w:w="1135" w:type="dxa"/>
            <w:tcBorders>
              <w:top w:val="single" w:sz="4" w:space="0" w:color="auto"/>
            </w:tcBorders>
          </w:tcPr>
          <w:p w:rsidR="00476632" w:rsidRPr="00122A67" w:rsidRDefault="00476632" w:rsidP="00476632">
            <w:pPr>
              <w:pStyle w:val="TableParagraph"/>
              <w:jc w:val="center"/>
              <w:rPr>
                <w:sz w:val="20"/>
                <w:highlight w:val="yellow"/>
              </w:rPr>
            </w:pPr>
          </w:p>
        </w:tc>
        <w:tc>
          <w:tcPr>
            <w:tcW w:w="1133" w:type="dxa"/>
            <w:tcBorders>
              <w:top w:val="single" w:sz="4" w:space="0" w:color="auto"/>
            </w:tcBorders>
          </w:tcPr>
          <w:p w:rsidR="00476632" w:rsidRPr="00122A67" w:rsidRDefault="00476632" w:rsidP="00476632">
            <w:pPr>
              <w:pStyle w:val="TableParagraph"/>
              <w:spacing w:line="256" w:lineRule="exact"/>
              <w:ind w:left="105"/>
              <w:jc w:val="center"/>
              <w:rPr>
                <w:sz w:val="24"/>
                <w:highlight w:val="yellow"/>
              </w:rPr>
            </w:pPr>
          </w:p>
        </w:tc>
        <w:tc>
          <w:tcPr>
            <w:tcW w:w="993" w:type="dxa"/>
            <w:tcBorders>
              <w:top w:val="single" w:sz="4" w:space="0" w:color="auto"/>
            </w:tcBorders>
          </w:tcPr>
          <w:p w:rsidR="00476632" w:rsidRPr="00122A67" w:rsidRDefault="00476632" w:rsidP="00476632">
            <w:pPr>
              <w:pStyle w:val="TableParagraph"/>
              <w:jc w:val="center"/>
              <w:rPr>
                <w:sz w:val="20"/>
                <w:highlight w:val="yellow"/>
              </w:rPr>
            </w:pPr>
          </w:p>
        </w:tc>
        <w:tc>
          <w:tcPr>
            <w:tcW w:w="991" w:type="dxa"/>
            <w:tcBorders>
              <w:top w:val="single" w:sz="4" w:space="0" w:color="auto"/>
            </w:tcBorders>
          </w:tcPr>
          <w:p w:rsidR="00476632" w:rsidRPr="00122A67" w:rsidRDefault="00476632" w:rsidP="00476632">
            <w:pPr>
              <w:pStyle w:val="TableParagraph"/>
              <w:jc w:val="center"/>
              <w:rPr>
                <w:sz w:val="20"/>
              </w:rPr>
            </w:pPr>
          </w:p>
        </w:tc>
        <w:tc>
          <w:tcPr>
            <w:tcW w:w="991" w:type="dxa"/>
            <w:tcBorders>
              <w:top w:val="single" w:sz="4" w:space="0" w:color="auto"/>
            </w:tcBorders>
          </w:tcPr>
          <w:p w:rsidR="00476632" w:rsidRPr="00122A67" w:rsidRDefault="00AF2D41" w:rsidP="00476632">
            <w:pPr>
              <w:pStyle w:val="TableParagraph"/>
              <w:jc w:val="center"/>
              <w:rPr>
                <w:sz w:val="20"/>
              </w:rPr>
            </w:pPr>
            <w:r w:rsidRPr="00122A67">
              <w:rPr>
                <w:sz w:val="20"/>
              </w:rPr>
              <w:t>+</w:t>
            </w:r>
          </w:p>
        </w:tc>
      </w:tr>
    </w:tbl>
    <w:p w:rsidR="00476632" w:rsidRPr="00122A67" w:rsidRDefault="00476632" w:rsidP="00476632">
      <w:pPr>
        <w:rPr>
          <w:sz w:val="20"/>
        </w:rPr>
      </w:pPr>
    </w:p>
    <w:p w:rsidR="008C7739" w:rsidRPr="00122A67" w:rsidRDefault="008C7739" w:rsidP="00476632">
      <w:pPr>
        <w:ind w:firstLine="720"/>
      </w:pPr>
    </w:p>
    <w:p w:rsidR="008C7739" w:rsidRPr="00122A67" w:rsidRDefault="008C7739" w:rsidP="008C7739"/>
    <w:p w:rsidR="008C7739" w:rsidRPr="00122A67" w:rsidRDefault="008C7739" w:rsidP="008C7739"/>
    <w:p w:rsidR="008C7739" w:rsidRPr="00122A67" w:rsidRDefault="008C7739" w:rsidP="008C7739">
      <w:pPr>
        <w:sectPr w:rsidR="008C7739" w:rsidRPr="00122A67">
          <w:pgSz w:w="11910" w:h="16840"/>
          <w:pgMar w:top="1140" w:right="160" w:bottom="280" w:left="1160" w:header="749" w:footer="0" w:gutter="0"/>
          <w:cols w:space="720"/>
        </w:sectPr>
      </w:pPr>
    </w:p>
    <w:p w:rsidR="00EF5499" w:rsidRPr="00122A67" w:rsidRDefault="00EF5499" w:rsidP="00EF5499">
      <w:pPr>
        <w:rPr>
          <w:sz w:val="20"/>
        </w:rPr>
      </w:pPr>
    </w:p>
    <w:p w:rsidR="00EF5499" w:rsidRPr="00122A67" w:rsidRDefault="00EF5499" w:rsidP="00EF5499">
      <w:pPr>
        <w:rPr>
          <w:sz w:val="20"/>
        </w:rPr>
      </w:pPr>
    </w:p>
    <w:p w:rsidR="00FC01FF" w:rsidRPr="00122A67" w:rsidRDefault="00EF5499" w:rsidP="00FC01FF">
      <w:pPr>
        <w:jc w:val="center"/>
        <w:rPr>
          <w:b/>
          <w:sz w:val="32"/>
          <w:szCs w:val="32"/>
        </w:rPr>
      </w:pPr>
      <w:r w:rsidRPr="00122A67">
        <w:rPr>
          <w:b/>
          <w:sz w:val="32"/>
          <w:szCs w:val="32"/>
        </w:rPr>
        <w:t>Перспективний план</w:t>
      </w:r>
    </w:p>
    <w:p w:rsidR="00EF5499" w:rsidRPr="00122A67" w:rsidRDefault="00EF5499" w:rsidP="00FC01FF">
      <w:pPr>
        <w:jc w:val="center"/>
        <w:rPr>
          <w:b/>
          <w:sz w:val="32"/>
          <w:szCs w:val="32"/>
        </w:rPr>
      </w:pPr>
      <w:r w:rsidRPr="00122A67">
        <w:rPr>
          <w:b/>
          <w:sz w:val="32"/>
          <w:szCs w:val="32"/>
        </w:rPr>
        <w:t>підвищення кваліфікації педагогічних працівників</w:t>
      </w:r>
    </w:p>
    <w:p w:rsidR="00EF5499" w:rsidRPr="00122A67" w:rsidRDefault="00EF5499" w:rsidP="00EF5499">
      <w:pPr>
        <w:rPr>
          <w:b/>
          <w:sz w:val="20"/>
        </w:rPr>
      </w:pPr>
    </w:p>
    <w:tbl>
      <w:tblPr>
        <w:tblW w:w="995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2151"/>
        <w:gridCol w:w="1418"/>
        <w:gridCol w:w="1417"/>
        <w:gridCol w:w="1560"/>
        <w:gridCol w:w="1417"/>
        <w:gridCol w:w="1418"/>
      </w:tblGrid>
      <w:tr w:rsidR="00AF2D41" w:rsidRPr="00122A67" w:rsidTr="00AF2D41">
        <w:trPr>
          <w:trHeight w:val="328"/>
        </w:trPr>
        <w:tc>
          <w:tcPr>
            <w:tcW w:w="569" w:type="dxa"/>
            <w:vMerge w:val="restart"/>
          </w:tcPr>
          <w:p w:rsidR="00EF5499" w:rsidRPr="00122A67" w:rsidRDefault="00EF5499" w:rsidP="00EF5499">
            <w:pPr>
              <w:rPr>
                <w:b/>
                <w:sz w:val="24"/>
                <w:szCs w:val="24"/>
              </w:rPr>
            </w:pPr>
            <w:r w:rsidRPr="00122A67">
              <w:rPr>
                <w:b/>
                <w:sz w:val="24"/>
                <w:szCs w:val="24"/>
              </w:rPr>
              <w:t>№ п/п</w:t>
            </w:r>
          </w:p>
        </w:tc>
        <w:tc>
          <w:tcPr>
            <w:tcW w:w="2151" w:type="dxa"/>
            <w:vMerge w:val="restart"/>
          </w:tcPr>
          <w:p w:rsidR="00EF5499" w:rsidRPr="00122A67" w:rsidRDefault="00EF5499" w:rsidP="00EF5499">
            <w:pPr>
              <w:rPr>
                <w:b/>
                <w:sz w:val="24"/>
                <w:szCs w:val="24"/>
              </w:rPr>
            </w:pPr>
            <w:r w:rsidRPr="00122A67">
              <w:rPr>
                <w:b/>
                <w:sz w:val="24"/>
                <w:szCs w:val="24"/>
              </w:rPr>
              <w:t>Прізвище, ім’я, по батькові працівника</w:t>
            </w:r>
          </w:p>
        </w:tc>
        <w:tc>
          <w:tcPr>
            <w:tcW w:w="7230" w:type="dxa"/>
            <w:gridSpan w:val="5"/>
          </w:tcPr>
          <w:p w:rsidR="00EF5499" w:rsidRPr="00122A67" w:rsidRDefault="00EF5499" w:rsidP="00EF5499">
            <w:pPr>
              <w:rPr>
                <w:b/>
                <w:sz w:val="24"/>
                <w:szCs w:val="24"/>
              </w:rPr>
            </w:pPr>
            <w:r w:rsidRPr="00122A67">
              <w:rPr>
                <w:b/>
                <w:sz w:val="24"/>
                <w:szCs w:val="24"/>
              </w:rPr>
              <w:t>Рік проходження курсів</w:t>
            </w:r>
          </w:p>
        </w:tc>
      </w:tr>
      <w:tr w:rsidR="00AF2D41" w:rsidRPr="00122A67" w:rsidTr="00FC01FF">
        <w:trPr>
          <w:trHeight w:val="341"/>
        </w:trPr>
        <w:tc>
          <w:tcPr>
            <w:tcW w:w="569" w:type="dxa"/>
            <w:vMerge/>
            <w:tcBorders>
              <w:top w:val="nil"/>
            </w:tcBorders>
          </w:tcPr>
          <w:p w:rsidR="00EF5499" w:rsidRPr="00122A67" w:rsidRDefault="00EF5499" w:rsidP="00EF5499">
            <w:pPr>
              <w:rPr>
                <w:sz w:val="24"/>
                <w:szCs w:val="24"/>
              </w:rPr>
            </w:pPr>
          </w:p>
        </w:tc>
        <w:tc>
          <w:tcPr>
            <w:tcW w:w="2151" w:type="dxa"/>
            <w:vMerge/>
            <w:tcBorders>
              <w:top w:val="nil"/>
            </w:tcBorders>
          </w:tcPr>
          <w:p w:rsidR="00EF5499" w:rsidRPr="00122A67" w:rsidRDefault="00EF5499" w:rsidP="00EF5499">
            <w:pPr>
              <w:rPr>
                <w:sz w:val="24"/>
                <w:szCs w:val="24"/>
              </w:rPr>
            </w:pPr>
          </w:p>
        </w:tc>
        <w:tc>
          <w:tcPr>
            <w:tcW w:w="1418" w:type="dxa"/>
          </w:tcPr>
          <w:p w:rsidR="00EF5499" w:rsidRPr="00122A67" w:rsidRDefault="00AF2D41" w:rsidP="00AF2D41">
            <w:pPr>
              <w:jc w:val="center"/>
              <w:rPr>
                <w:b/>
                <w:sz w:val="24"/>
                <w:szCs w:val="24"/>
              </w:rPr>
            </w:pPr>
            <w:r w:rsidRPr="00122A67">
              <w:rPr>
                <w:b/>
                <w:sz w:val="24"/>
                <w:szCs w:val="24"/>
              </w:rPr>
              <w:t>2021 /</w:t>
            </w:r>
            <w:r w:rsidR="00EF5499" w:rsidRPr="00122A67">
              <w:rPr>
                <w:b/>
                <w:sz w:val="24"/>
                <w:szCs w:val="24"/>
              </w:rPr>
              <w:t>2022</w:t>
            </w:r>
          </w:p>
        </w:tc>
        <w:tc>
          <w:tcPr>
            <w:tcW w:w="1417" w:type="dxa"/>
          </w:tcPr>
          <w:p w:rsidR="00EF5499" w:rsidRPr="00122A67" w:rsidRDefault="00AF2D41" w:rsidP="00AF2D41">
            <w:pPr>
              <w:jc w:val="center"/>
              <w:rPr>
                <w:b/>
                <w:sz w:val="24"/>
                <w:szCs w:val="24"/>
              </w:rPr>
            </w:pPr>
            <w:r w:rsidRPr="00122A67">
              <w:rPr>
                <w:b/>
                <w:sz w:val="24"/>
                <w:szCs w:val="24"/>
              </w:rPr>
              <w:t>2022/</w:t>
            </w:r>
            <w:r w:rsidR="00EF5499" w:rsidRPr="00122A67">
              <w:rPr>
                <w:b/>
                <w:sz w:val="24"/>
                <w:szCs w:val="24"/>
              </w:rPr>
              <w:t>2023</w:t>
            </w:r>
          </w:p>
        </w:tc>
        <w:tc>
          <w:tcPr>
            <w:tcW w:w="1560" w:type="dxa"/>
          </w:tcPr>
          <w:p w:rsidR="00EF5499" w:rsidRPr="00122A67" w:rsidRDefault="00AF2D41" w:rsidP="00AF2D41">
            <w:pPr>
              <w:jc w:val="center"/>
              <w:rPr>
                <w:b/>
                <w:sz w:val="24"/>
                <w:szCs w:val="24"/>
              </w:rPr>
            </w:pPr>
            <w:r w:rsidRPr="00122A67">
              <w:rPr>
                <w:b/>
                <w:sz w:val="24"/>
                <w:szCs w:val="24"/>
              </w:rPr>
              <w:t>2023/</w:t>
            </w:r>
            <w:r w:rsidR="00EF5499" w:rsidRPr="00122A67">
              <w:rPr>
                <w:b/>
                <w:sz w:val="24"/>
                <w:szCs w:val="24"/>
              </w:rPr>
              <w:t>2024</w:t>
            </w:r>
          </w:p>
        </w:tc>
        <w:tc>
          <w:tcPr>
            <w:tcW w:w="1417" w:type="dxa"/>
          </w:tcPr>
          <w:p w:rsidR="00EF5499" w:rsidRPr="00122A67" w:rsidRDefault="00AF2D41" w:rsidP="00AF2D41">
            <w:pPr>
              <w:jc w:val="center"/>
              <w:rPr>
                <w:b/>
                <w:sz w:val="24"/>
                <w:szCs w:val="24"/>
              </w:rPr>
            </w:pPr>
            <w:r w:rsidRPr="00122A67">
              <w:rPr>
                <w:b/>
                <w:sz w:val="24"/>
                <w:szCs w:val="24"/>
              </w:rPr>
              <w:t>2024/</w:t>
            </w:r>
            <w:r w:rsidR="00EF5499" w:rsidRPr="00122A67">
              <w:rPr>
                <w:b/>
                <w:sz w:val="24"/>
                <w:szCs w:val="24"/>
              </w:rPr>
              <w:t>2025</w:t>
            </w:r>
          </w:p>
        </w:tc>
        <w:tc>
          <w:tcPr>
            <w:tcW w:w="1418" w:type="dxa"/>
          </w:tcPr>
          <w:p w:rsidR="00EF5499" w:rsidRPr="00122A67" w:rsidRDefault="00AF2D41" w:rsidP="00AF2D41">
            <w:pPr>
              <w:jc w:val="center"/>
              <w:rPr>
                <w:b/>
                <w:sz w:val="24"/>
                <w:szCs w:val="24"/>
              </w:rPr>
            </w:pPr>
            <w:r w:rsidRPr="00122A67">
              <w:rPr>
                <w:b/>
                <w:sz w:val="24"/>
                <w:szCs w:val="24"/>
              </w:rPr>
              <w:t>2025/</w:t>
            </w:r>
            <w:r w:rsidR="00EF5499" w:rsidRPr="00122A67">
              <w:rPr>
                <w:b/>
                <w:sz w:val="24"/>
                <w:szCs w:val="24"/>
              </w:rPr>
              <w:t>2026</w:t>
            </w:r>
          </w:p>
        </w:tc>
      </w:tr>
      <w:tr w:rsidR="00AF2D41" w:rsidRPr="00122A67" w:rsidTr="00AF2D41">
        <w:trPr>
          <w:trHeight w:val="318"/>
        </w:trPr>
        <w:tc>
          <w:tcPr>
            <w:tcW w:w="569" w:type="dxa"/>
          </w:tcPr>
          <w:p w:rsidR="00EF5499" w:rsidRPr="00122A67" w:rsidRDefault="00EF5499" w:rsidP="00EF5499">
            <w:pPr>
              <w:rPr>
                <w:sz w:val="24"/>
                <w:szCs w:val="24"/>
              </w:rPr>
            </w:pPr>
            <w:r w:rsidRPr="00122A67">
              <w:rPr>
                <w:sz w:val="24"/>
                <w:szCs w:val="24"/>
              </w:rPr>
              <w:t>1</w:t>
            </w:r>
          </w:p>
        </w:tc>
        <w:tc>
          <w:tcPr>
            <w:tcW w:w="2151" w:type="dxa"/>
          </w:tcPr>
          <w:p w:rsidR="00EF5499" w:rsidRPr="00122A67" w:rsidRDefault="00EF5499" w:rsidP="00EF5499">
            <w:pPr>
              <w:rPr>
                <w:sz w:val="24"/>
                <w:szCs w:val="24"/>
              </w:rPr>
            </w:pPr>
            <w:r w:rsidRPr="00122A67">
              <w:rPr>
                <w:sz w:val="24"/>
                <w:szCs w:val="24"/>
              </w:rPr>
              <w:t>Божескул В. Т.</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2</w:t>
            </w:r>
          </w:p>
        </w:tc>
        <w:tc>
          <w:tcPr>
            <w:tcW w:w="2151" w:type="dxa"/>
          </w:tcPr>
          <w:p w:rsidR="00EF5499" w:rsidRPr="00122A67" w:rsidRDefault="00EF5499" w:rsidP="00EF5499">
            <w:pPr>
              <w:rPr>
                <w:sz w:val="24"/>
                <w:szCs w:val="24"/>
              </w:rPr>
            </w:pPr>
            <w:r w:rsidRPr="00122A67">
              <w:rPr>
                <w:sz w:val="24"/>
                <w:szCs w:val="24"/>
              </w:rPr>
              <w:t>Бойченюк С. К.</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9"/>
        </w:trPr>
        <w:tc>
          <w:tcPr>
            <w:tcW w:w="569" w:type="dxa"/>
          </w:tcPr>
          <w:p w:rsidR="00EF5499" w:rsidRPr="00122A67" w:rsidRDefault="00EF5499" w:rsidP="00EF5499">
            <w:pPr>
              <w:rPr>
                <w:sz w:val="24"/>
                <w:szCs w:val="24"/>
              </w:rPr>
            </w:pPr>
            <w:r w:rsidRPr="00122A67">
              <w:rPr>
                <w:sz w:val="24"/>
                <w:szCs w:val="24"/>
              </w:rPr>
              <w:t>3</w:t>
            </w:r>
          </w:p>
        </w:tc>
        <w:tc>
          <w:tcPr>
            <w:tcW w:w="2151" w:type="dxa"/>
          </w:tcPr>
          <w:p w:rsidR="00EF5499" w:rsidRPr="00122A67" w:rsidRDefault="00EF5499" w:rsidP="00EF5499">
            <w:pPr>
              <w:rPr>
                <w:sz w:val="24"/>
                <w:szCs w:val="24"/>
              </w:rPr>
            </w:pPr>
            <w:r w:rsidRPr="00122A67">
              <w:rPr>
                <w:sz w:val="24"/>
                <w:szCs w:val="24"/>
              </w:rPr>
              <w:t>Масіяк С. К.</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4</w:t>
            </w:r>
          </w:p>
        </w:tc>
        <w:tc>
          <w:tcPr>
            <w:tcW w:w="2151" w:type="dxa"/>
          </w:tcPr>
          <w:p w:rsidR="00EF5499" w:rsidRPr="00122A67" w:rsidRDefault="00EF5499" w:rsidP="00EF5499">
            <w:pPr>
              <w:rPr>
                <w:sz w:val="24"/>
                <w:szCs w:val="24"/>
              </w:rPr>
            </w:pPr>
            <w:r w:rsidRPr="00122A67">
              <w:rPr>
                <w:sz w:val="24"/>
                <w:szCs w:val="24"/>
              </w:rPr>
              <w:t>Ляшок Н. О.</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5</w:t>
            </w:r>
          </w:p>
        </w:tc>
        <w:tc>
          <w:tcPr>
            <w:tcW w:w="2151" w:type="dxa"/>
          </w:tcPr>
          <w:p w:rsidR="00EF5499" w:rsidRPr="00122A67" w:rsidRDefault="00EF5499" w:rsidP="00EF5499">
            <w:pPr>
              <w:rPr>
                <w:sz w:val="24"/>
                <w:szCs w:val="24"/>
              </w:rPr>
            </w:pPr>
            <w:r w:rsidRPr="00122A67">
              <w:rPr>
                <w:sz w:val="24"/>
                <w:szCs w:val="24"/>
              </w:rPr>
              <w:t>Масіян Г. П.</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8"/>
        </w:trPr>
        <w:tc>
          <w:tcPr>
            <w:tcW w:w="569" w:type="dxa"/>
          </w:tcPr>
          <w:p w:rsidR="00EF5499" w:rsidRPr="00122A67" w:rsidRDefault="00EF5499" w:rsidP="00EF5499">
            <w:pPr>
              <w:rPr>
                <w:sz w:val="24"/>
                <w:szCs w:val="24"/>
              </w:rPr>
            </w:pPr>
            <w:r w:rsidRPr="00122A67">
              <w:rPr>
                <w:sz w:val="24"/>
                <w:szCs w:val="24"/>
              </w:rPr>
              <w:t>6</w:t>
            </w:r>
          </w:p>
        </w:tc>
        <w:tc>
          <w:tcPr>
            <w:tcW w:w="2151" w:type="dxa"/>
          </w:tcPr>
          <w:p w:rsidR="00EF5499" w:rsidRPr="00122A67" w:rsidRDefault="00EF5499" w:rsidP="00EF5499">
            <w:pPr>
              <w:rPr>
                <w:sz w:val="24"/>
                <w:szCs w:val="24"/>
              </w:rPr>
            </w:pPr>
            <w:r w:rsidRPr="00122A67">
              <w:rPr>
                <w:sz w:val="24"/>
                <w:szCs w:val="24"/>
              </w:rPr>
              <w:t>Войчак Л. Г.</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7</w:t>
            </w:r>
          </w:p>
        </w:tc>
        <w:tc>
          <w:tcPr>
            <w:tcW w:w="2151" w:type="dxa"/>
          </w:tcPr>
          <w:p w:rsidR="00EF5499" w:rsidRPr="00122A67" w:rsidRDefault="00EF5499" w:rsidP="00EF5499">
            <w:pPr>
              <w:rPr>
                <w:sz w:val="24"/>
                <w:szCs w:val="24"/>
              </w:rPr>
            </w:pPr>
            <w:r w:rsidRPr="00122A67">
              <w:rPr>
                <w:sz w:val="24"/>
                <w:szCs w:val="24"/>
              </w:rPr>
              <w:t>Іванчук І. А.</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8"/>
        </w:trPr>
        <w:tc>
          <w:tcPr>
            <w:tcW w:w="569" w:type="dxa"/>
          </w:tcPr>
          <w:p w:rsidR="00EF5499" w:rsidRPr="00122A67" w:rsidRDefault="00EF5499" w:rsidP="00EF5499">
            <w:pPr>
              <w:rPr>
                <w:sz w:val="24"/>
                <w:szCs w:val="24"/>
              </w:rPr>
            </w:pPr>
            <w:r w:rsidRPr="00122A67">
              <w:rPr>
                <w:sz w:val="24"/>
                <w:szCs w:val="24"/>
              </w:rPr>
              <w:t>8</w:t>
            </w:r>
          </w:p>
        </w:tc>
        <w:tc>
          <w:tcPr>
            <w:tcW w:w="2151" w:type="dxa"/>
          </w:tcPr>
          <w:p w:rsidR="00EF5499" w:rsidRPr="00122A67" w:rsidRDefault="00EF5499" w:rsidP="00EF5499">
            <w:pPr>
              <w:rPr>
                <w:sz w:val="24"/>
                <w:szCs w:val="24"/>
              </w:rPr>
            </w:pPr>
            <w:r w:rsidRPr="00122A67">
              <w:rPr>
                <w:sz w:val="24"/>
                <w:szCs w:val="24"/>
              </w:rPr>
              <w:t>Іванчук М. М.</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9</w:t>
            </w:r>
          </w:p>
        </w:tc>
        <w:tc>
          <w:tcPr>
            <w:tcW w:w="2151" w:type="dxa"/>
          </w:tcPr>
          <w:p w:rsidR="00EF5499" w:rsidRPr="00122A67" w:rsidRDefault="00EF5499" w:rsidP="00EF5499">
            <w:pPr>
              <w:rPr>
                <w:sz w:val="24"/>
                <w:szCs w:val="24"/>
              </w:rPr>
            </w:pPr>
            <w:r w:rsidRPr="00122A67">
              <w:rPr>
                <w:sz w:val="24"/>
                <w:szCs w:val="24"/>
              </w:rPr>
              <w:t>Тудан М. І.</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10</w:t>
            </w:r>
          </w:p>
        </w:tc>
        <w:tc>
          <w:tcPr>
            <w:tcW w:w="2151" w:type="dxa"/>
          </w:tcPr>
          <w:p w:rsidR="00EF5499" w:rsidRPr="00122A67" w:rsidRDefault="00EF5499" w:rsidP="00EF5499">
            <w:pPr>
              <w:rPr>
                <w:sz w:val="24"/>
                <w:szCs w:val="24"/>
              </w:rPr>
            </w:pPr>
            <w:r w:rsidRPr="00122A67">
              <w:rPr>
                <w:sz w:val="24"/>
                <w:szCs w:val="24"/>
              </w:rPr>
              <w:t>Тудан А. С.</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8"/>
        </w:trPr>
        <w:tc>
          <w:tcPr>
            <w:tcW w:w="569" w:type="dxa"/>
          </w:tcPr>
          <w:p w:rsidR="00EF5499" w:rsidRPr="00122A67" w:rsidRDefault="00EF5499" w:rsidP="00EF5499">
            <w:pPr>
              <w:rPr>
                <w:sz w:val="24"/>
                <w:szCs w:val="24"/>
              </w:rPr>
            </w:pPr>
            <w:r w:rsidRPr="00122A67">
              <w:rPr>
                <w:sz w:val="24"/>
                <w:szCs w:val="24"/>
              </w:rPr>
              <w:t>11</w:t>
            </w:r>
          </w:p>
        </w:tc>
        <w:tc>
          <w:tcPr>
            <w:tcW w:w="2151" w:type="dxa"/>
          </w:tcPr>
          <w:p w:rsidR="00EF5499" w:rsidRPr="00122A67" w:rsidRDefault="00EF5499" w:rsidP="00EF5499">
            <w:pPr>
              <w:rPr>
                <w:sz w:val="24"/>
                <w:szCs w:val="24"/>
              </w:rPr>
            </w:pPr>
            <w:r w:rsidRPr="00122A67">
              <w:rPr>
                <w:sz w:val="24"/>
                <w:szCs w:val="24"/>
              </w:rPr>
              <w:t>Марценяк В. А.</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12</w:t>
            </w:r>
          </w:p>
        </w:tc>
        <w:tc>
          <w:tcPr>
            <w:tcW w:w="2151" w:type="dxa"/>
          </w:tcPr>
          <w:p w:rsidR="00EF5499" w:rsidRPr="00122A67" w:rsidRDefault="00EF5499" w:rsidP="00EF5499">
            <w:pPr>
              <w:rPr>
                <w:sz w:val="24"/>
                <w:szCs w:val="24"/>
              </w:rPr>
            </w:pPr>
            <w:r w:rsidRPr="00122A67">
              <w:rPr>
                <w:sz w:val="24"/>
                <w:szCs w:val="24"/>
              </w:rPr>
              <w:t>Марценяк Я. І.</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9"/>
        </w:trPr>
        <w:tc>
          <w:tcPr>
            <w:tcW w:w="569" w:type="dxa"/>
          </w:tcPr>
          <w:p w:rsidR="00EF5499" w:rsidRPr="00122A67" w:rsidRDefault="00EF5499" w:rsidP="00EF5499">
            <w:pPr>
              <w:rPr>
                <w:sz w:val="24"/>
                <w:szCs w:val="24"/>
              </w:rPr>
            </w:pPr>
            <w:r w:rsidRPr="00122A67">
              <w:rPr>
                <w:sz w:val="24"/>
                <w:szCs w:val="24"/>
              </w:rPr>
              <w:t>13</w:t>
            </w:r>
          </w:p>
        </w:tc>
        <w:tc>
          <w:tcPr>
            <w:tcW w:w="2151" w:type="dxa"/>
          </w:tcPr>
          <w:p w:rsidR="00EF5499" w:rsidRPr="00122A67" w:rsidRDefault="00EF5499" w:rsidP="00EF5499">
            <w:pPr>
              <w:rPr>
                <w:sz w:val="24"/>
                <w:szCs w:val="24"/>
              </w:rPr>
            </w:pPr>
            <w:r w:rsidRPr="00122A67">
              <w:rPr>
                <w:sz w:val="24"/>
                <w:szCs w:val="24"/>
              </w:rPr>
              <w:t>Гринчук С. Г</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14</w:t>
            </w:r>
          </w:p>
        </w:tc>
        <w:tc>
          <w:tcPr>
            <w:tcW w:w="2151" w:type="dxa"/>
          </w:tcPr>
          <w:p w:rsidR="00EF5499" w:rsidRPr="00122A67" w:rsidRDefault="00EF5499" w:rsidP="00EF5499">
            <w:pPr>
              <w:rPr>
                <w:sz w:val="24"/>
                <w:szCs w:val="24"/>
              </w:rPr>
            </w:pPr>
            <w:r w:rsidRPr="00122A67">
              <w:rPr>
                <w:sz w:val="24"/>
                <w:szCs w:val="24"/>
              </w:rPr>
              <w:t>Сивачук М. С.</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8"/>
        </w:trPr>
        <w:tc>
          <w:tcPr>
            <w:tcW w:w="569" w:type="dxa"/>
          </w:tcPr>
          <w:p w:rsidR="00EF5499" w:rsidRPr="00122A67" w:rsidRDefault="00EF5499" w:rsidP="00EF5499">
            <w:pPr>
              <w:rPr>
                <w:sz w:val="24"/>
                <w:szCs w:val="24"/>
              </w:rPr>
            </w:pPr>
            <w:r w:rsidRPr="00122A67">
              <w:rPr>
                <w:sz w:val="24"/>
                <w:szCs w:val="24"/>
              </w:rPr>
              <w:t>15</w:t>
            </w:r>
          </w:p>
        </w:tc>
        <w:tc>
          <w:tcPr>
            <w:tcW w:w="2151" w:type="dxa"/>
          </w:tcPr>
          <w:p w:rsidR="00EF5499" w:rsidRPr="00122A67" w:rsidRDefault="00EF5499" w:rsidP="00EF5499">
            <w:pPr>
              <w:rPr>
                <w:sz w:val="24"/>
                <w:szCs w:val="24"/>
              </w:rPr>
            </w:pPr>
            <w:r w:rsidRPr="00122A67">
              <w:rPr>
                <w:sz w:val="24"/>
                <w:szCs w:val="24"/>
              </w:rPr>
              <w:t>Томка Ю. К.</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16</w:t>
            </w:r>
          </w:p>
        </w:tc>
        <w:tc>
          <w:tcPr>
            <w:tcW w:w="2151" w:type="dxa"/>
          </w:tcPr>
          <w:p w:rsidR="00EF5499" w:rsidRPr="00122A67" w:rsidRDefault="00EF5499" w:rsidP="00EF5499">
            <w:pPr>
              <w:rPr>
                <w:sz w:val="24"/>
                <w:szCs w:val="24"/>
              </w:rPr>
            </w:pPr>
            <w:r w:rsidRPr="00122A67">
              <w:rPr>
                <w:sz w:val="24"/>
                <w:szCs w:val="24"/>
              </w:rPr>
              <w:t>Крушніцька О. П.</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17</w:t>
            </w:r>
          </w:p>
        </w:tc>
        <w:tc>
          <w:tcPr>
            <w:tcW w:w="2151" w:type="dxa"/>
          </w:tcPr>
          <w:p w:rsidR="00EF5499" w:rsidRPr="00122A67" w:rsidRDefault="00EF5499" w:rsidP="00EF5499">
            <w:pPr>
              <w:rPr>
                <w:sz w:val="24"/>
                <w:szCs w:val="24"/>
              </w:rPr>
            </w:pPr>
            <w:r w:rsidRPr="00122A67">
              <w:rPr>
                <w:sz w:val="24"/>
                <w:szCs w:val="24"/>
              </w:rPr>
              <w:t>Мірон  М. Г.</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8"/>
        </w:trPr>
        <w:tc>
          <w:tcPr>
            <w:tcW w:w="569" w:type="dxa"/>
          </w:tcPr>
          <w:p w:rsidR="00EF5499" w:rsidRPr="00122A67" w:rsidRDefault="00EF5499" w:rsidP="00EF5499">
            <w:pPr>
              <w:rPr>
                <w:sz w:val="24"/>
                <w:szCs w:val="24"/>
              </w:rPr>
            </w:pPr>
            <w:r w:rsidRPr="00122A67">
              <w:rPr>
                <w:sz w:val="24"/>
                <w:szCs w:val="24"/>
              </w:rPr>
              <w:t>18</w:t>
            </w:r>
          </w:p>
        </w:tc>
        <w:tc>
          <w:tcPr>
            <w:tcW w:w="2151" w:type="dxa"/>
          </w:tcPr>
          <w:p w:rsidR="00EF5499" w:rsidRPr="00122A67" w:rsidRDefault="00EF5499" w:rsidP="00EF5499">
            <w:pPr>
              <w:rPr>
                <w:sz w:val="24"/>
                <w:szCs w:val="24"/>
              </w:rPr>
            </w:pPr>
            <w:r w:rsidRPr="00122A67">
              <w:rPr>
                <w:sz w:val="24"/>
                <w:szCs w:val="24"/>
              </w:rPr>
              <w:t>Штефюк Я. І.</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19</w:t>
            </w:r>
          </w:p>
        </w:tc>
        <w:tc>
          <w:tcPr>
            <w:tcW w:w="2151" w:type="dxa"/>
          </w:tcPr>
          <w:p w:rsidR="00EF5499" w:rsidRPr="00122A67" w:rsidRDefault="00EF5499" w:rsidP="00EF5499">
            <w:pPr>
              <w:rPr>
                <w:sz w:val="24"/>
                <w:szCs w:val="24"/>
              </w:rPr>
            </w:pPr>
            <w:r w:rsidRPr="00122A67">
              <w:rPr>
                <w:sz w:val="24"/>
                <w:szCs w:val="24"/>
              </w:rPr>
              <w:t>Сандулович О. О.</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8"/>
        </w:trPr>
        <w:tc>
          <w:tcPr>
            <w:tcW w:w="569" w:type="dxa"/>
          </w:tcPr>
          <w:p w:rsidR="00EF5499" w:rsidRPr="00122A67" w:rsidRDefault="00EF5499" w:rsidP="00EF5499">
            <w:pPr>
              <w:rPr>
                <w:sz w:val="24"/>
                <w:szCs w:val="24"/>
              </w:rPr>
            </w:pPr>
            <w:r w:rsidRPr="00122A67">
              <w:rPr>
                <w:sz w:val="24"/>
                <w:szCs w:val="24"/>
              </w:rPr>
              <w:t>20</w:t>
            </w:r>
          </w:p>
        </w:tc>
        <w:tc>
          <w:tcPr>
            <w:tcW w:w="2151" w:type="dxa"/>
          </w:tcPr>
          <w:p w:rsidR="00EF5499" w:rsidRPr="00122A67" w:rsidRDefault="00EF5499" w:rsidP="00EF5499">
            <w:pPr>
              <w:rPr>
                <w:sz w:val="24"/>
                <w:szCs w:val="24"/>
              </w:rPr>
            </w:pPr>
            <w:r w:rsidRPr="00122A67">
              <w:rPr>
                <w:sz w:val="24"/>
                <w:szCs w:val="24"/>
              </w:rPr>
              <w:t>Бигар М. В.</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21</w:t>
            </w:r>
          </w:p>
        </w:tc>
        <w:tc>
          <w:tcPr>
            <w:tcW w:w="2151" w:type="dxa"/>
          </w:tcPr>
          <w:p w:rsidR="00EF5499" w:rsidRPr="00122A67" w:rsidRDefault="00EF5499" w:rsidP="00EF5499">
            <w:pPr>
              <w:rPr>
                <w:sz w:val="24"/>
                <w:szCs w:val="24"/>
              </w:rPr>
            </w:pPr>
            <w:r w:rsidRPr="00122A67">
              <w:rPr>
                <w:sz w:val="24"/>
                <w:szCs w:val="24"/>
              </w:rPr>
              <w:t>Ящук Л. М.</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22</w:t>
            </w:r>
          </w:p>
        </w:tc>
        <w:tc>
          <w:tcPr>
            <w:tcW w:w="2151" w:type="dxa"/>
          </w:tcPr>
          <w:p w:rsidR="00EF5499" w:rsidRPr="00122A67" w:rsidRDefault="00EF5499" w:rsidP="00EF5499">
            <w:pPr>
              <w:rPr>
                <w:sz w:val="24"/>
                <w:szCs w:val="24"/>
              </w:rPr>
            </w:pPr>
            <w:r w:rsidRPr="00122A67">
              <w:rPr>
                <w:sz w:val="24"/>
                <w:szCs w:val="24"/>
              </w:rPr>
              <w:t>Михайлюк М. Г.</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8"/>
        </w:trPr>
        <w:tc>
          <w:tcPr>
            <w:tcW w:w="569" w:type="dxa"/>
          </w:tcPr>
          <w:p w:rsidR="00EF5499" w:rsidRPr="00122A67" w:rsidRDefault="00EF5499" w:rsidP="00EF5499">
            <w:pPr>
              <w:rPr>
                <w:sz w:val="24"/>
                <w:szCs w:val="24"/>
              </w:rPr>
            </w:pPr>
            <w:r w:rsidRPr="00122A67">
              <w:rPr>
                <w:sz w:val="24"/>
                <w:szCs w:val="24"/>
              </w:rPr>
              <w:t>23</w:t>
            </w:r>
          </w:p>
        </w:tc>
        <w:tc>
          <w:tcPr>
            <w:tcW w:w="2151" w:type="dxa"/>
          </w:tcPr>
          <w:p w:rsidR="00EF5499" w:rsidRPr="00122A67" w:rsidRDefault="00EF5499" w:rsidP="00EF5499">
            <w:pPr>
              <w:rPr>
                <w:sz w:val="24"/>
                <w:szCs w:val="24"/>
              </w:rPr>
            </w:pPr>
            <w:r w:rsidRPr="00122A67">
              <w:rPr>
                <w:sz w:val="24"/>
                <w:szCs w:val="24"/>
              </w:rPr>
              <w:t>Чобан К. Ю.</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24</w:t>
            </w:r>
          </w:p>
        </w:tc>
        <w:tc>
          <w:tcPr>
            <w:tcW w:w="2151" w:type="dxa"/>
          </w:tcPr>
          <w:p w:rsidR="00EF5499" w:rsidRPr="00122A67" w:rsidRDefault="00EF5499" w:rsidP="00EF5499">
            <w:pPr>
              <w:rPr>
                <w:sz w:val="24"/>
                <w:szCs w:val="24"/>
              </w:rPr>
            </w:pPr>
            <w:r w:rsidRPr="00122A67">
              <w:rPr>
                <w:sz w:val="24"/>
                <w:szCs w:val="24"/>
              </w:rPr>
              <w:t>Лепчук А. А.</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8"/>
        </w:trPr>
        <w:tc>
          <w:tcPr>
            <w:tcW w:w="569" w:type="dxa"/>
          </w:tcPr>
          <w:p w:rsidR="00EF5499" w:rsidRPr="00122A67" w:rsidRDefault="00EF5499" w:rsidP="00EF5499">
            <w:pPr>
              <w:rPr>
                <w:sz w:val="24"/>
                <w:szCs w:val="24"/>
              </w:rPr>
            </w:pPr>
            <w:r w:rsidRPr="00122A67">
              <w:rPr>
                <w:sz w:val="24"/>
                <w:szCs w:val="24"/>
              </w:rPr>
              <w:t>25</w:t>
            </w:r>
          </w:p>
        </w:tc>
        <w:tc>
          <w:tcPr>
            <w:tcW w:w="2151" w:type="dxa"/>
          </w:tcPr>
          <w:p w:rsidR="00EF5499" w:rsidRPr="00122A67" w:rsidRDefault="00EF5499" w:rsidP="00EF5499">
            <w:pPr>
              <w:rPr>
                <w:sz w:val="24"/>
                <w:szCs w:val="24"/>
              </w:rPr>
            </w:pPr>
            <w:r w:rsidRPr="00122A67">
              <w:rPr>
                <w:sz w:val="24"/>
                <w:szCs w:val="24"/>
              </w:rPr>
              <w:t>Танєвська І. М.</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316"/>
        </w:trPr>
        <w:tc>
          <w:tcPr>
            <w:tcW w:w="569" w:type="dxa"/>
          </w:tcPr>
          <w:p w:rsidR="00EF5499" w:rsidRPr="00122A67" w:rsidRDefault="00EF5499" w:rsidP="00EF5499">
            <w:pPr>
              <w:rPr>
                <w:sz w:val="24"/>
                <w:szCs w:val="24"/>
              </w:rPr>
            </w:pPr>
            <w:r w:rsidRPr="00122A67">
              <w:rPr>
                <w:sz w:val="24"/>
                <w:szCs w:val="24"/>
              </w:rPr>
              <w:t>26</w:t>
            </w:r>
          </w:p>
        </w:tc>
        <w:tc>
          <w:tcPr>
            <w:tcW w:w="2151" w:type="dxa"/>
          </w:tcPr>
          <w:p w:rsidR="00EF5499" w:rsidRPr="00122A67" w:rsidRDefault="00EF5499" w:rsidP="00EF5499">
            <w:pPr>
              <w:rPr>
                <w:sz w:val="24"/>
                <w:szCs w:val="24"/>
              </w:rPr>
            </w:pPr>
            <w:r w:rsidRPr="00122A67">
              <w:rPr>
                <w:sz w:val="24"/>
                <w:szCs w:val="24"/>
              </w:rPr>
              <w:t>Безерко Г.Р.</w:t>
            </w:r>
          </w:p>
        </w:tc>
        <w:tc>
          <w:tcPr>
            <w:tcW w:w="1418"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560" w:type="dxa"/>
          </w:tcPr>
          <w:p w:rsidR="00EF5499" w:rsidRPr="00122A67" w:rsidRDefault="00EF5499" w:rsidP="00AF2D41">
            <w:pPr>
              <w:jc w:val="center"/>
              <w:rPr>
                <w:sz w:val="24"/>
                <w:szCs w:val="24"/>
              </w:rPr>
            </w:pPr>
            <w:r w:rsidRPr="00122A67">
              <w:rPr>
                <w:sz w:val="24"/>
                <w:szCs w:val="24"/>
              </w:rPr>
              <w:t>+</w:t>
            </w:r>
          </w:p>
        </w:tc>
        <w:tc>
          <w:tcPr>
            <w:tcW w:w="1417" w:type="dxa"/>
          </w:tcPr>
          <w:p w:rsidR="00EF5499" w:rsidRPr="00122A67" w:rsidRDefault="00EF5499" w:rsidP="00AF2D41">
            <w:pPr>
              <w:jc w:val="center"/>
              <w:rPr>
                <w:sz w:val="24"/>
                <w:szCs w:val="24"/>
              </w:rPr>
            </w:pPr>
            <w:r w:rsidRPr="00122A67">
              <w:rPr>
                <w:sz w:val="24"/>
                <w:szCs w:val="24"/>
              </w:rPr>
              <w:t>+</w:t>
            </w:r>
          </w:p>
        </w:tc>
        <w:tc>
          <w:tcPr>
            <w:tcW w:w="1418" w:type="dxa"/>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260"/>
        </w:trPr>
        <w:tc>
          <w:tcPr>
            <w:tcW w:w="569" w:type="dxa"/>
            <w:tcBorders>
              <w:bottom w:val="single" w:sz="4" w:space="0" w:color="auto"/>
            </w:tcBorders>
          </w:tcPr>
          <w:p w:rsidR="00EF5499" w:rsidRPr="00122A67" w:rsidRDefault="00EF5499" w:rsidP="00EF5499">
            <w:pPr>
              <w:rPr>
                <w:sz w:val="24"/>
                <w:szCs w:val="24"/>
              </w:rPr>
            </w:pPr>
            <w:r w:rsidRPr="00122A67">
              <w:rPr>
                <w:sz w:val="24"/>
                <w:szCs w:val="24"/>
              </w:rPr>
              <w:t>27</w:t>
            </w:r>
          </w:p>
        </w:tc>
        <w:tc>
          <w:tcPr>
            <w:tcW w:w="2151" w:type="dxa"/>
            <w:tcBorders>
              <w:bottom w:val="single" w:sz="4" w:space="0" w:color="auto"/>
            </w:tcBorders>
          </w:tcPr>
          <w:p w:rsidR="00EF5499" w:rsidRPr="00122A67" w:rsidRDefault="00EF5499" w:rsidP="00EF5499">
            <w:pPr>
              <w:rPr>
                <w:sz w:val="24"/>
                <w:szCs w:val="24"/>
              </w:rPr>
            </w:pPr>
            <w:r w:rsidRPr="00122A67">
              <w:rPr>
                <w:sz w:val="24"/>
                <w:szCs w:val="24"/>
              </w:rPr>
              <w:t>Даскалюк Л.Д.</w:t>
            </w:r>
          </w:p>
        </w:tc>
        <w:tc>
          <w:tcPr>
            <w:tcW w:w="1418" w:type="dxa"/>
            <w:tcBorders>
              <w:bottom w:val="single" w:sz="4" w:space="0" w:color="auto"/>
            </w:tcBorders>
          </w:tcPr>
          <w:p w:rsidR="00EF5499" w:rsidRPr="00122A67" w:rsidRDefault="00EF5499" w:rsidP="00AF2D41">
            <w:pPr>
              <w:jc w:val="center"/>
              <w:rPr>
                <w:sz w:val="24"/>
                <w:szCs w:val="24"/>
              </w:rPr>
            </w:pPr>
            <w:r w:rsidRPr="00122A67">
              <w:rPr>
                <w:sz w:val="24"/>
                <w:szCs w:val="24"/>
              </w:rPr>
              <w:t>+</w:t>
            </w:r>
          </w:p>
        </w:tc>
        <w:tc>
          <w:tcPr>
            <w:tcW w:w="1417" w:type="dxa"/>
            <w:tcBorders>
              <w:bottom w:val="single" w:sz="4" w:space="0" w:color="auto"/>
            </w:tcBorders>
          </w:tcPr>
          <w:p w:rsidR="00EF5499" w:rsidRPr="00122A67" w:rsidRDefault="00EF5499" w:rsidP="00AF2D41">
            <w:pPr>
              <w:jc w:val="center"/>
              <w:rPr>
                <w:sz w:val="24"/>
                <w:szCs w:val="24"/>
              </w:rPr>
            </w:pPr>
            <w:r w:rsidRPr="00122A67">
              <w:rPr>
                <w:sz w:val="24"/>
                <w:szCs w:val="24"/>
              </w:rPr>
              <w:t>+</w:t>
            </w:r>
          </w:p>
        </w:tc>
        <w:tc>
          <w:tcPr>
            <w:tcW w:w="1560" w:type="dxa"/>
            <w:tcBorders>
              <w:bottom w:val="single" w:sz="4" w:space="0" w:color="auto"/>
            </w:tcBorders>
          </w:tcPr>
          <w:p w:rsidR="00EF5499" w:rsidRPr="00122A67" w:rsidRDefault="00EF5499" w:rsidP="00AF2D41">
            <w:pPr>
              <w:jc w:val="center"/>
              <w:rPr>
                <w:sz w:val="24"/>
                <w:szCs w:val="24"/>
              </w:rPr>
            </w:pPr>
            <w:r w:rsidRPr="00122A67">
              <w:rPr>
                <w:sz w:val="24"/>
                <w:szCs w:val="24"/>
              </w:rPr>
              <w:t>+</w:t>
            </w:r>
          </w:p>
        </w:tc>
        <w:tc>
          <w:tcPr>
            <w:tcW w:w="1417" w:type="dxa"/>
            <w:tcBorders>
              <w:bottom w:val="single" w:sz="4" w:space="0" w:color="auto"/>
            </w:tcBorders>
          </w:tcPr>
          <w:p w:rsidR="00EF5499" w:rsidRPr="00122A67" w:rsidRDefault="00EF5499" w:rsidP="00AF2D41">
            <w:pPr>
              <w:jc w:val="center"/>
              <w:rPr>
                <w:sz w:val="24"/>
                <w:szCs w:val="24"/>
              </w:rPr>
            </w:pPr>
            <w:r w:rsidRPr="00122A67">
              <w:rPr>
                <w:sz w:val="24"/>
                <w:szCs w:val="24"/>
              </w:rPr>
              <w:t>+</w:t>
            </w:r>
          </w:p>
        </w:tc>
        <w:tc>
          <w:tcPr>
            <w:tcW w:w="1418" w:type="dxa"/>
            <w:tcBorders>
              <w:bottom w:val="single" w:sz="4" w:space="0" w:color="auto"/>
            </w:tcBorders>
          </w:tcPr>
          <w:p w:rsidR="00EF5499" w:rsidRPr="00122A67" w:rsidRDefault="00EF5499" w:rsidP="00AF2D41">
            <w:pPr>
              <w:jc w:val="center"/>
              <w:rPr>
                <w:sz w:val="24"/>
                <w:szCs w:val="24"/>
              </w:rPr>
            </w:pPr>
            <w:r w:rsidRPr="00122A67">
              <w:rPr>
                <w:sz w:val="24"/>
                <w:szCs w:val="24"/>
              </w:rPr>
              <w:t>+</w:t>
            </w:r>
          </w:p>
        </w:tc>
      </w:tr>
      <w:tr w:rsidR="00AF2D41" w:rsidRPr="00122A67" w:rsidTr="00AF2D41">
        <w:trPr>
          <w:trHeight w:val="240"/>
        </w:trPr>
        <w:tc>
          <w:tcPr>
            <w:tcW w:w="569" w:type="dxa"/>
            <w:tcBorders>
              <w:top w:val="single" w:sz="4" w:space="0" w:color="auto"/>
              <w:bottom w:val="single" w:sz="4" w:space="0" w:color="auto"/>
            </w:tcBorders>
          </w:tcPr>
          <w:p w:rsidR="00EF5499" w:rsidRPr="00122A67" w:rsidRDefault="00EF5499" w:rsidP="00EF5499">
            <w:pPr>
              <w:rPr>
                <w:sz w:val="24"/>
                <w:szCs w:val="24"/>
              </w:rPr>
            </w:pPr>
            <w:r w:rsidRPr="00122A67">
              <w:rPr>
                <w:sz w:val="24"/>
                <w:szCs w:val="24"/>
              </w:rPr>
              <w:t>28</w:t>
            </w:r>
          </w:p>
        </w:tc>
        <w:tc>
          <w:tcPr>
            <w:tcW w:w="2151" w:type="dxa"/>
            <w:tcBorders>
              <w:top w:val="single" w:sz="4" w:space="0" w:color="auto"/>
              <w:bottom w:val="single" w:sz="4" w:space="0" w:color="auto"/>
            </w:tcBorders>
          </w:tcPr>
          <w:p w:rsidR="00EF5499" w:rsidRPr="00122A67" w:rsidRDefault="00EF5499" w:rsidP="00EF5499">
            <w:pPr>
              <w:rPr>
                <w:sz w:val="24"/>
                <w:szCs w:val="24"/>
              </w:rPr>
            </w:pPr>
            <w:r w:rsidRPr="00122A67">
              <w:rPr>
                <w:sz w:val="24"/>
                <w:szCs w:val="24"/>
              </w:rPr>
              <w:t>Гринчук Е.М.</w:t>
            </w:r>
          </w:p>
        </w:tc>
        <w:tc>
          <w:tcPr>
            <w:tcW w:w="1418" w:type="dxa"/>
            <w:tcBorders>
              <w:top w:val="single" w:sz="4" w:space="0" w:color="auto"/>
              <w:bottom w:val="single" w:sz="4" w:space="0" w:color="auto"/>
            </w:tcBorders>
          </w:tcPr>
          <w:p w:rsidR="00EF5499" w:rsidRPr="00122A67" w:rsidRDefault="00EF5499" w:rsidP="00AF2D41">
            <w:pPr>
              <w:jc w:val="center"/>
              <w:rPr>
                <w:sz w:val="24"/>
                <w:szCs w:val="24"/>
              </w:rPr>
            </w:pPr>
          </w:p>
        </w:tc>
        <w:tc>
          <w:tcPr>
            <w:tcW w:w="1417" w:type="dxa"/>
            <w:tcBorders>
              <w:top w:val="single" w:sz="4" w:space="0" w:color="auto"/>
              <w:bottom w:val="single" w:sz="4" w:space="0" w:color="auto"/>
            </w:tcBorders>
          </w:tcPr>
          <w:p w:rsidR="00EF5499" w:rsidRPr="00122A67" w:rsidRDefault="00EF5499" w:rsidP="00AF2D41">
            <w:pPr>
              <w:jc w:val="center"/>
              <w:rPr>
                <w:sz w:val="24"/>
                <w:szCs w:val="24"/>
              </w:rPr>
            </w:pPr>
          </w:p>
        </w:tc>
        <w:tc>
          <w:tcPr>
            <w:tcW w:w="1560" w:type="dxa"/>
            <w:tcBorders>
              <w:top w:val="single" w:sz="4" w:space="0" w:color="auto"/>
              <w:bottom w:val="single" w:sz="4" w:space="0" w:color="auto"/>
            </w:tcBorders>
          </w:tcPr>
          <w:p w:rsidR="00EF5499" w:rsidRPr="00122A67" w:rsidRDefault="00AF2D41" w:rsidP="00AF2D41">
            <w:pPr>
              <w:jc w:val="center"/>
              <w:rPr>
                <w:sz w:val="24"/>
                <w:szCs w:val="24"/>
              </w:rPr>
            </w:pPr>
            <w:r w:rsidRPr="00122A67">
              <w:rPr>
                <w:sz w:val="24"/>
                <w:szCs w:val="24"/>
              </w:rPr>
              <w:t>+</w:t>
            </w:r>
          </w:p>
        </w:tc>
        <w:tc>
          <w:tcPr>
            <w:tcW w:w="1417" w:type="dxa"/>
            <w:tcBorders>
              <w:top w:val="single" w:sz="4" w:space="0" w:color="auto"/>
              <w:bottom w:val="single" w:sz="4" w:space="0" w:color="auto"/>
            </w:tcBorders>
          </w:tcPr>
          <w:p w:rsidR="00EF5499" w:rsidRPr="00122A67" w:rsidRDefault="00AF2D41" w:rsidP="00AF2D41">
            <w:pPr>
              <w:jc w:val="center"/>
              <w:rPr>
                <w:sz w:val="24"/>
                <w:szCs w:val="24"/>
              </w:rPr>
            </w:pPr>
            <w:r w:rsidRPr="00122A67">
              <w:rPr>
                <w:sz w:val="24"/>
                <w:szCs w:val="24"/>
              </w:rPr>
              <w:t>+</w:t>
            </w:r>
          </w:p>
        </w:tc>
        <w:tc>
          <w:tcPr>
            <w:tcW w:w="1418" w:type="dxa"/>
            <w:tcBorders>
              <w:top w:val="single" w:sz="4" w:space="0" w:color="auto"/>
              <w:bottom w:val="single" w:sz="4" w:space="0" w:color="auto"/>
            </w:tcBorders>
          </w:tcPr>
          <w:p w:rsidR="00EF5499" w:rsidRPr="00122A67" w:rsidRDefault="00AF2D41" w:rsidP="00AF2D41">
            <w:pPr>
              <w:jc w:val="center"/>
              <w:rPr>
                <w:sz w:val="24"/>
                <w:szCs w:val="24"/>
              </w:rPr>
            </w:pPr>
            <w:r w:rsidRPr="00122A67">
              <w:rPr>
                <w:sz w:val="24"/>
                <w:szCs w:val="24"/>
              </w:rPr>
              <w:t>+</w:t>
            </w:r>
          </w:p>
        </w:tc>
      </w:tr>
      <w:tr w:rsidR="00AF2D41" w:rsidRPr="00122A67" w:rsidTr="00AF2D41">
        <w:trPr>
          <w:trHeight w:val="420"/>
        </w:trPr>
        <w:tc>
          <w:tcPr>
            <w:tcW w:w="569" w:type="dxa"/>
            <w:tcBorders>
              <w:top w:val="single" w:sz="4" w:space="0" w:color="auto"/>
            </w:tcBorders>
          </w:tcPr>
          <w:p w:rsidR="00EF5499" w:rsidRPr="00122A67" w:rsidRDefault="00EF5499" w:rsidP="00EF5499">
            <w:pPr>
              <w:rPr>
                <w:sz w:val="24"/>
                <w:szCs w:val="24"/>
              </w:rPr>
            </w:pPr>
            <w:r w:rsidRPr="00122A67">
              <w:rPr>
                <w:sz w:val="24"/>
                <w:szCs w:val="24"/>
              </w:rPr>
              <w:t>29</w:t>
            </w:r>
          </w:p>
        </w:tc>
        <w:tc>
          <w:tcPr>
            <w:tcW w:w="2151" w:type="dxa"/>
            <w:tcBorders>
              <w:top w:val="single" w:sz="4" w:space="0" w:color="auto"/>
            </w:tcBorders>
          </w:tcPr>
          <w:p w:rsidR="00EF5499" w:rsidRPr="00122A67" w:rsidRDefault="00EF5499" w:rsidP="00EF5499">
            <w:pPr>
              <w:rPr>
                <w:sz w:val="24"/>
                <w:szCs w:val="24"/>
              </w:rPr>
            </w:pPr>
            <w:r w:rsidRPr="00122A67">
              <w:rPr>
                <w:sz w:val="24"/>
                <w:szCs w:val="24"/>
              </w:rPr>
              <w:t>Козак  О.І.</w:t>
            </w:r>
          </w:p>
        </w:tc>
        <w:tc>
          <w:tcPr>
            <w:tcW w:w="1418" w:type="dxa"/>
            <w:tcBorders>
              <w:top w:val="single" w:sz="4" w:space="0" w:color="auto"/>
            </w:tcBorders>
          </w:tcPr>
          <w:p w:rsidR="00EF5499" w:rsidRPr="00122A67" w:rsidRDefault="00EF5499" w:rsidP="00AF2D41">
            <w:pPr>
              <w:jc w:val="center"/>
              <w:rPr>
                <w:sz w:val="24"/>
                <w:szCs w:val="24"/>
              </w:rPr>
            </w:pPr>
          </w:p>
        </w:tc>
        <w:tc>
          <w:tcPr>
            <w:tcW w:w="1417" w:type="dxa"/>
            <w:tcBorders>
              <w:top w:val="single" w:sz="4" w:space="0" w:color="auto"/>
            </w:tcBorders>
          </w:tcPr>
          <w:p w:rsidR="00EF5499" w:rsidRPr="00122A67" w:rsidRDefault="00EF5499" w:rsidP="00AF2D41">
            <w:pPr>
              <w:jc w:val="center"/>
              <w:rPr>
                <w:sz w:val="24"/>
                <w:szCs w:val="24"/>
              </w:rPr>
            </w:pPr>
          </w:p>
        </w:tc>
        <w:tc>
          <w:tcPr>
            <w:tcW w:w="1560" w:type="dxa"/>
            <w:tcBorders>
              <w:top w:val="single" w:sz="4" w:space="0" w:color="auto"/>
            </w:tcBorders>
          </w:tcPr>
          <w:p w:rsidR="00EF5499" w:rsidRPr="00122A67" w:rsidRDefault="00EF5499" w:rsidP="00AF2D41">
            <w:pPr>
              <w:jc w:val="center"/>
              <w:rPr>
                <w:sz w:val="24"/>
                <w:szCs w:val="24"/>
              </w:rPr>
            </w:pPr>
            <w:r w:rsidRPr="00122A67">
              <w:rPr>
                <w:sz w:val="24"/>
                <w:szCs w:val="24"/>
              </w:rPr>
              <w:t>+</w:t>
            </w:r>
          </w:p>
        </w:tc>
        <w:tc>
          <w:tcPr>
            <w:tcW w:w="1417" w:type="dxa"/>
            <w:tcBorders>
              <w:top w:val="single" w:sz="4" w:space="0" w:color="auto"/>
            </w:tcBorders>
          </w:tcPr>
          <w:p w:rsidR="00EF5499" w:rsidRPr="00122A67" w:rsidRDefault="00EF5499" w:rsidP="00AF2D41">
            <w:pPr>
              <w:jc w:val="center"/>
              <w:rPr>
                <w:sz w:val="24"/>
                <w:szCs w:val="24"/>
              </w:rPr>
            </w:pPr>
            <w:r w:rsidRPr="00122A67">
              <w:rPr>
                <w:sz w:val="24"/>
                <w:szCs w:val="24"/>
              </w:rPr>
              <w:t>+</w:t>
            </w:r>
          </w:p>
        </w:tc>
        <w:tc>
          <w:tcPr>
            <w:tcW w:w="1418" w:type="dxa"/>
            <w:tcBorders>
              <w:top w:val="single" w:sz="4" w:space="0" w:color="auto"/>
            </w:tcBorders>
          </w:tcPr>
          <w:p w:rsidR="00EF5499" w:rsidRPr="00122A67" w:rsidRDefault="00EF5499" w:rsidP="00AF2D41">
            <w:pPr>
              <w:jc w:val="center"/>
              <w:rPr>
                <w:sz w:val="24"/>
                <w:szCs w:val="24"/>
              </w:rPr>
            </w:pPr>
            <w:r w:rsidRPr="00122A67">
              <w:rPr>
                <w:sz w:val="24"/>
                <w:szCs w:val="24"/>
              </w:rPr>
              <w:t>+</w:t>
            </w:r>
          </w:p>
        </w:tc>
      </w:tr>
    </w:tbl>
    <w:p w:rsidR="008C7739" w:rsidRPr="00122A67" w:rsidRDefault="008C7739" w:rsidP="00EF5499">
      <w:pPr>
        <w:rPr>
          <w:sz w:val="20"/>
        </w:rPr>
        <w:sectPr w:rsidR="008C7739" w:rsidRPr="00122A67">
          <w:pgSz w:w="11910" w:h="16840"/>
          <w:pgMar w:top="1140" w:right="160" w:bottom="280" w:left="1160" w:header="749" w:footer="0" w:gutter="0"/>
          <w:cols w:space="720"/>
        </w:sectPr>
      </w:pPr>
    </w:p>
    <w:p w:rsidR="008C7739" w:rsidRPr="00F21190" w:rsidRDefault="008C7739" w:rsidP="008C7739">
      <w:pPr>
        <w:spacing w:line="220" w:lineRule="exact"/>
        <w:rPr>
          <w:color w:val="7030A0"/>
          <w:sz w:val="20"/>
        </w:rPr>
      </w:pPr>
    </w:p>
    <w:p w:rsidR="00E52633" w:rsidRPr="00012C2C" w:rsidRDefault="00131A87" w:rsidP="008C7739">
      <w:pPr>
        <w:spacing w:before="87"/>
        <w:ind w:right="881"/>
        <w:rPr>
          <w:b/>
          <w:sz w:val="36"/>
          <w:szCs w:val="36"/>
        </w:rPr>
      </w:pPr>
      <w:r w:rsidRPr="00012C2C">
        <w:rPr>
          <w:b/>
          <w:sz w:val="36"/>
          <w:szCs w:val="36"/>
        </w:rPr>
        <w:t>ІV.Системаоцінюванняздобувачів</w:t>
      </w:r>
      <w:r w:rsidRPr="00012C2C">
        <w:rPr>
          <w:b/>
          <w:spacing w:val="-2"/>
          <w:sz w:val="36"/>
          <w:szCs w:val="36"/>
        </w:rPr>
        <w:t>освіти</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4393"/>
        <w:gridCol w:w="994"/>
        <w:gridCol w:w="1134"/>
        <w:gridCol w:w="994"/>
        <w:gridCol w:w="992"/>
        <w:gridCol w:w="863"/>
      </w:tblGrid>
      <w:tr w:rsidR="00E52633" w:rsidTr="00AF2D41">
        <w:trPr>
          <w:trHeight w:val="646"/>
        </w:trPr>
        <w:tc>
          <w:tcPr>
            <w:tcW w:w="569" w:type="dxa"/>
          </w:tcPr>
          <w:p w:rsidR="00E52633" w:rsidRDefault="00131A87" w:rsidP="00C80F9B">
            <w:pPr>
              <w:pStyle w:val="TableParagraph"/>
              <w:ind w:left="-92"/>
              <w:rPr>
                <w:sz w:val="24"/>
              </w:rPr>
            </w:pPr>
            <w:r>
              <w:rPr>
                <w:spacing w:val="-10"/>
                <w:sz w:val="24"/>
              </w:rPr>
              <w:t>№ з</w:t>
            </w:r>
            <w:r>
              <w:rPr>
                <w:spacing w:val="-5"/>
                <w:sz w:val="24"/>
              </w:rPr>
              <w:t>/п</w:t>
            </w:r>
          </w:p>
        </w:tc>
        <w:tc>
          <w:tcPr>
            <w:tcW w:w="4393" w:type="dxa"/>
          </w:tcPr>
          <w:p w:rsidR="00E52633" w:rsidRDefault="00131A87">
            <w:pPr>
              <w:pStyle w:val="TableParagraph"/>
              <w:spacing w:line="268" w:lineRule="exact"/>
              <w:ind w:left="1464" w:right="1566"/>
              <w:jc w:val="center"/>
              <w:rPr>
                <w:sz w:val="24"/>
              </w:rPr>
            </w:pPr>
            <w:r>
              <w:rPr>
                <w:sz w:val="24"/>
              </w:rPr>
              <w:t>Зміст</w:t>
            </w:r>
            <w:r>
              <w:rPr>
                <w:spacing w:val="-2"/>
                <w:sz w:val="24"/>
              </w:rPr>
              <w:t>роботи</w:t>
            </w:r>
          </w:p>
        </w:tc>
        <w:tc>
          <w:tcPr>
            <w:tcW w:w="994" w:type="dxa"/>
          </w:tcPr>
          <w:p w:rsidR="00E52633" w:rsidRDefault="00A71A49">
            <w:pPr>
              <w:pStyle w:val="TableParagraph"/>
              <w:spacing w:line="247" w:lineRule="exact"/>
              <w:ind w:left="181"/>
            </w:pPr>
            <w:r>
              <w:rPr>
                <w:spacing w:val="-2"/>
              </w:rPr>
              <w:t>2021/</w:t>
            </w:r>
          </w:p>
          <w:p w:rsidR="00E52633" w:rsidRDefault="00131A87">
            <w:pPr>
              <w:pStyle w:val="TableParagraph"/>
              <w:spacing w:before="1"/>
              <w:ind w:left="217"/>
            </w:pPr>
            <w:r>
              <w:rPr>
                <w:spacing w:val="-4"/>
              </w:rPr>
              <w:t>2022</w:t>
            </w:r>
          </w:p>
        </w:tc>
        <w:tc>
          <w:tcPr>
            <w:tcW w:w="1134" w:type="dxa"/>
          </w:tcPr>
          <w:p w:rsidR="00E52633" w:rsidRDefault="00A71A49">
            <w:pPr>
              <w:pStyle w:val="TableParagraph"/>
              <w:spacing w:line="247" w:lineRule="exact"/>
              <w:ind w:left="248"/>
            </w:pPr>
            <w:r>
              <w:rPr>
                <w:spacing w:val="-2"/>
              </w:rPr>
              <w:t>2022/</w:t>
            </w:r>
          </w:p>
          <w:p w:rsidR="00E52633" w:rsidRDefault="00131A87">
            <w:pPr>
              <w:pStyle w:val="TableParagraph"/>
              <w:spacing w:before="1"/>
              <w:ind w:left="287"/>
            </w:pPr>
            <w:r>
              <w:rPr>
                <w:spacing w:val="-4"/>
              </w:rPr>
              <w:t>2023</w:t>
            </w:r>
          </w:p>
        </w:tc>
        <w:tc>
          <w:tcPr>
            <w:tcW w:w="994" w:type="dxa"/>
          </w:tcPr>
          <w:p w:rsidR="00E52633" w:rsidRDefault="00A71A49">
            <w:pPr>
              <w:pStyle w:val="TableParagraph"/>
              <w:spacing w:line="247" w:lineRule="exact"/>
              <w:ind w:left="180"/>
            </w:pPr>
            <w:r>
              <w:rPr>
                <w:spacing w:val="-2"/>
              </w:rPr>
              <w:t>2023/</w:t>
            </w:r>
          </w:p>
          <w:p w:rsidR="00E52633" w:rsidRDefault="00131A87">
            <w:pPr>
              <w:pStyle w:val="TableParagraph"/>
              <w:spacing w:before="1"/>
              <w:ind w:left="216"/>
            </w:pPr>
            <w:r>
              <w:rPr>
                <w:spacing w:val="-4"/>
              </w:rPr>
              <w:t>2024</w:t>
            </w:r>
          </w:p>
        </w:tc>
        <w:tc>
          <w:tcPr>
            <w:tcW w:w="992" w:type="dxa"/>
          </w:tcPr>
          <w:p w:rsidR="00E52633" w:rsidRDefault="00A71A49">
            <w:pPr>
              <w:pStyle w:val="TableParagraph"/>
              <w:spacing w:line="247" w:lineRule="exact"/>
              <w:ind w:left="178"/>
            </w:pPr>
            <w:r>
              <w:rPr>
                <w:spacing w:val="-2"/>
              </w:rPr>
              <w:t>2024/</w:t>
            </w:r>
          </w:p>
          <w:p w:rsidR="00E52633" w:rsidRDefault="00131A87">
            <w:pPr>
              <w:pStyle w:val="TableParagraph"/>
              <w:spacing w:before="1"/>
              <w:ind w:left="216"/>
            </w:pPr>
            <w:r>
              <w:rPr>
                <w:spacing w:val="-4"/>
              </w:rPr>
              <w:t>2025</w:t>
            </w:r>
          </w:p>
        </w:tc>
        <w:tc>
          <w:tcPr>
            <w:tcW w:w="863" w:type="dxa"/>
          </w:tcPr>
          <w:p w:rsidR="00E52633" w:rsidRDefault="00A71A49">
            <w:pPr>
              <w:pStyle w:val="TableParagraph"/>
              <w:spacing w:line="247" w:lineRule="exact"/>
              <w:ind w:left="114"/>
            </w:pPr>
            <w:r>
              <w:rPr>
                <w:spacing w:val="-2"/>
              </w:rPr>
              <w:t>2025/</w:t>
            </w:r>
          </w:p>
          <w:p w:rsidR="00E52633" w:rsidRDefault="00131A87">
            <w:pPr>
              <w:pStyle w:val="TableParagraph"/>
              <w:spacing w:before="1"/>
              <w:ind w:left="151"/>
            </w:pPr>
            <w:r>
              <w:rPr>
                <w:spacing w:val="-4"/>
              </w:rPr>
              <w:t>2026</w:t>
            </w:r>
          </w:p>
        </w:tc>
      </w:tr>
      <w:tr w:rsidR="00E52633">
        <w:trPr>
          <w:trHeight w:val="760"/>
        </w:trPr>
        <w:tc>
          <w:tcPr>
            <w:tcW w:w="569" w:type="dxa"/>
          </w:tcPr>
          <w:p w:rsidR="00E52633" w:rsidRPr="00B05DF3" w:rsidRDefault="00131A87">
            <w:pPr>
              <w:pStyle w:val="TableParagraph"/>
              <w:spacing w:line="312" w:lineRule="exact"/>
              <w:ind w:left="107"/>
              <w:rPr>
                <w:sz w:val="24"/>
                <w:szCs w:val="24"/>
              </w:rPr>
            </w:pPr>
            <w:r w:rsidRPr="00B05DF3">
              <w:rPr>
                <w:spacing w:val="-5"/>
                <w:sz w:val="24"/>
                <w:szCs w:val="24"/>
              </w:rPr>
              <w:t>1.</w:t>
            </w:r>
          </w:p>
        </w:tc>
        <w:tc>
          <w:tcPr>
            <w:tcW w:w="4393" w:type="dxa"/>
          </w:tcPr>
          <w:p w:rsidR="00E52633" w:rsidRDefault="00131A87">
            <w:pPr>
              <w:pStyle w:val="TableParagraph"/>
              <w:spacing w:line="247" w:lineRule="exact"/>
              <w:ind w:left="107"/>
            </w:pPr>
            <w:r>
              <w:t>Реалізаціянаступностіпри</w:t>
            </w:r>
            <w:r>
              <w:rPr>
                <w:spacing w:val="-2"/>
              </w:rPr>
              <w:t>вивченні</w:t>
            </w:r>
          </w:p>
          <w:p w:rsidR="00E52633" w:rsidRDefault="00131A87">
            <w:pPr>
              <w:pStyle w:val="TableParagraph"/>
              <w:spacing w:line="252" w:lineRule="exact"/>
              <w:ind w:left="107" w:right="161"/>
            </w:pPr>
            <w:r>
              <w:t>українськоїтаанглійськоїмов,</w:t>
            </w:r>
            <w:r w:rsidR="00894C55">
              <w:t>математики в 5-х, 10 - х класах (наказ)</w:t>
            </w:r>
          </w:p>
        </w:tc>
        <w:tc>
          <w:tcPr>
            <w:tcW w:w="994" w:type="dxa"/>
          </w:tcPr>
          <w:p w:rsidR="00E52633" w:rsidRDefault="00131A87">
            <w:pPr>
              <w:pStyle w:val="TableParagraph"/>
              <w:spacing w:line="247" w:lineRule="exact"/>
              <w:ind w:left="376"/>
            </w:pPr>
            <w:r>
              <w:t>+</w:t>
            </w:r>
          </w:p>
        </w:tc>
        <w:tc>
          <w:tcPr>
            <w:tcW w:w="1134" w:type="dxa"/>
          </w:tcPr>
          <w:p w:rsidR="00E52633" w:rsidRDefault="00131A87">
            <w:pPr>
              <w:pStyle w:val="TableParagraph"/>
              <w:spacing w:line="247" w:lineRule="exact"/>
              <w:ind w:left="443"/>
            </w:pPr>
            <w:r>
              <w:t>+</w:t>
            </w:r>
          </w:p>
        </w:tc>
        <w:tc>
          <w:tcPr>
            <w:tcW w:w="994" w:type="dxa"/>
          </w:tcPr>
          <w:p w:rsidR="00E52633" w:rsidRDefault="00131A87">
            <w:pPr>
              <w:pStyle w:val="TableParagraph"/>
              <w:spacing w:line="247" w:lineRule="exact"/>
              <w:ind w:left="375"/>
            </w:pPr>
            <w:r>
              <w:t>+</w:t>
            </w:r>
          </w:p>
        </w:tc>
        <w:tc>
          <w:tcPr>
            <w:tcW w:w="992" w:type="dxa"/>
          </w:tcPr>
          <w:p w:rsidR="00E52633" w:rsidRDefault="00131A87">
            <w:pPr>
              <w:pStyle w:val="TableParagraph"/>
              <w:spacing w:line="247" w:lineRule="exact"/>
              <w:ind w:left="372"/>
            </w:pPr>
            <w:r>
              <w:t>+</w:t>
            </w:r>
          </w:p>
        </w:tc>
        <w:tc>
          <w:tcPr>
            <w:tcW w:w="863" w:type="dxa"/>
          </w:tcPr>
          <w:p w:rsidR="00E52633" w:rsidRDefault="00131A87">
            <w:pPr>
              <w:pStyle w:val="TableParagraph"/>
              <w:spacing w:line="247" w:lineRule="exact"/>
              <w:ind w:left="309"/>
            </w:pPr>
            <w:r>
              <w:t>+</w:t>
            </w:r>
          </w:p>
        </w:tc>
      </w:tr>
      <w:tr w:rsidR="00E52633" w:rsidTr="00AF2D41">
        <w:trPr>
          <w:trHeight w:val="495"/>
        </w:trPr>
        <w:tc>
          <w:tcPr>
            <w:tcW w:w="569" w:type="dxa"/>
          </w:tcPr>
          <w:p w:rsidR="00E52633" w:rsidRPr="00B05DF3" w:rsidRDefault="00131A87">
            <w:pPr>
              <w:pStyle w:val="TableParagraph"/>
              <w:spacing w:line="312" w:lineRule="exact"/>
              <w:ind w:left="107"/>
              <w:rPr>
                <w:sz w:val="24"/>
                <w:szCs w:val="24"/>
              </w:rPr>
            </w:pPr>
            <w:r w:rsidRPr="00B05DF3">
              <w:rPr>
                <w:spacing w:val="-5"/>
                <w:sz w:val="24"/>
                <w:szCs w:val="24"/>
              </w:rPr>
              <w:t>2.</w:t>
            </w:r>
          </w:p>
        </w:tc>
        <w:tc>
          <w:tcPr>
            <w:tcW w:w="4393" w:type="dxa"/>
          </w:tcPr>
          <w:p w:rsidR="00E52633" w:rsidRDefault="00131A87">
            <w:pPr>
              <w:pStyle w:val="TableParagraph"/>
              <w:ind w:left="107" w:right="187"/>
            </w:pPr>
            <w:r>
              <w:t>Моніторингнавчальнихдосягнень</w:t>
            </w:r>
            <w:r w:rsidR="00E75DBA">
              <w:t>з базових дисциплін (педрада).</w:t>
            </w:r>
          </w:p>
        </w:tc>
        <w:tc>
          <w:tcPr>
            <w:tcW w:w="994" w:type="dxa"/>
          </w:tcPr>
          <w:p w:rsidR="00E52633" w:rsidRDefault="00131A87">
            <w:pPr>
              <w:pStyle w:val="TableParagraph"/>
              <w:spacing w:line="247" w:lineRule="exact"/>
              <w:ind w:left="376"/>
            </w:pPr>
            <w:r>
              <w:t>+</w:t>
            </w:r>
          </w:p>
        </w:tc>
        <w:tc>
          <w:tcPr>
            <w:tcW w:w="1134" w:type="dxa"/>
          </w:tcPr>
          <w:p w:rsidR="00E52633" w:rsidRDefault="00131A87">
            <w:pPr>
              <w:pStyle w:val="TableParagraph"/>
              <w:spacing w:line="247" w:lineRule="exact"/>
              <w:ind w:left="443"/>
            </w:pPr>
            <w:r>
              <w:t>+</w:t>
            </w:r>
          </w:p>
        </w:tc>
        <w:tc>
          <w:tcPr>
            <w:tcW w:w="994" w:type="dxa"/>
          </w:tcPr>
          <w:p w:rsidR="00E52633" w:rsidRDefault="00131A87">
            <w:pPr>
              <w:pStyle w:val="TableParagraph"/>
              <w:spacing w:line="247" w:lineRule="exact"/>
              <w:ind w:left="375"/>
            </w:pPr>
            <w:r>
              <w:t>+</w:t>
            </w:r>
          </w:p>
        </w:tc>
        <w:tc>
          <w:tcPr>
            <w:tcW w:w="992" w:type="dxa"/>
          </w:tcPr>
          <w:p w:rsidR="00E52633" w:rsidRDefault="00131A87">
            <w:pPr>
              <w:pStyle w:val="TableParagraph"/>
              <w:spacing w:line="247" w:lineRule="exact"/>
              <w:ind w:left="372"/>
            </w:pPr>
            <w:r>
              <w:t>+</w:t>
            </w:r>
          </w:p>
        </w:tc>
        <w:tc>
          <w:tcPr>
            <w:tcW w:w="863" w:type="dxa"/>
          </w:tcPr>
          <w:p w:rsidR="00E52633" w:rsidRDefault="00131A87">
            <w:pPr>
              <w:pStyle w:val="TableParagraph"/>
              <w:spacing w:line="247" w:lineRule="exact"/>
              <w:ind w:left="309"/>
            </w:pPr>
            <w:r>
              <w:t>+</w:t>
            </w:r>
          </w:p>
        </w:tc>
      </w:tr>
      <w:tr w:rsidR="00E52633">
        <w:trPr>
          <w:trHeight w:val="767"/>
        </w:trPr>
        <w:tc>
          <w:tcPr>
            <w:tcW w:w="569" w:type="dxa"/>
          </w:tcPr>
          <w:p w:rsidR="00E52633" w:rsidRPr="00B05DF3" w:rsidRDefault="00131A87">
            <w:pPr>
              <w:pStyle w:val="TableParagraph"/>
              <w:spacing w:line="315" w:lineRule="exact"/>
              <w:ind w:left="107"/>
              <w:rPr>
                <w:sz w:val="24"/>
                <w:szCs w:val="24"/>
              </w:rPr>
            </w:pPr>
            <w:r w:rsidRPr="00B05DF3">
              <w:rPr>
                <w:spacing w:val="-5"/>
                <w:sz w:val="24"/>
                <w:szCs w:val="24"/>
              </w:rPr>
              <w:t>3.</w:t>
            </w:r>
          </w:p>
        </w:tc>
        <w:tc>
          <w:tcPr>
            <w:tcW w:w="4393" w:type="dxa"/>
          </w:tcPr>
          <w:p w:rsidR="00E52633" w:rsidRDefault="00131A87">
            <w:pPr>
              <w:pStyle w:val="TableParagraph"/>
              <w:spacing w:line="248" w:lineRule="exact"/>
              <w:ind w:left="107"/>
            </w:pPr>
            <w:r>
              <w:t>Моніторингове</w:t>
            </w:r>
            <w:r>
              <w:rPr>
                <w:spacing w:val="-2"/>
              </w:rPr>
              <w:t>дослідження</w:t>
            </w:r>
          </w:p>
          <w:p w:rsidR="00E52633" w:rsidRDefault="00131A87">
            <w:pPr>
              <w:pStyle w:val="TableParagraph"/>
              <w:spacing w:line="252" w:lineRule="exact"/>
              <w:ind w:left="107"/>
            </w:pPr>
            <w:r>
              <w:t>якостіосвітивкласахдопрофільного вивчення предметів</w:t>
            </w:r>
            <w:r w:rsidR="00E75DBA">
              <w:t xml:space="preserve"> (</w:t>
            </w:r>
            <w:r w:rsidR="00894C55">
              <w:t>педрада)</w:t>
            </w:r>
          </w:p>
        </w:tc>
        <w:tc>
          <w:tcPr>
            <w:tcW w:w="994" w:type="dxa"/>
          </w:tcPr>
          <w:p w:rsidR="00E52633" w:rsidRDefault="00131A87">
            <w:pPr>
              <w:pStyle w:val="TableParagraph"/>
              <w:spacing w:line="249" w:lineRule="exact"/>
              <w:ind w:left="376"/>
            </w:pPr>
            <w:r>
              <w:t>+</w:t>
            </w:r>
          </w:p>
        </w:tc>
        <w:tc>
          <w:tcPr>
            <w:tcW w:w="1134" w:type="dxa"/>
          </w:tcPr>
          <w:p w:rsidR="00E52633" w:rsidRDefault="00131A87">
            <w:pPr>
              <w:pStyle w:val="TableParagraph"/>
              <w:spacing w:line="249" w:lineRule="exact"/>
              <w:ind w:left="443"/>
            </w:pPr>
            <w:r>
              <w:t>+</w:t>
            </w:r>
          </w:p>
        </w:tc>
        <w:tc>
          <w:tcPr>
            <w:tcW w:w="994" w:type="dxa"/>
          </w:tcPr>
          <w:p w:rsidR="00E52633" w:rsidRDefault="00131A87">
            <w:pPr>
              <w:pStyle w:val="TableParagraph"/>
              <w:spacing w:line="249" w:lineRule="exact"/>
              <w:ind w:left="375"/>
            </w:pPr>
            <w:r>
              <w:t>+</w:t>
            </w:r>
          </w:p>
        </w:tc>
        <w:tc>
          <w:tcPr>
            <w:tcW w:w="992" w:type="dxa"/>
          </w:tcPr>
          <w:p w:rsidR="00E52633" w:rsidRDefault="00131A87">
            <w:pPr>
              <w:pStyle w:val="TableParagraph"/>
              <w:spacing w:line="249" w:lineRule="exact"/>
              <w:ind w:left="372"/>
            </w:pPr>
            <w:r>
              <w:t>+</w:t>
            </w:r>
          </w:p>
        </w:tc>
        <w:tc>
          <w:tcPr>
            <w:tcW w:w="863" w:type="dxa"/>
          </w:tcPr>
          <w:p w:rsidR="00E52633" w:rsidRDefault="00131A87">
            <w:pPr>
              <w:pStyle w:val="TableParagraph"/>
              <w:spacing w:line="249" w:lineRule="exact"/>
              <w:ind w:left="309"/>
            </w:pPr>
            <w:r>
              <w:t>+</w:t>
            </w:r>
          </w:p>
        </w:tc>
      </w:tr>
      <w:tr w:rsidR="00E52633">
        <w:trPr>
          <w:trHeight w:val="768"/>
        </w:trPr>
        <w:tc>
          <w:tcPr>
            <w:tcW w:w="569" w:type="dxa"/>
          </w:tcPr>
          <w:p w:rsidR="00E52633" w:rsidRPr="00B05DF3" w:rsidRDefault="00131A87">
            <w:pPr>
              <w:pStyle w:val="TableParagraph"/>
              <w:spacing w:line="313" w:lineRule="exact"/>
              <w:ind w:left="107"/>
              <w:rPr>
                <w:sz w:val="24"/>
                <w:szCs w:val="24"/>
              </w:rPr>
            </w:pPr>
            <w:r w:rsidRPr="00B05DF3">
              <w:rPr>
                <w:spacing w:val="-5"/>
                <w:sz w:val="24"/>
                <w:szCs w:val="24"/>
              </w:rPr>
              <w:t>4.</w:t>
            </w:r>
          </w:p>
        </w:tc>
        <w:tc>
          <w:tcPr>
            <w:tcW w:w="4393" w:type="dxa"/>
          </w:tcPr>
          <w:p w:rsidR="00E52633" w:rsidRDefault="00131A87">
            <w:pPr>
              <w:pStyle w:val="TableParagraph"/>
              <w:spacing w:line="247" w:lineRule="exact"/>
              <w:ind w:left="107"/>
            </w:pPr>
            <w:r>
              <w:t>Моніторингове</w:t>
            </w:r>
            <w:r>
              <w:rPr>
                <w:spacing w:val="-2"/>
              </w:rPr>
              <w:t>дослідження</w:t>
            </w:r>
          </w:p>
          <w:p w:rsidR="00E52633" w:rsidRDefault="00131A87">
            <w:pPr>
              <w:pStyle w:val="TableParagraph"/>
              <w:spacing w:line="252" w:lineRule="exact"/>
              <w:ind w:left="107" w:right="187"/>
            </w:pPr>
            <w:r>
              <w:t>якостіосвітивкласахпрофільного вивчення предметів</w:t>
            </w:r>
            <w:r w:rsidR="00894C55">
              <w:t xml:space="preserve"> (педрада)</w:t>
            </w:r>
          </w:p>
        </w:tc>
        <w:tc>
          <w:tcPr>
            <w:tcW w:w="994" w:type="dxa"/>
          </w:tcPr>
          <w:p w:rsidR="00E52633" w:rsidRDefault="00131A87">
            <w:pPr>
              <w:pStyle w:val="TableParagraph"/>
              <w:spacing w:line="247" w:lineRule="exact"/>
              <w:ind w:left="376"/>
            </w:pPr>
            <w:r>
              <w:t>+</w:t>
            </w:r>
          </w:p>
        </w:tc>
        <w:tc>
          <w:tcPr>
            <w:tcW w:w="1134" w:type="dxa"/>
          </w:tcPr>
          <w:p w:rsidR="00E52633" w:rsidRDefault="00131A87">
            <w:pPr>
              <w:pStyle w:val="TableParagraph"/>
              <w:spacing w:line="247" w:lineRule="exact"/>
              <w:ind w:left="443"/>
            </w:pPr>
            <w:r>
              <w:t>+</w:t>
            </w:r>
          </w:p>
        </w:tc>
        <w:tc>
          <w:tcPr>
            <w:tcW w:w="994" w:type="dxa"/>
          </w:tcPr>
          <w:p w:rsidR="00E52633" w:rsidRDefault="00131A87">
            <w:pPr>
              <w:pStyle w:val="TableParagraph"/>
              <w:spacing w:line="247" w:lineRule="exact"/>
              <w:ind w:left="375"/>
            </w:pPr>
            <w:r>
              <w:t>+</w:t>
            </w:r>
          </w:p>
        </w:tc>
        <w:tc>
          <w:tcPr>
            <w:tcW w:w="992" w:type="dxa"/>
          </w:tcPr>
          <w:p w:rsidR="00E52633" w:rsidRDefault="00131A87">
            <w:pPr>
              <w:pStyle w:val="TableParagraph"/>
              <w:spacing w:line="247" w:lineRule="exact"/>
              <w:ind w:left="372"/>
            </w:pPr>
            <w:r>
              <w:t>+</w:t>
            </w:r>
          </w:p>
        </w:tc>
        <w:tc>
          <w:tcPr>
            <w:tcW w:w="863" w:type="dxa"/>
          </w:tcPr>
          <w:p w:rsidR="00E52633" w:rsidRDefault="00131A87">
            <w:pPr>
              <w:pStyle w:val="TableParagraph"/>
              <w:spacing w:line="247" w:lineRule="exact"/>
              <w:ind w:left="309"/>
            </w:pPr>
            <w:r>
              <w:t>+</w:t>
            </w:r>
          </w:p>
        </w:tc>
      </w:tr>
      <w:tr w:rsidR="00E52633" w:rsidTr="00EF5499">
        <w:trPr>
          <w:trHeight w:val="557"/>
        </w:trPr>
        <w:tc>
          <w:tcPr>
            <w:tcW w:w="569" w:type="dxa"/>
          </w:tcPr>
          <w:p w:rsidR="00E52633" w:rsidRPr="00B05DF3" w:rsidRDefault="00131A87">
            <w:pPr>
              <w:pStyle w:val="TableParagraph"/>
              <w:spacing w:line="312" w:lineRule="exact"/>
              <w:ind w:left="107"/>
              <w:rPr>
                <w:sz w:val="24"/>
                <w:szCs w:val="24"/>
              </w:rPr>
            </w:pPr>
            <w:r w:rsidRPr="00B05DF3">
              <w:rPr>
                <w:spacing w:val="-5"/>
                <w:sz w:val="24"/>
                <w:szCs w:val="24"/>
              </w:rPr>
              <w:t>5.</w:t>
            </w:r>
          </w:p>
        </w:tc>
        <w:tc>
          <w:tcPr>
            <w:tcW w:w="4393" w:type="dxa"/>
          </w:tcPr>
          <w:p w:rsidR="00E52633" w:rsidRDefault="00131A87">
            <w:pPr>
              <w:pStyle w:val="TableParagraph"/>
              <w:spacing w:line="242" w:lineRule="auto"/>
              <w:ind w:left="107"/>
            </w:pPr>
            <w:r>
              <w:t>Моніторингоб’єктивностіоцінювання навчальнихдосягненьучнів</w:t>
            </w:r>
            <w:r w:rsidR="00A71A49">
              <w:t>9-го</w:t>
            </w:r>
            <w:r w:rsidR="00A71A49">
              <w:rPr>
                <w:spacing w:val="-2"/>
              </w:rPr>
              <w:t>класу</w:t>
            </w:r>
            <w:r w:rsidR="00894C55">
              <w:rPr>
                <w:spacing w:val="-2"/>
              </w:rPr>
              <w:t xml:space="preserve"> (наказ).</w:t>
            </w:r>
          </w:p>
        </w:tc>
        <w:tc>
          <w:tcPr>
            <w:tcW w:w="994" w:type="dxa"/>
          </w:tcPr>
          <w:p w:rsidR="00E52633" w:rsidRDefault="00131A87">
            <w:pPr>
              <w:pStyle w:val="TableParagraph"/>
              <w:spacing w:line="247" w:lineRule="exact"/>
              <w:ind w:left="376"/>
            </w:pPr>
            <w:r>
              <w:t>+</w:t>
            </w:r>
          </w:p>
        </w:tc>
        <w:tc>
          <w:tcPr>
            <w:tcW w:w="1134" w:type="dxa"/>
          </w:tcPr>
          <w:p w:rsidR="00E52633" w:rsidRDefault="00131A87">
            <w:pPr>
              <w:pStyle w:val="TableParagraph"/>
              <w:spacing w:line="247" w:lineRule="exact"/>
              <w:ind w:left="443"/>
            </w:pPr>
            <w:r>
              <w:t>+</w:t>
            </w:r>
          </w:p>
        </w:tc>
        <w:tc>
          <w:tcPr>
            <w:tcW w:w="994" w:type="dxa"/>
          </w:tcPr>
          <w:p w:rsidR="00E52633" w:rsidRDefault="00131A87">
            <w:pPr>
              <w:pStyle w:val="TableParagraph"/>
              <w:spacing w:line="247" w:lineRule="exact"/>
              <w:ind w:left="375"/>
            </w:pPr>
            <w:r>
              <w:t>+</w:t>
            </w:r>
          </w:p>
        </w:tc>
        <w:tc>
          <w:tcPr>
            <w:tcW w:w="992" w:type="dxa"/>
          </w:tcPr>
          <w:p w:rsidR="00E52633" w:rsidRDefault="00131A87">
            <w:pPr>
              <w:pStyle w:val="TableParagraph"/>
              <w:spacing w:line="247" w:lineRule="exact"/>
              <w:ind w:left="372"/>
            </w:pPr>
            <w:r>
              <w:t>+</w:t>
            </w:r>
          </w:p>
        </w:tc>
        <w:tc>
          <w:tcPr>
            <w:tcW w:w="863" w:type="dxa"/>
          </w:tcPr>
          <w:p w:rsidR="00E52633" w:rsidRDefault="00131A87">
            <w:pPr>
              <w:pStyle w:val="TableParagraph"/>
              <w:spacing w:line="247" w:lineRule="exact"/>
              <w:ind w:left="309"/>
            </w:pPr>
            <w:r>
              <w:t>+</w:t>
            </w:r>
          </w:p>
        </w:tc>
      </w:tr>
      <w:tr w:rsidR="00E52633" w:rsidTr="00EF5499">
        <w:trPr>
          <w:trHeight w:val="565"/>
        </w:trPr>
        <w:tc>
          <w:tcPr>
            <w:tcW w:w="569" w:type="dxa"/>
          </w:tcPr>
          <w:p w:rsidR="00E52633" w:rsidRPr="00B05DF3" w:rsidRDefault="00131A87">
            <w:pPr>
              <w:pStyle w:val="TableParagraph"/>
              <w:spacing w:line="312" w:lineRule="exact"/>
              <w:ind w:left="107"/>
              <w:rPr>
                <w:sz w:val="24"/>
                <w:szCs w:val="24"/>
              </w:rPr>
            </w:pPr>
            <w:r w:rsidRPr="00B05DF3">
              <w:rPr>
                <w:spacing w:val="-5"/>
                <w:sz w:val="24"/>
                <w:szCs w:val="24"/>
              </w:rPr>
              <w:t>6.</w:t>
            </w:r>
          </w:p>
        </w:tc>
        <w:tc>
          <w:tcPr>
            <w:tcW w:w="4393" w:type="dxa"/>
          </w:tcPr>
          <w:p w:rsidR="00E52633" w:rsidRDefault="00131A87">
            <w:pPr>
              <w:pStyle w:val="TableParagraph"/>
              <w:ind w:left="107"/>
            </w:pPr>
            <w:r>
              <w:t>Моніторингоб’єктивностіоцінювання навчальних досягнень</w:t>
            </w:r>
            <w:r w:rsidR="00894C55">
              <w:t xml:space="preserve"> (наказ)</w:t>
            </w:r>
          </w:p>
        </w:tc>
        <w:tc>
          <w:tcPr>
            <w:tcW w:w="994" w:type="dxa"/>
          </w:tcPr>
          <w:p w:rsidR="00E52633" w:rsidRDefault="00131A87">
            <w:pPr>
              <w:pStyle w:val="TableParagraph"/>
              <w:spacing w:line="247" w:lineRule="exact"/>
              <w:ind w:left="376"/>
            </w:pPr>
            <w:r>
              <w:t>+</w:t>
            </w:r>
          </w:p>
        </w:tc>
        <w:tc>
          <w:tcPr>
            <w:tcW w:w="1134" w:type="dxa"/>
          </w:tcPr>
          <w:p w:rsidR="00E52633" w:rsidRDefault="00131A87">
            <w:pPr>
              <w:pStyle w:val="TableParagraph"/>
              <w:spacing w:line="247" w:lineRule="exact"/>
              <w:ind w:left="443"/>
            </w:pPr>
            <w:r>
              <w:t>+</w:t>
            </w:r>
          </w:p>
        </w:tc>
        <w:tc>
          <w:tcPr>
            <w:tcW w:w="994" w:type="dxa"/>
          </w:tcPr>
          <w:p w:rsidR="00E52633" w:rsidRDefault="00131A87">
            <w:pPr>
              <w:pStyle w:val="TableParagraph"/>
              <w:spacing w:line="247" w:lineRule="exact"/>
              <w:ind w:left="375"/>
            </w:pPr>
            <w:r>
              <w:t>+</w:t>
            </w:r>
          </w:p>
        </w:tc>
        <w:tc>
          <w:tcPr>
            <w:tcW w:w="992" w:type="dxa"/>
          </w:tcPr>
          <w:p w:rsidR="00E52633" w:rsidRDefault="00131A87">
            <w:pPr>
              <w:pStyle w:val="TableParagraph"/>
              <w:spacing w:line="247" w:lineRule="exact"/>
              <w:ind w:left="372"/>
            </w:pPr>
            <w:r>
              <w:t>+</w:t>
            </w:r>
          </w:p>
        </w:tc>
        <w:tc>
          <w:tcPr>
            <w:tcW w:w="863" w:type="dxa"/>
          </w:tcPr>
          <w:p w:rsidR="00E52633" w:rsidRDefault="00131A87">
            <w:pPr>
              <w:pStyle w:val="TableParagraph"/>
              <w:spacing w:line="247" w:lineRule="exact"/>
              <w:ind w:left="309"/>
            </w:pPr>
            <w:r>
              <w:t>+</w:t>
            </w:r>
          </w:p>
        </w:tc>
      </w:tr>
      <w:tr w:rsidR="00E52633" w:rsidTr="00EF5499">
        <w:trPr>
          <w:trHeight w:val="591"/>
        </w:trPr>
        <w:tc>
          <w:tcPr>
            <w:tcW w:w="569" w:type="dxa"/>
          </w:tcPr>
          <w:p w:rsidR="00E52633" w:rsidRPr="00B05DF3" w:rsidRDefault="00131A87">
            <w:pPr>
              <w:pStyle w:val="TableParagraph"/>
              <w:spacing w:line="312" w:lineRule="exact"/>
              <w:ind w:left="107"/>
              <w:rPr>
                <w:sz w:val="24"/>
                <w:szCs w:val="24"/>
              </w:rPr>
            </w:pPr>
            <w:r w:rsidRPr="00B05DF3">
              <w:rPr>
                <w:spacing w:val="-5"/>
                <w:sz w:val="24"/>
                <w:szCs w:val="24"/>
              </w:rPr>
              <w:t>7.</w:t>
            </w:r>
          </w:p>
        </w:tc>
        <w:tc>
          <w:tcPr>
            <w:tcW w:w="4393" w:type="dxa"/>
          </w:tcPr>
          <w:p w:rsidR="00E52633" w:rsidRDefault="00131A87">
            <w:pPr>
              <w:pStyle w:val="TableParagraph"/>
              <w:spacing w:line="246" w:lineRule="exact"/>
              <w:ind w:left="107"/>
            </w:pPr>
            <w:r>
              <w:t>Моніторингове</w:t>
            </w:r>
            <w:r>
              <w:rPr>
                <w:spacing w:val="-2"/>
              </w:rPr>
              <w:t>дослідження</w:t>
            </w:r>
          </w:p>
          <w:p w:rsidR="00E52633" w:rsidRDefault="00131A87">
            <w:pPr>
              <w:pStyle w:val="TableParagraph"/>
              <w:spacing w:line="252" w:lineRule="exact"/>
              <w:ind w:left="107"/>
            </w:pPr>
            <w:r>
              <w:t>сформованостічитацької</w:t>
            </w:r>
            <w:r>
              <w:rPr>
                <w:spacing w:val="-2"/>
              </w:rPr>
              <w:t>компетентності</w:t>
            </w:r>
            <w:r w:rsidR="00894C55">
              <w:rPr>
                <w:spacing w:val="-2"/>
              </w:rPr>
              <w:t xml:space="preserve"> (наказ)</w:t>
            </w:r>
          </w:p>
        </w:tc>
        <w:tc>
          <w:tcPr>
            <w:tcW w:w="994" w:type="dxa"/>
          </w:tcPr>
          <w:p w:rsidR="00E52633" w:rsidRDefault="00131A87">
            <w:pPr>
              <w:pStyle w:val="TableParagraph"/>
              <w:spacing w:line="247" w:lineRule="exact"/>
              <w:ind w:left="376"/>
            </w:pPr>
            <w:r>
              <w:t>+</w:t>
            </w:r>
          </w:p>
        </w:tc>
        <w:tc>
          <w:tcPr>
            <w:tcW w:w="1134" w:type="dxa"/>
          </w:tcPr>
          <w:p w:rsidR="00E52633" w:rsidRDefault="00131A87">
            <w:pPr>
              <w:pStyle w:val="TableParagraph"/>
              <w:spacing w:line="247" w:lineRule="exact"/>
              <w:ind w:left="443"/>
            </w:pPr>
            <w:r>
              <w:t>+</w:t>
            </w:r>
          </w:p>
        </w:tc>
        <w:tc>
          <w:tcPr>
            <w:tcW w:w="994" w:type="dxa"/>
          </w:tcPr>
          <w:p w:rsidR="00E52633" w:rsidRDefault="00131A87">
            <w:pPr>
              <w:pStyle w:val="TableParagraph"/>
              <w:spacing w:line="247" w:lineRule="exact"/>
              <w:ind w:left="375"/>
            </w:pPr>
            <w:r>
              <w:t>+</w:t>
            </w:r>
          </w:p>
        </w:tc>
        <w:tc>
          <w:tcPr>
            <w:tcW w:w="992" w:type="dxa"/>
          </w:tcPr>
          <w:p w:rsidR="00E52633" w:rsidRDefault="00131A87">
            <w:pPr>
              <w:pStyle w:val="TableParagraph"/>
              <w:spacing w:line="247" w:lineRule="exact"/>
              <w:ind w:left="372"/>
            </w:pPr>
            <w:r>
              <w:t>+</w:t>
            </w:r>
          </w:p>
        </w:tc>
        <w:tc>
          <w:tcPr>
            <w:tcW w:w="863" w:type="dxa"/>
          </w:tcPr>
          <w:p w:rsidR="00E52633" w:rsidRDefault="00131A87">
            <w:pPr>
              <w:pStyle w:val="TableParagraph"/>
              <w:spacing w:line="247" w:lineRule="exact"/>
              <w:ind w:left="309"/>
            </w:pPr>
            <w:r>
              <w:t>+</w:t>
            </w:r>
          </w:p>
        </w:tc>
      </w:tr>
      <w:tr w:rsidR="00E52633">
        <w:trPr>
          <w:trHeight w:val="1267"/>
        </w:trPr>
        <w:tc>
          <w:tcPr>
            <w:tcW w:w="569" w:type="dxa"/>
          </w:tcPr>
          <w:p w:rsidR="00E52633" w:rsidRPr="00B05DF3" w:rsidRDefault="00131A87">
            <w:pPr>
              <w:pStyle w:val="TableParagraph"/>
              <w:spacing w:line="313" w:lineRule="exact"/>
              <w:ind w:left="107"/>
              <w:rPr>
                <w:sz w:val="24"/>
                <w:szCs w:val="24"/>
              </w:rPr>
            </w:pPr>
            <w:r w:rsidRPr="00B05DF3">
              <w:rPr>
                <w:spacing w:val="-5"/>
                <w:sz w:val="24"/>
                <w:szCs w:val="24"/>
              </w:rPr>
              <w:t>8.</w:t>
            </w:r>
          </w:p>
        </w:tc>
        <w:tc>
          <w:tcPr>
            <w:tcW w:w="4393" w:type="dxa"/>
          </w:tcPr>
          <w:p w:rsidR="00E52633" w:rsidRDefault="00131A87">
            <w:pPr>
              <w:pStyle w:val="TableParagraph"/>
              <w:ind w:left="107"/>
            </w:pPr>
            <w:r>
              <w:t>Результати проведення підсумкових контрольнихробітукласахпрофільноїта допрофільної підготовки(з профільних</w:t>
            </w:r>
          </w:p>
          <w:p w:rsidR="00E52633" w:rsidRDefault="00131A87">
            <w:pPr>
              <w:pStyle w:val="TableParagraph"/>
              <w:spacing w:line="252" w:lineRule="exact"/>
              <w:ind w:left="107"/>
            </w:pPr>
            <w:r>
              <w:t xml:space="preserve">предметівтапредметів,якіпоглиблено </w:t>
            </w:r>
            <w:r>
              <w:rPr>
                <w:spacing w:val="-2"/>
              </w:rPr>
              <w:t>вивчаються)</w:t>
            </w:r>
            <w:r w:rsidR="00894C55">
              <w:rPr>
                <w:spacing w:val="-2"/>
              </w:rPr>
              <w:t xml:space="preserve"> (педрада)</w:t>
            </w:r>
          </w:p>
        </w:tc>
        <w:tc>
          <w:tcPr>
            <w:tcW w:w="994" w:type="dxa"/>
          </w:tcPr>
          <w:p w:rsidR="00E52633" w:rsidRDefault="00131A87">
            <w:pPr>
              <w:pStyle w:val="TableParagraph"/>
              <w:spacing w:line="247" w:lineRule="exact"/>
              <w:ind w:left="376"/>
            </w:pPr>
            <w:r>
              <w:t>+</w:t>
            </w:r>
          </w:p>
        </w:tc>
        <w:tc>
          <w:tcPr>
            <w:tcW w:w="1134" w:type="dxa"/>
          </w:tcPr>
          <w:p w:rsidR="00E52633" w:rsidRDefault="00131A87">
            <w:pPr>
              <w:pStyle w:val="TableParagraph"/>
              <w:spacing w:line="247" w:lineRule="exact"/>
              <w:ind w:left="443"/>
            </w:pPr>
            <w:r>
              <w:t>+</w:t>
            </w:r>
          </w:p>
        </w:tc>
        <w:tc>
          <w:tcPr>
            <w:tcW w:w="994" w:type="dxa"/>
          </w:tcPr>
          <w:p w:rsidR="00E52633" w:rsidRDefault="00131A87">
            <w:pPr>
              <w:pStyle w:val="TableParagraph"/>
              <w:spacing w:line="247" w:lineRule="exact"/>
              <w:ind w:left="375"/>
            </w:pPr>
            <w:r>
              <w:t>+</w:t>
            </w:r>
          </w:p>
        </w:tc>
        <w:tc>
          <w:tcPr>
            <w:tcW w:w="992" w:type="dxa"/>
          </w:tcPr>
          <w:p w:rsidR="00E52633" w:rsidRDefault="00131A87">
            <w:pPr>
              <w:pStyle w:val="TableParagraph"/>
              <w:spacing w:line="247" w:lineRule="exact"/>
              <w:ind w:left="372"/>
            </w:pPr>
            <w:r>
              <w:t>+</w:t>
            </w:r>
          </w:p>
        </w:tc>
        <w:tc>
          <w:tcPr>
            <w:tcW w:w="863" w:type="dxa"/>
          </w:tcPr>
          <w:p w:rsidR="00E52633" w:rsidRDefault="00131A87">
            <w:pPr>
              <w:pStyle w:val="TableParagraph"/>
              <w:spacing w:line="247" w:lineRule="exact"/>
              <w:ind w:left="309"/>
            </w:pPr>
            <w:r>
              <w:t>+</w:t>
            </w:r>
          </w:p>
        </w:tc>
      </w:tr>
      <w:tr w:rsidR="00E52633" w:rsidTr="00AF2D41">
        <w:trPr>
          <w:trHeight w:val="511"/>
        </w:trPr>
        <w:tc>
          <w:tcPr>
            <w:tcW w:w="569" w:type="dxa"/>
          </w:tcPr>
          <w:p w:rsidR="00E52633" w:rsidRPr="00B05DF3" w:rsidRDefault="00131A87">
            <w:pPr>
              <w:pStyle w:val="TableParagraph"/>
              <w:spacing w:line="312" w:lineRule="exact"/>
              <w:ind w:left="107"/>
              <w:rPr>
                <w:sz w:val="24"/>
                <w:szCs w:val="24"/>
              </w:rPr>
            </w:pPr>
            <w:r w:rsidRPr="00B05DF3">
              <w:rPr>
                <w:spacing w:val="-5"/>
                <w:sz w:val="24"/>
                <w:szCs w:val="24"/>
              </w:rPr>
              <w:t>9.</w:t>
            </w:r>
          </w:p>
        </w:tc>
        <w:tc>
          <w:tcPr>
            <w:tcW w:w="4393" w:type="dxa"/>
          </w:tcPr>
          <w:p w:rsidR="00E52633" w:rsidRDefault="00131A87">
            <w:pPr>
              <w:pStyle w:val="TableParagraph"/>
              <w:ind w:left="107" w:right="161"/>
            </w:pPr>
            <w:r>
              <w:t>Результатипідсумковихконтрольнихробіт з базових дисциплін</w:t>
            </w:r>
            <w:r w:rsidR="00894C55">
              <w:t xml:space="preserve"> (педрада)</w:t>
            </w:r>
          </w:p>
        </w:tc>
        <w:tc>
          <w:tcPr>
            <w:tcW w:w="994" w:type="dxa"/>
          </w:tcPr>
          <w:p w:rsidR="00E52633" w:rsidRDefault="00131A87">
            <w:pPr>
              <w:pStyle w:val="TableParagraph"/>
              <w:spacing w:line="247" w:lineRule="exact"/>
              <w:ind w:left="376"/>
            </w:pPr>
            <w:r>
              <w:t>+</w:t>
            </w:r>
          </w:p>
        </w:tc>
        <w:tc>
          <w:tcPr>
            <w:tcW w:w="1134" w:type="dxa"/>
          </w:tcPr>
          <w:p w:rsidR="00E52633" w:rsidRDefault="00131A87">
            <w:pPr>
              <w:pStyle w:val="TableParagraph"/>
              <w:spacing w:line="247" w:lineRule="exact"/>
              <w:ind w:left="443"/>
            </w:pPr>
            <w:r>
              <w:t>+</w:t>
            </w:r>
          </w:p>
        </w:tc>
        <w:tc>
          <w:tcPr>
            <w:tcW w:w="994" w:type="dxa"/>
          </w:tcPr>
          <w:p w:rsidR="00E52633" w:rsidRDefault="00131A87">
            <w:pPr>
              <w:pStyle w:val="TableParagraph"/>
              <w:spacing w:line="247" w:lineRule="exact"/>
              <w:ind w:left="375"/>
            </w:pPr>
            <w:r>
              <w:t>+</w:t>
            </w:r>
          </w:p>
        </w:tc>
        <w:tc>
          <w:tcPr>
            <w:tcW w:w="992" w:type="dxa"/>
          </w:tcPr>
          <w:p w:rsidR="00E52633" w:rsidRDefault="00131A87">
            <w:pPr>
              <w:pStyle w:val="TableParagraph"/>
              <w:spacing w:line="247" w:lineRule="exact"/>
              <w:ind w:left="372"/>
            </w:pPr>
            <w:r>
              <w:t>+</w:t>
            </w:r>
          </w:p>
        </w:tc>
        <w:tc>
          <w:tcPr>
            <w:tcW w:w="863" w:type="dxa"/>
          </w:tcPr>
          <w:p w:rsidR="00E52633" w:rsidRDefault="00131A87">
            <w:pPr>
              <w:pStyle w:val="TableParagraph"/>
              <w:spacing w:line="247" w:lineRule="exact"/>
              <w:ind w:left="309"/>
            </w:pPr>
            <w:r>
              <w:t>+</w:t>
            </w:r>
          </w:p>
        </w:tc>
      </w:tr>
      <w:tr w:rsidR="00E52633" w:rsidTr="00EF5499">
        <w:trPr>
          <w:trHeight w:val="332"/>
        </w:trPr>
        <w:tc>
          <w:tcPr>
            <w:tcW w:w="569" w:type="dxa"/>
          </w:tcPr>
          <w:p w:rsidR="00E52633" w:rsidRPr="00B05DF3" w:rsidRDefault="00B05DF3">
            <w:pPr>
              <w:pStyle w:val="TableParagraph"/>
              <w:spacing w:line="315" w:lineRule="exact"/>
              <w:ind w:left="107"/>
              <w:rPr>
                <w:sz w:val="24"/>
                <w:szCs w:val="24"/>
              </w:rPr>
            </w:pPr>
            <w:r>
              <w:rPr>
                <w:spacing w:val="-5"/>
                <w:sz w:val="24"/>
                <w:szCs w:val="24"/>
              </w:rPr>
              <w:t>10</w:t>
            </w:r>
          </w:p>
        </w:tc>
        <w:tc>
          <w:tcPr>
            <w:tcW w:w="4393" w:type="dxa"/>
          </w:tcPr>
          <w:p w:rsidR="00E52633" w:rsidRDefault="00131A87">
            <w:pPr>
              <w:pStyle w:val="TableParagraph"/>
              <w:spacing w:line="249" w:lineRule="exact"/>
              <w:ind w:left="107"/>
            </w:pPr>
            <w:r>
              <w:t>Рівеньнавчальнихдосягнень</w:t>
            </w:r>
            <w:r>
              <w:rPr>
                <w:spacing w:val="-2"/>
              </w:rPr>
              <w:t>учнів</w:t>
            </w:r>
            <w:r w:rsidR="00894C55">
              <w:rPr>
                <w:spacing w:val="-2"/>
              </w:rPr>
              <w:t xml:space="preserve"> (педрада)</w:t>
            </w:r>
          </w:p>
        </w:tc>
        <w:tc>
          <w:tcPr>
            <w:tcW w:w="994" w:type="dxa"/>
          </w:tcPr>
          <w:p w:rsidR="00E52633" w:rsidRDefault="00131A87">
            <w:pPr>
              <w:pStyle w:val="TableParagraph"/>
              <w:spacing w:line="249" w:lineRule="exact"/>
              <w:ind w:left="376"/>
            </w:pPr>
            <w:r>
              <w:t>+</w:t>
            </w:r>
          </w:p>
        </w:tc>
        <w:tc>
          <w:tcPr>
            <w:tcW w:w="1134" w:type="dxa"/>
          </w:tcPr>
          <w:p w:rsidR="00E52633" w:rsidRDefault="00131A87">
            <w:pPr>
              <w:pStyle w:val="TableParagraph"/>
              <w:spacing w:line="249" w:lineRule="exact"/>
              <w:ind w:left="443"/>
            </w:pPr>
            <w:r>
              <w:t>+</w:t>
            </w:r>
          </w:p>
        </w:tc>
        <w:tc>
          <w:tcPr>
            <w:tcW w:w="994" w:type="dxa"/>
          </w:tcPr>
          <w:p w:rsidR="00E52633" w:rsidRDefault="00131A87">
            <w:pPr>
              <w:pStyle w:val="TableParagraph"/>
              <w:spacing w:line="249" w:lineRule="exact"/>
              <w:ind w:left="375"/>
            </w:pPr>
            <w:r>
              <w:t>+</w:t>
            </w:r>
          </w:p>
        </w:tc>
        <w:tc>
          <w:tcPr>
            <w:tcW w:w="992" w:type="dxa"/>
          </w:tcPr>
          <w:p w:rsidR="00E52633" w:rsidRDefault="00131A87">
            <w:pPr>
              <w:pStyle w:val="TableParagraph"/>
              <w:spacing w:line="249" w:lineRule="exact"/>
              <w:ind w:left="372"/>
            </w:pPr>
            <w:r>
              <w:t>+</w:t>
            </w:r>
          </w:p>
        </w:tc>
        <w:tc>
          <w:tcPr>
            <w:tcW w:w="863" w:type="dxa"/>
          </w:tcPr>
          <w:p w:rsidR="00E52633" w:rsidRDefault="00131A87">
            <w:pPr>
              <w:pStyle w:val="TableParagraph"/>
              <w:spacing w:line="249" w:lineRule="exact"/>
              <w:ind w:left="309"/>
            </w:pPr>
            <w:r>
              <w:t>+</w:t>
            </w:r>
          </w:p>
        </w:tc>
      </w:tr>
      <w:tr w:rsidR="00E52633" w:rsidTr="00EF5499">
        <w:trPr>
          <w:trHeight w:val="298"/>
        </w:trPr>
        <w:tc>
          <w:tcPr>
            <w:tcW w:w="569" w:type="dxa"/>
          </w:tcPr>
          <w:p w:rsidR="00E52633" w:rsidRPr="00B05DF3" w:rsidRDefault="00B05DF3">
            <w:pPr>
              <w:pStyle w:val="TableParagraph"/>
              <w:spacing w:line="315" w:lineRule="exact"/>
              <w:ind w:left="107"/>
              <w:rPr>
                <w:sz w:val="24"/>
                <w:szCs w:val="24"/>
              </w:rPr>
            </w:pPr>
            <w:r>
              <w:rPr>
                <w:spacing w:val="-5"/>
                <w:sz w:val="24"/>
                <w:szCs w:val="24"/>
              </w:rPr>
              <w:t>11</w:t>
            </w:r>
          </w:p>
        </w:tc>
        <w:tc>
          <w:tcPr>
            <w:tcW w:w="4393" w:type="dxa"/>
          </w:tcPr>
          <w:p w:rsidR="00E52633" w:rsidRDefault="00131A87">
            <w:pPr>
              <w:pStyle w:val="TableParagraph"/>
              <w:spacing w:line="249" w:lineRule="exact"/>
              <w:ind w:left="107"/>
            </w:pPr>
            <w:r>
              <w:t>Результати</w:t>
            </w:r>
            <w:r>
              <w:rPr>
                <w:spacing w:val="-5"/>
              </w:rPr>
              <w:t>ДПА</w:t>
            </w:r>
            <w:r w:rsidR="00894C55">
              <w:rPr>
                <w:spacing w:val="-5"/>
              </w:rPr>
              <w:t xml:space="preserve"> (педрада)</w:t>
            </w:r>
          </w:p>
        </w:tc>
        <w:tc>
          <w:tcPr>
            <w:tcW w:w="994" w:type="dxa"/>
          </w:tcPr>
          <w:p w:rsidR="00E52633" w:rsidRDefault="00131A87">
            <w:pPr>
              <w:pStyle w:val="TableParagraph"/>
              <w:spacing w:line="249" w:lineRule="exact"/>
              <w:ind w:left="376"/>
            </w:pPr>
            <w:r>
              <w:t>+</w:t>
            </w:r>
          </w:p>
        </w:tc>
        <w:tc>
          <w:tcPr>
            <w:tcW w:w="1134" w:type="dxa"/>
          </w:tcPr>
          <w:p w:rsidR="00E52633" w:rsidRDefault="00131A87">
            <w:pPr>
              <w:pStyle w:val="TableParagraph"/>
              <w:spacing w:line="249" w:lineRule="exact"/>
              <w:ind w:left="443"/>
            </w:pPr>
            <w:r>
              <w:t>+</w:t>
            </w:r>
          </w:p>
        </w:tc>
        <w:tc>
          <w:tcPr>
            <w:tcW w:w="994" w:type="dxa"/>
          </w:tcPr>
          <w:p w:rsidR="00E52633" w:rsidRDefault="00131A87">
            <w:pPr>
              <w:pStyle w:val="TableParagraph"/>
              <w:spacing w:line="249" w:lineRule="exact"/>
              <w:ind w:left="375"/>
            </w:pPr>
            <w:r>
              <w:t>+</w:t>
            </w:r>
          </w:p>
        </w:tc>
        <w:tc>
          <w:tcPr>
            <w:tcW w:w="992" w:type="dxa"/>
          </w:tcPr>
          <w:p w:rsidR="00E52633" w:rsidRDefault="00131A87">
            <w:pPr>
              <w:pStyle w:val="TableParagraph"/>
              <w:spacing w:line="249" w:lineRule="exact"/>
              <w:ind w:left="372"/>
            </w:pPr>
            <w:r>
              <w:t>+</w:t>
            </w:r>
          </w:p>
        </w:tc>
        <w:tc>
          <w:tcPr>
            <w:tcW w:w="863" w:type="dxa"/>
          </w:tcPr>
          <w:p w:rsidR="00E52633" w:rsidRDefault="00131A87">
            <w:pPr>
              <w:pStyle w:val="TableParagraph"/>
              <w:spacing w:line="249" w:lineRule="exact"/>
              <w:ind w:left="309"/>
            </w:pPr>
            <w:r>
              <w:t>+</w:t>
            </w:r>
          </w:p>
        </w:tc>
      </w:tr>
    </w:tbl>
    <w:p w:rsidR="00C80F9B" w:rsidRDefault="00C80F9B">
      <w:pPr>
        <w:spacing w:before="3" w:after="4"/>
        <w:ind w:left="3341"/>
        <w:rPr>
          <w:b/>
          <w:sz w:val="28"/>
        </w:rPr>
      </w:pPr>
    </w:p>
    <w:tbl>
      <w:tblPr>
        <w:tblW w:w="99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
        <w:gridCol w:w="6133"/>
        <w:gridCol w:w="1618"/>
        <w:gridCol w:w="1603"/>
      </w:tblGrid>
      <w:tr w:rsidR="00C80F9B" w:rsidRPr="00AA5FD2" w:rsidTr="00C80F9B">
        <w:tc>
          <w:tcPr>
            <w:tcW w:w="9921" w:type="dxa"/>
            <w:gridSpan w:val="4"/>
          </w:tcPr>
          <w:p w:rsidR="00C80F9B" w:rsidRPr="00AA5FD2" w:rsidRDefault="00C80F9B" w:rsidP="00C20304">
            <w:pPr>
              <w:jc w:val="center"/>
              <w:textAlignment w:val="baseline"/>
              <w:rPr>
                <w:sz w:val="24"/>
                <w:szCs w:val="24"/>
                <w:lang w:eastAsia="ru-RU"/>
              </w:rPr>
            </w:pPr>
            <w:r>
              <w:rPr>
                <w:b/>
                <w:bCs/>
                <w:sz w:val="24"/>
                <w:szCs w:val="24"/>
                <w:bdr w:val="none" w:sz="0" w:space="0" w:color="auto" w:frame="1"/>
                <w:lang w:val="en-US" w:eastAsia="ru-RU"/>
              </w:rPr>
              <w:t>5</w:t>
            </w:r>
            <w:r w:rsidRPr="00735821">
              <w:rPr>
                <w:b/>
                <w:bCs/>
                <w:sz w:val="24"/>
                <w:szCs w:val="24"/>
                <w:bdr w:val="none" w:sz="0" w:space="0" w:color="auto" w:frame="1"/>
                <w:lang w:val="ru-RU" w:eastAsia="ru-RU"/>
              </w:rPr>
              <w:t xml:space="preserve">. </w:t>
            </w:r>
            <w:r>
              <w:rPr>
                <w:b/>
                <w:bCs/>
                <w:sz w:val="24"/>
                <w:szCs w:val="24"/>
                <w:bdr w:val="none" w:sz="0" w:space="0" w:color="auto" w:frame="1"/>
                <w:lang w:eastAsia="ru-RU"/>
              </w:rPr>
              <w:t>Система оцінювання здобувачів освіти</w:t>
            </w:r>
          </w:p>
        </w:tc>
      </w:tr>
      <w:tr w:rsidR="00C80F9B" w:rsidRPr="00AA5FD2" w:rsidTr="00C80F9B">
        <w:tc>
          <w:tcPr>
            <w:tcW w:w="567" w:type="dxa"/>
          </w:tcPr>
          <w:p w:rsidR="00C80F9B" w:rsidRPr="00C80F9B" w:rsidRDefault="00C80F9B" w:rsidP="00C80F9B">
            <w:pPr>
              <w:jc w:val="center"/>
              <w:textAlignment w:val="baseline"/>
              <w:rPr>
                <w:sz w:val="24"/>
                <w:szCs w:val="24"/>
                <w:lang w:val="en-US" w:eastAsia="ru-RU"/>
              </w:rPr>
            </w:pPr>
            <w:r>
              <w:rPr>
                <w:sz w:val="24"/>
                <w:szCs w:val="24"/>
                <w:lang w:val="en-US" w:eastAsia="ru-RU"/>
              </w:rPr>
              <w:t>1.</w:t>
            </w:r>
          </w:p>
        </w:tc>
        <w:tc>
          <w:tcPr>
            <w:tcW w:w="613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Pr>
                <w:sz w:val="24"/>
                <w:szCs w:val="24"/>
                <w:lang w:eastAsia="ru-RU"/>
              </w:rPr>
              <w:t>Вивчення та впровадження  нормативних документів</w:t>
            </w:r>
            <w:r w:rsidRPr="00AA5FD2">
              <w:rPr>
                <w:sz w:val="24"/>
                <w:szCs w:val="24"/>
                <w:lang w:eastAsia="ru-RU"/>
              </w:rPr>
              <w:t xml:space="preserve"> МОН України</w:t>
            </w:r>
            <w:r>
              <w:rPr>
                <w:sz w:val="24"/>
                <w:szCs w:val="24"/>
                <w:lang w:eastAsia="ru-RU"/>
              </w:rPr>
              <w:t xml:space="preserve"> щодо системи оцінювання навчальних досягнень.</w:t>
            </w:r>
          </w:p>
        </w:tc>
        <w:tc>
          <w:tcPr>
            <w:tcW w:w="0" w:type="auto"/>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Постійно</w:t>
            </w:r>
          </w:p>
        </w:tc>
        <w:tc>
          <w:tcPr>
            <w:tcW w:w="160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Адміністрація</w:t>
            </w:r>
          </w:p>
        </w:tc>
      </w:tr>
      <w:tr w:rsidR="00C80F9B" w:rsidRPr="00AA5FD2" w:rsidTr="00C80F9B">
        <w:tc>
          <w:tcPr>
            <w:tcW w:w="567" w:type="dxa"/>
          </w:tcPr>
          <w:p w:rsidR="00C80F9B" w:rsidRPr="00C80F9B" w:rsidRDefault="00C80F9B" w:rsidP="00C80F9B">
            <w:pPr>
              <w:jc w:val="center"/>
              <w:textAlignment w:val="baseline"/>
              <w:rPr>
                <w:sz w:val="24"/>
                <w:szCs w:val="24"/>
                <w:lang w:eastAsia="ru-RU"/>
              </w:rPr>
            </w:pPr>
            <w:r>
              <w:rPr>
                <w:sz w:val="24"/>
                <w:szCs w:val="24"/>
                <w:lang w:eastAsia="ru-RU"/>
              </w:rPr>
              <w:t>2.</w:t>
            </w:r>
          </w:p>
        </w:tc>
        <w:tc>
          <w:tcPr>
            <w:tcW w:w="613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 xml:space="preserve">Забезпечення </w:t>
            </w:r>
            <w:r>
              <w:rPr>
                <w:sz w:val="24"/>
                <w:szCs w:val="24"/>
                <w:lang w:eastAsia="ru-RU"/>
              </w:rPr>
              <w:t>ознайомлення критеріїв оцінювання серед учнів, батьків.</w:t>
            </w:r>
          </w:p>
        </w:tc>
        <w:tc>
          <w:tcPr>
            <w:tcW w:w="0" w:type="auto"/>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Pr>
                <w:sz w:val="24"/>
                <w:szCs w:val="24"/>
                <w:lang w:eastAsia="ru-RU"/>
              </w:rPr>
              <w:t>Систематично</w:t>
            </w:r>
          </w:p>
        </w:tc>
        <w:tc>
          <w:tcPr>
            <w:tcW w:w="160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Адміністрація</w:t>
            </w:r>
          </w:p>
        </w:tc>
      </w:tr>
      <w:tr w:rsidR="00C80F9B" w:rsidRPr="00AA5FD2" w:rsidTr="00C80F9B">
        <w:tc>
          <w:tcPr>
            <w:tcW w:w="567" w:type="dxa"/>
          </w:tcPr>
          <w:p w:rsidR="00C80F9B" w:rsidRDefault="00C80F9B" w:rsidP="00C80F9B">
            <w:pPr>
              <w:jc w:val="center"/>
              <w:textAlignment w:val="baseline"/>
              <w:rPr>
                <w:sz w:val="24"/>
                <w:szCs w:val="24"/>
                <w:lang w:eastAsia="ru-RU"/>
              </w:rPr>
            </w:pPr>
            <w:r>
              <w:rPr>
                <w:sz w:val="24"/>
                <w:szCs w:val="24"/>
                <w:lang w:eastAsia="ru-RU"/>
              </w:rPr>
              <w:t>3.</w:t>
            </w:r>
          </w:p>
        </w:tc>
        <w:tc>
          <w:tcPr>
            <w:tcW w:w="613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Pr>
                <w:sz w:val="24"/>
                <w:szCs w:val="24"/>
                <w:lang w:eastAsia="ru-RU"/>
              </w:rPr>
              <w:t>Здійснення</w:t>
            </w:r>
            <w:r w:rsidRPr="00AA5FD2">
              <w:rPr>
                <w:sz w:val="24"/>
                <w:szCs w:val="24"/>
                <w:lang w:eastAsia="ru-RU"/>
              </w:rPr>
              <w:t xml:space="preserve"> мотиваційного</w:t>
            </w:r>
            <w:r>
              <w:rPr>
                <w:sz w:val="24"/>
                <w:szCs w:val="24"/>
                <w:lang w:eastAsia="ru-RU"/>
              </w:rPr>
              <w:t xml:space="preserve"> оцінювання в закладі освіти.</w:t>
            </w:r>
          </w:p>
        </w:tc>
        <w:tc>
          <w:tcPr>
            <w:tcW w:w="0" w:type="auto"/>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Постійно</w:t>
            </w:r>
          </w:p>
        </w:tc>
        <w:tc>
          <w:tcPr>
            <w:tcW w:w="160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Адміністрація</w:t>
            </w:r>
          </w:p>
        </w:tc>
      </w:tr>
      <w:tr w:rsidR="00C80F9B" w:rsidRPr="00AA5FD2" w:rsidTr="00C80F9B">
        <w:tc>
          <w:tcPr>
            <w:tcW w:w="567" w:type="dxa"/>
          </w:tcPr>
          <w:p w:rsidR="00C80F9B" w:rsidRPr="00AA5FD2" w:rsidRDefault="00C80F9B" w:rsidP="00C80F9B">
            <w:pPr>
              <w:jc w:val="center"/>
              <w:textAlignment w:val="baseline"/>
              <w:rPr>
                <w:sz w:val="24"/>
                <w:szCs w:val="24"/>
                <w:lang w:eastAsia="ru-RU"/>
              </w:rPr>
            </w:pPr>
            <w:r>
              <w:rPr>
                <w:sz w:val="24"/>
                <w:szCs w:val="24"/>
                <w:lang w:eastAsia="ru-RU"/>
              </w:rPr>
              <w:t>4.</w:t>
            </w:r>
          </w:p>
        </w:tc>
        <w:tc>
          <w:tcPr>
            <w:tcW w:w="613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Результати формувального оцінювання учнів 1-2 класу здійснювати вербальною оцінкою за допомогою оцінювальних суджень. Тематичні діагностувальні роботи виражати за допомогою оцінних суджень.</w:t>
            </w:r>
          </w:p>
        </w:tc>
        <w:tc>
          <w:tcPr>
            <w:tcW w:w="0" w:type="auto"/>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Pr>
                <w:sz w:val="24"/>
                <w:szCs w:val="24"/>
                <w:lang w:eastAsia="ru-RU"/>
              </w:rPr>
              <w:t>Протягом року</w:t>
            </w:r>
          </w:p>
        </w:tc>
        <w:tc>
          <w:tcPr>
            <w:tcW w:w="160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Класоводи 1-2 класів</w:t>
            </w:r>
          </w:p>
        </w:tc>
      </w:tr>
      <w:tr w:rsidR="00C80F9B" w:rsidRPr="00AA5FD2" w:rsidTr="00C80F9B">
        <w:tc>
          <w:tcPr>
            <w:tcW w:w="567" w:type="dxa"/>
          </w:tcPr>
          <w:p w:rsidR="00C80F9B" w:rsidRPr="00AA5FD2" w:rsidRDefault="00C80F9B" w:rsidP="00C80F9B">
            <w:pPr>
              <w:jc w:val="center"/>
              <w:textAlignment w:val="baseline"/>
              <w:rPr>
                <w:sz w:val="24"/>
                <w:szCs w:val="24"/>
                <w:lang w:eastAsia="ru-RU"/>
              </w:rPr>
            </w:pPr>
            <w:r>
              <w:rPr>
                <w:sz w:val="24"/>
                <w:szCs w:val="24"/>
                <w:lang w:eastAsia="ru-RU"/>
              </w:rPr>
              <w:t>5.</w:t>
            </w:r>
          </w:p>
        </w:tc>
        <w:tc>
          <w:tcPr>
            <w:tcW w:w="613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Підсумкові результати</w:t>
            </w:r>
            <w:r>
              <w:rPr>
                <w:sz w:val="24"/>
                <w:szCs w:val="24"/>
                <w:lang w:eastAsia="ru-RU"/>
              </w:rPr>
              <w:t xml:space="preserve"> оцінювання особистісних знань</w:t>
            </w:r>
            <w:r w:rsidRPr="00AA5FD2">
              <w:rPr>
                <w:sz w:val="24"/>
                <w:szCs w:val="24"/>
                <w:lang w:eastAsia="ru-RU"/>
              </w:rPr>
              <w:t xml:space="preserve"> учнів 3</w:t>
            </w:r>
            <w:r>
              <w:rPr>
                <w:sz w:val="24"/>
                <w:szCs w:val="24"/>
                <w:lang w:eastAsia="ru-RU"/>
              </w:rPr>
              <w:t xml:space="preserve"> - 4</w:t>
            </w:r>
            <w:r w:rsidRPr="00AA5FD2">
              <w:rPr>
                <w:sz w:val="24"/>
                <w:szCs w:val="24"/>
                <w:lang w:eastAsia="ru-RU"/>
              </w:rPr>
              <w:t>-х класів виражати рівневою оцінкою.</w:t>
            </w:r>
          </w:p>
        </w:tc>
        <w:tc>
          <w:tcPr>
            <w:tcW w:w="0" w:type="auto"/>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Травень</w:t>
            </w:r>
          </w:p>
        </w:tc>
        <w:tc>
          <w:tcPr>
            <w:tcW w:w="160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Pr>
                <w:sz w:val="24"/>
                <w:szCs w:val="24"/>
                <w:lang w:eastAsia="ru-RU"/>
              </w:rPr>
              <w:t>Класоводи 3</w:t>
            </w:r>
            <w:r w:rsidRPr="00AA5FD2">
              <w:rPr>
                <w:sz w:val="24"/>
                <w:szCs w:val="24"/>
                <w:lang w:eastAsia="ru-RU"/>
              </w:rPr>
              <w:t>-4-х класів</w:t>
            </w:r>
          </w:p>
        </w:tc>
      </w:tr>
      <w:tr w:rsidR="00C80F9B" w:rsidRPr="00AA5FD2" w:rsidTr="00C80F9B">
        <w:tc>
          <w:tcPr>
            <w:tcW w:w="567" w:type="dxa"/>
          </w:tcPr>
          <w:p w:rsidR="00C80F9B" w:rsidRDefault="00C80F9B" w:rsidP="00C80F9B">
            <w:pPr>
              <w:jc w:val="center"/>
              <w:textAlignment w:val="baseline"/>
              <w:rPr>
                <w:sz w:val="24"/>
                <w:szCs w:val="24"/>
                <w:lang w:eastAsia="ru-RU"/>
              </w:rPr>
            </w:pPr>
            <w:r>
              <w:rPr>
                <w:sz w:val="24"/>
                <w:szCs w:val="24"/>
                <w:lang w:eastAsia="ru-RU"/>
              </w:rPr>
              <w:t>6.</w:t>
            </w:r>
          </w:p>
        </w:tc>
        <w:tc>
          <w:tcPr>
            <w:tcW w:w="613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Pr>
                <w:sz w:val="24"/>
                <w:szCs w:val="24"/>
                <w:lang w:eastAsia="ru-RU"/>
              </w:rPr>
              <w:t>Формувальне оцінювання здійснювати за допомогою оцінювальних суджень.</w:t>
            </w:r>
          </w:p>
        </w:tc>
        <w:tc>
          <w:tcPr>
            <w:tcW w:w="0" w:type="auto"/>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З 01.09.2021 року</w:t>
            </w:r>
          </w:p>
        </w:tc>
        <w:tc>
          <w:tcPr>
            <w:tcW w:w="160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Класоводи 3-4-х класів</w:t>
            </w:r>
          </w:p>
        </w:tc>
      </w:tr>
      <w:tr w:rsidR="00C80F9B" w:rsidRPr="00AA5FD2" w:rsidTr="00C80F9B">
        <w:tc>
          <w:tcPr>
            <w:tcW w:w="567" w:type="dxa"/>
          </w:tcPr>
          <w:p w:rsidR="00C80F9B" w:rsidRPr="00AA5FD2" w:rsidRDefault="00C80F9B" w:rsidP="00C80F9B">
            <w:pPr>
              <w:jc w:val="center"/>
              <w:textAlignment w:val="baseline"/>
              <w:rPr>
                <w:sz w:val="24"/>
                <w:szCs w:val="24"/>
                <w:lang w:eastAsia="ru-RU"/>
              </w:rPr>
            </w:pPr>
            <w:r>
              <w:rPr>
                <w:sz w:val="24"/>
                <w:szCs w:val="24"/>
                <w:lang w:eastAsia="ru-RU"/>
              </w:rPr>
              <w:t>7.</w:t>
            </w:r>
          </w:p>
        </w:tc>
        <w:tc>
          <w:tcPr>
            <w:tcW w:w="613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Активізувати роботу з батьками щодо формування відповідального ставлення до навчання здобувачів освіти</w:t>
            </w:r>
          </w:p>
        </w:tc>
        <w:tc>
          <w:tcPr>
            <w:tcW w:w="0" w:type="auto"/>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Постійно</w:t>
            </w:r>
          </w:p>
        </w:tc>
        <w:tc>
          <w:tcPr>
            <w:tcW w:w="1603" w:type="dxa"/>
            <w:tcMar>
              <w:top w:w="30" w:type="dxa"/>
              <w:left w:w="75" w:type="dxa"/>
              <w:bottom w:w="30" w:type="dxa"/>
              <w:right w:w="75" w:type="dxa"/>
            </w:tcMar>
            <w:vAlign w:val="bottom"/>
            <w:hideMark/>
          </w:tcPr>
          <w:p w:rsidR="00C80F9B" w:rsidRPr="00AA5FD2" w:rsidRDefault="00C80F9B" w:rsidP="00C20304">
            <w:pPr>
              <w:textAlignment w:val="baseline"/>
              <w:rPr>
                <w:sz w:val="24"/>
                <w:szCs w:val="24"/>
                <w:lang w:eastAsia="ru-RU"/>
              </w:rPr>
            </w:pPr>
            <w:r w:rsidRPr="00AA5FD2">
              <w:rPr>
                <w:sz w:val="24"/>
                <w:szCs w:val="24"/>
                <w:lang w:eastAsia="ru-RU"/>
              </w:rPr>
              <w:t>Класні керівники, класоводи</w:t>
            </w:r>
          </w:p>
        </w:tc>
      </w:tr>
    </w:tbl>
    <w:p w:rsidR="00B05DF3" w:rsidRDefault="00B05DF3">
      <w:pPr>
        <w:spacing w:before="3" w:after="4"/>
        <w:ind w:left="3341"/>
        <w:rPr>
          <w:b/>
          <w:sz w:val="28"/>
        </w:rPr>
      </w:pPr>
    </w:p>
    <w:p w:rsidR="00C80F9B" w:rsidRPr="00012C2C" w:rsidRDefault="00C80F9B">
      <w:pPr>
        <w:spacing w:before="3" w:after="4"/>
        <w:ind w:left="3341"/>
        <w:rPr>
          <w:b/>
          <w:sz w:val="40"/>
          <w:szCs w:val="40"/>
        </w:rPr>
      </w:pPr>
    </w:p>
    <w:p w:rsidR="00E52633" w:rsidRPr="00012C2C" w:rsidRDefault="00131A87" w:rsidP="00012C2C">
      <w:pPr>
        <w:spacing w:before="3" w:after="4"/>
        <w:jc w:val="center"/>
        <w:rPr>
          <w:b/>
          <w:sz w:val="40"/>
          <w:szCs w:val="40"/>
        </w:rPr>
      </w:pPr>
      <w:r w:rsidRPr="00012C2C">
        <w:rPr>
          <w:b/>
          <w:sz w:val="40"/>
          <w:szCs w:val="40"/>
        </w:rPr>
        <w:lastRenderedPageBreak/>
        <w:t>V.Освітнійпростірвиховної</w:t>
      </w:r>
      <w:r w:rsidRPr="00012C2C">
        <w:rPr>
          <w:b/>
          <w:spacing w:val="-2"/>
          <w:sz w:val="40"/>
          <w:szCs w:val="40"/>
        </w:rPr>
        <w:t>діяльності</w:t>
      </w: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393"/>
        <w:gridCol w:w="994"/>
        <w:gridCol w:w="1134"/>
        <w:gridCol w:w="994"/>
        <w:gridCol w:w="992"/>
        <w:gridCol w:w="851"/>
      </w:tblGrid>
      <w:tr w:rsidR="00E52633" w:rsidRPr="0011032A">
        <w:trPr>
          <w:trHeight w:val="827"/>
        </w:trPr>
        <w:tc>
          <w:tcPr>
            <w:tcW w:w="535" w:type="dxa"/>
          </w:tcPr>
          <w:p w:rsidR="00E52633" w:rsidRPr="0011032A" w:rsidRDefault="00131A87" w:rsidP="00894C55">
            <w:pPr>
              <w:pStyle w:val="TableParagraph"/>
              <w:ind w:left="-8" w:right="179" w:firstLine="115"/>
              <w:rPr>
                <w:sz w:val="24"/>
                <w:szCs w:val="24"/>
              </w:rPr>
            </w:pPr>
            <w:r w:rsidRPr="0011032A">
              <w:rPr>
                <w:spacing w:val="-10"/>
                <w:sz w:val="24"/>
                <w:szCs w:val="24"/>
              </w:rPr>
              <w:t>№ з</w:t>
            </w:r>
            <w:r w:rsidRPr="0011032A">
              <w:rPr>
                <w:spacing w:val="-5"/>
                <w:sz w:val="24"/>
                <w:szCs w:val="24"/>
              </w:rPr>
              <w:t>/п</w:t>
            </w:r>
          </w:p>
        </w:tc>
        <w:tc>
          <w:tcPr>
            <w:tcW w:w="4393" w:type="dxa"/>
          </w:tcPr>
          <w:p w:rsidR="00E52633" w:rsidRPr="0011032A" w:rsidRDefault="00131A87">
            <w:pPr>
              <w:pStyle w:val="TableParagraph"/>
              <w:spacing w:line="268" w:lineRule="exact"/>
              <w:ind w:left="1464" w:right="1566"/>
              <w:jc w:val="center"/>
              <w:rPr>
                <w:sz w:val="24"/>
                <w:szCs w:val="24"/>
              </w:rPr>
            </w:pPr>
            <w:r w:rsidRPr="0011032A">
              <w:rPr>
                <w:sz w:val="24"/>
                <w:szCs w:val="24"/>
              </w:rPr>
              <w:t>Зміст</w:t>
            </w:r>
            <w:r w:rsidRPr="0011032A">
              <w:rPr>
                <w:spacing w:val="-2"/>
                <w:sz w:val="24"/>
                <w:szCs w:val="24"/>
              </w:rPr>
              <w:t>роботи</w:t>
            </w:r>
          </w:p>
        </w:tc>
        <w:tc>
          <w:tcPr>
            <w:tcW w:w="994" w:type="dxa"/>
          </w:tcPr>
          <w:p w:rsidR="00E52633" w:rsidRPr="0011032A" w:rsidRDefault="00A71A49">
            <w:pPr>
              <w:pStyle w:val="TableParagraph"/>
              <w:spacing w:line="268" w:lineRule="exact"/>
              <w:ind w:left="158"/>
              <w:rPr>
                <w:sz w:val="24"/>
                <w:szCs w:val="24"/>
              </w:rPr>
            </w:pPr>
            <w:r w:rsidRPr="0011032A">
              <w:rPr>
                <w:spacing w:val="-2"/>
                <w:sz w:val="24"/>
                <w:szCs w:val="24"/>
              </w:rPr>
              <w:t>2021/</w:t>
            </w:r>
          </w:p>
          <w:p w:rsidR="00E52633" w:rsidRPr="0011032A" w:rsidRDefault="00131A87">
            <w:pPr>
              <w:pStyle w:val="TableParagraph"/>
              <w:ind w:left="199"/>
              <w:rPr>
                <w:sz w:val="24"/>
                <w:szCs w:val="24"/>
              </w:rPr>
            </w:pPr>
            <w:r w:rsidRPr="0011032A">
              <w:rPr>
                <w:spacing w:val="-4"/>
                <w:sz w:val="24"/>
                <w:szCs w:val="24"/>
              </w:rPr>
              <w:t>2022</w:t>
            </w:r>
          </w:p>
        </w:tc>
        <w:tc>
          <w:tcPr>
            <w:tcW w:w="1134" w:type="dxa"/>
          </w:tcPr>
          <w:p w:rsidR="00E52633" w:rsidRPr="0011032A" w:rsidRDefault="00A71A49">
            <w:pPr>
              <w:pStyle w:val="TableParagraph"/>
              <w:spacing w:line="268" w:lineRule="exact"/>
              <w:ind w:left="227"/>
              <w:rPr>
                <w:sz w:val="24"/>
                <w:szCs w:val="24"/>
              </w:rPr>
            </w:pPr>
            <w:r w:rsidRPr="0011032A">
              <w:rPr>
                <w:spacing w:val="-2"/>
                <w:sz w:val="24"/>
                <w:szCs w:val="24"/>
              </w:rPr>
              <w:t>2022/</w:t>
            </w:r>
          </w:p>
          <w:p w:rsidR="00E52633" w:rsidRPr="0011032A" w:rsidRDefault="00131A87">
            <w:pPr>
              <w:pStyle w:val="TableParagraph"/>
              <w:ind w:left="265"/>
              <w:rPr>
                <w:sz w:val="24"/>
                <w:szCs w:val="24"/>
              </w:rPr>
            </w:pPr>
            <w:r w:rsidRPr="0011032A">
              <w:rPr>
                <w:spacing w:val="-4"/>
                <w:sz w:val="24"/>
                <w:szCs w:val="24"/>
              </w:rPr>
              <w:t>2023</w:t>
            </w:r>
          </w:p>
        </w:tc>
        <w:tc>
          <w:tcPr>
            <w:tcW w:w="994" w:type="dxa"/>
          </w:tcPr>
          <w:p w:rsidR="00E52633" w:rsidRPr="0011032A" w:rsidRDefault="00A71A49">
            <w:pPr>
              <w:pStyle w:val="TableParagraph"/>
              <w:spacing w:line="268" w:lineRule="exact"/>
              <w:ind w:left="157"/>
              <w:rPr>
                <w:sz w:val="24"/>
                <w:szCs w:val="24"/>
              </w:rPr>
            </w:pPr>
            <w:r w:rsidRPr="0011032A">
              <w:rPr>
                <w:spacing w:val="-2"/>
                <w:sz w:val="24"/>
                <w:szCs w:val="24"/>
              </w:rPr>
              <w:t>2023/</w:t>
            </w:r>
          </w:p>
          <w:p w:rsidR="00E52633" w:rsidRPr="0011032A" w:rsidRDefault="00131A87">
            <w:pPr>
              <w:pStyle w:val="TableParagraph"/>
              <w:ind w:left="198"/>
              <w:rPr>
                <w:sz w:val="24"/>
                <w:szCs w:val="24"/>
              </w:rPr>
            </w:pPr>
            <w:r w:rsidRPr="0011032A">
              <w:rPr>
                <w:spacing w:val="-4"/>
                <w:sz w:val="24"/>
                <w:szCs w:val="24"/>
              </w:rPr>
              <w:t>2024</w:t>
            </w:r>
          </w:p>
        </w:tc>
        <w:tc>
          <w:tcPr>
            <w:tcW w:w="992" w:type="dxa"/>
          </w:tcPr>
          <w:p w:rsidR="00E52633" w:rsidRPr="0011032A" w:rsidRDefault="00A71A49">
            <w:pPr>
              <w:pStyle w:val="TableParagraph"/>
              <w:spacing w:line="268" w:lineRule="exact"/>
              <w:ind w:left="156"/>
              <w:rPr>
                <w:sz w:val="24"/>
                <w:szCs w:val="24"/>
              </w:rPr>
            </w:pPr>
            <w:r w:rsidRPr="0011032A">
              <w:rPr>
                <w:spacing w:val="-2"/>
                <w:sz w:val="24"/>
                <w:szCs w:val="24"/>
              </w:rPr>
              <w:t>2024/</w:t>
            </w:r>
          </w:p>
          <w:p w:rsidR="00E52633" w:rsidRPr="0011032A" w:rsidRDefault="00131A87">
            <w:pPr>
              <w:pStyle w:val="TableParagraph"/>
              <w:ind w:left="195"/>
              <w:rPr>
                <w:sz w:val="24"/>
                <w:szCs w:val="24"/>
              </w:rPr>
            </w:pPr>
            <w:r w:rsidRPr="0011032A">
              <w:rPr>
                <w:spacing w:val="-4"/>
                <w:sz w:val="24"/>
                <w:szCs w:val="24"/>
              </w:rPr>
              <w:t>2025</w:t>
            </w:r>
          </w:p>
        </w:tc>
        <w:tc>
          <w:tcPr>
            <w:tcW w:w="851" w:type="dxa"/>
          </w:tcPr>
          <w:p w:rsidR="00E52633" w:rsidRPr="0011032A" w:rsidRDefault="00A71A49">
            <w:pPr>
              <w:pStyle w:val="TableParagraph"/>
              <w:spacing w:line="246" w:lineRule="exact"/>
              <w:ind w:left="108"/>
              <w:rPr>
                <w:sz w:val="24"/>
                <w:szCs w:val="24"/>
              </w:rPr>
            </w:pPr>
            <w:r w:rsidRPr="0011032A">
              <w:rPr>
                <w:spacing w:val="-2"/>
                <w:sz w:val="24"/>
                <w:szCs w:val="24"/>
              </w:rPr>
              <w:t>2025/</w:t>
            </w:r>
          </w:p>
          <w:p w:rsidR="00E52633" w:rsidRPr="0011032A" w:rsidRDefault="00131A87">
            <w:pPr>
              <w:pStyle w:val="TableParagraph"/>
              <w:spacing w:line="252" w:lineRule="exact"/>
              <w:ind w:left="146"/>
              <w:rPr>
                <w:sz w:val="24"/>
                <w:szCs w:val="24"/>
              </w:rPr>
            </w:pPr>
            <w:r w:rsidRPr="0011032A">
              <w:rPr>
                <w:spacing w:val="-4"/>
                <w:sz w:val="24"/>
                <w:szCs w:val="24"/>
              </w:rPr>
              <w:t>2026</w:t>
            </w:r>
          </w:p>
        </w:tc>
      </w:tr>
      <w:tr w:rsidR="00E52633" w:rsidRPr="0011032A">
        <w:trPr>
          <w:trHeight w:val="275"/>
        </w:trPr>
        <w:tc>
          <w:tcPr>
            <w:tcW w:w="535" w:type="dxa"/>
          </w:tcPr>
          <w:p w:rsidR="00E52633" w:rsidRPr="0011032A" w:rsidRDefault="00131A87">
            <w:pPr>
              <w:pStyle w:val="TableParagraph"/>
              <w:spacing w:line="256" w:lineRule="exact"/>
              <w:ind w:left="107"/>
              <w:rPr>
                <w:sz w:val="24"/>
                <w:szCs w:val="24"/>
              </w:rPr>
            </w:pPr>
            <w:r w:rsidRPr="0011032A">
              <w:rPr>
                <w:spacing w:val="-5"/>
                <w:sz w:val="24"/>
                <w:szCs w:val="24"/>
              </w:rPr>
              <w:t>1.</w:t>
            </w:r>
          </w:p>
        </w:tc>
        <w:tc>
          <w:tcPr>
            <w:tcW w:w="4393" w:type="dxa"/>
          </w:tcPr>
          <w:p w:rsidR="00E52633" w:rsidRPr="0011032A" w:rsidRDefault="00131A87">
            <w:pPr>
              <w:pStyle w:val="TableParagraph"/>
              <w:spacing w:line="256" w:lineRule="exact"/>
              <w:ind w:left="105"/>
              <w:rPr>
                <w:sz w:val="24"/>
                <w:szCs w:val="24"/>
              </w:rPr>
            </w:pPr>
            <w:r w:rsidRPr="0011032A">
              <w:rPr>
                <w:sz w:val="24"/>
                <w:szCs w:val="24"/>
              </w:rPr>
              <w:t>Національно-патріотичне</w:t>
            </w:r>
            <w:r w:rsidRPr="0011032A">
              <w:rPr>
                <w:spacing w:val="-2"/>
                <w:sz w:val="24"/>
                <w:szCs w:val="24"/>
              </w:rPr>
              <w:t>виховання</w:t>
            </w:r>
          </w:p>
        </w:tc>
        <w:tc>
          <w:tcPr>
            <w:tcW w:w="994" w:type="dxa"/>
          </w:tcPr>
          <w:p w:rsidR="00E52633" w:rsidRPr="0011032A" w:rsidRDefault="00131A87">
            <w:pPr>
              <w:pStyle w:val="TableParagraph"/>
              <w:spacing w:line="256" w:lineRule="exact"/>
              <w:ind w:left="107"/>
              <w:rPr>
                <w:sz w:val="24"/>
                <w:szCs w:val="24"/>
              </w:rPr>
            </w:pPr>
            <w:r w:rsidRPr="0011032A">
              <w:rPr>
                <w:sz w:val="24"/>
                <w:szCs w:val="24"/>
              </w:rPr>
              <w:t>+</w:t>
            </w:r>
            <w:r w:rsidR="00894C55" w:rsidRPr="0011032A">
              <w:rPr>
                <w:sz w:val="24"/>
                <w:szCs w:val="24"/>
              </w:rPr>
              <w:t xml:space="preserve"> (П)</w:t>
            </w:r>
          </w:p>
        </w:tc>
        <w:tc>
          <w:tcPr>
            <w:tcW w:w="1134" w:type="dxa"/>
          </w:tcPr>
          <w:p w:rsidR="00E52633" w:rsidRPr="0011032A" w:rsidRDefault="00131A87">
            <w:pPr>
              <w:pStyle w:val="TableParagraph"/>
              <w:spacing w:line="256" w:lineRule="exact"/>
              <w:ind w:left="105"/>
              <w:rPr>
                <w:sz w:val="24"/>
                <w:szCs w:val="24"/>
              </w:rPr>
            </w:pPr>
            <w:r w:rsidRPr="0011032A">
              <w:rPr>
                <w:sz w:val="24"/>
                <w:szCs w:val="24"/>
              </w:rPr>
              <w:t>+</w:t>
            </w:r>
          </w:p>
        </w:tc>
        <w:tc>
          <w:tcPr>
            <w:tcW w:w="994" w:type="dxa"/>
          </w:tcPr>
          <w:p w:rsidR="00E52633" w:rsidRPr="0011032A" w:rsidRDefault="00131A87">
            <w:pPr>
              <w:pStyle w:val="TableParagraph"/>
              <w:spacing w:line="256" w:lineRule="exact"/>
              <w:ind w:left="106"/>
              <w:rPr>
                <w:sz w:val="24"/>
                <w:szCs w:val="24"/>
              </w:rPr>
            </w:pPr>
            <w:r w:rsidRPr="0011032A">
              <w:rPr>
                <w:sz w:val="24"/>
                <w:szCs w:val="24"/>
              </w:rPr>
              <w:t>+</w:t>
            </w:r>
            <w:r w:rsidR="00A81372">
              <w:rPr>
                <w:sz w:val="24"/>
                <w:szCs w:val="24"/>
              </w:rPr>
              <w:t>(П)</w:t>
            </w:r>
          </w:p>
        </w:tc>
        <w:tc>
          <w:tcPr>
            <w:tcW w:w="992" w:type="dxa"/>
          </w:tcPr>
          <w:p w:rsidR="00E52633" w:rsidRPr="0011032A" w:rsidRDefault="00131A87">
            <w:pPr>
              <w:pStyle w:val="TableParagraph"/>
              <w:spacing w:line="256" w:lineRule="exact"/>
              <w:ind w:left="104"/>
              <w:rPr>
                <w:sz w:val="24"/>
                <w:szCs w:val="24"/>
              </w:rPr>
            </w:pPr>
            <w:r w:rsidRPr="0011032A">
              <w:rPr>
                <w:sz w:val="24"/>
                <w:szCs w:val="24"/>
              </w:rPr>
              <w:t>+</w:t>
            </w:r>
          </w:p>
        </w:tc>
        <w:tc>
          <w:tcPr>
            <w:tcW w:w="851" w:type="dxa"/>
          </w:tcPr>
          <w:p w:rsidR="00E52633" w:rsidRPr="0011032A" w:rsidRDefault="00131A87">
            <w:pPr>
              <w:pStyle w:val="TableParagraph"/>
              <w:spacing w:line="256" w:lineRule="exact"/>
              <w:ind w:left="105"/>
              <w:rPr>
                <w:sz w:val="24"/>
                <w:szCs w:val="24"/>
              </w:rPr>
            </w:pPr>
            <w:r w:rsidRPr="0011032A">
              <w:rPr>
                <w:sz w:val="24"/>
                <w:szCs w:val="24"/>
              </w:rPr>
              <w:t>+</w:t>
            </w:r>
          </w:p>
        </w:tc>
      </w:tr>
      <w:tr w:rsidR="00E52633" w:rsidRPr="0011032A">
        <w:trPr>
          <w:trHeight w:val="275"/>
        </w:trPr>
        <w:tc>
          <w:tcPr>
            <w:tcW w:w="535" w:type="dxa"/>
          </w:tcPr>
          <w:p w:rsidR="00E52633" w:rsidRPr="0011032A" w:rsidRDefault="00131A87">
            <w:pPr>
              <w:pStyle w:val="TableParagraph"/>
              <w:spacing w:line="256" w:lineRule="exact"/>
              <w:ind w:left="107"/>
              <w:rPr>
                <w:sz w:val="24"/>
                <w:szCs w:val="24"/>
              </w:rPr>
            </w:pPr>
            <w:r w:rsidRPr="0011032A">
              <w:rPr>
                <w:spacing w:val="-5"/>
                <w:sz w:val="24"/>
                <w:szCs w:val="24"/>
              </w:rPr>
              <w:t>2.</w:t>
            </w:r>
          </w:p>
        </w:tc>
        <w:tc>
          <w:tcPr>
            <w:tcW w:w="4393" w:type="dxa"/>
          </w:tcPr>
          <w:p w:rsidR="00E52633" w:rsidRPr="0011032A" w:rsidRDefault="00131A87">
            <w:pPr>
              <w:pStyle w:val="TableParagraph"/>
              <w:spacing w:line="256" w:lineRule="exact"/>
              <w:ind w:left="105"/>
              <w:rPr>
                <w:sz w:val="24"/>
                <w:szCs w:val="24"/>
              </w:rPr>
            </w:pPr>
            <w:r w:rsidRPr="0011032A">
              <w:rPr>
                <w:sz w:val="24"/>
                <w:szCs w:val="24"/>
              </w:rPr>
              <w:t>Родинно-сімейне</w:t>
            </w:r>
            <w:r w:rsidRPr="0011032A">
              <w:rPr>
                <w:spacing w:val="-2"/>
                <w:sz w:val="24"/>
                <w:szCs w:val="24"/>
              </w:rPr>
              <w:t>виховання</w:t>
            </w:r>
          </w:p>
        </w:tc>
        <w:tc>
          <w:tcPr>
            <w:tcW w:w="994" w:type="dxa"/>
          </w:tcPr>
          <w:p w:rsidR="00E52633" w:rsidRPr="0011032A" w:rsidRDefault="00894C55">
            <w:pPr>
              <w:pStyle w:val="TableParagraph"/>
              <w:rPr>
                <w:sz w:val="24"/>
                <w:szCs w:val="24"/>
              </w:rPr>
            </w:pPr>
            <w:r w:rsidRPr="0011032A">
              <w:rPr>
                <w:sz w:val="24"/>
                <w:szCs w:val="24"/>
              </w:rPr>
              <w:t xml:space="preserve">  + (П)</w:t>
            </w:r>
          </w:p>
        </w:tc>
        <w:tc>
          <w:tcPr>
            <w:tcW w:w="1134" w:type="dxa"/>
          </w:tcPr>
          <w:p w:rsidR="00E52633" w:rsidRPr="0011032A" w:rsidRDefault="00E52633">
            <w:pPr>
              <w:pStyle w:val="TableParagraph"/>
              <w:spacing w:line="256" w:lineRule="exact"/>
              <w:ind w:left="105"/>
              <w:rPr>
                <w:sz w:val="24"/>
                <w:szCs w:val="24"/>
              </w:rPr>
            </w:pPr>
          </w:p>
        </w:tc>
        <w:tc>
          <w:tcPr>
            <w:tcW w:w="994" w:type="dxa"/>
          </w:tcPr>
          <w:p w:rsidR="00E52633" w:rsidRPr="0011032A" w:rsidRDefault="00E52633">
            <w:pPr>
              <w:pStyle w:val="TableParagraph"/>
              <w:rPr>
                <w:sz w:val="24"/>
                <w:szCs w:val="24"/>
              </w:rPr>
            </w:pPr>
          </w:p>
        </w:tc>
        <w:tc>
          <w:tcPr>
            <w:tcW w:w="992" w:type="dxa"/>
          </w:tcPr>
          <w:p w:rsidR="00E52633" w:rsidRPr="0011032A" w:rsidRDefault="00E52633">
            <w:pPr>
              <w:pStyle w:val="TableParagraph"/>
              <w:rPr>
                <w:sz w:val="24"/>
                <w:szCs w:val="24"/>
              </w:rPr>
            </w:pPr>
          </w:p>
        </w:tc>
        <w:tc>
          <w:tcPr>
            <w:tcW w:w="851" w:type="dxa"/>
          </w:tcPr>
          <w:p w:rsidR="00E52633" w:rsidRPr="0011032A" w:rsidRDefault="00131A87">
            <w:pPr>
              <w:pStyle w:val="TableParagraph"/>
              <w:spacing w:line="256" w:lineRule="exact"/>
              <w:ind w:left="105"/>
              <w:rPr>
                <w:sz w:val="24"/>
                <w:szCs w:val="24"/>
              </w:rPr>
            </w:pPr>
            <w:r w:rsidRPr="0011032A">
              <w:rPr>
                <w:sz w:val="24"/>
                <w:szCs w:val="24"/>
              </w:rPr>
              <w:t>+</w:t>
            </w:r>
          </w:p>
        </w:tc>
      </w:tr>
      <w:tr w:rsidR="00E52633" w:rsidRPr="0011032A">
        <w:trPr>
          <w:trHeight w:val="275"/>
        </w:trPr>
        <w:tc>
          <w:tcPr>
            <w:tcW w:w="535" w:type="dxa"/>
          </w:tcPr>
          <w:p w:rsidR="00E52633" w:rsidRPr="0011032A" w:rsidRDefault="00131A87">
            <w:pPr>
              <w:pStyle w:val="TableParagraph"/>
              <w:spacing w:line="256" w:lineRule="exact"/>
              <w:ind w:left="107"/>
              <w:rPr>
                <w:sz w:val="24"/>
                <w:szCs w:val="24"/>
              </w:rPr>
            </w:pPr>
            <w:r w:rsidRPr="0011032A">
              <w:rPr>
                <w:spacing w:val="-5"/>
                <w:sz w:val="24"/>
                <w:szCs w:val="24"/>
              </w:rPr>
              <w:t>4.</w:t>
            </w:r>
          </w:p>
        </w:tc>
        <w:tc>
          <w:tcPr>
            <w:tcW w:w="4393" w:type="dxa"/>
          </w:tcPr>
          <w:p w:rsidR="00E52633" w:rsidRPr="0011032A" w:rsidRDefault="00131A87">
            <w:pPr>
              <w:pStyle w:val="TableParagraph"/>
              <w:spacing w:line="256" w:lineRule="exact"/>
              <w:ind w:left="105"/>
              <w:rPr>
                <w:sz w:val="24"/>
                <w:szCs w:val="24"/>
              </w:rPr>
            </w:pPr>
            <w:r w:rsidRPr="0011032A">
              <w:rPr>
                <w:sz w:val="24"/>
                <w:szCs w:val="24"/>
              </w:rPr>
              <w:t>Профорієнтаційне</w:t>
            </w:r>
            <w:r w:rsidRPr="0011032A">
              <w:rPr>
                <w:spacing w:val="-2"/>
                <w:sz w:val="24"/>
                <w:szCs w:val="24"/>
              </w:rPr>
              <w:t>виховання</w:t>
            </w:r>
          </w:p>
        </w:tc>
        <w:tc>
          <w:tcPr>
            <w:tcW w:w="994" w:type="dxa"/>
          </w:tcPr>
          <w:p w:rsidR="00E52633" w:rsidRPr="0011032A" w:rsidRDefault="00E52633">
            <w:pPr>
              <w:pStyle w:val="TableParagraph"/>
              <w:rPr>
                <w:sz w:val="24"/>
                <w:szCs w:val="24"/>
              </w:rPr>
            </w:pPr>
          </w:p>
        </w:tc>
        <w:tc>
          <w:tcPr>
            <w:tcW w:w="1134" w:type="dxa"/>
          </w:tcPr>
          <w:p w:rsidR="00E52633" w:rsidRPr="0011032A" w:rsidRDefault="00131A87">
            <w:pPr>
              <w:pStyle w:val="TableParagraph"/>
              <w:spacing w:line="256" w:lineRule="exact"/>
              <w:ind w:left="105"/>
              <w:rPr>
                <w:sz w:val="24"/>
                <w:szCs w:val="24"/>
              </w:rPr>
            </w:pPr>
            <w:r w:rsidRPr="0011032A">
              <w:rPr>
                <w:sz w:val="24"/>
                <w:szCs w:val="24"/>
              </w:rPr>
              <w:t>+</w:t>
            </w:r>
          </w:p>
        </w:tc>
        <w:tc>
          <w:tcPr>
            <w:tcW w:w="994" w:type="dxa"/>
          </w:tcPr>
          <w:p w:rsidR="00E52633" w:rsidRPr="0011032A" w:rsidRDefault="00131A87">
            <w:pPr>
              <w:pStyle w:val="TableParagraph"/>
              <w:spacing w:line="256" w:lineRule="exact"/>
              <w:ind w:left="106"/>
              <w:rPr>
                <w:sz w:val="24"/>
                <w:szCs w:val="24"/>
              </w:rPr>
            </w:pPr>
            <w:r w:rsidRPr="0011032A">
              <w:rPr>
                <w:sz w:val="24"/>
                <w:szCs w:val="24"/>
              </w:rPr>
              <w:t>+</w:t>
            </w:r>
          </w:p>
        </w:tc>
        <w:tc>
          <w:tcPr>
            <w:tcW w:w="992" w:type="dxa"/>
          </w:tcPr>
          <w:p w:rsidR="00E52633" w:rsidRPr="0011032A" w:rsidRDefault="00131A87">
            <w:pPr>
              <w:pStyle w:val="TableParagraph"/>
              <w:spacing w:line="256" w:lineRule="exact"/>
              <w:ind w:left="104"/>
              <w:rPr>
                <w:sz w:val="24"/>
                <w:szCs w:val="24"/>
              </w:rPr>
            </w:pPr>
            <w:r w:rsidRPr="0011032A">
              <w:rPr>
                <w:sz w:val="24"/>
                <w:szCs w:val="24"/>
              </w:rPr>
              <w:t>+</w:t>
            </w:r>
          </w:p>
        </w:tc>
        <w:tc>
          <w:tcPr>
            <w:tcW w:w="851" w:type="dxa"/>
          </w:tcPr>
          <w:p w:rsidR="00E52633" w:rsidRPr="0011032A" w:rsidRDefault="00131A87">
            <w:pPr>
              <w:pStyle w:val="TableParagraph"/>
              <w:spacing w:line="256" w:lineRule="exact"/>
              <w:ind w:left="105"/>
              <w:rPr>
                <w:sz w:val="24"/>
                <w:szCs w:val="24"/>
              </w:rPr>
            </w:pPr>
            <w:r w:rsidRPr="0011032A">
              <w:rPr>
                <w:sz w:val="24"/>
                <w:szCs w:val="24"/>
              </w:rPr>
              <w:t>+</w:t>
            </w:r>
          </w:p>
        </w:tc>
      </w:tr>
      <w:tr w:rsidR="00E52633" w:rsidRPr="0011032A">
        <w:trPr>
          <w:trHeight w:val="275"/>
        </w:trPr>
        <w:tc>
          <w:tcPr>
            <w:tcW w:w="535" w:type="dxa"/>
          </w:tcPr>
          <w:p w:rsidR="00E52633" w:rsidRPr="0011032A" w:rsidRDefault="00131A87">
            <w:pPr>
              <w:pStyle w:val="TableParagraph"/>
              <w:spacing w:line="256" w:lineRule="exact"/>
              <w:ind w:left="107"/>
              <w:rPr>
                <w:sz w:val="24"/>
                <w:szCs w:val="24"/>
              </w:rPr>
            </w:pPr>
            <w:r w:rsidRPr="0011032A">
              <w:rPr>
                <w:spacing w:val="-5"/>
                <w:sz w:val="24"/>
                <w:szCs w:val="24"/>
              </w:rPr>
              <w:t>5.</w:t>
            </w:r>
          </w:p>
        </w:tc>
        <w:tc>
          <w:tcPr>
            <w:tcW w:w="4393" w:type="dxa"/>
          </w:tcPr>
          <w:p w:rsidR="00E52633" w:rsidRPr="0011032A" w:rsidRDefault="00131A87">
            <w:pPr>
              <w:pStyle w:val="TableParagraph"/>
              <w:spacing w:line="256" w:lineRule="exact"/>
              <w:ind w:left="105"/>
              <w:rPr>
                <w:sz w:val="24"/>
                <w:szCs w:val="24"/>
              </w:rPr>
            </w:pPr>
            <w:r w:rsidRPr="0011032A">
              <w:rPr>
                <w:sz w:val="24"/>
                <w:szCs w:val="24"/>
              </w:rPr>
              <w:t>Художньо-естетичне</w:t>
            </w:r>
            <w:r w:rsidRPr="0011032A">
              <w:rPr>
                <w:spacing w:val="-2"/>
                <w:sz w:val="24"/>
                <w:szCs w:val="24"/>
              </w:rPr>
              <w:t>виховання</w:t>
            </w:r>
          </w:p>
        </w:tc>
        <w:tc>
          <w:tcPr>
            <w:tcW w:w="994" w:type="dxa"/>
          </w:tcPr>
          <w:p w:rsidR="00E52633" w:rsidRPr="0011032A" w:rsidRDefault="00E52633">
            <w:pPr>
              <w:pStyle w:val="TableParagraph"/>
              <w:rPr>
                <w:sz w:val="24"/>
                <w:szCs w:val="24"/>
              </w:rPr>
            </w:pPr>
          </w:p>
        </w:tc>
        <w:tc>
          <w:tcPr>
            <w:tcW w:w="1134" w:type="dxa"/>
          </w:tcPr>
          <w:p w:rsidR="00E52633" w:rsidRPr="0011032A" w:rsidRDefault="00E52633">
            <w:pPr>
              <w:pStyle w:val="TableParagraph"/>
              <w:rPr>
                <w:sz w:val="24"/>
                <w:szCs w:val="24"/>
              </w:rPr>
            </w:pPr>
          </w:p>
        </w:tc>
        <w:tc>
          <w:tcPr>
            <w:tcW w:w="994" w:type="dxa"/>
          </w:tcPr>
          <w:p w:rsidR="00E52633" w:rsidRPr="0011032A" w:rsidRDefault="00131A87">
            <w:pPr>
              <w:pStyle w:val="TableParagraph"/>
              <w:spacing w:line="256" w:lineRule="exact"/>
              <w:ind w:left="106"/>
              <w:rPr>
                <w:sz w:val="24"/>
                <w:szCs w:val="24"/>
              </w:rPr>
            </w:pPr>
            <w:r w:rsidRPr="0011032A">
              <w:rPr>
                <w:sz w:val="24"/>
                <w:szCs w:val="24"/>
              </w:rPr>
              <w:t>+</w:t>
            </w:r>
            <w:r w:rsidR="00A81372">
              <w:rPr>
                <w:sz w:val="24"/>
                <w:szCs w:val="24"/>
              </w:rPr>
              <w:t>(П)</w:t>
            </w:r>
          </w:p>
        </w:tc>
        <w:tc>
          <w:tcPr>
            <w:tcW w:w="992" w:type="dxa"/>
          </w:tcPr>
          <w:p w:rsidR="00E52633" w:rsidRPr="0011032A" w:rsidRDefault="00E52633">
            <w:pPr>
              <w:pStyle w:val="TableParagraph"/>
              <w:rPr>
                <w:sz w:val="24"/>
                <w:szCs w:val="24"/>
              </w:rPr>
            </w:pPr>
          </w:p>
        </w:tc>
        <w:tc>
          <w:tcPr>
            <w:tcW w:w="851" w:type="dxa"/>
          </w:tcPr>
          <w:p w:rsidR="00E52633" w:rsidRPr="0011032A" w:rsidRDefault="00E52633">
            <w:pPr>
              <w:pStyle w:val="TableParagraph"/>
              <w:rPr>
                <w:sz w:val="24"/>
                <w:szCs w:val="24"/>
              </w:rPr>
            </w:pPr>
          </w:p>
        </w:tc>
      </w:tr>
      <w:tr w:rsidR="00E52633" w:rsidRPr="0011032A">
        <w:trPr>
          <w:trHeight w:val="277"/>
        </w:trPr>
        <w:tc>
          <w:tcPr>
            <w:tcW w:w="535" w:type="dxa"/>
          </w:tcPr>
          <w:p w:rsidR="00E52633" w:rsidRPr="0011032A" w:rsidRDefault="00131A87">
            <w:pPr>
              <w:pStyle w:val="TableParagraph"/>
              <w:spacing w:line="258" w:lineRule="exact"/>
              <w:ind w:left="107"/>
              <w:rPr>
                <w:sz w:val="24"/>
                <w:szCs w:val="24"/>
              </w:rPr>
            </w:pPr>
            <w:r w:rsidRPr="0011032A">
              <w:rPr>
                <w:spacing w:val="-5"/>
                <w:sz w:val="24"/>
                <w:szCs w:val="24"/>
              </w:rPr>
              <w:t>6.</w:t>
            </w:r>
          </w:p>
        </w:tc>
        <w:tc>
          <w:tcPr>
            <w:tcW w:w="4393" w:type="dxa"/>
          </w:tcPr>
          <w:p w:rsidR="00E52633" w:rsidRPr="0011032A" w:rsidRDefault="00131A87">
            <w:pPr>
              <w:pStyle w:val="TableParagraph"/>
              <w:spacing w:line="258" w:lineRule="exact"/>
              <w:ind w:left="105"/>
              <w:rPr>
                <w:sz w:val="24"/>
                <w:szCs w:val="24"/>
              </w:rPr>
            </w:pPr>
            <w:r w:rsidRPr="0011032A">
              <w:rPr>
                <w:sz w:val="24"/>
                <w:szCs w:val="24"/>
              </w:rPr>
              <w:t>Превентивно-правове</w:t>
            </w:r>
            <w:r w:rsidRPr="0011032A">
              <w:rPr>
                <w:spacing w:val="-2"/>
                <w:sz w:val="24"/>
                <w:szCs w:val="24"/>
              </w:rPr>
              <w:t>виховання</w:t>
            </w:r>
          </w:p>
        </w:tc>
        <w:tc>
          <w:tcPr>
            <w:tcW w:w="994" w:type="dxa"/>
          </w:tcPr>
          <w:p w:rsidR="00E52633" w:rsidRPr="0011032A" w:rsidRDefault="00131A87">
            <w:pPr>
              <w:pStyle w:val="TableParagraph"/>
              <w:spacing w:line="258" w:lineRule="exact"/>
              <w:ind w:left="107"/>
              <w:rPr>
                <w:sz w:val="24"/>
                <w:szCs w:val="24"/>
              </w:rPr>
            </w:pPr>
            <w:r w:rsidRPr="0011032A">
              <w:rPr>
                <w:sz w:val="24"/>
                <w:szCs w:val="24"/>
              </w:rPr>
              <w:t>+</w:t>
            </w:r>
            <w:r w:rsidR="00894C55" w:rsidRPr="0011032A">
              <w:rPr>
                <w:sz w:val="24"/>
                <w:szCs w:val="24"/>
              </w:rPr>
              <w:t xml:space="preserve"> (НД)</w:t>
            </w:r>
          </w:p>
        </w:tc>
        <w:tc>
          <w:tcPr>
            <w:tcW w:w="1134" w:type="dxa"/>
          </w:tcPr>
          <w:p w:rsidR="00E52633" w:rsidRPr="0011032A" w:rsidRDefault="00131A87">
            <w:pPr>
              <w:pStyle w:val="TableParagraph"/>
              <w:spacing w:line="258" w:lineRule="exact"/>
              <w:ind w:left="105"/>
              <w:rPr>
                <w:sz w:val="24"/>
                <w:szCs w:val="24"/>
              </w:rPr>
            </w:pPr>
            <w:r w:rsidRPr="0011032A">
              <w:rPr>
                <w:sz w:val="24"/>
                <w:szCs w:val="24"/>
              </w:rPr>
              <w:t>+</w:t>
            </w:r>
          </w:p>
        </w:tc>
        <w:tc>
          <w:tcPr>
            <w:tcW w:w="994" w:type="dxa"/>
          </w:tcPr>
          <w:p w:rsidR="00E52633" w:rsidRPr="0011032A" w:rsidRDefault="00131A87">
            <w:pPr>
              <w:pStyle w:val="TableParagraph"/>
              <w:spacing w:line="258" w:lineRule="exact"/>
              <w:ind w:left="106"/>
              <w:rPr>
                <w:sz w:val="24"/>
                <w:szCs w:val="24"/>
              </w:rPr>
            </w:pPr>
            <w:r w:rsidRPr="0011032A">
              <w:rPr>
                <w:sz w:val="24"/>
                <w:szCs w:val="24"/>
              </w:rPr>
              <w:t>+</w:t>
            </w:r>
          </w:p>
        </w:tc>
        <w:tc>
          <w:tcPr>
            <w:tcW w:w="992" w:type="dxa"/>
          </w:tcPr>
          <w:p w:rsidR="00E52633" w:rsidRPr="0011032A" w:rsidRDefault="00131A87">
            <w:pPr>
              <w:pStyle w:val="TableParagraph"/>
              <w:spacing w:line="258" w:lineRule="exact"/>
              <w:ind w:left="104"/>
              <w:rPr>
                <w:sz w:val="24"/>
                <w:szCs w:val="24"/>
              </w:rPr>
            </w:pPr>
            <w:r w:rsidRPr="0011032A">
              <w:rPr>
                <w:sz w:val="24"/>
                <w:szCs w:val="24"/>
              </w:rPr>
              <w:t>+</w:t>
            </w:r>
          </w:p>
        </w:tc>
        <w:tc>
          <w:tcPr>
            <w:tcW w:w="851" w:type="dxa"/>
          </w:tcPr>
          <w:p w:rsidR="00E52633" w:rsidRPr="0011032A" w:rsidRDefault="00131A87">
            <w:pPr>
              <w:pStyle w:val="TableParagraph"/>
              <w:spacing w:line="258" w:lineRule="exact"/>
              <w:ind w:left="105"/>
              <w:rPr>
                <w:sz w:val="24"/>
                <w:szCs w:val="24"/>
              </w:rPr>
            </w:pPr>
            <w:r w:rsidRPr="0011032A">
              <w:rPr>
                <w:sz w:val="24"/>
                <w:szCs w:val="24"/>
              </w:rPr>
              <w:t>+</w:t>
            </w:r>
          </w:p>
        </w:tc>
      </w:tr>
      <w:tr w:rsidR="00E52633" w:rsidRPr="0011032A">
        <w:trPr>
          <w:trHeight w:val="275"/>
        </w:trPr>
        <w:tc>
          <w:tcPr>
            <w:tcW w:w="535" w:type="dxa"/>
          </w:tcPr>
          <w:p w:rsidR="00E52633" w:rsidRPr="0011032A" w:rsidRDefault="00131A87">
            <w:pPr>
              <w:pStyle w:val="TableParagraph"/>
              <w:spacing w:line="256" w:lineRule="exact"/>
              <w:ind w:left="107"/>
              <w:rPr>
                <w:sz w:val="24"/>
                <w:szCs w:val="24"/>
              </w:rPr>
            </w:pPr>
            <w:r w:rsidRPr="0011032A">
              <w:rPr>
                <w:spacing w:val="-5"/>
                <w:sz w:val="24"/>
                <w:szCs w:val="24"/>
              </w:rPr>
              <w:t>7.</w:t>
            </w:r>
          </w:p>
        </w:tc>
        <w:tc>
          <w:tcPr>
            <w:tcW w:w="4393" w:type="dxa"/>
          </w:tcPr>
          <w:p w:rsidR="00E52633" w:rsidRPr="0011032A" w:rsidRDefault="00131A87">
            <w:pPr>
              <w:pStyle w:val="TableParagraph"/>
              <w:spacing w:line="256" w:lineRule="exact"/>
              <w:ind w:left="105"/>
              <w:rPr>
                <w:sz w:val="24"/>
                <w:szCs w:val="24"/>
              </w:rPr>
            </w:pPr>
            <w:r w:rsidRPr="0011032A">
              <w:rPr>
                <w:sz w:val="24"/>
                <w:szCs w:val="24"/>
              </w:rPr>
              <w:t>Екологічне</w:t>
            </w:r>
            <w:r w:rsidRPr="0011032A">
              <w:rPr>
                <w:spacing w:val="-2"/>
                <w:sz w:val="24"/>
                <w:szCs w:val="24"/>
              </w:rPr>
              <w:t xml:space="preserve"> виховання</w:t>
            </w:r>
          </w:p>
        </w:tc>
        <w:tc>
          <w:tcPr>
            <w:tcW w:w="994" w:type="dxa"/>
          </w:tcPr>
          <w:p w:rsidR="00E52633" w:rsidRPr="0011032A" w:rsidRDefault="00E52633">
            <w:pPr>
              <w:pStyle w:val="TableParagraph"/>
              <w:rPr>
                <w:sz w:val="24"/>
                <w:szCs w:val="24"/>
              </w:rPr>
            </w:pPr>
          </w:p>
        </w:tc>
        <w:tc>
          <w:tcPr>
            <w:tcW w:w="1134" w:type="dxa"/>
          </w:tcPr>
          <w:p w:rsidR="00E52633" w:rsidRPr="0011032A" w:rsidRDefault="00A81372">
            <w:pPr>
              <w:pStyle w:val="TableParagraph"/>
              <w:rPr>
                <w:sz w:val="24"/>
                <w:szCs w:val="24"/>
              </w:rPr>
            </w:pPr>
            <w:r>
              <w:rPr>
                <w:sz w:val="24"/>
                <w:szCs w:val="24"/>
              </w:rPr>
              <w:t xml:space="preserve">  +(П)</w:t>
            </w:r>
          </w:p>
        </w:tc>
        <w:tc>
          <w:tcPr>
            <w:tcW w:w="994" w:type="dxa"/>
          </w:tcPr>
          <w:p w:rsidR="00E52633" w:rsidRPr="0011032A" w:rsidRDefault="00E52633">
            <w:pPr>
              <w:pStyle w:val="TableParagraph"/>
              <w:spacing w:line="256" w:lineRule="exact"/>
              <w:ind w:left="106"/>
              <w:rPr>
                <w:sz w:val="24"/>
                <w:szCs w:val="24"/>
              </w:rPr>
            </w:pPr>
          </w:p>
        </w:tc>
        <w:tc>
          <w:tcPr>
            <w:tcW w:w="992" w:type="dxa"/>
          </w:tcPr>
          <w:p w:rsidR="00E52633" w:rsidRPr="0011032A" w:rsidRDefault="00E52633">
            <w:pPr>
              <w:pStyle w:val="TableParagraph"/>
              <w:rPr>
                <w:sz w:val="24"/>
                <w:szCs w:val="24"/>
              </w:rPr>
            </w:pPr>
          </w:p>
        </w:tc>
        <w:tc>
          <w:tcPr>
            <w:tcW w:w="851" w:type="dxa"/>
          </w:tcPr>
          <w:p w:rsidR="00E52633" w:rsidRPr="0011032A" w:rsidRDefault="00E52633">
            <w:pPr>
              <w:pStyle w:val="TableParagraph"/>
              <w:rPr>
                <w:sz w:val="24"/>
                <w:szCs w:val="24"/>
              </w:rPr>
            </w:pPr>
          </w:p>
        </w:tc>
      </w:tr>
      <w:tr w:rsidR="00E52633" w:rsidRPr="0011032A">
        <w:trPr>
          <w:trHeight w:val="275"/>
        </w:trPr>
        <w:tc>
          <w:tcPr>
            <w:tcW w:w="535" w:type="dxa"/>
          </w:tcPr>
          <w:p w:rsidR="00E52633" w:rsidRPr="0011032A" w:rsidRDefault="00131A87">
            <w:pPr>
              <w:pStyle w:val="TableParagraph"/>
              <w:spacing w:line="256" w:lineRule="exact"/>
              <w:ind w:left="107"/>
              <w:rPr>
                <w:sz w:val="24"/>
                <w:szCs w:val="24"/>
              </w:rPr>
            </w:pPr>
            <w:r w:rsidRPr="0011032A">
              <w:rPr>
                <w:spacing w:val="-5"/>
                <w:sz w:val="24"/>
                <w:szCs w:val="24"/>
              </w:rPr>
              <w:t>8.</w:t>
            </w:r>
          </w:p>
        </w:tc>
        <w:tc>
          <w:tcPr>
            <w:tcW w:w="4393" w:type="dxa"/>
          </w:tcPr>
          <w:p w:rsidR="00E52633" w:rsidRPr="0011032A" w:rsidRDefault="00131A87">
            <w:pPr>
              <w:pStyle w:val="TableParagraph"/>
              <w:spacing w:line="256" w:lineRule="exact"/>
              <w:ind w:left="105"/>
              <w:rPr>
                <w:sz w:val="24"/>
                <w:szCs w:val="24"/>
              </w:rPr>
            </w:pPr>
            <w:r w:rsidRPr="0011032A">
              <w:rPr>
                <w:sz w:val="24"/>
                <w:szCs w:val="24"/>
              </w:rPr>
              <w:t>Формуванняздоровогоспособу</w:t>
            </w:r>
            <w:r w:rsidRPr="0011032A">
              <w:rPr>
                <w:spacing w:val="-2"/>
                <w:sz w:val="24"/>
                <w:szCs w:val="24"/>
              </w:rPr>
              <w:t>життя</w:t>
            </w:r>
          </w:p>
        </w:tc>
        <w:tc>
          <w:tcPr>
            <w:tcW w:w="994" w:type="dxa"/>
          </w:tcPr>
          <w:p w:rsidR="00E52633" w:rsidRPr="0011032A" w:rsidRDefault="00131A87">
            <w:pPr>
              <w:pStyle w:val="TableParagraph"/>
              <w:spacing w:line="256" w:lineRule="exact"/>
              <w:ind w:left="107"/>
              <w:rPr>
                <w:sz w:val="24"/>
                <w:szCs w:val="24"/>
              </w:rPr>
            </w:pPr>
            <w:r w:rsidRPr="0011032A">
              <w:rPr>
                <w:sz w:val="24"/>
                <w:szCs w:val="24"/>
              </w:rPr>
              <w:t>+</w:t>
            </w:r>
            <w:r w:rsidR="00894C55" w:rsidRPr="0011032A">
              <w:rPr>
                <w:sz w:val="24"/>
                <w:szCs w:val="24"/>
              </w:rPr>
              <w:t xml:space="preserve"> (Н)</w:t>
            </w:r>
          </w:p>
        </w:tc>
        <w:tc>
          <w:tcPr>
            <w:tcW w:w="1134" w:type="dxa"/>
          </w:tcPr>
          <w:p w:rsidR="00E52633" w:rsidRPr="0011032A" w:rsidRDefault="00131A87">
            <w:pPr>
              <w:pStyle w:val="TableParagraph"/>
              <w:spacing w:line="256" w:lineRule="exact"/>
              <w:ind w:left="105"/>
              <w:rPr>
                <w:sz w:val="24"/>
                <w:szCs w:val="24"/>
              </w:rPr>
            </w:pPr>
            <w:r w:rsidRPr="0011032A">
              <w:rPr>
                <w:sz w:val="24"/>
                <w:szCs w:val="24"/>
              </w:rPr>
              <w:t>+</w:t>
            </w:r>
          </w:p>
        </w:tc>
        <w:tc>
          <w:tcPr>
            <w:tcW w:w="994" w:type="dxa"/>
          </w:tcPr>
          <w:p w:rsidR="00E52633" w:rsidRPr="0011032A" w:rsidRDefault="00131A87">
            <w:pPr>
              <w:pStyle w:val="TableParagraph"/>
              <w:spacing w:line="256" w:lineRule="exact"/>
              <w:ind w:left="106"/>
              <w:rPr>
                <w:sz w:val="24"/>
                <w:szCs w:val="24"/>
              </w:rPr>
            </w:pPr>
            <w:r w:rsidRPr="0011032A">
              <w:rPr>
                <w:sz w:val="24"/>
                <w:szCs w:val="24"/>
              </w:rPr>
              <w:t>+</w:t>
            </w:r>
          </w:p>
        </w:tc>
        <w:tc>
          <w:tcPr>
            <w:tcW w:w="992" w:type="dxa"/>
          </w:tcPr>
          <w:p w:rsidR="00E52633" w:rsidRPr="0011032A" w:rsidRDefault="00131A87">
            <w:pPr>
              <w:pStyle w:val="TableParagraph"/>
              <w:spacing w:line="256" w:lineRule="exact"/>
              <w:ind w:left="104"/>
              <w:rPr>
                <w:sz w:val="24"/>
                <w:szCs w:val="24"/>
              </w:rPr>
            </w:pPr>
            <w:r w:rsidRPr="0011032A">
              <w:rPr>
                <w:sz w:val="24"/>
                <w:szCs w:val="24"/>
              </w:rPr>
              <w:t>+</w:t>
            </w:r>
          </w:p>
        </w:tc>
        <w:tc>
          <w:tcPr>
            <w:tcW w:w="851" w:type="dxa"/>
          </w:tcPr>
          <w:p w:rsidR="00E52633" w:rsidRPr="0011032A" w:rsidRDefault="00131A87">
            <w:pPr>
              <w:pStyle w:val="TableParagraph"/>
              <w:spacing w:line="256" w:lineRule="exact"/>
              <w:ind w:left="105"/>
              <w:rPr>
                <w:sz w:val="24"/>
                <w:szCs w:val="24"/>
              </w:rPr>
            </w:pPr>
            <w:r w:rsidRPr="0011032A">
              <w:rPr>
                <w:sz w:val="24"/>
                <w:szCs w:val="24"/>
              </w:rPr>
              <w:t>+</w:t>
            </w:r>
          </w:p>
        </w:tc>
      </w:tr>
      <w:tr w:rsidR="00E52633" w:rsidRPr="0011032A">
        <w:trPr>
          <w:trHeight w:val="552"/>
        </w:trPr>
        <w:tc>
          <w:tcPr>
            <w:tcW w:w="535" w:type="dxa"/>
          </w:tcPr>
          <w:p w:rsidR="00E52633" w:rsidRPr="0011032A" w:rsidRDefault="00131A87">
            <w:pPr>
              <w:pStyle w:val="TableParagraph"/>
              <w:spacing w:line="268" w:lineRule="exact"/>
              <w:ind w:left="107"/>
              <w:rPr>
                <w:sz w:val="24"/>
                <w:szCs w:val="24"/>
              </w:rPr>
            </w:pPr>
            <w:r w:rsidRPr="0011032A">
              <w:rPr>
                <w:spacing w:val="-5"/>
                <w:sz w:val="24"/>
                <w:szCs w:val="24"/>
              </w:rPr>
              <w:t>9.</w:t>
            </w:r>
          </w:p>
        </w:tc>
        <w:tc>
          <w:tcPr>
            <w:tcW w:w="4393" w:type="dxa"/>
          </w:tcPr>
          <w:p w:rsidR="00E52633" w:rsidRPr="0011032A" w:rsidRDefault="00131A87">
            <w:pPr>
              <w:pStyle w:val="TableParagraph"/>
              <w:spacing w:line="268" w:lineRule="exact"/>
              <w:ind w:left="105"/>
              <w:rPr>
                <w:sz w:val="24"/>
                <w:szCs w:val="24"/>
              </w:rPr>
            </w:pPr>
            <w:r w:rsidRPr="0011032A">
              <w:rPr>
                <w:sz w:val="24"/>
                <w:szCs w:val="24"/>
              </w:rPr>
              <w:t>Творчийрозвитокособистості,</w:t>
            </w:r>
            <w:r w:rsidRPr="0011032A">
              <w:rPr>
                <w:spacing w:val="-2"/>
                <w:sz w:val="24"/>
                <w:szCs w:val="24"/>
              </w:rPr>
              <w:t>робота</w:t>
            </w:r>
          </w:p>
          <w:p w:rsidR="00E52633" w:rsidRPr="0011032A" w:rsidRDefault="00131A87">
            <w:pPr>
              <w:pStyle w:val="TableParagraph"/>
              <w:spacing w:line="264" w:lineRule="exact"/>
              <w:ind w:left="105"/>
              <w:rPr>
                <w:sz w:val="24"/>
                <w:szCs w:val="24"/>
              </w:rPr>
            </w:pPr>
            <w:r w:rsidRPr="0011032A">
              <w:rPr>
                <w:spacing w:val="-2"/>
                <w:sz w:val="24"/>
                <w:szCs w:val="24"/>
              </w:rPr>
              <w:t>гуртків</w:t>
            </w:r>
          </w:p>
        </w:tc>
        <w:tc>
          <w:tcPr>
            <w:tcW w:w="994" w:type="dxa"/>
          </w:tcPr>
          <w:p w:rsidR="00E52633" w:rsidRPr="0011032A" w:rsidRDefault="00131A87">
            <w:pPr>
              <w:pStyle w:val="TableParagraph"/>
              <w:spacing w:line="268" w:lineRule="exact"/>
              <w:ind w:left="107"/>
              <w:rPr>
                <w:sz w:val="24"/>
                <w:szCs w:val="24"/>
              </w:rPr>
            </w:pPr>
            <w:r w:rsidRPr="0011032A">
              <w:rPr>
                <w:sz w:val="24"/>
                <w:szCs w:val="24"/>
              </w:rPr>
              <w:t>+</w:t>
            </w:r>
            <w:r w:rsidR="00894C55" w:rsidRPr="0011032A">
              <w:rPr>
                <w:sz w:val="24"/>
                <w:szCs w:val="24"/>
              </w:rPr>
              <w:t xml:space="preserve">  (Н)</w:t>
            </w:r>
          </w:p>
        </w:tc>
        <w:tc>
          <w:tcPr>
            <w:tcW w:w="1134" w:type="dxa"/>
          </w:tcPr>
          <w:p w:rsidR="00E52633" w:rsidRPr="0011032A" w:rsidRDefault="00131A87">
            <w:pPr>
              <w:pStyle w:val="TableParagraph"/>
              <w:spacing w:line="268" w:lineRule="exact"/>
              <w:ind w:left="105"/>
              <w:rPr>
                <w:sz w:val="24"/>
                <w:szCs w:val="24"/>
              </w:rPr>
            </w:pPr>
            <w:r w:rsidRPr="0011032A">
              <w:rPr>
                <w:sz w:val="24"/>
                <w:szCs w:val="24"/>
              </w:rPr>
              <w:t>+</w:t>
            </w:r>
          </w:p>
        </w:tc>
        <w:tc>
          <w:tcPr>
            <w:tcW w:w="994" w:type="dxa"/>
          </w:tcPr>
          <w:p w:rsidR="00E52633" w:rsidRPr="0011032A" w:rsidRDefault="00131A87">
            <w:pPr>
              <w:pStyle w:val="TableParagraph"/>
              <w:spacing w:line="268" w:lineRule="exact"/>
              <w:ind w:left="106"/>
              <w:rPr>
                <w:sz w:val="24"/>
                <w:szCs w:val="24"/>
              </w:rPr>
            </w:pPr>
            <w:r w:rsidRPr="0011032A">
              <w:rPr>
                <w:sz w:val="24"/>
                <w:szCs w:val="24"/>
              </w:rPr>
              <w:t>+</w:t>
            </w:r>
          </w:p>
        </w:tc>
        <w:tc>
          <w:tcPr>
            <w:tcW w:w="992" w:type="dxa"/>
          </w:tcPr>
          <w:p w:rsidR="00E52633" w:rsidRPr="0011032A" w:rsidRDefault="00131A87">
            <w:pPr>
              <w:pStyle w:val="TableParagraph"/>
              <w:spacing w:line="268" w:lineRule="exact"/>
              <w:ind w:left="104"/>
              <w:rPr>
                <w:sz w:val="24"/>
                <w:szCs w:val="24"/>
              </w:rPr>
            </w:pPr>
            <w:r w:rsidRPr="0011032A">
              <w:rPr>
                <w:sz w:val="24"/>
                <w:szCs w:val="24"/>
              </w:rPr>
              <w:t>+</w:t>
            </w:r>
          </w:p>
        </w:tc>
        <w:tc>
          <w:tcPr>
            <w:tcW w:w="851" w:type="dxa"/>
          </w:tcPr>
          <w:p w:rsidR="00E52633" w:rsidRPr="0011032A" w:rsidRDefault="00131A87">
            <w:pPr>
              <w:pStyle w:val="TableParagraph"/>
              <w:spacing w:line="268" w:lineRule="exact"/>
              <w:ind w:left="105"/>
              <w:rPr>
                <w:sz w:val="24"/>
                <w:szCs w:val="24"/>
              </w:rPr>
            </w:pPr>
            <w:r w:rsidRPr="0011032A">
              <w:rPr>
                <w:sz w:val="24"/>
                <w:szCs w:val="24"/>
              </w:rPr>
              <w:t>+</w:t>
            </w:r>
          </w:p>
        </w:tc>
      </w:tr>
    </w:tbl>
    <w:p w:rsidR="00C80F9B" w:rsidRDefault="00C80F9B">
      <w:pPr>
        <w:spacing w:line="268" w:lineRule="exact"/>
        <w:rPr>
          <w:sz w:val="24"/>
        </w:rPr>
      </w:pPr>
    </w:p>
    <w:p w:rsidR="00B05DF3" w:rsidRPr="00C80F9B" w:rsidRDefault="00C80F9B" w:rsidP="00C80F9B">
      <w:pPr>
        <w:tabs>
          <w:tab w:val="left" w:pos="2370"/>
        </w:tabs>
        <w:jc w:val="center"/>
        <w:rPr>
          <w:b/>
          <w:sz w:val="28"/>
          <w:szCs w:val="28"/>
        </w:rPr>
      </w:pPr>
      <w:r>
        <w:rPr>
          <w:b/>
          <w:sz w:val="28"/>
          <w:szCs w:val="28"/>
        </w:rPr>
        <w:t>Операційні цілі</w:t>
      </w:r>
    </w:p>
    <w:tbl>
      <w:tblPr>
        <w:tblW w:w="9922" w:type="dxa"/>
        <w:tblInd w:w="421" w:type="dxa"/>
        <w:tblLook w:val="04A0"/>
      </w:tblPr>
      <w:tblGrid>
        <w:gridCol w:w="567"/>
        <w:gridCol w:w="5103"/>
        <w:gridCol w:w="1559"/>
        <w:gridCol w:w="2693"/>
      </w:tblGrid>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rPr>
                <w:b/>
              </w:rPr>
            </w:pPr>
            <w:r>
              <w:rPr>
                <w:b/>
              </w:rPr>
              <w:t>№</w:t>
            </w:r>
          </w:p>
          <w:p w:rsidR="00B05DF3" w:rsidRDefault="00B05DF3" w:rsidP="00B05DF3">
            <w:pPr>
              <w:jc w:val="center"/>
              <w:rPr>
                <w:b/>
              </w:rPr>
            </w:pPr>
            <w:r>
              <w:rPr>
                <w:b/>
              </w:rPr>
              <w:t>з/п</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C80F9B" w:rsidP="00B05DF3">
            <w:pPr>
              <w:jc w:val="center"/>
              <w:rPr>
                <w:b/>
              </w:rPr>
            </w:pPr>
            <w:r>
              <w:rPr>
                <w:b/>
              </w:rPr>
              <w:t>Шляхи реалізації</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rPr>
                <w:b/>
              </w:rPr>
            </w:pPr>
            <w:r>
              <w:rPr>
                <w:b/>
              </w:rPr>
              <w:t>Термін виконання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rPr>
                <w:b/>
              </w:rPr>
            </w:pPr>
            <w:r>
              <w:rPr>
                <w:b/>
              </w:rPr>
              <w:t>Відповідальний</w:t>
            </w:r>
          </w:p>
        </w:tc>
      </w:tr>
      <w:tr w:rsidR="00B05DF3" w:rsidTr="00C80F9B">
        <w:trPr>
          <w:trHeight w:val="1424"/>
        </w:trPr>
        <w:tc>
          <w:tcPr>
            <w:tcW w:w="9922" w:type="dxa"/>
            <w:gridSpan w:val="4"/>
            <w:tcBorders>
              <w:top w:val="single" w:sz="4" w:space="0" w:color="auto"/>
              <w:left w:val="single" w:sz="4" w:space="0" w:color="auto"/>
              <w:bottom w:val="single" w:sz="4" w:space="0" w:color="auto"/>
              <w:right w:val="single" w:sz="4" w:space="0" w:color="auto"/>
            </w:tcBorders>
          </w:tcPr>
          <w:p w:rsidR="00B05DF3" w:rsidRDefault="00B05DF3" w:rsidP="00B05DF3">
            <w:pPr>
              <w:jc w:val="center"/>
              <w:rPr>
                <w:b/>
              </w:rPr>
            </w:pPr>
          </w:p>
          <w:p w:rsidR="00B05DF3" w:rsidRDefault="00B05DF3" w:rsidP="00B05DF3">
            <w:pPr>
              <w:jc w:val="center"/>
              <w:rPr>
                <w:b/>
              </w:rPr>
            </w:pPr>
            <w:r>
              <w:rPr>
                <w:b/>
              </w:rPr>
              <w:t>І. Тематичний період (вересень)</w:t>
            </w:r>
          </w:p>
          <w:p w:rsidR="00B05DF3" w:rsidRDefault="00B05DF3" w:rsidP="00B05DF3">
            <w:pPr>
              <w:jc w:val="center"/>
              <w:rPr>
                <w:b/>
              </w:rPr>
            </w:pPr>
            <w:r>
              <w:rPr>
                <w:b/>
              </w:rPr>
              <w:t xml:space="preserve"> (Програма «Основні орієнтири виховання». Ціннісне ставлення до суспільства і держави)</w:t>
            </w:r>
          </w:p>
          <w:p w:rsidR="00B05DF3" w:rsidRDefault="00B05DF3" w:rsidP="00B05DF3">
            <w:pPr>
              <w:jc w:val="center"/>
              <w:rPr>
                <w:b/>
              </w:rPr>
            </w:pPr>
            <w:r>
              <w:rPr>
                <w:b/>
              </w:rPr>
              <w:t>Мета: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p w:rsidR="00B05DF3" w:rsidRDefault="00B05DF3" w:rsidP="00B05DF3">
            <w:pPr>
              <w:jc w:val="center"/>
            </w:pP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rPr>
                <w:shd w:val="clear" w:color="auto" w:fill="FFFFFF"/>
              </w:rPr>
              <w:t>Складання  та подання на затвердження  плану виховної роботи школи на  навчальний рік</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Серпень Щороку</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виховної роботи</w:t>
            </w:r>
          </w:p>
        </w:tc>
      </w:tr>
      <w:tr w:rsidR="00B05DF3" w:rsidRPr="00A01AAD"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2</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rPr>
                <w:shd w:val="clear" w:color="auto" w:fill="FFFFFF"/>
              </w:rPr>
            </w:pPr>
            <w:r>
              <w:rPr>
                <w:shd w:val="clear" w:color="auto" w:fill="FFFFFF"/>
              </w:rPr>
              <w:t>Проведення консультацій з класними керівниками, керівниками гуртків з питань планування виховної роботи, дотримання Правил внутрішнього розпорядку, Статуту школи</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Серпень </w:t>
            </w:r>
          </w:p>
          <w:p w:rsidR="00B05DF3" w:rsidRDefault="00B05DF3" w:rsidP="00B05DF3">
            <w:r>
              <w:t>Щороку</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виховної роботи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3</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rPr>
                <w:shd w:val="clear" w:color="auto" w:fill="FFFFFF"/>
              </w:rPr>
            </w:pPr>
            <w:r>
              <w:rPr>
                <w:shd w:val="clear" w:color="auto" w:fill="FFFFFF"/>
              </w:rPr>
              <w:t>Погодження плану виховної роботи класних керівників на І семестр</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Початок вересня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 Заступник директора з виховної роботи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4</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rPr>
                <w:shd w:val="clear" w:color="auto" w:fill="FFFFFF"/>
              </w:rPr>
            </w:pPr>
            <w:r>
              <w:rPr>
                <w:shd w:val="clear" w:color="auto" w:fill="FFFFFF"/>
              </w:rPr>
              <w:t>Погодження плану   роботи  гуртків на І семестр</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До 09.09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НВР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5</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rPr>
                <w:shd w:val="clear" w:color="auto" w:fill="FFFFFF"/>
              </w:rPr>
            </w:pPr>
            <w:r>
              <w:rPr>
                <w:shd w:val="clear" w:color="auto" w:fill="FFFFFF"/>
              </w:rPr>
              <w:t>Погодження плану роботи педагога-організатора на навчальний рік</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01.09</w:t>
            </w:r>
          </w:p>
          <w:p w:rsidR="00B05DF3" w:rsidRDefault="00B05DF3" w:rsidP="00B05DF3">
            <w:pPr>
              <w:jc w:val="center"/>
            </w:pP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виховної роботи</w:t>
            </w:r>
          </w:p>
        </w:tc>
      </w:tr>
      <w:tr w:rsidR="00B05DF3" w:rsidRPr="00A01AAD"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6</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rPr>
                <w:shd w:val="clear" w:color="auto" w:fill="FFFFFF"/>
              </w:rPr>
            </w:pPr>
            <w:r>
              <w:rPr>
                <w:shd w:val="clear" w:color="auto" w:fill="FFFFFF"/>
              </w:rPr>
              <w:t>Складання, погодження графіку проведення відкритих виховних заходів, виховних годин, роботи гуртків, проведення бесід з БЖ</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До 09.09</w:t>
            </w:r>
          </w:p>
          <w:p w:rsidR="00B05DF3" w:rsidRDefault="00B05DF3" w:rsidP="00B05DF3">
            <w:pPr>
              <w:jc w:val="center"/>
            </w:pP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виховної роботи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7</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rPr>
                <w:shd w:val="clear" w:color="auto" w:fill="FFFFFF"/>
              </w:rPr>
            </w:pPr>
            <w:r>
              <w:rPr>
                <w:shd w:val="clear" w:color="auto" w:fill="FFFFFF"/>
              </w:rPr>
              <w:t xml:space="preserve">Складання соціального  паспорту закладу освіти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До 09.09</w:t>
            </w:r>
          </w:p>
          <w:p w:rsidR="00B05DF3" w:rsidRDefault="00B05DF3" w:rsidP="00B05DF3">
            <w:pPr>
              <w:jc w:val="center"/>
            </w:pP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виховної роботи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8</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rPr>
                <w:shd w:val="clear" w:color="auto" w:fill="FFFFFF"/>
              </w:rPr>
            </w:pPr>
            <w:r>
              <w:rPr>
                <w:shd w:val="clear" w:color="auto" w:fill="FFFFFF"/>
              </w:rPr>
              <w:t>Сформування складу та планування роботи Ради правового та превентивного виховання</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До 09.09</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виховної роботи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9</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rPr>
                <w:shd w:val="clear" w:color="auto" w:fill="FFFFFF"/>
              </w:rPr>
            </w:pPr>
            <w:r>
              <w:rPr>
                <w:shd w:val="clear" w:color="auto" w:fill="FFFFFF"/>
              </w:rPr>
              <w:t>Створення інформаційного банку даних про зайнятість учнів у позаурочний час</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До 15.09</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виховної роботи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10</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rPr>
                <w:shd w:val="clear" w:color="auto" w:fill="FFFFFF"/>
              </w:rPr>
            </w:pPr>
            <w:r>
              <w:rPr>
                <w:shd w:val="clear" w:color="auto" w:fill="FFFFFF"/>
              </w:rPr>
              <w:t xml:space="preserve">Проведення класних зборів з метою організації учнівського самоврядування у класах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01-02.09</w:t>
            </w:r>
          </w:p>
          <w:p w:rsidR="00B05DF3" w:rsidRDefault="00B05DF3" w:rsidP="00B05DF3"/>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11</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rPr>
                <w:shd w:val="clear" w:color="auto" w:fill="FFFFFF"/>
              </w:rPr>
            </w:pPr>
            <w:r>
              <w:rPr>
                <w:shd w:val="clear" w:color="auto" w:fill="FFFFFF"/>
              </w:rPr>
              <w:t>Ознайомлення учасників освітнього процесу із правилами поведінки під час надзвичайних ситуацій</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01.09</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НВР</w:t>
            </w:r>
          </w:p>
          <w:p w:rsidR="00B05DF3" w:rsidRDefault="00B05DF3" w:rsidP="00B05DF3">
            <w:r>
              <w:t>Класні керівники</w:t>
            </w:r>
          </w:p>
        </w:tc>
      </w:tr>
      <w:tr w:rsidR="00B05DF3" w:rsidRPr="00A01AAD"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12</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rPr>
                <w:shd w:val="clear" w:color="auto" w:fill="FFFFFF"/>
              </w:rPr>
            </w:pPr>
            <w:r>
              <w:rPr>
                <w:shd w:val="clear" w:color="auto" w:fill="FFFFFF"/>
              </w:rPr>
              <w:t>Створення «Методичної скриньки» (матеріали, шкільних, позашкільних виховних заходів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Вересень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 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13</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rPr>
                <w:shd w:val="clear" w:color="auto" w:fill="FFFFFF"/>
              </w:rPr>
            </w:pPr>
            <w:r>
              <w:rPr>
                <w:shd w:val="clear" w:color="auto" w:fill="FFFFFF"/>
              </w:rPr>
              <w:t>Планування роботи органів учнівського самоврядування</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До 15.09</w:t>
            </w:r>
          </w:p>
          <w:p w:rsidR="00B05DF3" w:rsidRDefault="00B05DF3" w:rsidP="00B05DF3"/>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p w:rsidR="00B05DF3" w:rsidRDefault="00B05DF3" w:rsidP="00B05DF3">
            <w:r>
              <w:t>Педагог-організатор</w:t>
            </w:r>
          </w:p>
        </w:tc>
      </w:tr>
      <w:tr w:rsidR="00B05DF3" w:rsidRPr="00A01AAD"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14</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rPr>
                <w:shd w:val="clear" w:color="auto" w:fill="FFFFFF"/>
              </w:rPr>
            </w:pPr>
            <w:r>
              <w:rPr>
                <w:shd w:val="clear" w:color="auto" w:fill="FFFFFF"/>
              </w:rPr>
              <w:t xml:space="preserve">Організація чергування учнів, учителів на І сем.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01.09</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15</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Проведення виборів учнівського самоврядування. </w:t>
            </w:r>
            <w:r>
              <w:lastRenderedPageBreak/>
              <w:t>Засідання учнівського парламенту</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lastRenderedPageBreak/>
              <w:t xml:space="preserve">Початок </w:t>
            </w:r>
            <w:r>
              <w:lastRenderedPageBreak/>
              <w:t>вересня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lastRenderedPageBreak/>
              <w:t xml:space="preserve">Заступник директора з ВР </w:t>
            </w:r>
            <w:r>
              <w:lastRenderedPageBreak/>
              <w:t>Педагог-організатор</w:t>
            </w:r>
          </w:p>
        </w:tc>
      </w:tr>
      <w:tr w:rsidR="00B05DF3" w:rsidRPr="00F4033A"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lastRenderedPageBreak/>
              <w:t>16</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r>
              <w:t>Розроблення заходів щодо проведення гри «Джура»</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Вересень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 Вчитель ЗУ</w:t>
            </w:r>
          </w:p>
        </w:tc>
      </w:tr>
      <w:tr w:rsidR="00B05DF3" w:rsidRPr="00847477" w:rsidTr="00C80F9B">
        <w:trPr>
          <w:trHeight w:val="581"/>
        </w:trPr>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17</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Вивчення умов проживання дітей пільгових категорій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Початок вересня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 Практичний психолог</w:t>
            </w:r>
          </w:p>
        </w:tc>
      </w:tr>
      <w:tr w:rsidR="00B05DF3" w:rsidRPr="00847477"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18</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Створення волонтерського загону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До 05.09</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19</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pPr>
            <w:r>
              <w:t>Заходи з відзначення Міжнародного дня миру</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Вересень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680A70" w:rsidRDefault="00B05DF3" w:rsidP="00B05DF3">
            <w:pPr>
              <w:jc w:val="center"/>
            </w:pPr>
            <w:r>
              <w:t>20</w:t>
            </w:r>
          </w:p>
          <w:p w:rsidR="00B05DF3" w:rsidRPr="00680A70" w:rsidRDefault="00B05DF3" w:rsidP="00B05DF3">
            <w:pPr>
              <w:jc w:val="center"/>
            </w:pPr>
          </w:p>
        </w:tc>
        <w:tc>
          <w:tcPr>
            <w:tcW w:w="5103" w:type="dxa"/>
            <w:tcBorders>
              <w:top w:val="single" w:sz="4" w:space="0" w:color="auto"/>
              <w:left w:val="single" w:sz="4" w:space="0" w:color="auto"/>
              <w:bottom w:val="single" w:sz="4" w:space="0" w:color="auto"/>
              <w:right w:val="single" w:sz="4" w:space="0" w:color="auto"/>
            </w:tcBorders>
          </w:tcPr>
          <w:p w:rsidR="00B05DF3" w:rsidRPr="00680A70" w:rsidRDefault="00B05DF3" w:rsidP="00B05DF3">
            <w:pPr>
              <w:spacing w:line="256" w:lineRule="auto"/>
              <w:jc w:val="both"/>
            </w:pPr>
            <w:r w:rsidRPr="00680A70">
              <w:t>Всеукраїнський тиждень протидії булінгу (окремий план)</w:t>
            </w:r>
          </w:p>
        </w:tc>
        <w:tc>
          <w:tcPr>
            <w:tcW w:w="1559" w:type="dxa"/>
            <w:tcBorders>
              <w:top w:val="single" w:sz="4" w:space="0" w:color="auto"/>
              <w:left w:val="single" w:sz="4" w:space="0" w:color="auto"/>
              <w:bottom w:val="single" w:sz="4" w:space="0" w:color="auto"/>
              <w:right w:val="single" w:sz="4" w:space="0" w:color="auto"/>
            </w:tcBorders>
            <w:hideMark/>
          </w:tcPr>
          <w:p w:rsidR="00B05DF3" w:rsidRPr="00680A70" w:rsidRDefault="00B05DF3" w:rsidP="00B05DF3">
            <w:r>
              <w:t>Вересень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680A70" w:rsidRDefault="00B05DF3" w:rsidP="00B05DF3">
            <w:r>
              <w:t>Заступник директора з виховної роботи, 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21</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День книги (до  Всеукраїнського Дня бібліотек). Акція «Бережи шкільний підручник»</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Вересень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Бібліотекар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22</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after="160" w:line="256" w:lineRule="auto"/>
              <w:jc w:val="both"/>
            </w:pPr>
            <w:r>
              <w:t xml:space="preserve">Проведення загальношкільного свята, присвяченого Дню знань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01.09</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 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23</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Двотижневик з безпеки дорожнього руху «Увага, діти на дорозі!»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Вересень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p w:rsidR="00B05DF3" w:rsidRDefault="00B05DF3" w:rsidP="00B05DF3">
            <w:r>
              <w:t>Класні керівники</w:t>
            </w:r>
          </w:p>
        </w:tc>
      </w:tr>
      <w:tr w:rsidR="00B05DF3" w:rsidRPr="00F4033A"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24</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t>Олімпійський тиждень до Дня фізичної культури і спорту України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Другий тиждень вересня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  Вчитель фізкультури</w:t>
            </w:r>
          </w:p>
        </w:tc>
      </w:tr>
      <w:tr w:rsidR="00B05DF3" w:rsidRPr="00583264"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25</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t>Проведення акції «Стоп, булінг!»</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Практичний психолог</w:t>
            </w:r>
          </w:p>
        </w:tc>
      </w:tr>
      <w:tr w:rsidR="00B05DF3" w:rsidRPr="00583264"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26</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t>Проведення конкурсу малюнків на асфальті «Світ дитинства»</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Вересень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Вчитель образотворчого мистецтва</w:t>
            </w:r>
          </w:p>
        </w:tc>
      </w:tr>
      <w:tr w:rsidR="00B05DF3" w:rsidRPr="00583264"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27</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t>Проведення мітингу-реквієму «Трагедія Бабиного Яру», вшанування жителів села, розстріляних в урочищі Бучма</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Кінець вересня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p w:rsidR="00B05DF3" w:rsidRDefault="00B05DF3" w:rsidP="00B05DF3">
            <w:r>
              <w:t>Педагог-організатор</w:t>
            </w:r>
          </w:p>
        </w:tc>
      </w:tr>
      <w:tr w:rsidR="00B05DF3" w:rsidRPr="00583264"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28</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t>Проведення виховного заходу «»Книжкова алея»</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30.09</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Бібліотекар</w:t>
            </w:r>
          </w:p>
        </w:tc>
      </w:tr>
      <w:tr w:rsidR="00B05DF3" w:rsidRPr="00BB5210"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29</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 xml:space="preserve">Здійснення догляду за квітниками та кімнатними рослинами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Щоп’ятниці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30</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t>Батьківські збори в класах</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Вересень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31</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Методичні консультації з новопризначеними класними керівниками, класним керівником 5-го класу</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Вересень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32</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 xml:space="preserve"> Проведення аналітично-методичної наради з питань планування класними керівниками виховної роботи з учнями на  навчальний рік</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Початок вересня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p w:rsidR="00B05DF3" w:rsidRDefault="00B05DF3" w:rsidP="00B05DF3">
            <w:r>
              <w:t>Педагог-організатор</w:t>
            </w:r>
          </w:p>
        </w:tc>
      </w:tr>
      <w:tr w:rsidR="00B05DF3" w:rsidTr="00C80F9B">
        <w:trPr>
          <w:trHeight w:val="822"/>
        </w:trPr>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33</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Організація роботи професійної спільноти  класних керівників. Узгодження планів роботи на  навчальний рік</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Вересень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Голова ПС</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34</w:t>
            </w:r>
          </w:p>
        </w:tc>
        <w:tc>
          <w:tcPr>
            <w:tcW w:w="5103" w:type="dxa"/>
            <w:tcBorders>
              <w:top w:val="single" w:sz="4" w:space="0" w:color="auto"/>
              <w:left w:val="single" w:sz="4" w:space="0" w:color="auto"/>
              <w:bottom w:val="single" w:sz="4" w:space="0" w:color="auto"/>
              <w:right w:val="single" w:sz="4" w:space="0" w:color="auto"/>
            </w:tcBorders>
            <w:vAlign w:val="center"/>
            <w:hideMark/>
          </w:tcPr>
          <w:p w:rsidR="00B05DF3" w:rsidRDefault="00B05DF3" w:rsidP="00B05DF3">
            <w:pPr>
              <w:spacing w:after="160" w:line="256" w:lineRule="auto"/>
            </w:pPr>
            <w:r>
              <w:t xml:space="preserve">Засідання ради правового та превентивного виховання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Кінець вересня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w:t>
            </w:r>
            <w:r w:rsidR="00C80F9B">
              <w:t xml:space="preserve">  В</w:t>
            </w:r>
            <w:r>
              <w:t>Р</w:t>
            </w:r>
          </w:p>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35</w:t>
            </w:r>
          </w:p>
        </w:tc>
        <w:tc>
          <w:tcPr>
            <w:tcW w:w="5103" w:type="dxa"/>
            <w:tcBorders>
              <w:top w:val="single" w:sz="4" w:space="0" w:color="auto"/>
              <w:left w:val="single" w:sz="4" w:space="0" w:color="auto"/>
              <w:bottom w:val="single" w:sz="4" w:space="0" w:color="auto"/>
              <w:right w:val="single" w:sz="4" w:space="0" w:color="auto"/>
            </w:tcBorders>
            <w:vAlign w:val="center"/>
            <w:hideMark/>
          </w:tcPr>
          <w:p w:rsidR="00B05DF3" w:rsidRDefault="00B05DF3" w:rsidP="00B05DF3">
            <w:pPr>
              <w:spacing w:after="160" w:line="256" w:lineRule="auto"/>
            </w:pPr>
            <w:r>
              <w:t>Контроль відвідування учнями занять</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Вересень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p w:rsidR="00B05DF3" w:rsidRDefault="00B05DF3" w:rsidP="00B05DF3">
            <w:r>
              <w:t xml:space="preserve">Педагог-організатор </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36</w:t>
            </w:r>
          </w:p>
        </w:tc>
        <w:tc>
          <w:tcPr>
            <w:tcW w:w="5103" w:type="dxa"/>
            <w:tcBorders>
              <w:top w:val="single" w:sz="4" w:space="0" w:color="auto"/>
              <w:left w:val="single" w:sz="4" w:space="0" w:color="auto"/>
              <w:bottom w:val="single" w:sz="4" w:space="0" w:color="auto"/>
              <w:right w:val="single" w:sz="4" w:space="0" w:color="auto"/>
            </w:tcBorders>
            <w:vAlign w:val="center"/>
            <w:hideMark/>
          </w:tcPr>
          <w:p w:rsidR="00B05DF3" w:rsidRDefault="00B05DF3" w:rsidP="00B05DF3">
            <w:pPr>
              <w:spacing w:after="160" w:line="256" w:lineRule="auto"/>
            </w:pPr>
            <w:r>
              <w:t>Аналіз стану охоплення гуртковою роботою учнів школи</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Вересень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37</w:t>
            </w:r>
          </w:p>
        </w:tc>
        <w:tc>
          <w:tcPr>
            <w:tcW w:w="5103" w:type="dxa"/>
            <w:tcBorders>
              <w:top w:val="single" w:sz="4" w:space="0" w:color="auto"/>
              <w:left w:val="single" w:sz="4" w:space="0" w:color="auto"/>
              <w:bottom w:val="single" w:sz="4" w:space="0" w:color="auto"/>
              <w:right w:val="single" w:sz="4" w:space="0" w:color="auto"/>
            </w:tcBorders>
            <w:vAlign w:val="center"/>
            <w:hideMark/>
          </w:tcPr>
          <w:p w:rsidR="00B05DF3" w:rsidRDefault="00B05DF3" w:rsidP="00B05DF3">
            <w:pPr>
              <w:spacing w:after="160" w:line="256" w:lineRule="auto"/>
            </w:pPr>
            <w:r>
              <w:t>Підготовка дітей до І етапу Всеукраїнських олімпіад</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Вересень</w:t>
            </w:r>
          </w:p>
          <w:p w:rsidR="00B05DF3" w:rsidRDefault="00B05DF3" w:rsidP="00B05DF3">
            <w:pPr>
              <w:jc w:val="center"/>
            </w:pP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Вчителі – предметними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38</w:t>
            </w:r>
          </w:p>
        </w:tc>
        <w:tc>
          <w:tcPr>
            <w:tcW w:w="5103" w:type="dxa"/>
            <w:tcBorders>
              <w:top w:val="single" w:sz="4" w:space="0" w:color="auto"/>
              <w:left w:val="single" w:sz="4" w:space="0" w:color="auto"/>
              <w:bottom w:val="single" w:sz="4" w:space="0" w:color="auto"/>
              <w:right w:val="single" w:sz="4" w:space="0" w:color="auto"/>
            </w:tcBorders>
            <w:vAlign w:val="center"/>
            <w:hideMark/>
          </w:tcPr>
          <w:p w:rsidR="00B05DF3" w:rsidRDefault="00B05DF3" w:rsidP="00B05DF3">
            <w:pPr>
              <w:spacing w:after="160" w:line="256" w:lineRule="auto"/>
            </w:pPr>
            <w:r>
              <w:t>Методичні консультації з класним керівником 1 класу щодо організації виховної роботи за стандартами НУШ</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Вересень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Заступник директора з ВР Педагог-організатор </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39</w:t>
            </w:r>
          </w:p>
        </w:tc>
        <w:tc>
          <w:tcPr>
            <w:tcW w:w="5103" w:type="dxa"/>
            <w:tcBorders>
              <w:top w:val="single" w:sz="4" w:space="0" w:color="auto"/>
              <w:left w:val="single" w:sz="4" w:space="0" w:color="auto"/>
              <w:bottom w:val="single" w:sz="4" w:space="0" w:color="auto"/>
              <w:right w:val="single" w:sz="4" w:space="0" w:color="auto"/>
            </w:tcBorders>
            <w:vAlign w:val="center"/>
            <w:hideMark/>
          </w:tcPr>
          <w:p w:rsidR="00B05DF3" w:rsidRPr="00405A04" w:rsidRDefault="00B05DF3" w:rsidP="00B05DF3">
            <w:pPr>
              <w:spacing w:after="160" w:line="256" w:lineRule="auto"/>
            </w:pPr>
            <w:r>
              <w:t>Відзначення Дня працівників освіти</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Початок жовтня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RPr="007519FE" w:rsidTr="00C80F9B">
        <w:tc>
          <w:tcPr>
            <w:tcW w:w="9922" w:type="dxa"/>
            <w:gridSpan w:val="4"/>
            <w:tcBorders>
              <w:top w:val="single" w:sz="4" w:space="0" w:color="auto"/>
              <w:left w:val="single" w:sz="4" w:space="0" w:color="auto"/>
              <w:bottom w:val="single" w:sz="4" w:space="0" w:color="auto"/>
              <w:right w:val="single" w:sz="4" w:space="0" w:color="auto"/>
            </w:tcBorders>
          </w:tcPr>
          <w:p w:rsidR="0011032A" w:rsidRDefault="0011032A" w:rsidP="00B05DF3">
            <w:pPr>
              <w:jc w:val="center"/>
              <w:rPr>
                <w:b/>
              </w:rPr>
            </w:pPr>
          </w:p>
          <w:p w:rsidR="0011032A" w:rsidRDefault="0011032A" w:rsidP="00B05DF3">
            <w:pPr>
              <w:jc w:val="center"/>
              <w:rPr>
                <w:b/>
              </w:rPr>
            </w:pPr>
          </w:p>
          <w:p w:rsidR="0011032A" w:rsidRDefault="0011032A" w:rsidP="00B05DF3">
            <w:pPr>
              <w:jc w:val="center"/>
              <w:rPr>
                <w:b/>
              </w:rPr>
            </w:pPr>
          </w:p>
          <w:p w:rsidR="00B05DF3" w:rsidRPr="000E3F90" w:rsidRDefault="00B05DF3" w:rsidP="00B05DF3">
            <w:pPr>
              <w:jc w:val="center"/>
              <w:rPr>
                <w:b/>
              </w:rPr>
            </w:pPr>
          </w:p>
          <w:p w:rsidR="00B05DF3" w:rsidRPr="000E3F90" w:rsidRDefault="00B05DF3" w:rsidP="00B05DF3">
            <w:pPr>
              <w:jc w:val="center"/>
              <w:rPr>
                <w:b/>
              </w:rPr>
            </w:pPr>
            <w:r w:rsidRPr="000E3F90">
              <w:rPr>
                <w:b/>
                <w:lang w:val="en-US"/>
              </w:rPr>
              <w:t>II</w:t>
            </w:r>
            <w:r w:rsidRPr="000E3F90">
              <w:rPr>
                <w:b/>
              </w:rPr>
              <w:t xml:space="preserve"> . Тематичний період (жовтень)  </w:t>
            </w:r>
          </w:p>
          <w:p w:rsidR="00B05DF3" w:rsidRPr="000E3F90" w:rsidRDefault="00B05DF3" w:rsidP="00B05DF3">
            <w:pPr>
              <w:jc w:val="center"/>
              <w:rPr>
                <w:b/>
              </w:rPr>
            </w:pPr>
            <w:r w:rsidRPr="000E3F90">
              <w:rPr>
                <w:b/>
              </w:rPr>
              <w:t xml:space="preserve"> Тема: «Тепло родинного вогню» </w:t>
            </w:r>
          </w:p>
          <w:p w:rsidR="00B05DF3" w:rsidRPr="00B819F0" w:rsidRDefault="00B05DF3" w:rsidP="00B05DF3">
            <w:pPr>
              <w:jc w:val="center"/>
            </w:pPr>
            <w:r w:rsidRPr="00B819F0">
              <w:t xml:space="preserve">Тема: «Життя в гармонії з природою» </w:t>
            </w:r>
          </w:p>
          <w:p w:rsidR="00B05DF3" w:rsidRPr="00B819F0" w:rsidRDefault="00B05DF3" w:rsidP="00B05DF3">
            <w:pPr>
              <w:jc w:val="center"/>
            </w:pPr>
            <w:r w:rsidRPr="00B819F0">
              <w:t xml:space="preserve">(Програма «Основні орієнтири виховання». Ціннісне ставлення до природи) </w:t>
            </w:r>
          </w:p>
          <w:p w:rsidR="00B05DF3" w:rsidRPr="00B819F0" w:rsidRDefault="00B05DF3" w:rsidP="00B05DF3">
            <w:pPr>
              <w:jc w:val="center"/>
            </w:pPr>
            <w:r w:rsidRPr="00B819F0">
              <w:t xml:space="preserve">   Мета: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p w:rsidR="00B05DF3" w:rsidRPr="000E3F90" w:rsidRDefault="00B05DF3" w:rsidP="00B05DF3">
            <w:pPr>
              <w:jc w:val="center"/>
            </w:pP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jc w:val="center"/>
            </w:pPr>
            <w:r>
              <w:lastRenderedPageBreak/>
              <w:t>40</w:t>
            </w:r>
          </w:p>
        </w:tc>
        <w:tc>
          <w:tcPr>
            <w:tcW w:w="510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jc w:val="both"/>
            </w:pPr>
            <w:r w:rsidRPr="000E3F90">
              <w:t xml:space="preserve">Організація конкурсів «Кращий клас», «Кращий учень» </w:t>
            </w:r>
          </w:p>
        </w:tc>
        <w:tc>
          <w:tcPr>
            <w:tcW w:w="1559"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r>
              <w:t>Початок жовтня</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r>
              <w:t>Заступник директора з ВР, педагог-організатор</w:t>
            </w:r>
          </w:p>
        </w:tc>
      </w:tr>
      <w:tr w:rsidR="00B05DF3" w:rsidRPr="009D31BC"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jc w:val="center"/>
            </w:pPr>
            <w:r>
              <w:t>41</w:t>
            </w:r>
          </w:p>
        </w:tc>
        <w:tc>
          <w:tcPr>
            <w:tcW w:w="510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jc w:val="both"/>
            </w:pPr>
            <w:r>
              <w:t>Організація</w:t>
            </w:r>
            <w:r w:rsidRPr="000E3F90">
              <w:t xml:space="preserve"> роб</w:t>
            </w:r>
            <w:r>
              <w:t>оти</w:t>
            </w:r>
            <w:r w:rsidRPr="000E3F90">
              <w:t xml:space="preserve"> музею «Народна скарбниця»</w:t>
            </w:r>
          </w:p>
        </w:tc>
        <w:tc>
          <w:tcPr>
            <w:tcW w:w="1559"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r>
              <w:t>Жовтень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r>
              <w:t>Заступник директора з ВР, 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r>
              <w:t xml:space="preserve"> 42</w:t>
            </w:r>
          </w:p>
        </w:tc>
        <w:tc>
          <w:tcPr>
            <w:tcW w:w="510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jc w:val="both"/>
            </w:pPr>
            <w:r>
              <w:t>Складання</w:t>
            </w:r>
            <w:r w:rsidRPr="000E3F90">
              <w:t xml:space="preserve"> план</w:t>
            </w:r>
            <w:r>
              <w:t>у</w:t>
            </w:r>
            <w:r w:rsidRPr="000E3F90">
              <w:t xml:space="preserve"> виховної роботи на період осінніх канікул</w:t>
            </w:r>
          </w:p>
        </w:tc>
        <w:tc>
          <w:tcPr>
            <w:tcW w:w="1559"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r>
              <w:t>До початку  канікул</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r>
              <w:t xml:space="preserve">Заступник директора з ВР </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jc w:val="center"/>
            </w:pPr>
            <w:r>
              <w:t>43</w:t>
            </w:r>
          </w:p>
        </w:tc>
        <w:tc>
          <w:tcPr>
            <w:tcW w:w="510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jc w:val="both"/>
            </w:pPr>
            <w:r w:rsidRPr="000E3F90">
              <w:t>Організація і проведення заходів під час осінніх канікул (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r>
              <w:t>Жовтень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r>
              <w:t>Заступник директора з ВР, педагог-організатор</w:t>
            </w:r>
          </w:p>
        </w:tc>
      </w:tr>
      <w:tr w:rsidR="00B05DF3" w:rsidRPr="00680A70"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jc w:val="center"/>
            </w:pPr>
            <w:r>
              <w:t>44</w:t>
            </w:r>
          </w:p>
        </w:tc>
        <w:tc>
          <w:tcPr>
            <w:tcW w:w="510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0E3F90">
              <w:t>Заходи щодо відзначення Дня визволення України від нацистськи</w:t>
            </w:r>
            <w:r>
              <w:t>х окупантів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r>
              <w:t>Жовтень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r>
              <w:t>Заступник директора з ВР, педагог-організатор</w:t>
            </w:r>
            <w:r w:rsidRPr="000E3F90">
              <w:t xml:space="preserve"> .</w:t>
            </w:r>
          </w:p>
          <w:p w:rsidR="00B05DF3" w:rsidRPr="000E3F90" w:rsidRDefault="00B05DF3" w:rsidP="00B05DF3">
            <w:r w:rsidRPr="000E3F90">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jc w:val="center"/>
            </w:pPr>
            <w:r>
              <w:t>45</w:t>
            </w:r>
          </w:p>
        </w:tc>
        <w:tc>
          <w:tcPr>
            <w:tcW w:w="510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0E3F90">
              <w:t>Заходи</w:t>
            </w:r>
            <w:r>
              <w:t xml:space="preserve"> щодо відзначення Дня Захисників і Захисниць </w:t>
            </w:r>
            <w:r w:rsidRPr="000E3F90">
              <w:t xml:space="preserve">України та Дня українського козацтва </w:t>
            </w:r>
            <w:r>
              <w:t>(за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Жовтень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Вчителі захисту України, фізичної культури.</w:t>
            </w:r>
          </w:p>
          <w:p w:rsidR="00B05DF3" w:rsidRDefault="00B05DF3" w:rsidP="00B05DF3">
            <w:r>
              <w:t xml:space="preserve"> 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D36996" w:rsidRDefault="00B05DF3" w:rsidP="00B05DF3">
            <w:pPr>
              <w:jc w:val="center"/>
            </w:pPr>
            <w:r>
              <w:t>46</w:t>
            </w:r>
          </w:p>
        </w:tc>
        <w:tc>
          <w:tcPr>
            <w:tcW w:w="5103" w:type="dxa"/>
            <w:tcBorders>
              <w:top w:val="single" w:sz="4" w:space="0" w:color="auto"/>
              <w:left w:val="single" w:sz="4" w:space="0" w:color="auto"/>
              <w:bottom w:val="single" w:sz="4" w:space="0" w:color="auto"/>
              <w:right w:val="single" w:sz="4" w:space="0" w:color="auto"/>
            </w:tcBorders>
            <w:hideMark/>
          </w:tcPr>
          <w:p w:rsidR="00B05DF3" w:rsidRPr="00D36996" w:rsidRDefault="00B05DF3" w:rsidP="00B05DF3">
            <w:pPr>
              <w:jc w:val="both"/>
            </w:pPr>
            <w:r w:rsidRPr="00D36996">
              <w:t>Провести місячник благоустрою та санітарної очистки</w:t>
            </w:r>
          </w:p>
        </w:tc>
        <w:tc>
          <w:tcPr>
            <w:tcW w:w="1559" w:type="dxa"/>
            <w:tcBorders>
              <w:top w:val="single" w:sz="4" w:space="0" w:color="auto"/>
              <w:left w:val="single" w:sz="4" w:space="0" w:color="auto"/>
              <w:bottom w:val="single" w:sz="4" w:space="0" w:color="auto"/>
              <w:right w:val="single" w:sz="4" w:space="0" w:color="auto"/>
            </w:tcBorders>
            <w:hideMark/>
          </w:tcPr>
          <w:p w:rsidR="00B05DF3" w:rsidRPr="00D36996" w:rsidRDefault="00B05DF3" w:rsidP="00B05DF3">
            <w:r>
              <w:t xml:space="preserve">Жовтень </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Pr="00D36996" w:rsidRDefault="00B05DF3" w:rsidP="00B05DF3">
            <w:r w:rsidRPr="00D36996">
              <w:t>Класні керівники</w:t>
            </w:r>
          </w:p>
        </w:tc>
      </w:tr>
      <w:tr w:rsidR="00B05DF3" w:rsidRPr="000E3F90" w:rsidTr="00C80F9B">
        <w:tc>
          <w:tcPr>
            <w:tcW w:w="567" w:type="dxa"/>
            <w:tcBorders>
              <w:top w:val="single" w:sz="4" w:space="0" w:color="auto"/>
              <w:left w:val="single" w:sz="4" w:space="0" w:color="auto"/>
              <w:bottom w:val="single" w:sz="4" w:space="0" w:color="auto"/>
              <w:right w:val="single" w:sz="4" w:space="0" w:color="auto"/>
            </w:tcBorders>
            <w:hideMark/>
          </w:tcPr>
          <w:p w:rsidR="00B05DF3" w:rsidRPr="00D36996" w:rsidRDefault="00B05DF3" w:rsidP="00B05DF3">
            <w:pPr>
              <w:jc w:val="center"/>
            </w:pPr>
            <w:r>
              <w:t>47</w:t>
            </w:r>
          </w:p>
        </w:tc>
        <w:tc>
          <w:tcPr>
            <w:tcW w:w="5103" w:type="dxa"/>
            <w:tcBorders>
              <w:top w:val="single" w:sz="4" w:space="0" w:color="auto"/>
              <w:left w:val="single" w:sz="4" w:space="0" w:color="auto"/>
              <w:bottom w:val="single" w:sz="4" w:space="0" w:color="auto"/>
              <w:right w:val="single" w:sz="4" w:space="0" w:color="auto"/>
            </w:tcBorders>
            <w:hideMark/>
          </w:tcPr>
          <w:p w:rsidR="00B05DF3" w:rsidRPr="00D36996" w:rsidRDefault="00B05DF3" w:rsidP="00B05DF3">
            <w:pPr>
              <w:spacing w:after="160" w:line="256" w:lineRule="auto"/>
              <w:jc w:val="both"/>
            </w:pPr>
            <w:r>
              <w:t>Акція «Ветеран живе поруч» до Д</w:t>
            </w:r>
            <w:r w:rsidRPr="00D36996">
              <w:t xml:space="preserve">ня людей похилого віку              </w:t>
            </w:r>
          </w:p>
        </w:tc>
        <w:tc>
          <w:tcPr>
            <w:tcW w:w="1559" w:type="dxa"/>
            <w:tcBorders>
              <w:top w:val="single" w:sz="4" w:space="0" w:color="auto"/>
              <w:left w:val="single" w:sz="4" w:space="0" w:color="auto"/>
              <w:bottom w:val="single" w:sz="4" w:space="0" w:color="auto"/>
              <w:right w:val="single" w:sz="4" w:space="0" w:color="auto"/>
            </w:tcBorders>
            <w:hideMark/>
          </w:tcPr>
          <w:p w:rsidR="00B05DF3" w:rsidRPr="00D36996" w:rsidRDefault="00B05DF3" w:rsidP="00B05DF3">
            <w:r>
              <w:t>Жовтень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D36996" w:rsidRDefault="00B05DF3" w:rsidP="00B05DF3"/>
          <w:p w:rsidR="00B05DF3" w:rsidRPr="00D36996" w:rsidRDefault="00B05DF3" w:rsidP="00B05DF3">
            <w:r w:rsidRPr="00D36996">
              <w:t>Класні керівники</w:t>
            </w:r>
          </w:p>
        </w:tc>
      </w:tr>
      <w:tr w:rsidR="00B05DF3" w:rsidTr="00C80F9B">
        <w:trPr>
          <w:trHeight w:val="509"/>
        </w:trPr>
        <w:tc>
          <w:tcPr>
            <w:tcW w:w="567" w:type="dxa"/>
            <w:tcBorders>
              <w:top w:val="single" w:sz="4" w:space="0" w:color="auto"/>
              <w:left w:val="single" w:sz="4" w:space="0" w:color="auto"/>
              <w:bottom w:val="single" w:sz="4" w:space="0" w:color="auto"/>
              <w:right w:val="single" w:sz="4" w:space="0" w:color="auto"/>
            </w:tcBorders>
            <w:hideMark/>
          </w:tcPr>
          <w:p w:rsidR="00B05DF3" w:rsidRPr="00D36996" w:rsidRDefault="00B05DF3" w:rsidP="00B05DF3">
            <w:pPr>
              <w:jc w:val="center"/>
            </w:pPr>
            <w:r>
              <w:t>47</w:t>
            </w:r>
          </w:p>
        </w:tc>
        <w:tc>
          <w:tcPr>
            <w:tcW w:w="5103" w:type="dxa"/>
            <w:tcBorders>
              <w:top w:val="single" w:sz="4" w:space="0" w:color="auto"/>
              <w:left w:val="single" w:sz="4" w:space="0" w:color="000000"/>
              <w:bottom w:val="single" w:sz="4" w:space="0" w:color="000000"/>
              <w:right w:val="single" w:sz="4" w:space="0" w:color="auto"/>
            </w:tcBorders>
            <w:hideMark/>
          </w:tcPr>
          <w:p w:rsidR="00B05DF3" w:rsidRPr="00D36996" w:rsidRDefault="00B05DF3" w:rsidP="00B05DF3">
            <w:pPr>
              <w:spacing w:after="160" w:line="256" w:lineRule="auto"/>
            </w:pPr>
            <w:r w:rsidRPr="00D36996">
              <w:t>Психолого-педагогічний консиліум</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Жовтень</w:t>
            </w:r>
          </w:p>
        </w:tc>
        <w:tc>
          <w:tcPr>
            <w:tcW w:w="2693" w:type="dxa"/>
            <w:tcBorders>
              <w:top w:val="single" w:sz="4" w:space="0" w:color="auto"/>
              <w:left w:val="single" w:sz="4" w:space="0" w:color="auto"/>
              <w:bottom w:val="single" w:sz="4" w:space="0" w:color="auto"/>
              <w:right w:val="single" w:sz="4" w:space="0" w:color="auto"/>
            </w:tcBorders>
          </w:tcPr>
          <w:p w:rsidR="00B05DF3" w:rsidRPr="000E3F90" w:rsidRDefault="00B05DF3" w:rsidP="00B05DF3">
            <w:pPr>
              <w:spacing w:line="256" w:lineRule="auto"/>
              <w:jc w:val="both"/>
            </w:pPr>
            <w:r w:rsidRPr="007E69FE">
              <w:t>Заступник директора з ВР</w:t>
            </w:r>
          </w:p>
          <w:p w:rsidR="00B05DF3" w:rsidRDefault="00B05DF3" w:rsidP="00B05DF3">
            <w:r>
              <w:t>Практичний психолог</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042AF" w:rsidRDefault="00B05DF3" w:rsidP="00B05DF3">
            <w:pPr>
              <w:jc w:val="center"/>
            </w:pPr>
            <w:r>
              <w:t>49</w:t>
            </w:r>
          </w:p>
        </w:tc>
        <w:tc>
          <w:tcPr>
            <w:tcW w:w="5103" w:type="dxa"/>
            <w:tcBorders>
              <w:top w:val="single" w:sz="4" w:space="0" w:color="auto"/>
              <w:left w:val="single" w:sz="4" w:space="0" w:color="auto"/>
              <w:bottom w:val="single" w:sz="4" w:space="0" w:color="auto"/>
              <w:right w:val="single" w:sz="4" w:space="0" w:color="auto"/>
            </w:tcBorders>
            <w:hideMark/>
          </w:tcPr>
          <w:p w:rsidR="00B05DF3" w:rsidRPr="00A042AF" w:rsidRDefault="00B05DF3" w:rsidP="00B05DF3">
            <w:pPr>
              <w:jc w:val="both"/>
            </w:pPr>
            <w:r w:rsidRPr="00A042AF">
              <w:t>Поповнення матеріалів у «</w:t>
            </w:r>
            <w:r>
              <w:t>М</w:t>
            </w:r>
            <w:r w:rsidRPr="00A042AF">
              <w:t>етодичну скриньку» (яка включає в себе матеріали, розробки, шкільних, позашкільних виховних заходів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Жовтень </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r>
              <w:t>,</w:t>
            </w:r>
          </w:p>
          <w:p w:rsidR="00B05DF3" w:rsidRDefault="00B05DF3" w:rsidP="00B05DF3">
            <w:r>
              <w:t xml:space="preserve">педагог-організатор </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CB5FAA" w:rsidRDefault="00B05DF3" w:rsidP="00B05DF3">
            <w:pPr>
              <w:jc w:val="center"/>
            </w:pPr>
            <w:r>
              <w:t>50</w:t>
            </w:r>
          </w:p>
        </w:tc>
        <w:tc>
          <w:tcPr>
            <w:tcW w:w="5103" w:type="dxa"/>
            <w:tcBorders>
              <w:top w:val="single" w:sz="4" w:space="0" w:color="auto"/>
              <w:left w:val="single" w:sz="4" w:space="0" w:color="auto"/>
              <w:bottom w:val="single" w:sz="4" w:space="0" w:color="auto"/>
              <w:right w:val="single" w:sz="4" w:space="0" w:color="auto"/>
            </w:tcBorders>
            <w:hideMark/>
          </w:tcPr>
          <w:p w:rsidR="00B05DF3" w:rsidRPr="00CB5FAA" w:rsidRDefault="00B05DF3" w:rsidP="00B05DF3">
            <w:pPr>
              <w:jc w:val="both"/>
            </w:pPr>
            <w:r w:rsidRPr="00CB5FAA">
              <w:t>Контроль проведення позакласних заходів, участі у шкільних заходах</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Жовтень </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CB5FAA" w:rsidRDefault="00B05DF3" w:rsidP="00B05DF3">
            <w:pPr>
              <w:jc w:val="center"/>
            </w:pPr>
            <w:r>
              <w:t>51</w:t>
            </w:r>
          </w:p>
        </w:tc>
        <w:tc>
          <w:tcPr>
            <w:tcW w:w="5103" w:type="dxa"/>
            <w:tcBorders>
              <w:top w:val="single" w:sz="4" w:space="0" w:color="auto"/>
              <w:left w:val="single" w:sz="4" w:space="0" w:color="auto"/>
              <w:bottom w:val="single" w:sz="4" w:space="0" w:color="auto"/>
              <w:right w:val="single" w:sz="4" w:space="0" w:color="auto"/>
            </w:tcBorders>
            <w:hideMark/>
          </w:tcPr>
          <w:p w:rsidR="00B05DF3" w:rsidRPr="00CB5FAA" w:rsidRDefault="00B05DF3" w:rsidP="00B05DF3">
            <w:pPr>
              <w:jc w:val="both"/>
            </w:pPr>
            <w:r w:rsidRPr="00CB5FAA">
              <w:t>Контроль виконання плану виховних заходів з дітьми та учнівською молоддю під час осінніх канікул</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Кінець жовтня</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RPr="009D31BC" w:rsidTr="00C80F9B">
        <w:tc>
          <w:tcPr>
            <w:tcW w:w="567" w:type="dxa"/>
            <w:tcBorders>
              <w:top w:val="single" w:sz="4" w:space="0" w:color="auto"/>
              <w:left w:val="single" w:sz="4" w:space="0" w:color="auto"/>
              <w:bottom w:val="single" w:sz="4" w:space="0" w:color="auto"/>
              <w:right w:val="single" w:sz="4" w:space="0" w:color="auto"/>
            </w:tcBorders>
            <w:hideMark/>
          </w:tcPr>
          <w:p w:rsidR="00B05DF3" w:rsidRPr="00CB5FAA" w:rsidRDefault="00B05DF3" w:rsidP="00B05DF3">
            <w:pPr>
              <w:jc w:val="center"/>
            </w:pPr>
            <w:r>
              <w:t>52</w:t>
            </w:r>
          </w:p>
        </w:tc>
        <w:tc>
          <w:tcPr>
            <w:tcW w:w="5103" w:type="dxa"/>
            <w:tcBorders>
              <w:top w:val="single" w:sz="4" w:space="0" w:color="auto"/>
              <w:left w:val="single" w:sz="4" w:space="0" w:color="auto"/>
              <w:bottom w:val="single" w:sz="4" w:space="0" w:color="auto"/>
              <w:right w:val="single" w:sz="4" w:space="0" w:color="auto"/>
            </w:tcBorders>
            <w:hideMark/>
          </w:tcPr>
          <w:p w:rsidR="00B05DF3" w:rsidRPr="00CB5FAA" w:rsidRDefault="00B05DF3" w:rsidP="00B05DF3">
            <w:pPr>
              <w:jc w:val="both"/>
            </w:pPr>
            <w:r w:rsidRPr="00CB5FAA">
              <w:t xml:space="preserve">Участь у районному конкурсі «Сторожинецька зіронька»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Жовтень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RPr="00A042AF" w:rsidTr="00C80F9B">
        <w:tc>
          <w:tcPr>
            <w:tcW w:w="567" w:type="dxa"/>
            <w:tcBorders>
              <w:top w:val="single" w:sz="4" w:space="0" w:color="auto"/>
              <w:left w:val="single" w:sz="4" w:space="0" w:color="auto"/>
              <w:bottom w:val="single" w:sz="4" w:space="0" w:color="auto"/>
              <w:right w:val="single" w:sz="4" w:space="0" w:color="auto"/>
            </w:tcBorders>
            <w:hideMark/>
          </w:tcPr>
          <w:p w:rsidR="00B05DF3" w:rsidRPr="00CB5FAA" w:rsidRDefault="00B05DF3" w:rsidP="00B05DF3">
            <w:pPr>
              <w:jc w:val="center"/>
            </w:pPr>
            <w:r>
              <w:t>53</w:t>
            </w:r>
          </w:p>
        </w:tc>
        <w:tc>
          <w:tcPr>
            <w:tcW w:w="5103" w:type="dxa"/>
            <w:tcBorders>
              <w:top w:val="single" w:sz="4" w:space="0" w:color="auto"/>
              <w:left w:val="single" w:sz="4" w:space="0" w:color="auto"/>
              <w:bottom w:val="single" w:sz="4" w:space="0" w:color="auto"/>
              <w:right w:val="single" w:sz="4" w:space="0" w:color="auto"/>
            </w:tcBorders>
            <w:hideMark/>
          </w:tcPr>
          <w:p w:rsidR="00B05DF3" w:rsidRPr="00CB5FAA" w:rsidRDefault="00B05DF3" w:rsidP="00B05DF3">
            <w:pPr>
              <w:jc w:val="both"/>
            </w:pPr>
            <w:r w:rsidRPr="00CB5FAA">
              <w:t>Участь у районному конкурсі «Моя Батьківщина – Україна»</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Жовтень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RPr="00A042AF" w:rsidTr="00C80F9B">
        <w:tc>
          <w:tcPr>
            <w:tcW w:w="567" w:type="dxa"/>
            <w:tcBorders>
              <w:top w:val="single" w:sz="4" w:space="0" w:color="auto"/>
              <w:left w:val="single" w:sz="4" w:space="0" w:color="auto"/>
              <w:bottom w:val="single" w:sz="4" w:space="0" w:color="auto"/>
              <w:right w:val="single" w:sz="4" w:space="0" w:color="auto"/>
            </w:tcBorders>
            <w:hideMark/>
          </w:tcPr>
          <w:p w:rsidR="00B05DF3" w:rsidRPr="00CB5FAA" w:rsidRDefault="00B05DF3" w:rsidP="00B05DF3">
            <w:r>
              <w:t xml:space="preserve"> 54</w:t>
            </w:r>
          </w:p>
        </w:tc>
        <w:tc>
          <w:tcPr>
            <w:tcW w:w="5103" w:type="dxa"/>
            <w:tcBorders>
              <w:top w:val="single" w:sz="4" w:space="0" w:color="auto"/>
              <w:left w:val="single" w:sz="4" w:space="0" w:color="auto"/>
              <w:bottom w:val="single" w:sz="4" w:space="0" w:color="auto"/>
              <w:right w:val="single" w:sz="4" w:space="0" w:color="auto"/>
            </w:tcBorders>
            <w:hideMark/>
          </w:tcPr>
          <w:p w:rsidR="00B05DF3" w:rsidRPr="00CB5FAA" w:rsidRDefault="00B05DF3" w:rsidP="00B05DF3">
            <w:pPr>
              <w:jc w:val="both"/>
            </w:pPr>
            <w:r w:rsidRPr="00CB5FAA">
              <w:t>Батьківські збори «У сімейному колі»</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Жовтень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CB5FAA" w:rsidRDefault="00B05DF3" w:rsidP="00B05DF3">
            <w:pPr>
              <w:jc w:val="center"/>
            </w:pPr>
            <w:r>
              <w:t>55</w:t>
            </w:r>
          </w:p>
        </w:tc>
        <w:tc>
          <w:tcPr>
            <w:tcW w:w="5103" w:type="dxa"/>
            <w:tcBorders>
              <w:top w:val="single" w:sz="4" w:space="0" w:color="auto"/>
              <w:left w:val="single" w:sz="4" w:space="0" w:color="auto"/>
              <w:bottom w:val="single" w:sz="4" w:space="0" w:color="auto"/>
              <w:right w:val="single" w:sz="4" w:space="0" w:color="auto"/>
            </w:tcBorders>
            <w:hideMark/>
          </w:tcPr>
          <w:p w:rsidR="00B05DF3" w:rsidRPr="00CB5FAA" w:rsidRDefault="00B05DF3" w:rsidP="00B05DF3">
            <w:pPr>
              <w:jc w:val="both"/>
            </w:pPr>
            <w:r w:rsidRPr="00CB5FAA">
              <w:t>Контроль класних журналів ( сторінки обліку проведення бесід, заходів з безпеки життєдіяльності),журналів гурткової роботи</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Жовтень </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pPr>
            <w:r w:rsidRPr="007E69FE">
              <w:t>Заступник директора з ВР</w:t>
            </w:r>
          </w:p>
          <w:p w:rsidR="00B05DF3" w:rsidRDefault="00B05DF3" w:rsidP="00B05DF3"/>
        </w:tc>
      </w:tr>
      <w:tr w:rsidR="00B05DF3" w:rsidRPr="009D31BC"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56</w:t>
            </w:r>
          </w:p>
        </w:tc>
        <w:tc>
          <w:tcPr>
            <w:tcW w:w="5103" w:type="dxa"/>
            <w:tcBorders>
              <w:top w:val="single" w:sz="4" w:space="0" w:color="auto"/>
              <w:left w:val="single" w:sz="4" w:space="0" w:color="auto"/>
              <w:bottom w:val="single" w:sz="4" w:space="0" w:color="auto"/>
              <w:right w:val="single" w:sz="4" w:space="0" w:color="auto"/>
            </w:tcBorders>
            <w:hideMark/>
          </w:tcPr>
          <w:p w:rsidR="00B05DF3" w:rsidRPr="00CB5FAA" w:rsidRDefault="00B05DF3" w:rsidP="00B05DF3">
            <w:pPr>
              <w:jc w:val="both"/>
            </w:pPr>
            <w:r>
              <w:t>Засідання учнівської ради та учнівського активу</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Жовтень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Tr="00C80F9B">
        <w:tc>
          <w:tcPr>
            <w:tcW w:w="9922" w:type="dxa"/>
            <w:gridSpan w:val="4"/>
            <w:tcBorders>
              <w:top w:val="single" w:sz="4" w:space="0" w:color="auto"/>
              <w:left w:val="single" w:sz="4" w:space="0" w:color="auto"/>
              <w:bottom w:val="single" w:sz="4" w:space="0" w:color="auto"/>
              <w:right w:val="single" w:sz="4" w:space="0" w:color="auto"/>
            </w:tcBorders>
          </w:tcPr>
          <w:p w:rsidR="00B05DF3" w:rsidRDefault="00B05DF3" w:rsidP="00C80F9B">
            <w:pPr>
              <w:rPr>
                <w:b/>
              </w:rPr>
            </w:pPr>
          </w:p>
          <w:p w:rsidR="00B05DF3" w:rsidRPr="00F52D7A" w:rsidRDefault="00B05DF3" w:rsidP="00B05DF3">
            <w:pPr>
              <w:jc w:val="center"/>
              <w:rPr>
                <w:b/>
              </w:rPr>
            </w:pPr>
            <w:r w:rsidRPr="00F52D7A">
              <w:rPr>
                <w:b/>
              </w:rPr>
              <w:t>ІІІ. Тематичний період (листопад)</w:t>
            </w:r>
          </w:p>
          <w:p w:rsidR="00B05DF3" w:rsidRPr="00F52D7A" w:rsidRDefault="00B05DF3" w:rsidP="00B05DF3">
            <w:pPr>
              <w:jc w:val="center"/>
            </w:pPr>
            <w:r w:rsidRPr="00F52D7A">
              <w:t xml:space="preserve">Тема: «Твій вибір – твоє життя!» </w:t>
            </w:r>
          </w:p>
          <w:p w:rsidR="00B05DF3" w:rsidRPr="00F52D7A" w:rsidRDefault="00B05DF3" w:rsidP="00B05DF3">
            <w:pPr>
              <w:jc w:val="center"/>
            </w:pPr>
            <w:r w:rsidRPr="00F52D7A">
              <w:t>(Програма «Основні орієнтири виховання.». Ціннісне ставлення до праці.)</w:t>
            </w:r>
          </w:p>
          <w:p w:rsidR="00B05DF3" w:rsidRPr="00F52D7A" w:rsidRDefault="00B05DF3" w:rsidP="00B05DF3">
            <w:pPr>
              <w:jc w:val="center"/>
            </w:pPr>
            <w:r w:rsidRPr="00F52D7A">
              <w:t>Мета: 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w:t>
            </w:r>
          </w:p>
          <w:p w:rsidR="00B05DF3" w:rsidRPr="00BB5210" w:rsidRDefault="00B05DF3" w:rsidP="00B05DF3">
            <w:pPr>
              <w:jc w:val="center"/>
              <w:rPr>
                <w:color w:val="FF0000"/>
              </w:rPr>
            </w:pP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F52D7A" w:rsidRDefault="00B05DF3" w:rsidP="00B05DF3">
            <w:pPr>
              <w:jc w:val="center"/>
            </w:pPr>
            <w:r>
              <w:t>57</w:t>
            </w:r>
          </w:p>
        </w:tc>
        <w:tc>
          <w:tcPr>
            <w:tcW w:w="5103" w:type="dxa"/>
            <w:tcBorders>
              <w:top w:val="single" w:sz="4" w:space="0" w:color="auto"/>
              <w:left w:val="single" w:sz="4" w:space="0" w:color="auto"/>
              <w:bottom w:val="single" w:sz="4" w:space="0" w:color="auto"/>
              <w:right w:val="single" w:sz="4" w:space="0" w:color="auto"/>
            </w:tcBorders>
            <w:hideMark/>
          </w:tcPr>
          <w:p w:rsidR="00B05DF3" w:rsidRPr="00F52D7A" w:rsidRDefault="00B05DF3" w:rsidP="00B05DF3">
            <w:pPr>
              <w:spacing w:line="256" w:lineRule="auto"/>
              <w:jc w:val="both"/>
            </w:pPr>
            <w:r w:rsidRPr="00F52D7A">
              <w:t xml:space="preserve">День </w:t>
            </w:r>
            <w:r>
              <w:t xml:space="preserve">української писемності та мови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09.11</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Вчителі української мови, 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A40BE" w:rsidRDefault="00B05DF3" w:rsidP="00B05DF3">
            <w:pPr>
              <w:jc w:val="center"/>
            </w:pPr>
            <w:r>
              <w:t>58</w:t>
            </w:r>
          </w:p>
        </w:tc>
        <w:tc>
          <w:tcPr>
            <w:tcW w:w="5103" w:type="dxa"/>
            <w:tcBorders>
              <w:top w:val="single" w:sz="4" w:space="0" w:color="auto"/>
              <w:left w:val="single" w:sz="4" w:space="0" w:color="auto"/>
              <w:bottom w:val="single" w:sz="4" w:space="0" w:color="auto"/>
              <w:right w:val="single" w:sz="4" w:space="0" w:color="auto"/>
            </w:tcBorders>
            <w:hideMark/>
          </w:tcPr>
          <w:p w:rsidR="00B05DF3" w:rsidRPr="000A40BE" w:rsidRDefault="00B05DF3" w:rsidP="00B05DF3">
            <w:pPr>
              <w:spacing w:line="256" w:lineRule="auto"/>
              <w:jc w:val="both"/>
            </w:pPr>
            <w:r w:rsidRPr="000A40BE">
              <w:t xml:space="preserve">Заходи  щодо вшанування пам’яті жертв голодомору та політичних репресій (за окремим </w:t>
            </w:r>
            <w:r w:rsidRPr="000A40BE">
              <w:lastRenderedPageBreak/>
              <w:t>планом</w:t>
            </w:r>
            <w:r>
              <w:t>)</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lastRenderedPageBreak/>
              <w:t>Листопад</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rsidRPr="007E69FE">
              <w:t>Заступник директора з ВР</w:t>
            </w:r>
          </w:p>
          <w:p w:rsidR="00B05DF3" w:rsidRDefault="00B05DF3" w:rsidP="00B05DF3">
            <w:pPr>
              <w:jc w:val="center"/>
            </w:pPr>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A40BE" w:rsidRDefault="00B05DF3" w:rsidP="00B05DF3">
            <w:pPr>
              <w:jc w:val="center"/>
            </w:pPr>
            <w:r>
              <w:lastRenderedPageBreak/>
              <w:t>59</w:t>
            </w:r>
          </w:p>
        </w:tc>
        <w:tc>
          <w:tcPr>
            <w:tcW w:w="5103" w:type="dxa"/>
            <w:tcBorders>
              <w:top w:val="single" w:sz="4" w:space="0" w:color="auto"/>
              <w:left w:val="single" w:sz="4" w:space="0" w:color="auto"/>
              <w:bottom w:val="single" w:sz="4" w:space="0" w:color="auto"/>
              <w:right w:val="single" w:sz="4" w:space="0" w:color="auto"/>
            </w:tcBorders>
            <w:hideMark/>
          </w:tcPr>
          <w:p w:rsidR="00B05DF3" w:rsidRPr="000A40BE" w:rsidRDefault="00B05DF3" w:rsidP="00B05DF3">
            <w:pPr>
              <w:spacing w:line="256" w:lineRule="auto"/>
              <w:jc w:val="both"/>
            </w:pPr>
            <w:r>
              <w:t>Заходи з</w:t>
            </w:r>
            <w:r w:rsidRPr="000A40BE">
              <w:t xml:space="preserve"> ві</w:t>
            </w:r>
            <w:r>
              <w:t>д</w:t>
            </w:r>
            <w:r w:rsidRPr="000A40BE">
              <w:t xml:space="preserve">значення річниці </w:t>
            </w:r>
            <w:r>
              <w:t xml:space="preserve">Революції Гідності - </w:t>
            </w:r>
            <w:r w:rsidRPr="000A40BE">
              <w:t xml:space="preserve">Дня Гідності і Свободи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Листопад</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rsidRPr="007E69FE">
              <w:t>Заступник директора з ВР</w:t>
            </w:r>
          </w:p>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593726" w:rsidRDefault="00B05DF3" w:rsidP="00B05DF3">
            <w:pPr>
              <w:jc w:val="center"/>
            </w:pPr>
            <w:r>
              <w:t>60</w:t>
            </w:r>
          </w:p>
        </w:tc>
        <w:tc>
          <w:tcPr>
            <w:tcW w:w="5103" w:type="dxa"/>
            <w:tcBorders>
              <w:top w:val="single" w:sz="4" w:space="0" w:color="auto"/>
              <w:left w:val="single" w:sz="4" w:space="0" w:color="auto"/>
              <w:bottom w:val="single" w:sz="4" w:space="0" w:color="auto"/>
              <w:right w:val="single" w:sz="4" w:space="0" w:color="auto"/>
            </w:tcBorders>
            <w:hideMark/>
          </w:tcPr>
          <w:p w:rsidR="00B05DF3" w:rsidRPr="00593726" w:rsidRDefault="00B05DF3" w:rsidP="00B05DF3">
            <w:r w:rsidRPr="00593726">
              <w:t xml:space="preserve">Місячник правового та превентивного виховання (за окремим планом)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Листопад</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rsidRPr="007E69FE">
              <w:t>Заступник директора з ВР</w:t>
            </w:r>
            <w:r>
              <w:t xml:space="preserve"> 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593726" w:rsidRDefault="00B05DF3" w:rsidP="00B05DF3">
            <w:pPr>
              <w:jc w:val="center"/>
            </w:pPr>
            <w:r>
              <w:t>61</w:t>
            </w:r>
          </w:p>
        </w:tc>
        <w:tc>
          <w:tcPr>
            <w:tcW w:w="5103" w:type="dxa"/>
            <w:tcBorders>
              <w:top w:val="single" w:sz="4" w:space="0" w:color="auto"/>
              <w:left w:val="single" w:sz="4" w:space="0" w:color="auto"/>
              <w:bottom w:val="single" w:sz="4" w:space="0" w:color="auto"/>
              <w:right w:val="single" w:sz="4" w:space="0" w:color="auto"/>
            </w:tcBorders>
            <w:hideMark/>
          </w:tcPr>
          <w:p w:rsidR="00B05DF3" w:rsidRPr="00593726" w:rsidRDefault="00B05DF3" w:rsidP="00B05DF3">
            <w:pPr>
              <w:jc w:val="both"/>
            </w:pPr>
            <w:r w:rsidRPr="00593726">
              <w:t>Акція «16 днів проти насильства» до Європейського дня захисту дітей від сексуальної експлуатації та сексуального насилля</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Листопад</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Практичний психолог</w:t>
            </w:r>
          </w:p>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593726" w:rsidRDefault="00B05DF3" w:rsidP="00B05DF3">
            <w:pPr>
              <w:jc w:val="center"/>
            </w:pPr>
            <w:r>
              <w:t>62</w:t>
            </w:r>
          </w:p>
        </w:tc>
        <w:tc>
          <w:tcPr>
            <w:tcW w:w="5103" w:type="dxa"/>
            <w:tcBorders>
              <w:top w:val="single" w:sz="4" w:space="0" w:color="auto"/>
              <w:left w:val="single" w:sz="4" w:space="0" w:color="auto"/>
              <w:bottom w:val="single" w:sz="4" w:space="0" w:color="auto"/>
              <w:right w:val="single" w:sz="4" w:space="0" w:color="auto"/>
            </w:tcBorders>
            <w:hideMark/>
          </w:tcPr>
          <w:p w:rsidR="00B05DF3" w:rsidRPr="00593726" w:rsidRDefault="00B05DF3" w:rsidP="00B05DF3">
            <w:pPr>
              <w:jc w:val="both"/>
            </w:pPr>
            <w:r w:rsidRPr="00593726">
              <w:t>Взаємовідвідування позакласних заходів з метою обміну досвідом роботи, поширення передового педагогічного досвіду, надання допомоги в роботі</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Листопад</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RPr="009D31BC" w:rsidTr="00C80F9B">
        <w:tc>
          <w:tcPr>
            <w:tcW w:w="567" w:type="dxa"/>
            <w:tcBorders>
              <w:top w:val="single" w:sz="4" w:space="0" w:color="auto"/>
              <w:left w:val="single" w:sz="4" w:space="0" w:color="auto"/>
              <w:bottom w:val="single" w:sz="4" w:space="0" w:color="auto"/>
              <w:right w:val="single" w:sz="4" w:space="0" w:color="auto"/>
            </w:tcBorders>
            <w:hideMark/>
          </w:tcPr>
          <w:p w:rsidR="00B05DF3" w:rsidRPr="00593726" w:rsidRDefault="00B05DF3" w:rsidP="00B05DF3">
            <w:pPr>
              <w:jc w:val="center"/>
            </w:pPr>
            <w:r>
              <w:t>63</w:t>
            </w:r>
          </w:p>
        </w:tc>
        <w:tc>
          <w:tcPr>
            <w:tcW w:w="5103" w:type="dxa"/>
            <w:tcBorders>
              <w:top w:val="single" w:sz="4" w:space="0" w:color="auto"/>
              <w:left w:val="single" w:sz="4" w:space="0" w:color="auto"/>
              <w:bottom w:val="single" w:sz="4" w:space="0" w:color="auto"/>
              <w:right w:val="single" w:sz="4" w:space="0" w:color="auto"/>
            </w:tcBorders>
            <w:hideMark/>
          </w:tcPr>
          <w:p w:rsidR="00B05DF3" w:rsidRPr="00593726" w:rsidRDefault="00B05DF3" w:rsidP="00B05DF3">
            <w:pPr>
              <w:jc w:val="both"/>
            </w:pPr>
            <w:r w:rsidRPr="00593726">
              <w:t>Поповнення матеріалів у «</w:t>
            </w:r>
            <w:r>
              <w:t xml:space="preserve">Методичну скриньку», </w:t>
            </w:r>
            <w:r w:rsidRPr="00593726">
              <w:t xml:space="preserve"> яка включає в себе матеріали, розробки, шкільних, позашкільних виховних заходів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Листопад </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420E5" w:rsidRDefault="00B05DF3" w:rsidP="00B05DF3">
            <w:pPr>
              <w:jc w:val="center"/>
            </w:pPr>
            <w:r>
              <w:t>64</w:t>
            </w:r>
          </w:p>
        </w:tc>
        <w:tc>
          <w:tcPr>
            <w:tcW w:w="5103" w:type="dxa"/>
            <w:tcBorders>
              <w:top w:val="single" w:sz="4" w:space="0" w:color="auto"/>
              <w:left w:val="single" w:sz="4" w:space="0" w:color="auto"/>
              <w:bottom w:val="single" w:sz="4" w:space="0" w:color="auto"/>
              <w:right w:val="single" w:sz="4" w:space="0" w:color="auto"/>
            </w:tcBorders>
            <w:hideMark/>
          </w:tcPr>
          <w:p w:rsidR="00B05DF3" w:rsidRPr="000420E5" w:rsidRDefault="00B05DF3" w:rsidP="00B05DF3">
            <w:pPr>
              <w:jc w:val="both"/>
            </w:pPr>
            <w:r w:rsidRPr="000420E5">
              <w:t>Контроль проведення позакласних заходів, участі у шкільних заходах</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Листопад </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420E5" w:rsidRDefault="00B05DF3" w:rsidP="00B05DF3">
            <w:pPr>
              <w:jc w:val="center"/>
            </w:pPr>
            <w:r>
              <w:t>65</w:t>
            </w:r>
          </w:p>
        </w:tc>
        <w:tc>
          <w:tcPr>
            <w:tcW w:w="5103" w:type="dxa"/>
            <w:tcBorders>
              <w:top w:val="single" w:sz="4" w:space="0" w:color="auto"/>
              <w:left w:val="single" w:sz="4" w:space="0" w:color="auto"/>
              <w:bottom w:val="single" w:sz="4" w:space="0" w:color="auto"/>
              <w:right w:val="single" w:sz="4" w:space="0" w:color="auto"/>
            </w:tcBorders>
            <w:hideMark/>
          </w:tcPr>
          <w:p w:rsidR="00B05DF3" w:rsidRPr="000420E5" w:rsidRDefault="00B05DF3" w:rsidP="00B05DF3">
            <w:pPr>
              <w:jc w:val="both"/>
            </w:pPr>
            <w:r>
              <w:t xml:space="preserve">Засідання учнівської ради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Листопад</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66</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Засідання професійної спільноти класних керівників</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Листопад</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Голова професійної спільноти</w:t>
            </w:r>
          </w:p>
        </w:tc>
      </w:tr>
      <w:tr w:rsidR="00B05DF3" w:rsidRPr="009D31BC" w:rsidTr="00C80F9B">
        <w:tc>
          <w:tcPr>
            <w:tcW w:w="9922" w:type="dxa"/>
            <w:gridSpan w:val="4"/>
            <w:tcBorders>
              <w:top w:val="single" w:sz="4" w:space="0" w:color="auto"/>
              <w:left w:val="single" w:sz="4" w:space="0" w:color="auto"/>
              <w:bottom w:val="single" w:sz="4" w:space="0" w:color="auto"/>
              <w:right w:val="single" w:sz="4" w:space="0" w:color="auto"/>
            </w:tcBorders>
          </w:tcPr>
          <w:p w:rsidR="00B05DF3" w:rsidRPr="00BB5210" w:rsidRDefault="00B05DF3" w:rsidP="00B05DF3">
            <w:pPr>
              <w:jc w:val="center"/>
              <w:rPr>
                <w:b/>
                <w:color w:val="FF0000"/>
              </w:rPr>
            </w:pPr>
          </w:p>
          <w:p w:rsidR="00B05DF3" w:rsidRDefault="00B05DF3" w:rsidP="00B05DF3">
            <w:pPr>
              <w:jc w:val="center"/>
            </w:pPr>
            <w:r w:rsidRPr="00B819F0">
              <w:rPr>
                <w:b/>
                <w:lang w:val="en-US"/>
              </w:rPr>
              <w:t>IV</w:t>
            </w:r>
            <w:r w:rsidRPr="00B819F0">
              <w:rPr>
                <w:b/>
              </w:rPr>
              <w:t>.Тематичний період (грудень)</w:t>
            </w:r>
          </w:p>
          <w:p w:rsidR="00B05DF3" w:rsidRPr="000E3F90" w:rsidRDefault="00B05DF3" w:rsidP="00B05DF3">
            <w:pPr>
              <w:jc w:val="center"/>
            </w:pPr>
            <w:r>
              <w:t>(</w:t>
            </w:r>
            <w:r w:rsidRPr="000E3F90">
              <w:t xml:space="preserve">Програма «Основні орієнтири виховання». Ціннісне ставлення до сім’ї, родини, людей) </w:t>
            </w:r>
          </w:p>
          <w:p w:rsidR="00B05DF3" w:rsidRPr="000E3F90" w:rsidRDefault="00B05DF3" w:rsidP="00B05DF3">
            <w:pPr>
              <w:jc w:val="center"/>
            </w:pPr>
            <w:r w:rsidRPr="000E3F90">
              <w:t xml:space="preserve">   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p w:rsidR="00B05DF3" w:rsidRPr="00B819F0" w:rsidRDefault="00B05DF3" w:rsidP="00B05DF3">
            <w:pPr>
              <w:jc w:val="center"/>
              <w:rPr>
                <w:b/>
              </w:rPr>
            </w:pPr>
          </w:p>
          <w:p w:rsidR="00B05DF3" w:rsidRPr="00BB5210" w:rsidRDefault="00B05DF3" w:rsidP="00B05DF3">
            <w:pPr>
              <w:jc w:val="center"/>
              <w:rPr>
                <w:color w:val="FF0000"/>
              </w:rPr>
            </w:pP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B819F0" w:rsidRDefault="00B05DF3" w:rsidP="00B05DF3">
            <w:pPr>
              <w:jc w:val="center"/>
            </w:pPr>
            <w:r>
              <w:t>67</w:t>
            </w:r>
          </w:p>
        </w:tc>
        <w:tc>
          <w:tcPr>
            <w:tcW w:w="5103" w:type="dxa"/>
            <w:tcBorders>
              <w:top w:val="single" w:sz="4" w:space="0" w:color="auto"/>
              <w:left w:val="single" w:sz="4" w:space="0" w:color="auto"/>
              <w:bottom w:val="single" w:sz="4" w:space="0" w:color="auto"/>
              <w:right w:val="single" w:sz="4" w:space="0" w:color="auto"/>
            </w:tcBorders>
            <w:hideMark/>
          </w:tcPr>
          <w:p w:rsidR="00B05DF3" w:rsidRPr="00B819F0" w:rsidRDefault="00B05DF3" w:rsidP="00B05DF3">
            <w:pPr>
              <w:jc w:val="both"/>
            </w:pPr>
            <w:r>
              <w:t>Складання</w:t>
            </w:r>
            <w:r w:rsidRPr="00B819F0">
              <w:t xml:space="preserve"> план</w:t>
            </w:r>
            <w:r>
              <w:t>у</w:t>
            </w:r>
            <w:r w:rsidRPr="00B819F0">
              <w:t xml:space="preserve"> виховної роботи на період зимових канікул</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Кінець грудня</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rPr>
                <w:color w:val="000000" w:themeColor="text1"/>
              </w:rPr>
            </w:pPr>
            <w:r>
              <w:rPr>
                <w:color w:val="000000" w:themeColor="text1"/>
              </w:rPr>
              <w:t>68</w:t>
            </w:r>
          </w:p>
        </w:tc>
        <w:tc>
          <w:tcPr>
            <w:tcW w:w="5103" w:type="dxa"/>
            <w:tcBorders>
              <w:top w:val="single" w:sz="4" w:space="0" w:color="auto"/>
              <w:left w:val="single" w:sz="4" w:space="0" w:color="auto"/>
              <w:bottom w:val="single" w:sz="4" w:space="0" w:color="auto"/>
              <w:right w:val="single" w:sz="4" w:space="0" w:color="auto"/>
            </w:tcBorders>
            <w:hideMark/>
          </w:tcPr>
          <w:p w:rsidR="00B05DF3" w:rsidRPr="006E12F1" w:rsidRDefault="00B05DF3" w:rsidP="00B05DF3">
            <w:pPr>
              <w:snapToGrid w:val="0"/>
              <w:rPr>
                <w:color w:val="000000" w:themeColor="text1"/>
              </w:rPr>
            </w:pPr>
            <w:r w:rsidRPr="006E12F1">
              <w:rPr>
                <w:color w:val="000000" w:themeColor="text1"/>
              </w:rPr>
              <w:t>Свято «Світом Миколай мандрує»»</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19.12</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rPr>
                <w:color w:val="000000" w:themeColor="text1"/>
              </w:rPr>
            </w:pPr>
            <w:r>
              <w:rPr>
                <w:color w:val="000000" w:themeColor="text1"/>
              </w:rPr>
              <w:t>69</w:t>
            </w:r>
          </w:p>
        </w:tc>
        <w:tc>
          <w:tcPr>
            <w:tcW w:w="5103" w:type="dxa"/>
            <w:tcBorders>
              <w:top w:val="single" w:sz="4" w:space="0" w:color="auto"/>
              <w:left w:val="single" w:sz="4" w:space="0" w:color="auto"/>
              <w:bottom w:val="single" w:sz="4" w:space="0" w:color="auto"/>
              <w:right w:val="single" w:sz="4" w:space="0" w:color="auto"/>
            </w:tcBorders>
            <w:hideMark/>
          </w:tcPr>
          <w:p w:rsidR="00B05DF3" w:rsidRPr="006E12F1" w:rsidRDefault="00B05DF3" w:rsidP="00B05DF3">
            <w:pPr>
              <w:snapToGrid w:val="0"/>
              <w:rPr>
                <w:color w:val="000000" w:themeColor="text1"/>
              </w:rPr>
            </w:pPr>
            <w:r w:rsidRPr="006E12F1">
              <w:rPr>
                <w:color w:val="000000" w:themeColor="text1"/>
              </w:rPr>
              <w:t>Генеральне прибирання класних кімнат</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Щоп’ятниці</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RPr="0093279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932793" w:rsidRDefault="00B05DF3" w:rsidP="00B05DF3">
            <w:pPr>
              <w:jc w:val="center"/>
            </w:pPr>
            <w:r>
              <w:t>70</w:t>
            </w:r>
          </w:p>
        </w:tc>
        <w:tc>
          <w:tcPr>
            <w:tcW w:w="5103" w:type="dxa"/>
            <w:tcBorders>
              <w:top w:val="single" w:sz="4" w:space="0" w:color="auto"/>
              <w:left w:val="single" w:sz="4" w:space="0" w:color="auto"/>
              <w:bottom w:val="single" w:sz="4" w:space="0" w:color="auto"/>
              <w:right w:val="single" w:sz="4" w:space="0" w:color="auto"/>
            </w:tcBorders>
            <w:hideMark/>
          </w:tcPr>
          <w:p w:rsidR="00B05DF3" w:rsidRPr="00932793" w:rsidRDefault="00B05DF3" w:rsidP="00B05DF3">
            <w:pPr>
              <w:spacing w:line="256" w:lineRule="auto"/>
              <w:jc w:val="both"/>
            </w:pPr>
            <w:r w:rsidRPr="00932793">
              <w:t>Організація та проведення традиційних новорічних с</w:t>
            </w:r>
            <w:r>
              <w:t>вят «Вже Новий рік на порозі»</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Грудень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rsidRPr="007E69FE">
              <w:t>Заступник директора з ВР</w:t>
            </w:r>
            <w:r>
              <w:t xml:space="preserve"> Педагог-організатор</w:t>
            </w:r>
          </w:p>
        </w:tc>
      </w:tr>
      <w:tr w:rsidR="00B05DF3" w:rsidRPr="000E558C" w:rsidTr="00C80F9B">
        <w:tc>
          <w:tcPr>
            <w:tcW w:w="567" w:type="dxa"/>
            <w:tcBorders>
              <w:top w:val="single" w:sz="4" w:space="0" w:color="auto"/>
              <w:left w:val="single" w:sz="4" w:space="0" w:color="auto"/>
              <w:bottom w:val="single" w:sz="4" w:space="0" w:color="auto"/>
              <w:right w:val="single" w:sz="4" w:space="0" w:color="auto"/>
            </w:tcBorders>
            <w:hideMark/>
          </w:tcPr>
          <w:p w:rsidR="00B05DF3" w:rsidRPr="00BC7713" w:rsidRDefault="00B05DF3" w:rsidP="00B05DF3">
            <w:pPr>
              <w:jc w:val="center"/>
            </w:pPr>
            <w:r>
              <w:t>71</w:t>
            </w:r>
          </w:p>
        </w:tc>
        <w:tc>
          <w:tcPr>
            <w:tcW w:w="5103" w:type="dxa"/>
            <w:tcBorders>
              <w:top w:val="single" w:sz="4" w:space="0" w:color="auto"/>
              <w:left w:val="single" w:sz="4" w:space="0" w:color="auto"/>
              <w:bottom w:val="single" w:sz="4" w:space="0" w:color="auto"/>
              <w:right w:val="single" w:sz="4" w:space="0" w:color="auto"/>
            </w:tcBorders>
            <w:hideMark/>
          </w:tcPr>
          <w:p w:rsidR="00B05DF3" w:rsidRPr="00BC7713" w:rsidRDefault="00B05DF3" w:rsidP="00B05DF3">
            <w:pPr>
              <w:spacing w:line="256" w:lineRule="auto"/>
              <w:jc w:val="both"/>
            </w:pPr>
            <w:r w:rsidRPr="00BC7713">
              <w:t>Тиждень правових знань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Грудень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rsidRPr="007E69FE">
              <w:t>Заступник директора з ВР</w:t>
            </w:r>
          </w:p>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r>
              <w:t xml:space="preserve"> 72</w:t>
            </w:r>
          </w:p>
        </w:tc>
        <w:tc>
          <w:tcPr>
            <w:tcW w:w="5103"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spacing w:line="256" w:lineRule="auto"/>
              <w:jc w:val="both"/>
            </w:pPr>
            <w:r w:rsidRPr="007E1156">
              <w:t>Класні батьківські збори</w:t>
            </w:r>
            <w:r>
              <w:t xml:space="preserve"> «У сімейному колі»</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Кінець грудня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RPr="007519FE"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center"/>
            </w:pPr>
            <w:r>
              <w:t>73</w:t>
            </w:r>
          </w:p>
        </w:tc>
        <w:tc>
          <w:tcPr>
            <w:tcW w:w="5103"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both"/>
            </w:pPr>
            <w:r>
              <w:t>Проведення</w:t>
            </w:r>
            <w:r w:rsidRPr="007E1156">
              <w:t xml:space="preserve"> засідання учнівського активу</w:t>
            </w:r>
            <w:r>
              <w:t>, ради</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Грудень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center"/>
            </w:pPr>
            <w:r>
              <w:t>74</w:t>
            </w:r>
          </w:p>
        </w:tc>
        <w:tc>
          <w:tcPr>
            <w:tcW w:w="5103"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both"/>
            </w:pPr>
            <w:r w:rsidRPr="007E1156">
              <w:t>Аналіз стану   виховно</w:t>
            </w:r>
            <w:r>
              <w:t xml:space="preserve">ї роботи за І семестр   </w:t>
            </w:r>
            <w:r w:rsidRPr="007E1156">
              <w:t xml:space="preserve"> навчального року</w:t>
            </w:r>
            <w:r>
              <w:t>(підготовка проєкту наказу)</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Кінець грудня</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center"/>
            </w:pPr>
            <w:r>
              <w:t>75</w:t>
            </w:r>
          </w:p>
        </w:tc>
        <w:tc>
          <w:tcPr>
            <w:tcW w:w="5103"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both"/>
            </w:pPr>
            <w:r w:rsidRPr="007E1156">
              <w:t>Поповнення матеріалів у «</w:t>
            </w:r>
            <w:r>
              <w:t xml:space="preserve">Методичну скриньку», </w:t>
            </w:r>
            <w:r w:rsidRPr="007E1156">
              <w:t xml:space="preserve">яка включає в себе матеріали, розробки, шкільних, позашкільних виховних заходів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Грудень </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pPr>
              <w:jc w:val="center"/>
            </w:pP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33322" w:rsidRDefault="00B05DF3" w:rsidP="00B05DF3">
            <w:r>
              <w:t>76</w:t>
            </w:r>
          </w:p>
        </w:tc>
        <w:tc>
          <w:tcPr>
            <w:tcW w:w="5103" w:type="dxa"/>
            <w:tcBorders>
              <w:top w:val="single" w:sz="4" w:space="0" w:color="auto"/>
              <w:left w:val="single" w:sz="4" w:space="0" w:color="auto"/>
              <w:bottom w:val="single" w:sz="4" w:space="0" w:color="auto"/>
              <w:right w:val="single" w:sz="4" w:space="0" w:color="auto"/>
            </w:tcBorders>
            <w:hideMark/>
          </w:tcPr>
          <w:p w:rsidR="00B05DF3" w:rsidRPr="00733322" w:rsidRDefault="00B05DF3" w:rsidP="00B05DF3">
            <w:pPr>
              <w:jc w:val="both"/>
            </w:pPr>
            <w:r w:rsidRPr="00733322">
              <w:t>Нарада для класних керівників</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Грудень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rsidRPr="007E69FE">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r>
              <w:t>77</w:t>
            </w:r>
          </w:p>
        </w:tc>
        <w:tc>
          <w:tcPr>
            <w:tcW w:w="5103"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both"/>
            </w:pPr>
            <w:r w:rsidRPr="007E1156">
              <w:t>Контроль проведення позакласних заходів, участі у шкільних заходах</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Грудень </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RPr="007519FE"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center"/>
            </w:pPr>
            <w:r>
              <w:t>78</w:t>
            </w:r>
          </w:p>
        </w:tc>
        <w:tc>
          <w:tcPr>
            <w:tcW w:w="5103"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both"/>
            </w:pPr>
            <w:r w:rsidRPr="007E1156">
              <w:t>Контроль виховної роботи вчителів, що атестуються</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Грудень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pPr>
              <w:jc w:val="center"/>
            </w:pPr>
          </w:p>
        </w:tc>
      </w:tr>
      <w:tr w:rsidR="00B05DF3" w:rsidRPr="007519FE"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center"/>
            </w:pPr>
            <w:r>
              <w:t>79</w:t>
            </w:r>
          </w:p>
        </w:tc>
        <w:tc>
          <w:tcPr>
            <w:tcW w:w="5103"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both"/>
            </w:pPr>
            <w:r w:rsidRPr="007E1156">
              <w:t>Контроль класних журналів (сторінки обліку проведення бесід, за</w:t>
            </w:r>
            <w:r>
              <w:t>ходів з БЖ)</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Кінець грудня</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center"/>
            </w:pPr>
            <w:r>
              <w:t>80</w:t>
            </w:r>
          </w:p>
        </w:tc>
        <w:tc>
          <w:tcPr>
            <w:tcW w:w="5103"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both"/>
            </w:pPr>
            <w:r w:rsidRPr="007E1156">
              <w:t>Контроль ж</w:t>
            </w:r>
            <w:r>
              <w:t xml:space="preserve">урналів гурткової роботи за І семестр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Грудень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rsidRPr="007E69FE">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center"/>
            </w:pPr>
            <w:r>
              <w:t>81</w:t>
            </w:r>
          </w:p>
        </w:tc>
        <w:tc>
          <w:tcPr>
            <w:tcW w:w="5103"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both"/>
            </w:pPr>
            <w:r>
              <w:t>Проєкт н</w:t>
            </w:r>
            <w:r w:rsidRPr="007E1156">
              <w:t>аказ</w:t>
            </w:r>
            <w:r>
              <w:t>у</w:t>
            </w:r>
            <w:r w:rsidRPr="007E1156">
              <w:t xml:space="preserve"> про відвідування за І семестр</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Кінець грудня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rsidRPr="007E69FE">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r>
              <w:t>82</w:t>
            </w:r>
          </w:p>
        </w:tc>
        <w:tc>
          <w:tcPr>
            <w:tcW w:w="5103" w:type="dxa"/>
            <w:tcBorders>
              <w:top w:val="single" w:sz="4" w:space="0" w:color="auto"/>
              <w:left w:val="single" w:sz="4" w:space="0" w:color="auto"/>
              <w:bottom w:val="single" w:sz="4" w:space="0" w:color="auto"/>
              <w:right w:val="single" w:sz="4" w:space="0" w:color="auto"/>
            </w:tcBorders>
            <w:hideMark/>
          </w:tcPr>
          <w:p w:rsidR="00B05DF3" w:rsidRPr="007E1156" w:rsidRDefault="00B05DF3" w:rsidP="00B05DF3">
            <w:pPr>
              <w:jc w:val="both"/>
            </w:pPr>
            <w:r>
              <w:t>Участь у районному конкурсі «Новорічна композиція»</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Грудень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7E69FE">
              <w:t>Заступник директора з ВР 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r>
              <w:t>83</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Засідання батьківської ради</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Кінець грудня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Голова батьківського коміт.</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r>
              <w:t>84</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Засідання ради правового та превентивного виховання</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Кінець грудня</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pPr>
              <w:jc w:val="center"/>
            </w:pPr>
          </w:p>
        </w:tc>
      </w:tr>
      <w:tr w:rsidR="00B05DF3" w:rsidTr="00C80F9B">
        <w:tc>
          <w:tcPr>
            <w:tcW w:w="9922" w:type="dxa"/>
            <w:gridSpan w:val="4"/>
            <w:tcBorders>
              <w:top w:val="single" w:sz="4" w:space="0" w:color="auto"/>
              <w:left w:val="single" w:sz="4" w:space="0" w:color="auto"/>
              <w:bottom w:val="single" w:sz="4" w:space="0" w:color="auto"/>
              <w:right w:val="single" w:sz="4" w:space="0" w:color="auto"/>
            </w:tcBorders>
          </w:tcPr>
          <w:p w:rsidR="00B05DF3" w:rsidRPr="00BB5210" w:rsidRDefault="00B05DF3" w:rsidP="00B05DF3">
            <w:pPr>
              <w:jc w:val="center"/>
              <w:rPr>
                <w:b/>
                <w:color w:val="FF0000"/>
              </w:rPr>
            </w:pPr>
          </w:p>
          <w:p w:rsidR="00C80F9B" w:rsidRDefault="00C80F9B" w:rsidP="0011032A">
            <w:pPr>
              <w:rPr>
                <w:b/>
                <w:color w:val="000000" w:themeColor="text1"/>
              </w:rPr>
            </w:pPr>
          </w:p>
          <w:p w:rsidR="00B05DF3" w:rsidRPr="00221DC9" w:rsidRDefault="00B05DF3" w:rsidP="00B05DF3">
            <w:pPr>
              <w:jc w:val="center"/>
              <w:rPr>
                <w:b/>
                <w:color w:val="000000" w:themeColor="text1"/>
              </w:rPr>
            </w:pPr>
            <w:r w:rsidRPr="00221DC9">
              <w:rPr>
                <w:b/>
                <w:color w:val="000000" w:themeColor="text1"/>
              </w:rPr>
              <w:t>V. Тематичний період (січень)</w:t>
            </w:r>
          </w:p>
          <w:p w:rsidR="00B05DF3" w:rsidRPr="00221DC9" w:rsidRDefault="00B05DF3" w:rsidP="00B05DF3">
            <w:pPr>
              <w:jc w:val="center"/>
              <w:rPr>
                <w:color w:val="000000" w:themeColor="text1"/>
              </w:rPr>
            </w:pPr>
            <w:r w:rsidRPr="00221DC9">
              <w:rPr>
                <w:color w:val="000000" w:themeColor="text1"/>
              </w:rPr>
              <w:t xml:space="preserve">     Тема: «Що внутрішня, що зовнішня краса тобі дарована , людино!»</w:t>
            </w:r>
          </w:p>
          <w:p w:rsidR="00B05DF3" w:rsidRPr="00221DC9" w:rsidRDefault="00B05DF3" w:rsidP="00B05DF3">
            <w:pPr>
              <w:jc w:val="center"/>
              <w:rPr>
                <w:color w:val="000000" w:themeColor="text1"/>
              </w:rPr>
            </w:pPr>
            <w:r w:rsidRPr="00221DC9">
              <w:rPr>
                <w:color w:val="000000" w:themeColor="text1"/>
              </w:rPr>
              <w:t xml:space="preserve"> (Програма «Основні орієнтири виховання». Ціннісне ставлення до мистецтва)</w:t>
            </w:r>
          </w:p>
          <w:p w:rsidR="00B05DF3" w:rsidRPr="00221DC9" w:rsidRDefault="00B05DF3" w:rsidP="00B05DF3">
            <w:pPr>
              <w:jc w:val="center"/>
              <w:rPr>
                <w:color w:val="000000" w:themeColor="text1"/>
              </w:rPr>
            </w:pPr>
            <w:r w:rsidRPr="00221DC9">
              <w:rPr>
                <w:color w:val="000000" w:themeColor="text1"/>
              </w:rPr>
              <w:t xml:space="preserve">              Мета: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  </w:t>
            </w:r>
          </w:p>
          <w:p w:rsidR="00B05DF3" w:rsidRPr="00BB5210" w:rsidRDefault="00B05DF3" w:rsidP="00B05DF3">
            <w:pPr>
              <w:jc w:val="center"/>
              <w:rPr>
                <w:color w:val="FF0000"/>
              </w:rPr>
            </w:pP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221DC9" w:rsidRDefault="00B05DF3" w:rsidP="00B05DF3">
            <w:pPr>
              <w:jc w:val="center"/>
            </w:pPr>
            <w:r>
              <w:t>85</w:t>
            </w:r>
          </w:p>
        </w:tc>
        <w:tc>
          <w:tcPr>
            <w:tcW w:w="5103" w:type="dxa"/>
            <w:tcBorders>
              <w:top w:val="single" w:sz="4" w:space="0" w:color="auto"/>
              <w:left w:val="single" w:sz="4" w:space="0" w:color="auto"/>
              <w:bottom w:val="single" w:sz="4" w:space="0" w:color="auto"/>
              <w:right w:val="single" w:sz="4" w:space="0" w:color="auto"/>
            </w:tcBorders>
            <w:hideMark/>
          </w:tcPr>
          <w:p w:rsidR="00B05DF3" w:rsidRPr="00221DC9" w:rsidRDefault="00B05DF3" w:rsidP="00B05DF3">
            <w:pPr>
              <w:jc w:val="both"/>
            </w:pPr>
            <w:r>
              <w:rPr>
                <w:shd w:val="clear" w:color="auto" w:fill="FFFFFF"/>
              </w:rPr>
              <w:t>Погодження плану</w:t>
            </w:r>
            <w:r w:rsidRPr="00221DC9">
              <w:rPr>
                <w:shd w:val="clear" w:color="auto" w:fill="FFFFFF"/>
              </w:rPr>
              <w:t xml:space="preserve"> виховної роботи класних керівників на ІІ семестр</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До початку ІІ семестру</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86</w:t>
            </w:r>
          </w:p>
          <w:p w:rsidR="00B05DF3" w:rsidRPr="00221DC9" w:rsidRDefault="00B05DF3" w:rsidP="00B05DF3"/>
        </w:tc>
        <w:tc>
          <w:tcPr>
            <w:tcW w:w="5103" w:type="dxa"/>
            <w:tcBorders>
              <w:top w:val="single" w:sz="4" w:space="0" w:color="auto"/>
              <w:left w:val="single" w:sz="4" w:space="0" w:color="auto"/>
              <w:bottom w:val="single" w:sz="4" w:space="0" w:color="auto"/>
              <w:right w:val="single" w:sz="4" w:space="0" w:color="auto"/>
            </w:tcBorders>
            <w:hideMark/>
          </w:tcPr>
          <w:p w:rsidR="00B05DF3" w:rsidRPr="00221DC9" w:rsidRDefault="00B05DF3" w:rsidP="00B05DF3">
            <w:pPr>
              <w:jc w:val="both"/>
            </w:pPr>
            <w:r>
              <w:t xml:space="preserve">Складання </w:t>
            </w:r>
            <w:r w:rsidRPr="00221DC9">
              <w:t>графік</w:t>
            </w:r>
            <w:r>
              <w:t>у</w:t>
            </w:r>
            <w:r w:rsidRPr="00221DC9">
              <w:t xml:space="preserve"> чергування вчителів</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До початку ІІ семестру</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rsidRPr="007E69FE">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221DC9" w:rsidRDefault="00B05DF3" w:rsidP="00B05DF3">
            <w:pPr>
              <w:jc w:val="center"/>
            </w:pPr>
            <w:r>
              <w:t>87</w:t>
            </w:r>
          </w:p>
        </w:tc>
        <w:tc>
          <w:tcPr>
            <w:tcW w:w="5103" w:type="dxa"/>
            <w:tcBorders>
              <w:top w:val="single" w:sz="4" w:space="0" w:color="auto"/>
              <w:left w:val="single" w:sz="4" w:space="0" w:color="auto"/>
              <w:bottom w:val="single" w:sz="4" w:space="0" w:color="auto"/>
              <w:right w:val="single" w:sz="4" w:space="0" w:color="auto"/>
            </w:tcBorders>
            <w:hideMark/>
          </w:tcPr>
          <w:p w:rsidR="00B05DF3" w:rsidRPr="00221DC9" w:rsidRDefault="00B05DF3" w:rsidP="00B05DF3">
            <w:pPr>
              <w:jc w:val="both"/>
            </w:pPr>
            <w:r>
              <w:rPr>
                <w:shd w:val="clear" w:color="auto" w:fill="FFFFFF"/>
              </w:rPr>
              <w:t xml:space="preserve">Складання та погодження графік проведення </w:t>
            </w:r>
            <w:r w:rsidRPr="00221DC9">
              <w:rPr>
                <w:shd w:val="clear" w:color="auto" w:fill="FFFFFF"/>
              </w:rPr>
              <w:t>відкритих виховних заходів, виховних годин,  роботи гуртк</w:t>
            </w:r>
            <w:r>
              <w:rPr>
                <w:shd w:val="clear" w:color="auto" w:fill="FFFFFF"/>
              </w:rPr>
              <w:t>ів, проведення бесід з БЖ</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Початок січня</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221DC9" w:rsidRDefault="00B05DF3" w:rsidP="00B05DF3">
            <w:r>
              <w:t>88</w:t>
            </w:r>
          </w:p>
        </w:tc>
        <w:tc>
          <w:tcPr>
            <w:tcW w:w="5103" w:type="dxa"/>
            <w:tcBorders>
              <w:top w:val="single" w:sz="4" w:space="0" w:color="auto"/>
              <w:left w:val="single" w:sz="4" w:space="0" w:color="auto"/>
              <w:bottom w:val="single" w:sz="4" w:space="0" w:color="auto"/>
              <w:right w:val="single" w:sz="4" w:space="0" w:color="auto"/>
            </w:tcBorders>
            <w:hideMark/>
          </w:tcPr>
          <w:p w:rsidR="00B05DF3" w:rsidRPr="00221DC9" w:rsidRDefault="00B05DF3" w:rsidP="00B05DF3">
            <w:pPr>
              <w:jc w:val="both"/>
            </w:pPr>
            <w:r w:rsidRPr="00221DC9">
              <w:rPr>
                <w:shd w:val="clear" w:color="auto" w:fill="FFFFFF"/>
              </w:rPr>
              <w:t>Поновлення та доповнення списків учнів, що потребують особливого  педагогічного контролю</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Початок січня</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RPr="009D31BC" w:rsidTr="00C80F9B">
        <w:tc>
          <w:tcPr>
            <w:tcW w:w="567" w:type="dxa"/>
            <w:tcBorders>
              <w:top w:val="single" w:sz="4" w:space="0" w:color="auto"/>
              <w:left w:val="single" w:sz="4" w:space="0" w:color="auto"/>
              <w:bottom w:val="single" w:sz="4" w:space="0" w:color="auto"/>
              <w:right w:val="single" w:sz="4" w:space="0" w:color="auto"/>
            </w:tcBorders>
            <w:hideMark/>
          </w:tcPr>
          <w:p w:rsidR="00B05DF3" w:rsidRPr="00221DC9" w:rsidRDefault="00B05DF3" w:rsidP="00B05DF3">
            <w:pPr>
              <w:jc w:val="center"/>
            </w:pPr>
            <w:r>
              <w:t>89</w:t>
            </w:r>
          </w:p>
        </w:tc>
        <w:tc>
          <w:tcPr>
            <w:tcW w:w="5103" w:type="dxa"/>
            <w:tcBorders>
              <w:top w:val="single" w:sz="4" w:space="0" w:color="auto"/>
              <w:left w:val="single" w:sz="4" w:space="0" w:color="auto"/>
              <w:bottom w:val="single" w:sz="4" w:space="0" w:color="auto"/>
              <w:right w:val="single" w:sz="4" w:space="0" w:color="auto"/>
            </w:tcBorders>
            <w:hideMark/>
          </w:tcPr>
          <w:p w:rsidR="00B05DF3" w:rsidRPr="00221DC9" w:rsidRDefault="00B05DF3" w:rsidP="00B05DF3">
            <w:pPr>
              <w:spacing w:after="160" w:line="256" w:lineRule="auto"/>
              <w:jc w:val="both"/>
            </w:pPr>
            <w:r>
              <w:t>Організація</w:t>
            </w:r>
            <w:r w:rsidRPr="00221DC9">
              <w:t xml:space="preserve"> чергування учнів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A343FC">
              <w:t>Січень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221DC9" w:rsidRDefault="00B05DF3" w:rsidP="00B05DF3">
            <w:pPr>
              <w:jc w:val="center"/>
            </w:pPr>
            <w:r>
              <w:t>90</w:t>
            </w:r>
          </w:p>
        </w:tc>
        <w:tc>
          <w:tcPr>
            <w:tcW w:w="5103" w:type="dxa"/>
            <w:tcBorders>
              <w:top w:val="single" w:sz="4" w:space="0" w:color="auto"/>
              <w:left w:val="single" w:sz="4" w:space="0" w:color="auto"/>
              <w:bottom w:val="single" w:sz="4" w:space="0" w:color="auto"/>
              <w:right w:val="single" w:sz="4" w:space="0" w:color="auto"/>
            </w:tcBorders>
            <w:hideMark/>
          </w:tcPr>
          <w:p w:rsidR="00B05DF3" w:rsidRPr="00221DC9" w:rsidRDefault="00B05DF3" w:rsidP="00B05DF3">
            <w:pPr>
              <w:jc w:val="both"/>
            </w:pPr>
            <w:r>
              <w:t>Проведення</w:t>
            </w:r>
            <w:r w:rsidRPr="00221DC9">
              <w:t>засідання учнівської ради</w:t>
            </w:r>
            <w:r>
              <w:t>, активу</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A343FC">
              <w:t>Січень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A5E4C" w:rsidRDefault="00B05DF3" w:rsidP="00B05DF3">
            <w:pPr>
              <w:jc w:val="center"/>
            </w:pPr>
            <w:r>
              <w:t>91</w:t>
            </w:r>
          </w:p>
        </w:tc>
        <w:tc>
          <w:tcPr>
            <w:tcW w:w="5103" w:type="dxa"/>
            <w:tcBorders>
              <w:top w:val="single" w:sz="4" w:space="0" w:color="auto"/>
              <w:left w:val="single" w:sz="4" w:space="0" w:color="auto"/>
              <w:bottom w:val="single" w:sz="4" w:space="0" w:color="auto"/>
              <w:right w:val="single" w:sz="4" w:space="0" w:color="auto"/>
            </w:tcBorders>
            <w:hideMark/>
          </w:tcPr>
          <w:p w:rsidR="00B05DF3" w:rsidRPr="007A5E4C" w:rsidRDefault="00B05DF3" w:rsidP="00B05DF3">
            <w:pPr>
              <w:spacing w:line="256" w:lineRule="auto"/>
              <w:jc w:val="both"/>
            </w:pPr>
            <w:r w:rsidRPr="007A5E4C">
              <w:t>Заходи  щодо відзначення Дня Соборності та Своб</w:t>
            </w:r>
            <w:r>
              <w:t>оди України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20.01</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rsidRPr="007E69FE">
              <w:t>Заступник директора з ВР</w:t>
            </w:r>
          </w:p>
          <w:p w:rsidR="00B05DF3" w:rsidRDefault="00B05DF3" w:rsidP="00B05DF3">
            <w:pPr>
              <w:jc w:val="center"/>
            </w:pPr>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A5E4C" w:rsidRDefault="00B05DF3" w:rsidP="00B05DF3">
            <w:pPr>
              <w:jc w:val="center"/>
            </w:pPr>
            <w:r>
              <w:t>92</w:t>
            </w:r>
          </w:p>
        </w:tc>
        <w:tc>
          <w:tcPr>
            <w:tcW w:w="5103" w:type="dxa"/>
            <w:tcBorders>
              <w:top w:val="single" w:sz="4" w:space="0" w:color="auto"/>
              <w:left w:val="single" w:sz="4" w:space="0" w:color="auto"/>
              <w:bottom w:val="single" w:sz="4" w:space="0" w:color="auto"/>
              <w:right w:val="single" w:sz="4" w:space="0" w:color="auto"/>
            </w:tcBorders>
            <w:hideMark/>
          </w:tcPr>
          <w:p w:rsidR="00B05DF3" w:rsidRPr="007A5E4C" w:rsidRDefault="00B05DF3" w:rsidP="00B05DF3">
            <w:pPr>
              <w:jc w:val="both"/>
            </w:pPr>
            <w:r w:rsidRPr="007A5E4C">
              <w:t xml:space="preserve">Заходи  щодо відзначення Дня пам’яті </w:t>
            </w:r>
            <w:r>
              <w:t>Героїв Крут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27.01.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rsidRPr="007E69FE">
              <w:t>Заступник директора з ВР</w:t>
            </w:r>
          </w:p>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A5E4C" w:rsidRDefault="00B05DF3" w:rsidP="00B05DF3">
            <w:pPr>
              <w:jc w:val="center"/>
            </w:pPr>
            <w:r>
              <w:t>93</w:t>
            </w:r>
          </w:p>
        </w:tc>
        <w:tc>
          <w:tcPr>
            <w:tcW w:w="5103" w:type="dxa"/>
            <w:tcBorders>
              <w:top w:val="single" w:sz="4" w:space="0" w:color="auto"/>
              <w:left w:val="single" w:sz="4" w:space="0" w:color="auto"/>
              <w:bottom w:val="single" w:sz="4" w:space="0" w:color="auto"/>
              <w:right w:val="single" w:sz="4" w:space="0" w:color="auto"/>
            </w:tcBorders>
            <w:hideMark/>
          </w:tcPr>
          <w:p w:rsidR="00B05DF3" w:rsidRPr="007A5E4C" w:rsidRDefault="00B05DF3" w:rsidP="00B05DF3">
            <w:pPr>
              <w:spacing w:line="256" w:lineRule="auto"/>
              <w:jc w:val="both"/>
            </w:pPr>
            <w:r w:rsidRPr="007A5E4C">
              <w:t xml:space="preserve">Уроки пам’яті «Свіча Голокосту не згасне» до Міжнародного Дня пам’яті жертв Голокосту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27.01</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A5E4C" w:rsidRDefault="00B05DF3" w:rsidP="00B05DF3">
            <w:pPr>
              <w:jc w:val="center"/>
            </w:pPr>
            <w:r>
              <w:t>94</w:t>
            </w:r>
          </w:p>
        </w:tc>
        <w:tc>
          <w:tcPr>
            <w:tcW w:w="5103" w:type="dxa"/>
            <w:tcBorders>
              <w:top w:val="single" w:sz="4" w:space="0" w:color="auto"/>
              <w:left w:val="single" w:sz="4" w:space="0" w:color="auto"/>
              <w:bottom w:val="single" w:sz="4" w:space="0" w:color="auto"/>
              <w:right w:val="single" w:sz="4" w:space="0" w:color="auto"/>
            </w:tcBorders>
            <w:hideMark/>
          </w:tcPr>
          <w:p w:rsidR="00B05DF3" w:rsidRPr="007A5E4C" w:rsidRDefault="00B05DF3" w:rsidP="00B05DF3">
            <w:pPr>
              <w:spacing w:after="160" w:line="256" w:lineRule="auto"/>
              <w:jc w:val="both"/>
            </w:pPr>
            <w:r w:rsidRPr="007A5E4C">
              <w:t>Цикл бесід «Профілактика коронавірусу, грипу, ГРВІ».</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Січень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Сестра медична</w:t>
            </w:r>
          </w:p>
        </w:tc>
      </w:tr>
      <w:tr w:rsidR="00B05DF3" w:rsidRPr="009D31BC" w:rsidTr="00C80F9B">
        <w:tc>
          <w:tcPr>
            <w:tcW w:w="567"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center"/>
            </w:pPr>
            <w:r>
              <w:t>95</w:t>
            </w:r>
          </w:p>
        </w:tc>
        <w:tc>
          <w:tcPr>
            <w:tcW w:w="5103"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r w:rsidRPr="00FD4E13">
              <w:t>Ан</w:t>
            </w:r>
            <w:r>
              <w:t>кетування учнів 9,11 класів з пи</w:t>
            </w:r>
            <w:r w:rsidRPr="00FD4E13">
              <w:t>тань профорієнтації</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Січень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5F2A49"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center"/>
            </w:pPr>
            <w:r>
              <w:t>96</w:t>
            </w:r>
          </w:p>
        </w:tc>
        <w:tc>
          <w:tcPr>
            <w:tcW w:w="5103"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both"/>
            </w:pPr>
            <w:r>
              <w:t>Індивідуальні зустрічі з батьками</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Січень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center"/>
            </w:pPr>
            <w:r>
              <w:t>97</w:t>
            </w:r>
          </w:p>
        </w:tc>
        <w:tc>
          <w:tcPr>
            <w:tcW w:w="5103"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both"/>
            </w:pPr>
            <w:r w:rsidRPr="00FD4E13">
              <w:t>Про</w:t>
            </w:r>
            <w:r>
              <w:t>ведення наради з питань</w:t>
            </w:r>
            <w:r w:rsidRPr="00FD4E13">
              <w:t xml:space="preserve"> планування класними керівниками виховн</w:t>
            </w:r>
            <w:r>
              <w:t>ої роботи з учнями на ІІ сем.</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Початок січня</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center"/>
            </w:pPr>
            <w:r>
              <w:t>98</w:t>
            </w:r>
          </w:p>
        </w:tc>
        <w:tc>
          <w:tcPr>
            <w:tcW w:w="5103"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both"/>
            </w:pPr>
            <w:r>
              <w:t>Загальношкільні батьківські збори</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Січень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Адміністрація</w:t>
            </w:r>
          </w:p>
        </w:tc>
      </w:tr>
      <w:tr w:rsidR="00B05DF3" w:rsidRPr="009D31BC" w:rsidTr="00C80F9B">
        <w:tc>
          <w:tcPr>
            <w:tcW w:w="567"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center"/>
            </w:pPr>
            <w:r>
              <w:t>99</w:t>
            </w:r>
          </w:p>
        </w:tc>
        <w:tc>
          <w:tcPr>
            <w:tcW w:w="5103"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both"/>
            </w:pPr>
            <w:r w:rsidRPr="00FD4E13">
              <w:t xml:space="preserve">Поповнення матеріалів у </w:t>
            </w:r>
            <w:r>
              <w:t>«М</w:t>
            </w:r>
            <w:r w:rsidRPr="00FD4E13">
              <w:t>етоди</w:t>
            </w:r>
            <w:r>
              <w:t>чну скриньку»</w:t>
            </w:r>
            <w:r w:rsidRPr="00FD4E13">
              <w:t xml:space="preserve">, яка включає в себе матеріали, розробки, шкільних, позашкільних виховних заходів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Січень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rsidRPr="007E69FE">
              <w:t>Заступник директора з ВР</w:t>
            </w:r>
          </w:p>
          <w:p w:rsidR="00B05DF3" w:rsidRPr="000E3F90" w:rsidRDefault="00B05DF3" w:rsidP="00B05DF3">
            <w:pPr>
              <w:spacing w:line="256" w:lineRule="auto"/>
              <w:jc w:val="both"/>
            </w:pPr>
            <w:r>
              <w:t>Педагог-організатор</w:t>
            </w:r>
          </w:p>
          <w:p w:rsidR="00B05DF3" w:rsidRDefault="00B05DF3" w:rsidP="00B05DF3">
            <w:pPr>
              <w:jc w:val="center"/>
            </w:pPr>
            <w:r>
              <w:t>.</w:t>
            </w:r>
          </w:p>
        </w:tc>
      </w:tr>
      <w:tr w:rsidR="00B05DF3" w:rsidRPr="007519FE" w:rsidTr="00C80F9B">
        <w:tc>
          <w:tcPr>
            <w:tcW w:w="567"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center"/>
            </w:pPr>
            <w:r>
              <w:t>100</w:t>
            </w:r>
          </w:p>
        </w:tc>
        <w:tc>
          <w:tcPr>
            <w:tcW w:w="5103"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both"/>
            </w:pPr>
            <w:r w:rsidRPr="00FD4E13">
              <w:t>Перевірка стану збереження підручників</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Січень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Бібліотекар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center"/>
            </w:pPr>
            <w:r>
              <w:t>101</w:t>
            </w:r>
          </w:p>
        </w:tc>
        <w:tc>
          <w:tcPr>
            <w:tcW w:w="5103"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both"/>
            </w:pPr>
            <w:r w:rsidRPr="00FD4E13">
              <w:t>Контроль проведення позакласних заходів, участі у шкільних заходах</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Січень </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RPr="007519FE" w:rsidTr="00C80F9B">
        <w:tc>
          <w:tcPr>
            <w:tcW w:w="567"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center"/>
            </w:pPr>
            <w:r>
              <w:t>102</w:t>
            </w:r>
          </w:p>
        </w:tc>
        <w:tc>
          <w:tcPr>
            <w:tcW w:w="5103" w:type="dxa"/>
            <w:tcBorders>
              <w:top w:val="single" w:sz="4" w:space="0" w:color="auto"/>
              <w:left w:val="single" w:sz="4" w:space="0" w:color="auto"/>
              <w:bottom w:val="single" w:sz="4" w:space="0" w:color="auto"/>
              <w:right w:val="single" w:sz="4" w:space="0" w:color="auto"/>
            </w:tcBorders>
            <w:hideMark/>
          </w:tcPr>
          <w:p w:rsidR="00B05DF3" w:rsidRPr="00FD4E13" w:rsidRDefault="00B05DF3" w:rsidP="00B05DF3">
            <w:pPr>
              <w:jc w:val="both"/>
            </w:pPr>
            <w:r w:rsidRPr="00FD4E13">
              <w:t>Контроль виховної роботи вчителів, що атестуються</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Січень </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RPr="004C5618" w:rsidTr="00C80F9B">
        <w:tc>
          <w:tcPr>
            <w:tcW w:w="9922" w:type="dxa"/>
            <w:gridSpan w:val="4"/>
            <w:tcBorders>
              <w:top w:val="single" w:sz="4" w:space="0" w:color="auto"/>
              <w:left w:val="single" w:sz="4" w:space="0" w:color="auto"/>
              <w:bottom w:val="single" w:sz="4" w:space="0" w:color="auto"/>
              <w:right w:val="single" w:sz="4" w:space="0" w:color="auto"/>
            </w:tcBorders>
          </w:tcPr>
          <w:p w:rsidR="00B05DF3" w:rsidRPr="00BB5210" w:rsidRDefault="00B05DF3" w:rsidP="00B05DF3">
            <w:pPr>
              <w:jc w:val="center"/>
              <w:rPr>
                <w:b/>
                <w:color w:val="FF0000"/>
                <w:u w:val="single"/>
              </w:rPr>
            </w:pPr>
          </w:p>
          <w:p w:rsidR="00B05DF3" w:rsidRPr="00BB5210" w:rsidRDefault="00B05DF3" w:rsidP="00C80F9B">
            <w:pPr>
              <w:rPr>
                <w:b/>
                <w:color w:val="FF0000"/>
                <w:u w:val="single"/>
              </w:rPr>
            </w:pPr>
          </w:p>
          <w:p w:rsidR="00B05DF3" w:rsidRPr="00BD09C7" w:rsidRDefault="00B05DF3" w:rsidP="00B05DF3">
            <w:pPr>
              <w:jc w:val="center"/>
              <w:rPr>
                <w:b/>
                <w:u w:val="single"/>
              </w:rPr>
            </w:pPr>
            <w:r w:rsidRPr="00BD09C7">
              <w:rPr>
                <w:b/>
                <w:u w:val="single"/>
                <w:lang w:val="en-US"/>
              </w:rPr>
              <w:t>V</w:t>
            </w:r>
            <w:r w:rsidRPr="00BD09C7">
              <w:rPr>
                <w:b/>
                <w:u w:val="single"/>
              </w:rPr>
              <w:t>І. Тематичний період (лютий)</w:t>
            </w:r>
          </w:p>
          <w:p w:rsidR="00B05DF3" w:rsidRPr="00BD09C7" w:rsidRDefault="00B05DF3" w:rsidP="00B05DF3">
            <w:pPr>
              <w:spacing w:after="160"/>
              <w:jc w:val="center"/>
            </w:pPr>
            <w:r w:rsidRPr="00BD09C7">
              <w:rPr>
                <w:u w:val="single"/>
              </w:rPr>
              <w:t>Тема: «Здорові діти – здорова нація»</w:t>
            </w:r>
          </w:p>
          <w:p w:rsidR="00B05DF3" w:rsidRPr="00BD09C7" w:rsidRDefault="00B05DF3" w:rsidP="00B05DF3">
            <w:pPr>
              <w:spacing w:after="160"/>
              <w:jc w:val="center"/>
            </w:pPr>
            <w:r w:rsidRPr="00BD09C7">
              <w:t>(Програма «Основні орієнтири виховання». Ціннісне ставлення до себе)</w:t>
            </w:r>
          </w:p>
          <w:p w:rsidR="00B05DF3" w:rsidRPr="00BB5210" w:rsidRDefault="00B05DF3" w:rsidP="00B05DF3">
            <w:pPr>
              <w:spacing w:after="160"/>
              <w:jc w:val="center"/>
              <w:rPr>
                <w:color w:val="FF0000"/>
                <w:u w:val="single"/>
              </w:rPr>
            </w:pPr>
            <w:r w:rsidRPr="00BD09C7">
              <w:rPr>
                <w:u w:val="single"/>
              </w:rPr>
              <w:t>Мета:</w:t>
            </w:r>
            <w:r w:rsidRPr="00BD09C7">
              <w:t xml:space="preserve"> Формування основ духовно-морального та фізичного розвитку особистості, усвідомлення цінності власного життя і збереженняздоров’я (фізичного, психічного, соціального, духовного, культурного) кожної людини. Розвиток творчих здібностей та талантів учнів.Формування життєвих компетенцій та активної життєвої позиції.</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5F2A49" w:rsidRDefault="00B05DF3" w:rsidP="00B05DF3">
            <w:pPr>
              <w:jc w:val="center"/>
            </w:pPr>
            <w:r>
              <w:t>103</w:t>
            </w:r>
          </w:p>
        </w:tc>
        <w:tc>
          <w:tcPr>
            <w:tcW w:w="5103" w:type="dxa"/>
            <w:tcBorders>
              <w:top w:val="single" w:sz="4" w:space="0" w:color="auto"/>
              <w:left w:val="single" w:sz="4" w:space="0" w:color="auto"/>
              <w:bottom w:val="single" w:sz="4" w:space="0" w:color="auto"/>
              <w:right w:val="single" w:sz="4" w:space="0" w:color="auto"/>
            </w:tcBorders>
            <w:hideMark/>
          </w:tcPr>
          <w:p w:rsidR="00B05DF3" w:rsidRPr="005F2A49" w:rsidRDefault="00B05DF3" w:rsidP="00B05DF3">
            <w:pPr>
              <w:jc w:val="both"/>
            </w:pPr>
            <w:r w:rsidRPr="005F2A49">
              <w:t>Рейди-перевірк</w:t>
            </w:r>
            <w:r>
              <w:t xml:space="preserve">и відвідування учнями </w:t>
            </w:r>
            <w:r w:rsidRPr="005F2A49">
              <w:t xml:space="preserve"> занять.</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Лютий </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5F2A49" w:rsidRDefault="00B05DF3" w:rsidP="00B05DF3">
            <w:pPr>
              <w:jc w:val="center"/>
            </w:pPr>
            <w:r>
              <w:t>104</w:t>
            </w:r>
          </w:p>
        </w:tc>
        <w:tc>
          <w:tcPr>
            <w:tcW w:w="5103" w:type="dxa"/>
            <w:tcBorders>
              <w:top w:val="single" w:sz="4" w:space="0" w:color="auto"/>
              <w:left w:val="single" w:sz="4" w:space="0" w:color="auto"/>
              <w:bottom w:val="single" w:sz="4" w:space="0" w:color="auto"/>
              <w:right w:val="single" w:sz="4" w:space="0" w:color="auto"/>
            </w:tcBorders>
            <w:hideMark/>
          </w:tcPr>
          <w:p w:rsidR="00B05DF3" w:rsidRPr="005F2A49" w:rsidRDefault="00B05DF3" w:rsidP="00B05DF3">
            <w:pPr>
              <w:jc w:val="both"/>
              <w:rPr>
                <w:lang w:eastAsia="uk-UA"/>
              </w:rPr>
            </w:pPr>
            <w:r w:rsidRPr="005F2A49">
              <w:rPr>
                <w:lang w:eastAsia="uk-UA"/>
              </w:rPr>
              <w:t>Рейди-перевірки запізнень учнів на навчання.</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Лютий</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5F2A49" w:rsidRDefault="00B05DF3" w:rsidP="00B05DF3">
            <w:pPr>
              <w:jc w:val="center"/>
            </w:pPr>
            <w:r>
              <w:t>105</w:t>
            </w:r>
          </w:p>
        </w:tc>
        <w:tc>
          <w:tcPr>
            <w:tcW w:w="5103" w:type="dxa"/>
            <w:tcBorders>
              <w:top w:val="single" w:sz="4" w:space="0" w:color="auto"/>
              <w:left w:val="single" w:sz="4" w:space="0" w:color="auto"/>
              <w:bottom w:val="single" w:sz="4" w:space="0" w:color="auto"/>
              <w:right w:val="single" w:sz="4" w:space="0" w:color="auto"/>
            </w:tcBorders>
            <w:hideMark/>
          </w:tcPr>
          <w:p w:rsidR="00B05DF3" w:rsidRPr="005F2A49" w:rsidRDefault="00B05DF3" w:rsidP="00B05DF3">
            <w:pPr>
              <w:spacing w:line="256" w:lineRule="auto"/>
              <w:jc w:val="both"/>
            </w:pPr>
            <w:r w:rsidRPr="005F2A49">
              <w:t xml:space="preserve">Заходи  щодо відзначення Дня вшанування </w:t>
            </w:r>
            <w:r w:rsidRPr="005F2A49">
              <w:lastRenderedPageBreak/>
              <w:t>учасників бойових дій  на території інших держав (за окремим планом)</w:t>
            </w:r>
            <w:r>
              <w:t>.</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lastRenderedPageBreak/>
              <w:t>15.02</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rsidRPr="007E69FE">
              <w:t>Заступник директора з ВР</w:t>
            </w:r>
          </w:p>
          <w:p w:rsidR="00B05DF3" w:rsidRDefault="00B05DF3" w:rsidP="00B05DF3">
            <w:r>
              <w:lastRenderedPageBreak/>
              <w:t>Класні керівники</w:t>
            </w:r>
          </w:p>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5F2A49" w:rsidRDefault="00B05DF3" w:rsidP="00B05DF3">
            <w:pPr>
              <w:jc w:val="center"/>
            </w:pPr>
            <w:r>
              <w:lastRenderedPageBreak/>
              <w:t>106</w:t>
            </w:r>
          </w:p>
        </w:tc>
        <w:tc>
          <w:tcPr>
            <w:tcW w:w="5103" w:type="dxa"/>
            <w:tcBorders>
              <w:top w:val="single" w:sz="4" w:space="0" w:color="auto"/>
              <w:left w:val="single" w:sz="4" w:space="0" w:color="auto"/>
              <w:bottom w:val="single" w:sz="4" w:space="0" w:color="auto"/>
              <w:right w:val="single" w:sz="4" w:space="0" w:color="auto"/>
            </w:tcBorders>
            <w:hideMark/>
          </w:tcPr>
          <w:p w:rsidR="00B05DF3" w:rsidRPr="00DC477B" w:rsidRDefault="00B05DF3" w:rsidP="00B05DF3">
            <w:pPr>
              <w:spacing w:line="256" w:lineRule="auto"/>
              <w:jc w:val="both"/>
            </w:pPr>
            <w:r w:rsidRPr="005F2A49">
              <w:t>Заходи  щодо відзначення Дня Героїв Небесної Сотні (за окремим планом)</w:t>
            </w:r>
            <w:r>
              <w:t>.</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20.02</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r>
              <w:t>Класні керівники</w:t>
            </w:r>
          </w:p>
          <w:p w:rsidR="00B05DF3" w:rsidRDefault="00B05DF3" w:rsidP="00B05DF3">
            <w:pPr>
              <w:jc w:val="center"/>
            </w:pP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5F2A49" w:rsidRDefault="00B05DF3" w:rsidP="00B05DF3">
            <w:pPr>
              <w:jc w:val="center"/>
            </w:pPr>
            <w:r>
              <w:t>107</w:t>
            </w:r>
          </w:p>
        </w:tc>
        <w:tc>
          <w:tcPr>
            <w:tcW w:w="5103" w:type="dxa"/>
            <w:tcBorders>
              <w:top w:val="single" w:sz="4" w:space="0" w:color="auto"/>
              <w:left w:val="single" w:sz="4" w:space="0" w:color="auto"/>
              <w:bottom w:val="single" w:sz="4" w:space="0" w:color="auto"/>
              <w:right w:val="single" w:sz="4" w:space="0" w:color="auto"/>
            </w:tcBorders>
            <w:hideMark/>
          </w:tcPr>
          <w:p w:rsidR="00B05DF3" w:rsidRPr="005F2A49" w:rsidRDefault="00B05DF3" w:rsidP="00B05DF3">
            <w:pPr>
              <w:spacing w:line="256" w:lineRule="auto"/>
              <w:jc w:val="both"/>
            </w:pPr>
            <w:r w:rsidRPr="005F2A49">
              <w:t>Заняття школи активу. Консультаційний пункт «Знаю права! Виконую обов</w:t>
            </w:r>
            <w:r w:rsidRPr="00DC477B">
              <w:t>’</w:t>
            </w:r>
            <w:r w:rsidRPr="005F2A49">
              <w:t>язки!»</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Лютий</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5F2A49" w:rsidRDefault="00B05DF3" w:rsidP="00B05DF3">
            <w:pPr>
              <w:jc w:val="center"/>
            </w:pPr>
            <w:r>
              <w:t>108</w:t>
            </w:r>
          </w:p>
        </w:tc>
        <w:tc>
          <w:tcPr>
            <w:tcW w:w="5103" w:type="dxa"/>
            <w:tcBorders>
              <w:top w:val="single" w:sz="4" w:space="0" w:color="auto"/>
              <w:left w:val="single" w:sz="4" w:space="0" w:color="auto"/>
              <w:bottom w:val="single" w:sz="4" w:space="0" w:color="auto"/>
              <w:right w:val="single" w:sz="4" w:space="0" w:color="auto"/>
            </w:tcBorders>
            <w:hideMark/>
          </w:tcPr>
          <w:p w:rsidR="00B05DF3" w:rsidRPr="005F2A49" w:rsidRDefault="00B05DF3" w:rsidP="00B05DF3">
            <w:pPr>
              <w:spacing w:line="256" w:lineRule="auto"/>
              <w:jc w:val="both"/>
            </w:pPr>
            <w:r w:rsidRPr="005F2A49">
              <w:t>Посвята першокласників в читачі</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Лютий</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tabs>
                <w:tab w:val="left" w:pos="780"/>
              </w:tabs>
            </w:pPr>
            <w:r>
              <w:t xml:space="preserve">Бібліотекар </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192608" w:rsidRDefault="00B05DF3" w:rsidP="00B05DF3">
            <w:pPr>
              <w:jc w:val="center"/>
            </w:pPr>
            <w:r w:rsidRPr="00192608">
              <w:t>109</w:t>
            </w:r>
          </w:p>
        </w:tc>
        <w:tc>
          <w:tcPr>
            <w:tcW w:w="5103" w:type="dxa"/>
            <w:tcBorders>
              <w:top w:val="single" w:sz="4" w:space="0" w:color="auto"/>
              <w:left w:val="single" w:sz="4" w:space="0" w:color="auto"/>
              <w:bottom w:val="single" w:sz="4" w:space="0" w:color="auto"/>
              <w:right w:val="single" w:sz="4" w:space="0" w:color="auto"/>
            </w:tcBorders>
            <w:hideMark/>
          </w:tcPr>
          <w:p w:rsidR="00B05DF3" w:rsidRPr="00192608" w:rsidRDefault="00B05DF3" w:rsidP="00B05DF3">
            <w:pPr>
              <w:spacing w:after="160" w:line="256" w:lineRule="auto"/>
              <w:jc w:val="both"/>
            </w:pPr>
            <w:r w:rsidRPr="00192608">
              <w:t>Заходи до Міжнародного Дня рідної мови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21.02</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tabs>
                <w:tab w:val="left" w:pos="780"/>
              </w:tabs>
            </w:pPr>
            <w:r>
              <w:t>Класні керівники</w:t>
            </w:r>
          </w:p>
          <w:p w:rsidR="00B05DF3" w:rsidRDefault="00B05DF3" w:rsidP="00B05DF3">
            <w:r>
              <w:t>Вчителі української мови</w:t>
            </w:r>
          </w:p>
        </w:tc>
      </w:tr>
      <w:tr w:rsidR="00B05DF3" w:rsidRPr="00247072" w:rsidTr="00C80F9B">
        <w:tc>
          <w:tcPr>
            <w:tcW w:w="567" w:type="dxa"/>
            <w:tcBorders>
              <w:left w:val="single" w:sz="4" w:space="0" w:color="auto"/>
              <w:bottom w:val="single" w:sz="4" w:space="0" w:color="auto"/>
              <w:right w:val="single" w:sz="4" w:space="0" w:color="auto"/>
            </w:tcBorders>
            <w:hideMark/>
          </w:tcPr>
          <w:p w:rsidR="00B05DF3" w:rsidRPr="001E0869" w:rsidRDefault="00B05DF3" w:rsidP="00B05DF3">
            <w:pPr>
              <w:jc w:val="center"/>
            </w:pPr>
            <w:r>
              <w:t>110</w:t>
            </w:r>
          </w:p>
        </w:tc>
        <w:tc>
          <w:tcPr>
            <w:tcW w:w="5103" w:type="dxa"/>
            <w:tcBorders>
              <w:left w:val="single" w:sz="4" w:space="0" w:color="auto"/>
              <w:bottom w:val="single" w:sz="4" w:space="0" w:color="auto"/>
              <w:right w:val="single" w:sz="4" w:space="0" w:color="auto"/>
            </w:tcBorders>
            <w:hideMark/>
          </w:tcPr>
          <w:p w:rsidR="00B05DF3" w:rsidRPr="001E0869" w:rsidRDefault="00B05DF3" w:rsidP="00B05DF3">
            <w:pPr>
              <w:jc w:val="both"/>
            </w:pPr>
            <w:r w:rsidRPr="001E0869">
              <w:t>Догляд за кімнатними рослинами</w:t>
            </w:r>
          </w:p>
        </w:tc>
        <w:tc>
          <w:tcPr>
            <w:tcW w:w="1559" w:type="dxa"/>
            <w:tcBorders>
              <w:left w:val="single" w:sz="4" w:space="0" w:color="auto"/>
              <w:bottom w:val="single" w:sz="4" w:space="0" w:color="auto"/>
              <w:right w:val="single" w:sz="4" w:space="0" w:color="auto"/>
            </w:tcBorders>
            <w:hideMark/>
          </w:tcPr>
          <w:p w:rsidR="00B05DF3" w:rsidRDefault="00B05DF3" w:rsidP="00B05DF3">
            <w:r>
              <w:t xml:space="preserve">Щоп’ятниці </w:t>
            </w:r>
          </w:p>
        </w:tc>
        <w:tc>
          <w:tcPr>
            <w:tcW w:w="2693" w:type="dxa"/>
            <w:tcBorders>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RPr="00247072" w:rsidTr="00C80F9B">
        <w:tc>
          <w:tcPr>
            <w:tcW w:w="567"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jc w:val="center"/>
            </w:pPr>
            <w:r>
              <w:t>111</w:t>
            </w:r>
          </w:p>
        </w:tc>
        <w:tc>
          <w:tcPr>
            <w:tcW w:w="5103" w:type="dxa"/>
            <w:tcBorders>
              <w:top w:val="single" w:sz="4" w:space="0" w:color="auto"/>
              <w:left w:val="single" w:sz="4" w:space="0" w:color="auto"/>
              <w:bottom w:val="single" w:sz="4" w:space="0" w:color="auto"/>
              <w:right w:val="single" w:sz="4" w:space="0" w:color="auto"/>
            </w:tcBorders>
          </w:tcPr>
          <w:p w:rsidR="00B05DF3" w:rsidRPr="001E0869" w:rsidRDefault="00B05DF3" w:rsidP="00B05DF3">
            <w:pPr>
              <w:jc w:val="both"/>
              <w:rPr>
                <w:lang w:eastAsia="uk-UA"/>
              </w:rPr>
            </w:pPr>
            <w:r w:rsidRPr="001E0869">
              <w:rPr>
                <w:lang w:eastAsia="uk-UA"/>
              </w:rPr>
              <w:t xml:space="preserve">Засідання учнівської ради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Лютий</w:t>
            </w:r>
          </w:p>
        </w:tc>
        <w:tc>
          <w:tcPr>
            <w:tcW w:w="2693" w:type="dxa"/>
            <w:tcBorders>
              <w:top w:val="single" w:sz="4" w:space="0" w:color="auto"/>
              <w:left w:val="single" w:sz="4" w:space="0" w:color="auto"/>
              <w:bottom w:val="single" w:sz="4" w:space="0" w:color="auto"/>
              <w:right w:val="single" w:sz="4" w:space="0" w:color="auto"/>
            </w:tcBorders>
            <w:hideMark/>
          </w:tcPr>
          <w:p w:rsidR="00B05DF3" w:rsidRPr="00247072" w:rsidRDefault="00B05DF3" w:rsidP="00B05DF3">
            <w:r>
              <w:t>Педагог-організатор</w:t>
            </w:r>
          </w:p>
        </w:tc>
      </w:tr>
      <w:tr w:rsidR="00B05DF3" w:rsidRPr="005F2A49" w:rsidTr="00C80F9B">
        <w:tc>
          <w:tcPr>
            <w:tcW w:w="567"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jc w:val="center"/>
            </w:pPr>
            <w:r>
              <w:t>112</w:t>
            </w:r>
          </w:p>
        </w:tc>
        <w:tc>
          <w:tcPr>
            <w:tcW w:w="5103"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spacing w:line="256" w:lineRule="auto"/>
              <w:jc w:val="both"/>
            </w:pPr>
            <w:r w:rsidRPr="001E0869">
              <w:t xml:space="preserve">Участь у районному конкурсі « Чисті роси»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Лютий</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Tr="00C80F9B">
        <w:trPr>
          <w:trHeight w:val="563"/>
        </w:trPr>
        <w:tc>
          <w:tcPr>
            <w:tcW w:w="567"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jc w:val="center"/>
            </w:pPr>
            <w:r>
              <w:t>113</w:t>
            </w:r>
          </w:p>
        </w:tc>
        <w:tc>
          <w:tcPr>
            <w:tcW w:w="5103"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jc w:val="both"/>
            </w:pPr>
            <w:r>
              <w:t xml:space="preserve">Засідання ради правового, </w:t>
            </w:r>
            <w:r w:rsidRPr="001E0869">
              <w:t>превентивного виховання</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Лютий</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jc w:val="center"/>
            </w:pPr>
            <w:r>
              <w:t>114</w:t>
            </w:r>
          </w:p>
        </w:tc>
        <w:tc>
          <w:tcPr>
            <w:tcW w:w="5103"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jc w:val="both"/>
            </w:pPr>
            <w:r w:rsidRPr="001E0869">
              <w:t>День сім’ї в НВК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Лютий</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Адміністрація</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jc w:val="center"/>
            </w:pPr>
            <w:r>
              <w:t>115</w:t>
            </w:r>
          </w:p>
        </w:tc>
        <w:tc>
          <w:tcPr>
            <w:tcW w:w="5103"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jc w:val="both"/>
            </w:pPr>
            <w:r w:rsidRPr="001E0869">
              <w:t>Нарада для класних керівників</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Лютий</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jc w:val="center"/>
            </w:pPr>
            <w:r>
              <w:t>116</w:t>
            </w:r>
          </w:p>
        </w:tc>
        <w:tc>
          <w:tcPr>
            <w:tcW w:w="5103"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jc w:val="both"/>
            </w:pPr>
            <w:r w:rsidRPr="001E0869">
              <w:t>Контроль проведення позакласних заходів, участі у шкільних заходах</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Лютий</w:t>
            </w:r>
          </w:p>
        </w:tc>
        <w:tc>
          <w:tcPr>
            <w:tcW w:w="2693" w:type="dxa"/>
            <w:tcBorders>
              <w:top w:val="single" w:sz="4" w:space="0" w:color="auto"/>
              <w:left w:val="single" w:sz="4" w:space="0" w:color="auto"/>
              <w:bottom w:val="single" w:sz="4" w:space="0" w:color="auto"/>
              <w:right w:val="single" w:sz="4" w:space="0" w:color="auto"/>
            </w:tcBorders>
          </w:tcPr>
          <w:p w:rsidR="00B05DF3" w:rsidRPr="000E3F90" w:rsidRDefault="00B05DF3" w:rsidP="00B05DF3">
            <w:pPr>
              <w:spacing w:line="256" w:lineRule="auto"/>
              <w:jc w:val="both"/>
            </w:pPr>
            <w:r w:rsidRPr="007E69FE">
              <w:t>Заступник директора з ВР</w:t>
            </w:r>
          </w:p>
          <w:p w:rsidR="00B05DF3" w:rsidRDefault="00B05DF3" w:rsidP="00B05DF3">
            <w:pPr>
              <w:jc w:val="center"/>
            </w:pPr>
          </w:p>
        </w:tc>
      </w:tr>
      <w:tr w:rsidR="00B05DF3" w:rsidRPr="005F2A49" w:rsidTr="00C80F9B">
        <w:tc>
          <w:tcPr>
            <w:tcW w:w="567"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jc w:val="center"/>
            </w:pPr>
            <w:r>
              <w:t>117</w:t>
            </w:r>
          </w:p>
        </w:tc>
        <w:tc>
          <w:tcPr>
            <w:tcW w:w="5103"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jc w:val="both"/>
            </w:pPr>
            <w:r w:rsidRPr="001E0869">
              <w:t>Контроль виховної роботи вчителів, що атестуються</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Лютий </w:t>
            </w:r>
          </w:p>
        </w:tc>
        <w:tc>
          <w:tcPr>
            <w:tcW w:w="2693" w:type="dxa"/>
            <w:tcBorders>
              <w:top w:val="single" w:sz="4" w:space="0" w:color="auto"/>
              <w:left w:val="single" w:sz="4" w:space="0" w:color="auto"/>
              <w:bottom w:val="single" w:sz="4" w:space="0" w:color="auto"/>
              <w:right w:val="single" w:sz="4" w:space="0" w:color="auto"/>
            </w:tcBorders>
          </w:tcPr>
          <w:p w:rsidR="00B05DF3" w:rsidRPr="000E3F90" w:rsidRDefault="00B05DF3" w:rsidP="00B05DF3">
            <w:pPr>
              <w:spacing w:line="256" w:lineRule="auto"/>
              <w:jc w:val="both"/>
            </w:pPr>
            <w:r w:rsidRPr="007E69FE">
              <w:t>Заступник директора з ВР</w:t>
            </w:r>
          </w:p>
          <w:p w:rsidR="00B05DF3" w:rsidRDefault="00B05DF3" w:rsidP="00B05DF3">
            <w:pPr>
              <w:jc w:val="center"/>
            </w:pPr>
          </w:p>
        </w:tc>
      </w:tr>
      <w:tr w:rsidR="00B05DF3" w:rsidRPr="005F2A49"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118</w:t>
            </w:r>
          </w:p>
        </w:tc>
        <w:tc>
          <w:tcPr>
            <w:tcW w:w="5103" w:type="dxa"/>
            <w:tcBorders>
              <w:top w:val="single" w:sz="4" w:space="0" w:color="auto"/>
              <w:left w:val="single" w:sz="4" w:space="0" w:color="auto"/>
              <w:bottom w:val="single" w:sz="4" w:space="0" w:color="auto"/>
              <w:right w:val="single" w:sz="4" w:space="0" w:color="auto"/>
            </w:tcBorders>
            <w:hideMark/>
          </w:tcPr>
          <w:p w:rsidR="00B05DF3" w:rsidRPr="001E0869" w:rsidRDefault="00B05DF3" w:rsidP="00B05DF3">
            <w:pPr>
              <w:jc w:val="both"/>
            </w:pPr>
            <w:r>
              <w:t>Засідання професійної спільноти класних керівників</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Лютий</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RPr="00D605C7" w:rsidTr="00C80F9B">
        <w:tc>
          <w:tcPr>
            <w:tcW w:w="9922" w:type="dxa"/>
            <w:gridSpan w:val="4"/>
            <w:tcBorders>
              <w:top w:val="single" w:sz="4" w:space="0" w:color="auto"/>
              <w:left w:val="single" w:sz="4" w:space="0" w:color="auto"/>
              <w:bottom w:val="single" w:sz="4" w:space="0" w:color="auto"/>
              <w:right w:val="single" w:sz="4" w:space="0" w:color="auto"/>
            </w:tcBorders>
          </w:tcPr>
          <w:p w:rsidR="00B05DF3" w:rsidRPr="00BB5210" w:rsidRDefault="00B05DF3" w:rsidP="00B05DF3">
            <w:pPr>
              <w:jc w:val="center"/>
              <w:rPr>
                <w:b/>
                <w:color w:val="FF0000"/>
                <w:u w:val="single"/>
              </w:rPr>
            </w:pPr>
          </w:p>
          <w:p w:rsidR="00B05DF3" w:rsidRPr="001E0869" w:rsidRDefault="00B05DF3" w:rsidP="00B05DF3">
            <w:pPr>
              <w:jc w:val="center"/>
              <w:rPr>
                <w:b/>
                <w:u w:val="single"/>
              </w:rPr>
            </w:pPr>
            <w:r w:rsidRPr="001E0869">
              <w:rPr>
                <w:b/>
                <w:u w:val="single"/>
                <w:lang w:val="en-US"/>
              </w:rPr>
              <w:t>V</w:t>
            </w:r>
            <w:r w:rsidRPr="001E0869">
              <w:rPr>
                <w:b/>
                <w:u w:val="single"/>
              </w:rPr>
              <w:t xml:space="preserve">ІІ. Тематичний період (березень) </w:t>
            </w:r>
          </w:p>
          <w:p w:rsidR="00B05DF3" w:rsidRPr="001E0869" w:rsidRDefault="00B05DF3" w:rsidP="00B05DF3">
            <w:pPr>
              <w:jc w:val="center"/>
            </w:pPr>
            <w:r w:rsidRPr="001E0869">
              <w:t>Тема: «Я» - частинка Всесвіту»</w:t>
            </w:r>
          </w:p>
          <w:p w:rsidR="00B05DF3" w:rsidRPr="001E0869" w:rsidRDefault="00B05DF3" w:rsidP="00B05DF3">
            <w:pPr>
              <w:jc w:val="center"/>
            </w:pPr>
            <w:r w:rsidRPr="001E0869">
              <w:t>(Програма «Основні орієнтири виховання». Ціннісне ставлення до себе)</w:t>
            </w:r>
          </w:p>
          <w:p w:rsidR="00B05DF3" w:rsidRPr="001E0869" w:rsidRDefault="00B05DF3" w:rsidP="00B05DF3">
            <w:pPr>
              <w:jc w:val="center"/>
            </w:pPr>
            <w:r w:rsidRPr="001E0869">
              <w:t>Мета: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учнів.Формування життєвих компетенцій та активної життєвої позиції.</w:t>
            </w:r>
          </w:p>
          <w:p w:rsidR="00B05DF3" w:rsidRPr="00BB5210" w:rsidRDefault="00B05DF3" w:rsidP="00B05DF3">
            <w:pPr>
              <w:jc w:val="center"/>
              <w:rPr>
                <w:color w:val="FF0000"/>
              </w:rPr>
            </w:pP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D605C7" w:rsidRDefault="00B05DF3" w:rsidP="00B05DF3">
            <w:pPr>
              <w:jc w:val="center"/>
            </w:pPr>
            <w:r>
              <w:t>119</w:t>
            </w:r>
          </w:p>
        </w:tc>
        <w:tc>
          <w:tcPr>
            <w:tcW w:w="5103" w:type="dxa"/>
            <w:tcBorders>
              <w:top w:val="single" w:sz="4" w:space="0" w:color="auto"/>
              <w:left w:val="single" w:sz="4" w:space="0" w:color="auto"/>
              <w:bottom w:val="single" w:sz="4" w:space="0" w:color="auto"/>
              <w:right w:val="single" w:sz="4" w:space="0" w:color="auto"/>
            </w:tcBorders>
            <w:hideMark/>
          </w:tcPr>
          <w:p w:rsidR="00B05DF3" w:rsidRPr="00D605C7" w:rsidRDefault="00B05DF3" w:rsidP="00B05DF3">
            <w:pPr>
              <w:jc w:val="both"/>
            </w:pPr>
            <w:r w:rsidRPr="00D605C7">
              <w:t>Скласти план виховної роботи на період весняних канікул</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     Березень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pPr>
              <w:jc w:val="center"/>
            </w:pP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120</w:t>
            </w:r>
          </w:p>
          <w:p w:rsidR="00B05DF3" w:rsidRPr="00EF3568" w:rsidRDefault="00B05DF3" w:rsidP="00B05DF3">
            <w:pPr>
              <w:jc w:val="center"/>
            </w:pPr>
          </w:p>
        </w:tc>
        <w:tc>
          <w:tcPr>
            <w:tcW w:w="5103" w:type="dxa"/>
            <w:tcBorders>
              <w:top w:val="single" w:sz="4" w:space="0" w:color="auto"/>
              <w:left w:val="single" w:sz="4" w:space="0" w:color="auto"/>
              <w:bottom w:val="single" w:sz="4" w:space="0" w:color="auto"/>
              <w:right w:val="single" w:sz="4" w:space="0" w:color="auto"/>
            </w:tcBorders>
            <w:hideMark/>
          </w:tcPr>
          <w:p w:rsidR="00B05DF3" w:rsidRPr="00D605C7" w:rsidRDefault="00B05DF3" w:rsidP="00B05DF3">
            <w:pPr>
              <w:jc w:val="both"/>
            </w:pPr>
            <w:r w:rsidRPr="00D605C7">
              <w:t>Організація і проведення заходів під час весняних канікул (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EF3568" w:rsidRDefault="00B05DF3" w:rsidP="00B05DF3">
            <w:pPr>
              <w:jc w:val="center"/>
            </w:pPr>
            <w:r>
              <w:t>121</w:t>
            </w:r>
          </w:p>
        </w:tc>
        <w:tc>
          <w:tcPr>
            <w:tcW w:w="5103" w:type="dxa"/>
            <w:tcBorders>
              <w:top w:val="single" w:sz="4" w:space="0" w:color="auto"/>
              <w:left w:val="single" w:sz="4" w:space="0" w:color="auto"/>
              <w:bottom w:val="single" w:sz="4" w:space="0" w:color="auto"/>
              <w:right w:val="single" w:sz="4" w:space="0" w:color="auto"/>
            </w:tcBorders>
            <w:hideMark/>
          </w:tcPr>
          <w:p w:rsidR="00B05DF3" w:rsidRPr="00EF3568" w:rsidRDefault="00B05DF3" w:rsidP="00B05DF3">
            <w:pPr>
              <w:spacing w:line="256" w:lineRule="auto"/>
              <w:jc w:val="both"/>
            </w:pPr>
            <w:r w:rsidRPr="00EF3568">
              <w:t xml:space="preserve">Заходи  щодо відзначення річниці з дня народження   Т.Г. Шевченка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09.03</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tabs>
                <w:tab w:val="left" w:pos="780"/>
              </w:tabs>
            </w:pPr>
            <w:r>
              <w:t>Педагог-організатор</w:t>
            </w:r>
          </w:p>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EF3568" w:rsidRDefault="00B05DF3" w:rsidP="00B05DF3">
            <w:pPr>
              <w:jc w:val="center"/>
            </w:pPr>
            <w:r>
              <w:t>122</w:t>
            </w:r>
          </w:p>
        </w:tc>
        <w:tc>
          <w:tcPr>
            <w:tcW w:w="5103" w:type="dxa"/>
            <w:tcBorders>
              <w:top w:val="single" w:sz="4" w:space="0" w:color="auto"/>
              <w:left w:val="single" w:sz="4" w:space="0" w:color="auto"/>
              <w:bottom w:val="single" w:sz="4" w:space="0" w:color="auto"/>
              <w:right w:val="single" w:sz="4" w:space="0" w:color="auto"/>
            </w:tcBorders>
            <w:hideMark/>
          </w:tcPr>
          <w:p w:rsidR="00B05DF3" w:rsidRPr="00EF3568" w:rsidRDefault="00B05DF3" w:rsidP="00B05DF3">
            <w:pPr>
              <w:spacing w:line="256" w:lineRule="auto"/>
              <w:jc w:val="both"/>
            </w:pPr>
            <w:r w:rsidRPr="00EF3568">
              <w:t>Генеральне прибирання класних кімнат</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 xml:space="preserve">Щоп’ятниці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center"/>
            </w:pPr>
            <w:r>
              <w:t>123</w:t>
            </w:r>
          </w:p>
        </w:tc>
        <w:tc>
          <w:tcPr>
            <w:tcW w:w="5103"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spacing w:line="256" w:lineRule="auto"/>
              <w:jc w:val="both"/>
            </w:pPr>
            <w:r w:rsidRPr="00743A9B">
              <w:t>Тиждень дитячої та юнацької книги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Березень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Бібліотекар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center"/>
            </w:pPr>
            <w:r>
              <w:t>124</w:t>
            </w:r>
          </w:p>
        </w:tc>
        <w:tc>
          <w:tcPr>
            <w:tcW w:w="5103"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spacing w:line="256" w:lineRule="auto"/>
              <w:jc w:val="both"/>
            </w:pPr>
            <w:r w:rsidRPr="00743A9B">
              <w:t>Тематичний захід до Всесвітнього дня Землі «Земля – наш спільний дім».</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20.03</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center"/>
            </w:pPr>
            <w:r>
              <w:t>125</w:t>
            </w:r>
          </w:p>
        </w:tc>
        <w:tc>
          <w:tcPr>
            <w:tcW w:w="5103"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spacing w:after="160" w:line="256" w:lineRule="auto"/>
              <w:jc w:val="both"/>
            </w:pPr>
            <w:r w:rsidRPr="00743A9B">
              <w:t>Урок мужності «Не буває народу без історії, а історію творять люди» до Дня українського добровольця.</w:t>
            </w:r>
          </w:p>
        </w:tc>
        <w:tc>
          <w:tcPr>
            <w:tcW w:w="1559" w:type="dxa"/>
            <w:tcBorders>
              <w:top w:val="single" w:sz="4" w:space="0" w:color="auto"/>
              <w:left w:val="single" w:sz="4" w:space="0" w:color="auto"/>
              <w:bottom w:val="single" w:sz="4" w:space="0" w:color="auto"/>
              <w:right w:val="single" w:sz="4" w:space="0" w:color="auto"/>
            </w:tcBorders>
            <w:hideMark/>
          </w:tcPr>
          <w:p w:rsidR="00B05DF3" w:rsidRPr="00BE2DFF" w:rsidRDefault="00B05DF3" w:rsidP="00B05DF3">
            <w:pPr>
              <w:jc w:val="center"/>
            </w:pPr>
            <w:r>
              <w:t>Березень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0E3F90" w:rsidRDefault="00B05DF3" w:rsidP="00B05DF3">
            <w:pPr>
              <w:spacing w:line="256" w:lineRule="auto"/>
              <w:jc w:val="both"/>
            </w:pPr>
            <w:r w:rsidRPr="007E69FE">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center"/>
            </w:pPr>
            <w:r>
              <w:t>126</w:t>
            </w:r>
          </w:p>
        </w:tc>
        <w:tc>
          <w:tcPr>
            <w:tcW w:w="5103"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both"/>
            </w:pPr>
            <w:r>
              <w:t>Психологічні год</w:t>
            </w:r>
            <w:r w:rsidRPr="00743A9B">
              <w:t>ини з профорієнта</w:t>
            </w:r>
            <w:r>
              <w:t>ції: «Подорож під назвою життя»</w:t>
            </w:r>
          </w:p>
        </w:tc>
        <w:tc>
          <w:tcPr>
            <w:tcW w:w="1559" w:type="dxa"/>
            <w:tcBorders>
              <w:top w:val="single" w:sz="4" w:space="0" w:color="auto"/>
              <w:left w:val="single" w:sz="4" w:space="0" w:color="auto"/>
              <w:bottom w:val="single" w:sz="4" w:space="0" w:color="auto"/>
              <w:right w:val="single" w:sz="4" w:space="0" w:color="auto"/>
            </w:tcBorders>
            <w:hideMark/>
          </w:tcPr>
          <w:p w:rsidR="00B05DF3" w:rsidRPr="00BE2DFF" w:rsidRDefault="00B05DF3" w:rsidP="00B05DF3">
            <w:pPr>
              <w:jc w:val="center"/>
            </w:pPr>
            <w:r>
              <w:t xml:space="preserve">Березень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after="160" w:line="256" w:lineRule="auto"/>
            </w:pPr>
            <w:r>
              <w:t>Класні керівники Практичний психолог</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center"/>
            </w:pPr>
            <w:r>
              <w:t>127</w:t>
            </w:r>
          </w:p>
        </w:tc>
        <w:tc>
          <w:tcPr>
            <w:tcW w:w="5103"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both"/>
            </w:pPr>
            <w:r>
              <w:t>Засідання учнівської ради</w:t>
            </w:r>
          </w:p>
        </w:tc>
        <w:tc>
          <w:tcPr>
            <w:tcW w:w="1559" w:type="dxa"/>
            <w:tcBorders>
              <w:top w:val="single" w:sz="4" w:space="0" w:color="auto"/>
              <w:left w:val="single" w:sz="4" w:space="0" w:color="auto"/>
              <w:bottom w:val="single" w:sz="4" w:space="0" w:color="auto"/>
              <w:right w:val="single" w:sz="4" w:space="0" w:color="auto"/>
            </w:tcBorders>
            <w:hideMark/>
          </w:tcPr>
          <w:p w:rsidR="00B05DF3" w:rsidRPr="00BE2DFF" w:rsidRDefault="00B05DF3" w:rsidP="00B05DF3">
            <w:pPr>
              <w:jc w:val="center"/>
            </w:pPr>
            <w:r>
              <w:t>Березень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B6386D">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center"/>
            </w:pPr>
            <w:r>
              <w:t>128</w:t>
            </w:r>
          </w:p>
        </w:tc>
        <w:tc>
          <w:tcPr>
            <w:tcW w:w="5103"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both"/>
            </w:pPr>
            <w:r>
              <w:t xml:space="preserve">Засідання учнівського активу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F84E8B">
              <w:t xml:space="preserve">Березень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B6386D">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center"/>
            </w:pPr>
            <w:r>
              <w:t>129</w:t>
            </w:r>
          </w:p>
        </w:tc>
        <w:tc>
          <w:tcPr>
            <w:tcW w:w="5103"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both"/>
            </w:pPr>
            <w:r>
              <w:t>Нарада для класних керівників</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F84E8B">
              <w:t xml:space="preserve">Березень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145524">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center"/>
            </w:pPr>
            <w:r>
              <w:t>130</w:t>
            </w:r>
          </w:p>
        </w:tc>
        <w:tc>
          <w:tcPr>
            <w:tcW w:w="5103"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both"/>
            </w:pPr>
            <w:r w:rsidRPr="00743A9B">
              <w:t>Взаємовідвідування позакласних заходів з метою обмін досвідом роботи, поширення передового педагогічного досвіду, надання допомоги в роботі</w:t>
            </w:r>
          </w:p>
        </w:tc>
        <w:tc>
          <w:tcPr>
            <w:tcW w:w="1559" w:type="dxa"/>
            <w:tcBorders>
              <w:top w:val="single" w:sz="4" w:space="0" w:color="auto"/>
              <w:left w:val="single" w:sz="4" w:space="0" w:color="auto"/>
              <w:bottom w:val="single" w:sz="4" w:space="0" w:color="auto"/>
              <w:right w:val="single" w:sz="4" w:space="0" w:color="auto"/>
            </w:tcBorders>
            <w:hideMark/>
          </w:tcPr>
          <w:p w:rsidR="00B05DF3" w:rsidRPr="00BE2DFF" w:rsidRDefault="00B05DF3" w:rsidP="00B05DF3">
            <w:pPr>
              <w:jc w:val="center"/>
            </w:pPr>
            <w:r>
              <w:t>Березень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145524">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center"/>
            </w:pPr>
            <w:r>
              <w:lastRenderedPageBreak/>
              <w:t>131</w:t>
            </w:r>
          </w:p>
        </w:tc>
        <w:tc>
          <w:tcPr>
            <w:tcW w:w="5103"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both"/>
            </w:pPr>
            <w:r w:rsidRPr="00743A9B">
              <w:t>Контроль проведення позакласних заходів, участі у шкільних заходах</w:t>
            </w:r>
          </w:p>
        </w:tc>
        <w:tc>
          <w:tcPr>
            <w:tcW w:w="1559" w:type="dxa"/>
            <w:tcBorders>
              <w:top w:val="single" w:sz="4" w:space="0" w:color="auto"/>
              <w:left w:val="single" w:sz="4" w:space="0" w:color="auto"/>
              <w:bottom w:val="single" w:sz="4" w:space="0" w:color="auto"/>
              <w:right w:val="single" w:sz="4" w:space="0" w:color="auto"/>
            </w:tcBorders>
            <w:hideMark/>
          </w:tcPr>
          <w:p w:rsidR="00B05DF3" w:rsidRPr="00BE2DFF" w:rsidRDefault="00B05DF3" w:rsidP="00B05DF3">
            <w:pPr>
              <w:jc w:val="center"/>
            </w:pPr>
            <w:r>
              <w:t>Березень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145524">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center"/>
            </w:pPr>
            <w:r>
              <w:t>132</w:t>
            </w:r>
          </w:p>
        </w:tc>
        <w:tc>
          <w:tcPr>
            <w:tcW w:w="5103" w:type="dxa"/>
            <w:tcBorders>
              <w:top w:val="single" w:sz="4" w:space="0" w:color="auto"/>
              <w:left w:val="single" w:sz="4" w:space="0" w:color="auto"/>
              <w:bottom w:val="single" w:sz="4" w:space="0" w:color="auto"/>
              <w:right w:val="single" w:sz="4" w:space="0" w:color="auto"/>
            </w:tcBorders>
            <w:hideMark/>
          </w:tcPr>
          <w:p w:rsidR="00B05DF3" w:rsidRPr="00743A9B" w:rsidRDefault="00B05DF3" w:rsidP="00B05DF3">
            <w:pPr>
              <w:jc w:val="both"/>
            </w:pPr>
            <w:r w:rsidRPr="00743A9B">
              <w:t>Контроль виховної роботи вчителів, що атестуються</w:t>
            </w:r>
          </w:p>
        </w:tc>
        <w:tc>
          <w:tcPr>
            <w:tcW w:w="1559" w:type="dxa"/>
            <w:tcBorders>
              <w:top w:val="single" w:sz="4" w:space="0" w:color="auto"/>
              <w:left w:val="single" w:sz="4" w:space="0" w:color="auto"/>
              <w:bottom w:val="single" w:sz="4" w:space="0" w:color="auto"/>
              <w:right w:val="single" w:sz="4" w:space="0" w:color="auto"/>
            </w:tcBorders>
            <w:hideMark/>
          </w:tcPr>
          <w:p w:rsidR="00B05DF3" w:rsidRPr="00BE2DFF" w:rsidRDefault="00B05DF3" w:rsidP="00B05DF3">
            <w:pPr>
              <w:jc w:val="center"/>
            </w:pPr>
            <w:r>
              <w:t xml:space="preserve">Березень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145524">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806366" w:rsidRDefault="00B05DF3" w:rsidP="00B05DF3">
            <w:pPr>
              <w:jc w:val="center"/>
            </w:pPr>
            <w:r>
              <w:t>133</w:t>
            </w:r>
          </w:p>
        </w:tc>
        <w:tc>
          <w:tcPr>
            <w:tcW w:w="5103" w:type="dxa"/>
            <w:tcBorders>
              <w:top w:val="single" w:sz="4" w:space="0" w:color="auto"/>
              <w:left w:val="single" w:sz="4" w:space="0" w:color="auto"/>
              <w:bottom w:val="single" w:sz="4" w:space="0" w:color="auto"/>
              <w:right w:val="single" w:sz="4" w:space="0" w:color="auto"/>
            </w:tcBorders>
            <w:hideMark/>
          </w:tcPr>
          <w:p w:rsidR="00B05DF3" w:rsidRPr="007C1729" w:rsidRDefault="00B05DF3" w:rsidP="00B05DF3">
            <w:pPr>
              <w:jc w:val="both"/>
            </w:pPr>
            <w:r w:rsidRPr="007C1729">
              <w:t>Контроль класних журналів ( сторінки обліку проведення бесід, з</w:t>
            </w:r>
            <w:r>
              <w:t>аходів з БЖ</w:t>
            </w:r>
            <w:r w:rsidRPr="007C1729">
              <w:t>)</w:t>
            </w:r>
          </w:p>
        </w:tc>
        <w:tc>
          <w:tcPr>
            <w:tcW w:w="1559" w:type="dxa"/>
            <w:tcBorders>
              <w:top w:val="single" w:sz="4" w:space="0" w:color="auto"/>
              <w:left w:val="single" w:sz="4" w:space="0" w:color="auto"/>
              <w:bottom w:val="single" w:sz="4" w:space="0" w:color="auto"/>
              <w:right w:val="single" w:sz="4" w:space="0" w:color="auto"/>
            </w:tcBorders>
            <w:hideMark/>
          </w:tcPr>
          <w:p w:rsidR="00B05DF3" w:rsidRPr="00BE2DFF" w:rsidRDefault="00B05DF3" w:rsidP="00B05DF3">
            <w:pPr>
              <w:jc w:val="center"/>
            </w:pPr>
            <w:r>
              <w:t>Березень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145524">
              <w:t>Заступник директора з ВР</w:t>
            </w:r>
          </w:p>
        </w:tc>
      </w:tr>
      <w:tr w:rsidR="00B05DF3" w:rsidRPr="009D31BC"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C1729" w:rsidRDefault="00B05DF3" w:rsidP="00B05DF3">
            <w:pPr>
              <w:jc w:val="center"/>
            </w:pPr>
            <w:r>
              <w:t>134</w:t>
            </w:r>
          </w:p>
        </w:tc>
        <w:tc>
          <w:tcPr>
            <w:tcW w:w="5103" w:type="dxa"/>
            <w:tcBorders>
              <w:top w:val="single" w:sz="4" w:space="0" w:color="auto"/>
              <w:left w:val="single" w:sz="4" w:space="0" w:color="auto"/>
              <w:bottom w:val="single" w:sz="4" w:space="0" w:color="auto"/>
              <w:right w:val="single" w:sz="4" w:space="0" w:color="auto"/>
            </w:tcBorders>
            <w:hideMark/>
          </w:tcPr>
          <w:p w:rsidR="00B05DF3" w:rsidRPr="007C1729" w:rsidRDefault="00B05DF3" w:rsidP="00B05DF3">
            <w:pPr>
              <w:jc w:val="both"/>
            </w:pPr>
            <w:r>
              <w:t>Участь у Всеукраїнському фестивалі народної творчості «Рідна пісня»</w:t>
            </w:r>
          </w:p>
        </w:tc>
        <w:tc>
          <w:tcPr>
            <w:tcW w:w="1559" w:type="dxa"/>
            <w:tcBorders>
              <w:top w:val="single" w:sz="4" w:space="0" w:color="auto"/>
              <w:left w:val="single" w:sz="4" w:space="0" w:color="auto"/>
              <w:bottom w:val="single" w:sz="4" w:space="0" w:color="auto"/>
              <w:right w:val="single" w:sz="4" w:space="0" w:color="auto"/>
            </w:tcBorders>
            <w:hideMark/>
          </w:tcPr>
          <w:p w:rsidR="00B05DF3" w:rsidRPr="007C1729" w:rsidRDefault="00B05DF3" w:rsidP="00B05DF3">
            <w:pPr>
              <w:jc w:val="center"/>
            </w:pPr>
            <w:r>
              <w:t xml:space="preserve">Березень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  Вчитель музики</w:t>
            </w:r>
          </w:p>
        </w:tc>
      </w:tr>
      <w:tr w:rsidR="00B05DF3" w:rsidRPr="009D31BC"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C1729" w:rsidRDefault="00B05DF3" w:rsidP="00B05DF3">
            <w:pPr>
              <w:jc w:val="center"/>
            </w:pPr>
            <w:r>
              <w:t>135</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Участь у конкурсі «Буковинські пересмішники»</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Березень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Педагог-організатор </w:t>
            </w:r>
          </w:p>
        </w:tc>
      </w:tr>
      <w:tr w:rsidR="00B05DF3" w:rsidRPr="007C1729"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C1729" w:rsidRDefault="00B05DF3" w:rsidP="00B05DF3">
            <w:pPr>
              <w:jc w:val="center"/>
            </w:pPr>
            <w:r>
              <w:t>136</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Засідання батьківської ради</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      Березень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Голова батьківського коміт.</w:t>
            </w:r>
          </w:p>
        </w:tc>
      </w:tr>
      <w:tr w:rsidR="00B05DF3" w:rsidRPr="007C1729"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C1729" w:rsidRDefault="00B05DF3" w:rsidP="00B05DF3">
            <w:pPr>
              <w:jc w:val="center"/>
            </w:pPr>
            <w:r>
              <w:t>137</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Провести батьківські збори в 9,11 класах з питань ЗНО та ДПА</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     Березень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Адміністрація</w:t>
            </w:r>
          </w:p>
        </w:tc>
      </w:tr>
      <w:tr w:rsidR="00B05DF3" w:rsidRPr="007C1729" w:rsidTr="00C80F9B">
        <w:tc>
          <w:tcPr>
            <w:tcW w:w="567" w:type="dxa"/>
            <w:tcBorders>
              <w:top w:val="single" w:sz="4" w:space="0" w:color="auto"/>
              <w:left w:val="single" w:sz="4" w:space="0" w:color="auto"/>
              <w:bottom w:val="single" w:sz="4" w:space="0" w:color="auto"/>
              <w:right w:val="single" w:sz="4" w:space="0" w:color="auto"/>
            </w:tcBorders>
            <w:hideMark/>
          </w:tcPr>
          <w:p w:rsidR="00B05DF3" w:rsidRPr="007C1729" w:rsidRDefault="00B05DF3" w:rsidP="00B05DF3">
            <w:pPr>
              <w:jc w:val="center"/>
            </w:pPr>
            <w:r>
              <w:t>138</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Засідання психолого-педагогічного консиліуму</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Березень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tc>
      </w:tr>
      <w:tr w:rsidR="00B05DF3" w:rsidRPr="007C1729"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139</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Конкурс на кращу шпаківню</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 xml:space="preserve">Педагог-організатор </w:t>
            </w:r>
          </w:p>
        </w:tc>
      </w:tr>
      <w:tr w:rsidR="00B05DF3" w:rsidRPr="00D605C7" w:rsidTr="00C80F9B">
        <w:tc>
          <w:tcPr>
            <w:tcW w:w="9922" w:type="dxa"/>
            <w:gridSpan w:val="4"/>
            <w:tcBorders>
              <w:top w:val="single" w:sz="4" w:space="0" w:color="auto"/>
              <w:left w:val="single" w:sz="4" w:space="0" w:color="auto"/>
              <w:bottom w:val="single" w:sz="4" w:space="0" w:color="auto"/>
              <w:right w:val="single" w:sz="4" w:space="0" w:color="auto"/>
            </w:tcBorders>
          </w:tcPr>
          <w:p w:rsidR="00B05DF3" w:rsidRPr="00BB5210" w:rsidRDefault="00B05DF3" w:rsidP="00B05DF3">
            <w:pPr>
              <w:jc w:val="center"/>
              <w:rPr>
                <w:color w:val="FF0000"/>
              </w:rPr>
            </w:pPr>
          </w:p>
          <w:p w:rsidR="00B05DF3" w:rsidRPr="00806366" w:rsidRDefault="00B05DF3" w:rsidP="00B05DF3">
            <w:pPr>
              <w:jc w:val="center"/>
              <w:rPr>
                <w:b/>
              </w:rPr>
            </w:pPr>
            <w:r w:rsidRPr="00806366">
              <w:rPr>
                <w:b/>
              </w:rPr>
              <w:t>V</w:t>
            </w:r>
            <w:r w:rsidRPr="00806366">
              <w:rPr>
                <w:b/>
                <w:lang w:val="en-US"/>
              </w:rPr>
              <w:t>III</w:t>
            </w:r>
            <w:r w:rsidRPr="00806366">
              <w:rPr>
                <w:b/>
              </w:rPr>
              <w:t>. Тематичний період (квітень)</w:t>
            </w:r>
          </w:p>
          <w:p w:rsidR="00B05DF3" w:rsidRPr="00806366" w:rsidRDefault="00B05DF3" w:rsidP="00B05DF3">
            <w:pPr>
              <w:jc w:val="center"/>
            </w:pPr>
            <w:r w:rsidRPr="00806366">
              <w:t>Тема: «Стався до людей так, як би ти хотів, щоб люди ставились до тебе»</w:t>
            </w:r>
          </w:p>
          <w:p w:rsidR="00B05DF3" w:rsidRPr="00806366" w:rsidRDefault="00B05DF3" w:rsidP="00B05DF3">
            <w:pPr>
              <w:jc w:val="center"/>
            </w:pPr>
            <w:r w:rsidRPr="00806366">
              <w:t xml:space="preserve"> (Програма «Основні орієнтири виховання». Ціннісне ставлення до себе)</w:t>
            </w:r>
          </w:p>
          <w:p w:rsidR="00B05DF3" w:rsidRPr="00806366" w:rsidRDefault="00B05DF3" w:rsidP="00B05DF3">
            <w:pPr>
              <w:jc w:val="center"/>
            </w:pPr>
            <w:r w:rsidRPr="00806366">
              <w:t xml:space="preserve">Мета: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Формування життєвих компетенцій та активної життєвої позиції. </w:t>
            </w:r>
          </w:p>
          <w:p w:rsidR="00B05DF3" w:rsidRPr="00BB5210" w:rsidRDefault="00B05DF3" w:rsidP="00B05DF3">
            <w:pPr>
              <w:jc w:val="center"/>
              <w:rPr>
                <w:color w:val="FF0000"/>
              </w:rPr>
            </w:pP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806366" w:rsidRDefault="00B05DF3" w:rsidP="00B05DF3">
            <w:pPr>
              <w:jc w:val="center"/>
            </w:pPr>
            <w:r>
              <w:t>185</w:t>
            </w:r>
          </w:p>
        </w:tc>
        <w:tc>
          <w:tcPr>
            <w:tcW w:w="5103" w:type="dxa"/>
            <w:tcBorders>
              <w:top w:val="single" w:sz="4" w:space="0" w:color="auto"/>
              <w:left w:val="single" w:sz="4" w:space="0" w:color="auto"/>
              <w:bottom w:val="single" w:sz="4" w:space="0" w:color="auto"/>
              <w:right w:val="single" w:sz="4" w:space="0" w:color="auto"/>
            </w:tcBorders>
            <w:hideMark/>
          </w:tcPr>
          <w:p w:rsidR="00B05DF3" w:rsidRPr="00806366" w:rsidRDefault="00B05DF3" w:rsidP="00B05DF3">
            <w:pPr>
              <w:jc w:val="both"/>
            </w:pPr>
            <w:r w:rsidRPr="00806366">
              <w:t>Рейди-перевірки відвіду</w:t>
            </w:r>
            <w:r>
              <w:t>вання учнями навчальних занять</w:t>
            </w:r>
          </w:p>
        </w:tc>
        <w:tc>
          <w:tcPr>
            <w:tcW w:w="1559" w:type="dxa"/>
            <w:tcBorders>
              <w:top w:val="single" w:sz="4" w:space="0" w:color="auto"/>
              <w:left w:val="single" w:sz="4" w:space="0" w:color="auto"/>
              <w:bottom w:val="single" w:sz="4" w:space="0" w:color="auto"/>
              <w:right w:val="single" w:sz="4" w:space="0" w:color="auto"/>
            </w:tcBorders>
            <w:hideMark/>
          </w:tcPr>
          <w:p w:rsidR="00B05DF3" w:rsidRPr="002A01CF" w:rsidRDefault="00B05DF3" w:rsidP="00B05DF3">
            <w:r>
              <w:t xml:space="preserve">Квітень </w:t>
            </w:r>
          </w:p>
        </w:tc>
        <w:tc>
          <w:tcPr>
            <w:tcW w:w="2693" w:type="dxa"/>
            <w:tcBorders>
              <w:top w:val="single" w:sz="4" w:space="0" w:color="auto"/>
              <w:left w:val="single" w:sz="4" w:space="0" w:color="auto"/>
              <w:bottom w:val="single" w:sz="4" w:space="0" w:color="auto"/>
              <w:right w:val="single" w:sz="4" w:space="0" w:color="auto"/>
            </w:tcBorders>
            <w:hideMark/>
          </w:tcPr>
          <w:p w:rsidR="00B05DF3" w:rsidRPr="00016C89" w:rsidRDefault="00B05DF3" w:rsidP="00B05DF3">
            <w:r>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806366" w:rsidRDefault="00B05DF3" w:rsidP="00B05DF3">
            <w:pPr>
              <w:jc w:val="center"/>
            </w:pPr>
            <w:r>
              <w:t>18</w:t>
            </w:r>
            <w:r w:rsidRPr="00806366">
              <w:t>6</w:t>
            </w:r>
          </w:p>
        </w:tc>
        <w:tc>
          <w:tcPr>
            <w:tcW w:w="5103" w:type="dxa"/>
            <w:tcBorders>
              <w:top w:val="single" w:sz="4" w:space="0" w:color="auto"/>
              <w:left w:val="single" w:sz="4" w:space="0" w:color="auto"/>
              <w:bottom w:val="single" w:sz="4" w:space="0" w:color="auto"/>
              <w:right w:val="single" w:sz="4" w:space="0" w:color="auto"/>
            </w:tcBorders>
            <w:hideMark/>
          </w:tcPr>
          <w:p w:rsidR="00B05DF3" w:rsidRPr="00806366" w:rsidRDefault="00B05DF3" w:rsidP="00B05DF3">
            <w:pPr>
              <w:jc w:val="both"/>
              <w:rPr>
                <w:lang w:eastAsia="uk-UA"/>
              </w:rPr>
            </w:pPr>
            <w:r w:rsidRPr="00806366">
              <w:rPr>
                <w:lang w:eastAsia="uk-UA"/>
              </w:rPr>
              <w:t>Рейди-переві</w:t>
            </w:r>
            <w:r>
              <w:rPr>
                <w:lang w:eastAsia="uk-UA"/>
              </w:rPr>
              <w:t>рки запізнень учнів на навчання</w:t>
            </w:r>
          </w:p>
        </w:tc>
        <w:tc>
          <w:tcPr>
            <w:tcW w:w="1559" w:type="dxa"/>
            <w:tcBorders>
              <w:top w:val="single" w:sz="4" w:space="0" w:color="auto"/>
              <w:left w:val="single" w:sz="4" w:space="0" w:color="auto"/>
              <w:bottom w:val="single" w:sz="4" w:space="0" w:color="auto"/>
              <w:right w:val="single" w:sz="4" w:space="0" w:color="auto"/>
            </w:tcBorders>
            <w:hideMark/>
          </w:tcPr>
          <w:p w:rsidR="00B05DF3" w:rsidRPr="002A01CF" w:rsidRDefault="00B05DF3" w:rsidP="00B05DF3">
            <w:r>
              <w:t xml:space="preserve">Квітень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806366" w:rsidRDefault="00B05DF3" w:rsidP="00B05DF3">
            <w:pPr>
              <w:jc w:val="center"/>
            </w:pPr>
            <w:r w:rsidRPr="00806366">
              <w:t>1</w:t>
            </w:r>
            <w:r>
              <w:t>8</w:t>
            </w:r>
            <w:r w:rsidRPr="00806366">
              <w:t>7</w:t>
            </w:r>
          </w:p>
        </w:tc>
        <w:tc>
          <w:tcPr>
            <w:tcW w:w="5103" w:type="dxa"/>
            <w:tcBorders>
              <w:top w:val="single" w:sz="4" w:space="0" w:color="auto"/>
              <w:left w:val="single" w:sz="4" w:space="0" w:color="auto"/>
              <w:bottom w:val="single" w:sz="4" w:space="0" w:color="auto"/>
              <w:right w:val="single" w:sz="4" w:space="0" w:color="auto"/>
            </w:tcBorders>
            <w:hideMark/>
          </w:tcPr>
          <w:p w:rsidR="00B05DF3" w:rsidRPr="00806366" w:rsidRDefault="00B05DF3" w:rsidP="00B05DF3">
            <w:pPr>
              <w:spacing w:line="256" w:lineRule="auto"/>
              <w:jc w:val="both"/>
            </w:pPr>
            <w:r w:rsidRPr="00806366">
              <w:t xml:space="preserve">Заняття школи активу. </w:t>
            </w:r>
          </w:p>
          <w:p w:rsidR="00B05DF3" w:rsidRPr="00806366" w:rsidRDefault="00B05DF3" w:rsidP="00B05DF3">
            <w:pPr>
              <w:pStyle w:val="a5"/>
              <w:spacing w:line="256" w:lineRule="auto"/>
              <w:ind w:left="720" w:firstLine="0"/>
              <w:contextualSpacing/>
              <w:jc w:val="both"/>
            </w:pPr>
            <w:r w:rsidRPr="00806366">
              <w:t>Інформаційно-просвітницька компанія «Толерантність у шкільному колективі»</w:t>
            </w:r>
          </w:p>
        </w:tc>
        <w:tc>
          <w:tcPr>
            <w:tcW w:w="1559" w:type="dxa"/>
            <w:tcBorders>
              <w:top w:val="single" w:sz="4" w:space="0" w:color="auto"/>
              <w:left w:val="single" w:sz="4" w:space="0" w:color="auto"/>
              <w:bottom w:val="single" w:sz="4" w:space="0" w:color="auto"/>
              <w:right w:val="single" w:sz="4" w:space="0" w:color="auto"/>
            </w:tcBorders>
            <w:hideMark/>
          </w:tcPr>
          <w:p w:rsidR="00B05DF3" w:rsidRPr="002A01CF" w:rsidRDefault="00B05DF3" w:rsidP="00B05DF3">
            <w:pPr>
              <w:jc w:val="center"/>
            </w:pPr>
            <w:r>
              <w:t>Початок квітня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F6E97" w:rsidRDefault="00B05DF3" w:rsidP="00B05DF3">
            <w:pPr>
              <w:jc w:val="center"/>
            </w:pPr>
            <w:r>
              <w:t>140</w:t>
            </w:r>
          </w:p>
        </w:tc>
        <w:tc>
          <w:tcPr>
            <w:tcW w:w="5103" w:type="dxa"/>
            <w:tcBorders>
              <w:top w:val="single" w:sz="4" w:space="0" w:color="auto"/>
              <w:left w:val="single" w:sz="4" w:space="0" w:color="auto"/>
              <w:bottom w:val="single" w:sz="4" w:space="0" w:color="auto"/>
              <w:right w:val="single" w:sz="4" w:space="0" w:color="auto"/>
            </w:tcBorders>
            <w:hideMark/>
          </w:tcPr>
          <w:p w:rsidR="00B05DF3" w:rsidRPr="000F6E97" w:rsidRDefault="00B05DF3" w:rsidP="00B05DF3">
            <w:pPr>
              <w:spacing w:line="256" w:lineRule="auto"/>
              <w:jc w:val="both"/>
            </w:pPr>
            <w:r w:rsidRPr="000F6E97">
              <w:t>Заходи  щодо відзн</w:t>
            </w:r>
            <w:r>
              <w:t xml:space="preserve">ачення річниці трагедії на ЧАЕС: Круглий стіл «Чорнобильські дзвони» (зустріч з ліквідаторами аварії на  АЕС) </w:t>
            </w:r>
          </w:p>
        </w:tc>
        <w:tc>
          <w:tcPr>
            <w:tcW w:w="1559" w:type="dxa"/>
            <w:tcBorders>
              <w:top w:val="single" w:sz="4" w:space="0" w:color="auto"/>
              <w:left w:val="single" w:sz="4" w:space="0" w:color="auto"/>
              <w:bottom w:val="single" w:sz="4" w:space="0" w:color="auto"/>
              <w:right w:val="single" w:sz="4" w:space="0" w:color="auto"/>
            </w:tcBorders>
            <w:hideMark/>
          </w:tcPr>
          <w:p w:rsidR="00B05DF3" w:rsidRPr="002A01CF" w:rsidRDefault="00B05DF3" w:rsidP="00B05DF3">
            <w:r>
              <w:t>28.04</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p w:rsidR="00B05DF3" w:rsidRDefault="00B05DF3" w:rsidP="00B05DF3">
            <w:r>
              <w:t>Класні керівники</w:t>
            </w:r>
          </w:p>
        </w:tc>
      </w:tr>
      <w:tr w:rsidR="00B05DF3" w:rsidRPr="009D31BC"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F6E97" w:rsidRDefault="00B05DF3" w:rsidP="00B05DF3">
            <w:pPr>
              <w:jc w:val="center"/>
            </w:pPr>
            <w:r>
              <w:t>141</w:t>
            </w:r>
          </w:p>
        </w:tc>
        <w:tc>
          <w:tcPr>
            <w:tcW w:w="5103" w:type="dxa"/>
            <w:tcBorders>
              <w:top w:val="single" w:sz="4" w:space="0" w:color="auto"/>
              <w:left w:val="single" w:sz="4" w:space="0" w:color="auto"/>
              <w:bottom w:val="single" w:sz="4" w:space="0" w:color="auto"/>
              <w:right w:val="single" w:sz="4" w:space="0" w:color="auto"/>
            </w:tcBorders>
            <w:hideMark/>
          </w:tcPr>
          <w:p w:rsidR="00B05DF3" w:rsidRPr="000F6E97" w:rsidRDefault="00B05DF3" w:rsidP="00B05DF3">
            <w:pPr>
              <w:jc w:val="both"/>
            </w:pPr>
            <w:r w:rsidRPr="000F6E97">
              <w:t>Кольоровий тиждень позитиву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Pr="002A01CF" w:rsidRDefault="00B05DF3" w:rsidP="00B05DF3">
            <w:pPr>
              <w:jc w:val="center"/>
            </w:pPr>
            <w:r>
              <w:t>Початок квітня</w:t>
            </w:r>
          </w:p>
        </w:tc>
        <w:tc>
          <w:tcPr>
            <w:tcW w:w="2693" w:type="dxa"/>
            <w:tcBorders>
              <w:top w:val="single" w:sz="4" w:space="0" w:color="auto"/>
              <w:left w:val="single" w:sz="4" w:space="0" w:color="auto"/>
              <w:bottom w:val="single" w:sz="4" w:space="0" w:color="auto"/>
              <w:right w:val="single" w:sz="4" w:space="0" w:color="auto"/>
            </w:tcBorders>
            <w:hideMark/>
          </w:tcPr>
          <w:p w:rsidR="00B05DF3" w:rsidRPr="009D31BC"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F6E97" w:rsidRDefault="00B05DF3" w:rsidP="00B05DF3">
            <w:pPr>
              <w:jc w:val="center"/>
            </w:pPr>
            <w:r>
              <w:t>142</w:t>
            </w:r>
          </w:p>
        </w:tc>
        <w:tc>
          <w:tcPr>
            <w:tcW w:w="5103" w:type="dxa"/>
            <w:tcBorders>
              <w:top w:val="single" w:sz="4" w:space="0" w:color="auto"/>
              <w:left w:val="single" w:sz="4" w:space="0" w:color="auto"/>
              <w:bottom w:val="single" w:sz="4" w:space="0" w:color="auto"/>
              <w:right w:val="single" w:sz="4" w:space="0" w:color="auto"/>
            </w:tcBorders>
            <w:hideMark/>
          </w:tcPr>
          <w:p w:rsidR="00B05DF3" w:rsidRPr="000F6E97" w:rsidRDefault="00B05DF3" w:rsidP="00B05DF3">
            <w:pPr>
              <w:jc w:val="both"/>
            </w:pPr>
            <w:r w:rsidRPr="000F6E97">
              <w:t>Тиждень правового та превентивного виховання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Pr="002A01CF" w:rsidRDefault="00B05DF3" w:rsidP="00B05DF3">
            <w:r>
              <w:t>Квітень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677D0C" w:rsidRDefault="00B05DF3" w:rsidP="00B05DF3">
            <w:pPr>
              <w:jc w:val="center"/>
            </w:pPr>
            <w:r>
              <w:t>143</w:t>
            </w:r>
          </w:p>
        </w:tc>
        <w:tc>
          <w:tcPr>
            <w:tcW w:w="5103" w:type="dxa"/>
            <w:tcBorders>
              <w:top w:val="single" w:sz="4" w:space="0" w:color="auto"/>
              <w:left w:val="single" w:sz="4" w:space="0" w:color="auto"/>
              <w:bottom w:val="single" w:sz="4" w:space="0" w:color="auto"/>
              <w:right w:val="single" w:sz="4" w:space="0" w:color="auto"/>
            </w:tcBorders>
            <w:hideMark/>
          </w:tcPr>
          <w:p w:rsidR="00B05DF3" w:rsidRPr="00677D0C" w:rsidRDefault="00B05DF3" w:rsidP="00B05DF3">
            <w:pPr>
              <w:spacing w:after="160" w:line="256" w:lineRule="auto"/>
              <w:jc w:val="both"/>
            </w:pPr>
            <w:r w:rsidRPr="00677D0C">
              <w:t>Місячник благоустрою та екології (за окремим планом)</w:t>
            </w:r>
            <w:r>
              <w:t>:дендропарк, квітники, кімнатні рослини</w:t>
            </w:r>
          </w:p>
        </w:tc>
        <w:tc>
          <w:tcPr>
            <w:tcW w:w="1559" w:type="dxa"/>
            <w:tcBorders>
              <w:top w:val="single" w:sz="4" w:space="0" w:color="auto"/>
              <w:left w:val="single" w:sz="4" w:space="0" w:color="auto"/>
              <w:bottom w:val="single" w:sz="4" w:space="0" w:color="auto"/>
              <w:right w:val="single" w:sz="4" w:space="0" w:color="auto"/>
            </w:tcBorders>
            <w:hideMark/>
          </w:tcPr>
          <w:p w:rsidR="00B05DF3" w:rsidRPr="002A01CF" w:rsidRDefault="00B05DF3" w:rsidP="00B05DF3">
            <w:r>
              <w:t xml:space="preserve">Квітень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p w:rsidR="00B05DF3" w:rsidRDefault="00B05DF3" w:rsidP="00B05DF3">
            <w:r>
              <w:t>Класні керівники</w:t>
            </w:r>
          </w:p>
        </w:tc>
      </w:tr>
      <w:tr w:rsidR="00B05DF3" w:rsidRPr="009D31BC" w:rsidTr="00C80F9B">
        <w:tc>
          <w:tcPr>
            <w:tcW w:w="567" w:type="dxa"/>
            <w:tcBorders>
              <w:top w:val="single" w:sz="4" w:space="0" w:color="auto"/>
              <w:left w:val="single" w:sz="4" w:space="0" w:color="auto"/>
              <w:bottom w:val="single" w:sz="4" w:space="0" w:color="auto"/>
              <w:right w:val="single" w:sz="4" w:space="0" w:color="auto"/>
            </w:tcBorders>
            <w:hideMark/>
          </w:tcPr>
          <w:p w:rsidR="00B05DF3" w:rsidRPr="005E4BC3" w:rsidRDefault="00B05DF3" w:rsidP="00B05DF3">
            <w:pPr>
              <w:jc w:val="center"/>
            </w:pPr>
            <w:r>
              <w:t>144</w:t>
            </w:r>
          </w:p>
        </w:tc>
        <w:tc>
          <w:tcPr>
            <w:tcW w:w="5103" w:type="dxa"/>
            <w:tcBorders>
              <w:top w:val="single" w:sz="4" w:space="0" w:color="auto"/>
              <w:left w:val="single" w:sz="4" w:space="0" w:color="auto"/>
              <w:bottom w:val="single" w:sz="4" w:space="0" w:color="auto"/>
              <w:right w:val="single" w:sz="4" w:space="0" w:color="auto"/>
            </w:tcBorders>
            <w:hideMark/>
          </w:tcPr>
          <w:p w:rsidR="00B05DF3" w:rsidRPr="005E4BC3" w:rsidRDefault="00B05DF3" w:rsidP="00B05DF3">
            <w:pPr>
              <w:jc w:val="both"/>
            </w:pPr>
            <w:r>
              <w:t>І етап військово-</w:t>
            </w:r>
            <w:r w:rsidRPr="005E4BC3">
              <w:t>спортивної гри «Сокіл («Джура»)</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B43D7C">
              <w:t xml:space="preserve">Квітень </w:t>
            </w:r>
          </w:p>
        </w:tc>
        <w:tc>
          <w:tcPr>
            <w:tcW w:w="2693" w:type="dxa"/>
            <w:tcBorders>
              <w:top w:val="single" w:sz="4" w:space="0" w:color="auto"/>
              <w:left w:val="single" w:sz="4" w:space="0" w:color="auto"/>
              <w:bottom w:val="single" w:sz="4" w:space="0" w:color="auto"/>
              <w:right w:val="single" w:sz="4" w:space="0" w:color="auto"/>
            </w:tcBorders>
            <w:hideMark/>
          </w:tcPr>
          <w:p w:rsidR="00B05DF3" w:rsidRPr="009D31BC" w:rsidRDefault="00B05DF3" w:rsidP="00B05DF3">
            <w:r>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5E4BC3" w:rsidRDefault="00B05DF3" w:rsidP="00B05DF3">
            <w:pPr>
              <w:jc w:val="center"/>
            </w:pPr>
            <w:r>
              <w:t>145</w:t>
            </w:r>
          </w:p>
        </w:tc>
        <w:tc>
          <w:tcPr>
            <w:tcW w:w="5103" w:type="dxa"/>
            <w:tcBorders>
              <w:top w:val="single" w:sz="4" w:space="0" w:color="auto"/>
              <w:left w:val="single" w:sz="4" w:space="0" w:color="auto"/>
              <w:bottom w:val="single" w:sz="4" w:space="0" w:color="auto"/>
              <w:right w:val="single" w:sz="4" w:space="0" w:color="auto"/>
            </w:tcBorders>
            <w:hideMark/>
          </w:tcPr>
          <w:p w:rsidR="00B05DF3" w:rsidRPr="005E4BC3" w:rsidRDefault="00B05DF3" w:rsidP="00B05DF3">
            <w:r w:rsidRPr="005E4BC3">
              <w:t>Засідання учнівської ради</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B43D7C">
              <w:t xml:space="preserve">Квітень </w:t>
            </w:r>
          </w:p>
        </w:tc>
        <w:tc>
          <w:tcPr>
            <w:tcW w:w="2693" w:type="dxa"/>
            <w:tcBorders>
              <w:top w:val="single" w:sz="4" w:space="0" w:color="auto"/>
              <w:left w:val="single" w:sz="4" w:space="0" w:color="auto"/>
              <w:bottom w:val="single" w:sz="4" w:space="0" w:color="auto"/>
              <w:right w:val="single" w:sz="4" w:space="0" w:color="auto"/>
            </w:tcBorders>
            <w:hideMark/>
          </w:tcPr>
          <w:p w:rsidR="00B05DF3" w:rsidRPr="005E4BC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A3E41" w:rsidRDefault="00B05DF3" w:rsidP="00B05DF3">
            <w:pPr>
              <w:jc w:val="center"/>
            </w:pPr>
            <w:r>
              <w:t>146</w:t>
            </w:r>
          </w:p>
        </w:tc>
        <w:tc>
          <w:tcPr>
            <w:tcW w:w="5103" w:type="dxa"/>
            <w:tcBorders>
              <w:top w:val="single" w:sz="4" w:space="0" w:color="auto"/>
              <w:left w:val="single" w:sz="4" w:space="0" w:color="auto"/>
              <w:bottom w:val="single" w:sz="4" w:space="0" w:color="auto"/>
              <w:right w:val="single" w:sz="4" w:space="0" w:color="auto"/>
            </w:tcBorders>
            <w:hideMark/>
          </w:tcPr>
          <w:p w:rsidR="00B05DF3" w:rsidRPr="00AA3E41" w:rsidRDefault="00B05DF3" w:rsidP="00B05DF3">
            <w:r w:rsidRPr="00AA3E41">
              <w:t>Організація роботи творчих групз питань планування  позакласної роботи на наступний рік</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B43D7C">
              <w:t xml:space="preserve">Квітень </w:t>
            </w:r>
          </w:p>
        </w:tc>
        <w:tc>
          <w:tcPr>
            <w:tcW w:w="2693" w:type="dxa"/>
            <w:tcBorders>
              <w:top w:val="single" w:sz="4" w:space="0" w:color="auto"/>
              <w:left w:val="single" w:sz="4" w:space="0" w:color="auto"/>
              <w:bottom w:val="single" w:sz="4" w:space="0" w:color="auto"/>
              <w:right w:val="single" w:sz="4" w:space="0" w:color="auto"/>
            </w:tcBorders>
            <w:hideMark/>
          </w:tcPr>
          <w:p w:rsidR="00B05DF3" w:rsidRPr="00016C89" w:rsidRDefault="00B05DF3" w:rsidP="00B05DF3">
            <w:r>
              <w:t>Заступник директора з ВР</w:t>
            </w:r>
          </w:p>
          <w:p w:rsidR="00B05DF3" w:rsidRPr="005E4BC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A3E41" w:rsidRDefault="00B05DF3" w:rsidP="00B05DF3">
            <w:pPr>
              <w:jc w:val="center"/>
            </w:pPr>
            <w:r w:rsidRPr="00AA3E41">
              <w:t>1</w:t>
            </w:r>
            <w:r>
              <w:t>47</w:t>
            </w:r>
          </w:p>
        </w:tc>
        <w:tc>
          <w:tcPr>
            <w:tcW w:w="5103" w:type="dxa"/>
            <w:tcBorders>
              <w:top w:val="single" w:sz="4" w:space="0" w:color="auto"/>
              <w:left w:val="single" w:sz="4" w:space="0" w:color="auto"/>
              <w:bottom w:val="single" w:sz="4" w:space="0" w:color="auto"/>
              <w:right w:val="single" w:sz="4" w:space="0" w:color="auto"/>
            </w:tcBorders>
            <w:hideMark/>
          </w:tcPr>
          <w:p w:rsidR="00B05DF3" w:rsidRPr="00AA3E41" w:rsidRDefault="00B05DF3" w:rsidP="00B05DF3">
            <w:pPr>
              <w:jc w:val="both"/>
            </w:pPr>
            <w:r w:rsidRPr="00AA3E41">
              <w:t xml:space="preserve"> Участь у ІІ етапі конкурсу «Великодня писанка»</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B43D7C">
              <w:t xml:space="preserve">Квітень </w:t>
            </w:r>
          </w:p>
        </w:tc>
        <w:tc>
          <w:tcPr>
            <w:tcW w:w="2693" w:type="dxa"/>
            <w:tcBorders>
              <w:top w:val="single" w:sz="4" w:space="0" w:color="auto"/>
              <w:left w:val="single" w:sz="4" w:space="0" w:color="auto"/>
              <w:bottom w:val="single" w:sz="4" w:space="0" w:color="auto"/>
              <w:right w:val="single" w:sz="4" w:space="0" w:color="auto"/>
            </w:tcBorders>
            <w:hideMark/>
          </w:tcPr>
          <w:p w:rsidR="00B05DF3" w:rsidRPr="00AA3E41" w:rsidRDefault="00B05DF3" w:rsidP="00B05DF3">
            <w:r>
              <w:t>Томка Ю.К.</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A3E41" w:rsidRDefault="00B05DF3" w:rsidP="00B05DF3">
            <w:pPr>
              <w:jc w:val="center"/>
            </w:pPr>
            <w:r>
              <w:t>148</w:t>
            </w:r>
          </w:p>
        </w:tc>
        <w:tc>
          <w:tcPr>
            <w:tcW w:w="5103" w:type="dxa"/>
            <w:tcBorders>
              <w:top w:val="single" w:sz="4" w:space="0" w:color="auto"/>
              <w:left w:val="single" w:sz="4" w:space="0" w:color="auto"/>
              <w:bottom w:val="single" w:sz="4" w:space="0" w:color="auto"/>
              <w:right w:val="single" w:sz="4" w:space="0" w:color="auto"/>
            </w:tcBorders>
            <w:hideMark/>
          </w:tcPr>
          <w:p w:rsidR="00B05DF3" w:rsidRPr="00AA3E41" w:rsidRDefault="00B05DF3" w:rsidP="00B05DF3">
            <w:pPr>
              <w:jc w:val="both"/>
            </w:pPr>
            <w:r w:rsidRPr="00AA3E41">
              <w:t>Поповнення матеріалів у «</w:t>
            </w:r>
            <w:r>
              <w:t xml:space="preserve">Методичну скриньку», </w:t>
            </w:r>
            <w:r w:rsidRPr="00AA3E41">
              <w:t xml:space="preserve">яка включає в себе матеріали, розробки, шкільних, позашкільних виховних заходів </w:t>
            </w:r>
          </w:p>
        </w:tc>
        <w:tc>
          <w:tcPr>
            <w:tcW w:w="1559" w:type="dxa"/>
            <w:tcBorders>
              <w:top w:val="single" w:sz="4" w:space="0" w:color="auto"/>
              <w:left w:val="single" w:sz="4" w:space="0" w:color="auto"/>
              <w:bottom w:val="single" w:sz="4" w:space="0" w:color="auto"/>
              <w:right w:val="single" w:sz="4" w:space="0" w:color="auto"/>
            </w:tcBorders>
            <w:hideMark/>
          </w:tcPr>
          <w:p w:rsidR="00B05DF3" w:rsidRPr="00D33DC3" w:rsidRDefault="00B05DF3" w:rsidP="00B05DF3">
            <w:r>
              <w:t>Квітень</w:t>
            </w:r>
          </w:p>
        </w:tc>
        <w:tc>
          <w:tcPr>
            <w:tcW w:w="2693" w:type="dxa"/>
            <w:tcBorders>
              <w:top w:val="single" w:sz="4" w:space="0" w:color="auto"/>
              <w:left w:val="single" w:sz="4" w:space="0" w:color="auto"/>
              <w:bottom w:val="single" w:sz="4" w:space="0" w:color="auto"/>
              <w:right w:val="single" w:sz="4" w:space="0" w:color="auto"/>
            </w:tcBorders>
          </w:tcPr>
          <w:p w:rsidR="00B05DF3" w:rsidRDefault="00B05DF3" w:rsidP="00B05DF3">
            <w:r w:rsidRPr="003426E2">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149</w:t>
            </w:r>
          </w:p>
        </w:tc>
        <w:tc>
          <w:tcPr>
            <w:tcW w:w="5103" w:type="dxa"/>
            <w:tcBorders>
              <w:top w:val="single" w:sz="4" w:space="0" w:color="auto"/>
              <w:left w:val="single" w:sz="4" w:space="0" w:color="auto"/>
              <w:bottom w:val="single" w:sz="4" w:space="0" w:color="auto"/>
              <w:right w:val="single" w:sz="4" w:space="0" w:color="auto"/>
            </w:tcBorders>
            <w:hideMark/>
          </w:tcPr>
          <w:p w:rsidR="00B05DF3" w:rsidRPr="00AA3E41" w:rsidRDefault="00B05DF3" w:rsidP="00B05DF3">
            <w:pPr>
              <w:jc w:val="both"/>
            </w:pPr>
            <w:r>
              <w:t>Нарада для класних керівників</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Квітень</w:t>
            </w:r>
          </w:p>
        </w:tc>
        <w:tc>
          <w:tcPr>
            <w:tcW w:w="2693" w:type="dxa"/>
            <w:tcBorders>
              <w:top w:val="single" w:sz="4" w:space="0" w:color="auto"/>
              <w:left w:val="single" w:sz="4" w:space="0" w:color="auto"/>
              <w:bottom w:val="single" w:sz="4" w:space="0" w:color="auto"/>
              <w:right w:val="single" w:sz="4" w:space="0" w:color="auto"/>
            </w:tcBorders>
          </w:tcPr>
          <w:p w:rsidR="00B05DF3" w:rsidRDefault="00B05DF3" w:rsidP="00B05DF3">
            <w:r w:rsidRPr="003426E2">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A3E41" w:rsidRDefault="00B05DF3" w:rsidP="00B05DF3">
            <w:r>
              <w:t>150</w:t>
            </w:r>
          </w:p>
        </w:tc>
        <w:tc>
          <w:tcPr>
            <w:tcW w:w="5103" w:type="dxa"/>
            <w:tcBorders>
              <w:top w:val="single" w:sz="4" w:space="0" w:color="auto"/>
              <w:left w:val="single" w:sz="4" w:space="0" w:color="auto"/>
              <w:bottom w:val="single" w:sz="4" w:space="0" w:color="auto"/>
              <w:right w:val="single" w:sz="4" w:space="0" w:color="auto"/>
            </w:tcBorders>
            <w:hideMark/>
          </w:tcPr>
          <w:p w:rsidR="00B05DF3" w:rsidRPr="00AA3E41" w:rsidRDefault="00B05DF3" w:rsidP="00B05DF3">
            <w:pPr>
              <w:jc w:val="both"/>
            </w:pPr>
            <w:r w:rsidRPr="00AA3E41">
              <w:t>Контроль проведення позакласних заходів, участі у шкільних заходах</w:t>
            </w:r>
          </w:p>
        </w:tc>
        <w:tc>
          <w:tcPr>
            <w:tcW w:w="1559" w:type="dxa"/>
            <w:tcBorders>
              <w:top w:val="single" w:sz="4" w:space="0" w:color="auto"/>
              <w:left w:val="single" w:sz="4" w:space="0" w:color="auto"/>
              <w:bottom w:val="single" w:sz="4" w:space="0" w:color="auto"/>
              <w:right w:val="single" w:sz="4" w:space="0" w:color="auto"/>
            </w:tcBorders>
            <w:hideMark/>
          </w:tcPr>
          <w:p w:rsidR="00B05DF3" w:rsidRPr="00D33DC3" w:rsidRDefault="00B05DF3" w:rsidP="00B05DF3">
            <w:r>
              <w:t xml:space="preserve">Квітень </w:t>
            </w:r>
          </w:p>
        </w:tc>
        <w:tc>
          <w:tcPr>
            <w:tcW w:w="2693" w:type="dxa"/>
            <w:tcBorders>
              <w:top w:val="single" w:sz="4" w:space="0" w:color="auto"/>
              <w:left w:val="single" w:sz="4" w:space="0" w:color="auto"/>
              <w:bottom w:val="single" w:sz="4" w:space="0" w:color="auto"/>
              <w:right w:val="single" w:sz="4" w:space="0" w:color="auto"/>
            </w:tcBorders>
          </w:tcPr>
          <w:p w:rsidR="00B05DF3" w:rsidRDefault="00B05DF3" w:rsidP="00B05DF3">
            <w:r w:rsidRPr="003426E2">
              <w:t>Заступник директора з ВР</w:t>
            </w:r>
          </w:p>
        </w:tc>
      </w:tr>
      <w:tr w:rsidR="00B05DF3" w:rsidTr="00C80F9B">
        <w:tc>
          <w:tcPr>
            <w:tcW w:w="9922" w:type="dxa"/>
            <w:gridSpan w:val="4"/>
            <w:tcBorders>
              <w:top w:val="single" w:sz="4" w:space="0" w:color="auto"/>
              <w:left w:val="single" w:sz="4" w:space="0" w:color="auto"/>
              <w:bottom w:val="single" w:sz="4" w:space="0" w:color="auto"/>
              <w:right w:val="single" w:sz="4" w:space="0" w:color="auto"/>
            </w:tcBorders>
          </w:tcPr>
          <w:p w:rsidR="00B05DF3" w:rsidRPr="00BB5210" w:rsidRDefault="00B05DF3" w:rsidP="00B05DF3">
            <w:pPr>
              <w:jc w:val="center"/>
              <w:rPr>
                <w:b/>
                <w:color w:val="FF0000"/>
              </w:rPr>
            </w:pPr>
          </w:p>
          <w:p w:rsidR="00B05DF3" w:rsidRPr="00AA3E41" w:rsidRDefault="00B05DF3" w:rsidP="00B05DF3">
            <w:pPr>
              <w:jc w:val="center"/>
              <w:rPr>
                <w:b/>
              </w:rPr>
            </w:pPr>
            <w:r w:rsidRPr="00AA3E41">
              <w:rPr>
                <w:b/>
              </w:rPr>
              <w:t>ІХ. Тематичний період (травень)</w:t>
            </w:r>
          </w:p>
          <w:p w:rsidR="00B05DF3" w:rsidRPr="00AA3E41" w:rsidRDefault="00B05DF3" w:rsidP="00B05DF3">
            <w:pPr>
              <w:jc w:val="center"/>
            </w:pPr>
            <w:r w:rsidRPr="00AA3E41">
              <w:t xml:space="preserve">  Тема: «У нас одна Батьківщина –наша рідна Україна»</w:t>
            </w:r>
          </w:p>
          <w:p w:rsidR="00B05DF3" w:rsidRPr="00AA3E41" w:rsidRDefault="00B05DF3" w:rsidP="00B05DF3">
            <w:pPr>
              <w:jc w:val="center"/>
            </w:pPr>
            <w:r w:rsidRPr="00AA3E41">
              <w:t>(Програма «Основні орієнтири виховання». Ціннісне ставлення до суспільства і держави)</w:t>
            </w:r>
          </w:p>
          <w:p w:rsidR="00B05DF3" w:rsidRPr="00AA3E41" w:rsidRDefault="00B05DF3" w:rsidP="00B05DF3">
            <w:pPr>
              <w:jc w:val="center"/>
              <w:rPr>
                <w:b/>
              </w:rPr>
            </w:pPr>
            <w:r w:rsidRPr="00AA3E41">
              <w:t>Мета: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p w:rsidR="00B05DF3" w:rsidRPr="00BB5210" w:rsidRDefault="00B05DF3" w:rsidP="00B05DF3">
            <w:pPr>
              <w:jc w:val="center"/>
              <w:rPr>
                <w:color w:val="FF0000"/>
              </w:rPr>
            </w:pP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151</w:t>
            </w:r>
          </w:p>
          <w:p w:rsidR="00B05DF3" w:rsidRPr="00016C89" w:rsidRDefault="00B05DF3" w:rsidP="00B05DF3"/>
        </w:tc>
        <w:tc>
          <w:tcPr>
            <w:tcW w:w="5103" w:type="dxa"/>
            <w:tcBorders>
              <w:top w:val="single" w:sz="4" w:space="0" w:color="auto"/>
              <w:left w:val="single" w:sz="4" w:space="0" w:color="auto"/>
              <w:bottom w:val="single" w:sz="4" w:space="0" w:color="auto"/>
              <w:right w:val="single" w:sz="4" w:space="0" w:color="auto"/>
            </w:tcBorders>
            <w:hideMark/>
          </w:tcPr>
          <w:p w:rsidR="00B05DF3" w:rsidRPr="00016C89" w:rsidRDefault="00B05DF3" w:rsidP="00B05DF3">
            <w:pPr>
              <w:jc w:val="both"/>
            </w:pPr>
            <w:r w:rsidRPr="00016C89">
              <w:lastRenderedPageBreak/>
              <w:t>Обласна акція «Буковині на згадку»</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016C89"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16C89" w:rsidRDefault="00B05DF3" w:rsidP="00B05DF3">
            <w:pPr>
              <w:jc w:val="center"/>
            </w:pPr>
            <w:r>
              <w:lastRenderedPageBreak/>
              <w:t>152</w:t>
            </w:r>
          </w:p>
        </w:tc>
        <w:tc>
          <w:tcPr>
            <w:tcW w:w="5103" w:type="dxa"/>
            <w:tcBorders>
              <w:top w:val="single" w:sz="4" w:space="0" w:color="auto"/>
              <w:left w:val="single" w:sz="4" w:space="0" w:color="auto"/>
              <w:bottom w:val="single" w:sz="4" w:space="0" w:color="auto"/>
              <w:right w:val="single" w:sz="4" w:space="0" w:color="auto"/>
            </w:tcBorders>
            <w:hideMark/>
          </w:tcPr>
          <w:p w:rsidR="00B05DF3" w:rsidRPr="00016C89" w:rsidRDefault="00B05DF3" w:rsidP="00B05DF3">
            <w:pPr>
              <w:spacing w:line="256" w:lineRule="auto"/>
              <w:jc w:val="both"/>
            </w:pPr>
            <w:r w:rsidRPr="00016C89">
              <w:t>Заходи до Дня  пам’яті та примирення, присвяченого пам’яті жертв Другої світової війни (за окремим планом)</w:t>
            </w:r>
          </w:p>
          <w:p w:rsidR="00B05DF3" w:rsidRPr="00016C89" w:rsidRDefault="00B05DF3" w:rsidP="00B05DF3">
            <w:pPr>
              <w:spacing w:line="256" w:lineRule="auto"/>
              <w:jc w:val="both"/>
            </w:pPr>
          </w:p>
        </w:tc>
        <w:tc>
          <w:tcPr>
            <w:tcW w:w="1559" w:type="dxa"/>
            <w:tcBorders>
              <w:top w:val="single" w:sz="4" w:space="0" w:color="auto"/>
              <w:left w:val="single" w:sz="4" w:space="0" w:color="auto"/>
              <w:bottom w:val="single" w:sz="4" w:space="0" w:color="auto"/>
              <w:right w:val="single" w:sz="4" w:space="0" w:color="auto"/>
            </w:tcBorders>
            <w:hideMark/>
          </w:tcPr>
          <w:p w:rsidR="00B05DF3" w:rsidRPr="00D33DC3" w:rsidRDefault="00B05DF3" w:rsidP="00B05DF3">
            <w:r>
              <w:t>Початок травня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 Педагог-організатор</w:t>
            </w:r>
          </w:p>
          <w:p w:rsidR="00B05DF3" w:rsidRPr="00AA3E41"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016C89" w:rsidRDefault="00B05DF3" w:rsidP="00B05DF3">
            <w:pPr>
              <w:jc w:val="center"/>
            </w:pPr>
            <w:r>
              <w:t>153</w:t>
            </w:r>
          </w:p>
        </w:tc>
        <w:tc>
          <w:tcPr>
            <w:tcW w:w="5103" w:type="dxa"/>
            <w:tcBorders>
              <w:top w:val="single" w:sz="4" w:space="0" w:color="auto"/>
              <w:left w:val="single" w:sz="4" w:space="0" w:color="auto"/>
              <w:bottom w:val="single" w:sz="4" w:space="0" w:color="auto"/>
              <w:right w:val="single" w:sz="4" w:space="0" w:color="auto"/>
            </w:tcBorders>
            <w:hideMark/>
          </w:tcPr>
          <w:p w:rsidR="00B05DF3" w:rsidRPr="00016C89" w:rsidRDefault="00B05DF3" w:rsidP="00B05DF3">
            <w:pPr>
              <w:spacing w:line="256" w:lineRule="auto"/>
              <w:jc w:val="both"/>
            </w:pPr>
            <w:r w:rsidRPr="00016C89">
              <w:t>Заняття школи активу «Підводимо підсумки. Плануємо майбутнє»</w:t>
            </w:r>
          </w:p>
        </w:tc>
        <w:tc>
          <w:tcPr>
            <w:tcW w:w="1559" w:type="dxa"/>
            <w:tcBorders>
              <w:top w:val="single" w:sz="4" w:space="0" w:color="auto"/>
              <w:left w:val="single" w:sz="4" w:space="0" w:color="auto"/>
              <w:bottom w:val="single" w:sz="4" w:space="0" w:color="auto"/>
              <w:right w:val="single" w:sz="4" w:space="0" w:color="auto"/>
            </w:tcBorders>
            <w:hideMark/>
          </w:tcPr>
          <w:p w:rsidR="00B05DF3" w:rsidRPr="00D33DC3"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154</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spacing w:line="256" w:lineRule="auto"/>
              <w:jc w:val="both"/>
            </w:pPr>
            <w:r w:rsidRPr="00A25017">
              <w:t>Заходи щодо відзначення</w:t>
            </w:r>
            <w:r>
              <w:t xml:space="preserve"> Дня Європи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Pr="00D33DC3"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016C89" w:rsidRDefault="00B05DF3" w:rsidP="00B05DF3">
            <w:r>
              <w:t>Заступник директора з ВР</w:t>
            </w:r>
          </w:p>
          <w:p w:rsidR="00B05DF3" w:rsidRPr="00016C89" w:rsidRDefault="00B05DF3" w:rsidP="00B05DF3">
            <w:r w:rsidRPr="00016C89">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155</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spacing w:line="256" w:lineRule="auto"/>
              <w:jc w:val="both"/>
            </w:pPr>
            <w:r w:rsidRPr="00A25017">
              <w:t>Відзначення Дня вишиванки (за окремим планом)</w:t>
            </w:r>
          </w:p>
        </w:tc>
        <w:tc>
          <w:tcPr>
            <w:tcW w:w="1559" w:type="dxa"/>
            <w:tcBorders>
              <w:top w:val="single" w:sz="4" w:space="0" w:color="auto"/>
              <w:left w:val="single" w:sz="4" w:space="0" w:color="auto"/>
              <w:bottom w:val="single" w:sz="4" w:space="0" w:color="auto"/>
              <w:right w:val="single" w:sz="4" w:space="0" w:color="auto"/>
            </w:tcBorders>
            <w:hideMark/>
          </w:tcPr>
          <w:p w:rsidR="00B05DF3" w:rsidRPr="00D33DC3"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016C89" w:rsidRDefault="00B05DF3" w:rsidP="00B05DF3">
            <w:r>
              <w:t>Заступник директора з ВР</w:t>
            </w:r>
          </w:p>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156</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spacing w:line="256" w:lineRule="auto"/>
              <w:jc w:val="both"/>
            </w:pPr>
            <w:r w:rsidRPr="00A25017">
              <w:t>Свято Останнього дзвоника</w:t>
            </w:r>
          </w:p>
        </w:tc>
        <w:tc>
          <w:tcPr>
            <w:tcW w:w="1559" w:type="dxa"/>
            <w:tcBorders>
              <w:top w:val="single" w:sz="4" w:space="0" w:color="auto"/>
              <w:left w:val="single" w:sz="4" w:space="0" w:color="auto"/>
              <w:bottom w:val="single" w:sz="4" w:space="0" w:color="auto"/>
              <w:right w:val="single" w:sz="4" w:space="0" w:color="auto"/>
            </w:tcBorders>
            <w:hideMark/>
          </w:tcPr>
          <w:p w:rsidR="00B05DF3" w:rsidRPr="00D33DC3" w:rsidRDefault="00B05DF3" w:rsidP="00B05DF3">
            <w:r>
              <w:t>Кінець травня</w:t>
            </w:r>
          </w:p>
        </w:tc>
        <w:tc>
          <w:tcPr>
            <w:tcW w:w="2693" w:type="dxa"/>
            <w:tcBorders>
              <w:top w:val="single" w:sz="4" w:space="0" w:color="auto"/>
              <w:left w:val="single" w:sz="4" w:space="0" w:color="auto"/>
              <w:bottom w:val="single" w:sz="4" w:space="0" w:color="auto"/>
              <w:right w:val="single" w:sz="4" w:space="0" w:color="auto"/>
            </w:tcBorders>
            <w:hideMark/>
          </w:tcPr>
          <w:p w:rsidR="00B05DF3" w:rsidRPr="00764F28"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r>
              <w:t>157</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spacing w:line="256" w:lineRule="auto"/>
              <w:jc w:val="both"/>
            </w:pPr>
            <w:r w:rsidRPr="00A25017">
              <w:t>Свято «Прощавай, початкова школо»</w:t>
            </w:r>
          </w:p>
        </w:tc>
        <w:tc>
          <w:tcPr>
            <w:tcW w:w="1559" w:type="dxa"/>
            <w:tcBorders>
              <w:top w:val="single" w:sz="4" w:space="0" w:color="auto"/>
              <w:left w:val="single" w:sz="4" w:space="0" w:color="auto"/>
              <w:bottom w:val="single" w:sz="4" w:space="0" w:color="auto"/>
              <w:right w:val="single" w:sz="4" w:space="0" w:color="auto"/>
            </w:tcBorders>
            <w:hideMark/>
          </w:tcPr>
          <w:p w:rsidR="00B05DF3" w:rsidRPr="00D33DC3" w:rsidRDefault="00B05DF3" w:rsidP="00B05DF3">
            <w:r>
              <w:t>Кінець травня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Класовод 4 класу</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158</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both"/>
            </w:pPr>
            <w:r>
              <w:t>Свято «Прощавай наш садочок дитячий</w:t>
            </w:r>
            <w:r w:rsidRPr="00A25017">
              <w:t>»</w:t>
            </w:r>
          </w:p>
        </w:tc>
        <w:tc>
          <w:tcPr>
            <w:tcW w:w="1559" w:type="dxa"/>
            <w:tcBorders>
              <w:top w:val="single" w:sz="4" w:space="0" w:color="auto"/>
              <w:left w:val="single" w:sz="4" w:space="0" w:color="auto"/>
              <w:bottom w:val="single" w:sz="4" w:space="0" w:color="auto"/>
              <w:right w:val="single" w:sz="4" w:space="0" w:color="auto"/>
            </w:tcBorders>
            <w:hideMark/>
          </w:tcPr>
          <w:p w:rsidR="00B05DF3" w:rsidRPr="00D33DC3" w:rsidRDefault="00B05DF3" w:rsidP="00B05DF3">
            <w:r>
              <w:t>Кінець травня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Вихователь</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159</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r>
              <w:t>Участь у ІІ етапі військово-патріотичної гри «Сокіл» («Джура»)</w:t>
            </w:r>
          </w:p>
        </w:tc>
        <w:tc>
          <w:tcPr>
            <w:tcW w:w="1559" w:type="dxa"/>
            <w:tcBorders>
              <w:top w:val="single" w:sz="4" w:space="0" w:color="auto"/>
              <w:left w:val="single" w:sz="4" w:space="0" w:color="auto"/>
              <w:bottom w:val="single" w:sz="4" w:space="0" w:color="auto"/>
              <w:right w:val="single" w:sz="4" w:space="0" w:color="auto"/>
            </w:tcBorders>
            <w:hideMark/>
          </w:tcPr>
          <w:p w:rsidR="00B05DF3" w:rsidRPr="009D21F7" w:rsidRDefault="00B05DF3" w:rsidP="00B05DF3">
            <w:r>
              <w:t xml:space="preserve">Травень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p w:rsidR="00B05DF3" w:rsidRDefault="00B05DF3" w:rsidP="00B05DF3">
            <w:r>
              <w:t>Вчитель ЗУ</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160</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r>
              <w:t>Військово-спортивне свято «Я -захисник України!»</w:t>
            </w:r>
          </w:p>
        </w:tc>
        <w:tc>
          <w:tcPr>
            <w:tcW w:w="1559" w:type="dxa"/>
            <w:tcBorders>
              <w:top w:val="single" w:sz="4" w:space="0" w:color="auto"/>
              <w:left w:val="single" w:sz="4" w:space="0" w:color="auto"/>
              <w:bottom w:val="single" w:sz="4" w:space="0" w:color="auto"/>
              <w:right w:val="single" w:sz="4" w:space="0" w:color="auto"/>
            </w:tcBorders>
            <w:hideMark/>
          </w:tcPr>
          <w:p w:rsidR="00B05DF3" w:rsidRPr="009D21F7"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 Вчитель ЗУ</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161</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both"/>
            </w:pPr>
            <w:r>
              <w:t>Звіт педагогів – кураторів про роботу з дітьми пільгових категорій</w:t>
            </w:r>
          </w:p>
        </w:tc>
        <w:tc>
          <w:tcPr>
            <w:tcW w:w="1559" w:type="dxa"/>
            <w:tcBorders>
              <w:top w:val="single" w:sz="4" w:space="0" w:color="auto"/>
              <w:left w:val="single" w:sz="4" w:space="0" w:color="auto"/>
              <w:bottom w:val="single" w:sz="4" w:space="0" w:color="auto"/>
              <w:right w:val="single" w:sz="4" w:space="0" w:color="auto"/>
            </w:tcBorders>
            <w:hideMark/>
          </w:tcPr>
          <w:p w:rsidR="00B05DF3" w:rsidRPr="009D21F7" w:rsidRDefault="00B05DF3" w:rsidP="00B05DF3">
            <w:r>
              <w:t>Кінець травня</w:t>
            </w:r>
          </w:p>
        </w:tc>
        <w:tc>
          <w:tcPr>
            <w:tcW w:w="2693" w:type="dxa"/>
            <w:tcBorders>
              <w:top w:val="single" w:sz="4" w:space="0" w:color="auto"/>
              <w:left w:val="single" w:sz="4" w:space="0" w:color="auto"/>
              <w:bottom w:val="single" w:sz="4" w:space="0" w:color="auto"/>
              <w:right w:val="single" w:sz="4" w:space="0" w:color="auto"/>
            </w:tcBorders>
            <w:hideMark/>
          </w:tcPr>
          <w:p w:rsidR="00B05DF3" w:rsidRPr="004C5618" w:rsidRDefault="00B05DF3" w:rsidP="00B05DF3">
            <w:r w:rsidRPr="004C5618">
              <w:t>Педагоги-куратори</w:t>
            </w:r>
          </w:p>
        </w:tc>
      </w:tr>
      <w:tr w:rsidR="00B05DF3" w:rsidRPr="004C5618"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162</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spacing w:after="160" w:line="256" w:lineRule="auto"/>
            </w:pPr>
            <w:r>
              <w:t>Засідання учнівської ради. Підсумки  за рік</w:t>
            </w:r>
          </w:p>
        </w:tc>
        <w:tc>
          <w:tcPr>
            <w:tcW w:w="1559" w:type="dxa"/>
            <w:tcBorders>
              <w:top w:val="single" w:sz="4" w:space="0" w:color="auto"/>
              <w:left w:val="single" w:sz="4" w:space="0" w:color="auto"/>
              <w:bottom w:val="single" w:sz="4" w:space="0" w:color="auto"/>
              <w:right w:val="single" w:sz="4" w:space="0" w:color="auto"/>
            </w:tcBorders>
            <w:hideMark/>
          </w:tcPr>
          <w:p w:rsidR="00B05DF3" w:rsidRPr="004C5618"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4C5618" w:rsidRDefault="00B05DF3" w:rsidP="00B05DF3">
            <w:r>
              <w:t>Педагог-організатор</w:t>
            </w:r>
          </w:p>
        </w:tc>
      </w:tr>
      <w:tr w:rsidR="00B05DF3" w:rsidRPr="004C5618"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163</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after="160" w:line="256" w:lineRule="auto"/>
            </w:pPr>
            <w:r>
              <w:t>Нарада для класних керівників</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tc>
      </w:tr>
      <w:tr w:rsidR="00B05DF3" w:rsidRPr="004C5618"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164</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spacing w:after="160" w:line="256" w:lineRule="auto"/>
            </w:pPr>
            <w:r>
              <w:t>Підсумки конкурсів  «Кращий клас», «Кращий учень»</w:t>
            </w:r>
          </w:p>
        </w:tc>
        <w:tc>
          <w:tcPr>
            <w:tcW w:w="1559" w:type="dxa"/>
            <w:tcBorders>
              <w:top w:val="single" w:sz="4" w:space="0" w:color="auto"/>
              <w:left w:val="single" w:sz="4" w:space="0" w:color="auto"/>
              <w:bottom w:val="single" w:sz="4" w:space="0" w:color="auto"/>
              <w:right w:val="single" w:sz="4" w:space="0" w:color="auto"/>
            </w:tcBorders>
            <w:hideMark/>
          </w:tcPr>
          <w:p w:rsidR="00B05DF3" w:rsidRPr="004C5618" w:rsidRDefault="00B05DF3" w:rsidP="00B05DF3">
            <w:r>
              <w:t>Кінець травня</w:t>
            </w:r>
          </w:p>
        </w:tc>
        <w:tc>
          <w:tcPr>
            <w:tcW w:w="2693" w:type="dxa"/>
            <w:tcBorders>
              <w:top w:val="single" w:sz="4" w:space="0" w:color="auto"/>
              <w:left w:val="single" w:sz="4" w:space="0" w:color="auto"/>
              <w:bottom w:val="single" w:sz="4" w:space="0" w:color="auto"/>
              <w:right w:val="single" w:sz="4" w:space="0" w:color="auto"/>
            </w:tcBorders>
            <w:hideMark/>
          </w:tcPr>
          <w:p w:rsidR="00B05DF3" w:rsidRPr="004C5618" w:rsidRDefault="00B05DF3" w:rsidP="00B05DF3">
            <w:r>
              <w:t>Оргкомітет конкурсів</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165</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both"/>
            </w:pPr>
            <w:r w:rsidRPr="00A25017">
              <w:t>Цикл профілакти</w:t>
            </w:r>
            <w:r>
              <w:t>чних бесід «Я і літні канікули»</w:t>
            </w:r>
          </w:p>
        </w:tc>
        <w:tc>
          <w:tcPr>
            <w:tcW w:w="1559" w:type="dxa"/>
            <w:tcBorders>
              <w:top w:val="single" w:sz="4" w:space="0" w:color="auto"/>
              <w:left w:val="single" w:sz="4" w:space="0" w:color="auto"/>
              <w:bottom w:val="single" w:sz="4" w:space="0" w:color="auto"/>
              <w:right w:val="single" w:sz="4" w:space="0" w:color="auto"/>
            </w:tcBorders>
            <w:hideMark/>
          </w:tcPr>
          <w:p w:rsidR="00B05DF3" w:rsidRPr="009D21F7" w:rsidRDefault="00B05DF3" w:rsidP="00B05DF3">
            <w:r>
              <w:t xml:space="preserve">Травень </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166</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both"/>
            </w:pPr>
            <w:r>
              <w:t>Класні збори за підсумками навчального року</w:t>
            </w:r>
          </w:p>
        </w:tc>
        <w:tc>
          <w:tcPr>
            <w:tcW w:w="1559" w:type="dxa"/>
            <w:tcBorders>
              <w:top w:val="single" w:sz="4" w:space="0" w:color="auto"/>
              <w:left w:val="single" w:sz="4" w:space="0" w:color="auto"/>
              <w:bottom w:val="single" w:sz="4" w:space="0" w:color="auto"/>
              <w:right w:val="single" w:sz="4" w:space="0" w:color="auto"/>
            </w:tcBorders>
            <w:hideMark/>
          </w:tcPr>
          <w:p w:rsidR="00B05DF3" w:rsidRPr="004C5618" w:rsidRDefault="00B05DF3" w:rsidP="00B05DF3">
            <w:r>
              <w:t>кінець травня</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167</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Засідання професійної спільноти класних керівників</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center"/>
            </w:pPr>
            <w:r>
              <w:t>168</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jc w:val="both"/>
            </w:pPr>
            <w:r>
              <w:t xml:space="preserve">Проведення засідання Ради правового та превентивного виховання </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Кінець травня</w:t>
            </w:r>
          </w:p>
        </w:tc>
        <w:tc>
          <w:tcPr>
            <w:tcW w:w="2693" w:type="dxa"/>
            <w:tcBorders>
              <w:top w:val="single" w:sz="4" w:space="0" w:color="auto"/>
              <w:left w:val="single" w:sz="4" w:space="0" w:color="auto"/>
              <w:bottom w:val="single" w:sz="4" w:space="0" w:color="auto"/>
              <w:right w:val="single" w:sz="4" w:space="0" w:color="auto"/>
            </w:tcBorders>
          </w:tcPr>
          <w:p w:rsidR="00B05DF3" w:rsidRDefault="00B05DF3" w:rsidP="00B05DF3">
            <w:r w:rsidRPr="002E6FD5">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169</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both"/>
            </w:pPr>
            <w:r w:rsidRPr="00A25017">
              <w:t>Проведення консультацій для класних керівників з планування роботи на новий навчальний рік</w:t>
            </w:r>
          </w:p>
        </w:tc>
        <w:tc>
          <w:tcPr>
            <w:tcW w:w="1559" w:type="dxa"/>
            <w:tcBorders>
              <w:top w:val="single" w:sz="4" w:space="0" w:color="auto"/>
              <w:left w:val="single" w:sz="4" w:space="0" w:color="auto"/>
              <w:bottom w:val="single" w:sz="4" w:space="0" w:color="auto"/>
              <w:right w:val="single" w:sz="4" w:space="0" w:color="auto"/>
            </w:tcBorders>
            <w:hideMark/>
          </w:tcPr>
          <w:p w:rsidR="00B05DF3" w:rsidRPr="009D21F7" w:rsidRDefault="00B05DF3" w:rsidP="00B05DF3">
            <w:r>
              <w:t>Кінець травня</w:t>
            </w:r>
          </w:p>
        </w:tc>
        <w:tc>
          <w:tcPr>
            <w:tcW w:w="2693" w:type="dxa"/>
            <w:tcBorders>
              <w:top w:val="single" w:sz="4" w:space="0" w:color="auto"/>
              <w:left w:val="single" w:sz="4" w:space="0" w:color="auto"/>
              <w:bottom w:val="single" w:sz="4" w:space="0" w:color="auto"/>
              <w:right w:val="single" w:sz="4" w:space="0" w:color="auto"/>
            </w:tcBorders>
          </w:tcPr>
          <w:p w:rsidR="00B05DF3" w:rsidRDefault="00B05DF3" w:rsidP="00B05DF3">
            <w:r w:rsidRPr="002E6FD5">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170</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both"/>
            </w:pPr>
            <w:r>
              <w:t xml:space="preserve">Круглий стіл. </w:t>
            </w:r>
            <w:r w:rsidRPr="00A25017">
              <w:t>Творчі звіти класних керівників за підсумками навчального року та про виконання планів виховної роботи</w:t>
            </w:r>
          </w:p>
        </w:tc>
        <w:tc>
          <w:tcPr>
            <w:tcW w:w="1559" w:type="dxa"/>
            <w:tcBorders>
              <w:top w:val="single" w:sz="4" w:space="0" w:color="auto"/>
              <w:left w:val="single" w:sz="4" w:space="0" w:color="auto"/>
              <w:bottom w:val="single" w:sz="4" w:space="0" w:color="auto"/>
              <w:right w:val="single" w:sz="4" w:space="0" w:color="auto"/>
            </w:tcBorders>
            <w:hideMark/>
          </w:tcPr>
          <w:p w:rsidR="00B05DF3" w:rsidRPr="009D21F7"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tcPr>
          <w:p w:rsidR="00B05DF3" w:rsidRDefault="00B05DF3" w:rsidP="00B05DF3">
            <w:r w:rsidRPr="002E6FD5">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171</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both"/>
            </w:pPr>
            <w:r w:rsidRPr="00A25017">
              <w:t>Аналіз стану роботи класних керівників щодо профілактичної роботи з попередже</w:t>
            </w:r>
            <w:r>
              <w:t xml:space="preserve">ння дитячого травматизму за </w:t>
            </w:r>
            <w:r w:rsidRPr="00A25017">
              <w:t xml:space="preserve"> навчальний рік</w:t>
            </w:r>
          </w:p>
        </w:tc>
        <w:tc>
          <w:tcPr>
            <w:tcW w:w="1559" w:type="dxa"/>
            <w:tcBorders>
              <w:top w:val="single" w:sz="4" w:space="0" w:color="auto"/>
              <w:left w:val="single" w:sz="4" w:space="0" w:color="auto"/>
              <w:bottom w:val="single" w:sz="4" w:space="0" w:color="auto"/>
              <w:right w:val="single" w:sz="4" w:space="0" w:color="auto"/>
            </w:tcBorders>
            <w:hideMark/>
          </w:tcPr>
          <w:p w:rsidR="00B05DF3" w:rsidRPr="009D21F7"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tcPr>
          <w:p w:rsidR="00B05DF3" w:rsidRDefault="00B05DF3" w:rsidP="00B05DF3">
            <w:r w:rsidRPr="002E6FD5">
              <w:t>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r>
              <w:t>172</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both"/>
            </w:pPr>
            <w:r w:rsidRPr="00A25017">
              <w:t>Аналіз стану роботи класних керівників щодо про</w:t>
            </w:r>
            <w:r>
              <w:t xml:space="preserve">філактики правопорушень  за </w:t>
            </w:r>
            <w:r w:rsidRPr="00A25017">
              <w:t xml:space="preserve"> навчальний рік</w:t>
            </w:r>
          </w:p>
        </w:tc>
        <w:tc>
          <w:tcPr>
            <w:tcW w:w="1559" w:type="dxa"/>
            <w:tcBorders>
              <w:top w:val="single" w:sz="4" w:space="0" w:color="auto"/>
              <w:left w:val="single" w:sz="4" w:space="0" w:color="auto"/>
              <w:bottom w:val="single" w:sz="4" w:space="0" w:color="auto"/>
              <w:right w:val="single" w:sz="4" w:space="0" w:color="auto"/>
            </w:tcBorders>
            <w:hideMark/>
          </w:tcPr>
          <w:p w:rsidR="00B05DF3" w:rsidRPr="009D21F7"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016C89" w:rsidRDefault="00B05DF3" w:rsidP="00B05DF3">
            <w:r>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173</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both"/>
            </w:pPr>
            <w:r w:rsidRPr="00A25017">
              <w:t>Аналіз стану   вихо</w:t>
            </w:r>
            <w:r>
              <w:t xml:space="preserve">вної роботи за ІІ семестр   </w:t>
            </w:r>
            <w:r w:rsidRPr="00A25017">
              <w:t xml:space="preserve"> навчального року</w:t>
            </w:r>
          </w:p>
        </w:tc>
        <w:tc>
          <w:tcPr>
            <w:tcW w:w="1559" w:type="dxa"/>
            <w:tcBorders>
              <w:top w:val="single" w:sz="4" w:space="0" w:color="auto"/>
              <w:left w:val="single" w:sz="4" w:space="0" w:color="auto"/>
              <w:bottom w:val="single" w:sz="4" w:space="0" w:color="auto"/>
              <w:right w:val="single" w:sz="4" w:space="0" w:color="auto"/>
            </w:tcBorders>
            <w:hideMark/>
          </w:tcPr>
          <w:p w:rsidR="00B05DF3" w:rsidRPr="009D21F7"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016C89" w:rsidRDefault="00B05DF3" w:rsidP="00B05DF3">
            <w:r>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174</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both"/>
            </w:pPr>
            <w:r>
              <w:t>Контроль класних журналів (</w:t>
            </w:r>
            <w:r w:rsidRPr="00A25017">
              <w:t>сторінки обліку проведення бесід, з</w:t>
            </w:r>
            <w:r>
              <w:t>аходів з БЖ</w:t>
            </w:r>
            <w:r w:rsidRPr="00A25017">
              <w:t>)</w:t>
            </w:r>
          </w:p>
        </w:tc>
        <w:tc>
          <w:tcPr>
            <w:tcW w:w="1559" w:type="dxa"/>
            <w:tcBorders>
              <w:top w:val="single" w:sz="4" w:space="0" w:color="auto"/>
              <w:left w:val="single" w:sz="4" w:space="0" w:color="auto"/>
              <w:bottom w:val="single" w:sz="4" w:space="0" w:color="auto"/>
              <w:right w:val="single" w:sz="4" w:space="0" w:color="auto"/>
            </w:tcBorders>
            <w:hideMark/>
          </w:tcPr>
          <w:p w:rsidR="00B05DF3" w:rsidRPr="009D21F7"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016C89" w:rsidRDefault="00B05DF3" w:rsidP="00B05DF3">
            <w:r>
              <w:t>Заступник директора з ВР</w:t>
            </w:r>
          </w:p>
          <w:p w:rsidR="00B05DF3" w:rsidRDefault="00B05DF3" w:rsidP="00B05DF3"/>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center"/>
            </w:pPr>
            <w:r>
              <w:t>175</w:t>
            </w:r>
          </w:p>
        </w:tc>
        <w:tc>
          <w:tcPr>
            <w:tcW w:w="5103" w:type="dxa"/>
            <w:tcBorders>
              <w:top w:val="single" w:sz="4" w:space="0" w:color="auto"/>
              <w:left w:val="single" w:sz="4" w:space="0" w:color="auto"/>
              <w:bottom w:val="single" w:sz="4" w:space="0" w:color="auto"/>
              <w:right w:val="single" w:sz="4" w:space="0" w:color="auto"/>
            </w:tcBorders>
            <w:hideMark/>
          </w:tcPr>
          <w:p w:rsidR="00B05DF3" w:rsidRPr="00A25017" w:rsidRDefault="00B05DF3" w:rsidP="00B05DF3">
            <w:pPr>
              <w:jc w:val="both"/>
            </w:pPr>
            <w:r w:rsidRPr="00A25017">
              <w:t xml:space="preserve">Контроль </w:t>
            </w:r>
            <w:r>
              <w:t xml:space="preserve">журналів гурткової роботи </w:t>
            </w:r>
          </w:p>
        </w:tc>
        <w:tc>
          <w:tcPr>
            <w:tcW w:w="1559" w:type="dxa"/>
            <w:tcBorders>
              <w:top w:val="single" w:sz="4" w:space="0" w:color="auto"/>
              <w:left w:val="single" w:sz="4" w:space="0" w:color="auto"/>
              <w:bottom w:val="single" w:sz="4" w:space="0" w:color="auto"/>
              <w:right w:val="single" w:sz="4" w:space="0" w:color="auto"/>
            </w:tcBorders>
            <w:hideMark/>
          </w:tcPr>
          <w:p w:rsidR="00B05DF3" w:rsidRPr="009D21F7" w:rsidRDefault="00B05DF3" w:rsidP="00B05DF3">
            <w:r>
              <w:t>Травень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Заступник директора з ВР</w:t>
            </w:r>
          </w:p>
        </w:tc>
      </w:tr>
      <w:tr w:rsidR="00B05DF3" w:rsidTr="00C80F9B">
        <w:tc>
          <w:tcPr>
            <w:tcW w:w="9922" w:type="dxa"/>
            <w:gridSpan w:val="4"/>
            <w:tcBorders>
              <w:top w:val="single" w:sz="4" w:space="0" w:color="auto"/>
              <w:left w:val="single" w:sz="4" w:space="0" w:color="auto"/>
              <w:bottom w:val="single" w:sz="4" w:space="0" w:color="auto"/>
              <w:right w:val="single" w:sz="4" w:space="0" w:color="auto"/>
            </w:tcBorders>
          </w:tcPr>
          <w:p w:rsidR="00B05DF3" w:rsidRPr="00BB5210" w:rsidRDefault="00B05DF3" w:rsidP="00B05DF3">
            <w:pPr>
              <w:jc w:val="center"/>
              <w:rPr>
                <w:b/>
                <w:color w:val="FF0000"/>
                <w:u w:val="single"/>
              </w:rPr>
            </w:pPr>
          </w:p>
          <w:p w:rsidR="00B05DF3" w:rsidRPr="004C5618" w:rsidRDefault="00B05DF3" w:rsidP="00B05DF3">
            <w:pPr>
              <w:jc w:val="center"/>
              <w:rPr>
                <w:b/>
                <w:u w:val="single"/>
              </w:rPr>
            </w:pPr>
            <w:r w:rsidRPr="004C5618">
              <w:rPr>
                <w:b/>
                <w:u w:val="single"/>
              </w:rPr>
              <w:t xml:space="preserve">Х. Тематичний період (червень) </w:t>
            </w:r>
          </w:p>
          <w:p w:rsidR="00B05DF3" w:rsidRPr="004C5618" w:rsidRDefault="00B05DF3" w:rsidP="00B05DF3">
            <w:pPr>
              <w:spacing w:after="160" w:line="256" w:lineRule="auto"/>
              <w:jc w:val="center"/>
            </w:pPr>
            <w:r w:rsidRPr="004C5618">
              <w:rPr>
                <w:u w:val="single"/>
              </w:rPr>
              <w:t>Тема:</w:t>
            </w:r>
            <w:r w:rsidRPr="004C5618">
              <w:t xml:space="preserve"> «Я» - частинка Всесвіту»</w:t>
            </w:r>
          </w:p>
          <w:p w:rsidR="00B05DF3" w:rsidRPr="004C5618" w:rsidRDefault="00B05DF3" w:rsidP="00B05DF3">
            <w:pPr>
              <w:spacing w:after="160" w:line="256" w:lineRule="auto"/>
              <w:jc w:val="center"/>
            </w:pPr>
            <w:r w:rsidRPr="004C5618">
              <w:t xml:space="preserve"> (Програма «Основні орієнтири виховання». Ціннісне ставлення до себе)</w:t>
            </w:r>
          </w:p>
          <w:p w:rsidR="00B05DF3" w:rsidRPr="004C5618" w:rsidRDefault="00B05DF3" w:rsidP="00B05DF3">
            <w:pPr>
              <w:jc w:val="center"/>
            </w:pPr>
            <w:r w:rsidRPr="004C5618">
              <w:rPr>
                <w:u w:val="single"/>
              </w:rPr>
              <w:t>Мета:</w:t>
            </w:r>
            <w:r w:rsidRPr="004C5618">
              <w:t xml:space="preserve"> Формування основ духовно-морального та фізичного розвитку особистості, усвідомлення цінності власного життя і збереження</w:t>
            </w:r>
          </w:p>
          <w:p w:rsidR="00B05DF3" w:rsidRPr="00BB5210" w:rsidRDefault="00B05DF3" w:rsidP="00B05DF3">
            <w:pPr>
              <w:jc w:val="center"/>
              <w:rPr>
                <w:color w:val="FF0000"/>
              </w:rPr>
            </w:pPr>
          </w:p>
        </w:tc>
      </w:tr>
      <w:tr w:rsidR="00B05DF3" w:rsidRPr="004C5618" w:rsidTr="00C80F9B">
        <w:tc>
          <w:tcPr>
            <w:tcW w:w="567" w:type="dxa"/>
            <w:tcBorders>
              <w:top w:val="single" w:sz="4" w:space="0" w:color="auto"/>
              <w:left w:val="single" w:sz="4" w:space="0" w:color="auto"/>
              <w:bottom w:val="single" w:sz="4" w:space="0" w:color="auto"/>
              <w:right w:val="single" w:sz="4" w:space="0" w:color="auto"/>
            </w:tcBorders>
            <w:hideMark/>
          </w:tcPr>
          <w:p w:rsidR="00B05DF3" w:rsidRPr="0095375B" w:rsidRDefault="00B05DF3" w:rsidP="00B05DF3">
            <w:r>
              <w:t>176</w:t>
            </w:r>
          </w:p>
        </w:tc>
        <w:tc>
          <w:tcPr>
            <w:tcW w:w="5103" w:type="dxa"/>
            <w:tcBorders>
              <w:top w:val="single" w:sz="4" w:space="0" w:color="auto"/>
              <w:left w:val="single" w:sz="4" w:space="0" w:color="auto"/>
              <w:bottom w:val="single" w:sz="4" w:space="0" w:color="auto"/>
              <w:right w:val="single" w:sz="4" w:space="0" w:color="auto"/>
            </w:tcBorders>
            <w:hideMark/>
          </w:tcPr>
          <w:p w:rsidR="00B05DF3" w:rsidRPr="0095375B" w:rsidRDefault="00B05DF3" w:rsidP="00B05DF3">
            <w:pPr>
              <w:jc w:val="both"/>
            </w:pPr>
            <w:r w:rsidRPr="0095375B">
              <w:t>Підготовка документації класних керівників на закінчення навчального року</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B05DF3" w:rsidP="00B05DF3">
            <w:r>
              <w:t>Червень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152DFF" w:rsidRDefault="00B05DF3" w:rsidP="00B05DF3">
            <w:r>
              <w:t xml:space="preserve"> Заступник директора з ВР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r>
              <w:t>177</w:t>
            </w:r>
          </w:p>
          <w:p w:rsidR="00B05DF3" w:rsidRPr="0095375B" w:rsidRDefault="00B05DF3" w:rsidP="00B05DF3"/>
        </w:tc>
        <w:tc>
          <w:tcPr>
            <w:tcW w:w="5103" w:type="dxa"/>
            <w:tcBorders>
              <w:top w:val="single" w:sz="4" w:space="0" w:color="auto"/>
              <w:left w:val="single" w:sz="4" w:space="0" w:color="auto"/>
              <w:bottom w:val="single" w:sz="4" w:space="0" w:color="auto"/>
              <w:right w:val="single" w:sz="4" w:space="0" w:color="auto"/>
            </w:tcBorders>
            <w:hideMark/>
          </w:tcPr>
          <w:p w:rsidR="00B05DF3" w:rsidRPr="0095375B" w:rsidRDefault="00B05DF3" w:rsidP="00B05DF3">
            <w:pPr>
              <w:spacing w:line="256" w:lineRule="auto"/>
              <w:jc w:val="both"/>
            </w:pPr>
            <w:r w:rsidRPr="0095375B">
              <w:lastRenderedPageBreak/>
              <w:t>Свято зустрічі випускників</w:t>
            </w:r>
          </w:p>
        </w:tc>
        <w:tc>
          <w:tcPr>
            <w:tcW w:w="1559" w:type="dxa"/>
            <w:tcBorders>
              <w:top w:val="single" w:sz="4" w:space="0" w:color="auto"/>
              <w:left w:val="single" w:sz="4" w:space="0" w:color="auto"/>
              <w:bottom w:val="single" w:sz="4" w:space="0" w:color="auto"/>
              <w:right w:val="single" w:sz="4" w:space="0" w:color="auto"/>
            </w:tcBorders>
            <w:hideMark/>
          </w:tcPr>
          <w:p w:rsidR="00B05DF3" w:rsidRPr="00152DFF" w:rsidRDefault="00B05DF3" w:rsidP="00B05DF3">
            <w:r>
              <w:t>Червень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Pr="00152DFF" w:rsidRDefault="00B05DF3" w:rsidP="00B05DF3">
            <w:r>
              <w:t>Заступник директора з ВР</w:t>
            </w:r>
          </w:p>
        </w:tc>
      </w:tr>
      <w:tr w:rsidR="00B05DF3" w:rsidTr="00C80F9B">
        <w:trPr>
          <w:trHeight w:val="122"/>
        </w:trPr>
        <w:tc>
          <w:tcPr>
            <w:tcW w:w="567" w:type="dxa"/>
            <w:tcBorders>
              <w:top w:val="single" w:sz="4" w:space="0" w:color="auto"/>
              <w:left w:val="single" w:sz="4" w:space="0" w:color="auto"/>
              <w:bottom w:val="single" w:sz="4" w:space="0" w:color="auto"/>
              <w:right w:val="single" w:sz="4" w:space="0" w:color="auto"/>
            </w:tcBorders>
            <w:hideMark/>
          </w:tcPr>
          <w:p w:rsidR="00B05DF3" w:rsidRPr="0095375B" w:rsidRDefault="00B05DF3" w:rsidP="00B05DF3">
            <w:pPr>
              <w:jc w:val="center"/>
            </w:pPr>
            <w:r>
              <w:lastRenderedPageBreak/>
              <w:t>178</w:t>
            </w:r>
          </w:p>
        </w:tc>
        <w:tc>
          <w:tcPr>
            <w:tcW w:w="5103" w:type="dxa"/>
            <w:tcBorders>
              <w:top w:val="single" w:sz="4" w:space="0" w:color="auto"/>
              <w:left w:val="single" w:sz="4" w:space="0" w:color="auto"/>
              <w:bottom w:val="single" w:sz="4" w:space="0" w:color="auto"/>
              <w:right w:val="single" w:sz="4" w:space="0" w:color="auto"/>
            </w:tcBorders>
            <w:hideMark/>
          </w:tcPr>
          <w:p w:rsidR="00B05DF3" w:rsidRPr="0095375B" w:rsidRDefault="00B05DF3" w:rsidP="00B05DF3">
            <w:pPr>
              <w:spacing w:line="256" w:lineRule="auto"/>
              <w:jc w:val="both"/>
            </w:pPr>
            <w:r w:rsidRPr="0095375B">
              <w:t>У</w:t>
            </w:r>
            <w:r>
              <w:t xml:space="preserve">рочисте вручення атестатів </w:t>
            </w:r>
            <w:r w:rsidRPr="0095375B">
              <w:t>про закінчення 9 класу</w:t>
            </w:r>
          </w:p>
        </w:tc>
        <w:tc>
          <w:tcPr>
            <w:tcW w:w="1559" w:type="dxa"/>
            <w:tcBorders>
              <w:top w:val="single" w:sz="4" w:space="0" w:color="auto"/>
              <w:left w:val="single" w:sz="4" w:space="0" w:color="auto"/>
              <w:bottom w:val="single" w:sz="4" w:space="0" w:color="auto"/>
              <w:right w:val="single" w:sz="4" w:space="0" w:color="auto"/>
            </w:tcBorders>
            <w:hideMark/>
          </w:tcPr>
          <w:p w:rsidR="00B05DF3" w:rsidRPr="00C34E15" w:rsidRDefault="00B05DF3" w:rsidP="00B05DF3">
            <w:r>
              <w:t>Червень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522E02">
              <w:t>Педагог-організатор</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Pr="0095375B" w:rsidRDefault="00B05DF3" w:rsidP="00B05DF3">
            <w:pPr>
              <w:jc w:val="center"/>
            </w:pPr>
            <w:r>
              <w:t>179</w:t>
            </w:r>
          </w:p>
        </w:tc>
        <w:tc>
          <w:tcPr>
            <w:tcW w:w="5103" w:type="dxa"/>
            <w:tcBorders>
              <w:top w:val="single" w:sz="4" w:space="0" w:color="auto"/>
              <w:left w:val="single" w:sz="4" w:space="0" w:color="auto"/>
              <w:bottom w:val="single" w:sz="4" w:space="0" w:color="auto"/>
              <w:right w:val="single" w:sz="4" w:space="0" w:color="auto"/>
            </w:tcBorders>
            <w:hideMark/>
          </w:tcPr>
          <w:p w:rsidR="00B05DF3" w:rsidRPr="0095375B" w:rsidRDefault="00B05DF3" w:rsidP="00B05DF3">
            <w:pPr>
              <w:spacing w:line="256" w:lineRule="auto"/>
              <w:jc w:val="both"/>
            </w:pPr>
            <w:r w:rsidRPr="0095375B">
              <w:t>Урочистості з нагоди вручення атестатів про загальну середню освіту</w:t>
            </w:r>
          </w:p>
        </w:tc>
        <w:tc>
          <w:tcPr>
            <w:tcW w:w="1559" w:type="dxa"/>
            <w:tcBorders>
              <w:top w:val="single" w:sz="4" w:space="0" w:color="auto"/>
              <w:left w:val="single" w:sz="4" w:space="0" w:color="auto"/>
              <w:bottom w:val="single" w:sz="4" w:space="0" w:color="auto"/>
              <w:right w:val="single" w:sz="4" w:space="0" w:color="auto"/>
            </w:tcBorders>
            <w:hideMark/>
          </w:tcPr>
          <w:p w:rsidR="00B05DF3" w:rsidRPr="00C34E15" w:rsidRDefault="00B05DF3" w:rsidP="00B05DF3">
            <w:r>
              <w:t>Червень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rsidRPr="00522E02">
              <w:t>Педагог-організатор</w:t>
            </w:r>
          </w:p>
        </w:tc>
      </w:tr>
      <w:tr w:rsidR="00B05DF3" w:rsidTr="00C80F9B">
        <w:trPr>
          <w:trHeight w:val="699"/>
        </w:trPr>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r>
              <w:t>180</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t>Заходи  до Дня захисту дітей за окремим планом</w:t>
            </w:r>
          </w:p>
          <w:p w:rsidR="00B05DF3" w:rsidRDefault="00B05DF3" w:rsidP="00B05DF3">
            <w:pPr>
              <w:spacing w:line="256" w:lineRule="auto"/>
              <w:jc w:val="both"/>
            </w:pPr>
            <w:r>
              <w:t>( флешмоби, конкурси малюнків, бесіди, екскурсії)</w:t>
            </w:r>
          </w:p>
        </w:tc>
        <w:tc>
          <w:tcPr>
            <w:tcW w:w="1559" w:type="dxa"/>
            <w:tcBorders>
              <w:top w:val="single" w:sz="4" w:space="0" w:color="auto"/>
              <w:left w:val="single" w:sz="4" w:space="0" w:color="auto"/>
              <w:bottom w:val="single" w:sz="4" w:space="0" w:color="auto"/>
              <w:right w:val="single" w:sz="4" w:space="0" w:color="auto"/>
            </w:tcBorders>
            <w:hideMark/>
          </w:tcPr>
          <w:p w:rsidR="00B05DF3" w:rsidRPr="00C34E15" w:rsidRDefault="00C80F9B" w:rsidP="00B05DF3">
            <w:r>
              <w:t>Згідно плану</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Класні керівники</w:t>
            </w:r>
          </w:p>
        </w:tc>
      </w:tr>
      <w:tr w:rsidR="00B05DF3" w:rsidTr="00C80F9B">
        <w:tc>
          <w:tcPr>
            <w:tcW w:w="567" w:type="dxa"/>
            <w:tcBorders>
              <w:top w:val="single" w:sz="4" w:space="0" w:color="auto"/>
              <w:left w:val="single" w:sz="4" w:space="0" w:color="auto"/>
              <w:bottom w:val="single" w:sz="4" w:space="0" w:color="auto"/>
              <w:right w:val="single" w:sz="4" w:space="0" w:color="auto"/>
            </w:tcBorders>
            <w:hideMark/>
          </w:tcPr>
          <w:p w:rsidR="00B05DF3" w:rsidRDefault="00B05DF3" w:rsidP="00B05DF3">
            <w:r>
              <w:t>181</w:t>
            </w:r>
          </w:p>
        </w:tc>
        <w:tc>
          <w:tcPr>
            <w:tcW w:w="5103" w:type="dxa"/>
            <w:tcBorders>
              <w:top w:val="single" w:sz="4" w:space="0" w:color="auto"/>
              <w:left w:val="single" w:sz="4" w:space="0" w:color="auto"/>
              <w:bottom w:val="single" w:sz="4" w:space="0" w:color="auto"/>
              <w:right w:val="single" w:sz="4" w:space="0" w:color="auto"/>
            </w:tcBorders>
            <w:hideMark/>
          </w:tcPr>
          <w:p w:rsidR="00B05DF3" w:rsidRDefault="00B05DF3" w:rsidP="00B05DF3">
            <w:pPr>
              <w:spacing w:line="256" w:lineRule="auto"/>
              <w:jc w:val="both"/>
            </w:pPr>
            <w:r>
              <w:t>Засідання батьківської ради</w:t>
            </w:r>
          </w:p>
        </w:tc>
        <w:tc>
          <w:tcPr>
            <w:tcW w:w="1559" w:type="dxa"/>
            <w:tcBorders>
              <w:top w:val="single" w:sz="4" w:space="0" w:color="auto"/>
              <w:left w:val="single" w:sz="4" w:space="0" w:color="auto"/>
              <w:bottom w:val="single" w:sz="4" w:space="0" w:color="auto"/>
              <w:right w:val="single" w:sz="4" w:space="0" w:color="auto"/>
            </w:tcBorders>
            <w:hideMark/>
          </w:tcPr>
          <w:p w:rsidR="00B05DF3" w:rsidRDefault="00C80F9B" w:rsidP="00B05DF3">
            <w:r>
              <w:t>Червень</w:t>
            </w:r>
          </w:p>
        </w:tc>
        <w:tc>
          <w:tcPr>
            <w:tcW w:w="2693" w:type="dxa"/>
            <w:tcBorders>
              <w:top w:val="single" w:sz="4" w:space="0" w:color="auto"/>
              <w:left w:val="single" w:sz="4" w:space="0" w:color="auto"/>
              <w:bottom w:val="single" w:sz="4" w:space="0" w:color="auto"/>
              <w:right w:val="single" w:sz="4" w:space="0" w:color="auto"/>
            </w:tcBorders>
            <w:hideMark/>
          </w:tcPr>
          <w:p w:rsidR="00B05DF3" w:rsidRDefault="00B05DF3" w:rsidP="00B05DF3">
            <w:r>
              <w:t>Голова батьків.  комітету</w:t>
            </w:r>
          </w:p>
        </w:tc>
      </w:tr>
      <w:tr w:rsidR="00C80F9B" w:rsidTr="00C80F9B">
        <w:tc>
          <w:tcPr>
            <w:tcW w:w="567" w:type="dxa"/>
            <w:tcBorders>
              <w:top w:val="single" w:sz="4" w:space="0" w:color="auto"/>
              <w:left w:val="single" w:sz="4" w:space="0" w:color="auto"/>
              <w:bottom w:val="single" w:sz="4" w:space="0" w:color="auto"/>
              <w:right w:val="single" w:sz="4" w:space="0" w:color="auto"/>
            </w:tcBorders>
            <w:hideMark/>
          </w:tcPr>
          <w:p w:rsidR="00C80F9B" w:rsidRDefault="00C80F9B" w:rsidP="00C80F9B">
            <w:pPr>
              <w:jc w:val="center"/>
            </w:pPr>
            <w:r>
              <w:t>182</w:t>
            </w:r>
          </w:p>
        </w:tc>
        <w:tc>
          <w:tcPr>
            <w:tcW w:w="5103" w:type="dxa"/>
            <w:tcBorders>
              <w:top w:val="single" w:sz="4" w:space="0" w:color="auto"/>
              <w:left w:val="single" w:sz="4" w:space="0" w:color="auto"/>
              <w:bottom w:val="single" w:sz="4" w:space="0" w:color="auto"/>
              <w:right w:val="single" w:sz="4" w:space="0" w:color="auto"/>
            </w:tcBorders>
            <w:hideMark/>
          </w:tcPr>
          <w:p w:rsidR="00C80F9B" w:rsidRDefault="00C80F9B" w:rsidP="00C80F9B">
            <w:pPr>
              <w:spacing w:line="256" w:lineRule="auto"/>
              <w:jc w:val="both"/>
            </w:pPr>
            <w:r>
              <w:t>Загальношкільні батьківські збори</w:t>
            </w:r>
          </w:p>
        </w:tc>
        <w:tc>
          <w:tcPr>
            <w:tcW w:w="1559" w:type="dxa"/>
            <w:tcBorders>
              <w:top w:val="single" w:sz="4" w:space="0" w:color="auto"/>
              <w:left w:val="single" w:sz="4" w:space="0" w:color="auto"/>
              <w:bottom w:val="single" w:sz="4" w:space="0" w:color="auto"/>
              <w:right w:val="single" w:sz="4" w:space="0" w:color="auto"/>
            </w:tcBorders>
            <w:hideMark/>
          </w:tcPr>
          <w:p w:rsidR="00C80F9B" w:rsidRDefault="00C80F9B" w:rsidP="00C80F9B">
            <w:r w:rsidRPr="00A7552F">
              <w:t>Червень</w:t>
            </w:r>
          </w:p>
        </w:tc>
        <w:tc>
          <w:tcPr>
            <w:tcW w:w="2693" w:type="dxa"/>
            <w:tcBorders>
              <w:top w:val="single" w:sz="4" w:space="0" w:color="auto"/>
              <w:left w:val="single" w:sz="4" w:space="0" w:color="auto"/>
              <w:bottom w:val="single" w:sz="4" w:space="0" w:color="auto"/>
              <w:right w:val="single" w:sz="4" w:space="0" w:color="auto"/>
            </w:tcBorders>
            <w:hideMark/>
          </w:tcPr>
          <w:p w:rsidR="00C80F9B" w:rsidRDefault="00C80F9B" w:rsidP="00C80F9B">
            <w:r>
              <w:t>Адміністрація</w:t>
            </w:r>
          </w:p>
        </w:tc>
      </w:tr>
      <w:tr w:rsidR="00C80F9B" w:rsidTr="00C80F9B">
        <w:tc>
          <w:tcPr>
            <w:tcW w:w="567" w:type="dxa"/>
            <w:tcBorders>
              <w:top w:val="single" w:sz="4" w:space="0" w:color="auto"/>
              <w:left w:val="single" w:sz="4" w:space="0" w:color="auto"/>
              <w:bottom w:val="single" w:sz="4" w:space="0" w:color="auto"/>
              <w:right w:val="single" w:sz="4" w:space="0" w:color="auto"/>
            </w:tcBorders>
            <w:hideMark/>
          </w:tcPr>
          <w:p w:rsidR="00C80F9B" w:rsidRDefault="00C80F9B" w:rsidP="00C80F9B">
            <w:pPr>
              <w:jc w:val="center"/>
            </w:pPr>
            <w:r>
              <w:t>183</w:t>
            </w:r>
          </w:p>
        </w:tc>
        <w:tc>
          <w:tcPr>
            <w:tcW w:w="5103" w:type="dxa"/>
            <w:tcBorders>
              <w:top w:val="single" w:sz="4" w:space="0" w:color="auto"/>
              <w:left w:val="single" w:sz="4" w:space="0" w:color="auto"/>
              <w:bottom w:val="single" w:sz="4" w:space="0" w:color="auto"/>
              <w:right w:val="single" w:sz="4" w:space="0" w:color="auto"/>
            </w:tcBorders>
            <w:hideMark/>
          </w:tcPr>
          <w:p w:rsidR="00C80F9B" w:rsidRDefault="00C80F9B" w:rsidP="00C80F9B">
            <w:pPr>
              <w:spacing w:line="256" w:lineRule="auto"/>
              <w:jc w:val="both"/>
            </w:pPr>
            <w:r>
              <w:t>Наказ про відвідування за ІІ семестр</w:t>
            </w:r>
          </w:p>
        </w:tc>
        <w:tc>
          <w:tcPr>
            <w:tcW w:w="1559" w:type="dxa"/>
            <w:tcBorders>
              <w:top w:val="single" w:sz="4" w:space="0" w:color="auto"/>
              <w:left w:val="single" w:sz="4" w:space="0" w:color="auto"/>
              <w:bottom w:val="single" w:sz="4" w:space="0" w:color="auto"/>
              <w:right w:val="single" w:sz="4" w:space="0" w:color="auto"/>
            </w:tcBorders>
            <w:hideMark/>
          </w:tcPr>
          <w:p w:rsidR="00C80F9B" w:rsidRDefault="00C80F9B" w:rsidP="00C80F9B">
            <w:r w:rsidRPr="00A7552F">
              <w:t>Червень</w:t>
            </w:r>
          </w:p>
        </w:tc>
        <w:tc>
          <w:tcPr>
            <w:tcW w:w="2693" w:type="dxa"/>
            <w:tcBorders>
              <w:top w:val="single" w:sz="4" w:space="0" w:color="auto"/>
              <w:left w:val="single" w:sz="4" w:space="0" w:color="auto"/>
              <w:bottom w:val="single" w:sz="4" w:space="0" w:color="auto"/>
              <w:right w:val="single" w:sz="4" w:space="0" w:color="auto"/>
            </w:tcBorders>
            <w:hideMark/>
          </w:tcPr>
          <w:p w:rsidR="00C80F9B" w:rsidRDefault="00C80F9B" w:rsidP="00C80F9B">
            <w:r>
              <w:t>Заступник директора з ВР</w:t>
            </w:r>
          </w:p>
        </w:tc>
      </w:tr>
      <w:tr w:rsidR="00C80F9B" w:rsidTr="00C80F9B">
        <w:tc>
          <w:tcPr>
            <w:tcW w:w="567" w:type="dxa"/>
            <w:tcBorders>
              <w:top w:val="single" w:sz="4" w:space="0" w:color="auto"/>
              <w:left w:val="single" w:sz="4" w:space="0" w:color="auto"/>
              <w:bottom w:val="single" w:sz="4" w:space="0" w:color="auto"/>
              <w:right w:val="single" w:sz="4" w:space="0" w:color="auto"/>
            </w:tcBorders>
            <w:hideMark/>
          </w:tcPr>
          <w:p w:rsidR="00C80F9B" w:rsidRDefault="00C80F9B" w:rsidP="00C80F9B">
            <w:r>
              <w:t>184</w:t>
            </w:r>
          </w:p>
        </w:tc>
        <w:tc>
          <w:tcPr>
            <w:tcW w:w="5103" w:type="dxa"/>
            <w:tcBorders>
              <w:top w:val="single" w:sz="4" w:space="0" w:color="auto"/>
              <w:left w:val="single" w:sz="4" w:space="0" w:color="auto"/>
              <w:bottom w:val="single" w:sz="4" w:space="0" w:color="auto"/>
              <w:right w:val="single" w:sz="4" w:space="0" w:color="auto"/>
            </w:tcBorders>
            <w:hideMark/>
          </w:tcPr>
          <w:p w:rsidR="00C80F9B" w:rsidRDefault="00C80F9B" w:rsidP="00C80F9B">
            <w:pPr>
              <w:spacing w:line="256" w:lineRule="auto"/>
              <w:jc w:val="both"/>
            </w:pPr>
            <w:r>
              <w:t>Наказ про підсумки виховної роботи  за ІІ семестр</w:t>
            </w:r>
          </w:p>
        </w:tc>
        <w:tc>
          <w:tcPr>
            <w:tcW w:w="1559" w:type="dxa"/>
            <w:tcBorders>
              <w:top w:val="single" w:sz="4" w:space="0" w:color="auto"/>
              <w:left w:val="single" w:sz="4" w:space="0" w:color="auto"/>
              <w:bottom w:val="single" w:sz="4" w:space="0" w:color="auto"/>
              <w:right w:val="single" w:sz="4" w:space="0" w:color="auto"/>
            </w:tcBorders>
            <w:hideMark/>
          </w:tcPr>
          <w:p w:rsidR="00C80F9B" w:rsidRDefault="00C80F9B" w:rsidP="00C80F9B">
            <w:r w:rsidRPr="00A7552F">
              <w:t>Червень</w:t>
            </w:r>
          </w:p>
        </w:tc>
        <w:tc>
          <w:tcPr>
            <w:tcW w:w="2693" w:type="dxa"/>
            <w:tcBorders>
              <w:top w:val="single" w:sz="4" w:space="0" w:color="auto"/>
              <w:left w:val="single" w:sz="4" w:space="0" w:color="auto"/>
              <w:bottom w:val="single" w:sz="4" w:space="0" w:color="auto"/>
              <w:right w:val="single" w:sz="4" w:space="0" w:color="auto"/>
            </w:tcBorders>
            <w:hideMark/>
          </w:tcPr>
          <w:p w:rsidR="00C80F9B" w:rsidRDefault="00C80F9B" w:rsidP="00C80F9B">
            <w:r>
              <w:t>Заступник директора з ВР</w:t>
            </w:r>
          </w:p>
        </w:tc>
      </w:tr>
    </w:tbl>
    <w:p w:rsidR="00B05DF3" w:rsidRDefault="00B05DF3" w:rsidP="00C80F9B">
      <w:pPr>
        <w:spacing w:before="86"/>
        <w:rPr>
          <w:b/>
          <w:sz w:val="28"/>
        </w:rPr>
      </w:pPr>
    </w:p>
    <w:p w:rsidR="00BB696F" w:rsidRPr="00A1010F" w:rsidRDefault="00131A87" w:rsidP="00A1010F">
      <w:pPr>
        <w:spacing w:before="86"/>
        <w:ind w:left="284"/>
        <w:jc w:val="center"/>
        <w:rPr>
          <w:b/>
          <w:sz w:val="40"/>
          <w:szCs w:val="40"/>
        </w:rPr>
      </w:pPr>
      <w:r w:rsidRPr="00A1010F">
        <w:rPr>
          <w:b/>
          <w:sz w:val="40"/>
          <w:szCs w:val="40"/>
        </w:rPr>
        <w:t>VІ.Управлінська</w:t>
      </w:r>
      <w:r w:rsidR="00BB696F" w:rsidRPr="00A1010F">
        <w:rPr>
          <w:b/>
          <w:spacing w:val="-2"/>
          <w:sz w:val="40"/>
          <w:szCs w:val="40"/>
        </w:rPr>
        <w:t>діяльність</w:t>
      </w:r>
    </w:p>
    <w:p w:rsidR="00CC6CF2" w:rsidRPr="00CC6CF2" w:rsidRDefault="00CC6CF2" w:rsidP="00CC6CF2">
      <w:pPr>
        <w:ind w:left="116"/>
        <w:jc w:val="center"/>
        <w:textAlignment w:val="baseline"/>
        <w:rPr>
          <w:rFonts w:ascii="Arial" w:hAnsi="Arial" w:cs="Arial"/>
          <w:sz w:val="21"/>
          <w:szCs w:val="21"/>
          <w:lang w:eastAsia="ru-RU"/>
        </w:rPr>
      </w:pPr>
      <w:r>
        <w:rPr>
          <w:rFonts w:ascii="Arial" w:hAnsi="Arial" w:cs="Arial"/>
          <w:sz w:val="21"/>
          <w:szCs w:val="21"/>
          <w:lang w:eastAsia="ru-RU"/>
        </w:rPr>
        <w:t> </w:t>
      </w:r>
    </w:p>
    <w:p w:rsidR="00CC6CF2" w:rsidRPr="00A1010F" w:rsidRDefault="00CC6CF2" w:rsidP="00CC6CF2">
      <w:pPr>
        <w:spacing w:before="89"/>
        <w:ind w:left="2961" w:right="1816" w:hanging="305"/>
        <w:rPr>
          <w:b/>
          <w:sz w:val="28"/>
        </w:rPr>
      </w:pPr>
      <w:r w:rsidRPr="00A1010F">
        <w:rPr>
          <w:b/>
          <w:sz w:val="28"/>
        </w:rPr>
        <w:t>Удосконаленняпрофесійноїмайстерності,розвитку творчої ініціативи педагогів</w:t>
      </w:r>
    </w:p>
    <w:p w:rsidR="00CC6CF2" w:rsidRDefault="00CC6CF2" w:rsidP="00CC6CF2">
      <w:pPr>
        <w:pStyle w:val="a3"/>
        <w:spacing w:before="4" w:after="1"/>
        <w:rPr>
          <w:b/>
        </w:rPr>
      </w:pPr>
    </w:p>
    <w:tbl>
      <w:tblPr>
        <w:tblW w:w="9762"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4809"/>
        <w:gridCol w:w="992"/>
        <w:gridCol w:w="851"/>
        <w:gridCol w:w="850"/>
        <w:gridCol w:w="851"/>
        <w:gridCol w:w="850"/>
      </w:tblGrid>
      <w:tr w:rsidR="00CC6CF2" w:rsidTr="00A74476">
        <w:trPr>
          <w:trHeight w:val="642"/>
        </w:trPr>
        <w:tc>
          <w:tcPr>
            <w:tcW w:w="559" w:type="dxa"/>
          </w:tcPr>
          <w:p w:rsidR="00CC6CF2" w:rsidRPr="00A1010F" w:rsidRDefault="00CC6CF2" w:rsidP="00A74476">
            <w:pPr>
              <w:pStyle w:val="TableParagraph"/>
              <w:spacing w:line="315" w:lineRule="exact"/>
              <w:ind w:left="129"/>
              <w:jc w:val="center"/>
              <w:rPr>
                <w:b/>
                <w:spacing w:val="-5"/>
                <w:sz w:val="24"/>
                <w:szCs w:val="24"/>
              </w:rPr>
            </w:pPr>
            <w:r w:rsidRPr="00A1010F">
              <w:rPr>
                <w:b/>
                <w:spacing w:val="-5"/>
                <w:sz w:val="24"/>
                <w:szCs w:val="24"/>
              </w:rPr>
              <w:t>№</w:t>
            </w:r>
          </w:p>
          <w:p w:rsidR="00CC6CF2" w:rsidRPr="00A1010F" w:rsidRDefault="00CC6CF2" w:rsidP="00A74476">
            <w:pPr>
              <w:pStyle w:val="TableParagraph"/>
              <w:spacing w:line="315" w:lineRule="exact"/>
              <w:jc w:val="center"/>
              <w:rPr>
                <w:b/>
                <w:sz w:val="24"/>
                <w:szCs w:val="24"/>
              </w:rPr>
            </w:pPr>
            <w:r w:rsidRPr="00A1010F">
              <w:rPr>
                <w:b/>
                <w:spacing w:val="-5"/>
                <w:sz w:val="24"/>
                <w:szCs w:val="24"/>
              </w:rPr>
              <w:t>з/п</w:t>
            </w:r>
          </w:p>
        </w:tc>
        <w:tc>
          <w:tcPr>
            <w:tcW w:w="4809" w:type="dxa"/>
          </w:tcPr>
          <w:p w:rsidR="00CC6CF2" w:rsidRPr="00A1010F" w:rsidRDefault="00CC6CF2" w:rsidP="00A74476">
            <w:pPr>
              <w:pStyle w:val="TableParagraph"/>
              <w:spacing w:line="303" w:lineRule="exact"/>
              <w:ind w:left="1656" w:right="1754"/>
              <w:jc w:val="center"/>
              <w:rPr>
                <w:b/>
                <w:sz w:val="24"/>
                <w:szCs w:val="24"/>
              </w:rPr>
            </w:pPr>
            <w:r w:rsidRPr="00A1010F">
              <w:rPr>
                <w:b/>
                <w:sz w:val="24"/>
                <w:szCs w:val="24"/>
              </w:rPr>
              <w:t>Зміст</w:t>
            </w:r>
            <w:r w:rsidRPr="00A1010F">
              <w:rPr>
                <w:b/>
                <w:spacing w:val="-2"/>
                <w:sz w:val="24"/>
                <w:szCs w:val="24"/>
              </w:rPr>
              <w:t>роботи</w:t>
            </w:r>
          </w:p>
        </w:tc>
        <w:tc>
          <w:tcPr>
            <w:tcW w:w="992" w:type="dxa"/>
          </w:tcPr>
          <w:p w:rsidR="00CC6CF2" w:rsidRPr="00A1010F" w:rsidRDefault="00CC6CF2" w:rsidP="00A74476">
            <w:pPr>
              <w:pStyle w:val="TableParagraph"/>
              <w:spacing w:line="178" w:lineRule="exact"/>
              <w:ind w:left="132" w:right="-46"/>
              <w:jc w:val="center"/>
              <w:rPr>
                <w:b/>
                <w:sz w:val="24"/>
                <w:szCs w:val="24"/>
              </w:rPr>
            </w:pPr>
            <w:r w:rsidRPr="00A1010F">
              <w:rPr>
                <w:b/>
                <w:spacing w:val="-2"/>
                <w:sz w:val="24"/>
                <w:szCs w:val="24"/>
              </w:rPr>
              <w:t>2020/</w:t>
            </w:r>
          </w:p>
          <w:p w:rsidR="00CC6CF2" w:rsidRPr="00A1010F" w:rsidRDefault="00CC6CF2" w:rsidP="00A74476">
            <w:pPr>
              <w:pStyle w:val="TableParagraph"/>
              <w:spacing w:line="183" w:lineRule="exact"/>
              <w:ind w:left="158" w:right="-46"/>
              <w:jc w:val="center"/>
              <w:rPr>
                <w:b/>
                <w:sz w:val="24"/>
                <w:szCs w:val="24"/>
              </w:rPr>
            </w:pPr>
            <w:r w:rsidRPr="00A1010F">
              <w:rPr>
                <w:b/>
                <w:spacing w:val="-4"/>
                <w:sz w:val="24"/>
                <w:szCs w:val="24"/>
              </w:rPr>
              <w:t>2021</w:t>
            </w:r>
          </w:p>
        </w:tc>
        <w:tc>
          <w:tcPr>
            <w:tcW w:w="851" w:type="dxa"/>
          </w:tcPr>
          <w:p w:rsidR="00CC6CF2" w:rsidRPr="00A1010F" w:rsidRDefault="00CC6CF2" w:rsidP="00A74476">
            <w:pPr>
              <w:pStyle w:val="TableParagraph"/>
              <w:spacing w:line="178" w:lineRule="exact"/>
              <w:ind w:left="130" w:right="-46"/>
              <w:jc w:val="center"/>
              <w:rPr>
                <w:b/>
                <w:sz w:val="24"/>
                <w:szCs w:val="24"/>
              </w:rPr>
            </w:pPr>
            <w:r w:rsidRPr="00A1010F">
              <w:rPr>
                <w:b/>
                <w:spacing w:val="-2"/>
                <w:sz w:val="24"/>
                <w:szCs w:val="24"/>
              </w:rPr>
              <w:t>2021/</w:t>
            </w:r>
          </w:p>
          <w:p w:rsidR="00CC6CF2" w:rsidRPr="00A1010F" w:rsidRDefault="00CC6CF2" w:rsidP="00A74476">
            <w:pPr>
              <w:pStyle w:val="TableParagraph"/>
              <w:spacing w:line="183" w:lineRule="exact"/>
              <w:ind w:left="156" w:right="-46"/>
              <w:jc w:val="center"/>
              <w:rPr>
                <w:b/>
                <w:sz w:val="24"/>
                <w:szCs w:val="24"/>
              </w:rPr>
            </w:pPr>
            <w:r w:rsidRPr="00A1010F">
              <w:rPr>
                <w:b/>
                <w:spacing w:val="-4"/>
                <w:sz w:val="24"/>
                <w:szCs w:val="24"/>
              </w:rPr>
              <w:t>2022</w:t>
            </w:r>
          </w:p>
        </w:tc>
        <w:tc>
          <w:tcPr>
            <w:tcW w:w="850" w:type="dxa"/>
          </w:tcPr>
          <w:p w:rsidR="00CC6CF2" w:rsidRPr="00A1010F" w:rsidRDefault="00CC6CF2" w:rsidP="00A74476">
            <w:pPr>
              <w:pStyle w:val="TableParagraph"/>
              <w:spacing w:line="178" w:lineRule="exact"/>
              <w:ind w:left="133" w:right="-46"/>
              <w:jc w:val="center"/>
              <w:rPr>
                <w:b/>
                <w:sz w:val="24"/>
                <w:szCs w:val="24"/>
              </w:rPr>
            </w:pPr>
            <w:r w:rsidRPr="00A1010F">
              <w:rPr>
                <w:b/>
                <w:spacing w:val="-2"/>
                <w:sz w:val="24"/>
                <w:szCs w:val="24"/>
              </w:rPr>
              <w:t>2022/</w:t>
            </w:r>
          </w:p>
          <w:p w:rsidR="00CC6CF2" w:rsidRPr="00A1010F" w:rsidRDefault="00CC6CF2" w:rsidP="00A74476">
            <w:pPr>
              <w:pStyle w:val="TableParagraph"/>
              <w:spacing w:line="183" w:lineRule="exact"/>
              <w:ind w:left="159" w:right="-46"/>
              <w:jc w:val="center"/>
              <w:rPr>
                <w:b/>
                <w:sz w:val="24"/>
                <w:szCs w:val="24"/>
              </w:rPr>
            </w:pPr>
            <w:r w:rsidRPr="00A1010F">
              <w:rPr>
                <w:b/>
                <w:spacing w:val="-4"/>
                <w:sz w:val="24"/>
                <w:szCs w:val="24"/>
              </w:rPr>
              <w:t>2023</w:t>
            </w:r>
          </w:p>
        </w:tc>
        <w:tc>
          <w:tcPr>
            <w:tcW w:w="851" w:type="dxa"/>
          </w:tcPr>
          <w:p w:rsidR="00CC6CF2" w:rsidRPr="00A1010F" w:rsidRDefault="00CC6CF2" w:rsidP="00A74476">
            <w:pPr>
              <w:pStyle w:val="TableParagraph"/>
              <w:spacing w:line="178" w:lineRule="exact"/>
              <w:ind w:left="134" w:right="-46"/>
              <w:jc w:val="center"/>
              <w:rPr>
                <w:b/>
                <w:sz w:val="24"/>
                <w:szCs w:val="24"/>
              </w:rPr>
            </w:pPr>
            <w:r w:rsidRPr="00A1010F">
              <w:rPr>
                <w:b/>
                <w:spacing w:val="-2"/>
                <w:sz w:val="24"/>
                <w:szCs w:val="24"/>
              </w:rPr>
              <w:t>2023/</w:t>
            </w:r>
          </w:p>
          <w:p w:rsidR="00CC6CF2" w:rsidRPr="00A1010F" w:rsidRDefault="00CC6CF2" w:rsidP="00A74476">
            <w:pPr>
              <w:pStyle w:val="TableParagraph"/>
              <w:spacing w:line="183" w:lineRule="exact"/>
              <w:ind w:left="161" w:right="-46"/>
              <w:jc w:val="center"/>
              <w:rPr>
                <w:b/>
                <w:sz w:val="24"/>
                <w:szCs w:val="24"/>
              </w:rPr>
            </w:pPr>
            <w:r w:rsidRPr="00A1010F">
              <w:rPr>
                <w:b/>
                <w:spacing w:val="-4"/>
                <w:sz w:val="24"/>
                <w:szCs w:val="24"/>
              </w:rPr>
              <w:t>2024</w:t>
            </w:r>
          </w:p>
        </w:tc>
        <w:tc>
          <w:tcPr>
            <w:tcW w:w="850" w:type="dxa"/>
          </w:tcPr>
          <w:p w:rsidR="00CC6CF2" w:rsidRPr="00A1010F" w:rsidRDefault="00CC6CF2" w:rsidP="00A74476">
            <w:pPr>
              <w:pStyle w:val="TableParagraph"/>
              <w:spacing w:line="178" w:lineRule="exact"/>
              <w:ind w:left="133" w:right="-46"/>
              <w:jc w:val="center"/>
              <w:rPr>
                <w:b/>
                <w:sz w:val="24"/>
                <w:szCs w:val="24"/>
              </w:rPr>
            </w:pPr>
            <w:r w:rsidRPr="00A1010F">
              <w:rPr>
                <w:b/>
                <w:spacing w:val="-2"/>
                <w:sz w:val="24"/>
                <w:szCs w:val="24"/>
              </w:rPr>
              <w:t>2024/</w:t>
            </w:r>
          </w:p>
          <w:p w:rsidR="00CC6CF2" w:rsidRPr="00A1010F" w:rsidRDefault="00CC6CF2" w:rsidP="00A74476">
            <w:pPr>
              <w:pStyle w:val="TableParagraph"/>
              <w:spacing w:line="183" w:lineRule="exact"/>
              <w:ind w:left="160" w:right="-46"/>
              <w:jc w:val="center"/>
              <w:rPr>
                <w:b/>
                <w:sz w:val="24"/>
                <w:szCs w:val="24"/>
              </w:rPr>
            </w:pPr>
            <w:r w:rsidRPr="00A1010F">
              <w:rPr>
                <w:b/>
                <w:spacing w:val="-4"/>
                <w:sz w:val="24"/>
                <w:szCs w:val="24"/>
              </w:rPr>
              <w:t>2025</w:t>
            </w:r>
          </w:p>
        </w:tc>
      </w:tr>
      <w:tr w:rsidR="00CC6CF2" w:rsidTr="00A74476">
        <w:trPr>
          <w:trHeight w:val="823"/>
        </w:trPr>
        <w:tc>
          <w:tcPr>
            <w:tcW w:w="559" w:type="dxa"/>
          </w:tcPr>
          <w:p w:rsidR="00CC6CF2" w:rsidRPr="00B05DF3" w:rsidRDefault="00CC6CF2" w:rsidP="00A74476">
            <w:pPr>
              <w:pStyle w:val="TableParagraph"/>
              <w:spacing w:line="312" w:lineRule="exact"/>
              <w:ind w:left="107"/>
            </w:pPr>
            <w:r>
              <w:rPr>
                <w:spacing w:val="-5"/>
              </w:rPr>
              <w:t>1</w:t>
            </w:r>
          </w:p>
        </w:tc>
        <w:tc>
          <w:tcPr>
            <w:tcW w:w="4809" w:type="dxa"/>
          </w:tcPr>
          <w:p w:rsidR="00CC6CF2" w:rsidRDefault="00CC6CF2" w:rsidP="00A74476">
            <w:pPr>
              <w:pStyle w:val="TableParagraph"/>
              <w:ind w:left="107"/>
              <w:rPr>
                <w:sz w:val="24"/>
              </w:rPr>
            </w:pPr>
            <w:r>
              <w:rPr>
                <w:sz w:val="24"/>
              </w:rPr>
              <w:t xml:space="preserve">Вивчитиінтересипедагогів упостійному підвищенніїхпрофесійного, загально-освітньоготазагальнокультурного </w:t>
            </w:r>
            <w:r>
              <w:rPr>
                <w:spacing w:val="-2"/>
                <w:sz w:val="24"/>
              </w:rPr>
              <w:t>рівня</w:t>
            </w:r>
          </w:p>
        </w:tc>
        <w:tc>
          <w:tcPr>
            <w:tcW w:w="992" w:type="dxa"/>
          </w:tcPr>
          <w:p w:rsidR="00CC6CF2" w:rsidRDefault="00CC6CF2" w:rsidP="00A74476">
            <w:pPr>
              <w:pStyle w:val="TableParagraph"/>
              <w:spacing w:line="315" w:lineRule="exact"/>
              <w:ind w:left="240"/>
              <w:rPr>
                <w:sz w:val="28"/>
              </w:rPr>
            </w:pPr>
            <w:r>
              <w:rPr>
                <w:sz w:val="28"/>
              </w:rPr>
              <w:t>+</w:t>
            </w:r>
          </w:p>
        </w:tc>
        <w:tc>
          <w:tcPr>
            <w:tcW w:w="851" w:type="dxa"/>
          </w:tcPr>
          <w:p w:rsidR="00CC6CF2" w:rsidRDefault="00CC6CF2" w:rsidP="00A74476">
            <w:pPr>
              <w:pStyle w:val="TableParagraph"/>
              <w:rPr>
                <w:sz w:val="24"/>
              </w:rPr>
            </w:pPr>
          </w:p>
        </w:tc>
        <w:tc>
          <w:tcPr>
            <w:tcW w:w="850" w:type="dxa"/>
          </w:tcPr>
          <w:p w:rsidR="00CC6CF2" w:rsidRDefault="00CC6CF2" w:rsidP="00A74476">
            <w:pPr>
              <w:pStyle w:val="TableParagraph"/>
              <w:rPr>
                <w:sz w:val="24"/>
              </w:rPr>
            </w:pPr>
          </w:p>
        </w:tc>
        <w:tc>
          <w:tcPr>
            <w:tcW w:w="851" w:type="dxa"/>
          </w:tcPr>
          <w:p w:rsidR="00CC6CF2" w:rsidRDefault="00CC6CF2" w:rsidP="00A74476">
            <w:pPr>
              <w:pStyle w:val="TableParagraph"/>
              <w:rPr>
                <w:sz w:val="24"/>
              </w:rPr>
            </w:pPr>
          </w:p>
        </w:tc>
        <w:tc>
          <w:tcPr>
            <w:tcW w:w="850" w:type="dxa"/>
          </w:tcPr>
          <w:p w:rsidR="00CC6CF2" w:rsidRDefault="00CC6CF2" w:rsidP="00A74476">
            <w:pPr>
              <w:pStyle w:val="TableParagraph"/>
              <w:rPr>
                <w:sz w:val="24"/>
              </w:rPr>
            </w:pPr>
          </w:p>
        </w:tc>
      </w:tr>
      <w:tr w:rsidR="00CC6CF2" w:rsidTr="00A74476">
        <w:trPr>
          <w:trHeight w:val="827"/>
        </w:trPr>
        <w:tc>
          <w:tcPr>
            <w:tcW w:w="559" w:type="dxa"/>
          </w:tcPr>
          <w:p w:rsidR="00CC6CF2" w:rsidRPr="00B05DF3" w:rsidRDefault="00CC6CF2" w:rsidP="00A74476">
            <w:pPr>
              <w:pStyle w:val="TableParagraph"/>
              <w:spacing w:line="312" w:lineRule="exact"/>
              <w:ind w:left="107"/>
            </w:pPr>
            <w:r>
              <w:rPr>
                <w:spacing w:val="-5"/>
              </w:rPr>
              <w:t>2</w:t>
            </w:r>
          </w:p>
        </w:tc>
        <w:tc>
          <w:tcPr>
            <w:tcW w:w="4809" w:type="dxa"/>
          </w:tcPr>
          <w:p w:rsidR="00CC6CF2" w:rsidRDefault="00CC6CF2" w:rsidP="00A74476">
            <w:pPr>
              <w:pStyle w:val="TableParagraph"/>
              <w:spacing w:line="268" w:lineRule="exact"/>
              <w:ind w:left="107"/>
              <w:rPr>
                <w:sz w:val="24"/>
              </w:rPr>
            </w:pPr>
            <w:r>
              <w:rPr>
                <w:sz w:val="24"/>
              </w:rPr>
              <w:t>Забезпечитибезперервність</w:t>
            </w:r>
            <w:r>
              <w:rPr>
                <w:spacing w:val="-2"/>
                <w:sz w:val="24"/>
              </w:rPr>
              <w:t>освіти</w:t>
            </w:r>
          </w:p>
          <w:p w:rsidR="00CC6CF2" w:rsidRDefault="00CC6CF2" w:rsidP="00A74476">
            <w:pPr>
              <w:pStyle w:val="TableParagraph"/>
              <w:spacing w:line="270" w:lineRule="atLeast"/>
              <w:ind w:left="107" w:right="333"/>
              <w:rPr>
                <w:sz w:val="24"/>
              </w:rPr>
            </w:pPr>
            <w:r>
              <w:rPr>
                <w:sz w:val="24"/>
              </w:rPr>
              <w:t>педкадрів,підвищенняїхньоїкваліфікації іпедагогічноїмайстерності</w:t>
            </w:r>
          </w:p>
        </w:tc>
        <w:tc>
          <w:tcPr>
            <w:tcW w:w="992" w:type="dxa"/>
          </w:tcPr>
          <w:p w:rsidR="00CC6CF2" w:rsidRDefault="00CC6CF2" w:rsidP="00A74476">
            <w:pPr>
              <w:pStyle w:val="TableParagraph"/>
              <w:spacing w:line="315" w:lineRule="exact"/>
              <w:ind w:left="240"/>
              <w:rPr>
                <w:sz w:val="28"/>
              </w:rPr>
            </w:pPr>
            <w:r>
              <w:rPr>
                <w:sz w:val="28"/>
              </w:rPr>
              <w:t>+</w:t>
            </w:r>
          </w:p>
        </w:tc>
        <w:tc>
          <w:tcPr>
            <w:tcW w:w="851" w:type="dxa"/>
          </w:tcPr>
          <w:p w:rsidR="00CC6CF2" w:rsidRDefault="00CC6CF2" w:rsidP="00A74476">
            <w:pPr>
              <w:pStyle w:val="TableParagraph"/>
              <w:spacing w:line="315" w:lineRule="exact"/>
              <w:ind w:left="238"/>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c>
          <w:tcPr>
            <w:tcW w:w="851" w:type="dxa"/>
          </w:tcPr>
          <w:p w:rsidR="00CC6CF2" w:rsidRDefault="00CC6CF2" w:rsidP="00A74476">
            <w:pPr>
              <w:pStyle w:val="TableParagraph"/>
              <w:spacing w:line="315" w:lineRule="exact"/>
              <w:ind w:left="242"/>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r>
      <w:tr w:rsidR="00CC6CF2" w:rsidTr="00A74476">
        <w:trPr>
          <w:trHeight w:val="602"/>
        </w:trPr>
        <w:tc>
          <w:tcPr>
            <w:tcW w:w="559" w:type="dxa"/>
          </w:tcPr>
          <w:p w:rsidR="00CC6CF2" w:rsidRPr="00B05DF3" w:rsidRDefault="00CC6CF2" w:rsidP="00A74476">
            <w:pPr>
              <w:pStyle w:val="TableParagraph"/>
              <w:spacing w:line="313" w:lineRule="exact"/>
              <w:ind w:left="107"/>
            </w:pPr>
            <w:r>
              <w:rPr>
                <w:spacing w:val="-5"/>
              </w:rPr>
              <w:t>3</w:t>
            </w:r>
          </w:p>
        </w:tc>
        <w:tc>
          <w:tcPr>
            <w:tcW w:w="4809" w:type="dxa"/>
          </w:tcPr>
          <w:p w:rsidR="00CC6CF2" w:rsidRDefault="00CC6CF2" w:rsidP="00A74476">
            <w:pPr>
              <w:pStyle w:val="TableParagraph"/>
              <w:ind w:left="107"/>
              <w:rPr>
                <w:sz w:val="24"/>
              </w:rPr>
            </w:pPr>
            <w:r>
              <w:rPr>
                <w:sz w:val="24"/>
              </w:rPr>
              <w:t>Продовжитироботущодопедагогічного наставництва, взаємонавчання</w:t>
            </w:r>
          </w:p>
        </w:tc>
        <w:tc>
          <w:tcPr>
            <w:tcW w:w="992" w:type="dxa"/>
          </w:tcPr>
          <w:p w:rsidR="00CC6CF2" w:rsidRDefault="00CC6CF2" w:rsidP="00A74476">
            <w:pPr>
              <w:pStyle w:val="TableParagraph"/>
              <w:spacing w:line="315" w:lineRule="exact"/>
              <w:ind w:left="240"/>
              <w:rPr>
                <w:sz w:val="28"/>
              </w:rPr>
            </w:pPr>
            <w:r>
              <w:rPr>
                <w:sz w:val="28"/>
              </w:rPr>
              <w:t>+</w:t>
            </w:r>
          </w:p>
        </w:tc>
        <w:tc>
          <w:tcPr>
            <w:tcW w:w="851" w:type="dxa"/>
          </w:tcPr>
          <w:p w:rsidR="00CC6CF2" w:rsidRDefault="00CC6CF2" w:rsidP="00A74476">
            <w:pPr>
              <w:pStyle w:val="TableParagraph"/>
              <w:spacing w:line="315" w:lineRule="exact"/>
              <w:ind w:left="238"/>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c>
          <w:tcPr>
            <w:tcW w:w="851" w:type="dxa"/>
          </w:tcPr>
          <w:p w:rsidR="00CC6CF2" w:rsidRDefault="00CC6CF2" w:rsidP="00A74476">
            <w:pPr>
              <w:pStyle w:val="TableParagraph"/>
              <w:spacing w:line="315" w:lineRule="exact"/>
              <w:ind w:left="242"/>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r>
      <w:tr w:rsidR="00CC6CF2" w:rsidTr="00A74476">
        <w:trPr>
          <w:trHeight w:val="1224"/>
        </w:trPr>
        <w:tc>
          <w:tcPr>
            <w:tcW w:w="559" w:type="dxa"/>
          </w:tcPr>
          <w:p w:rsidR="00CC6CF2" w:rsidRPr="00B05DF3" w:rsidRDefault="00CC6CF2" w:rsidP="00A74476">
            <w:pPr>
              <w:pStyle w:val="TableParagraph"/>
              <w:spacing w:line="312" w:lineRule="exact"/>
              <w:ind w:left="107"/>
            </w:pPr>
            <w:r w:rsidRPr="00B05DF3">
              <w:rPr>
                <w:spacing w:val="-5"/>
              </w:rPr>
              <w:t>4.</w:t>
            </w:r>
          </w:p>
        </w:tc>
        <w:tc>
          <w:tcPr>
            <w:tcW w:w="4809" w:type="dxa"/>
          </w:tcPr>
          <w:p w:rsidR="00CC6CF2" w:rsidRDefault="00CC6CF2" w:rsidP="00A74476">
            <w:pPr>
              <w:pStyle w:val="TableParagraph"/>
              <w:ind w:left="107"/>
              <w:rPr>
                <w:sz w:val="24"/>
              </w:rPr>
            </w:pPr>
            <w:r>
              <w:rPr>
                <w:sz w:val="24"/>
              </w:rPr>
              <w:t>Здійснюватиефективнепланування педагогічної діяльності шляхом використаннясучаснихосвітніхпідходівз метою розвитку соціально компетентної особистості учня</w:t>
            </w:r>
          </w:p>
        </w:tc>
        <w:tc>
          <w:tcPr>
            <w:tcW w:w="992" w:type="dxa"/>
          </w:tcPr>
          <w:p w:rsidR="00CC6CF2" w:rsidRDefault="00CC6CF2" w:rsidP="00A74476">
            <w:pPr>
              <w:pStyle w:val="TableParagraph"/>
              <w:spacing w:line="315" w:lineRule="exact"/>
              <w:ind w:left="240"/>
              <w:rPr>
                <w:sz w:val="28"/>
              </w:rPr>
            </w:pPr>
            <w:r>
              <w:rPr>
                <w:sz w:val="28"/>
              </w:rPr>
              <w:t>+</w:t>
            </w:r>
          </w:p>
        </w:tc>
        <w:tc>
          <w:tcPr>
            <w:tcW w:w="851" w:type="dxa"/>
          </w:tcPr>
          <w:p w:rsidR="00CC6CF2" w:rsidRDefault="00CC6CF2" w:rsidP="00A74476">
            <w:pPr>
              <w:pStyle w:val="TableParagraph"/>
              <w:spacing w:line="315" w:lineRule="exact"/>
              <w:ind w:left="238"/>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c>
          <w:tcPr>
            <w:tcW w:w="851" w:type="dxa"/>
          </w:tcPr>
          <w:p w:rsidR="00CC6CF2" w:rsidRDefault="00CC6CF2" w:rsidP="00A74476">
            <w:pPr>
              <w:pStyle w:val="TableParagraph"/>
              <w:spacing w:line="315" w:lineRule="exact"/>
              <w:ind w:left="242"/>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r>
      <w:tr w:rsidR="00CC6CF2" w:rsidTr="00A74476">
        <w:trPr>
          <w:trHeight w:val="1106"/>
        </w:trPr>
        <w:tc>
          <w:tcPr>
            <w:tcW w:w="559" w:type="dxa"/>
          </w:tcPr>
          <w:p w:rsidR="00CC6CF2" w:rsidRPr="00B05DF3" w:rsidRDefault="00CC6CF2" w:rsidP="00A74476">
            <w:pPr>
              <w:pStyle w:val="TableParagraph"/>
              <w:spacing w:line="314" w:lineRule="exact"/>
              <w:ind w:left="107"/>
            </w:pPr>
            <w:r>
              <w:rPr>
                <w:spacing w:val="-5"/>
              </w:rPr>
              <w:t>5</w:t>
            </w:r>
          </w:p>
        </w:tc>
        <w:tc>
          <w:tcPr>
            <w:tcW w:w="4809" w:type="dxa"/>
          </w:tcPr>
          <w:p w:rsidR="00CC6CF2" w:rsidRDefault="00CC6CF2" w:rsidP="00A74476">
            <w:pPr>
              <w:pStyle w:val="TableParagraph"/>
              <w:ind w:left="107"/>
              <w:rPr>
                <w:sz w:val="24"/>
              </w:rPr>
            </w:pPr>
            <w:r>
              <w:rPr>
                <w:sz w:val="24"/>
              </w:rPr>
              <w:t>Застосовувати інноваційні технології, спрямовані на формування навичок</w:t>
            </w:r>
          </w:p>
          <w:p w:rsidR="00CC6CF2" w:rsidRDefault="00CC6CF2" w:rsidP="00A74476">
            <w:pPr>
              <w:pStyle w:val="TableParagraph"/>
              <w:spacing w:line="270" w:lineRule="atLeast"/>
              <w:ind w:left="107" w:right="333"/>
              <w:rPr>
                <w:sz w:val="24"/>
              </w:rPr>
            </w:pPr>
            <w:r>
              <w:rPr>
                <w:sz w:val="24"/>
              </w:rPr>
              <w:t>соціальноїкомпетентностійнаскрізних умінь здобувачів освіти</w:t>
            </w:r>
          </w:p>
        </w:tc>
        <w:tc>
          <w:tcPr>
            <w:tcW w:w="992" w:type="dxa"/>
          </w:tcPr>
          <w:p w:rsidR="00CC6CF2" w:rsidRDefault="00CC6CF2" w:rsidP="00A74476">
            <w:pPr>
              <w:pStyle w:val="TableParagraph"/>
              <w:spacing w:line="317" w:lineRule="exact"/>
              <w:ind w:left="240"/>
              <w:rPr>
                <w:sz w:val="28"/>
              </w:rPr>
            </w:pPr>
            <w:r>
              <w:rPr>
                <w:sz w:val="28"/>
              </w:rPr>
              <w:t>+</w:t>
            </w:r>
          </w:p>
        </w:tc>
        <w:tc>
          <w:tcPr>
            <w:tcW w:w="851" w:type="dxa"/>
          </w:tcPr>
          <w:p w:rsidR="00CC6CF2" w:rsidRDefault="00CC6CF2" w:rsidP="00A74476">
            <w:pPr>
              <w:pStyle w:val="TableParagraph"/>
              <w:spacing w:line="317" w:lineRule="exact"/>
              <w:ind w:left="238"/>
              <w:rPr>
                <w:sz w:val="28"/>
              </w:rPr>
            </w:pPr>
            <w:r>
              <w:rPr>
                <w:sz w:val="28"/>
              </w:rPr>
              <w:t>+</w:t>
            </w:r>
          </w:p>
        </w:tc>
        <w:tc>
          <w:tcPr>
            <w:tcW w:w="850" w:type="dxa"/>
          </w:tcPr>
          <w:p w:rsidR="00CC6CF2" w:rsidRDefault="00CC6CF2" w:rsidP="00A74476">
            <w:pPr>
              <w:pStyle w:val="TableParagraph"/>
              <w:spacing w:line="317" w:lineRule="exact"/>
              <w:ind w:left="241"/>
              <w:rPr>
                <w:sz w:val="28"/>
              </w:rPr>
            </w:pPr>
            <w:r>
              <w:rPr>
                <w:sz w:val="28"/>
              </w:rPr>
              <w:t>+</w:t>
            </w:r>
          </w:p>
        </w:tc>
        <w:tc>
          <w:tcPr>
            <w:tcW w:w="851" w:type="dxa"/>
          </w:tcPr>
          <w:p w:rsidR="00CC6CF2" w:rsidRDefault="00CC6CF2" w:rsidP="00A74476">
            <w:pPr>
              <w:pStyle w:val="TableParagraph"/>
              <w:spacing w:line="317" w:lineRule="exact"/>
              <w:ind w:left="242"/>
              <w:rPr>
                <w:sz w:val="28"/>
              </w:rPr>
            </w:pPr>
            <w:r>
              <w:rPr>
                <w:sz w:val="28"/>
              </w:rPr>
              <w:t>+</w:t>
            </w:r>
          </w:p>
        </w:tc>
        <w:tc>
          <w:tcPr>
            <w:tcW w:w="850" w:type="dxa"/>
          </w:tcPr>
          <w:p w:rsidR="00CC6CF2" w:rsidRDefault="00CC6CF2" w:rsidP="00A74476">
            <w:pPr>
              <w:pStyle w:val="TableParagraph"/>
              <w:spacing w:line="317" w:lineRule="exact"/>
              <w:ind w:left="241"/>
              <w:rPr>
                <w:sz w:val="28"/>
              </w:rPr>
            </w:pPr>
            <w:r>
              <w:rPr>
                <w:sz w:val="28"/>
              </w:rPr>
              <w:t>+</w:t>
            </w:r>
          </w:p>
        </w:tc>
      </w:tr>
      <w:tr w:rsidR="00CC6CF2" w:rsidTr="00A74476">
        <w:trPr>
          <w:trHeight w:val="600"/>
        </w:trPr>
        <w:tc>
          <w:tcPr>
            <w:tcW w:w="559" w:type="dxa"/>
          </w:tcPr>
          <w:p w:rsidR="00CC6CF2" w:rsidRPr="00B05DF3" w:rsidRDefault="00CC6CF2" w:rsidP="00A74476">
            <w:pPr>
              <w:pStyle w:val="TableParagraph"/>
              <w:spacing w:line="313" w:lineRule="exact"/>
              <w:ind w:left="107"/>
            </w:pPr>
            <w:r>
              <w:rPr>
                <w:spacing w:val="-5"/>
              </w:rPr>
              <w:t>6</w:t>
            </w:r>
          </w:p>
        </w:tc>
        <w:tc>
          <w:tcPr>
            <w:tcW w:w="4809" w:type="dxa"/>
          </w:tcPr>
          <w:p w:rsidR="00CC6CF2" w:rsidRDefault="00CC6CF2" w:rsidP="00A74476">
            <w:pPr>
              <w:pStyle w:val="TableParagraph"/>
              <w:spacing w:line="268" w:lineRule="exact"/>
              <w:ind w:left="107"/>
              <w:rPr>
                <w:sz w:val="24"/>
              </w:rPr>
            </w:pPr>
            <w:r>
              <w:rPr>
                <w:sz w:val="24"/>
              </w:rPr>
              <w:t>Використовувативосвітній</w:t>
            </w:r>
            <w:r>
              <w:rPr>
                <w:spacing w:val="-2"/>
                <w:sz w:val="24"/>
              </w:rPr>
              <w:t>процес</w:t>
            </w:r>
          </w:p>
          <w:p w:rsidR="00CC6CF2" w:rsidRDefault="00CC6CF2" w:rsidP="00A74476">
            <w:pPr>
              <w:pStyle w:val="TableParagraph"/>
              <w:ind w:left="107"/>
              <w:rPr>
                <w:sz w:val="24"/>
              </w:rPr>
            </w:pPr>
            <w:r>
              <w:rPr>
                <w:sz w:val="24"/>
              </w:rPr>
              <w:t>інформаційно-комунікативні</w:t>
            </w:r>
            <w:r>
              <w:rPr>
                <w:spacing w:val="-2"/>
                <w:sz w:val="24"/>
              </w:rPr>
              <w:t>технології</w:t>
            </w:r>
          </w:p>
        </w:tc>
        <w:tc>
          <w:tcPr>
            <w:tcW w:w="992" w:type="dxa"/>
          </w:tcPr>
          <w:p w:rsidR="00CC6CF2" w:rsidRDefault="00CC6CF2" w:rsidP="00A74476">
            <w:pPr>
              <w:pStyle w:val="TableParagraph"/>
              <w:spacing w:line="315" w:lineRule="exact"/>
              <w:ind w:left="240"/>
              <w:rPr>
                <w:sz w:val="28"/>
              </w:rPr>
            </w:pPr>
            <w:r>
              <w:rPr>
                <w:sz w:val="28"/>
              </w:rPr>
              <w:t>+</w:t>
            </w:r>
          </w:p>
        </w:tc>
        <w:tc>
          <w:tcPr>
            <w:tcW w:w="851" w:type="dxa"/>
          </w:tcPr>
          <w:p w:rsidR="00CC6CF2" w:rsidRDefault="00CC6CF2" w:rsidP="00A74476">
            <w:pPr>
              <w:pStyle w:val="TableParagraph"/>
              <w:spacing w:line="315" w:lineRule="exact"/>
              <w:ind w:left="238"/>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c>
          <w:tcPr>
            <w:tcW w:w="851" w:type="dxa"/>
          </w:tcPr>
          <w:p w:rsidR="00CC6CF2" w:rsidRDefault="00CC6CF2" w:rsidP="00A74476">
            <w:pPr>
              <w:pStyle w:val="TableParagraph"/>
              <w:spacing w:line="315" w:lineRule="exact"/>
              <w:ind w:left="242"/>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r>
      <w:tr w:rsidR="00CC6CF2" w:rsidTr="00A74476">
        <w:trPr>
          <w:trHeight w:val="403"/>
        </w:trPr>
        <w:tc>
          <w:tcPr>
            <w:tcW w:w="559" w:type="dxa"/>
          </w:tcPr>
          <w:p w:rsidR="00CC6CF2" w:rsidRPr="00B05DF3" w:rsidRDefault="00CC6CF2" w:rsidP="00A74476">
            <w:pPr>
              <w:pStyle w:val="TableParagraph"/>
              <w:spacing w:line="315" w:lineRule="exact"/>
              <w:ind w:left="107"/>
            </w:pPr>
            <w:r>
              <w:rPr>
                <w:spacing w:val="-5"/>
              </w:rPr>
              <w:t>7</w:t>
            </w:r>
          </w:p>
        </w:tc>
        <w:tc>
          <w:tcPr>
            <w:tcW w:w="4809" w:type="dxa"/>
          </w:tcPr>
          <w:p w:rsidR="00CC6CF2" w:rsidRDefault="00CC6CF2" w:rsidP="00A74476">
            <w:pPr>
              <w:pStyle w:val="TableParagraph"/>
              <w:spacing w:line="270" w:lineRule="exact"/>
              <w:ind w:left="107"/>
              <w:rPr>
                <w:sz w:val="24"/>
              </w:rPr>
            </w:pPr>
            <w:r>
              <w:rPr>
                <w:sz w:val="24"/>
              </w:rPr>
              <w:t>УпроваджуватиелементиSТEM-</w:t>
            </w:r>
            <w:r>
              <w:rPr>
                <w:spacing w:val="-2"/>
                <w:sz w:val="24"/>
              </w:rPr>
              <w:t>освіти</w:t>
            </w:r>
          </w:p>
        </w:tc>
        <w:tc>
          <w:tcPr>
            <w:tcW w:w="992" w:type="dxa"/>
          </w:tcPr>
          <w:p w:rsidR="00CC6CF2" w:rsidRDefault="00CC6CF2" w:rsidP="00A74476">
            <w:pPr>
              <w:pStyle w:val="TableParagraph"/>
              <w:spacing w:line="317" w:lineRule="exact"/>
              <w:ind w:left="240"/>
              <w:rPr>
                <w:sz w:val="28"/>
              </w:rPr>
            </w:pPr>
            <w:r>
              <w:rPr>
                <w:sz w:val="28"/>
              </w:rPr>
              <w:t>+</w:t>
            </w:r>
          </w:p>
        </w:tc>
        <w:tc>
          <w:tcPr>
            <w:tcW w:w="851" w:type="dxa"/>
          </w:tcPr>
          <w:p w:rsidR="00CC6CF2" w:rsidRDefault="00CC6CF2" w:rsidP="00A74476">
            <w:pPr>
              <w:pStyle w:val="TableParagraph"/>
              <w:spacing w:line="317" w:lineRule="exact"/>
              <w:ind w:left="238"/>
              <w:rPr>
                <w:sz w:val="28"/>
              </w:rPr>
            </w:pPr>
            <w:r>
              <w:rPr>
                <w:sz w:val="28"/>
              </w:rPr>
              <w:t>+</w:t>
            </w:r>
          </w:p>
        </w:tc>
        <w:tc>
          <w:tcPr>
            <w:tcW w:w="850" w:type="dxa"/>
          </w:tcPr>
          <w:p w:rsidR="00CC6CF2" w:rsidRDefault="00CC6CF2" w:rsidP="00A74476">
            <w:pPr>
              <w:pStyle w:val="TableParagraph"/>
              <w:spacing w:line="317" w:lineRule="exact"/>
              <w:ind w:left="241"/>
              <w:rPr>
                <w:sz w:val="28"/>
              </w:rPr>
            </w:pPr>
            <w:r>
              <w:rPr>
                <w:sz w:val="28"/>
              </w:rPr>
              <w:t>+</w:t>
            </w:r>
          </w:p>
        </w:tc>
        <w:tc>
          <w:tcPr>
            <w:tcW w:w="851" w:type="dxa"/>
          </w:tcPr>
          <w:p w:rsidR="00CC6CF2" w:rsidRDefault="00CC6CF2" w:rsidP="00A74476">
            <w:pPr>
              <w:pStyle w:val="TableParagraph"/>
              <w:spacing w:line="317" w:lineRule="exact"/>
              <w:ind w:left="242"/>
              <w:rPr>
                <w:sz w:val="28"/>
              </w:rPr>
            </w:pPr>
            <w:r>
              <w:rPr>
                <w:sz w:val="28"/>
              </w:rPr>
              <w:t>+</w:t>
            </w:r>
          </w:p>
        </w:tc>
        <w:tc>
          <w:tcPr>
            <w:tcW w:w="850" w:type="dxa"/>
          </w:tcPr>
          <w:p w:rsidR="00CC6CF2" w:rsidRDefault="00CC6CF2" w:rsidP="00A74476">
            <w:pPr>
              <w:pStyle w:val="TableParagraph"/>
              <w:spacing w:line="317" w:lineRule="exact"/>
              <w:ind w:left="241"/>
              <w:rPr>
                <w:sz w:val="28"/>
              </w:rPr>
            </w:pPr>
            <w:r>
              <w:rPr>
                <w:sz w:val="28"/>
              </w:rPr>
              <w:t>+</w:t>
            </w:r>
          </w:p>
        </w:tc>
      </w:tr>
      <w:tr w:rsidR="00CC6CF2" w:rsidTr="00A74476">
        <w:trPr>
          <w:trHeight w:val="601"/>
        </w:trPr>
        <w:tc>
          <w:tcPr>
            <w:tcW w:w="559" w:type="dxa"/>
          </w:tcPr>
          <w:p w:rsidR="00CC6CF2" w:rsidRPr="00B05DF3" w:rsidRDefault="00CC6CF2" w:rsidP="00A74476">
            <w:pPr>
              <w:pStyle w:val="TableParagraph"/>
              <w:spacing w:line="315" w:lineRule="exact"/>
              <w:ind w:left="107"/>
            </w:pPr>
            <w:r>
              <w:rPr>
                <w:spacing w:val="-5"/>
              </w:rPr>
              <w:t>8</w:t>
            </w:r>
          </w:p>
        </w:tc>
        <w:tc>
          <w:tcPr>
            <w:tcW w:w="4809" w:type="dxa"/>
          </w:tcPr>
          <w:p w:rsidR="00CC6CF2" w:rsidRDefault="00CC6CF2" w:rsidP="00A74476">
            <w:pPr>
              <w:pStyle w:val="TableParagraph"/>
              <w:ind w:left="107"/>
              <w:rPr>
                <w:sz w:val="24"/>
              </w:rPr>
            </w:pPr>
            <w:r>
              <w:rPr>
                <w:sz w:val="24"/>
              </w:rPr>
              <w:t>Упроваджувативосвітнійпроцестехнології розвитку критичного мислення</w:t>
            </w:r>
          </w:p>
        </w:tc>
        <w:tc>
          <w:tcPr>
            <w:tcW w:w="992" w:type="dxa"/>
          </w:tcPr>
          <w:p w:rsidR="00CC6CF2" w:rsidRDefault="00CC6CF2" w:rsidP="00A74476">
            <w:pPr>
              <w:pStyle w:val="TableParagraph"/>
              <w:spacing w:line="317" w:lineRule="exact"/>
              <w:ind w:left="240"/>
              <w:rPr>
                <w:sz w:val="28"/>
              </w:rPr>
            </w:pPr>
            <w:r>
              <w:rPr>
                <w:sz w:val="28"/>
              </w:rPr>
              <w:t>+</w:t>
            </w:r>
          </w:p>
        </w:tc>
        <w:tc>
          <w:tcPr>
            <w:tcW w:w="851" w:type="dxa"/>
          </w:tcPr>
          <w:p w:rsidR="00CC6CF2" w:rsidRDefault="00CC6CF2" w:rsidP="00A74476">
            <w:pPr>
              <w:pStyle w:val="TableParagraph"/>
              <w:spacing w:line="317" w:lineRule="exact"/>
              <w:ind w:left="238"/>
              <w:rPr>
                <w:sz w:val="28"/>
              </w:rPr>
            </w:pPr>
            <w:r>
              <w:rPr>
                <w:sz w:val="28"/>
              </w:rPr>
              <w:t>+</w:t>
            </w:r>
          </w:p>
        </w:tc>
        <w:tc>
          <w:tcPr>
            <w:tcW w:w="850" w:type="dxa"/>
          </w:tcPr>
          <w:p w:rsidR="00CC6CF2" w:rsidRDefault="00CC6CF2" w:rsidP="00A74476">
            <w:pPr>
              <w:pStyle w:val="TableParagraph"/>
              <w:spacing w:line="317" w:lineRule="exact"/>
              <w:ind w:left="241"/>
              <w:rPr>
                <w:sz w:val="28"/>
              </w:rPr>
            </w:pPr>
            <w:r>
              <w:rPr>
                <w:sz w:val="28"/>
              </w:rPr>
              <w:t>+</w:t>
            </w:r>
          </w:p>
        </w:tc>
        <w:tc>
          <w:tcPr>
            <w:tcW w:w="851" w:type="dxa"/>
          </w:tcPr>
          <w:p w:rsidR="00CC6CF2" w:rsidRDefault="00CC6CF2" w:rsidP="00A74476">
            <w:pPr>
              <w:pStyle w:val="TableParagraph"/>
              <w:spacing w:line="317" w:lineRule="exact"/>
              <w:ind w:left="242"/>
              <w:rPr>
                <w:sz w:val="28"/>
              </w:rPr>
            </w:pPr>
            <w:r>
              <w:rPr>
                <w:sz w:val="28"/>
              </w:rPr>
              <w:t>+</w:t>
            </w:r>
          </w:p>
        </w:tc>
        <w:tc>
          <w:tcPr>
            <w:tcW w:w="850" w:type="dxa"/>
          </w:tcPr>
          <w:p w:rsidR="00CC6CF2" w:rsidRDefault="00CC6CF2" w:rsidP="00A74476">
            <w:pPr>
              <w:pStyle w:val="TableParagraph"/>
              <w:spacing w:line="317" w:lineRule="exact"/>
              <w:ind w:left="241"/>
              <w:rPr>
                <w:sz w:val="28"/>
              </w:rPr>
            </w:pPr>
            <w:r>
              <w:rPr>
                <w:sz w:val="28"/>
              </w:rPr>
              <w:t>+</w:t>
            </w:r>
          </w:p>
        </w:tc>
      </w:tr>
      <w:tr w:rsidR="00CC6CF2" w:rsidTr="00A74476">
        <w:trPr>
          <w:trHeight w:val="1105"/>
        </w:trPr>
        <w:tc>
          <w:tcPr>
            <w:tcW w:w="559" w:type="dxa"/>
          </w:tcPr>
          <w:p w:rsidR="00CC6CF2" w:rsidRPr="00B05DF3" w:rsidRDefault="00CC6CF2" w:rsidP="00A74476">
            <w:pPr>
              <w:pStyle w:val="TableParagraph"/>
              <w:spacing w:line="315" w:lineRule="exact"/>
              <w:ind w:left="107"/>
            </w:pPr>
            <w:r>
              <w:rPr>
                <w:spacing w:val="-5"/>
              </w:rPr>
              <w:t>9</w:t>
            </w:r>
          </w:p>
        </w:tc>
        <w:tc>
          <w:tcPr>
            <w:tcW w:w="4809" w:type="dxa"/>
          </w:tcPr>
          <w:p w:rsidR="00CC6CF2" w:rsidRDefault="00CC6CF2" w:rsidP="00A74476">
            <w:pPr>
              <w:pStyle w:val="TableParagraph"/>
              <w:ind w:left="107"/>
              <w:rPr>
                <w:sz w:val="24"/>
              </w:rPr>
            </w:pPr>
            <w:r>
              <w:rPr>
                <w:sz w:val="24"/>
              </w:rPr>
              <w:t>Діятиназасадахпедагогікипартнерстваз батьками здобувачів освіти з питань</w:t>
            </w:r>
          </w:p>
          <w:p w:rsidR="00CC6CF2" w:rsidRDefault="00CC6CF2" w:rsidP="00A74476">
            <w:pPr>
              <w:pStyle w:val="TableParagraph"/>
              <w:spacing w:line="270" w:lineRule="atLeast"/>
              <w:ind w:left="107"/>
              <w:rPr>
                <w:sz w:val="24"/>
              </w:rPr>
            </w:pPr>
            <w:r>
              <w:rPr>
                <w:sz w:val="24"/>
              </w:rPr>
              <w:t>організаціїосвітньогопроцесу,забезпечувати постійний зворотній зв’язок</w:t>
            </w:r>
          </w:p>
        </w:tc>
        <w:tc>
          <w:tcPr>
            <w:tcW w:w="992" w:type="dxa"/>
          </w:tcPr>
          <w:p w:rsidR="00CC6CF2" w:rsidRDefault="00CC6CF2" w:rsidP="00A74476">
            <w:pPr>
              <w:pStyle w:val="TableParagraph"/>
              <w:spacing w:line="317" w:lineRule="exact"/>
              <w:ind w:left="240"/>
              <w:rPr>
                <w:sz w:val="28"/>
              </w:rPr>
            </w:pPr>
            <w:r>
              <w:rPr>
                <w:sz w:val="28"/>
              </w:rPr>
              <w:t>+</w:t>
            </w:r>
          </w:p>
        </w:tc>
        <w:tc>
          <w:tcPr>
            <w:tcW w:w="851" w:type="dxa"/>
          </w:tcPr>
          <w:p w:rsidR="00CC6CF2" w:rsidRDefault="00CC6CF2" w:rsidP="00A74476">
            <w:pPr>
              <w:pStyle w:val="TableParagraph"/>
              <w:spacing w:line="317" w:lineRule="exact"/>
              <w:ind w:left="238"/>
              <w:rPr>
                <w:sz w:val="28"/>
              </w:rPr>
            </w:pPr>
            <w:r>
              <w:rPr>
                <w:sz w:val="28"/>
              </w:rPr>
              <w:t>+</w:t>
            </w:r>
          </w:p>
        </w:tc>
        <w:tc>
          <w:tcPr>
            <w:tcW w:w="850" w:type="dxa"/>
          </w:tcPr>
          <w:p w:rsidR="00CC6CF2" w:rsidRDefault="00CC6CF2" w:rsidP="00A74476">
            <w:pPr>
              <w:pStyle w:val="TableParagraph"/>
              <w:spacing w:line="317" w:lineRule="exact"/>
              <w:ind w:left="241"/>
              <w:rPr>
                <w:sz w:val="28"/>
              </w:rPr>
            </w:pPr>
            <w:r>
              <w:rPr>
                <w:sz w:val="28"/>
              </w:rPr>
              <w:t>+</w:t>
            </w:r>
          </w:p>
        </w:tc>
        <w:tc>
          <w:tcPr>
            <w:tcW w:w="851" w:type="dxa"/>
          </w:tcPr>
          <w:p w:rsidR="00CC6CF2" w:rsidRDefault="00CC6CF2" w:rsidP="00A74476">
            <w:pPr>
              <w:pStyle w:val="TableParagraph"/>
              <w:spacing w:line="317" w:lineRule="exact"/>
              <w:ind w:left="242"/>
              <w:rPr>
                <w:sz w:val="28"/>
              </w:rPr>
            </w:pPr>
            <w:r>
              <w:rPr>
                <w:sz w:val="28"/>
              </w:rPr>
              <w:t>+</w:t>
            </w:r>
          </w:p>
        </w:tc>
        <w:tc>
          <w:tcPr>
            <w:tcW w:w="850" w:type="dxa"/>
          </w:tcPr>
          <w:p w:rsidR="00CC6CF2" w:rsidRDefault="00CC6CF2" w:rsidP="00A74476">
            <w:pPr>
              <w:pStyle w:val="TableParagraph"/>
              <w:spacing w:line="317" w:lineRule="exact"/>
              <w:ind w:left="241"/>
              <w:rPr>
                <w:sz w:val="28"/>
              </w:rPr>
            </w:pPr>
            <w:r>
              <w:rPr>
                <w:sz w:val="28"/>
              </w:rPr>
              <w:t>+</w:t>
            </w:r>
          </w:p>
        </w:tc>
      </w:tr>
      <w:tr w:rsidR="00CC6CF2" w:rsidTr="00A74476">
        <w:trPr>
          <w:trHeight w:val="602"/>
        </w:trPr>
        <w:tc>
          <w:tcPr>
            <w:tcW w:w="559" w:type="dxa"/>
          </w:tcPr>
          <w:p w:rsidR="00CC6CF2" w:rsidRPr="00B05DF3" w:rsidRDefault="00CC6CF2" w:rsidP="00A74476">
            <w:pPr>
              <w:pStyle w:val="TableParagraph"/>
              <w:spacing w:line="312" w:lineRule="exact"/>
              <w:ind w:left="107"/>
            </w:pPr>
            <w:r>
              <w:rPr>
                <w:spacing w:val="-5"/>
              </w:rPr>
              <w:t>10</w:t>
            </w:r>
          </w:p>
        </w:tc>
        <w:tc>
          <w:tcPr>
            <w:tcW w:w="4809" w:type="dxa"/>
          </w:tcPr>
          <w:p w:rsidR="00CC6CF2" w:rsidRDefault="00CC6CF2" w:rsidP="00A74476">
            <w:pPr>
              <w:pStyle w:val="TableParagraph"/>
              <w:ind w:left="107" w:right="333"/>
              <w:rPr>
                <w:sz w:val="24"/>
              </w:rPr>
            </w:pPr>
            <w:r>
              <w:rPr>
                <w:sz w:val="24"/>
              </w:rPr>
              <w:t>Реалізуватинабутийдосвідшляхом створення освітніх ресурсів</w:t>
            </w:r>
          </w:p>
        </w:tc>
        <w:tc>
          <w:tcPr>
            <w:tcW w:w="992" w:type="dxa"/>
          </w:tcPr>
          <w:p w:rsidR="00CC6CF2" w:rsidRDefault="00CC6CF2" w:rsidP="00A74476">
            <w:pPr>
              <w:pStyle w:val="TableParagraph"/>
              <w:rPr>
                <w:sz w:val="24"/>
              </w:rPr>
            </w:pPr>
          </w:p>
        </w:tc>
        <w:tc>
          <w:tcPr>
            <w:tcW w:w="851" w:type="dxa"/>
          </w:tcPr>
          <w:p w:rsidR="00CC6CF2" w:rsidRDefault="00CC6CF2" w:rsidP="00A74476">
            <w:pPr>
              <w:pStyle w:val="TableParagraph"/>
              <w:rPr>
                <w:sz w:val="24"/>
              </w:rPr>
            </w:pPr>
          </w:p>
        </w:tc>
        <w:tc>
          <w:tcPr>
            <w:tcW w:w="850" w:type="dxa"/>
          </w:tcPr>
          <w:p w:rsidR="00CC6CF2" w:rsidRDefault="00CC6CF2" w:rsidP="00A74476">
            <w:pPr>
              <w:pStyle w:val="TableParagraph"/>
              <w:spacing w:line="315" w:lineRule="exact"/>
              <w:ind w:left="241"/>
              <w:rPr>
                <w:sz w:val="28"/>
              </w:rPr>
            </w:pPr>
            <w:r>
              <w:rPr>
                <w:sz w:val="28"/>
              </w:rPr>
              <w:t>+</w:t>
            </w:r>
          </w:p>
        </w:tc>
        <w:tc>
          <w:tcPr>
            <w:tcW w:w="851" w:type="dxa"/>
          </w:tcPr>
          <w:p w:rsidR="00CC6CF2" w:rsidRDefault="00CC6CF2" w:rsidP="00A74476">
            <w:pPr>
              <w:pStyle w:val="TableParagraph"/>
              <w:spacing w:line="315" w:lineRule="exact"/>
              <w:ind w:left="242"/>
              <w:rPr>
                <w:sz w:val="28"/>
              </w:rPr>
            </w:pPr>
            <w:r>
              <w:rPr>
                <w:sz w:val="28"/>
              </w:rPr>
              <w:t>+</w:t>
            </w:r>
          </w:p>
        </w:tc>
        <w:tc>
          <w:tcPr>
            <w:tcW w:w="850" w:type="dxa"/>
          </w:tcPr>
          <w:p w:rsidR="00CC6CF2" w:rsidRDefault="00CC6CF2" w:rsidP="00A74476">
            <w:pPr>
              <w:pStyle w:val="TableParagraph"/>
              <w:rPr>
                <w:sz w:val="24"/>
              </w:rPr>
            </w:pPr>
          </w:p>
        </w:tc>
      </w:tr>
      <w:tr w:rsidR="00CC6CF2" w:rsidTr="00A74476">
        <w:trPr>
          <w:trHeight w:val="342"/>
        </w:trPr>
        <w:tc>
          <w:tcPr>
            <w:tcW w:w="559" w:type="dxa"/>
          </w:tcPr>
          <w:p w:rsidR="00CC6CF2" w:rsidRPr="00B05DF3" w:rsidRDefault="00CC6CF2" w:rsidP="00A74476">
            <w:pPr>
              <w:pStyle w:val="TableParagraph"/>
              <w:spacing w:line="312" w:lineRule="exact"/>
              <w:ind w:left="107"/>
            </w:pPr>
            <w:r>
              <w:rPr>
                <w:spacing w:val="-5"/>
              </w:rPr>
              <w:t>11</w:t>
            </w:r>
          </w:p>
        </w:tc>
        <w:tc>
          <w:tcPr>
            <w:tcW w:w="4809" w:type="dxa"/>
          </w:tcPr>
          <w:p w:rsidR="00CC6CF2" w:rsidRDefault="00CC6CF2" w:rsidP="00A74476">
            <w:pPr>
              <w:pStyle w:val="TableParagraph"/>
              <w:spacing w:line="268" w:lineRule="exact"/>
              <w:ind w:left="107"/>
              <w:rPr>
                <w:sz w:val="24"/>
              </w:rPr>
            </w:pPr>
            <w:r>
              <w:rPr>
                <w:sz w:val="24"/>
              </w:rPr>
              <w:t>Створювативласнеосвітнє</w:t>
            </w:r>
            <w:r>
              <w:rPr>
                <w:spacing w:val="-2"/>
                <w:sz w:val="24"/>
              </w:rPr>
              <w:t>портфоліо</w:t>
            </w:r>
          </w:p>
        </w:tc>
        <w:tc>
          <w:tcPr>
            <w:tcW w:w="992" w:type="dxa"/>
          </w:tcPr>
          <w:p w:rsidR="00CC6CF2" w:rsidRDefault="00CC6CF2" w:rsidP="00A74476">
            <w:pPr>
              <w:pStyle w:val="TableParagraph"/>
              <w:spacing w:line="315" w:lineRule="exact"/>
              <w:ind w:left="240"/>
              <w:rPr>
                <w:sz w:val="28"/>
              </w:rPr>
            </w:pPr>
            <w:r>
              <w:rPr>
                <w:sz w:val="28"/>
              </w:rPr>
              <w:t>+</w:t>
            </w:r>
          </w:p>
        </w:tc>
        <w:tc>
          <w:tcPr>
            <w:tcW w:w="851" w:type="dxa"/>
          </w:tcPr>
          <w:p w:rsidR="00CC6CF2" w:rsidRDefault="00CC6CF2" w:rsidP="00A74476">
            <w:pPr>
              <w:pStyle w:val="TableParagraph"/>
              <w:spacing w:line="315" w:lineRule="exact"/>
              <w:ind w:left="238"/>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c>
          <w:tcPr>
            <w:tcW w:w="851" w:type="dxa"/>
          </w:tcPr>
          <w:p w:rsidR="00CC6CF2" w:rsidRDefault="00CC6CF2" w:rsidP="00A74476">
            <w:pPr>
              <w:pStyle w:val="TableParagraph"/>
              <w:rPr>
                <w:sz w:val="24"/>
              </w:rPr>
            </w:pPr>
          </w:p>
        </w:tc>
        <w:tc>
          <w:tcPr>
            <w:tcW w:w="850" w:type="dxa"/>
          </w:tcPr>
          <w:p w:rsidR="00CC6CF2" w:rsidRDefault="00CC6CF2" w:rsidP="00A74476">
            <w:pPr>
              <w:pStyle w:val="TableParagraph"/>
              <w:rPr>
                <w:sz w:val="24"/>
              </w:rPr>
            </w:pPr>
          </w:p>
        </w:tc>
      </w:tr>
      <w:tr w:rsidR="00CC6CF2" w:rsidTr="00A74476">
        <w:trPr>
          <w:trHeight w:val="455"/>
        </w:trPr>
        <w:tc>
          <w:tcPr>
            <w:tcW w:w="559" w:type="dxa"/>
          </w:tcPr>
          <w:p w:rsidR="00CC6CF2" w:rsidRPr="00B05DF3" w:rsidRDefault="00CC6CF2" w:rsidP="00A74476">
            <w:pPr>
              <w:pStyle w:val="TableParagraph"/>
              <w:spacing w:line="312" w:lineRule="exact"/>
              <w:ind w:left="107"/>
            </w:pPr>
            <w:r>
              <w:rPr>
                <w:spacing w:val="-5"/>
              </w:rPr>
              <w:t>12</w:t>
            </w:r>
          </w:p>
        </w:tc>
        <w:tc>
          <w:tcPr>
            <w:tcW w:w="4809" w:type="dxa"/>
          </w:tcPr>
          <w:p w:rsidR="00CC6CF2" w:rsidRDefault="00CC6CF2" w:rsidP="00A74476">
            <w:pPr>
              <w:pStyle w:val="TableParagraph"/>
              <w:spacing w:line="268" w:lineRule="exact"/>
              <w:ind w:left="107"/>
              <w:rPr>
                <w:sz w:val="24"/>
              </w:rPr>
            </w:pPr>
            <w:r>
              <w:rPr>
                <w:sz w:val="24"/>
              </w:rPr>
              <w:t>Створюватиелектронніпредметні</w:t>
            </w:r>
            <w:r>
              <w:rPr>
                <w:spacing w:val="-2"/>
                <w:sz w:val="24"/>
              </w:rPr>
              <w:t xml:space="preserve"> кабінети</w:t>
            </w:r>
          </w:p>
        </w:tc>
        <w:tc>
          <w:tcPr>
            <w:tcW w:w="992" w:type="dxa"/>
          </w:tcPr>
          <w:p w:rsidR="00CC6CF2" w:rsidRDefault="00CC6CF2" w:rsidP="00A74476">
            <w:pPr>
              <w:pStyle w:val="TableParagraph"/>
              <w:spacing w:line="315" w:lineRule="exact"/>
              <w:ind w:left="240"/>
              <w:rPr>
                <w:sz w:val="28"/>
              </w:rPr>
            </w:pPr>
            <w:r>
              <w:rPr>
                <w:sz w:val="28"/>
              </w:rPr>
              <w:t>+</w:t>
            </w:r>
          </w:p>
        </w:tc>
        <w:tc>
          <w:tcPr>
            <w:tcW w:w="851" w:type="dxa"/>
          </w:tcPr>
          <w:p w:rsidR="00CC6CF2" w:rsidRDefault="00CC6CF2" w:rsidP="00A74476">
            <w:pPr>
              <w:pStyle w:val="TableParagraph"/>
              <w:spacing w:line="315" w:lineRule="exact"/>
              <w:ind w:left="238"/>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c>
          <w:tcPr>
            <w:tcW w:w="851" w:type="dxa"/>
          </w:tcPr>
          <w:p w:rsidR="00CC6CF2" w:rsidRDefault="00CC6CF2" w:rsidP="00A74476">
            <w:pPr>
              <w:pStyle w:val="TableParagraph"/>
              <w:rPr>
                <w:sz w:val="24"/>
              </w:rPr>
            </w:pPr>
          </w:p>
        </w:tc>
        <w:tc>
          <w:tcPr>
            <w:tcW w:w="850" w:type="dxa"/>
          </w:tcPr>
          <w:p w:rsidR="00CC6CF2" w:rsidRDefault="00CC6CF2" w:rsidP="00A74476">
            <w:pPr>
              <w:pStyle w:val="TableParagraph"/>
              <w:rPr>
                <w:sz w:val="24"/>
              </w:rPr>
            </w:pPr>
          </w:p>
        </w:tc>
      </w:tr>
      <w:tr w:rsidR="00CC6CF2" w:rsidTr="00A74476">
        <w:trPr>
          <w:trHeight w:val="602"/>
        </w:trPr>
        <w:tc>
          <w:tcPr>
            <w:tcW w:w="559" w:type="dxa"/>
          </w:tcPr>
          <w:p w:rsidR="00CC6CF2" w:rsidRPr="00B05DF3" w:rsidRDefault="00CC6CF2" w:rsidP="00A74476">
            <w:pPr>
              <w:pStyle w:val="TableParagraph"/>
              <w:spacing w:line="313" w:lineRule="exact"/>
              <w:ind w:left="107"/>
            </w:pPr>
            <w:r>
              <w:rPr>
                <w:spacing w:val="-5"/>
              </w:rPr>
              <w:lastRenderedPageBreak/>
              <w:t>13</w:t>
            </w:r>
          </w:p>
        </w:tc>
        <w:tc>
          <w:tcPr>
            <w:tcW w:w="4809" w:type="dxa"/>
          </w:tcPr>
          <w:p w:rsidR="00CC6CF2" w:rsidRDefault="00CC6CF2" w:rsidP="00A74476">
            <w:pPr>
              <w:pStyle w:val="TableParagraph"/>
              <w:ind w:left="107"/>
              <w:rPr>
                <w:sz w:val="24"/>
              </w:rPr>
            </w:pPr>
            <w:r>
              <w:rPr>
                <w:sz w:val="24"/>
              </w:rPr>
              <w:t>Поєднуватинаскрізнийпроцесвихованняз навчальною діяльністю</w:t>
            </w:r>
          </w:p>
        </w:tc>
        <w:tc>
          <w:tcPr>
            <w:tcW w:w="992" w:type="dxa"/>
          </w:tcPr>
          <w:p w:rsidR="00CC6CF2" w:rsidRDefault="00CC6CF2" w:rsidP="00A74476">
            <w:pPr>
              <w:pStyle w:val="TableParagraph"/>
              <w:spacing w:line="315" w:lineRule="exact"/>
              <w:ind w:left="240"/>
              <w:rPr>
                <w:sz w:val="28"/>
              </w:rPr>
            </w:pPr>
            <w:r>
              <w:rPr>
                <w:sz w:val="28"/>
              </w:rPr>
              <w:t>+</w:t>
            </w:r>
          </w:p>
        </w:tc>
        <w:tc>
          <w:tcPr>
            <w:tcW w:w="851" w:type="dxa"/>
          </w:tcPr>
          <w:p w:rsidR="00CC6CF2" w:rsidRDefault="00CC6CF2" w:rsidP="00A74476">
            <w:pPr>
              <w:pStyle w:val="TableParagraph"/>
              <w:spacing w:line="315" w:lineRule="exact"/>
              <w:ind w:left="238"/>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c>
          <w:tcPr>
            <w:tcW w:w="851" w:type="dxa"/>
          </w:tcPr>
          <w:p w:rsidR="00CC6CF2" w:rsidRDefault="00CC6CF2" w:rsidP="00A74476">
            <w:pPr>
              <w:pStyle w:val="TableParagraph"/>
              <w:spacing w:line="315" w:lineRule="exact"/>
              <w:ind w:left="242"/>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r>
      <w:tr w:rsidR="00CC6CF2" w:rsidTr="00A74476">
        <w:trPr>
          <w:trHeight w:val="419"/>
        </w:trPr>
        <w:tc>
          <w:tcPr>
            <w:tcW w:w="559" w:type="dxa"/>
          </w:tcPr>
          <w:p w:rsidR="00CC6CF2" w:rsidRPr="00B05DF3" w:rsidRDefault="00CC6CF2" w:rsidP="00A74476">
            <w:pPr>
              <w:pStyle w:val="TableParagraph"/>
              <w:spacing w:line="312" w:lineRule="exact"/>
              <w:ind w:left="107"/>
            </w:pPr>
            <w:r>
              <w:rPr>
                <w:spacing w:val="-5"/>
              </w:rPr>
              <w:t>14</w:t>
            </w:r>
          </w:p>
        </w:tc>
        <w:tc>
          <w:tcPr>
            <w:tcW w:w="4809" w:type="dxa"/>
          </w:tcPr>
          <w:p w:rsidR="00CC6CF2" w:rsidRDefault="00CC6CF2" w:rsidP="00A74476">
            <w:pPr>
              <w:pStyle w:val="TableParagraph"/>
              <w:spacing w:line="268" w:lineRule="exact"/>
              <w:ind w:left="107"/>
              <w:rPr>
                <w:sz w:val="24"/>
              </w:rPr>
            </w:pPr>
            <w:r>
              <w:rPr>
                <w:sz w:val="24"/>
              </w:rPr>
              <w:t>Проводитисамоосвітню</w:t>
            </w:r>
            <w:r>
              <w:rPr>
                <w:spacing w:val="-2"/>
                <w:sz w:val="24"/>
              </w:rPr>
              <w:t>діяльність</w:t>
            </w:r>
          </w:p>
        </w:tc>
        <w:tc>
          <w:tcPr>
            <w:tcW w:w="992" w:type="dxa"/>
          </w:tcPr>
          <w:p w:rsidR="00CC6CF2" w:rsidRDefault="00CC6CF2" w:rsidP="00A74476">
            <w:pPr>
              <w:pStyle w:val="TableParagraph"/>
              <w:spacing w:line="315" w:lineRule="exact"/>
              <w:ind w:left="240"/>
              <w:rPr>
                <w:sz w:val="28"/>
              </w:rPr>
            </w:pPr>
            <w:r>
              <w:rPr>
                <w:sz w:val="28"/>
              </w:rPr>
              <w:t>+</w:t>
            </w:r>
          </w:p>
        </w:tc>
        <w:tc>
          <w:tcPr>
            <w:tcW w:w="851" w:type="dxa"/>
          </w:tcPr>
          <w:p w:rsidR="00CC6CF2" w:rsidRDefault="00CC6CF2" w:rsidP="00A74476">
            <w:pPr>
              <w:pStyle w:val="TableParagraph"/>
              <w:spacing w:line="315" w:lineRule="exact"/>
              <w:ind w:left="238"/>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c>
          <w:tcPr>
            <w:tcW w:w="851" w:type="dxa"/>
          </w:tcPr>
          <w:p w:rsidR="00CC6CF2" w:rsidRDefault="00CC6CF2" w:rsidP="00A74476">
            <w:pPr>
              <w:pStyle w:val="TableParagraph"/>
              <w:spacing w:line="315" w:lineRule="exact"/>
              <w:ind w:left="242"/>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r>
      <w:tr w:rsidR="00CC6CF2" w:rsidTr="00A74476">
        <w:trPr>
          <w:trHeight w:val="1379"/>
        </w:trPr>
        <w:tc>
          <w:tcPr>
            <w:tcW w:w="559" w:type="dxa"/>
          </w:tcPr>
          <w:p w:rsidR="00CC6CF2" w:rsidRPr="00B05DF3" w:rsidRDefault="00CC6CF2" w:rsidP="00A74476">
            <w:pPr>
              <w:pStyle w:val="TableParagraph"/>
              <w:spacing w:line="312" w:lineRule="exact"/>
              <w:ind w:left="107"/>
            </w:pPr>
            <w:r>
              <w:rPr>
                <w:spacing w:val="-5"/>
              </w:rPr>
              <w:t>15</w:t>
            </w:r>
          </w:p>
        </w:tc>
        <w:tc>
          <w:tcPr>
            <w:tcW w:w="4809" w:type="dxa"/>
          </w:tcPr>
          <w:p w:rsidR="00CC6CF2" w:rsidRDefault="00CC6CF2" w:rsidP="00A74476">
            <w:pPr>
              <w:pStyle w:val="TableParagraph"/>
              <w:ind w:left="107" w:right="66"/>
              <w:rPr>
                <w:sz w:val="24"/>
              </w:rPr>
            </w:pPr>
            <w:r>
              <w:rPr>
                <w:sz w:val="24"/>
              </w:rPr>
              <w:t>Проводитимайстер-класи,практичнізаняття, індивідуальні консультації щодо використання сучасних освітніх підходів з метою розвитку соціально компетентної</w:t>
            </w:r>
          </w:p>
          <w:p w:rsidR="00CC6CF2" w:rsidRDefault="00CC6CF2" w:rsidP="00A74476">
            <w:pPr>
              <w:pStyle w:val="TableParagraph"/>
              <w:spacing w:line="264" w:lineRule="exact"/>
              <w:ind w:left="107"/>
              <w:rPr>
                <w:sz w:val="24"/>
              </w:rPr>
            </w:pPr>
            <w:r>
              <w:rPr>
                <w:sz w:val="24"/>
              </w:rPr>
              <w:t>особистості</w:t>
            </w:r>
            <w:r>
              <w:rPr>
                <w:spacing w:val="-4"/>
                <w:sz w:val="24"/>
              </w:rPr>
              <w:t>учня</w:t>
            </w:r>
          </w:p>
        </w:tc>
        <w:tc>
          <w:tcPr>
            <w:tcW w:w="992" w:type="dxa"/>
          </w:tcPr>
          <w:p w:rsidR="00CC6CF2" w:rsidRDefault="00CC6CF2" w:rsidP="00A74476">
            <w:pPr>
              <w:pStyle w:val="TableParagraph"/>
              <w:spacing w:line="315" w:lineRule="exact"/>
              <w:ind w:left="240"/>
              <w:rPr>
                <w:sz w:val="28"/>
              </w:rPr>
            </w:pPr>
            <w:r>
              <w:rPr>
                <w:sz w:val="28"/>
              </w:rPr>
              <w:t>+</w:t>
            </w:r>
          </w:p>
        </w:tc>
        <w:tc>
          <w:tcPr>
            <w:tcW w:w="851" w:type="dxa"/>
          </w:tcPr>
          <w:p w:rsidR="00CC6CF2" w:rsidRDefault="00CC6CF2" w:rsidP="00A74476">
            <w:pPr>
              <w:pStyle w:val="TableParagraph"/>
              <w:spacing w:line="315" w:lineRule="exact"/>
              <w:ind w:left="238"/>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c>
          <w:tcPr>
            <w:tcW w:w="851" w:type="dxa"/>
          </w:tcPr>
          <w:p w:rsidR="00CC6CF2" w:rsidRDefault="00CC6CF2" w:rsidP="00A74476">
            <w:pPr>
              <w:pStyle w:val="TableParagraph"/>
              <w:spacing w:line="315" w:lineRule="exact"/>
              <w:ind w:left="242"/>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r>
      <w:tr w:rsidR="00CC6CF2" w:rsidTr="00A74476">
        <w:trPr>
          <w:trHeight w:val="633"/>
        </w:trPr>
        <w:tc>
          <w:tcPr>
            <w:tcW w:w="559" w:type="dxa"/>
          </w:tcPr>
          <w:p w:rsidR="00CC6CF2" w:rsidRPr="00B05DF3" w:rsidRDefault="00CC6CF2" w:rsidP="00A74476">
            <w:pPr>
              <w:pStyle w:val="TableParagraph"/>
              <w:spacing w:line="312" w:lineRule="exact"/>
              <w:ind w:left="107"/>
            </w:pPr>
            <w:r>
              <w:rPr>
                <w:spacing w:val="-5"/>
              </w:rPr>
              <w:t>16</w:t>
            </w:r>
          </w:p>
        </w:tc>
        <w:tc>
          <w:tcPr>
            <w:tcW w:w="4809" w:type="dxa"/>
          </w:tcPr>
          <w:p w:rsidR="00CC6CF2" w:rsidRDefault="00CC6CF2" w:rsidP="00A74476">
            <w:pPr>
              <w:pStyle w:val="TableParagraph"/>
              <w:spacing w:line="268" w:lineRule="exact"/>
              <w:ind w:left="107"/>
              <w:rPr>
                <w:sz w:val="24"/>
              </w:rPr>
            </w:pPr>
            <w:r>
              <w:rPr>
                <w:sz w:val="24"/>
              </w:rPr>
              <w:t>Здійснюватиінноваційну</w:t>
            </w:r>
            <w:r>
              <w:rPr>
                <w:spacing w:val="-2"/>
                <w:sz w:val="24"/>
              </w:rPr>
              <w:t>педагогічну</w:t>
            </w:r>
          </w:p>
          <w:p w:rsidR="00CC6CF2" w:rsidRDefault="00CC6CF2" w:rsidP="00A74476">
            <w:pPr>
              <w:pStyle w:val="TableParagraph"/>
              <w:ind w:left="107"/>
              <w:rPr>
                <w:sz w:val="24"/>
              </w:rPr>
            </w:pPr>
            <w:r>
              <w:rPr>
                <w:sz w:val="24"/>
              </w:rPr>
              <w:t>діяльність,братиучастьвосвітній</w:t>
            </w:r>
            <w:r>
              <w:rPr>
                <w:spacing w:val="-2"/>
                <w:sz w:val="24"/>
              </w:rPr>
              <w:t>проєктах</w:t>
            </w:r>
          </w:p>
        </w:tc>
        <w:tc>
          <w:tcPr>
            <w:tcW w:w="992" w:type="dxa"/>
          </w:tcPr>
          <w:p w:rsidR="00CC6CF2" w:rsidRDefault="00CC6CF2" w:rsidP="00A74476">
            <w:pPr>
              <w:pStyle w:val="TableParagraph"/>
              <w:spacing w:line="315" w:lineRule="exact"/>
              <w:ind w:left="240"/>
              <w:rPr>
                <w:sz w:val="28"/>
              </w:rPr>
            </w:pPr>
            <w:r>
              <w:rPr>
                <w:sz w:val="28"/>
              </w:rPr>
              <w:t>+</w:t>
            </w:r>
          </w:p>
        </w:tc>
        <w:tc>
          <w:tcPr>
            <w:tcW w:w="851" w:type="dxa"/>
          </w:tcPr>
          <w:p w:rsidR="00CC6CF2" w:rsidRDefault="00CC6CF2" w:rsidP="00A74476">
            <w:pPr>
              <w:pStyle w:val="TableParagraph"/>
              <w:spacing w:line="315" w:lineRule="exact"/>
              <w:ind w:left="238"/>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c>
          <w:tcPr>
            <w:tcW w:w="851" w:type="dxa"/>
          </w:tcPr>
          <w:p w:rsidR="00CC6CF2" w:rsidRDefault="00CC6CF2" w:rsidP="00A74476">
            <w:pPr>
              <w:pStyle w:val="TableParagraph"/>
              <w:spacing w:line="315" w:lineRule="exact"/>
              <w:ind w:left="242"/>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r>
      <w:tr w:rsidR="00CC6CF2" w:rsidTr="00A74476">
        <w:trPr>
          <w:trHeight w:val="602"/>
        </w:trPr>
        <w:tc>
          <w:tcPr>
            <w:tcW w:w="559" w:type="dxa"/>
          </w:tcPr>
          <w:p w:rsidR="00CC6CF2" w:rsidRPr="00B05DF3" w:rsidRDefault="00CC6CF2" w:rsidP="00A74476">
            <w:pPr>
              <w:pStyle w:val="TableParagraph"/>
              <w:spacing w:line="312" w:lineRule="exact"/>
              <w:ind w:left="107"/>
            </w:pPr>
            <w:r>
              <w:rPr>
                <w:spacing w:val="-5"/>
              </w:rPr>
              <w:t>17</w:t>
            </w:r>
          </w:p>
        </w:tc>
        <w:tc>
          <w:tcPr>
            <w:tcW w:w="4809" w:type="dxa"/>
          </w:tcPr>
          <w:p w:rsidR="00CC6CF2" w:rsidRDefault="00CC6CF2" w:rsidP="00A74476">
            <w:pPr>
              <w:pStyle w:val="TableParagraph"/>
              <w:spacing w:before="18"/>
              <w:ind w:left="107"/>
              <w:rPr>
                <w:sz w:val="24"/>
              </w:rPr>
            </w:pPr>
            <w:r>
              <w:rPr>
                <w:sz w:val="24"/>
              </w:rPr>
              <w:t>Братиучастьурізноманітних</w:t>
            </w:r>
            <w:r w:rsidR="00DF7051">
              <w:rPr>
                <w:sz w:val="24"/>
              </w:rPr>
              <w:t>конкурсах фа</w:t>
            </w:r>
            <w:r>
              <w:rPr>
                <w:sz w:val="24"/>
              </w:rPr>
              <w:t>хової майстерності, сертифікації</w:t>
            </w:r>
          </w:p>
        </w:tc>
        <w:tc>
          <w:tcPr>
            <w:tcW w:w="992" w:type="dxa"/>
          </w:tcPr>
          <w:p w:rsidR="00CC6CF2" w:rsidRDefault="00CC6CF2" w:rsidP="00A74476">
            <w:pPr>
              <w:pStyle w:val="TableParagraph"/>
              <w:spacing w:line="315" w:lineRule="exact"/>
              <w:ind w:left="240"/>
              <w:rPr>
                <w:sz w:val="28"/>
              </w:rPr>
            </w:pPr>
            <w:r>
              <w:rPr>
                <w:sz w:val="28"/>
              </w:rPr>
              <w:t>+</w:t>
            </w:r>
          </w:p>
        </w:tc>
        <w:tc>
          <w:tcPr>
            <w:tcW w:w="851" w:type="dxa"/>
          </w:tcPr>
          <w:p w:rsidR="00CC6CF2" w:rsidRDefault="00CC6CF2" w:rsidP="00A74476">
            <w:pPr>
              <w:pStyle w:val="TableParagraph"/>
              <w:spacing w:line="315" w:lineRule="exact"/>
              <w:ind w:left="238"/>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c>
          <w:tcPr>
            <w:tcW w:w="851" w:type="dxa"/>
          </w:tcPr>
          <w:p w:rsidR="00CC6CF2" w:rsidRDefault="00CC6CF2" w:rsidP="00A74476">
            <w:pPr>
              <w:pStyle w:val="TableParagraph"/>
              <w:spacing w:line="315" w:lineRule="exact"/>
              <w:ind w:left="242"/>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r>
      <w:tr w:rsidR="00CC6CF2" w:rsidTr="00A74476">
        <w:trPr>
          <w:trHeight w:val="602"/>
        </w:trPr>
        <w:tc>
          <w:tcPr>
            <w:tcW w:w="559" w:type="dxa"/>
          </w:tcPr>
          <w:p w:rsidR="00CC6CF2" w:rsidRPr="00B05DF3" w:rsidRDefault="00CC6CF2" w:rsidP="00A74476">
            <w:pPr>
              <w:pStyle w:val="TableParagraph"/>
              <w:spacing w:line="312" w:lineRule="exact"/>
              <w:ind w:left="107"/>
            </w:pPr>
            <w:r>
              <w:rPr>
                <w:spacing w:val="-5"/>
              </w:rPr>
              <w:t>18</w:t>
            </w:r>
          </w:p>
        </w:tc>
        <w:tc>
          <w:tcPr>
            <w:tcW w:w="4809" w:type="dxa"/>
          </w:tcPr>
          <w:p w:rsidR="00CC6CF2" w:rsidRDefault="00CC6CF2" w:rsidP="00A74476">
            <w:pPr>
              <w:pStyle w:val="TableParagraph"/>
              <w:spacing w:before="18"/>
              <w:ind w:left="107"/>
              <w:rPr>
                <w:sz w:val="24"/>
              </w:rPr>
            </w:pPr>
            <w:r>
              <w:rPr>
                <w:sz w:val="24"/>
              </w:rPr>
              <w:t xml:space="preserve">Упроваджуватиполітикуакадемічної </w:t>
            </w:r>
            <w:r>
              <w:rPr>
                <w:spacing w:val="-2"/>
                <w:sz w:val="24"/>
              </w:rPr>
              <w:t>доброчесності</w:t>
            </w:r>
          </w:p>
        </w:tc>
        <w:tc>
          <w:tcPr>
            <w:tcW w:w="992" w:type="dxa"/>
          </w:tcPr>
          <w:p w:rsidR="00CC6CF2" w:rsidRDefault="00CC6CF2" w:rsidP="00A74476">
            <w:pPr>
              <w:pStyle w:val="TableParagraph"/>
              <w:spacing w:line="315" w:lineRule="exact"/>
              <w:ind w:left="240"/>
              <w:rPr>
                <w:sz w:val="28"/>
              </w:rPr>
            </w:pPr>
            <w:r>
              <w:rPr>
                <w:sz w:val="28"/>
              </w:rPr>
              <w:t>+</w:t>
            </w:r>
          </w:p>
        </w:tc>
        <w:tc>
          <w:tcPr>
            <w:tcW w:w="851" w:type="dxa"/>
          </w:tcPr>
          <w:p w:rsidR="00CC6CF2" w:rsidRDefault="00CC6CF2" w:rsidP="00A74476">
            <w:pPr>
              <w:pStyle w:val="TableParagraph"/>
              <w:spacing w:line="315" w:lineRule="exact"/>
              <w:ind w:left="238"/>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c>
          <w:tcPr>
            <w:tcW w:w="851" w:type="dxa"/>
          </w:tcPr>
          <w:p w:rsidR="00CC6CF2" w:rsidRDefault="00CC6CF2" w:rsidP="00A74476">
            <w:pPr>
              <w:pStyle w:val="TableParagraph"/>
              <w:spacing w:line="315" w:lineRule="exact"/>
              <w:ind w:left="242"/>
              <w:rPr>
                <w:sz w:val="28"/>
              </w:rPr>
            </w:pPr>
            <w:r>
              <w:rPr>
                <w:sz w:val="28"/>
              </w:rPr>
              <w:t>+</w:t>
            </w:r>
          </w:p>
        </w:tc>
        <w:tc>
          <w:tcPr>
            <w:tcW w:w="850" w:type="dxa"/>
          </w:tcPr>
          <w:p w:rsidR="00CC6CF2" w:rsidRDefault="00CC6CF2" w:rsidP="00A74476">
            <w:pPr>
              <w:pStyle w:val="TableParagraph"/>
              <w:spacing w:line="315" w:lineRule="exact"/>
              <w:ind w:left="241"/>
              <w:rPr>
                <w:sz w:val="28"/>
              </w:rPr>
            </w:pPr>
            <w:r>
              <w:rPr>
                <w:sz w:val="28"/>
              </w:rPr>
              <w:t>+</w:t>
            </w:r>
          </w:p>
        </w:tc>
      </w:tr>
    </w:tbl>
    <w:p w:rsidR="00CC6CF2" w:rsidRDefault="00CC6CF2" w:rsidP="00CC6CF2">
      <w:pPr>
        <w:rPr>
          <w:sz w:val="24"/>
        </w:rPr>
      </w:pPr>
    </w:p>
    <w:p w:rsidR="00CC6CF2" w:rsidRDefault="00CC6CF2" w:rsidP="00CC6CF2">
      <w:pPr>
        <w:tabs>
          <w:tab w:val="left" w:pos="8025"/>
        </w:tabs>
        <w:rPr>
          <w:sz w:val="24"/>
        </w:rPr>
      </w:pPr>
      <w:r>
        <w:rPr>
          <w:sz w:val="24"/>
        </w:rPr>
        <w:tab/>
      </w:r>
    </w:p>
    <w:p w:rsidR="00BB696F" w:rsidRPr="0011032A" w:rsidRDefault="00BB696F" w:rsidP="00BB696F">
      <w:pPr>
        <w:ind w:left="116"/>
        <w:jc w:val="center"/>
        <w:textAlignment w:val="baseline"/>
        <w:rPr>
          <w:rFonts w:ascii="Arial" w:hAnsi="Arial" w:cs="Arial"/>
          <w:sz w:val="21"/>
          <w:szCs w:val="21"/>
          <w:lang w:eastAsia="ru-RU"/>
        </w:rPr>
      </w:pPr>
      <w:r w:rsidRPr="0011032A">
        <w:rPr>
          <w:rFonts w:ascii="Arial" w:hAnsi="Arial" w:cs="Arial"/>
          <w:sz w:val="21"/>
          <w:szCs w:val="21"/>
          <w:lang w:eastAsia="ru-RU"/>
        </w:rPr>
        <w:t> </w:t>
      </w:r>
    </w:p>
    <w:p w:rsidR="00BB696F" w:rsidRPr="0011032A" w:rsidRDefault="00BB696F" w:rsidP="00BB696F">
      <w:pPr>
        <w:ind w:left="116"/>
        <w:jc w:val="center"/>
        <w:textAlignment w:val="baseline"/>
        <w:rPr>
          <w:rFonts w:ascii="Arial" w:hAnsi="Arial" w:cs="Arial"/>
          <w:sz w:val="24"/>
          <w:szCs w:val="24"/>
          <w:lang w:eastAsia="ru-RU"/>
        </w:rPr>
      </w:pPr>
      <w:r w:rsidRPr="0011032A">
        <w:rPr>
          <w:rFonts w:ascii="Arial" w:hAnsi="Arial" w:cs="Arial"/>
          <w:b/>
          <w:bCs/>
          <w:sz w:val="24"/>
          <w:szCs w:val="24"/>
          <w:bdr w:val="none" w:sz="0" w:space="0" w:color="auto" w:frame="1"/>
          <w:lang w:eastAsia="ru-RU"/>
        </w:rPr>
        <w:t>Операційні цілі управлінської діяльності</w:t>
      </w:r>
    </w:p>
    <w:p w:rsidR="00BB696F" w:rsidRPr="0011032A" w:rsidRDefault="00BB696F" w:rsidP="00BB696F">
      <w:pPr>
        <w:textAlignment w:val="baseline"/>
        <w:rPr>
          <w:rFonts w:ascii="Arial" w:hAnsi="Arial" w:cs="Arial"/>
          <w:sz w:val="24"/>
          <w:szCs w:val="24"/>
          <w:lang w:eastAsia="ru-RU"/>
        </w:rPr>
      </w:pPr>
      <w:r w:rsidRPr="0011032A">
        <w:rPr>
          <w:rFonts w:ascii="Arial" w:hAnsi="Arial" w:cs="Arial"/>
          <w:sz w:val="24"/>
          <w:szCs w:val="24"/>
          <w:lang w:eastAsia="ru-RU"/>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0"/>
        <w:gridCol w:w="5018"/>
        <w:gridCol w:w="1700"/>
        <w:gridCol w:w="2973"/>
      </w:tblGrid>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jc w:val="center"/>
              <w:textAlignment w:val="baseline"/>
              <w:rPr>
                <w:sz w:val="24"/>
                <w:szCs w:val="24"/>
                <w:lang w:eastAsia="ru-RU"/>
              </w:rPr>
            </w:pPr>
            <w:r w:rsidRPr="0011032A">
              <w:rPr>
                <w:b/>
                <w:bCs/>
                <w:sz w:val="24"/>
                <w:szCs w:val="24"/>
                <w:bdr w:val="none" w:sz="0" w:space="0" w:color="auto" w:frame="1"/>
                <w:lang w:eastAsia="ru-RU"/>
              </w:rPr>
              <w:t>№ з/п</w:t>
            </w:r>
          </w:p>
        </w:tc>
        <w:tc>
          <w:tcPr>
            <w:tcW w:w="5018" w:type="dxa"/>
            <w:tcMar>
              <w:top w:w="30" w:type="dxa"/>
              <w:left w:w="75" w:type="dxa"/>
              <w:bottom w:w="30" w:type="dxa"/>
              <w:right w:w="75" w:type="dxa"/>
            </w:tcMar>
            <w:vAlign w:val="bottom"/>
            <w:hideMark/>
          </w:tcPr>
          <w:p w:rsidR="00BB696F" w:rsidRPr="0011032A" w:rsidRDefault="00BB696F" w:rsidP="004074B9">
            <w:pPr>
              <w:jc w:val="center"/>
              <w:textAlignment w:val="baseline"/>
              <w:rPr>
                <w:sz w:val="24"/>
                <w:szCs w:val="24"/>
                <w:lang w:eastAsia="ru-RU"/>
              </w:rPr>
            </w:pPr>
            <w:r w:rsidRPr="0011032A">
              <w:rPr>
                <w:b/>
                <w:bCs/>
                <w:sz w:val="24"/>
                <w:szCs w:val="24"/>
                <w:bdr w:val="none" w:sz="0" w:space="0" w:color="auto" w:frame="1"/>
                <w:lang w:eastAsia="ru-RU"/>
              </w:rPr>
              <w:t>Шляхи реалізації</w:t>
            </w:r>
          </w:p>
        </w:tc>
        <w:tc>
          <w:tcPr>
            <w:tcW w:w="1700" w:type="dxa"/>
            <w:tcMar>
              <w:top w:w="30" w:type="dxa"/>
              <w:left w:w="75" w:type="dxa"/>
              <w:bottom w:w="30" w:type="dxa"/>
              <w:right w:w="75" w:type="dxa"/>
            </w:tcMar>
            <w:vAlign w:val="bottom"/>
            <w:hideMark/>
          </w:tcPr>
          <w:p w:rsidR="00BB696F" w:rsidRPr="0011032A" w:rsidRDefault="00BB696F" w:rsidP="004074B9">
            <w:pPr>
              <w:jc w:val="center"/>
              <w:textAlignment w:val="baseline"/>
              <w:rPr>
                <w:sz w:val="24"/>
                <w:szCs w:val="24"/>
                <w:lang w:eastAsia="ru-RU"/>
              </w:rPr>
            </w:pPr>
            <w:r w:rsidRPr="0011032A">
              <w:rPr>
                <w:b/>
                <w:bCs/>
                <w:sz w:val="24"/>
                <w:szCs w:val="24"/>
                <w:bdr w:val="none" w:sz="0" w:space="0" w:color="auto" w:frame="1"/>
                <w:lang w:eastAsia="ru-RU"/>
              </w:rPr>
              <w:t>Термін виконання</w:t>
            </w:r>
          </w:p>
        </w:tc>
        <w:tc>
          <w:tcPr>
            <w:tcW w:w="2973" w:type="dxa"/>
            <w:tcMar>
              <w:top w:w="30" w:type="dxa"/>
              <w:left w:w="75" w:type="dxa"/>
              <w:bottom w:w="30" w:type="dxa"/>
              <w:right w:w="75" w:type="dxa"/>
            </w:tcMar>
            <w:vAlign w:val="bottom"/>
            <w:hideMark/>
          </w:tcPr>
          <w:p w:rsidR="00BB696F" w:rsidRPr="0011032A" w:rsidRDefault="00BB696F" w:rsidP="004074B9">
            <w:pPr>
              <w:jc w:val="center"/>
              <w:textAlignment w:val="baseline"/>
              <w:rPr>
                <w:sz w:val="24"/>
                <w:szCs w:val="24"/>
                <w:lang w:eastAsia="ru-RU"/>
              </w:rPr>
            </w:pPr>
            <w:r w:rsidRPr="0011032A">
              <w:rPr>
                <w:b/>
                <w:bCs/>
                <w:sz w:val="24"/>
                <w:szCs w:val="24"/>
                <w:bdr w:val="none" w:sz="0" w:space="0" w:color="auto" w:frame="1"/>
                <w:lang w:eastAsia="ru-RU"/>
              </w:rPr>
              <w:t>Відповідальні</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jc w:val="center"/>
              <w:rPr>
                <w:sz w:val="24"/>
                <w:szCs w:val="24"/>
                <w:lang w:eastAsia="ru-RU"/>
              </w:rPr>
            </w:pPr>
            <w:r w:rsidRPr="0011032A">
              <w:rPr>
                <w:sz w:val="24"/>
                <w:szCs w:val="24"/>
                <w:lang w:eastAsia="ru-RU"/>
              </w:rPr>
              <w:t>1.</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Здійснення самоаналізу роботи закладу та планування роботи з виправлення виявлених недоліків</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Квітень</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Адміністрація</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jc w:val="center"/>
              <w:rPr>
                <w:sz w:val="24"/>
                <w:szCs w:val="24"/>
                <w:lang w:eastAsia="ru-RU"/>
              </w:rPr>
            </w:pPr>
            <w:r w:rsidRPr="0011032A">
              <w:rPr>
                <w:sz w:val="24"/>
                <w:szCs w:val="24"/>
                <w:lang w:eastAsia="ru-RU"/>
              </w:rPr>
              <w:t>2.</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Розробка Освітньої програми на наступний навчальний рік</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Травень-червень</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 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jc w:val="center"/>
              <w:rPr>
                <w:sz w:val="24"/>
                <w:szCs w:val="24"/>
                <w:lang w:eastAsia="ru-RU"/>
              </w:rPr>
            </w:pPr>
            <w:r w:rsidRPr="0011032A">
              <w:rPr>
                <w:sz w:val="24"/>
                <w:szCs w:val="24"/>
                <w:lang w:eastAsia="ru-RU"/>
              </w:rPr>
              <w:t>3.</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Розробка проєкту річного плану роботи на наступний навчальний рік</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Квітень-червень</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Дирекція</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jc w:val="center"/>
              <w:rPr>
                <w:sz w:val="24"/>
                <w:szCs w:val="24"/>
                <w:lang w:eastAsia="ru-RU"/>
              </w:rPr>
            </w:pPr>
            <w:r w:rsidRPr="0011032A">
              <w:rPr>
                <w:sz w:val="24"/>
                <w:szCs w:val="24"/>
                <w:lang w:eastAsia="ru-RU"/>
              </w:rPr>
              <w:t>4.</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Створення (удосконалення) комфортного освітнього середовища в закладі освіти</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До початку навчального року, щороку</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Адміністрація</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jc w:val="center"/>
              <w:rPr>
                <w:sz w:val="24"/>
                <w:szCs w:val="24"/>
                <w:lang w:eastAsia="ru-RU"/>
              </w:rPr>
            </w:pPr>
            <w:r w:rsidRPr="0011032A">
              <w:rPr>
                <w:sz w:val="24"/>
                <w:szCs w:val="24"/>
                <w:lang w:eastAsia="ru-RU"/>
              </w:rPr>
              <w:t>5.</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Планування (корекція) мережі класів на прийдешні роки</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Квітень-червень</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 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jc w:val="center"/>
              <w:rPr>
                <w:sz w:val="24"/>
                <w:szCs w:val="24"/>
                <w:lang w:eastAsia="ru-RU"/>
              </w:rPr>
            </w:pPr>
            <w:r w:rsidRPr="0011032A">
              <w:rPr>
                <w:sz w:val="24"/>
                <w:szCs w:val="24"/>
                <w:lang w:eastAsia="ru-RU"/>
              </w:rPr>
              <w:t>6.</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Приведення у відповідність з нормами напов-нюваність класних колективів у закладі освіти</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До 01 вересня кожного року</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Адміністрація</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jc w:val="center"/>
              <w:rPr>
                <w:sz w:val="24"/>
                <w:szCs w:val="24"/>
                <w:lang w:eastAsia="ru-RU"/>
              </w:rPr>
            </w:pPr>
            <w:r w:rsidRPr="0011032A">
              <w:rPr>
                <w:sz w:val="24"/>
                <w:szCs w:val="24"/>
                <w:lang w:eastAsia="ru-RU"/>
              </w:rPr>
              <w:t>7.</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Створення умов для організації інклюзивного навчання</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До 01 вересня</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 потребою</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jc w:val="center"/>
              <w:rPr>
                <w:sz w:val="24"/>
                <w:szCs w:val="24"/>
                <w:lang w:eastAsia="ru-RU"/>
              </w:rPr>
            </w:pPr>
            <w:r w:rsidRPr="0011032A">
              <w:rPr>
                <w:sz w:val="24"/>
                <w:szCs w:val="24"/>
                <w:lang w:eastAsia="ru-RU"/>
              </w:rPr>
              <w:t>8.</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Забезпечення рівномірного розподілу учнів за групами для вивчення української та іноземних мов, інформатики.</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До 01 вересня</w:t>
            </w:r>
          </w:p>
          <w:p w:rsidR="00BB696F" w:rsidRPr="0011032A" w:rsidRDefault="00BB696F" w:rsidP="004074B9">
            <w:pPr>
              <w:textAlignment w:val="baseline"/>
              <w:rPr>
                <w:sz w:val="24"/>
                <w:szCs w:val="24"/>
                <w:lang w:eastAsia="ru-RU"/>
              </w:rPr>
            </w:pPr>
            <w:r w:rsidRPr="0011032A">
              <w:rPr>
                <w:sz w:val="24"/>
                <w:szCs w:val="24"/>
                <w:lang w:eastAsia="ru-RU"/>
              </w:rPr>
              <w:t>кожного року</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Адміністрація</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jc w:val="center"/>
              <w:rPr>
                <w:sz w:val="24"/>
                <w:szCs w:val="24"/>
                <w:lang w:eastAsia="ru-RU"/>
              </w:rPr>
            </w:pPr>
            <w:r w:rsidRPr="0011032A">
              <w:rPr>
                <w:sz w:val="24"/>
                <w:szCs w:val="24"/>
                <w:lang w:eastAsia="ru-RU"/>
              </w:rPr>
              <w:t>9.</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Організація індивідуального навчання та екстернату</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 потребою</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Адміністрація</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jc w:val="center"/>
              <w:rPr>
                <w:sz w:val="24"/>
                <w:szCs w:val="24"/>
                <w:lang w:eastAsia="ru-RU"/>
              </w:rPr>
            </w:pPr>
            <w:r w:rsidRPr="0011032A">
              <w:rPr>
                <w:sz w:val="24"/>
                <w:szCs w:val="24"/>
                <w:lang w:eastAsia="ru-RU"/>
              </w:rPr>
              <w:t>10.</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Затвердження режиму роботи та розкладу уроків закладу</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 xml:space="preserve"> 01 вересня</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11.</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Розроблення та затвердження правил внутрішкільного розпорядку</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 xml:space="preserve"> 01 вересня</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Адміністрація у співпраці з головою профкому</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12.</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Організація харчування в закладі освіти</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 xml:space="preserve"> 01вересня</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 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13.</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 xml:space="preserve">Організація роботи спеціальних медичних </w:t>
            </w:r>
            <w:r w:rsidRPr="0011032A">
              <w:rPr>
                <w:sz w:val="24"/>
                <w:szCs w:val="24"/>
                <w:lang w:eastAsia="ru-RU"/>
              </w:rPr>
              <w:lastRenderedPageBreak/>
              <w:t>груп з фізичної культури</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lastRenderedPageBreak/>
              <w:t>01 вересня</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 xml:space="preserve">Директор, заступник з </w:t>
            </w:r>
            <w:r w:rsidRPr="0011032A">
              <w:rPr>
                <w:sz w:val="24"/>
                <w:szCs w:val="24"/>
                <w:lang w:eastAsia="ru-RU"/>
              </w:rPr>
              <w:lastRenderedPageBreak/>
              <w:t>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lastRenderedPageBreak/>
              <w:t> 14.</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Розробка штатного розпису закладу освіти</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Червень</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 бухгалтер</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15.</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Комплектація закладу педагогічними кадрами </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До 01 вересня</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 </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16.</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Розробка сітки годин на наступний навчальний рік</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Червень</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 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17.</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Тарифікація педагогів</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 xml:space="preserve"> 01 вересня</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jc w:val="center"/>
              <w:rPr>
                <w:sz w:val="24"/>
                <w:szCs w:val="24"/>
                <w:lang w:eastAsia="ru-RU"/>
              </w:rPr>
            </w:pPr>
            <w:r w:rsidRPr="0011032A">
              <w:rPr>
                <w:sz w:val="24"/>
                <w:szCs w:val="24"/>
                <w:lang w:eastAsia="ru-RU"/>
              </w:rPr>
              <w:t>18.</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Контроль за веденням ділової документації</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Постійно</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Адміністрація</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19.</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Організація дистанційного навчання</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 потреби</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 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20.</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Удосконалення інформаційно-комп’ютерного забезпечення закладу, забезпечення швидкого доступу до мережі Інтернет</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Постійно</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21.</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Налагодження електронної системи управління  закладом освіти</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До 01.09.2022</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 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22.</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Діагностика професійних знань та умінь новоприбулих учителів та моніторинг їх професійного зростання</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Протягом року</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23.</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Планування атестації та сертифікації педпрацівників</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До 01 жовтня </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Заступник з навчально-виховної роботи </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24.</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Планування підвищення кваліфікації педагогів</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До 01 січня</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25.</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Керування самоосвітою вчителів</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Постійно</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26.</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Впровадження інноваційних форм управлін-ської та освітньої діяльності в закладі освіти</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Постійно</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Адміністрація</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27.</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Сприяння участі учителів у конкурсах фахової майстерності, в експертній та проєктній роботі.</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Постійно</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Адміністрація</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28.</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Планування, здійснення та аналіз діагностичних та моніторингових досліджень якості знань учнів</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До червня (до річного плану-вання ) </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29.</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Організація проведення державної підсумкової атестації, забезпечення участі випускників у зовнішньому незалежному оцінюванні, залучення педпрацівників до роботи на пунктах тестування ЗНО</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Жовтень - червень</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30.</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Замовлення та видача документів про освіту</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До 01 лютого, травень, червень</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31.</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Надання допомоги в організації учнівського самоврядування</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Вересень</w:t>
            </w:r>
          </w:p>
        </w:tc>
        <w:tc>
          <w:tcPr>
            <w:tcW w:w="2973" w:type="dxa"/>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Заступник з 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32.</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Ініціювання залучення батьків, вчителів та громади мікрорайону до управління закладом</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Постійно</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33.</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Ініціювання та підтримка благодійної діяльності в закладі освіти</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Постійно</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34.</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Організація медичних оглядів вчителів та учнів</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Щороку</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 заступник з навчально-виховної роботи</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t> 35.</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Стимулювання професійної діяльності педагогів</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Щороку</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w:t>
            </w:r>
          </w:p>
        </w:tc>
      </w:tr>
      <w:tr w:rsidR="00BB696F" w:rsidRPr="0011032A" w:rsidTr="004074B9">
        <w:tc>
          <w:tcPr>
            <w:tcW w:w="0" w:type="auto"/>
            <w:tcMar>
              <w:top w:w="30" w:type="dxa"/>
              <w:left w:w="75" w:type="dxa"/>
              <w:bottom w:w="30" w:type="dxa"/>
              <w:right w:w="75" w:type="dxa"/>
            </w:tcMar>
            <w:vAlign w:val="bottom"/>
            <w:hideMark/>
          </w:tcPr>
          <w:p w:rsidR="00BB696F" w:rsidRPr="0011032A" w:rsidRDefault="00BB696F" w:rsidP="004074B9">
            <w:pPr>
              <w:rPr>
                <w:sz w:val="24"/>
                <w:szCs w:val="24"/>
                <w:lang w:eastAsia="ru-RU"/>
              </w:rPr>
            </w:pPr>
            <w:r w:rsidRPr="0011032A">
              <w:rPr>
                <w:sz w:val="24"/>
                <w:szCs w:val="24"/>
                <w:lang w:eastAsia="ru-RU"/>
              </w:rPr>
              <w:lastRenderedPageBreak/>
              <w:t> 36.</w:t>
            </w:r>
          </w:p>
        </w:tc>
        <w:tc>
          <w:tcPr>
            <w:tcW w:w="5018"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Стимулювання внеску учнів у створенні позитивного іміджу  закладу освіти</w:t>
            </w:r>
          </w:p>
        </w:tc>
        <w:tc>
          <w:tcPr>
            <w:tcW w:w="1700"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Щороку</w:t>
            </w:r>
          </w:p>
        </w:tc>
        <w:tc>
          <w:tcPr>
            <w:tcW w:w="2973" w:type="dxa"/>
            <w:tcMar>
              <w:top w:w="30" w:type="dxa"/>
              <w:left w:w="75" w:type="dxa"/>
              <w:bottom w:w="30" w:type="dxa"/>
              <w:right w:w="75" w:type="dxa"/>
            </w:tcMar>
            <w:vAlign w:val="bottom"/>
            <w:hideMark/>
          </w:tcPr>
          <w:p w:rsidR="00BB696F" w:rsidRPr="0011032A" w:rsidRDefault="00BB696F" w:rsidP="004074B9">
            <w:pPr>
              <w:textAlignment w:val="baseline"/>
              <w:rPr>
                <w:sz w:val="24"/>
                <w:szCs w:val="24"/>
                <w:lang w:eastAsia="ru-RU"/>
              </w:rPr>
            </w:pPr>
            <w:r w:rsidRPr="0011032A">
              <w:rPr>
                <w:sz w:val="24"/>
                <w:szCs w:val="24"/>
                <w:lang w:eastAsia="ru-RU"/>
              </w:rPr>
              <w:t>Директор</w:t>
            </w:r>
          </w:p>
        </w:tc>
      </w:tr>
    </w:tbl>
    <w:p w:rsidR="00C80F9B" w:rsidRDefault="00C80F9B">
      <w:pPr>
        <w:pStyle w:val="a3"/>
        <w:spacing w:before="11"/>
        <w:rPr>
          <w:b/>
          <w:sz w:val="23"/>
        </w:rPr>
      </w:pPr>
    </w:p>
    <w:p w:rsidR="00E52633" w:rsidRDefault="00131A87">
      <w:pPr>
        <w:spacing w:line="322" w:lineRule="exact"/>
        <w:ind w:left="736" w:right="878"/>
        <w:jc w:val="center"/>
        <w:rPr>
          <w:b/>
          <w:sz w:val="28"/>
        </w:rPr>
      </w:pPr>
      <w:r>
        <w:rPr>
          <w:b/>
          <w:sz w:val="28"/>
        </w:rPr>
        <w:t>Фронтальний</w:t>
      </w:r>
      <w:r>
        <w:rPr>
          <w:b/>
          <w:spacing w:val="-2"/>
          <w:sz w:val="28"/>
        </w:rPr>
        <w:t>контроль</w:t>
      </w:r>
    </w:p>
    <w:p w:rsidR="00E52633" w:rsidRDefault="00131A87">
      <w:pPr>
        <w:ind w:left="1937" w:right="2080"/>
        <w:jc w:val="center"/>
        <w:rPr>
          <w:b/>
          <w:sz w:val="28"/>
        </w:rPr>
      </w:pPr>
      <w:r>
        <w:rPr>
          <w:b/>
          <w:sz w:val="28"/>
        </w:rPr>
        <w:t>реалізаціївимогДержавногостандарту</w:t>
      </w:r>
      <w:r w:rsidR="00C8003D">
        <w:rPr>
          <w:b/>
          <w:spacing w:val="-7"/>
          <w:sz w:val="28"/>
        </w:rPr>
        <w:t xml:space="preserve">дошкільної, </w:t>
      </w:r>
      <w:r>
        <w:rPr>
          <w:b/>
          <w:sz w:val="28"/>
        </w:rPr>
        <w:t>початкової, базової та повної загальної середньої освіти</w:t>
      </w:r>
    </w:p>
    <w:p w:rsidR="00E52633" w:rsidRDefault="00E52633">
      <w:pPr>
        <w:pStyle w:val="a3"/>
        <w:spacing w:before="1"/>
        <w:rPr>
          <w: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2"/>
        <w:gridCol w:w="1270"/>
        <w:gridCol w:w="1277"/>
        <w:gridCol w:w="1417"/>
        <w:gridCol w:w="1277"/>
        <w:gridCol w:w="1354"/>
      </w:tblGrid>
      <w:tr w:rsidR="00043D77" w:rsidRPr="00043D77" w:rsidTr="00043D77">
        <w:trPr>
          <w:trHeight w:val="304"/>
        </w:trPr>
        <w:tc>
          <w:tcPr>
            <w:tcW w:w="3252" w:type="dxa"/>
          </w:tcPr>
          <w:p w:rsidR="00E52633" w:rsidRPr="00043D77" w:rsidRDefault="00131A87">
            <w:pPr>
              <w:pStyle w:val="TableParagraph"/>
              <w:spacing w:line="275" w:lineRule="exact"/>
              <w:ind w:left="38"/>
              <w:rPr>
                <w:b/>
                <w:sz w:val="24"/>
              </w:rPr>
            </w:pPr>
            <w:r w:rsidRPr="00043D77">
              <w:rPr>
                <w:b/>
                <w:spacing w:val="-2"/>
                <w:sz w:val="24"/>
              </w:rPr>
              <w:t>Предмет</w:t>
            </w:r>
          </w:p>
        </w:tc>
        <w:tc>
          <w:tcPr>
            <w:tcW w:w="1270" w:type="dxa"/>
            <w:tcBorders>
              <w:right w:val="single" w:sz="6" w:space="0" w:color="000000"/>
            </w:tcBorders>
          </w:tcPr>
          <w:p w:rsidR="00E52633" w:rsidRPr="00043D77" w:rsidRDefault="00A71A49" w:rsidP="00043D77">
            <w:pPr>
              <w:pStyle w:val="TableParagraph"/>
              <w:spacing w:line="275" w:lineRule="exact"/>
              <w:ind w:left="-100" w:right="-122"/>
              <w:jc w:val="center"/>
              <w:rPr>
                <w:b/>
                <w:sz w:val="24"/>
              </w:rPr>
            </w:pPr>
            <w:r w:rsidRPr="00043D77">
              <w:rPr>
                <w:b/>
                <w:spacing w:val="-2"/>
                <w:sz w:val="24"/>
              </w:rPr>
              <w:t>2021/</w:t>
            </w:r>
            <w:r w:rsidR="00131A87" w:rsidRPr="00043D77">
              <w:rPr>
                <w:b/>
                <w:spacing w:val="-4"/>
                <w:sz w:val="24"/>
              </w:rPr>
              <w:t>2022</w:t>
            </w:r>
          </w:p>
        </w:tc>
        <w:tc>
          <w:tcPr>
            <w:tcW w:w="1277" w:type="dxa"/>
            <w:tcBorders>
              <w:left w:val="single" w:sz="6" w:space="0" w:color="000000"/>
            </w:tcBorders>
          </w:tcPr>
          <w:p w:rsidR="00E52633" w:rsidRPr="00043D77" w:rsidRDefault="00A71A49" w:rsidP="00043D77">
            <w:pPr>
              <w:pStyle w:val="TableParagraph"/>
              <w:spacing w:line="275" w:lineRule="exact"/>
              <w:ind w:left="-100" w:right="-122"/>
              <w:jc w:val="center"/>
              <w:rPr>
                <w:b/>
                <w:sz w:val="24"/>
              </w:rPr>
            </w:pPr>
            <w:r w:rsidRPr="00043D77">
              <w:rPr>
                <w:b/>
                <w:spacing w:val="-2"/>
                <w:sz w:val="24"/>
              </w:rPr>
              <w:t>2022/</w:t>
            </w:r>
            <w:r w:rsidR="00131A87" w:rsidRPr="00043D77">
              <w:rPr>
                <w:b/>
                <w:spacing w:val="-4"/>
                <w:sz w:val="24"/>
              </w:rPr>
              <w:t>2023</w:t>
            </w:r>
          </w:p>
        </w:tc>
        <w:tc>
          <w:tcPr>
            <w:tcW w:w="1417" w:type="dxa"/>
          </w:tcPr>
          <w:p w:rsidR="00E52633" w:rsidRPr="00043D77" w:rsidRDefault="00A71A49" w:rsidP="00043D77">
            <w:pPr>
              <w:pStyle w:val="TableParagraph"/>
              <w:spacing w:line="275" w:lineRule="exact"/>
              <w:ind w:left="-100" w:right="-122"/>
              <w:jc w:val="center"/>
              <w:rPr>
                <w:b/>
                <w:sz w:val="24"/>
              </w:rPr>
            </w:pPr>
            <w:r w:rsidRPr="00043D77">
              <w:rPr>
                <w:b/>
                <w:spacing w:val="-2"/>
                <w:sz w:val="24"/>
              </w:rPr>
              <w:t>2023/</w:t>
            </w:r>
            <w:r w:rsidR="00131A87" w:rsidRPr="00043D77">
              <w:rPr>
                <w:b/>
                <w:spacing w:val="-4"/>
                <w:sz w:val="24"/>
              </w:rPr>
              <w:t>2024</w:t>
            </w:r>
          </w:p>
        </w:tc>
        <w:tc>
          <w:tcPr>
            <w:tcW w:w="1277" w:type="dxa"/>
          </w:tcPr>
          <w:p w:rsidR="00E52633" w:rsidRPr="00043D77" w:rsidRDefault="00A71A49" w:rsidP="00043D77">
            <w:pPr>
              <w:pStyle w:val="TableParagraph"/>
              <w:spacing w:line="275" w:lineRule="exact"/>
              <w:ind w:left="-100" w:right="-122"/>
              <w:jc w:val="center"/>
              <w:rPr>
                <w:b/>
                <w:sz w:val="24"/>
              </w:rPr>
            </w:pPr>
            <w:r w:rsidRPr="00043D77">
              <w:rPr>
                <w:b/>
                <w:spacing w:val="-2"/>
                <w:sz w:val="24"/>
              </w:rPr>
              <w:t>2024/</w:t>
            </w:r>
            <w:r w:rsidR="00131A87" w:rsidRPr="00043D77">
              <w:rPr>
                <w:b/>
                <w:spacing w:val="-4"/>
                <w:sz w:val="24"/>
              </w:rPr>
              <w:t>2025</w:t>
            </w:r>
          </w:p>
        </w:tc>
        <w:tc>
          <w:tcPr>
            <w:tcW w:w="1354" w:type="dxa"/>
          </w:tcPr>
          <w:p w:rsidR="00E52633" w:rsidRPr="00043D77" w:rsidRDefault="00A71A49" w:rsidP="00043D77">
            <w:pPr>
              <w:pStyle w:val="TableParagraph"/>
              <w:spacing w:line="275" w:lineRule="exact"/>
              <w:ind w:left="-100" w:right="-122"/>
              <w:jc w:val="center"/>
              <w:rPr>
                <w:b/>
                <w:sz w:val="24"/>
              </w:rPr>
            </w:pPr>
            <w:r w:rsidRPr="00043D77">
              <w:rPr>
                <w:b/>
                <w:spacing w:val="-2"/>
                <w:sz w:val="24"/>
              </w:rPr>
              <w:t>2025/</w:t>
            </w:r>
            <w:r w:rsidR="00131A87" w:rsidRPr="00043D77">
              <w:rPr>
                <w:b/>
                <w:spacing w:val="-4"/>
                <w:sz w:val="24"/>
              </w:rPr>
              <w:t>2026</w:t>
            </w:r>
          </w:p>
        </w:tc>
      </w:tr>
      <w:tr w:rsidR="00043D77" w:rsidRPr="00043D77" w:rsidTr="00043D77">
        <w:trPr>
          <w:trHeight w:val="259"/>
        </w:trPr>
        <w:tc>
          <w:tcPr>
            <w:tcW w:w="3252" w:type="dxa"/>
            <w:tcBorders>
              <w:bottom w:val="single" w:sz="4" w:space="0" w:color="auto"/>
            </w:tcBorders>
          </w:tcPr>
          <w:p w:rsidR="00E52633" w:rsidRPr="00043D77" w:rsidRDefault="00131A87" w:rsidP="00EF5499">
            <w:pPr>
              <w:pStyle w:val="TableParagraph"/>
              <w:spacing w:line="268" w:lineRule="exact"/>
              <w:ind w:left="38"/>
              <w:rPr>
                <w:spacing w:val="-3"/>
                <w:sz w:val="24"/>
              </w:rPr>
            </w:pPr>
            <w:r w:rsidRPr="00043D77">
              <w:rPr>
                <w:sz w:val="24"/>
              </w:rPr>
              <w:t>Українськамова</w:t>
            </w:r>
          </w:p>
        </w:tc>
        <w:tc>
          <w:tcPr>
            <w:tcW w:w="1270" w:type="dxa"/>
            <w:tcBorders>
              <w:bottom w:val="single" w:sz="4" w:space="0" w:color="auto"/>
              <w:right w:val="single" w:sz="6" w:space="0" w:color="000000"/>
            </w:tcBorders>
          </w:tcPr>
          <w:p w:rsidR="00EA247E" w:rsidRPr="00043D77" w:rsidRDefault="00EA247E">
            <w:pPr>
              <w:pStyle w:val="TableParagraph"/>
              <w:rPr>
                <w:sz w:val="24"/>
                <w:szCs w:val="24"/>
              </w:rPr>
            </w:pPr>
            <w:r w:rsidRPr="00043D77">
              <w:rPr>
                <w:sz w:val="24"/>
                <w:szCs w:val="24"/>
              </w:rPr>
              <w:t xml:space="preserve"> П</w:t>
            </w:r>
          </w:p>
        </w:tc>
        <w:tc>
          <w:tcPr>
            <w:tcW w:w="1277" w:type="dxa"/>
            <w:tcBorders>
              <w:left w:val="single" w:sz="6" w:space="0" w:color="000000"/>
              <w:bottom w:val="single" w:sz="4" w:space="0" w:color="auto"/>
            </w:tcBorders>
          </w:tcPr>
          <w:p w:rsidR="00EA247E" w:rsidRPr="00043D77" w:rsidRDefault="00131A87" w:rsidP="00EF5499">
            <w:pPr>
              <w:pStyle w:val="TableParagraph"/>
              <w:spacing w:line="268" w:lineRule="exact"/>
              <w:ind w:left="95"/>
              <w:rPr>
                <w:sz w:val="24"/>
                <w:szCs w:val="24"/>
              </w:rPr>
            </w:pPr>
            <w:r w:rsidRPr="00043D77">
              <w:rPr>
                <w:sz w:val="24"/>
                <w:szCs w:val="24"/>
              </w:rPr>
              <w:t>Н</w:t>
            </w:r>
          </w:p>
        </w:tc>
        <w:tc>
          <w:tcPr>
            <w:tcW w:w="1417" w:type="dxa"/>
            <w:tcBorders>
              <w:bottom w:val="single" w:sz="4" w:space="0" w:color="auto"/>
            </w:tcBorders>
          </w:tcPr>
          <w:p w:rsidR="00E52633" w:rsidRPr="00043D77" w:rsidRDefault="00B61A90">
            <w:pPr>
              <w:pStyle w:val="TableParagraph"/>
              <w:rPr>
                <w:sz w:val="24"/>
                <w:szCs w:val="24"/>
              </w:rPr>
            </w:pPr>
            <w:r w:rsidRPr="00043D77">
              <w:rPr>
                <w:sz w:val="24"/>
                <w:szCs w:val="24"/>
              </w:rPr>
              <w:t>Н</w:t>
            </w:r>
          </w:p>
        </w:tc>
        <w:tc>
          <w:tcPr>
            <w:tcW w:w="1277" w:type="dxa"/>
            <w:tcBorders>
              <w:bottom w:val="single" w:sz="4" w:space="0" w:color="auto"/>
            </w:tcBorders>
          </w:tcPr>
          <w:p w:rsidR="00EA247E" w:rsidRPr="00043D77" w:rsidRDefault="00EA247E" w:rsidP="00EF5499">
            <w:pPr>
              <w:pStyle w:val="TableParagraph"/>
              <w:spacing w:line="268" w:lineRule="exact"/>
              <w:ind w:left="99"/>
              <w:rPr>
                <w:sz w:val="24"/>
                <w:szCs w:val="24"/>
              </w:rPr>
            </w:pPr>
            <w:r w:rsidRPr="00043D77">
              <w:rPr>
                <w:sz w:val="24"/>
                <w:szCs w:val="24"/>
              </w:rPr>
              <w:t>Н</w:t>
            </w:r>
          </w:p>
        </w:tc>
        <w:tc>
          <w:tcPr>
            <w:tcW w:w="1354" w:type="dxa"/>
            <w:tcBorders>
              <w:bottom w:val="single" w:sz="4" w:space="0" w:color="auto"/>
            </w:tcBorders>
          </w:tcPr>
          <w:p w:rsidR="00E52633" w:rsidRPr="00043D77" w:rsidRDefault="00EA247E">
            <w:pPr>
              <w:pStyle w:val="TableParagraph"/>
              <w:rPr>
                <w:sz w:val="24"/>
                <w:szCs w:val="24"/>
              </w:rPr>
            </w:pPr>
            <w:r w:rsidRPr="00043D77">
              <w:rPr>
                <w:sz w:val="24"/>
                <w:szCs w:val="24"/>
              </w:rPr>
              <w:t xml:space="preserve"> П</w:t>
            </w:r>
          </w:p>
        </w:tc>
      </w:tr>
      <w:tr w:rsidR="00043D77" w:rsidRPr="00043D77" w:rsidTr="00043D77">
        <w:trPr>
          <w:trHeight w:val="264"/>
        </w:trPr>
        <w:tc>
          <w:tcPr>
            <w:tcW w:w="3252" w:type="dxa"/>
            <w:tcBorders>
              <w:top w:val="single" w:sz="4" w:space="0" w:color="auto"/>
            </w:tcBorders>
          </w:tcPr>
          <w:p w:rsidR="00EF5499" w:rsidRPr="00043D77" w:rsidRDefault="00EF5499" w:rsidP="00EF5499">
            <w:pPr>
              <w:pStyle w:val="TableParagraph"/>
              <w:spacing w:line="268" w:lineRule="exact"/>
              <w:ind w:left="38"/>
              <w:rPr>
                <w:sz w:val="24"/>
              </w:rPr>
            </w:pPr>
            <w:r w:rsidRPr="00043D77">
              <w:rPr>
                <w:spacing w:val="-1"/>
                <w:sz w:val="24"/>
              </w:rPr>
              <w:t xml:space="preserve">Українська </w:t>
            </w:r>
            <w:r w:rsidRPr="00043D77">
              <w:rPr>
                <w:spacing w:val="-2"/>
                <w:sz w:val="24"/>
              </w:rPr>
              <w:t>література</w:t>
            </w:r>
          </w:p>
        </w:tc>
        <w:tc>
          <w:tcPr>
            <w:tcW w:w="1270" w:type="dxa"/>
            <w:tcBorders>
              <w:top w:val="single" w:sz="4" w:space="0" w:color="auto"/>
              <w:right w:val="single" w:sz="6" w:space="0" w:color="000000"/>
            </w:tcBorders>
          </w:tcPr>
          <w:p w:rsidR="00EF5499" w:rsidRPr="00043D77" w:rsidRDefault="00EF5499" w:rsidP="00EF5499">
            <w:pPr>
              <w:pStyle w:val="TableParagraph"/>
              <w:rPr>
                <w:sz w:val="24"/>
                <w:szCs w:val="24"/>
              </w:rPr>
            </w:pPr>
            <w:r w:rsidRPr="00043D77">
              <w:rPr>
                <w:sz w:val="24"/>
                <w:szCs w:val="24"/>
              </w:rPr>
              <w:t xml:space="preserve">  П</w:t>
            </w:r>
          </w:p>
        </w:tc>
        <w:tc>
          <w:tcPr>
            <w:tcW w:w="1277" w:type="dxa"/>
            <w:tcBorders>
              <w:top w:val="single" w:sz="4" w:space="0" w:color="auto"/>
              <w:left w:val="single" w:sz="6" w:space="0" w:color="000000"/>
            </w:tcBorders>
          </w:tcPr>
          <w:p w:rsidR="00EF5499" w:rsidRPr="00043D77" w:rsidRDefault="00EF5499" w:rsidP="00EF5499">
            <w:pPr>
              <w:pStyle w:val="TableParagraph"/>
              <w:spacing w:line="268" w:lineRule="exact"/>
              <w:ind w:left="95"/>
              <w:rPr>
                <w:sz w:val="24"/>
                <w:szCs w:val="24"/>
              </w:rPr>
            </w:pPr>
            <w:r w:rsidRPr="00043D77">
              <w:rPr>
                <w:sz w:val="24"/>
                <w:szCs w:val="24"/>
              </w:rPr>
              <w:t>Н</w:t>
            </w:r>
          </w:p>
        </w:tc>
        <w:tc>
          <w:tcPr>
            <w:tcW w:w="1417" w:type="dxa"/>
            <w:tcBorders>
              <w:top w:val="single" w:sz="4" w:space="0" w:color="auto"/>
            </w:tcBorders>
          </w:tcPr>
          <w:p w:rsidR="00EF5499" w:rsidRPr="00043D77" w:rsidRDefault="00EF5499" w:rsidP="00EF5499">
            <w:pPr>
              <w:pStyle w:val="TableParagraph"/>
              <w:rPr>
                <w:sz w:val="24"/>
                <w:szCs w:val="24"/>
              </w:rPr>
            </w:pPr>
          </w:p>
        </w:tc>
        <w:tc>
          <w:tcPr>
            <w:tcW w:w="1277" w:type="dxa"/>
            <w:tcBorders>
              <w:top w:val="single" w:sz="4" w:space="0" w:color="auto"/>
            </w:tcBorders>
          </w:tcPr>
          <w:p w:rsidR="00EF5499" w:rsidRPr="00043D77" w:rsidRDefault="00EF5499" w:rsidP="00EF5499">
            <w:pPr>
              <w:pStyle w:val="TableParagraph"/>
              <w:spacing w:line="268" w:lineRule="exact"/>
              <w:ind w:left="99"/>
              <w:rPr>
                <w:sz w:val="24"/>
                <w:szCs w:val="24"/>
              </w:rPr>
            </w:pPr>
            <w:r w:rsidRPr="00043D77">
              <w:rPr>
                <w:sz w:val="24"/>
                <w:szCs w:val="24"/>
              </w:rPr>
              <w:t>П</w:t>
            </w:r>
          </w:p>
        </w:tc>
        <w:tc>
          <w:tcPr>
            <w:tcW w:w="1354" w:type="dxa"/>
            <w:tcBorders>
              <w:top w:val="single" w:sz="4" w:space="0" w:color="auto"/>
            </w:tcBorders>
          </w:tcPr>
          <w:p w:rsidR="00EF5499" w:rsidRPr="00043D77" w:rsidRDefault="00EF5499" w:rsidP="00EF5499">
            <w:pPr>
              <w:pStyle w:val="TableParagraph"/>
              <w:rPr>
                <w:sz w:val="24"/>
                <w:szCs w:val="24"/>
              </w:rPr>
            </w:pPr>
          </w:p>
        </w:tc>
      </w:tr>
      <w:tr w:rsidR="00043D77" w:rsidRPr="00043D77" w:rsidTr="00043D77">
        <w:trPr>
          <w:trHeight w:val="297"/>
        </w:trPr>
        <w:tc>
          <w:tcPr>
            <w:tcW w:w="3252" w:type="dxa"/>
          </w:tcPr>
          <w:p w:rsidR="00E52633" w:rsidRPr="00043D77" w:rsidRDefault="00131A87">
            <w:pPr>
              <w:pStyle w:val="TableParagraph"/>
              <w:spacing w:line="268" w:lineRule="exact"/>
              <w:ind w:left="38"/>
              <w:rPr>
                <w:sz w:val="24"/>
              </w:rPr>
            </w:pPr>
            <w:r w:rsidRPr="00043D77">
              <w:rPr>
                <w:sz w:val="24"/>
              </w:rPr>
              <w:t>Зарубіжна</w:t>
            </w:r>
            <w:r w:rsidRPr="00043D77">
              <w:rPr>
                <w:spacing w:val="-2"/>
                <w:sz w:val="24"/>
              </w:rPr>
              <w:t>література</w:t>
            </w:r>
          </w:p>
        </w:tc>
        <w:tc>
          <w:tcPr>
            <w:tcW w:w="1270" w:type="dxa"/>
            <w:tcBorders>
              <w:right w:val="single" w:sz="6" w:space="0" w:color="000000"/>
            </w:tcBorders>
          </w:tcPr>
          <w:p w:rsidR="00E52633" w:rsidRPr="00043D77" w:rsidRDefault="00131A87">
            <w:pPr>
              <w:pStyle w:val="TableParagraph"/>
              <w:spacing w:line="268" w:lineRule="exact"/>
              <w:ind w:left="105"/>
              <w:rPr>
                <w:sz w:val="24"/>
                <w:szCs w:val="24"/>
              </w:rPr>
            </w:pPr>
            <w:r w:rsidRPr="00043D77">
              <w:rPr>
                <w:sz w:val="24"/>
                <w:szCs w:val="24"/>
              </w:rPr>
              <w:t>Н</w:t>
            </w:r>
          </w:p>
        </w:tc>
        <w:tc>
          <w:tcPr>
            <w:tcW w:w="1277" w:type="dxa"/>
            <w:tcBorders>
              <w:left w:val="single" w:sz="6" w:space="0" w:color="000000"/>
            </w:tcBorders>
          </w:tcPr>
          <w:p w:rsidR="00E52633" w:rsidRPr="00043D77" w:rsidRDefault="00E52633">
            <w:pPr>
              <w:pStyle w:val="TableParagraph"/>
              <w:rPr>
                <w:sz w:val="24"/>
                <w:szCs w:val="24"/>
              </w:rPr>
            </w:pPr>
          </w:p>
        </w:tc>
        <w:tc>
          <w:tcPr>
            <w:tcW w:w="1417" w:type="dxa"/>
          </w:tcPr>
          <w:p w:rsidR="00E52633" w:rsidRPr="00043D77" w:rsidRDefault="00EA247E">
            <w:pPr>
              <w:pStyle w:val="TableParagraph"/>
              <w:rPr>
                <w:sz w:val="24"/>
                <w:szCs w:val="24"/>
              </w:rPr>
            </w:pPr>
            <w:r w:rsidRPr="00043D77">
              <w:rPr>
                <w:sz w:val="24"/>
                <w:szCs w:val="24"/>
              </w:rPr>
              <w:t xml:space="preserve">  П</w:t>
            </w:r>
          </w:p>
        </w:tc>
        <w:tc>
          <w:tcPr>
            <w:tcW w:w="1277" w:type="dxa"/>
          </w:tcPr>
          <w:p w:rsidR="00E52633" w:rsidRPr="00043D77" w:rsidRDefault="00E52633">
            <w:pPr>
              <w:pStyle w:val="TableParagraph"/>
              <w:spacing w:line="268" w:lineRule="exact"/>
              <w:ind w:left="99"/>
              <w:rPr>
                <w:sz w:val="24"/>
                <w:szCs w:val="24"/>
              </w:rPr>
            </w:pPr>
          </w:p>
        </w:tc>
        <w:tc>
          <w:tcPr>
            <w:tcW w:w="1354" w:type="dxa"/>
          </w:tcPr>
          <w:p w:rsidR="00E52633" w:rsidRPr="00043D77" w:rsidRDefault="00EA247E">
            <w:pPr>
              <w:pStyle w:val="TableParagraph"/>
              <w:rPr>
                <w:sz w:val="24"/>
                <w:szCs w:val="24"/>
              </w:rPr>
            </w:pPr>
            <w:r w:rsidRPr="00043D77">
              <w:rPr>
                <w:sz w:val="24"/>
                <w:szCs w:val="24"/>
              </w:rPr>
              <w:t xml:space="preserve"> Н</w:t>
            </w:r>
          </w:p>
        </w:tc>
      </w:tr>
      <w:tr w:rsidR="00043D77" w:rsidRPr="00043D77" w:rsidTr="00043D77">
        <w:trPr>
          <w:trHeight w:val="244"/>
        </w:trPr>
        <w:tc>
          <w:tcPr>
            <w:tcW w:w="3252" w:type="dxa"/>
          </w:tcPr>
          <w:p w:rsidR="00E52633" w:rsidRPr="00043D77" w:rsidRDefault="00131A87">
            <w:pPr>
              <w:pStyle w:val="TableParagraph"/>
              <w:spacing w:line="270" w:lineRule="exact"/>
              <w:ind w:left="38"/>
              <w:rPr>
                <w:sz w:val="24"/>
              </w:rPr>
            </w:pPr>
            <w:r w:rsidRPr="00043D77">
              <w:rPr>
                <w:sz w:val="24"/>
              </w:rPr>
              <w:t>Англійська</w:t>
            </w:r>
            <w:r w:rsidRPr="00043D77">
              <w:rPr>
                <w:spacing w:val="-4"/>
                <w:sz w:val="24"/>
              </w:rPr>
              <w:t>мова</w:t>
            </w:r>
          </w:p>
        </w:tc>
        <w:tc>
          <w:tcPr>
            <w:tcW w:w="1270" w:type="dxa"/>
            <w:tcBorders>
              <w:right w:val="single" w:sz="6" w:space="0" w:color="000000"/>
            </w:tcBorders>
          </w:tcPr>
          <w:p w:rsidR="00E52633" w:rsidRPr="00043D77" w:rsidRDefault="00EA247E">
            <w:pPr>
              <w:pStyle w:val="TableParagraph"/>
              <w:rPr>
                <w:sz w:val="24"/>
                <w:szCs w:val="24"/>
              </w:rPr>
            </w:pPr>
            <w:r w:rsidRPr="00043D77">
              <w:rPr>
                <w:sz w:val="24"/>
                <w:szCs w:val="24"/>
              </w:rPr>
              <w:t xml:space="preserve">  Н</w:t>
            </w:r>
          </w:p>
        </w:tc>
        <w:tc>
          <w:tcPr>
            <w:tcW w:w="1277" w:type="dxa"/>
            <w:tcBorders>
              <w:left w:val="single" w:sz="6" w:space="0" w:color="000000"/>
            </w:tcBorders>
          </w:tcPr>
          <w:p w:rsidR="00E52633" w:rsidRPr="00043D77" w:rsidRDefault="00EA247E">
            <w:pPr>
              <w:pStyle w:val="TableParagraph"/>
              <w:rPr>
                <w:sz w:val="24"/>
                <w:szCs w:val="24"/>
              </w:rPr>
            </w:pPr>
            <w:r w:rsidRPr="00043D77">
              <w:rPr>
                <w:sz w:val="24"/>
                <w:szCs w:val="24"/>
              </w:rPr>
              <w:t xml:space="preserve">  П</w:t>
            </w:r>
          </w:p>
        </w:tc>
        <w:tc>
          <w:tcPr>
            <w:tcW w:w="1417" w:type="dxa"/>
          </w:tcPr>
          <w:p w:rsidR="00E52633" w:rsidRPr="00043D77" w:rsidRDefault="00131A87">
            <w:pPr>
              <w:pStyle w:val="TableParagraph"/>
              <w:spacing w:line="270" w:lineRule="exact"/>
              <w:ind w:left="97"/>
              <w:rPr>
                <w:sz w:val="24"/>
                <w:szCs w:val="24"/>
              </w:rPr>
            </w:pPr>
            <w:r w:rsidRPr="00043D77">
              <w:rPr>
                <w:sz w:val="24"/>
                <w:szCs w:val="24"/>
              </w:rPr>
              <w:t>Н</w:t>
            </w:r>
          </w:p>
        </w:tc>
        <w:tc>
          <w:tcPr>
            <w:tcW w:w="1277" w:type="dxa"/>
          </w:tcPr>
          <w:p w:rsidR="00E52633" w:rsidRPr="00043D77" w:rsidRDefault="00EA247E">
            <w:pPr>
              <w:pStyle w:val="TableParagraph"/>
              <w:rPr>
                <w:sz w:val="24"/>
                <w:szCs w:val="24"/>
              </w:rPr>
            </w:pPr>
            <w:r w:rsidRPr="00043D77">
              <w:rPr>
                <w:sz w:val="24"/>
                <w:szCs w:val="24"/>
              </w:rPr>
              <w:t xml:space="preserve">  Н</w:t>
            </w:r>
          </w:p>
        </w:tc>
        <w:tc>
          <w:tcPr>
            <w:tcW w:w="1354" w:type="dxa"/>
          </w:tcPr>
          <w:p w:rsidR="00E52633" w:rsidRPr="00043D77" w:rsidRDefault="00131A87">
            <w:pPr>
              <w:pStyle w:val="TableParagraph"/>
              <w:spacing w:line="270" w:lineRule="exact"/>
              <w:ind w:left="97"/>
              <w:rPr>
                <w:sz w:val="24"/>
                <w:szCs w:val="24"/>
              </w:rPr>
            </w:pPr>
            <w:r w:rsidRPr="00043D77">
              <w:rPr>
                <w:sz w:val="24"/>
                <w:szCs w:val="24"/>
              </w:rPr>
              <w:t>П</w:t>
            </w:r>
          </w:p>
        </w:tc>
      </w:tr>
      <w:tr w:rsidR="00043D77" w:rsidRPr="00043D77" w:rsidTr="00043D77">
        <w:trPr>
          <w:trHeight w:val="263"/>
        </w:trPr>
        <w:tc>
          <w:tcPr>
            <w:tcW w:w="3252" w:type="dxa"/>
          </w:tcPr>
          <w:p w:rsidR="00E52633" w:rsidRPr="00043D77" w:rsidRDefault="00A71A49">
            <w:pPr>
              <w:pStyle w:val="TableParagraph"/>
              <w:spacing w:line="268" w:lineRule="exact"/>
              <w:ind w:left="38"/>
              <w:rPr>
                <w:sz w:val="24"/>
              </w:rPr>
            </w:pPr>
            <w:r w:rsidRPr="00043D77">
              <w:rPr>
                <w:sz w:val="24"/>
              </w:rPr>
              <w:t>Захист України</w:t>
            </w:r>
          </w:p>
        </w:tc>
        <w:tc>
          <w:tcPr>
            <w:tcW w:w="1270" w:type="dxa"/>
            <w:tcBorders>
              <w:right w:val="single" w:sz="6" w:space="0" w:color="000000"/>
            </w:tcBorders>
          </w:tcPr>
          <w:p w:rsidR="00E52633" w:rsidRPr="00043D77" w:rsidRDefault="00131A87">
            <w:pPr>
              <w:pStyle w:val="TableParagraph"/>
              <w:spacing w:line="268" w:lineRule="exact"/>
              <w:ind w:left="105"/>
              <w:rPr>
                <w:sz w:val="24"/>
                <w:szCs w:val="24"/>
              </w:rPr>
            </w:pPr>
            <w:r w:rsidRPr="00043D77">
              <w:rPr>
                <w:sz w:val="24"/>
                <w:szCs w:val="24"/>
              </w:rPr>
              <w:t>Н</w:t>
            </w:r>
          </w:p>
        </w:tc>
        <w:tc>
          <w:tcPr>
            <w:tcW w:w="1277" w:type="dxa"/>
            <w:tcBorders>
              <w:left w:val="single" w:sz="6" w:space="0" w:color="000000"/>
            </w:tcBorders>
          </w:tcPr>
          <w:p w:rsidR="00E52633" w:rsidRPr="00043D77" w:rsidRDefault="00EA247E">
            <w:pPr>
              <w:pStyle w:val="TableParagraph"/>
              <w:rPr>
                <w:sz w:val="24"/>
                <w:szCs w:val="24"/>
              </w:rPr>
            </w:pPr>
            <w:r w:rsidRPr="00043D77">
              <w:rPr>
                <w:sz w:val="24"/>
                <w:szCs w:val="24"/>
              </w:rPr>
              <w:t xml:space="preserve">  Н</w:t>
            </w:r>
          </w:p>
        </w:tc>
        <w:tc>
          <w:tcPr>
            <w:tcW w:w="1417" w:type="dxa"/>
          </w:tcPr>
          <w:p w:rsidR="00E52633" w:rsidRPr="00043D77" w:rsidRDefault="009729E6">
            <w:pPr>
              <w:pStyle w:val="TableParagraph"/>
              <w:spacing w:line="268" w:lineRule="exact"/>
              <w:ind w:left="97"/>
              <w:rPr>
                <w:sz w:val="24"/>
                <w:szCs w:val="24"/>
              </w:rPr>
            </w:pPr>
            <w:r w:rsidRPr="00043D77">
              <w:rPr>
                <w:sz w:val="24"/>
                <w:szCs w:val="24"/>
              </w:rPr>
              <w:t>Н</w:t>
            </w:r>
          </w:p>
        </w:tc>
        <w:tc>
          <w:tcPr>
            <w:tcW w:w="1277" w:type="dxa"/>
          </w:tcPr>
          <w:p w:rsidR="00E52633" w:rsidRPr="00043D77" w:rsidRDefault="009729E6">
            <w:pPr>
              <w:pStyle w:val="TableParagraph"/>
              <w:rPr>
                <w:sz w:val="24"/>
                <w:szCs w:val="24"/>
              </w:rPr>
            </w:pPr>
            <w:r w:rsidRPr="00043D77">
              <w:rPr>
                <w:sz w:val="24"/>
                <w:szCs w:val="24"/>
              </w:rPr>
              <w:t xml:space="preserve"> П</w:t>
            </w:r>
          </w:p>
        </w:tc>
        <w:tc>
          <w:tcPr>
            <w:tcW w:w="1354" w:type="dxa"/>
          </w:tcPr>
          <w:p w:rsidR="00E52633" w:rsidRPr="00043D77" w:rsidRDefault="009729E6">
            <w:pPr>
              <w:pStyle w:val="TableParagraph"/>
              <w:rPr>
                <w:sz w:val="24"/>
                <w:szCs w:val="24"/>
              </w:rPr>
            </w:pPr>
            <w:r w:rsidRPr="00043D77">
              <w:rPr>
                <w:sz w:val="24"/>
                <w:szCs w:val="24"/>
              </w:rPr>
              <w:t xml:space="preserve"> Н</w:t>
            </w:r>
          </w:p>
        </w:tc>
      </w:tr>
      <w:tr w:rsidR="00043D77" w:rsidRPr="00043D77" w:rsidTr="00043D77">
        <w:trPr>
          <w:trHeight w:val="323"/>
        </w:trPr>
        <w:tc>
          <w:tcPr>
            <w:tcW w:w="3252" w:type="dxa"/>
          </w:tcPr>
          <w:p w:rsidR="00E52633" w:rsidRPr="00043D77" w:rsidRDefault="00131A87">
            <w:pPr>
              <w:pStyle w:val="TableParagraph"/>
              <w:spacing w:line="270" w:lineRule="exact"/>
              <w:ind w:left="38"/>
              <w:rPr>
                <w:sz w:val="24"/>
              </w:rPr>
            </w:pPr>
            <w:r w:rsidRPr="00043D77">
              <w:rPr>
                <w:spacing w:val="-2"/>
                <w:sz w:val="24"/>
              </w:rPr>
              <w:t>Математика</w:t>
            </w:r>
          </w:p>
        </w:tc>
        <w:tc>
          <w:tcPr>
            <w:tcW w:w="1270" w:type="dxa"/>
            <w:tcBorders>
              <w:right w:val="single" w:sz="6" w:space="0" w:color="000000"/>
            </w:tcBorders>
          </w:tcPr>
          <w:p w:rsidR="00E52633" w:rsidRPr="00043D77" w:rsidRDefault="00131A87">
            <w:pPr>
              <w:pStyle w:val="TableParagraph"/>
              <w:spacing w:line="270" w:lineRule="exact"/>
              <w:ind w:left="45"/>
              <w:rPr>
                <w:sz w:val="24"/>
                <w:szCs w:val="24"/>
              </w:rPr>
            </w:pPr>
            <w:r w:rsidRPr="00043D77">
              <w:rPr>
                <w:sz w:val="24"/>
                <w:szCs w:val="24"/>
              </w:rPr>
              <w:t>Н</w:t>
            </w:r>
          </w:p>
        </w:tc>
        <w:tc>
          <w:tcPr>
            <w:tcW w:w="1277" w:type="dxa"/>
            <w:tcBorders>
              <w:left w:val="single" w:sz="6" w:space="0" w:color="000000"/>
            </w:tcBorders>
          </w:tcPr>
          <w:p w:rsidR="00E52633" w:rsidRPr="00043D77" w:rsidRDefault="009729E6">
            <w:pPr>
              <w:pStyle w:val="TableParagraph"/>
              <w:rPr>
                <w:sz w:val="24"/>
                <w:szCs w:val="24"/>
              </w:rPr>
            </w:pPr>
            <w:r w:rsidRPr="00043D77">
              <w:rPr>
                <w:sz w:val="24"/>
                <w:szCs w:val="24"/>
              </w:rPr>
              <w:t xml:space="preserve"> Н</w:t>
            </w:r>
          </w:p>
        </w:tc>
        <w:tc>
          <w:tcPr>
            <w:tcW w:w="1417" w:type="dxa"/>
          </w:tcPr>
          <w:p w:rsidR="00E52633" w:rsidRPr="00043D77" w:rsidRDefault="00E52633">
            <w:pPr>
              <w:pStyle w:val="TableParagraph"/>
              <w:spacing w:line="270" w:lineRule="exact"/>
              <w:ind w:left="97"/>
              <w:rPr>
                <w:sz w:val="24"/>
                <w:szCs w:val="24"/>
              </w:rPr>
            </w:pPr>
          </w:p>
        </w:tc>
        <w:tc>
          <w:tcPr>
            <w:tcW w:w="1277" w:type="dxa"/>
          </w:tcPr>
          <w:p w:rsidR="00E52633" w:rsidRPr="00043D77" w:rsidRDefault="009729E6">
            <w:pPr>
              <w:pStyle w:val="TableParagraph"/>
              <w:rPr>
                <w:sz w:val="24"/>
                <w:szCs w:val="24"/>
              </w:rPr>
            </w:pPr>
            <w:r w:rsidRPr="00043D77">
              <w:rPr>
                <w:sz w:val="24"/>
                <w:szCs w:val="24"/>
              </w:rPr>
              <w:t xml:space="preserve"> П</w:t>
            </w:r>
          </w:p>
        </w:tc>
        <w:tc>
          <w:tcPr>
            <w:tcW w:w="1354" w:type="dxa"/>
          </w:tcPr>
          <w:p w:rsidR="00E52633" w:rsidRPr="00043D77" w:rsidRDefault="009729E6">
            <w:pPr>
              <w:pStyle w:val="TableParagraph"/>
              <w:rPr>
                <w:sz w:val="24"/>
                <w:szCs w:val="24"/>
              </w:rPr>
            </w:pPr>
            <w:r w:rsidRPr="00043D77">
              <w:rPr>
                <w:sz w:val="24"/>
                <w:szCs w:val="24"/>
              </w:rPr>
              <w:t xml:space="preserve"> Н</w:t>
            </w:r>
          </w:p>
        </w:tc>
      </w:tr>
      <w:tr w:rsidR="00043D77" w:rsidRPr="00043D77" w:rsidTr="00043D77">
        <w:trPr>
          <w:trHeight w:val="554"/>
        </w:trPr>
        <w:tc>
          <w:tcPr>
            <w:tcW w:w="3252" w:type="dxa"/>
          </w:tcPr>
          <w:p w:rsidR="00E52633" w:rsidRPr="00043D77" w:rsidRDefault="00131A87">
            <w:pPr>
              <w:pStyle w:val="TableParagraph"/>
              <w:spacing w:line="268" w:lineRule="exact"/>
              <w:ind w:left="38"/>
              <w:rPr>
                <w:spacing w:val="-2"/>
                <w:sz w:val="24"/>
              </w:rPr>
            </w:pPr>
            <w:r w:rsidRPr="00043D77">
              <w:rPr>
                <w:sz w:val="24"/>
              </w:rPr>
              <w:t>Історія</w:t>
            </w:r>
            <w:r w:rsidR="009729E6" w:rsidRPr="00043D77">
              <w:rPr>
                <w:spacing w:val="-2"/>
                <w:sz w:val="24"/>
              </w:rPr>
              <w:t>України</w:t>
            </w:r>
          </w:p>
          <w:p w:rsidR="009729E6" w:rsidRPr="00043D77" w:rsidRDefault="009729E6">
            <w:pPr>
              <w:pStyle w:val="TableParagraph"/>
              <w:spacing w:line="268" w:lineRule="exact"/>
              <w:ind w:left="38"/>
              <w:rPr>
                <w:sz w:val="24"/>
              </w:rPr>
            </w:pPr>
            <w:r w:rsidRPr="00043D77">
              <w:rPr>
                <w:spacing w:val="-2"/>
                <w:sz w:val="24"/>
              </w:rPr>
              <w:t>Всесвітня історія</w:t>
            </w:r>
          </w:p>
        </w:tc>
        <w:tc>
          <w:tcPr>
            <w:tcW w:w="1270" w:type="dxa"/>
            <w:tcBorders>
              <w:right w:val="single" w:sz="6" w:space="0" w:color="000000"/>
            </w:tcBorders>
          </w:tcPr>
          <w:p w:rsidR="00E52633" w:rsidRPr="00043D77" w:rsidRDefault="00131A87">
            <w:pPr>
              <w:pStyle w:val="TableParagraph"/>
              <w:spacing w:line="268" w:lineRule="exact"/>
              <w:ind w:left="105"/>
              <w:rPr>
                <w:sz w:val="24"/>
                <w:szCs w:val="24"/>
              </w:rPr>
            </w:pPr>
            <w:r w:rsidRPr="00043D77">
              <w:rPr>
                <w:sz w:val="24"/>
                <w:szCs w:val="24"/>
              </w:rPr>
              <w:t>Н</w:t>
            </w:r>
          </w:p>
        </w:tc>
        <w:tc>
          <w:tcPr>
            <w:tcW w:w="1277" w:type="dxa"/>
            <w:tcBorders>
              <w:left w:val="single" w:sz="6" w:space="0" w:color="000000"/>
            </w:tcBorders>
          </w:tcPr>
          <w:p w:rsidR="00E52633" w:rsidRPr="00043D77" w:rsidRDefault="009729E6">
            <w:pPr>
              <w:pStyle w:val="TableParagraph"/>
              <w:rPr>
                <w:sz w:val="24"/>
                <w:szCs w:val="24"/>
              </w:rPr>
            </w:pPr>
            <w:r w:rsidRPr="00043D77">
              <w:rPr>
                <w:sz w:val="24"/>
                <w:szCs w:val="24"/>
              </w:rPr>
              <w:t xml:space="preserve"> Н</w:t>
            </w:r>
          </w:p>
        </w:tc>
        <w:tc>
          <w:tcPr>
            <w:tcW w:w="1417" w:type="dxa"/>
          </w:tcPr>
          <w:p w:rsidR="00E52633" w:rsidRPr="00043D77" w:rsidRDefault="00E52633">
            <w:pPr>
              <w:pStyle w:val="TableParagraph"/>
              <w:rPr>
                <w:sz w:val="24"/>
                <w:szCs w:val="24"/>
              </w:rPr>
            </w:pPr>
          </w:p>
        </w:tc>
        <w:tc>
          <w:tcPr>
            <w:tcW w:w="1277" w:type="dxa"/>
          </w:tcPr>
          <w:p w:rsidR="00E52633" w:rsidRPr="00043D77" w:rsidRDefault="009729E6">
            <w:pPr>
              <w:pStyle w:val="TableParagraph"/>
              <w:spacing w:line="268" w:lineRule="exact"/>
              <w:ind w:left="99"/>
              <w:rPr>
                <w:sz w:val="24"/>
                <w:szCs w:val="24"/>
              </w:rPr>
            </w:pPr>
            <w:r w:rsidRPr="00043D77">
              <w:rPr>
                <w:sz w:val="24"/>
                <w:szCs w:val="24"/>
              </w:rPr>
              <w:t>Н</w:t>
            </w:r>
          </w:p>
        </w:tc>
        <w:tc>
          <w:tcPr>
            <w:tcW w:w="1354" w:type="dxa"/>
          </w:tcPr>
          <w:p w:rsidR="00E52633" w:rsidRPr="00043D77" w:rsidRDefault="00E52633">
            <w:pPr>
              <w:pStyle w:val="TableParagraph"/>
              <w:rPr>
                <w:sz w:val="24"/>
                <w:szCs w:val="24"/>
              </w:rPr>
            </w:pPr>
          </w:p>
          <w:p w:rsidR="009729E6" w:rsidRPr="00043D77" w:rsidRDefault="009729E6">
            <w:pPr>
              <w:pStyle w:val="TableParagraph"/>
              <w:rPr>
                <w:sz w:val="24"/>
                <w:szCs w:val="24"/>
              </w:rPr>
            </w:pPr>
            <w:r w:rsidRPr="00043D77">
              <w:rPr>
                <w:sz w:val="24"/>
                <w:szCs w:val="24"/>
              </w:rPr>
              <w:t xml:space="preserve"> Н</w:t>
            </w:r>
          </w:p>
        </w:tc>
      </w:tr>
      <w:tr w:rsidR="00043D77" w:rsidRPr="00043D77" w:rsidTr="00043D77">
        <w:trPr>
          <w:trHeight w:val="551"/>
        </w:trPr>
        <w:tc>
          <w:tcPr>
            <w:tcW w:w="3252" w:type="dxa"/>
          </w:tcPr>
          <w:p w:rsidR="00E52633" w:rsidRPr="00043D77" w:rsidRDefault="00131A87">
            <w:pPr>
              <w:pStyle w:val="TableParagraph"/>
              <w:spacing w:line="268" w:lineRule="exact"/>
              <w:ind w:left="38"/>
              <w:rPr>
                <w:sz w:val="24"/>
              </w:rPr>
            </w:pPr>
            <w:r w:rsidRPr="00043D77">
              <w:rPr>
                <w:spacing w:val="-2"/>
                <w:sz w:val="24"/>
              </w:rPr>
              <w:t>Правознавство.</w:t>
            </w:r>
          </w:p>
          <w:p w:rsidR="00E52633" w:rsidRPr="00043D77" w:rsidRDefault="00131A87">
            <w:pPr>
              <w:pStyle w:val="TableParagraph"/>
              <w:spacing w:line="264" w:lineRule="exact"/>
              <w:ind w:left="38"/>
              <w:rPr>
                <w:sz w:val="24"/>
              </w:rPr>
            </w:pPr>
            <w:r w:rsidRPr="00043D77">
              <w:rPr>
                <w:sz w:val="24"/>
              </w:rPr>
              <w:t>Громадянська</w:t>
            </w:r>
            <w:r w:rsidRPr="00043D77">
              <w:rPr>
                <w:spacing w:val="-2"/>
                <w:sz w:val="24"/>
              </w:rPr>
              <w:t>освіта</w:t>
            </w:r>
          </w:p>
        </w:tc>
        <w:tc>
          <w:tcPr>
            <w:tcW w:w="1270" w:type="dxa"/>
            <w:tcBorders>
              <w:right w:val="single" w:sz="6" w:space="0" w:color="000000"/>
            </w:tcBorders>
          </w:tcPr>
          <w:p w:rsidR="00E52633" w:rsidRPr="00043D77" w:rsidRDefault="00E52633">
            <w:pPr>
              <w:pStyle w:val="TableParagraph"/>
              <w:rPr>
                <w:sz w:val="24"/>
                <w:szCs w:val="24"/>
              </w:rPr>
            </w:pPr>
          </w:p>
        </w:tc>
        <w:tc>
          <w:tcPr>
            <w:tcW w:w="1277" w:type="dxa"/>
            <w:tcBorders>
              <w:left w:val="single" w:sz="6" w:space="0" w:color="000000"/>
            </w:tcBorders>
          </w:tcPr>
          <w:p w:rsidR="00E52633" w:rsidRPr="00043D77" w:rsidRDefault="009729E6">
            <w:pPr>
              <w:pStyle w:val="TableParagraph"/>
              <w:rPr>
                <w:sz w:val="24"/>
                <w:szCs w:val="24"/>
              </w:rPr>
            </w:pPr>
            <w:r w:rsidRPr="00043D77">
              <w:rPr>
                <w:sz w:val="24"/>
                <w:szCs w:val="24"/>
              </w:rPr>
              <w:t xml:space="preserve"> П</w:t>
            </w:r>
          </w:p>
        </w:tc>
        <w:tc>
          <w:tcPr>
            <w:tcW w:w="1417" w:type="dxa"/>
          </w:tcPr>
          <w:p w:rsidR="00E52633" w:rsidRPr="00043D77" w:rsidRDefault="00E52633">
            <w:pPr>
              <w:pStyle w:val="TableParagraph"/>
              <w:spacing w:line="268" w:lineRule="exact"/>
              <w:ind w:left="97"/>
              <w:rPr>
                <w:sz w:val="24"/>
                <w:szCs w:val="24"/>
              </w:rPr>
            </w:pPr>
          </w:p>
        </w:tc>
        <w:tc>
          <w:tcPr>
            <w:tcW w:w="1277" w:type="dxa"/>
          </w:tcPr>
          <w:p w:rsidR="00E52633" w:rsidRPr="00043D77" w:rsidRDefault="009729E6">
            <w:pPr>
              <w:pStyle w:val="TableParagraph"/>
              <w:rPr>
                <w:sz w:val="24"/>
                <w:szCs w:val="24"/>
              </w:rPr>
            </w:pPr>
            <w:r w:rsidRPr="00043D77">
              <w:rPr>
                <w:sz w:val="24"/>
                <w:szCs w:val="24"/>
              </w:rPr>
              <w:t xml:space="preserve"> Н</w:t>
            </w:r>
          </w:p>
        </w:tc>
        <w:tc>
          <w:tcPr>
            <w:tcW w:w="1354" w:type="dxa"/>
          </w:tcPr>
          <w:p w:rsidR="00E52633" w:rsidRPr="00043D77" w:rsidRDefault="00E52633">
            <w:pPr>
              <w:pStyle w:val="TableParagraph"/>
              <w:spacing w:line="268" w:lineRule="exact"/>
              <w:ind w:left="97"/>
              <w:rPr>
                <w:sz w:val="24"/>
                <w:szCs w:val="24"/>
              </w:rPr>
            </w:pPr>
          </w:p>
        </w:tc>
      </w:tr>
      <w:tr w:rsidR="00043D77" w:rsidRPr="00043D77" w:rsidTr="00043D77">
        <w:trPr>
          <w:trHeight w:val="329"/>
        </w:trPr>
        <w:tc>
          <w:tcPr>
            <w:tcW w:w="3252" w:type="dxa"/>
          </w:tcPr>
          <w:p w:rsidR="00E52633" w:rsidRPr="00043D77" w:rsidRDefault="00131A87">
            <w:pPr>
              <w:pStyle w:val="TableParagraph"/>
              <w:spacing w:line="268" w:lineRule="exact"/>
              <w:ind w:left="38"/>
              <w:rPr>
                <w:sz w:val="24"/>
              </w:rPr>
            </w:pPr>
            <w:r w:rsidRPr="00043D77">
              <w:rPr>
                <w:sz w:val="24"/>
              </w:rPr>
              <w:t>Музичне</w:t>
            </w:r>
            <w:r w:rsidRPr="00043D77">
              <w:rPr>
                <w:spacing w:val="-2"/>
                <w:sz w:val="24"/>
              </w:rPr>
              <w:t>мистецтво</w:t>
            </w:r>
          </w:p>
        </w:tc>
        <w:tc>
          <w:tcPr>
            <w:tcW w:w="1270" w:type="dxa"/>
            <w:tcBorders>
              <w:right w:val="single" w:sz="6" w:space="0" w:color="000000"/>
            </w:tcBorders>
          </w:tcPr>
          <w:p w:rsidR="00E52633" w:rsidRPr="00043D77" w:rsidRDefault="00131A87">
            <w:pPr>
              <w:pStyle w:val="TableParagraph"/>
              <w:spacing w:line="268" w:lineRule="exact"/>
              <w:ind w:left="105"/>
              <w:rPr>
                <w:sz w:val="24"/>
                <w:szCs w:val="24"/>
              </w:rPr>
            </w:pPr>
            <w:r w:rsidRPr="00043D77">
              <w:rPr>
                <w:sz w:val="24"/>
                <w:szCs w:val="24"/>
              </w:rPr>
              <w:t>Н</w:t>
            </w:r>
          </w:p>
        </w:tc>
        <w:tc>
          <w:tcPr>
            <w:tcW w:w="1277" w:type="dxa"/>
            <w:tcBorders>
              <w:left w:val="single" w:sz="6" w:space="0" w:color="000000"/>
            </w:tcBorders>
          </w:tcPr>
          <w:p w:rsidR="00E52633" w:rsidRPr="00043D77" w:rsidRDefault="00E52633">
            <w:pPr>
              <w:pStyle w:val="TableParagraph"/>
              <w:rPr>
                <w:sz w:val="24"/>
                <w:szCs w:val="24"/>
              </w:rPr>
            </w:pPr>
          </w:p>
        </w:tc>
        <w:tc>
          <w:tcPr>
            <w:tcW w:w="1417" w:type="dxa"/>
          </w:tcPr>
          <w:p w:rsidR="00E52633" w:rsidRPr="00043D77" w:rsidRDefault="009729E6">
            <w:pPr>
              <w:pStyle w:val="TableParagraph"/>
              <w:spacing w:line="268" w:lineRule="exact"/>
              <w:ind w:left="37"/>
              <w:rPr>
                <w:sz w:val="24"/>
                <w:szCs w:val="24"/>
              </w:rPr>
            </w:pPr>
            <w:r w:rsidRPr="00043D77">
              <w:rPr>
                <w:sz w:val="24"/>
                <w:szCs w:val="24"/>
              </w:rPr>
              <w:t>Н</w:t>
            </w:r>
          </w:p>
        </w:tc>
        <w:tc>
          <w:tcPr>
            <w:tcW w:w="1277" w:type="dxa"/>
          </w:tcPr>
          <w:p w:rsidR="00E52633" w:rsidRPr="00043D77" w:rsidRDefault="00E52633">
            <w:pPr>
              <w:pStyle w:val="TableParagraph"/>
              <w:rPr>
                <w:sz w:val="24"/>
                <w:szCs w:val="24"/>
              </w:rPr>
            </w:pPr>
          </w:p>
        </w:tc>
        <w:tc>
          <w:tcPr>
            <w:tcW w:w="1354" w:type="dxa"/>
          </w:tcPr>
          <w:p w:rsidR="00E52633" w:rsidRPr="00043D77" w:rsidRDefault="0099109A">
            <w:pPr>
              <w:pStyle w:val="TableParagraph"/>
              <w:rPr>
                <w:sz w:val="24"/>
                <w:szCs w:val="24"/>
              </w:rPr>
            </w:pPr>
            <w:r w:rsidRPr="00043D77">
              <w:rPr>
                <w:sz w:val="24"/>
                <w:szCs w:val="24"/>
              </w:rPr>
              <w:t xml:space="preserve"> П</w:t>
            </w:r>
          </w:p>
        </w:tc>
      </w:tr>
      <w:tr w:rsidR="00043D77" w:rsidRPr="00043D77" w:rsidTr="00043D77">
        <w:trPr>
          <w:trHeight w:val="358"/>
        </w:trPr>
        <w:tc>
          <w:tcPr>
            <w:tcW w:w="3252" w:type="dxa"/>
          </w:tcPr>
          <w:p w:rsidR="00E52633" w:rsidRPr="00043D77" w:rsidRDefault="00131A87">
            <w:pPr>
              <w:pStyle w:val="TableParagraph"/>
              <w:spacing w:line="270" w:lineRule="exact"/>
              <w:ind w:left="38"/>
              <w:rPr>
                <w:sz w:val="24"/>
              </w:rPr>
            </w:pPr>
            <w:r w:rsidRPr="00043D77">
              <w:rPr>
                <w:sz w:val="24"/>
              </w:rPr>
              <w:t>Образотворче</w:t>
            </w:r>
            <w:r w:rsidRPr="00043D77">
              <w:rPr>
                <w:spacing w:val="-2"/>
                <w:sz w:val="24"/>
              </w:rPr>
              <w:t>мистецтво</w:t>
            </w:r>
          </w:p>
        </w:tc>
        <w:tc>
          <w:tcPr>
            <w:tcW w:w="1270" w:type="dxa"/>
            <w:tcBorders>
              <w:right w:val="single" w:sz="6" w:space="0" w:color="000000"/>
            </w:tcBorders>
          </w:tcPr>
          <w:p w:rsidR="00E52633" w:rsidRPr="00043D77" w:rsidRDefault="00E52633">
            <w:pPr>
              <w:pStyle w:val="TableParagraph"/>
              <w:rPr>
                <w:sz w:val="24"/>
                <w:szCs w:val="24"/>
              </w:rPr>
            </w:pPr>
          </w:p>
        </w:tc>
        <w:tc>
          <w:tcPr>
            <w:tcW w:w="1277" w:type="dxa"/>
            <w:tcBorders>
              <w:left w:val="single" w:sz="6" w:space="0" w:color="000000"/>
            </w:tcBorders>
          </w:tcPr>
          <w:p w:rsidR="00E52633" w:rsidRPr="00043D77" w:rsidRDefault="0099109A">
            <w:pPr>
              <w:pStyle w:val="TableParagraph"/>
              <w:rPr>
                <w:sz w:val="24"/>
                <w:szCs w:val="24"/>
              </w:rPr>
            </w:pPr>
            <w:r w:rsidRPr="00043D77">
              <w:rPr>
                <w:sz w:val="24"/>
                <w:szCs w:val="24"/>
              </w:rPr>
              <w:t xml:space="preserve"> Н</w:t>
            </w:r>
          </w:p>
        </w:tc>
        <w:tc>
          <w:tcPr>
            <w:tcW w:w="1417" w:type="dxa"/>
          </w:tcPr>
          <w:p w:rsidR="00E52633" w:rsidRPr="00043D77" w:rsidRDefault="00E52633">
            <w:pPr>
              <w:pStyle w:val="TableParagraph"/>
              <w:rPr>
                <w:sz w:val="24"/>
                <w:szCs w:val="24"/>
              </w:rPr>
            </w:pPr>
          </w:p>
        </w:tc>
        <w:tc>
          <w:tcPr>
            <w:tcW w:w="1277" w:type="dxa"/>
          </w:tcPr>
          <w:p w:rsidR="00E52633" w:rsidRPr="00043D77" w:rsidRDefault="00E52633">
            <w:pPr>
              <w:pStyle w:val="TableParagraph"/>
              <w:rPr>
                <w:sz w:val="24"/>
                <w:szCs w:val="24"/>
              </w:rPr>
            </w:pPr>
          </w:p>
        </w:tc>
        <w:tc>
          <w:tcPr>
            <w:tcW w:w="1354" w:type="dxa"/>
          </w:tcPr>
          <w:p w:rsidR="00E52633" w:rsidRPr="00043D77" w:rsidRDefault="00131A87">
            <w:pPr>
              <w:pStyle w:val="TableParagraph"/>
              <w:spacing w:line="270" w:lineRule="exact"/>
              <w:ind w:left="97"/>
              <w:rPr>
                <w:sz w:val="24"/>
                <w:szCs w:val="24"/>
              </w:rPr>
            </w:pPr>
            <w:r w:rsidRPr="00043D77">
              <w:rPr>
                <w:sz w:val="24"/>
                <w:szCs w:val="24"/>
              </w:rPr>
              <w:t>П</w:t>
            </w:r>
          </w:p>
        </w:tc>
      </w:tr>
      <w:tr w:rsidR="00043D77" w:rsidRPr="00043D77" w:rsidTr="00043D77">
        <w:trPr>
          <w:trHeight w:val="275"/>
        </w:trPr>
        <w:tc>
          <w:tcPr>
            <w:tcW w:w="3252" w:type="dxa"/>
          </w:tcPr>
          <w:p w:rsidR="00E52633" w:rsidRPr="00043D77" w:rsidRDefault="00131A87">
            <w:pPr>
              <w:pStyle w:val="TableParagraph"/>
              <w:spacing w:line="256" w:lineRule="exact"/>
              <w:ind w:left="38"/>
              <w:rPr>
                <w:sz w:val="24"/>
              </w:rPr>
            </w:pPr>
            <w:r w:rsidRPr="00043D77">
              <w:rPr>
                <w:sz w:val="24"/>
              </w:rPr>
              <w:t>Географіяі</w:t>
            </w:r>
            <w:r w:rsidRPr="00043D77">
              <w:rPr>
                <w:spacing w:val="-2"/>
                <w:sz w:val="24"/>
              </w:rPr>
              <w:t>природознавство</w:t>
            </w:r>
          </w:p>
        </w:tc>
        <w:tc>
          <w:tcPr>
            <w:tcW w:w="1270" w:type="dxa"/>
            <w:tcBorders>
              <w:right w:val="single" w:sz="6" w:space="0" w:color="000000"/>
            </w:tcBorders>
          </w:tcPr>
          <w:p w:rsidR="00E52633" w:rsidRPr="00043D77" w:rsidRDefault="0099109A">
            <w:pPr>
              <w:pStyle w:val="TableParagraph"/>
              <w:spacing w:line="256" w:lineRule="exact"/>
              <w:ind w:left="105"/>
              <w:rPr>
                <w:sz w:val="24"/>
                <w:szCs w:val="24"/>
              </w:rPr>
            </w:pPr>
            <w:r w:rsidRPr="00043D77">
              <w:rPr>
                <w:sz w:val="24"/>
                <w:szCs w:val="24"/>
              </w:rPr>
              <w:t>Н</w:t>
            </w:r>
          </w:p>
        </w:tc>
        <w:tc>
          <w:tcPr>
            <w:tcW w:w="1277" w:type="dxa"/>
            <w:tcBorders>
              <w:left w:val="single" w:sz="6" w:space="0" w:color="000000"/>
            </w:tcBorders>
          </w:tcPr>
          <w:p w:rsidR="00E52633" w:rsidRPr="00043D77" w:rsidRDefault="0099109A">
            <w:pPr>
              <w:pStyle w:val="TableParagraph"/>
              <w:rPr>
                <w:sz w:val="24"/>
                <w:szCs w:val="24"/>
              </w:rPr>
            </w:pPr>
            <w:r w:rsidRPr="00043D77">
              <w:rPr>
                <w:sz w:val="24"/>
                <w:szCs w:val="24"/>
              </w:rPr>
              <w:t xml:space="preserve"> Н</w:t>
            </w:r>
          </w:p>
        </w:tc>
        <w:tc>
          <w:tcPr>
            <w:tcW w:w="1417" w:type="dxa"/>
          </w:tcPr>
          <w:p w:rsidR="00E52633" w:rsidRPr="00043D77" w:rsidRDefault="00E52633">
            <w:pPr>
              <w:pStyle w:val="TableParagraph"/>
              <w:spacing w:line="256" w:lineRule="exact"/>
              <w:ind w:left="97"/>
              <w:rPr>
                <w:sz w:val="24"/>
                <w:szCs w:val="24"/>
              </w:rPr>
            </w:pPr>
          </w:p>
        </w:tc>
        <w:tc>
          <w:tcPr>
            <w:tcW w:w="1277" w:type="dxa"/>
          </w:tcPr>
          <w:p w:rsidR="00E52633" w:rsidRPr="00043D77" w:rsidRDefault="0099109A">
            <w:pPr>
              <w:pStyle w:val="TableParagraph"/>
              <w:rPr>
                <w:sz w:val="24"/>
                <w:szCs w:val="24"/>
              </w:rPr>
            </w:pPr>
            <w:r w:rsidRPr="00043D77">
              <w:rPr>
                <w:sz w:val="24"/>
                <w:szCs w:val="24"/>
              </w:rPr>
              <w:t xml:space="preserve"> П</w:t>
            </w:r>
          </w:p>
        </w:tc>
        <w:tc>
          <w:tcPr>
            <w:tcW w:w="1354" w:type="dxa"/>
          </w:tcPr>
          <w:p w:rsidR="00E52633" w:rsidRPr="00043D77" w:rsidRDefault="00E52633">
            <w:pPr>
              <w:pStyle w:val="TableParagraph"/>
              <w:rPr>
                <w:sz w:val="24"/>
                <w:szCs w:val="24"/>
              </w:rPr>
            </w:pPr>
          </w:p>
        </w:tc>
      </w:tr>
      <w:tr w:rsidR="00043D77" w:rsidRPr="00043D77" w:rsidTr="00043D77">
        <w:trPr>
          <w:trHeight w:val="295"/>
        </w:trPr>
        <w:tc>
          <w:tcPr>
            <w:tcW w:w="3252" w:type="dxa"/>
          </w:tcPr>
          <w:p w:rsidR="00E52633" w:rsidRPr="00043D77" w:rsidRDefault="00131A87">
            <w:pPr>
              <w:pStyle w:val="TableParagraph"/>
              <w:spacing w:line="268" w:lineRule="exact"/>
              <w:ind w:left="38"/>
              <w:rPr>
                <w:sz w:val="24"/>
              </w:rPr>
            </w:pPr>
            <w:r w:rsidRPr="00043D77">
              <w:rPr>
                <w:spacing w:val="-2"/>
                <w:sz w:val="24"/>
              </w:rPr>
              <w:t>Біологія</w:t>
            </w:r>
          </w:p>
        </w:tc>
        <w:tc>
          <w:tcPr>
            <w:tcW w:w="1270" w:type="dxa"/>
            <w:tcBorders>
              <w:right w:val="single" w:sz="6" w:space="0" w:color="000000"/>
            </w:tcBorders>
          </w:tcPr>
          <w:p w:rsidR="00E52633" w:rsidRPr="00043D77" w:rsidRDefault="00E52633">
            <w:pPr>
              <w:pStyle w:val="TableParagraph"/>
              <w:rPr>
                <w:sz w:val="24"/>
                <w:szCs w:val="24"/>
              </w:rPr>
            </w:pPr>
          </w:p>
        </w:tc>
        <w:tc>
          <w:tcPr>
            <w:tcW w:w="1277" w:type="dxa"/>
            <w:tcBorders>
              <w:left w:val="single" w:sz="6" w:space="0" w:color="000000"/>
            </w:tcBorders>
          </w:tcPr>
          <w:p w:rsidR="00E52633" w:rsidRPr="00043D77" w:rsidRDefault="00131A87">
            <w:pPr>
              <w:pStyle w:val="TableParagraph"/>
              <w:spacing w:line="268" w:lineRule="exact"/>
              <w:ind w:left="95"/>
              <w:rPr>
                <w:sz w:val="24"/>
                <w:szCs w:val="24"/>
              </w:rPr>
            </w:pPr>
            <w:r w:rsidRPr="00043D77">
              <w:rPr>
                <w:sz w:val="24"/>
                <w:szCs w:val="24"/>
              </w:rPr>
              <w:t>Н</w:t>
            </w:r>
          </w:p>
        </w:tc>
        <w:tc>
          <w:tcPr>
            <w:tcW w:w="1417" w:type="dxa"/>
          </w:tcPr>
          <w:p w:rsidR="00E52633" w:rsidRPr="00043D77" w:rsidRDefault="0099109A">
            <w:pPr>
              <w:pStyle w:val="TableParagraph"/>
              <w:rPr>
                <w:sz w:val="24"/>
                <w:szCs w:val="24"/>
              </w:rPr>
            </w:pPr>
            <w:r w:rsidRPr="00043D77">
              <w:rPr>
                <w:sz w:val="24"/>
                <w:szCs w:val="24"/>
              </w:rPr>
              <w:t xml:space="preserve"> П</w:t>
            </w:r>
          </w:p>
        </w:tc>
        <w:tc>
          <w:tcPr>
            <w:tcW w:w="1277" w:type="dxa"/>
          </w:tcPr>
          <w:p w:rsidR="00E52633" w:rsidRPr="00043D77" w:rsidRDefault="0099109A">
            <w:pPr>
              <w:pStyle w:val="TableParagraph"/>
              <w:rPr>
                <w:sz w:val="24"/>
                <w:szCs w:val="24"/>
              </w:rPr>
            </w:pPr>
            <w:r w:rsidRPr="00043D77">
              <w:rPr>
                <w:sz w:val="24"/>
                <w:szCs w:val="24"/>
              </w:rPr>
              <w:t xml:space="preserve"> Н</w:t>
            </w:r>
          </w:p>
        </w:tc>
        <w:tc>
          <w:tcPr>
            <w:tcW w:w="1354" w:type="dxa"/>
          </w:tcPr>
          <w:p w:rsidR="00E52633" w:rsidRPr="00043D77" w:rsidRDefault="00E52633">
            <w:pPr>
              <w:pStyle w:val="TableParagraph"/>
              <w:spacing w:line="268" w:lineRule="exact"/>
              <w:ind w:left="97"/>
              <w:rPr>
                <w:sz w:val="24"/>
                <w:szCs w:val="24"/>
              </w:rPr>
            </w:pPr>
          </w:p>
        </w:tc>
      </w:tr>
      <w:tr w:rsidR="00043D77" w:rsidRPr="00043D77" w:rsidTr="00043D77">
        <w:trPr>
          <w:trHeight w:val="319"/>
        </w:trPr>
        <w:tc>
          <w:tcPr>
            <w:tcW w:w="3252" w:type="dxa"/>
          </w:tcPr>
          <w:p w:rsidR="00E52633" w:rsidRPr="00043D77" w:rsidRDefault="00131A87">
            <w:pPr>
              <w:pStyle w:val="TableParagraph"/>
              <w:spacing w:line="268" w:lineRule="exact"/>
              <w:ind w:left="38"/>
              <w:rPr>
                <w:sz w:val="24"/>
              </w:rPr>
            </w:pPr>
            <w:r w:rsidRPr="00043D77">
              <w:rPr>
                <w:spacing w:val="-4"/>
                <w:sz w:val="24"/>
              </w:rPr>
              <w:t>Хімія</w:t>
            </w:r>
          </w:p>
        </w:tc>
        <w:tc>
          <w:tcPr>
            <w:tcW w:w="1270" w:type="dxa"/>
            <w:tcBorders>
              <w:right w:val="single" w:sz="6" w:space="0" w:color="000000"/>
            </w:tcBorders>
          </w:tcPr>
          <w:p w:rsidR="00E52633" w:rsidRPr="00043D77" w:rsidRDefault="0099109A">
            <w:pPr>
              <w:pStyle w:val="TableParagraph"/>
              <w:rPr>
                <w:sz w:val="24"/>
                <w:szCs w:val="24"/>
              </w:rPr>
            </w:pPr>
            <w:r w:rsidRPr="00043D77">
              <w:rPr>
                <w:sz w:val="24"/>
                <w:szCs w:val="24"/>
              </w:rPr>
              <w:t xml:space="preserve"> Н</w:t>
            </w:r>
          </w:p>
        </w:tc>
        <w:tc>
          <w:tcPr>
            <w:tcW w:w="1277" w:type="dxa"/>
            <w:tcBorders>
              <w:left w:val="single" w:sz="6" w:space="0" w:color="000000"/>
            </w:tcBorders>
          </w:tcPr>
          <w:p w:rsidR="00E52633" w:rsidRPr="00043D77" w:rsidRDefault="00E52633">
            <w:pPr>
              <w:pStyle w:val="TableParagraph"/>
              <w:rPr>
                <w:sz w:val="24"/>
                <w:szCs w:val="24"/>
              </w:rPr>
            </w:pPr>
          </w:p>
        </w:tc>
        <w:tc>
          <w:tcPr>
            <w:tcW w:w="1417" w:type="dxa"/>
          </w:tcPr>
          <w:p w:rsidR="00E52633" w:rsidRPr="00043D77" w:rsidRDefault="00131A87">
            <w:pPr>
              <w:pStyle w:val="TableParagraph"/>
              <w:spacing w:line="268" w:lineRule="exact"/>
              <w:ind w:left="97"/>
              <w:rPr>
                <w:sz w:val="24"/>
                <w:szCs w:val="24"/>
              </w:rPr>
            </w:pPr>
            <w:r w:rsidRPr="00043D77">
              <w:rPr>
                <w:sz w:val="24"/>
                <w:szCs w:val="24"/>
              </w:rPr>
              <w:t>Н</w:t>
            </w:r>
          </w:p>
        </w:tc>
        <w:tc>
          <w:tcPr>
            <w:tcW w:w="1277" w:type="dxa"/>
          </w:tcPr>
          <w:p w:rsidR="00E52633" w:rsidRPr="00043D77" w:rsidRDefault="00E52633">
            <w:pPr>
              <w:pStyle w:val="TableParagraph"/>
              <w:rPr>
                <w:sz w:val="24"/>
                <w:szCs w:val="24"/>
              </w:rPr>
            </w:pPr>
          </w:p>
        </w:tc>
        <w:tc>
          <w:tcPr>
            <w:tcW w:w="1354" w:type="dxa"/>
          </w:tcPr>
          <w:p w:rsidR="00E52633" w:rsidRPr="00043D77" w:rsidRDefault="00131A87">
            <w:pPr>
              <w:pStyle w:val="TableParagraph"/>
              <w:spacing w:line="268" w:lineRule="exact"/>
              <w:ind w:left="97"/>
              <w:rPr>
                <w:sz w:val="24"/>
                <w:szCs w:val="24"/>
              </w:rPr>
            </w:pPr>
            <w:r w:rsidRPr="00043D77">
              <w:rPr>
                <w:sz w:val="24"/>
                <w:szCs w:val="24"/>
              </w:rPr>
              <w:t>П</w:t>
            </w:r>
          </w:p>
        </w:tc>
      </w:tr>
      <w:tr w:rsidR="00043D77" w:rsidRPr="00043D77" w:rsidTr="00043D77">
        <w:trPr>
          <w:trHeight w:val="275"/>
        </w:trPr>
        <w:tc>
          <w:tcPr>
            <w:tcW w:w="3252" w:type="dxa"/>
          </w:tcPr>
          <w:p w:rsidR="00E52633" w:rsidRPr="00043D77" w:rsidRDefault="00131A87">
            <w:pPr>
              <w:pStyle w:val="TableParagraph"/>
              <w:spacing w:line="256" w:lineRule="exact"/>
              <w:ind w:left="38"/>
              <w:rPr>
                <w:sz w:val="24"/>
              </w:rPr>
            </w:pPr>
            <w:r w:rsidRPr="00043D77">
              <w:rPr>
                <w:spacing w:val="-2"/>
                <w:sz w:val="24"/>
              </w:rPr>
              <w:t>Фізика</w:t>
            </w:r>
            <w:r w:rsidR="00A71A49" w:rsidRPr="00043D77">
              <w:rPr>
                <w:spacing w:val="-2"/>
                <w:sz w:val="24"/>
              </w:rPr>
              <w:t>. Астрономія</w:t>
            </w:r>
          </w:p>
        </w:tc>
        <w:tc>
          <w:tcPr>
            <w:tcW w:w="1270" w:type="dxa"/>
            <w:tcBorders>
              <w:right w:val="single" w:sz="6" w:space="0" w:color="000000"/>
            </w:tcBorders>
          </w:tcPr>
          <w:p w:rsidR="00E52633" w:rsidRPr="00043D77" w:rsidRDefault="0099109A">
            <w:pPr>
              <w:pStyle w:val="TableParagraph"/>
              <w:rPr>
                <w:sz w:val="24"/>
                <w:szCs w:val="24"/>
              </w:rPr>
            </w:pPr>
            <w:r w:rsidRPr="00043D77">
              <w:rPr>
                <w:sz w:val="24"/>
                <w:szCs w:val="24"/>
              </w:rPr>
              <w:t xml:space="preserve"> Н</w:t>
            </w:r>
          </w:p>
        </w:tc>
        <w:tc>
          <w:tcPr>
            <w:tcW w:w="1277" w:type="dxa"/>
            <w:tcBorders>
              <w:left w:val="single" w:sz="6" w:space="0" w:color="000000"/>
            </w:tcBorders>
          </w:tcPr>
          <w:p w:rsidR="00E52633" w:rsidRPr="00043D77" w:rsidRDefault="0099109A">
            <w:pPr>
              <w:pStyle w:val="TableParagraph"/>
              <w:rPr>
                <w:sz w:val="24"/>
                <w:szCs w:val="24"/>
              </w:rPr>
            </w:pPr>
            <w:r w:rsidRPr="00043D77">
              <w:rPr>
                <w:sz w:val="24"/>
                <w:szCs w:val="24"/>
              </w:rPr>
              <w:t xml:space="preserve"> П</w:t>
            </w:r>
          </w:p>
        </w:tc>
        <w:tc>
          <w:tcPr>
            <w:tcW w:w="1417" w:type="dxa"/>
          </w:tcPr>
          <w:p w:rsidR="00E52633" w:rsidRPr="00043D77" w:rsidRDefault="0099109A">
            <w:pPr>
              <w:pStyle w:val="TableParagraph"/>
              <w:rPr>
                <w:sz w:val="24"/>
                <w:szCs w:val="24"/>
              </w:rPr>
            </w:pPr>
            <w:r w:rsidRPr="00043D77">
              <w:rPr>
                <w:sz w:val="24"/>
                <w:szCs w:val="24"/>
              </w:rPr>
              <w:t xml:space="preserve"> Н</w:t>
            </w:r>
          </w:p>
        </w:tc>
        <w:tc>
          <w:tcPr>
            <w:tcW w:w="1277" w:type="dxa"/>
          </w:tcPr>
          <w:p w:rsidR="00E52633" w:rsidRPr="00043D77" w:rsidRDefault="00E52633">
            <w:pPr>
              <w:pStyle w:val="TableParagraph"/>
              <w:spacing w:line="256" w:lineRule="exact"/>
              <w:ind w:left="99"/>
              <w:rPr>
                <w:sz w:val="24"/>
                <w:szCs w:val="24"/>
              </w:rPr>
            </w:pPr>
          </w:p>
        </w:tc>
        <w:tc>
          <w:tcPr>
            <w:tcW w:w="1354" w:type="dxa"/>
          </w:tcPr>
          <w:p w:rsidR="00E52633" w:rsidRPr="00043D77" w:rsidRDefault="0099109A">
            <w:pPr>
              <w:pStyle w:val="TableParagraph"/>
              <w:rPr>
                <w:sz w:val="24"/>
                <w:szCs w:val="24"/>
              </w:rPr>
            </w:pPr>
            <w:r w:rsidRPr="00043D77">
              <w:rPr>
                <w:sz w:val="24"/>
                <w:szCs w:val="24"/>
              </w:rPr>
              <w:t xml:space="preserve"> Н</w:t>
            </w:r>
          </w:p>
        </w:tc>
      </w:tr>
      <w:tr w:rsidR="00043D77" w:rsidRPr="00043D77" w:rsidTr="00043D77">
        <w:trPr>
          <w:trHeight w:val="282"/>
        </w:trPr>
        <w:tc>
          <w:tcPr>
            <w:tcW w:w="3252" w:type="dxa"/>
          </w:tcPr>
          <w:p w:rsidR="00E52633" w:rsidRPr="00043D77" w:rsidRDefault="00131A87">
            <w:pPr>
              <w:pStyle w:val="TableParagraph"/>
              <w:spacing w:line="263" w:lineRule="exact"/>
              <w:ind w:left="38"/>
              <w:rPr>
                <w:sz w:val="24"/>
              </w:rPr>
            </w:pPr>
            <w:r w:rsidRPr="00043D77">
              <w:rPr>
                <w:sz w:val="24"/>
              </w:rPr>
              <w:t>Інформатика.</w:t>
            </w:r>
            <w:r w:rsidRPr="00043D77">
              <w:rPr>
                <w:spacing w:val="-2"/>
                <w:sz w:val="24"/>
              </w:rPr>
              <w:t>Технології</w:t>
            </w:r>
          </w:p>
        </w:tc>
        <w:tc>
          <w:tcPr>
            <w:tcW w:w="1270" w:type="dxa"/>
            <w:tcBorders>
              <w:right w:val="single" w:sz="6" w:space="0" w:color="000000"/>
            </w:tcBorders>
          </w:tcPr>
          <w:p w:rsidR="00E52633" w:rsidRPr="00043D77" w:rsidRDefault="0099109A">
            <w:pPr>
              <w:pStyle w:val="TableParagraph"/>
              <w:rPr>
                <w:sz w:val="24"/>
                <w:szCs w:val="24"/>
              </w:rPr>
            </w:pPr>
            <w:r w:rsidRPr="00043D77">
              <w:rPr>
                <w:sz w:val="24"/>
                <w:szCs w:val="24"/>
              </w:rPr>
              <w:t>Н</w:t>
            </w:r>
          </w:p>
        </w:tc>
        <w:tc>
          <w:tcPr>
            <w:tcW w:w="1277" w:type="dxa"/>
            <w:tcBorders>
              <w:left w:val="single" w:sz="6" w:space="0" w:color="000000"/>
            </w:tcBorders>
          </w:tcPr>
          <w:p w:rsidR="00E52633" w:rsidRPr="00043D77" w:rsidRDefault="00E52633">
            <w:pPr>
              <w:pStyle w:val="TableParagraph"/>
              <w:spacing w:line="263" w:lineRule="exact"/>
              <w:ind w:left="95"/>
              <w:rPr>
                <w:sz w:val="24"/>
                <w:szCs w:val="24"/>
              </w:rPr>
            </w:pPr>
          </w:p>
        </w:tc>
        <w:tc>
          <w:tcPr>
            <w:tcW w:w="1417" w:type="dxa"/>
          </w:tcPr>
          <w:p w:rsidR="00E52633" w:rsidRPr="00043D77" w:rsidRDefault="0099109A">
            <w:pPr>
              <w:pStyle w:val="TableParagraph"/>
              <w:rPr>
                <w:sz w:val="24"/>
                <w:szCs w:val="24"/>
              </w:rPr>
            </w:pPr>
            <w:r w:rsidRPr="00043D77">
              <w:rPr>
                <w:sz w:val="24"/>
                <w:szCs w:val="24"/>
              </w:rPr>
              <w:t xml:space="preserve"> Н</w:t>
            </w:r>
          </w:p>
        </w:tc>
        <w:tc>
          <w:tcPr>
            <w:tcW w:w="1277" w:type="dxa"/>
          </w:tcPr>
          <w:p w:rsidR="00E52633" w:rsidRPr="00043D77" w:rsidRDefault="00E52633">
            <w:pPr>
              <w:pStyle w:val="TableParagraph"/>
              <w:spacing w:line="263" w:lineRule="exact"/>
              <w:ind w:left="99"/>
              <w:rPr>
                <w:sz w:val="24"/>
                <w:szCs w:val="24"/>
              </w:rPr>
            </w:pPr>
          </w:p>
        </w:tc>
        <w:tc>
          <w:tcPr>
            <w:tcW w:w="1354" w:type="dxa"/>
          </w:tcPr>
          <w:p w:rsidR="00E52633" w:rsidRPr="00043D77" w:rsidRDefault="0099109A">
            <w:pPr>
              <w:pStyle w:val="TableParagraph"/>
              <w:rPr>
                <w:sz w:val="24"/>
                <w:szCs w:val="24"/>
              </w:rPr>
            </w:pPr>
            <w:r w:rsidRPr="00043D77">
              <w:rPr>
                <w:sz w:val="24"/>
                <w:szCs w:val="24"/>
              </w:rPr>
              <w:t xml:space="preserve"> П</w:t>
            </w:r>
          </w:p>
        </w:tc>
      </w:tr>
      <w:tr w:rsidR="00043D77" w:rsidRPr="00043D77" w:rsidTr="00043D77">
        <w:trPr>
          <w:trHeight w:val="277"/>
        </w:trPr>
        <w:tc>
          <w:tcPr>
            <w:tcW w:w="3252" w:type="dxa"/>
          </w:tcPr>
          <w:p w:rsidR="00E52633" w:rsidRPr="00043D77" w:rsidRDefault="00131A87">
            <w:pPr>
              <w:pStyle w:val="TableParagraph"/>
              <w:spacing w:line="258" w:lineRule="exact"/>
              <w:ind w:left="38"/>
              <w:rPr>
                <w:sz w:val="24"/>
              </w:rPr>
            </w:pPr>
            <w:r w:rsidRPr="00043D77">
              <w:rPr>
                <w:sz w:val="24"/>
              </w:rPr>
              <w:t>Фізична</w:t>
            </w:r>
            <w:r w:rsidRPr="00043D77">
              <w:rPr>
                <w:spacing w:val="-2"/>
                <w:sz w:val="24"/>
              </w:rPr>
              <w:t>культура</w:t>
            </w:r>
          </w:p>
        </w:tc>
        <w:tc>
          <w:tcPr>
            <w:tcW w:w="1270" w:type="dxa"/>
            <w:tcBorders>
              <w:right w:val="single" w:sz="6" w:space="0" w:color="000000"/>
            </w:tcBorders>
          </w:tcPr>
          <w:p w:rsidR="00E52633" w:rsidRPr="00043D77" w:rsidRDefault="00131A87">
            <w:pPr>
              <w:pStyle w:val="TableParagraph"/>
              <w:spacing w:line="258" w:lineRule="exact"/>
              <w:ind w:left="105"/>
              <w:rPr>
                <w:sz w:val="24"/>
                <w:szCs w:val="24"/>
              </w:rPr>
            </w:pPr>
            <w:r w:rsidRPr="00043D77">
              <w:rPr>
                <w:sz w:val="24"/>
                <w:szCs w:val="24"/>
              </w:rPr>
              <w:t>Н</w:t>
            </w:r>
          </w:p>
        </w:tc>
        <w:tc>
          <w:tcPr>
            <w:tcW w:w="1277" w:type="dxa"/>
            <w:tcBorders>
              <w:left w:val="single" w:sz="6" w:space="0" w:color="000000"/>
            </w:tcBorders>
          </w:tcPr>
          <w:p w:rsidR="00E52633" w:rsidRPr="00043D77" w:rsidRDefault="00131A87">
            <w:pPr>
              <w:pStyle w:val="TableParagraph"/>
              <w:spacing w:line="258" w:lineRule="exact"/>
              <w:ind w:left="95"/>
              <w:rPr>
                <w:sz w:val="24"/>
                <w:szCs w:val="24"/>
              </w:rPr>
            </w:pPr>
            <w:r w:rsidRPr="00043D77">
              <w:rPr>
                <w:sz w:val="24"/>
                <w:szCs w:val="24"/>
              </w:rPr>
              <w:t>П</w:t>
            </w:r>
          </w:p>
        </w:tc>
        <w:tc>
          <w:tcPr>
            <w:tcW w:w="1417" w:type="dxa"/>
          </w:tcPr>
          <w:p w:rsidR="00E52633" w:rsidRPr="00043D77" w:rsidRDefault="00131A87">
            <w:pPr>
              <w:pStyle w:val="TableParagraph"/>
              <w:spacing w:line="258" w:lineRule="exact"/>
              <w:ind w:left="97"/>
              <w:rPr>
                <w:sz w:val="24"/>
                <w:szCs w:val="24"/>
              </w:rPr>
            </w:pPr>
            <w:r w:rsidRPr="00043D77">
              <w:rPr>
                <w:sz w:val="24"/>
                <w:szCs w:val="24"/>
              </w:rPr>
              <w:t>Н</w:t>
            </w:r>
          </w:p>
        </w:tc>
        <w:tc>
          <w:tcPr>
            <w:tcW w:w="1277" w:type="dxa"/>
          </w:tcPr>
          <w:p w:rsidR="00E52633" w:rsidRPr="00043D77" w:rsidRDefault="00131A87">
            <w:pPr>
              <w:pStyle w:val="TableParagraph"/>
              <w:spacing w:line="258" w:lineRule="exact"/>
              <w:ind w:left="99"/>
              <w:rPr>
                <w:sz w:val="24"/>
                <w:szCs w:val="24"/>
              </w:rPr>
            </w:pPr>
            <w:r w:rsidRPr="00043D77">
              <w:rPr>
                <w:sz w:val="24"/>
                <w:szCs w:val="24"/>
              </w:rPr>
              <w:t>П</w:t>
            </w:r>
          </w:p>
        </w:tc>
        <w:tc>
          <w:tcPr>
            <w:tcW w:w="1354" w:type="dxa"/>
          </w:tcPr>
          <w:p w:rsidR="00E52633" w:rsidRPr="00043D77" w:rsidRDefault="00131A87">
            <w:pPr>
              <w:pStyle w:val="TableParagraph"/>
              <w:spacing w:line="258" w:lineRule="exact"/>
              <w:ind w:left="97"/>
              <w:rPr>
                <w:sz w:val="24"/>
                <w:szCs w:val="24"/>
              </w:rPr>
            </w:pPr>
            <w:r w:rsidRPr="00043D77">
              <w:rPr>
                <w:sz w:val="24"/>
                <w:szCs w:val="24"/>
              </w:rPr>
              <w:t>Н</w:t>
            </w:r>
          </w:p>
        </w:tc>
      </w:tr>
      <w:tr w:rsidR="00043D77" w:rsidRPr="00043D77" w:rsidTr="00043D77">
        <w:trPr>
          <w:trHeight w:val="326"/>
        </w:trPr>
        <w:tc>
          <w:tcPr>
            <w:tcW w:w="3252" w:type="dxa"/>
          </w:tcPr>
          <w:p w:rsidR="00E52633" w:rsidRPr="00043D77" w:rsidRDefault="00131A87">
            <w:pPr>
              <w:pStyle w:val="TableParagraph"/>
              <w:spacing w:line="268" w:lineRule="exact"/>
              <w:ind w:left="38"/>
              <w:rPr>
                <w:sz w:val="24"/>
              </w:rPr>
            </w:pPr>
            <w:r w:rsidRPr="00043D77">
              <w:rPr>
                <w:sz w:val="24"/>
              </w:rPr>
              <w:t>Основи</w:t>
            </w:r>
            <w:r w:rsidRPr="00043D77">
              <w:rPr>
                <w:spacing w:val="-2"/>
                <w:sz w:val="24"/>
              </w:rPr>
              <w:t>здоров'я</w:t>
            </w:r>
          </w:p>
        </w:tc>
        <w:tc>
          <w:tcPr>
            <w:tcW w:w="1270" w:type="dxa"/>
            <w:tcBorders>
              <w:right w:val="single" w:sz="6" w:space="0" w:color="000000"/>
            </w:tcBorders>
          </w:tcPr>
          <w:p w:rsidR="00E52633" w:rsidRPr="00043D77" w:rsidRDefault="0098125E">
            <w:pPr>
              <w:pStyle w:val="TableParagraph"/>
              <w:rPr>
                <w:sz w:val="24"/>
                <w:szCs w:val="24"/>
              </w:rPr>
            </w:pPr>
            <w:r w:rsidRPr="00043D77">
              <w:rPr>
                <w:sz w:val="24"/>
                <w:szCs w:val="24"/>
              </w:rPr>
              <w:t>Н</w:t>
            </w:r>
          </w:p>
        </w:tc>
        <w:tc>
          <w:tcPr>
            <w:tcW w:w="1277" w:type="dxa"/>
            <w:tcBorders>
              <w:left w:val="single" w:sz="6" w:space="0" w:color="000000"/>
            </w:tcBorders>
          </w:tcPr>
          <w:p w:rsidR="00E52633" w:rsidRPr="00043D77" w:rsidRDefault="00131A87">
            <w:pPr>
              <w:pStyle w:val="TableParagraph"/>
              <w:spacing w:line="268" w:lineRule="exact"/>
              <w:ind w:left="95"/>
              <w:rPr>
                <w:sz w:val="24"/>
                <w:szCs w:val="24"/>
              </w:rPr>
            </w:pPr>
            <w:r w:rsidRPr="00043D77">
              <w:rPr>
                <w:sz w:val="24"/>
                <w:szCs w:val="24"/>
              </w:rPr>
              <w:t>П</w:t>
            </w:r>
          </w:p>
        </w:tc>
        <w:tc>
          <w:tcPr>
            <w:tcW w:w="1417" w:type="dxa"/>
          </w:tcPr>
          <w:p w:rsidR="00E52633" w:rsidRPr="00043D77" w:rsidRDefault="00E52633">
            <w:pPr>
              <w:pStyle w:val="TableParagraph"/>
              <w:rPr>
                <w:sz w:val="24"/>
                <w:szCs w:val="24"/>
              </w:rPr>
            </w:pPr>
          </w:p>
        </w:tc>
        <w:tc>
          <w:tcPr>
            <w:tcW w:w="1277" w:type="dxa"/>
          </w:tcPr>
          <w:p w:rsidR="00E52633" w:rsidRPr="00043D77" w:rsidRDefault="0098125E">
            <w:pPr>
              <w:pStyle w:val="TableParagraph"/>
              <w:rPr>
                <w:sz w:val="24"/>
                <w:szCs w:val="24"/>
              </w:rPr>
            </w:pPr>
            <w:r w:rsidRPr="00043D77">
              <w:rPr>
                <w:sz w:val="24"/>
                <w:szCs w:val="24"/>
              </w:rPr>
              <w:t xml:space="preserve"> Н</w:t>
            </w:r>
          </w:p>
        </w:tc>
        <w:tc>
          <w:tcPr>
            <w:tcW w:w="1354" w:type="dxa"/>
          </w:tcPr>
          <w:p w:rsidR="00E52633" w:rsidRPr="00043D77" w:rsidRDefault="00E52633">
            <w:pPr>
              <w:pStyle w:val="TableParagraph"/>
              <w:rPr>
                <w:sz w:val="24"/>
                <w:szCs w:val="24"/>
              </w:rPr>
            </w:pPr>
          </w:p>
        </w:tc>
      </w:tr>
      <w:tr w:rsidR="00043D77" w:rsidRPr="00043D77" w:rsidTr="00043D77">
        <w:trPr>
          <w:trHeight w:val="311"/>
        </w:trPr>
        <w:tc>
          <w:tcPr>
            <w:tcW w:w="3252" w:type="dxa"/>
          </w:tcPr>
          <w:p w:rsidR="00E52633" w:rsidRPr="00043D77" w:rsidRDefault="00131A87">
            <w:pPr>
              <w:pStyle w:val="TableParagraph"/>
              <w:spacing w:line="268" w:lineRule="exact"/>
              <w:ind w:left="38"/>
              <w:rPr>
                <w:sz w:val="24"/>
              </w:rPr>
            </w:pPr>
            <w:r w:rsidRPr="00043D77">
              <w:rPr>
                <w:sz w:val="24"/>
              </w:rPr>
              <w:t>Трудове</w:t>
            </w:r>
            <w:r w:rsidRPr="00043D77">
              <w:rPr>
                <w:spacing w:val="-2"/>
                <w:sz w:val="24"/>
              </w:rPr>
              <w:t>навчання</w:t>
            </w:r>
          </w:p>
        </w:tc>
        <w:tc>
          <w:tcPr>
            <w:tcW w:w="1270" w:type="dxa"/>
            <w:tcBorders>
              <w:right w:val="single" w:sz="6" w:space="0" w:color="000000"/>
            </w:tcBorders>
          </w:tcPr>
          <w:p w:rsidR="00E52633" w:rsidRPr="00043D77" w:rsidRDefault="0098125E">
            <w:pPr>
              <w:pStyle w:val="TableParagraph"/>
              <w:rPr>
                <w:sz w:val="24"/>
                <w:szCs w:val="24"/>
              </w:rPr>
            </w:pPr>
            <w:r w:rsidRPr="00043D77">
              <w:rPr>
                <w:sz w:val="24"/>
                <w:szCs w:val="24"/>
              </w:rPr>
              <w:t>Н</w:t>
            </w:r>
          </w:p>
        </w:tc>
        <w:tc>
          <w:tcPr>
            <w:tcW w:w="1277" w:type="dxa"/>
            <w:tcBorders>
              <w:left w:val="single" w:sz="6" w:space="0" w:color="000000"/>
            </w:tcBorders>
          </w:tcPr>
          <w:p w:rsidR="00E52633" w:rsidRPr="00043D77" w:rsidRDefault="00E52633">
            <w:pPr>
              <w:pStyle w:val="TableParagraph"/>
              <w:rPr>
                <w:sz w:val="24"/>
                <w:szCs w:val="24"/>
              </w:rPr>
            </w:pPr>
          </w:p>
        </w:tc>
        <w:tc>
          <w:tcPr>
            <w:tcW w:w="1417" w:type="dxa"/>
          </w:tcPr>
          <w:p w:rsidR="00E52633" w:rsidRPr="00043D77" w:rsidRDefault="0098125E">
            <w:pPr>
              <w:pStyle w:val="TableParagraph"/>
              <w:spacing w:line="268" w:lineRule="exact"/>
              <w:ind w:left="37"/>
              <w:rPr>
                <w:sz w:val="24"/>
                <w:szCs w:val="24"/>
              </w:rPr>
            </w:pPr>
            <w:r w:rsidRPr="00043D77">
              <w:rPr>
                <w:sz w:val="24"/>
                <w:szCs w:val="24"/>
              </w:rPr>
              <w:t>Н</w:t>
            </w:r>
          </w:p>
        </w:tc>
        <w:tc>
          <w:tcPr>
            <w:tcW w:w="1277" w:type="dxa"/>
          </w:tcPr>
          <w:p w:rsidR="00E52633" w:rsidRPr="00043D77" w:rsidRDefault="0098125E">
            <w:pPr>
              <w:pStyle w:val="TableParagraph"/>
              <w:rPr>
                <w:sz w:val="24"/>
                <w:szCs w:val="24"/>
              </w:rPr>
            </w:pPr>
            <w:r w:rsidRPr="00043D77">
              <w:rPr>
                <w:sz w:val="24"/>
                <w:szCs w:val="24"/>
              </w:rPr>
              <w:t xml:space="preserve"> П</w:t>
            </w:r>
          </w:p>
        </w:tc>
        <w:tc>
          <w:tcPr>
            <w:tcW w:w="1354" w:type="dxa"/>
          </w:tcPr>
          <w:p w:rsidR="00E52633" w:rsidRPr="00043D77" w:rsidRDefault="00E52633">
            <w:pPr>
              <w:pStyle w:val="TableParagraph"/>
              <w:rPr>
                <w:sz w:val="24"/>
                <w:szCs w:val="24"/>
              </w:rPr>
            </w:pPr>
          </w:p>
        </w:tc>
      </w:tr>
      <w:tr w:rsidR="00043D77" w:rsidRPr="00043D77" w:rsidTr="00043D77">
        <w:trPr>
          <w:trHeight w:val="290"/>
        </w:trPr>
        <w:tc>
          <w:tcPr>
            <w:tcW w:w="3252" w:type="dxa"/>
          </w:tcPr>
          <w:p w:rsidR="00E52633" w:rsidRPr="00043D77" w:rsidRDefault="007A7181" w:rsidP="009729E6">
            <w:pPr>
              <w:pStyle w:val="TableParagraph"/>
              <w:spacing w:line="268" w:lineRule="exact"/>
              <w:ind w:left="38"/>
              <w:rPr>
                <w:sz w:val="24"/>
              </w:rPr>
            </w:pPr>
            <w:r w:rsidRPr="00043D77">
              <w:rPr>
                <w:spacing w:val="-2"/>
                <w:sz w:val="24"/>
              </w:rPr>
              <w:t>Мистецтво</w:t>
            </w:r>
          </w:p>
        </w:tc>
        <w:tc>
          <w:tcPr>
            <w:tcW w:w="1270" w:type="dxa"/>
            <w:tcBorders>
              <w:right w:val="single" w:sz="6" w:space="0" w:color="000000"/>
            </w:tcBorders>
          </w:tcPr>
          <w:p w:rsidR="00E52633" w:rsidRPr="00043D77" w:rsidRDefault="00E52633">
            <w:pPr>
              <w:pStyle w:val="TableParagraph"/>
              <w:rPr>
                <w:sz w:val="24"/>
                <w:szCs w:val="24"/>
              </w:rPr>
            </w:pPr>
          </w:p>
        </w:tc>
        <w:tc>
          <w:tcPr>
            <w:tcW w:w="1277" w:type="dxa"/>
            <w:tcBorders>
              <w:left w:val="single" w:sz="6" w:space="0" w:color="000000"/>
            </w:tcBorders>
          </w:tcPr>
          <w:p w:rsidR="00E52633" w:rsidRPr="00043D77" w:rsidRDefault="00E52633">
            <w:pPr>
              <w:pStyle w:val="TableParagraph"/>
              <w:rPr>
                <w:sz w:val="24"/>
                <w:szCs w:val="24"/>
              </w:rPr>
            </w:pPr>
          </w:p>
        </w:tc>
        <w:tc>
          <w:tcPr>
            <w:tcW w:w="1417" w:type="dxa"/>
          </w:tcPr>
          <w:p w:rsidR="00E52633" w:rsidRPr="00043D77" w:rsidRDefault="00E52633">
            <w:pPr>
              <w:pStyle w:val="TableParagraph"/>
              <w:spacing w:line="268" w:lineRule="exact"/>
              <w:ind w:left="97"/>
              <w:rPr>
                <w:sz w:val="24"/>
                <w:szCs w:val="24"/>
              </w:rPr>
            </w:pPr>
          </w:p>
        </w:tc>
        <w:tc>
          <w:tcPr>
            <w:tcW w:w="1277" w:type="dxa"/>
          </w:tcPr>
          <w:p w:rsidR="00E52633" w:rsidRPr="00043D77" w:rsidRDefault="009729E6">
            <w:pPr>
              <w:pStyle w:val="TableParagraph"/>
              <w:rPr>
                <w:sz w:val="24"/>
                <w:szCs w:val="24"/>
              </w:rPr>
            </w:pPr>
            <w:r w:rsidRPr="00043D77">
              <w:rPr>
                <w:sz w:val="24"/>
                <w:szCs w:val="24"/>
              </w:rPr>
              <w:t xml:space="preserve"> Н</w:t>
            </w:r>
          </w:p>
        </w:tc>
        <w:tc>
          <w:tcPr>
            <w:tcW w:w="1354" w:type="dxa"/>
          </w:tcPr>
          <w:p w:rsidR="00E52633" w:rsidRPr="00043D77" w:rsidRDefault="00B62A7F">
            <w:pPr>
              <w:pStyle w:val="TableParagraph"/>
              <w:rPr>
                <w:sz w:val="24"/>
                <w:szCs w:val="24"/>
              </w:rPr>
            </w:pPr>
            <w:r>
              <w:rPr>
                <w:sz w:val="24"/>
                <w:szCs w:val="24"/>
              </w:rPr>
              <w:t xml:space="preserve">  Н</w:t>
            </w:r>
          </w:p>
        </w:tc>
      </w:tr>
      <w:tr w:rsidR="00043D77" w:rsidRPr="00043D77" w:rsidTr="00043D77">
        <w:trPr>
          <w:trHeight w:val="421"/>
        </w:trPr>
        <w:tc>
          <w:tcPr>
            <w:tcW w:w="9847" w:type="dxa"/>
            <w:gridSpan w:val="6"/>
          </w:tcPr>
          <w:p w:rsidR="00E52633" w:rsidRPr="00043D77" w:rsidRDefault="00E52633">
            <w:pPr>
              <w:pStyle w:val="TableParagraph"/>
              <w:spacing w:before="9"/>
              <w:rPr>
                <w:b/>
                <w:sz w:val="23"/>
              </w:rPr>
            </w:pPr>
          </w:p>
          <w:p w:rsidR="00E52633" w:rsidRPr="00043D77" w:rsidRDefault="00131A87">
            <w:pPr>
              <w:pStyle w:val="TableParagraph"/>
              <w:spacing w:line="304" w:lineRule="exact"/>
              <w:ind w:left="3702" w:right="3674"/>
              <w:jc w:val="center"/>
              <w:rPr>
                <w:b/>
                <w:sz w:val="28"/>
              </w:rPr>
            </w:pPr>
            <w:r w:rsidRPr="00043D77">
              <w:rPr>
                <w:b/>
                <w:sz w:val="28"/>
              </w:rPr>
              <w:t>Початкова</w:t>
            </w:r>
            <w:r w:rsidRPr="00043D77">
              <w:rPr>
                <w:b/>
                <w:spacing w:val="-4"/>
                <w:sz w:val="28"/>
              </w:rPr>
              <w:t>школа</w:t>
            </w:r>
          </w:p>
        </w:tc>
      </w:tr>
      <w:tr w:rsidR="00043D77" w:rsidRPr="00043D77" w:rsidTr="00043D77">
        <w:trPr>
          <w:trHeight w:val="275"/>
        </w:trPr>
        <w:tc>
          <w:tcPr>
            <w:tcW w:w="3252" w:type="dxa"/>
          </w:tcPr>
          <w:p w:rsidR="00E52633" w:rsidRPr="00043D77" w:rsidRDefault="00131A87">
            <w:pPr>
              <w:pStyle w:val="TableParagraph"/>
              <w:spacing w:line="256" w:lineRule="exact"/>
              <w:ind w:left="107"/>
              <w:rPr>
                <w:b/>
                <w:sz w:val="24"/>
              </w:rPr>
            </w:pPr>
            <w:r w:rsidRPr="00043D77">
              <w:rPr>
                <w:b/>
                <w:spacing w:val="-2"/>
                <w:sz w:val="24"/>
              </w:rPr>
              <w:t>Предмети</w:t>
            </w:r>
          </w:p>
        </w:tc>
        <w:tc>
          <w:tcPr>
            <w:tcW w:w="1270" w:type="dxa"/>
            <w:tcBorders>
              <w:right w:val="single" w:sz="6" w:space="0" w:color="000000"/>
            </w:tcBorders>
          </w:tcPr>
          <w:p w:rsidR="00E52633" w:rsidRPr="00043D77" w:rsidRDefault="00287BCE">
            <w:pPr>
              <w:pStyle w:val="TableParagraph"/>
              <w:spacing w:line="256" w:lineRule="exact"/>
              <w:ind w:right="106"/>
              <w:jc w:val="right"/>
              <w:rPr>
                <w:b/>
                <w:sz w:val="24"/>
              </w:rPr>
            </w:pPr>
            <w:r w:rsidRPr="00043D77">
              <w:rPr>
                <w:b/>
                <w:spacing w:val="-2"/>
                <w:sz w:val="24"/>
              </w:rPr>
              <w:t>2021/</w:t>
            </w:r>
            <w:r w:rsidR="00131A87" w:rsidRPr="00043D77">
              <w:rPr>
                <w:b/>
                <w:spacing w:val="-4"/>
                <w:sz w:val="24"/>
              </w:rPr>
              <w:t>2022</w:t>
            </w:r>
          </w:p>
        </w:tc>
        <w:tc>
          <w:tcPr>
            <w:tcW w:w="1277" w:type="dxa"/>
            <w:tcBorders>
              <w:left w:val="single" w:sz="6" w:space="0" w:color="000000"/>
            </w:tcBorders>
          </w:tcPr>
          <w:p w:rsidR="00E52633" w:rsidRPr="00043D77" w:rsidRDefault="00287BCE">
            <w:pPr>
              <w:pStyle w:val="TableParagraph"/>
              <w:spacing w:line="256" w:lineRule="exact"/>
              <w:ind w:left="114"/>
              <w:rPr>
                <w:b/>
                <w:sz w:val="24"/>
              </w:rPr>
            </w:pPr>
            <w:r w:rsidRPr="00043D77">
              <w:rPr>
                <w:b/>
                <w:spacing w:val="-2"/>
                <w:sz w:val="24"/>
              </w:rPr>
              <w:t>2022/</w:t>
            </w:r>
            <w:r w:rsidR="00131A87" w:rsidRPr="00043D77">
              <w:rPr>
                <w:b/>
                <w:spacing w:val="-4"/>
                <w:sz w:val="24"/>
              </w:rPr>
              <w:t>2023</w:t>
            </w:r>
          </w:p>
        </w:tc>
        <w:tc>
          <w:tcPr>
            <w:tcW w:w="1417" w:type="dxa"/>
          </w:tcPr>
          <w:p w:rsidR="00E52633" w:rsidRPr="00043D77" w:rsidRDefault="00287BCE">
            <w:pPr>
              <w:pStyle w:val="TableParagraph"/>
              <w:spacing w:line="256" w:lineRule="exact"/>
              <w:ind w:right="181"/>
              <w:jc w:val="right"/>
              <w:rPr>
                <w:b/>
                <w:sz w:val="24"/>
              </w:rPr>
            </w:pPr>
            <w:r w:rsidRPr="00043D77">
              <w:rPr>
                <w:b/>
                <w:spacing w:val="-2"/>
                <w:sz w:val="24"/>
              </w:rPr>
              <w:t>2023/</w:t>
            </w:r>
            <w:r w:rsidR="00131A87" w:rsidRPr="00043D77">
              <w:rPr>
                <w:b/>
                <w:spacing w:val="-4"/>
                <w:sz w:val="24"/>
              </w:rPr>
              <w:t>2024</w:t>
            </w:r>
          </w:p>
        </w:tc>
        <w:tc>
          <w:tcPr>
            <w:tcW w:w="1277" w:type="dxa"/>
          </w:tcPr>
          <w:p w:rsidR="00E52633" w:rsidRPr="00043D77" w:rsidRDefault="00131A87">
            <w:pPr>
              <w:pStyle w:val="TableParagraph"/>
              <w:spacing w:line="256" w:lineRule="exact"/>
              <w:ind w:left="116"/>
              <w:rPr>
                <w:b/>
                <w:sz w:val="24"/>
              </w:rPr>
            </w:pPr>
            <w:r w:rsidRPr="00043D77">
              <w:rPr>
                <w:b/>
                <w:spacing w:val="-2"/>
                <w:sz w:val="24"/>
              </w:rPr>
              <w:t>20</w:t>
            </w:r>
            <w:r w:rsidR="00287BCE" w:rsidRPr="00043D77">
              <w:rPr>
                <w:b/>
                <w:spacing w:val="-2"/>
                <w:sz w:val="24"/>
              </w:rPr>
              <w:t>24/</w:t>
            </w:r>
            <w:r w:rsidRPr="00043D77">
              <w:rPr>
                <w:b/>
                <w:spacing w:val="-4"/>
                <w:sz w:val="24"/>
              </w:rPr>
              <w:t>2025</w:t>
            </w:r>
          </w:p>
        </w:tc>
        <w:tc>
          <w:tcPr>
            <w:tcW w:w="1354" w:type="dxa"/>
          </w:tcPr>
          <w:p w:rsidR="00E52633" w:rsidRPr="00043D77" w:rsidRDefault="00287BCE">
            <w:pPr>
              <w:pStyle w:val="TableParagraph"/>
              <w:spacing w:line="256" w:lineRule="exact"/>
              <w:ind w:left="154"/>
              <w:rPr>
                <w:b/>
                <w:sz w:val="24"/>
              </w:rPr>
            </w:pPr>
            <w:r w:rsidRPr="00043D77">
              <w:rPr>
                <w:b/>
                <w:spacing w:val="-2"/>
                <w:sz w:val="24"/>
              </w:rPr>
              <w:t>2025/</w:t>
            </w:r>
            <w:r w:rsidR="00131A87" w:rsidRPr="00043D77">
              <w:rPr>
                <w:b/>
                <w:spacing w:val="-4"/>
                <w:sz w:val="24"/>
              </w:rPr>
              <w:t>2026</w:t>
            </w:r>
          </w:p>
        </w:tc>
      </w:tr>
      <w:tr w:rsidR="00043D77" w:rsidRPr="00043D77" w:rsidTr="00043D77">
        <w:trPr>
          <w:trHeight w:val="275"/>
        </w:trPr>
        <w:tc>
          <w:tcPr>
            <w:tcW w:w="3252" w:type="dxa"/>
          </w:tcPr>
          <w:p w:rsidR="00E52633" w:rsidRPr="00043D77" w:rsidRDefault="00131A87">
            <w:pPr>
              <w:pStyle w:val="TableParagraph"/>
              <w:spacing w:line="256" w:lineRule="exact"/>
              <w:ind w:left="107"/>
              <w:rPr>
                <w:sz w:val="24"/>
              </w:rPr>
            </w:pPr>
            <w:r w:rsidRPr="00043D77">
              <w:rPr>
                <w:sz w:val="24"/>
              </w:rPr>
              <w:t>Українська</w:t>
            </w:r>
            <w:r w:rsidRPr="00043D77">
              <w:rPr>
                <w:spacing w:val="-4"/>
                <w:sz w:val="24"/>
              </w:rPr>
              <w:t>мова</w:t>
            </w:r>
          </w:p>
        </w:tc>
        <w:tc>
          <w:tcPr>
            <w:tcW w:w="1270" w:type="dxa"/>
            <w:tcBorders>
              <w:right w:val="single" w:sz="6" w:space="0" w:color="000000"/>
            </w:tcBorders>
          </w:tcPr>
          <w:p w:rsidR="00E52633" w:rsidRPr="00043D77" w:rsidRDefault="0098125E">
            <w:pPr>
              <w:pStyle w:val="TableParagraph"/>
              <w:rPr>
                <w:sz w:val="20"/>
              </w:rPr>
            </w:pPr>
            <w:r w:rsidRPr="00043D77">
              <w:rPr>
                <w:sz w:val="20"/>
              </w:rPr>
              <w:t xml:space="preserve">        Н</w:t>
            </w:r>
          </w:p>
        </w:tc>
        <w:tc>
          <w:tcPr>
            <w:tcW w:w="1277" w:type="dxa"/>
            <w:tcBorders>
              <w:left w:val="single" w:sz="6" w:space="0" w:color="000000"/>
            </w:tcBorders>
          </w:tcPr>
          <w:p w:rsidR="00E52633" w:rsidRPr="00043D77" w:rsidRDefault="00E52633">
            <w:pPr>
              <w:pStyle w:val="TableParagraph"/>
              <w:spacing w:line="256" w:lineRule="exact"/>
              <w:ind w:left="105"/>
              <w:rPr>
                <w:sz w:val="24"/>
              </w:rPr>
            </w:pPr>
          </w:p>
        </w:tc>
        <w:tc>
          <w:tcPr>
            <w:tcW w:w="1417" w:type="dxa"/>
          </w:tcPr>
          <w:p w:rsidR="00E52633" w:rsidRPr="00043D77" w:rsidRDefault="0098125E">
            <w:pPr>
              <w:pStyle w:val="TableParagraph"/>
              <w:rPr>
                <w:sz w:val="20"/>
              </w:rPr>
            </w:pPr>
            <w:r w:rsidRPr="00043D77">
              <w:rPr>
                <w:sz w:val="20"/>
              </w:rPr>
              <w:t xml:space="preserve">         П</w:t>
            </w:r>
          </w:p>
        </w:tc>
        <w:tc>
          <w:tcPr>
            <w:tcW w:w="1277" w:type="dxa"/>
          </w:tcPr>
          <w:p w:rsidR="00E52633" w:rsidRPr="00043D77" w:rsidRDefault="0098125E">
            <w:pPr>
              <w:pStyle w:val="TableParagraph"/>
              <w:spacing w:line="256" w:lineRule="exact"/>
              <w:ind w:left="8"/>
              <w:jc w:val="center"/>
              <w:rPr>
                <w:sz w:val="24"/>
              </w:rPr>
            </w:pPr>
            <w:r w:rsidRPr="00043D77">
              <w:rPr>
                <w:sz w:val="24"/>
              </w:rPr>
              <w:t>Н</w:t>
            </w:r>
          </w:p>
        </w:tc>
        <w:tc>
          <w:tcPr>
            <w:tcW w:w="1354" w:type="dxa"/>
          </w:tcPr>
          <w:p w:rsidR="00E52633" w:rsidRPr="00043D77" w:rsidRDefault="0098125E">
            <w:pPr>
              <w:pStyle w:val="TableParagraph"/>
              <w:rPr>
                <w:sz w:val="20"/>
              </w:rPr>
            </w:pPr>
            <w:r w:rsidRPr="00043D77">
              <w:rPr>
                <w:sz w:val="20"/>
              </w:rPr>
              <w:t xml:space="preserve">         Н</w:t>
            </w:r>
          </w:p>
        </w:tc>
      </w:tr>
      <w:tr w:rsidR="00043D77" w:rsidRPr="00043D77" w:rsidTr="00043D77">
        <w:trPr>
          <w:trHeight w:val="275"/>
        </w:trPr>
        <w:tc>
          <w:tcPr>
            <w:tcW w:w="3252" w:type="dxa"/>
          </w:tcPr>
          <w:p w:rsidR="006F58CB" w:rsidRPr="00043D77" w:rsidRDefault="006F58CB">
            <w:pPr>
              <w:pStyle w:val="TableParagraph"/>
              <w:spacing w:line="256" w:lineRule="exact"/>
              <w:ind w:left="107"/>
              <w:rPr>
                <w:sz w:val="24"/>
              </w:rPr>
            </w:pPr>
            <w:r w:rsidRPr="00043D77">
              <w:rPr>
                <w:sz w:val="24"/>
              </w:rPr>
              <w:t xml:space="preserve">Читання </w:t>
            </w:r>
          </w:p>
        </w:tc>
        <w:tc>
          <w:tcPr>
            <w:tcW w:w="1270" w:type="dxa"/>
            <w:tcBorders>
              <w:right w:val="single" w:sz="6" w:space="0" w:color="000000"/>
            </w:tcBorders>
          </w:tcPr>
          <w:p w:rsidR="006F58CB" w:rsidRPr="00043D77" w:rsidRDefault="006F58CB">
            <w:pPr>
              <w:pStyle w:val="TableParagraph"/>
              <w:rPr>
                <w:sz w:val="20"/>
              </w:rPr>
            </w:pPr>
            <w:r w:rsidRPr="00043D77">
              <w:rPr>
                <w:sz w:val="20"/>
              </w:rPr>
              <w:t xml:space="preserve">        Н(І-ІІ)</w:t>
            </w:r>
          </w:p>
        </w:tc>
        <w:tc>
          <w:tcPr>
            <w:tcW w:w="1277" w:type="dxa"/>
            <w:tcBorders>
              <w:left w:val="single" w:sz="6" w:space="0" w:color="000000"/>
            </w:tcBorders>
          </w:tcPr>
          <w:p w:rsidR="006F58CB" w:rsidRPr="00043D77" w:rsidRDefault="006F58CB">
            <w:pPr>
              <w:pStyle w:val="TableParagraph"/>
              <w:spacing w:line="256" w:lineRule="exact"/>
              <w:ind w:left="105"/>
              <w:rPr>
                <w:sz w:val="24"/>
              </w:rPr>
            </w:pPr>
            <w:r w:rsidRPr="00043D77">
              <w:rPr>
                <w:sz w:val="24"/>
              </w:rPr>
              <w:t xml:space="preserve">     Н(І-ІІ)</w:t>
            </w:r>
          </w:p>
        </w:tc>
        <w:tc>
          <w:tcPr>
            <w:tcW w:w="1417" w:type="dxa"/>
          </w:tcPr>
          <w:p w:rsidR="006F58CB" w:rsidRPr="00043D77" w:rsidRDefault="006F58CB">
            <w:pPr>
              <w:pStyle w:val="TableParagraph"/>
              <w:rPr>
                <w:sz w:val="20"/>
              </w:rPr>
            </w:pPr>
            <w:r w:rsidRPr="00043D77">
              <w:rPr>
                <w:sz w:val="20"/>
              </w:rPr>
              <w:t xml:space="preserve">        Н(І-ІІ)</w:t>
            </w:r>
          </w:p>
        </w:tc>
        <w:tc>
          <w:tcPr>
            <w:tcW w:w="1277" w:type="dxa"/>
          </w:tcPr>
          <w:p w:rsidR="006F58CB" w:rsidRPr="00043D77" w:rsidRDefault="006F58CB">
            <w:pPr>
              <w:pStyle w:val="TableParagraph"/>
              <w:spacing w:line="256" w:lineRule="exact"/>
              <w:ind w:left="8"/>
              <w:jc w:val="center"/>
              <w:rPr>
                <w:sz w:val="24"/>
              </w:rPr>
            </w:pPr>
            <w:r w:rsidRPr="00043D77">
              <w:rPr>
                <w:sz w:val="24"/>
              </w:rPr>
              <w:t xml:space="preserve">   Н(І-ІІ)</w:t>
            </w:r>
          </w:p>
        </w:tc>
        <w:tc>
          <w:tcPr>
            <w:tcW w:w="1354" w:type="dxa"/>
          </w:tcPr>
          <w:p w:rsidR="006F58CB" w:rsidRPr="00043D77" w:rsidRDefault="006F58CB">
            <w:pPr>
              <w:pStyle w:val="TableParagraph"/>
              <w:rPr>
                <w:sz w:val="20"/>
              </w:rPr>
            </w:pPr>
            <w:r w:rsidRPr="00043D77">
              <w:rPr>
                <w:sz w:val="20"/>
              </w:rPr>
              <w:t xml:space="preserve">        Н(І-ІІ)</w:t>
            </w:r>
          </w:p>
        </w:tc>
      </w:tr>
      <w:tr w:rsidR="00043D77" w:rsidRPr="00043D77" w:rsidTr="00043D77">
        <w:trPr>
          <w:trHeight w:val="277"/>
        </w:trPr>
        <w:tc>
          <w:tcPr>
            <w:tcW w:w="3252" w:type="dxa"/>
          </w:tcPr>
          <w:p w:rsidR="00E52633" w:rsidRPr="00043D77" w:rsidRDefault="00131A87">
            <w:pPr>
              <w:pStyle w:val="TableParagraph"/>
              <w:spacing w:line="258" w:lineRule="exact"/>
              <w:ind w:left="107"/>
              <w:rPr>
                <w:sz w:val="24"/>
              </w:rPr>
            </w:pPr>
            <w:r w:rsidRPr="00043D77">
              <w:rPr>
                <w:spacing w:val="-2"/>
                <w:sz w:val="24"/>
              </w:rPr>
              <w:t>Математика</w:t>
            </w:r>
          </w:p>
        </w:tc>
        <w:tc>
          <w:tcPr>
            <w:tcW w:w="1270" w:type="dxa"/>
            <w:tcBorders>
              <w:right w:val="single" w:sz="6" w:space="0" w:color="000000"/>
            </w:tcBorders>
          </w:tcPr>
          <w:p w:rsidR="00E52633" w:rsidRPr="00043D77" w:rsidRDefault="00131A87">
            <w:pPr>
              <w:pStyle w:val="TableParagraph"/>
              <w:spacing w:line="258" w:lineRule="exact"/>
              <w:ind w:left="1"/>
              <w:jc w:val="center"/>
              <w:rPr>
                <w:sz w:val="24"/>
              </w:rPr>
            </w:pPr>
            <w:r w:rsidRPr="00043D77">
              <w:rPr>
                <w:sz w:val="24"/>
              </w:rPr>
              <w:t>П</w:t>
            </w:r>
          </w:p>
        </w:tc>
        <w:tc>
          <w:tcPr>
            <w:tcW w:w="1277" w:type="dxa"/>
            <w:tcBorders>
              <w:left w:val="single" w:sz="6" w:space="0" w:color="000000"/>
            </w:tcBorders>
          </w:tcPr>
          <w:p w:rsidR="00E52633" w:rsidRPr="00043D77" w:rsidRDefault="0098125E">
            <w:pPr>
              <w:pStyle w:val="TableParagraph"/>
              <w:rPr>
                <w:sz w:val="20"/>
              </w:rPr>
            </w:pPr>
            <w:r w:rsidRPr="00043D77">
              <w:rPr>
                <w:sz w:val="20"/>
              </w:rPr>
              <w:t xml:space="preserve">        Н</w:t>
            </w:r>
          </w:p>
        </w:tc>
        <w:tc>
          <w:tcPr>
            <w:tcW w:w="1417" w:type="dxa"/>
          </w:tcPr>
          <w:p w:rsidR="00E52633" w:rsidRPr="00043D77" w:rsidRDefault="0098125E">
            <w:pPr>
              <w:pStyle w:val="TableParagraph"/>
              <w:rPr>
                <w:sz w:val="20"/>
              </w:rPr>
            </w:pPr>
            <w:r w:rsidRPr="00043D77">
              <w:rPr>
                <w:sz w:val="20"/>
              </w:rPr>
              <w:t xml:space="preserve">        Н</w:t>
            </w:r>
          </w:p>
        </w:tc>
        <w:tc>
          <w:tcPr>
            <w:tcW w:w="1277" w:type="dxa"/>
          </w:tcPr>
          <w:p w:rsidR="00E52633" w:rsidRPr="00043D77" w:rsidRDefault="00E52633">
            <w:pPr>
              <w:pStyle w:val="TableParagraph"/>
              <w:rPr>
                <w:sz w:val="20"/>
              </w:rPr>
            </w:pPr>
          </w:p>
        </w:tc>
        <w:tc>
          <w:tcPr>
            <w:tcW w:w="1354" w:type="dxa"/>
          </w:tcPr>
          <w:p w:rsidR="00E52633" w:rsidRPr="00043D77" w:rsidRDefault="00131A87">
            <w:pPr>
              <w:pStyle w:val="TableParagraph"/>
              <w:spacing w:line="258" w:lineRule="exact"/>
              <w:ind w:left="106"/>
              <w:rPr>
                <w:sz w:val="24"/>
              </w:rPr>
            </w:pPr>
            <w:r w:rsidRPr="00043D77">
              <w:rPr>
                <w:sz w:val="24"/>
              </w:rPr>
              <w:t>Н</w:t>
            </w:r>
          </w:p>
        </w:tc>
      </w:tr>
      <w:tr w:rsidR="00043D77" w:rsidRPr="00043D77" w:rsidTr="00043D77">
        <w:trPr>
          <w:trHeight w:val="270"/>
        </w:trPr>
        <w:tc>
          <w:tcPr>
            <w:tcW w:w="3252" w:type="dxa"/>
            <w:tcBorders>
              <w:bottom w:val="single" w:sz="4" w:space="0" w:color="auto"/>
            </w:tcBorders>
          </w:tcPr>
          <w:p w:rsidR="00E52633" w:rsidRPr="00043D77" w:rsidRDefault="0098125E" w:rsidP="002D13F6">
            <w:pPr>
              <w:pStyle w:val="TableParagraph"/>
              <w:spacing w:line="256" w:lineRule="exact"/>
              <w:ind w:left="107"/>
              <w:rPr>
                <w:sz w:val="24"/>
              </w:rPr>
            </w:pPr>
            <w:r w:rsidRPr="00043D77">
              <w:rPr>
                <w:spacing w:val="-2"/>
                <w:sz w:val="24"/>
              </w:rPr>
              <w:t>Англійська мова</w:t>
            </w:r>
          </w:p>
        </w:tc>
        <w:tc>
          <w:tcPr>
            <w:tcW w:w="1270" w:type="dxa"/>
            <w:tcBorders>
              <w:bottom w:val="single" w:sz="4" w:space="0" w:color="auto"/>
              <w:right w:val="single" w:sz="6" w:space="0" w:color="000000"/>
            </w:tcBorders>
          </w:tcPr>
          <w:p w:rsidR="00E52633" w:rsidRPr="00043D77" w:rsidRDefault="0098125E">
            <w:pPr>
              <w:pStyle w:val="TableParagraph"/>
              <w:rPr>
                <w:sz w:val="20"/>
              </w:rPr>
            </w:pPr>
            <w:r w:rsidRPr="00043D77">
              <w:rPr>
                <w:sz w:val="20"/>
              </w:rPr>
              <w:t xml:space="preserve">        НД</w:t>
            </w:r>
          </w:p>
        </w:tc>
        <w:tc>
          <w:tcPr>
            <w:tcW w:w="1277" w:type="dxa"/>
            <w:tcBorders>
              <w:left w:val="single" w:sz="6" w:space="0" w:color="000000"/>
              <w:bottom w:val="single" w:sz="4" w:space="0" w:color="auto"/>
            </w:tcBorders>
          </w:tcPr>
          <w:p w:rsidR="00E52633" w:rsidRPr="00043D77" w:rsidRDefault="00E52633">
            <w:pPr>
              <w:pStyle w:val="TableParagraph"/>
              <w:rPr>
                <w:sz w:val="20"/>
              </w:rPr>
            </w:pPr>
          </w:p>
        </w:tc>
        <w:tc>
          <w:tcPr>
            <w:tcW w:w="1417" w:type="dxa"/>
            <w:tcBorders>
              <w:bottom w:val="single" w:sz="4" w:space="0" w:color="auto"/>
            </w:tcBorders>
          </w:tcPr>
          <w:p w:rsidR="00E52633" w:rsidRPr="00043D77" w:rsidRDefault="0098125E" w:rsidP="002D13F6">
            <w:pPr>
              <w:pStyle w:val="TableParagraph"/>
              <w:spacing w:line="256" w:lineRule="exact"/>
              <w:ind w:left="3"/>
              <w:jc w:val="center"/>
              <w:rPr>
                <w:sz w:val="24"/>
              </w:rPr>
            </w:pPr>
            <w:r w:rsidRPr="00043D77">
              <w:rPr>
                <w:sz w:val="24"/>
              </w:rPr>
              <w:t>Н</w:t>
            </w:r>
          </w:p>
        </w:tc>
        <w:tc>
          <w:tcPr>
            <w:tcW w:w="1277" w:type="dxa"/>
            <w:tcBorders>
              <w:bottom w:val="single" w:sz="4" w:space="0" w:color="auto"/>
            </w:tcBorders>
          </w:tcPr>
          <w:p w:rsidR="00E52633" w:rsidRPr="00043D77" w:rsidRDefault="0098125E">
            <w:pPr>
              <w:pStyle w:val="TableParagraph"/>
              <w:rPr>
                <w:sz w:val="20"/>
              </w:rPr>
            </w:pPr>
            <w:r w:rsidRPr="00043D77">
              <w:rPr>
                <w:sz w:val="20"/>
              </w:rPr>
              <w:t xml:space="preserve">           Н</w:t>
            </w:r>
          </w:p>
        </w:tc>
        <w:tc>
          <w:tcPr>
            <w:tcW w:w="1354" w:type="dxa"/>
            <w:tcBorders>
              <w:bottom w:val="single" w:sz="4" w:space="0" w:color="auto"/>
            </w:tcBorders>
          </w:tcPr>
          <w:p w:rsidR="0098125E" w:rsidRPr="00043D77" w:rsidRDefault="0098125E" w:rsidP="002D13F6">
            <w:pPr>
              <w:pStyle w:val="TableParagraph"/>
              <w:rPr>
                <w:sz w:val="20"/>
              </w:rPr>
            </w:pPr>
            <w:r w:rsidRPr="00043D77">
              <w:rPr>
                <w:sz w:val="20"/>
              </w:rPr>
              <w:t xml:space="preserve">           П</w:t>
            </w:r>
          </w:p>
        </w:tc>
      </w:tr>
      <w:tr w:rsidR="00043D77" w:rsidRPr="00043D77" w:rsidTr="00043D77">
        <w:trPr>
          <w:trHeight w:val="227"/>
        </w:trPr>
        <w:tc>
          <w:tcPr>
            <w:tcW w:w="3252" w:type="dxa"/>
            <w:tcBorders>
              <w:top w:val="single" w:sz="4" w:space="0" w:color="auto"/>
              <w:bottom w:val="single" w:sz="4" w:space="0" w:color="auto"/>
            </w:tcBorders>
          </w:tcPr>
          <w:p w:rsidR="002D13F6" w:rsidRPr="00043D77" w:rsidRDefault="002D13F6" w:rsidP="002D13F6">
            <w:pPr>
              <w:pStyle w:val="TableParagraph"/>
              <w:spacing w:line="256" w:lineRule="exact"/>
              <w:ind w:left="107"/>
              <w:rPr>
                <w:spacing w:val="-2"/>
                <w:sz w:val="24"/>
              </w:rPr>
            </w:pPr>
            <w:r w:rsidRPr="00043D77">
              <w:rPr>
                <w:spacing w:val="-2"/>
                <w:sz w:val="24"/>
              </w:rPr>
              <w:t>Інформатика</w:t>
            </w:r>
          </w:p>
        </w:tc>
        <w:tc>
          <w:tcPr>
            <w:tcW w:w="1270" w:type="dxa"/>
            <w:tcBorders>
              <w:top w:val="single" w:sz="4" w:space="0" w:color="auto"/>
              <w:bottom w:val="single" w:sz="4" w:space="0" w:color="auto"/>
              <w:right w:val="single" w:sz="6" w:space="0" w:color="000000"/>
            </w:tcBorders>
          </w:tcPr>
          <w:p w:rsidR="002D13F6" w:rsidRPr="00043D77" w:rsidRDefault="002D13F6" w:rsidP="002D13F6">
            <w:pPr>
              <w:pStyle w:val="TableParagraph"/>
              <w:rPr>
                <w:sz w:val="20"/>
              </w:rPr>
            </w:pPr>
          </w:p>
        </w:tc>
        <w:tc>
          <w:tcPr>
            <w:tcW w:w="1277" w:type="dxa"/>
            <w:tcBorders>
              <w:top w:val="single" w:sz="4" w:space="0" w:color="auto"/>
              <w:left w:val="single" w:sz="6" w:space="0" w:color="000000"/>
              <w:bottom w:val="single" w:sz="4" w:space="0" w:color="auto"/>
            </w:tcBorders>
          </w:tcPr>
          <w:p w:rsidR="002D13F6" w:rsidRPr="00043D77" w:rsidRDefault="002D13F6">
            <w:pPr>
              <w:pStyle w:val="TableParagraph"/>
              <w:rPr>
                <w:sz w:val="20"/>
              </w:rPr>
            </w:pPr>
          </w:p>
        </w:tc>
        <w:tc>
          <w:tcPr>
            <w:tcW w:w="1417" w:type="dxa"/>
            <w:tcBorders>
              <w:top w:val="single" w:sz="4" w:space="0" w:color="auto"/>
              <w:bottom w:val="single" w:sz="4" w:space="0" w:color="auto"/>
            </w:tcBorders>
          </w:tcPr>
          <w:p w:rsidR="002D13F6" w:rsidRPr="00043D77" w:rsidRDefault="002D13F6" w:rsidP="002D13F6">
            <w:pPr>
              <w:pStyle w:val="TableParagraph"/>
              <w:spacing w:line="256" w:lineRule="exact"/>
              <w:ind w:left="3"/>
              <w:jc w:val="center"/>
              <w:rPr>
                <w:sz w:val="24"/>
              </w:rPr>
            </w:pPr>
          </w:p>
        </w:tc>
        <w:tc>
          <w:tcPr>
            <w:tcW w:w="1277" w:type="dxa"/>
            <w:tcBorders>
              <w:top w:val="single" w:sz="4" w:space="0" w:color="auto"/>
              <w:bottom w:val="single" w:sz="4" w:space="0" w:color="auto"/>
            </w:tcBorders>
          </w:tcPr>
          <w:p w:rsidR="002D13F6" w:rsidRPr="00043D77" w:rsidRDefault="002D13F6" w:rsidP="002D13F6">
            <w:pPr>
              <w:pStyle w:val="TableParagraph"/>
              <w:rPr>
                <w:sz w:val="20"/>
              </w:rPr>
            </w:pPr>
          </w:p>
        </w:tc>
        <w:tc>
          <w:tcPr>
            <w:tcW w:w="1354" w:type="dxa"/>
            <w:tcBorders>
              <w:top w:val="single" w:sz="4" w:space="0" w:color="auto"/>
              <w:bottom w:val="single" w:sz="4" w:space="0" w:color="auto"/>
            </w:tcBorders>
          </w:tcPr>
          <w:p w:rsidR="002D13F6" w:rsidRPr="00043D77" w:rsidRDefault="002D13F6" w:rsidP="002D13F6">
            <w:pPr>
              <w:pStyle w:val="TableParagraph"/>
              <w:rPr>
                <w:sz w:val="20"/>
              </w:rPr>
            </w:pPr>
            <w:r w:rsidRPr="00043D77">
              <w:rPr>
                <w:sz w:val="20"/>
              </w:rPr>
              <w:t xml:space="preserve">           Н</w:t>
            </w:r>
          </w:p>
        </w:tc>
      </w:tr>
      <w:tr w:rsidR="00043D77" w:rsidRPr="00043D77" w:rsidTr="00043D77">
        <w:trPr>
          <w:trHeight w:val="275"/>
        </w:trPr>
        <w:tc>
          <w:tcPr>
            <w:tcW w:w="3252" w:type="dxa"/>
          </w:tcPr>
          <w:p w:rsidR="00E52633" w:rsidRPr="00043D77" w:rsidRDefault="00131A87">
            <w:pPr>
              <w:pStyle w:val="TableParagraph"/>
              <w:spacing w:line="256" w:lineRule="exact"/>
              <w:ind w:left="107"/>
              <w:rPr>
                <w:sz w:val="24"/>
              </w:rPr>
            </w:pPr>
            <w:r w:rsidRPr="00043D77">
              <w:rPr>
                <w:sz w:val="24"/>
              </w:rPr>
              <w:t>Ядосліджую</w:t>
            </w:r>
            <w:r w:rsidRPr="00043D77">
              <w:rPr>
                <w:spacing w:val="-4"/>
                <w:sz w:val="24"/>
              </w:rPr>
              <w:t>світ</w:t>
            </w:r>
          </w:p>
        </w:tc>
        <w:tc>
          <w:tcPr>
            <w:tcW w:w="1270" w:type="dxa"/>
            <w:tcBorders>
              <w:right w:val="single" w:sz="6" w:space="0" w:color="000000"/>
            </w:tcBorders>
          </w:tcPr>
          <w:p w:rsidR="00E52633" w:rsidRPr="00043D77" w:rsidRDefault="00E52633">
            <w:pPr>
              <w:pStyle w:val="TableParagraph"/>
              <w:rPr>
                <w:sz w:val="20"/>
              </w:rPr>
            </w:pPr>
          </w:p>
        </w:tc>
        <w:tc>
          <w:tcPr>
            <w:tcW w:w="1277" w:type="dxa"/>
            <w:tcBorders>
              <w:left w:val="single" w:sz="6" w:space="0" w:color="000000"/>
            </w:tcBorders>
          </w:tcPr>
          <w:p w:rsidR="00E52633" w:rsidRPr="00043D77" w:rsidRDefault="0098125E">
            <w:pPr>
              <w:pStyle w:val="TableParagraph"/>
              <w:spacing w:line="256" w:lineRule="exact"/>
              <w:ind w:right="156"/>
              <w:jc w:val="center"/>
              <w:rPr>
                <w:sz w:val="24"/>
              </w:rPr>
            </w:pPr>
            <w:r w:rsidRPr="00043D77">
              <w:rPr>
                <w:sz w:val="24"/>
              </w:rPr>
              <w:t>Н</w:t>
            </w:r>
          </w:p>
        </w:tc>
        <w:tc>
          <w:tcPr>
            <w:tcW w:w="1417" w:type="dxa"/>
          </w:tcPr>
          <w:p w:rsidR="00E52633" w:rsidRPr="00043D77" w:rsidRDefault="00E52633">
            <w:pPr>
              <w:pStyle w:val="TableParagraph"/>
              <w:rPr>
                <w:sz w:val="20"/>
              </w:rPr>
            </w:pPr>
          </w:p>
        </w:tc>
        <w:tc>
          <w:tcPr>
            <w:tcW w:w="1277" w:type="dxa"/>
          </w:tcPr>
          <w:p w:rsidR="00E52633" w:rsidRPr="00043D77" w:rsidRDefault="0098125E">
            <w:pPr>
              <w:pStyle w:val="TableParagraph"/>
              <w:spacing w:line="256" w:lineRule="exact"/>
              <w:ind w:left="106"/>
              <w:rPr>
                <w:sz w:val="24"/>
              </w:rPr>
            </w:pPr>
            <w:r w:rsidRPr="00043D77">
              <w:rPr>
                <w:sz w:val="24"/>
              </w:rPr>
              <w:t>Н</w:t>
            </w:r>
          </w:p>
        </w:tc>
        <w:tc>
          <w:tcPr>
            <w:tcW w:w="1354" w:type="dxa"/>
          </w:tcPr>
          <w:p w:rsidR="00E52633" w:rsidRPr="00043D77" w:rsidRDefault="00E52633">
            <w:pPr>
              <w:pStyle w:val="TableParagraph"/>
              <w:spacing w:line="256" w:lineRule="exact"/>
              <w:ind w:left="106"/>
              <w:rPr>
                <w:sz w:val="24"/>
              </w:rPr>
            </w:pPr>
          </w:p>
        </w:tc>
      </w:tr>
      <w:tr w:rsidR="00043D77" w:rsidRPr="00043D77" w:rsidTr="00043D77">
        <w:trPr>
          <w:trHeight w:val="275"/>
        </w:trPr>
        <w:tc>
          <w:tcPr>
            <w:tcW w:w="3252" w:type="dxa"/>
          </w:tcPr>
          <w:p w:rsidR="00E52633" w:rsidRPr="00043D77" w:rsidRDefault="00131A87">
            <w:pPr>
              <w:pStyle w:val="TableParagraph"/>
              <w:spacing w:line="256" w:lineRule="exact"/>
              <w:ind w:left="107"/>
              <w:rPr>
                <w:sz w:val="24"/>
              </w:rPr>
            </w:pPr>
            <w:r w:rsidRPr="00043D77">
              <w:rPr>
                <w:sz w:val="24"/>
              </w:rPr>
              <w:t>Музичне</w:t>
            </w:r>
            <w:r w:rsidRPr="00043D77">
              <w:rPr>
                <w:spacing w:val="-2"/>
                <w:sz w:val="24"/>
              </w:rPr>
              <w:t>мистецтво</w:t>
            </w:r>
          </w:p>
        </w:tc>
        <w:tc>
          <w:tcPr>
            <w:tcW w:w="1270" w:type="dxa"/>
            <w:tcBorders>
              <w:right w:val="single" w:sz="6" w:space="0" w:color="000000"/>
            </w:tcBorders>
          </w:tcPr>
          <w:p w:rsidR="00E52633" w:rsidRPr="00043D77" w:rsidRDefault="0098125E">
            <w:pPr>
              <w:pStyle w:val="TableParagraph"/>
              <w:rPr>
                <w:sz w:val="20"/>
              </w:rPr>
            </w:pPr>
            <w:r w:rsidRPr="00043D77">
              <w:rPr>
                <w:sz w:val="20"/>
              </w:rPr>
              <w:t xml:space="preserve">            Н</w:t>
            </w:r>
          </w:p>
        </w:tc>
        <w:tc>
          <w:tcPr>
            <w:tcW w:w="1277" w:type="dxa"/>
            <w:tcBorders>
              <w:left w:val="single" w:sz="6" w:space="0" w:color="000000"/>
            </w:tcBorders>
          </w:tcPr>
          <w:p w:rsidR="00E52633" w:rsidRPr="00043D77" w:rsidRDefault="00E52633">
            <w:pPr>
              <w:pStyle w:val="TableParagraph"/>
              <w:rPr>
                <w:sz w:val="20"/>
              </w:rPr>
            </w:pPr>
          </w:p>
        </w:tc>
        <w:tc>
          <w:tcPr>
            <w:tcW w:w="1417" w:type="dxa"/>
          </w:tcPr>
          <w:p w:rsidR="00E52633" w:rsidRPr="00043D77" w:rsidRDefault="00E52633">
            <w:pPr>
              <w:pStyle w:val="TableParagraph"/>
              <w:rPr>
                <w:sz w:val="20"/>
              </w:rPr>
            </w:pPr>
          </w:p>
        </w:tc>
        <w:tc>
          <w:tcPr>
            <w:tcW w:w="1277" w:type="dxa"/>
          </w:tcPr>
          <w:p w:rsidR="00E52633" w:rsidRPr="00043D77" w:rsidRDefault="00E52633">
            <w:pPr>
              <w:pStyle w:val="TableParagraph"/>
              <w:rPr>
                <w:sz w:val="20"/>
              </w:rPr>
            </w:pPr>
          </w:p>
        </w:tc>
        <w:tc>
          <w:tcPr>
            <w:tcW w:w="1354" w:type="dxa"/>
          </w:tcPr>
          <w:p w:rsidR="00E52633" w:rsidRPr="00043D77" w:rsidRDefault="00E52633">
            <w:pPr>
              <w:pStyle w:val="TableParagraph"/>
              <w:spacing w:line="256" w:lineRule="exact"/>
              <w:ind w:left="7"/>
              <w:jc w:val="center"/>
              <w:rPr>
                <w:sz w:val="24"/>
              </w:rPr>
            </w:pPr>
          </w:p>
        </w:tc>
      </w:tr>
      <w:tr w:rsidR="00043D77" w:rsidRPr="00043D77" w:rsidTr="00043D77">
        <w:trPr>
          <w:trHeight w:val="275"/>
        </w:trPr>
        <w:tc>
          <w:tcPr>
            <w:tcW w:w="3252" w:type="dxa"/>
          </w:tcPr>
          <w:p w:rsidR="00E52633" w:rsidRPr="00043D77" w:rsidRDefault="00131A87">
            <w:pPr>
              <w:pStyle w:val="TableParagraph"/>
              <w:spacing w:line="256" w:lineRule="exact"/>
              <w:ind w:left="107"/>
              <w:rPr>
                <w:sz w:val="24"/>
              </w:rPr>
            </w:pPr>
            <w:r w:rsidRPr="00043D77">
              <w:rPr>
                <w:sz w:val="24"/>
              </w:rPr>
              <w:t>Образотворче</w:t>
            </w:r>
            <w:r w:rsidRPr="00043D77">
              <w:rPr>
                <w:spacing w:val="-2"/>
                <w:sz w:val="24"/>
              </w:rPr>
              <w:t>мистецтво.</w:t>
            </w:r>
          </w:p>
        </w:tc>
        <w:tc>
          <w:tcPr>
            <w:tcW w:w="1270" w:type="dxa"/>
            <w:tcBorders>
              <w:right w:val="single" w:sz="6" w:space="0" w:color="000000"/>
            </w:tcBorders>
          </w:tcPr>
          <w:p w:rsidR="00E52633" w:rsidRPr="00043D77" w:rsidRDefault="00E52633">
            <w:pPr>
              <w:pStyle w:val="TableParagraph"/>
              <w:rPr>
                <w:sz w:val="20"/>
              </w:rPr>
            </w:pPr>
          </w:p>
        </w:tc>
        <w:tc>
          <w:tcPr>
            <w:tcW w:w="1277" w:type="dxa"/>
            <w:tcBorders>
              <w:left w:val="single" w:sz="6" w:space="0" w:color="000000"/>
            </w:tcBorders>
          </w:tcPr>
          <w:p w:rsidR="00E52633" w:rsidRPr="00043D77" w:rsidRDefault="00E52633">
            <w:pPr>
              <w:pStyle w:val="TableParagraph"/>
              <w:rPr>
                <w:sz w:val="20"/>
              </w:rPr>
            </w:pPr>
          </w:p>
        </w:tc>
        <w:tc>
          <w:tcPr>
            <w:tcW w:w="1417" w:type="dxa"/>
          </w:tcPr>
          <w:p w:rsidR="00E52633" w:rsidRPr="00043D77" w:rsidRDefault="0098125E">
            <w:pPr>
              <w:pStyle w:val="TableParagraph"/>
              <w:rPr>
                <w:sz w:val="20"/>
              </w:rPr>
            </w:pPr>
            <w:r w:rsidRPr="00043D77">
              <w:rPr>
                <w:sz w:val="20"/>
              </w:rPr>
              <w:t xml:space="preserve">            Н</w:t>
            </w:r>
          </w:p>
        </w:tc>
        <w:tc>
          <w:tcPr>
            <w:tcW w:w="1277" w:type="dxa"/>
          </w:tcPr>
          <w:p w:rsidR="00E52633" w:rsidRPr="00043D77" w:rsidRDefault="00E52633">
            <w:pPr>
              <w:pStyle w:val="TableParagraph"/>
              <w:rPr>
                <w:sz w:val="20"/>
              </w:rPr>
            </w:pPr>
          </w:p>
        </w:tc>
        <w:tc>
          <w:tcPr>
            <w:tcW w:w="1354" w:type="dxa"/>
          </w:tcPr>
          <w:p w:rsidR="00E52633" w:rsidRPr="00043D77" w:rsidRDefault="00E52633">
            <w:pPr>
              <w:pStyle w:val="TableParagraph"/>
              <w:spacing w:line="256" w:lineRule="exact"/>
              <w:ind w:left="7"/>
              <w:jc w:val="center"/>
              <w:rPr>
                <w:sz w:val="24"/>
              </w:rPr>
            </w:pPr>
          </w:p>
        </w:tc>
      </w:tr>
      <w:tr w:rsidR="00043D77" w:rsidRPr="00043D77" w:rsidTr="00043D77">
        <w:trPr>
          <w:trHeight w:val="275"/>
        </w:trPr>
        <w:tc>
          <w:tcPr>
            <w:tcW w:w="3252" w:type="dxa"/>
          </w:tcPr>
          <w:p w:rsidR="00E52633" w:rsidRPr="00043D77" w:rsidRDefault="00131A87">
            <w:pPr>
              <w:pStyle w:val="TableParagraph"/>
              <w:spacing w:line="256" w:lineRule="exact"/>
              <w:ind w:left="107"/>
              <w:rPr>
                <w:sz w:val="24"/>
              </w:rPr>
            </w:pPr>
            <w:r w:rsidRPr="00043D77">
              <w:rPr>
                <w:sz w:val="24"/>
              </w:rPr>
              <w:t>Дизайні</w:t>
            </w:r>
            <w:r w:rsidRPr="00043D77">
              <w:rPr>
                <w:spacing w:val="-2"/>
                <w:sz w:val="24"/>
              </w:rPr>
              <w:t>технології</w:t>
            </w:r>
          </w:p>
        </w:tc>
        <w:tc>
          <w:tcPr>
            <w:tcW w:w="1270" w:type="dxa"/>
            <w:tcBorders>
              <w:right w:val="single" w:sz="6" w:space="0" w:color="000000"/>
            </w:tcBorders>
          </w:tcPr>
          <w:p w:rsidR="00E52633" w:rsidRPr="00043D77" w:rsidRDefault="00E52633">
            <w:pPr>
              <w:pStyle w:val="TableParagraph"/>
              <w:spacing w:line="256" w:lineRule="exact"/>
              <w:ind w:left="1"/>
              <w:jc w:val="center"/>
              <w:rPr>
                <w:sz w:val="24"/>
              </w:rPr>
            </w:pPr>
          </w:p>
        </w:tc>
        <w:tc>
          <w:tcPr>
            <w:tcW w:w="1277" w:type="dxa"/>
            <w:tcBorders>
              <w:left w:val="single" w:sz="6" w:space="0" w:color="000000"/>
            </w:tcBorders>
          </w:tcPr>
          <w:p w:rsidR="00E52633" w:rsidRPr="00043D77" w:rsidRDefault="00E52633">
            <w:pPr>
              <w:pStyle w:val="TableParagraph"/>
              <w:rPr>
                <w:sz w:val="20"/>
              </w:rPr>
            </w:pPr>
          </w:p>
        </w:tc>
        <w:tc>
          <w:tcPr>
            <w:tcW w:w="1417" w:type="dxa"/>
          </w:tcPr>
          <w:p w:rsidR="00E52633" w:rsidRPr="00043D77" w:rsidRDefault="00E52633">
            <w:pPr>
              <w:pStyle w:val="TableParagraph"/>
              <w:rPr>
                <w:sz w:val="20"/>
              </w:rPr>
            </w:pPr>
          </w:p>
        </w:tc>
        <w:tc>
          <w:tcPr>
            <w:tcW w:w="1277" w:type="dxa"/>
          </w:tcPr>
          <w:p w:rsidR="00E52633" w:rsidRPr="00043D77" w:rsidRDefault="0098125E">
            <w:pPr>
              <w:pStyle w:val="TableParagraph"/>
              <w:rPr>
                <w:sz w:val="20"/>
              </w:rPr>
            </w:pPr>
            <w:r w:rsidRPr="00043D77">
              <w:rPr>
                <w:sz w:val="20"/>
              </w:rPr>
              <w:t xml:space="preserve">          Н</w:t>
            </w:r>
          </w:p>
        </w:tc>
        <w:tc>
          <w:tcPr>
            <w:tcW w:w="1354" w:type="dxa"/>
          </w:tcPr>
          <w:p w:rsidR="00E52633" w:rsidRPr="00043D77" w:rsidRDefault="00E52633">
            <w:pPr>
              <w:pStyle w:val="TableParagraph"/>
              <w:rPr>
                <w:sz w:val="20"/>
              </w:rPr>
            </w:pPr>
          </w:p>
        </w:tc>
      </w:tr>
      <w:tr w:rsidR="00043D77" w:rsidRPr="00043D77" w:rsidTr="00043D77">
        <w:trPr>
          <w:trHeight w:val="255"/>
        </w:trPr>
        <w:tc>
          <w:tcPr>
            <w:tcW w:w="3252" w:type="dxa"/>
            <w:tcBorders>
              <w:bottom w:val="single" w:sz="4" w:space="0" w:color="auto"/>
            </w:tcBorders>
          </w:tcPr>
          <w:p w:rsidR="00E52633" w:rsidRPr="00043D77" w:rsidRDefault="00131A87" w:rsidP="002D13F6">
            <w:pPr>
              <w:pStyle w:val="TableParagraph"/>
              <w:spacing w:line="258" w:lineRule="exact"/>
              <w:ind w:left="107"/>
              <w:rPr>
                <w:sz w:val="24"/>
              </w:rPr>
            </w:pPr>
            <w:r w:rsidRPr="00043D77">
              <w:rPr>
                <w:sz w:val="24"/>
              </w:rPr>
              <w:t>Фізична</w:t>
            </w:r>
            <w:r w:rsidRPr="00043D77">
              <w:rPr>
                <w:spacing w:val="-2"/>
                <w:sz w:val="24"/>
              </w:rPr>
              <w:t>культура</w:t>
            </w:r>
          </w:p>
        </w:tc>
        <w:tc>
          <w:tcPr>
            <w:tcW w:w="1270" w:type="dxa"/>
            <w:tcBorders>
              <w:bottom w:val="single" w:sz="4" w:space="0" w:color="auto"/>
              <w:right w:val="single" w:sz="6" w:space="0" w:color="000000"/>
            </w:tcBorders>
          </w:tcPr>
          <w:p w:rsidR="00E52633" w:rsidRPr="00043D77" w:rsidRDefault="007A7181">
            <w:pPr>
              <w:pStyle w:val="TableParagraph"/>
              <w:rPr>
                <w:sz w:val="20"/>
              </w:rPr>
            </w:pPr>
            <w:r w:rsidRPr="00043D77">
              <w:rPr>
                <w:sz w:val="20"/>
              </w:rPr>
              <w:t xml:space="preserve">           Н</w:t>
            </w:r>
          </w:p>
        </w:tc>
        <w:tc>
          <w:tcPr>
            <w:tcW w:w="1277" w:type="dxa"/>
            <w:tcBorders>
              <w:left w:val="single" w:sz="6" w:space="0" w:color="000000"/>
              <w:bottom w:val="single" w:sz="4" w:space="0" w:color="auto"/>
            </w:tcBorders>
          </w:tcPr>
          <w:p w:rsidR="007A7181" w:rsidRPr="00043D77" w:rsidRDefault="007A7181">
            <w:pPr>
              <w:pStyle w:val="TableParagraph"/>
              <w:spacing w:line="258" w:lineRule="exact"/>
              <w:ind w:left="9"/>
              <w:jc w:val="center"/>
              <w:rPr>
                <w:sz w:val="24"/>
              </w:rPr>
            </w:pPr>
          </w:p>
        </w:tc>
        <w:tc>
          <w:tcPr>
            <w:tcW w:w="1417" w:type="dxa"/>
            <w:tcBorders>
              <w:bottom w:val="single" w:sz="4" w:space="0" w:color="auto"/>
            </w:tcBorders>
          </w:tcPr>
          <w:p w:rsidR="00E52633" w:rsidRPr="00043D77" w:rsidRDefault="007A7181">
            <w:pPr>
              <w:pStyle w:val="TableParagraph"/>
              <w:rPr>
                <w:sz w:val="20"/>
              </w:rPr>
            </w:pPr>
            <w:r w:rsidRPr="00043D77">
              <w:rPr>
                <w:sz w:val="20"/>
              </w:rPr>
              <w:t xml:space="preserve">            Н</w:t>
            </w:r>
          </w:p>
        </w:tc>
        <w:tc>
          <w:tcPr>
            <w:tcW w:w="1277" w:type="dxa"/>
            <w:tcBorders>
              <w:bottom w:val="single" w:sz="4" w:space="0" w:color="auto"/>
            </w:tcBorders>
          </w:tcPr>
          <w:p w:rsidR="00E52633" w:rsidRPr="00043D77" w:rsidRDefault="00E52633">
            <w:pPr>
              <w:pStyle w:val="TableParagraph"/>
              <w:rPr>
                <w:sz w:val="20"/>
              </w:rPr>
            </w:pPr>
          </w:p>
        </w:tc>
        <w:tc>
          <w:tcPr>
            <w:tcW w:w="1354" w:type="dxa"/>
            <w:tcBorders>
              <w:bottom w:val="single" w:sz="4" w:space="0" w:color="auto"/>
            </w:tcBorders>
          </w:tcPr>
          <w:p w:rsidR="00E52633" w:rsidRPr="00043D77" w:rsidRDefault="00B62A7F">
            <w:pPr>
              <w:pStyle w:val="TableParagraph"/>
              <w:spacing w:line="258" w:lineRule="exact"/>
              <w:ind w:left="166"/>
              <w:rPr>
                <w:sz w:val="24"/>
              </w:rPr>
            </w:pPr>
            <w:r w:rsidRPr="00B62A7F">
              <w:rPr>
                <w:sz w:val="20"/>
              </w:rPr>
              <w:t>Н</w:t>
            </w:r>
          </w:p>
        </w:tc>
      </w:tr>
      <w:tr w:rsidR="00043D77" w:rsidRPr="00043D77" w:rsidTr="00043D77">
        <w:trPr>
          <w:trHeight w:val="246"/>
        </w:trPr>
        <w:tc>
          <w:tcPr>
            <w:tcW w:w="3252" w:type="dxa"/>
            <w:tcBorders>
              <w:top w:val="single" w:sz="4" w:space="0" w:color="auto"/>
            </w:tcBorders>
          </w:tcPr>
          <w:p w:rsidR="002D13F6" w:rsidRPr="00043D77" w:rsidRDefault="002D13F6" w:rsidP="002D13F6">
            <w:pPr>
              <w:pStyle w:val="TableParagraph"/>
              <w:spacing w:line="258" w:lineRule="exact"/>
              <w:ind w:left="107"/>
              <w:rPr>
                <w:sz w:val="24"/>
              </w:rPr>
            </w:pPr>
            <w:r w:rsidRPr="00043D77">
              <w:rPr>
                <w:spacing w:val="-2"/>
                <w:sz w:val="24"/>
              </w:rPr>
              <w:t xml:space="preserve"> Основи здоров</w:t>
            </w:r>
            <w:r w:rsidRPr="00043D77">
              <w:rPr>
                <w:spacing w:val="-2"/>
                <w:sz w:val="24"/>
                <w:lang w:val="en-US"/>
              </w:rPr>
              <w:t>’</w:t>
            </w:r>
            <w:r w:rsidRPr="00043D77">
              <w:rPr>
                <w:spacing w:val="-2"/>
                <w:sz w:val="24"/>
              </w:rPr>
              <w:t>я</w:t>
            </w:r>
          </w:p>
        </w:tc>
        <w:tc>
          <w:tcPr>
            <w:tcW w:w="1270" w:type="dxa"/>
            <w:tcBorders>
              <w:top w:val="single" w:sz="4" w:space="0" w:color="auto"/>
              <w:right w:val="single" w:sz="6" w:space="0" w:color="000000"/>
            </w:tcBorders>
          </w:tcPr>
          <w:p w:rsidR="002D13F6" w:rsidRPr="00043D77" w:rsidRDefault="002D13F6" w:rsidP="002D13F6">
            <w:pPr>
              <w:pStyle w:val="TableParagraph"/>
              <w:rPr>
                <w:sz w:val="20"/>
              </w:rPr>
            </w:pPr>
          </w:p>
        </w:tc>
        <w:tc>
          <w:tcPr>
            <w:tcW w:w="1277" w:type="dxa"/>
            <w:tcBorders>
              <w:top w:val="single" w:sz="4" w:space="0" w:color="auto"/>
              <w:left w:val="single" w:sz="6" w:space="0" w:color="000000"/>
            </w:tcBorders>
          </w:tcPr>
          <w:p w:rsidR="002D13F6" w:rsidRPr="00043D77" w:rsidRDefault="002D13F6" w:rsidP="002D13F6">
            <w:pPr>
              <w:pStyle w:val="TableParagraph"/>
              <w:spacing w:line="258" w:lineRule="exact"/>
              <w:ind w:left="9"/>
              <w:jc w:val="center"/>
              <w:rPr>
                <w:sz w:val="24"/>
              </w:rPr>
            </w:pPr>
            <w:r w:rsidRPr="00043D77">
              <w:rPr>
                <w:sz w:val="24"/>
              </w:rPr>
              <w:t>Н</w:t>
            </w:r>
          </w:p>
        </w:tc>
        <w:tc>
          <w:tcPr>
            <w:tcW w:w="1417" w:type="dxa"/>
            <w:tcBorders>
              <w:top w:val="single" w:sz="4" w:space="0" w:color="auto"/>
            </w:tcBorders>
          </w:tcPr>
          <w:p w:rsidR="002D13F6" w:rsidRPr="00043D77" w:rsidRDefault="002D13F6" w:rsidP="002D13F6">
            <w:pPr>
              <w:pStyle w:val="TableParagraph"/>
              <w:rPr>
                <w:sz w:val="20"/>
              </w:rPr>
            </w:pPr>
          </w:p>
        </w:tc>
        <w:tc>
          <w:tcPr>
            <w:tcW w:w="1277" w:type="dxa"/>
            <w:tcBorders>
              <w:top w:val="single" w:sz="4" w:space="0" w:color="auto"/>
            </w:tcBorders>
          </w:tcPr>
          <w:p w:rsidR="002D13F6" w:rsidRPr="00043D77" w:rsidRDefault="002D13F6">
            <w:pPr>
              <w:pStyle w:val="TableParagraph"/>
              <w:rPr>
                <w:sz w:val="20"/>
              </w:rPr>
            </w:pPr>
          </w:p>
        </w:tc>
        <w:tc>
          <w:tcPr>
            <w:tcW w:w="1354" w:type="dxa"/>
            <w:tcBorders>
              <w:top w:val="single" w:sz="4" w:space="0" w:color="auto"/>
            </w:tcBorders>
          </w:tcPr>
          <w:p w:rsidR="002D13F6" w:rsidRPr="00043D77" w:rsidRDefault="002D13F6" w:rsidP="002D13F6">
            <w:pPr>
              <w:pStyle w:val="TableParagraph"/>
              <w:spacing w:line="258" w:lineRule="exact"/>
              <w:ind w:left="166"/>
              <w:rPr>
                <w:sz w:val="24"/>
              </w:rPr>
            </w:pPr>
          </w:p>
        </w:tc>
      </w:tr>
      <w:tr w:rsidR="00043D77" w:rsidRPr="00043D77" w:rsidTr="00043D77">
        <w:trPr>
          <w:trHeight w:val="552"/>
        </w:trPr>
        <w:tc>
          <w:tcPr>
            <w:tcW w:w="3252" w:type="dxa"/>
          </w:tcPr>
          <w:p w:rsidR="00E52633" w:rsidRPr="00043D77" w:rsidRDefault="00287BCE" w:rsidP="00287BCE">
            <w:pPr>
              <w:pStyle w:val="TableParagraph"/>
              <w:spacing w:line="268" w:lineRule="exact"/>
              <w:ind w:left="107"/>
              <w:rPr>
                <w:sz w:val="24"/>
              </w:rPr>
            </w:pPr>
            <w:r w:rsidRPr="00043D77">
              <w:rPr>
                <w:sz w:val="24"/>
              </w:rPr>
              <w:t>Індивідуальні заняття, спецкурси</w:t>
            </w:r>
          </w:p>
        </w:tc>
        <w:tc>
          <w:tcPr>
            <w:tcW w:w="1270" w:type="dxa"/>
            <w:tcBorders>
              <w:right w:val="single" w:sz="6" w:space="0" w:color="000000"/>
            </w:tcBorders>
          </w:tcPr>
          <w:p w:rsidR="00E52633" w:rsidRPr="00043D77" w:rsidRDefault="00131A87">
            <w:pPr>
              <w:pStyle w:val="TableParagraph"/>
              <w:spacing w:line="268" w:lineRule="exact"/>
              <w:ind w:left="1"/>
              <w:jc w:val="center"/>
              <w:rPr>
                <w:sz w:val="24"/>
              </w:rPr>
            </w:pPr>
            <w:r w:rsidRPr="00043D77">
              <w:rPr>
                <w:sz w:val="24"/>
              </w:rPr>
              <w:t>Н</w:t>
            </w:r>
          </w:p>
        </w:tc>
        <w:tc>
          <w:tcPr>
            <w:tcW w:w="1277" w:type="dxa"/>
            <w:tcBorders>
              <w:left w:val="single" w:sz="6" w:space="0" w:color="000000"/>
            </w:tcBorders>
          </w:tcPr>
          <w:p w:rsidR="00E52633" w:rsidRPr="00043D77" w:rsidRDefault="00E52633">
            <w:pPr>
              <w:pStyle w:val="TableParagraph"/>
              <w:rPr>
                <w:sz w:val="24"/>
              </w:rPr>
            </w:pPr>
          </w:p>
        </w:tc>
        <w:tc>
          <w:tcPr>
            <w:tcW w:w="1417" w:type="dxa"/>
          </w:tcPr>
          <w:p w:rsidR="00E52633" w:rsidRPr="00043D77" w:rsidRDefault="00131A87">
            <w:pPr>
              <w:pStyle w:val="TableParagraph"/>
              <w:spacing w:line="268" w:lineRule="exact"/>
              <w:ind w:left="3"/>
              <w:jc w:val="center"/>
              <w:rPr>
                <w:sz w:val="24"/>
              </w:rPr>
            </w:pPr>
            <w:r w:rsidRPr="00B62A7F">
              <w:t>Н</w:t>
            </w:r>
          </w:p>
        </w:tc>
        <w:tc>
          <w:tcPr>
            <w:tcW w:w="1277" w:type="dxa"/>
          </w:tcPr>
          <w:p w:rsidR="00E52633" w:rsidRPr="00043D77" w:rsidRDefault="00E52633">
            <w:pPr>
              <w:pStyle w:val="TableParagraph"/>
              <w:rPr>
                <w:sz w:val="24"/>
              </w:rPr>
            </w:pPr>
          </w:p>
        </w:tc>
        <w:tc>
          <w:tcPr>
            <w:tcW w:w="1354" w:type="dxa"/>
          </w:tcPr>
          <w:p w:rsidR="00E52633" w:rsidRPr="00043D77" w:rsidRDefault="00131A87">
            <w:pPr>
              <w:pStyle w:val="TableParagraph"/>
              <w:spacing w:line="268" w:lineRule="exact"/>
              <w:ind w:left="7"/>
              <w:jc w:val="center"/>
              <w:rPr>
                <w:sz w:val="24"/>
              </w:rPr>
            </w:pPr>
            <w:r w:rsidRPr="00B62A7F">
              <w:t>Н</w:t>
            </w:r>
          </w:p>
        </w:tc>
      </w:tr>
    </w:tbl>
    <w:p w:rsidR="006F58CB" w:rsidRDefault="006F58CB">
      <w:pPr>
        <w:spacing w:line="268" w:lineRule="exact"/>
        <w:jc w:val="center"/>
        <w:rPr>
          <w:sz w:val="24"/>
        </w:rPr>
      </w:pPr>
    </w:p>
    <w:p w:rsidR="00043D77" w:rsidRDefault="00043D77">
      <w:pPr>
        <w:spacing w:line="268" w:lineRule="exact"/>
        <w:jc w:val="center"/>
        <w:rPr>
          <w:sz w:val="24"/>
        </w:rPr>
      </w:pPr>
    </w:p>
    <w:p w:rsidR="00043D77" w:rsidRDefault="00043D77">
      <w:pPr>
        <w:spacing w:line="268" w:lineRule="exact"/>
        <w:jc w:val="center"/>
        <w:rPr>
          <w:sz w:val="24"/>
        </w:rPr>
      </w:pPr>
    </w:p>
    <w:p w:rsidR="00043D77" w:rsidRDefault="00043D77">
      <w:pPr>
        <w:spacing w:line="268" w:lineRule="exact"/>
        <w:jc w:val="center"/>
        <w:rPr>
          <w:sz w:val="24"/>
        </w:rPr>
      </w:pPr>
    </w:p>
    <w:p w:rsidR="00CC6CF2" w:rsidRDefault="00CC6CF2">
      <w:pPr>
        <w:spacing w:line="268" w:lineRule="exact"/>
        <w:jc w:val="center"/>
        <w:rPr>
          <w:sz w:val="24"/>
        </w:rPr>
      </w:pPr>
    </w:p>
    <w:p w:rsidR="00043D77" w:rsidRDefault="00043D77">
      <w:pPr>
        <w:spacing w:line="268" w:lineRule="exact"/>
        <w:jc w:val="center"/>
        <w:rPr>
          <w:sz w:val="24"/>
        </w:rPr>
      </w:pPr>
    </w:p>
    <w:p w:rsidR="00043D77" w:rsidRDefault="00043D77" w:rsidP="00A1010F">
      <w:pPr>
        <w:spacing w:line="268" w:lineRule="exact"/>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7"/>
        <w:gridCol w:w="1296"/>
        <w:gridCol w:w="1243"/>
        <w:gridCol w:w="1424"/>
        <w:gridCol w:w="1280"/>
        <w:gridCol w:w="1352"/>
      </w:tblGrid>
      <w:tr w:rsidR="00043D77" w:rsidRPr="00043D77" w:rsidTr="00043D77">
        <w:trPr>
          <w:trHeight w:val="368"/>
        </w:trPr>
        <w:tc>
          <w:tcPr>
            <w:tcW w:w="9922" w:type="dxa"/>
            <w:gridSpan w:val="6"/>
          </w:tcPr>
          <w:p w:rsidR="006F58CB" w:rsidRPr="00043D77" w:rsidRDefault="006F58CB">
            <w:pPr>
              <w:spacing w:line="268" w:lineRule="exact"/>
              <w:jc w:val="center"/>
              <w:rPr>
                <w:b/>
                <w:sz w:val="24"/>
              </w:rPr>
            </w:pPr>
            <w:r w:rsidRPr="00043D77">
              <w:rPr>
                <w:b/>
                <w:sz w:val="24"/>
              </w:rPr>
              <w:t>Дошкільний підрозділ</w:t>
            </w:r>
          </w:p>
        </w:tc>
      </w:tr>
      <w:tr w:rsidR="00043D77" w:rsidRPr="00043D77" w:rsidTr="00043D77">
        <w:trPr>
          <w:trHeight w:val="368"/>
        </w:trPr>
        <w:tc>
          <w:tcPr>
            <w:tcW w:w="3327" w:type="dxa"/>
          </w:tcPr>
          <w:p w:rsidR="006F58CB" w:rsidRPr="00043D77" w:rsidRDefault="00EB7076" w:rsidP="006F58CB">
            <w:pPr>
              <w:spacing w:line="268" w:lineRule="exact"/>
              <w:rPr>
                <w:b/>
                <w:sz w:val="24"/>
              </w:rPr>
            </w:pPr>
            <w:r w:rsidRPr="00043D77">
              <w:rPr>
                <w:b/>
                <w:sz w:val="24"/>
              </w:rPr>
              <w:t>Предмети</w:t>
            </w:r>
          </w:p>
        </w:tc>
        <w:tc>
          <w:tcPr>
            <w:tcW w:w="1296" w:type="dxa"/>
          </w:tcPr>
          <w:p w:rsidR="006F58CB" w:rsidRPr="00043D77" w:rsidRDefault="00EB7076">
            <w:pPr>
              <w:spacing w:line="268" w:lineRule="exact"/>
              <w:jc w:val="center"/>
              <w:rPr>
                <w:b/>
                <w:sz w:val="24"/>
              </w:rPr>
            </w:pPr>
            <w:r w:rsidRPr="00043D77">
              <w:rPr>
                <w:b/>
                <w:sz w:val="24"/>
              </w:rPr>
              <w:t>2021/2022</w:t>
            </w:r>
          </w:p>
        </w:tc>
        <w:tc>
          <w:tcPr>
            <w:tcW w:w="1243" w:type="dxa"/>
          </w:tcPr>
          <w:p w:rsidR="006F58CB" w:rsidRPr="00043D77" w:rsidRDefault="00EB7076">
            <w:pPr>
              <w:spacing w:line="268" w:lineRule="exact"/>
              <w:jc w:val="center"/>
              <w:rPr>
                <w:b/>
                <w:sz w:val="24"/>
              </w:rPr>
            </w:pPr>
            <w:r w:rsidRPr="00043D77">
              <w:rPr>
                <w:b/>
                <w:sz w:val="24"/>
              </w:rPr>
              <w:t>2022/2023</w:t>
            </w:r>
          </w:p>
        </w:tc>
        <w:tc>
          <w:tcPr>
            <w:tcW w:w="1424" w:type="dxa"/>
          </w:tcPr>
          <w:p w:rsidR="006F58CB" w:rsidRPr="00043D77" w:rsidRDefault="00EB7076">
            <w:pPr>
              <w:spacing w:line="268" w:lineRule="exact"/>
              <w:jc w:val="center"/>
              <w:rPr>
                <w:b/>
                <w:sz w:val="24"/>
              </w:rPr>
            </w:pPr>
            <w:r w:rsidRPr="00043D77">
              <w:rPr>
                <w:b/>
                <w:sz w:val="24"/>
              </w:rPr>
              <w:t>2023/2024</w:t>
            </w:r>
          </w:p>
        </w:tc>
        <w:tc>
          <w:tcPr>
            <w:tcW w:w="1280" w:type="dxa"/>
          </w:tcPr>
          <w:p w:rsidR="006F58CB" w:rsidRPr="00043D77" w:rsidRDefault="00EB7076">
            <w:pPr>
              <w:spacing w:line="268" w:lineRule="exact"/>
              <w:jc w:val="center"/>
              <w:rPr>
                <w:b/>
                <w:sz w:val="24"/>
              </w:rPr>
            </w:pPr>
            <w:r w:rsidRPr="00043D77">
              <w:rPr>
                <w:b/>
                <w:sz w:val="24"/>
              </w:rPr>
              <w:t>2024/2025</w:t>
            </w:r>
          </w:p>
        </w:tc>
        <w:tc>
          <w:tcPr>
            <w:tcW w:w="1352" w:type="dxa"/>
          </w:tcPr>
          <w:p w:rsidR="006F58CB" w:rsidRPr="00043D77" w:rsidRDefault="00EB7076">
            <w:pPr>
              <w:spacing w:line="268" w:lineRule="exact"/>
              <w:jc w:val="center"/>
              <w:rPr>
                <w:b/>
                <w:sz w:val="24"/>
              </w:rPr>
            </w:pPr>
            <w:r w:rsidRPr="00043D77">
              <w:rPr>
                <w:b/>
                <w:sz w:val="24"/>
              </w:rPr>
              <w:t>2025/2026</w:t>
            </w:r>
          </w:p>
        </w:tc>
      </w:tr>
      <w:tr w:rsidR="00043D77" w:rsidRPr="00043D77" w:rsidTr="00043D77">
        <w:trPr>
          <w:trHeight w:val="368"/>
        </w:trPr>
        <w:tc>
          <w:tcPr>
            <w:tcW w:w="3327" w:type="dxa"/>
          </w:tcPr>
          <w:p w:rsidR="00EB7076" w:rsidRPr="00043D77" w:rsidRDefault="00EB7076" w:rsidP="006F58CB">
            <w:pPr>
              <w:spacing w:line="268" w:lineRule="exact"/>
              <w:rPr>
                <w:b/>
                <w:sz w:val="24"/>
              </w:rPr>
            </w:pPr>
            <w:r w:rsidRPr="00043D77">
              <w:rPr>
                <w:b/>
                <w:sz w:val="24"/>
              </w:rPr>
              <w:t>Фізичний розвиток</w:t>
            </w:r>
          </w:p>
        </w:tc>
        <w:tc>
          <w:tcPr>
            <w:tcW w:w="1296" w:type="dxa"/>
          </w:tcPr>
          <w:p w:rsidR="00EB7076" w:rsidRPr="00043D77" w:rsidRDefault="00EB7076">
            <w:pPr>
              <w:spacing w:line="268" w:lineRule="exact"/>
              <w:jc w:val="center"/>
              <w:rPr>
                <w:sz w:val="24"/>
              </w:rPr>
            </w:pPr>
            <w:r w:rsidRPr="00043D77">
              <w:rPr>
                <w:sz w:val="24"/>
              </w:rPr>
              <w:t>Н</w:t>
            </w:r>
          </w:p>
        </w:tc>
        <w:tc>
          <w:tcPr>
            <w:tcW w:w="1243" w:type="dxa"/>
          </w:tcPr>
          <w:p w:rsidR="00EB7076" w:rsidRPr="00043D77" w:rsidRDefault="00EB7076">
            <w:pPr>
              <w:spacing w:line="268" w:lineRule="exact"/>
              <w:jc w:val="center"/>
              <w:rPr>
                <w:sz w:val="24"/>
              </w:rPr>
            </w:pPr>
          </w:p>
        </w:tc>
        <w:tc>
          <w:tcPr>
            <w:tcW w:w="1424" w:type="dxa"/>
          </w:tcPr>
          <w:p w:rsidR="00EB7076" w:rsidRPr="00043D77" w:rsidRDefault="00EB7076">
            <w:pPr>
              <w:spacing w:line="268" w:lineRule="exact"/>
              <w:jc w:val="center"/>
              <w:rPr>
                <w:sz w:val="24"/>
              </w:rPr>
            </w:pPr>
          </w:p>
        </w:tc>
        <w:tc>
          <w:tcPr>
            <w:tcW w:w="1280" w:type="dxa"/>
          </w:tcPr>
          <w:p w:rsidR="00EB7076" w:rsidRPr="00043D77" w:rsidRDefault="00EB7076">
            <w:pPr>
              <w:spacing w:line="268" w:lineRule="exact"/>
              <w:jc w:val="center"/>
              <w:rPr>
                <w:sz w:val="24"/>
              </w:rPr>
            </w:pPr>
          </w:p>
        </w:tc>
        <w:tc>
          <w:tcPr>
            <w:tcW w:w="1352" w:type="dxa"/>
          </w:tcPr>
          <w:p w:rsidR="00EB7076" w:rsidRPr="00043D77" w:rsidRDefault="00EB7076">
            <w:pPr>
              <w:spacing w:line="268" w:lineRule="exact"/>
              <w:jc w:val="center"/>
              <w:rPr>
                <w:sz w:val="24"/>
              </w:rPr>
            </w:pPr>
          </w:p>
        </w:tc>
      </w:tr>
      <w:tr w:rsidR="00043D77" w:rsidRPr="00043D77" w:rsidTr="00043D77">
        <w:trPr>
          <w:trHeight w:val="368"/>
        </w:trPr>
        <w:tc>
          <w:tcPr>
            <w:tcW w:w="3327" w:type="dxa"/>
          </w:tcPr>
          <w:p w:rsidR="00EB7076" w:rsidRPr="00043D77" w:rsidRDefault="00EB7076" w:rsidP="006F58CB">
            <w:pPr>
              <w:spacing w:line="268" w:lineRule="exact"/>
              <w:rPr>
                <w:b/>
                <w:sz w:val="24"/>
              </w:rPr>
            </w:pPr>
            <w:r w:rsidRPr="00043D77">
              <w:rPr>
                <w:b/>
                <w:sz w:val="24"/>
              </w:rPr>
              <w:t>Пізнавальний розвиток</w:t>
            </w:r>
          </w:p>
        </w:tc>
        <w:tc>
          <w:tcPr>
            <w:tcW w:w="1296" w:type="dxa"/>
          </w:tcPr>
          <w:p w:rsidR="00EB7076" w:rsidRPr="00043D77" w:rsidRDefault="00EB7076">
            <w:pPr>
              <w:spacing w:line="268" w:lineRule="exact"/>
              <w:jc w:val="center"/>
              <w:rPr>
                <w:sz w:val="24"/>
              </w:rPr>
            </w:pPr>
          </w:p>
        </w:tc>
        <w:tc>
          <w:tcPr>
            <w:tcW w:w="1243" w:type="dxa"/>
          </w:tcPr>
          <w:p w:rsidR="00EB7076" w:rsidRPr="00043D77" w:rsidRDefault="00EB7076">
            <w:pPr>
              <w:spacing w:line="268" w:lineRule="exact"/>
              <w:jc w:val="center"/>
              <w:rPr>
                <w:sz w:val="24"/>
              </w:rPr>
            </w:pPr>
          </w:p>
        </w:tc>
        <w:tc>
          <w:tcPr>
            <w:tcW w:w="1424" w:type="dxa"/>
          </w:tcPr>
          <w:p w:rsidR="00EB7076" w:rsidRPr="00043D77" w:rsidRDefault="00EB7076">
            <w:pPr>
              <w:spacing w:line="268" w:lineRule="exact"/>
              <w:jc w:val="center"/>
              <w:rPr>
                <w:sz w:val="24"/>
              </w:rPr>
            </w:pPr>
            <w:r w:rsidRPr="00043D77">
              <w:rPr>
                <w:sz w:val="24"/>
              </w:rPr>
              <w:t>Н</w:t>
            </w:r>
          </w:p>
        </w:tc>
        <w:tc>
          <w:tcPr>
            <w:tcW w:w="1280" w:type="dxa"/>
          </w:tcPr>
          <w:p w:rsidR="00EB7076" w:rsidRPr="00043D77" w:rsidRDefault="00EB7076">
            <w:pPr>
              <w:spacing w:line="268" w:lineRule="exact"/>
              <w:jc w:val="center"/>
              <w:rPr>
                <w:sz w:val="24"/>
              </w:rPr>
            </w:pPr>
          </w:p>
        </w:tc>
        <w:tc>
          <w:tcPr>
            <w:tcW w:w="1352" w:type="dxa"/>
          </w:tcPr>
          <w:p w:rsidR="00EB7076" w:rsidRPr="00043D77" w:rsidRDefault="00EB7076">
            <w:pPr>
              <w:spacing w:line="268" w:lineRule="exact"/>
              <w:jc w:val="center"/>
              <w:rPr>
                <w:sz w:val="24"/>
              </w:rPr>
            </w:pPr>
          </w:p>
        </w:tc>
      </w:tr>
      <w:tr w:rsidR="00043D77" w:rsidRPr="00043D77" w:rsidTr="00043D77">
        <w:trPr>
          <w:trHeight w:val="368"/>
        </w:trPr>
        <w:tc>
          <w:tcPr>
            <w:tcW w:w="3327" w:type="dxa"/>
          </w:tcPr>
          <w:p w:rsidR="00EB7076" w:rsidRPr="00043D77" w:rsidRDefault="00EB7076" w:rsidP="006F58CB">
            <w:pPr>
              <w:spacing w:line="268" w:lineRule="exact"/>
              <w:rPr>
                <w:b/>
                <w:sz w:val="24"/>
              </w:rPr>
            </w:pPr>
            <w:r w:rsidRPr="00043D77">
              <w:rPr>
                <w:b/>
                <w:sz w:val="24"/>
              </w:rPr>
              <w:t>Мовленєвий розвиток</w:t>
            </w:r>
          </w:p>
        </w:tc>
        <w:tc>
          <w:tcPr>
            <w:tcW w:w="1296" w:type="dxa"/>
          </w:tcPr>
          <w:p w:rsidR="00EB7076" w:rsidRPr="00043D77" w:rsidRDefault="00EB7076">
            <w:pPr>
              <w:spacing w:line="268" w:lineRule="exact"/>
              <w:jc w:val="center"/>
              <w:rPr>
                <w:sz w:val="24"/>
              </w:rPr>
            </w:pPr>
          </w:p>
        </w:tc>
        <w:tc>
          <w:tcPr>
            <w:tcW w:w="1243" w:type="dxa"/>
          </w:tcPr>
          <w:p w:rsidR="00EB7076" w:rsidRPr="00043D77" w:rsidRDefault="007A7181">
            <w:pPr>
              <w:spacing w:line="268" w:lineRule="exact"/>
              <w:jc w:val="center"/>
              <w:rPr>
                <w:sz w:val="24"/>
              </w:rPr>
            </w:pPr>
            <w:r w:rsidRPr="00043D77">
              <w:rPr>
                <w:sz w:val="24"/>
              </w:rPr>
              <w:t>П</w:t>
            </w:r>
          </w:p>
        </w:tc>
        <w:tc>
          <w:tcPr>
            <w:tcW w:w="1424" w:type="dxa"/>
          </w:tcPr>
          <w:p w:rsidR="00EB7076" w:rsidRPr="00043D77" w:rsidRDefault="00EB7076">
            <w:pPr>
              <w:spacing w:line="268" w:lineRule="exact"/>
              <w:jc w:val="center"/>
              <w:rPr>
                <w:sz w:val="24"/>
              </w:rPr>
            </w:pPr>
          </w:p>
        </w:tc>
        <w:tc>
          <w:tcPr>
            <w:tcW w:w="1280" w:type="dxa"/>
          </w:tcPr>
          <w:p w:rsidR="00EB7076" w:rsidRPr="00043D77" w:rsidRDefault="00EB7076">
            <w:pPr>
              <w:spacing w:line="268" w:lineRule="exact"/>
              <w:jc w:val="center"/>
              <w:rPr>
                <w:sz w:val="24"/>
              </w:rPr>
            </w:pPr>
          </w:p>
        </w:tc>
        <w:tc>
          <w:tcPr>
            <w:tcW w:w="1352" w:type="dxa"/>
          </w:tcPr>
          <w:p w:rsidR="00EB7076" w:rsidRPr="00043D77" w:rsidRDefault="00EB7076">
            <w:pPr>
              <w:spacing w:line="268" w:lineRule="exact"/>
              <w:jc w:val="center"/>
              <w:rPr>
                <w:sz w:val="24"/>
              </w:rPr>
            </w:pPr>
          </w:p>
        </w:tc>
      </w:tr>
      <w:tr w:rsidR="00043D77" w:rsidRPr="00043D77" w:rsidTr="00043D77">
        <w:trPr>
          <w:trHeight w:val="368"/>
        </w:trPr>
        <w:tc>
          <w:tcPr>
            <w:tcW w:w="3327" w:type="dxa"/>
          </w:tcPr>
          <w:p w:rsidR="00EB7076" w:rsidRPr="00043D77" w:rsidRDefault="00EB7076" w:rsidP="006F58CB">
            <w:pPr>
              <w:spacing w:line="268" w:lineRule="exact"/>
              <w:rPr>
                <w:b/>
                <w:sz w:val="24"/>
              </w:rPr>
            </w:pPr>
            <w:r w:rsidRPr="00043D77">
              <w:rPr>
                <w:b/>
                <w:sz w:val="24"/>
              </w:rPr>
              <w:t>Художньо-естетичний розвиток</w:t>
            </w:r>
          </w:p>
        </w:tc>
        <w:tc>
          <w:tcPr>
            <w:tcW w:w="1296" w:type="dxa"/>
          </w:tcPr>
          <w:p w:rsidR="00EB7076" w:rsidRPr="00043D77" w:rsidRDefault="00EB7076">
            <w:pPr>
              <w:spacing w:line="268" w:lineRule="exact"/>
              <w:jc w:val="center"/>
              <w:rPr>
                <w:sz w:val="24"/>
              </w:rPr>
            </w:pPr>
          </w:p>
        </w:tc>
        <w:tc>
          <w:tcPr>
            <w:tcW w:w="1243" w:type="dxa"/>
          </w:tcPr>
          <w:p w:rsidR="00EB7076" w:rsidRPr="00043D77" w:rsidRDefault="00EB7076">
            <w:pPr>
              <w:spacing w:line="268" w:lineRule="exact"/>
              <w:jc w:val="center"/>
              <w:rPr>
                <w:sz w:val="24"/>
              </w:rPr>
            </w:pPr>
          </w:p>
        </w:tc>
        <w:tc>
          <w:tcPr>
            <w:tcW w:w="1424" w:type="dxa"/>
          </w:tcPr>
          <w:p w:rsidR="00EB7076" w:rsidRPr="00043D77" w:rsidRDefault="00EB7076">
            <w:pPr>
              <w:spacing w:line="268" w:lineRule="exact"/>
              <w:jc w:val="center"/>
              <w:rPr>
                <w:sz w:val="24"/>
              </w:rPr>
            </w:pPr>
          </w:p>
        </w:tc>
        <w:tc>
          <w:tcPr>
            <w:tcW w:w="1280" w:type="dxa"/>
          </w:tcPr>
          <w:p w:rsidR="00EB7076" w:rsidRPr="00043D77" w:rsidRDefault="007A7181">
            <w:pPr>
              <w:spacing w:line="268" w:lineRule="exact"/>
              <w:jc w:val="center"/>
              <w:rPr>
                <w:sz w:val="24"/>
              </w:rPr>
            </w:pPr>
            <w:r w:rsidRPr="00043D77">
              <w:rPr>
                <w:sz w:val="24"/>
              </w:rPr>
              <w:t>П</w:t>
            </w:r>
          </w:p>
        </w:tc>
        <w:tc>
          <w:tcPr>
            <w:tcW w:w="1352" w:type="dxa"/>
          </w:tcPr>
          <w:p w:rsidR="00EB7076" w:rsidRPr="00043D77" w:rsidRDefault="00EB7076">
            <w:pPr>
              <w:spacing w:line="268" w:lineRule="exact"/>
              <w:jc w:val="center"/>
              <w:rPr>
                <w:sz w:val="24"/>
              </w:rPr>
            </w:pPr>
          </w:p>
        </w:tc>
      </w:tr>
      <w:tr w:rsidR="00043D77" w:rsidRPr="00043D77" w:rsidTr="00043D77">
        <w:trPr>
          <w:trHeight w:val="368"/>
        </w:trPr>
        <w:tc>
          <w:tcPr>
            <w:tcW w:w="3327" w:type="dxa"/>
          </w:tcPr>
          <w:p w:rsidR="00EB7076" w:rsidRPr="00043D77" w:rsidRDefault="00EB7076" w:rsidP="006F58CB">
            <w:pPr>
              <w:spacing w:line="268" w:lineRule="exact"/>
              <w:rPr>
                <w:b/>
                <w:sz w:val="24"/>
              </w:rPr>
            </w:pPr>
            <w:r w:rsidRPr="00043D77">
              <w:rPr>
                <w:b/>
                <w:sz w:val="24"/>
              </w:rPr>
              <w:t>Ігорова діяльність</w:t>
            </w:r>
          </w:p>
        </w:tc>
        <w:tc>
          <w:tcPr>
            <w:tcW w:w="1296" w:type="dxa"/>
          </w:tcPr>
          <w:p w:rsidR="00EB7076" w:rsidRPr="00043D77" w:rsidRDefault="007A7181">
            <w:pPr>
              <w:spacing w:line="268" w:lineRule="exact"/>
              <w:jc w:val="center"/>
              <w:rPr>
                <w:sz w:val="24"/>
              </w:rPr>
            </w:pPr>
            <w:r w:rsidRPr="00043D77">
              <w:rPr>
                <w:sz w:val="24"/>
              </w:rPr>
              <w:t>П</w:t>
            </w:r>
          </w:p>
        </w:tc>
        <w:tc>
          <w:tcPr>
            <w:tcW w:w="1243" w:type="dxa"/>
          </w:tcPr>
          <w:p w:rsidR="00EB7076" w:rsidRPr="00043D77" w:rsidRDefault="00EB7076">
            <w:pPr>
              <w:spacing w:line="268" w:lineRule="exact"/>
              <w:jc w:val="center"/>
              <w:rPr>
                <w:sz w:val="24"/>
              </w:rPr>
            </w:pPr>
          </w:p>
        </w:tc>
        <w:tc>
          <w:tcPr>
            <w:tcW w:w="1424" w:type="dxa"/>
          </w:tcPr>
          <w:p w:rsidR="00EB7076" w:rsidRPr="00043D77" w:rsidRDefault="00EB7076">
            <w:pPr>
              <w:spacing w:line="268" w:lineRule="exact"/>
              <w:jc w:val="center"/>
              <w:rPr>
                <w:sz w:val="24"/>
              </w:rPr>
            </w:pPr>
          </w:p>
        </w:tc>
        <w:tc>
          <w:tcPr>
            <w:tcW w:w="1280" w:type="dxa"/>
          </w:tcPr>
          <w:p w:rsidR="00EB7076" w:rsidRPr="00043D77" w:rsidRDefault="00EB7076">
            <w:pPr>
              <w:spacing w:line="268" w:lineRule="exact"/>
              <w:jc w:val="center"/>
              <w:rPr>
                <w:sz w:val="24"/>
              </w:rPr>
            </w:pPr>
          </w:p>
        </w:tc>
        <w:tc>
          <w:tcPr>
            <w:tcW w:w="1352" w:type="dxa"/>
          </w:tcPr>
          <w:p w:rsidR="00EB7076" w:rsidRPr="00043D77" w:rsidRDefault="00EB7076">
            <w:pPr>
              <w:spacing w:line="268" w:lineRule="exact"/>
              <w:jc w:val="center"/>
              <w:rPr>
                <w:sz w:val="24"/>
              </w:rPr>
            </w:pPr>
          </w:p>
        </w:tc>
      </w:tr>
      <w:tr w:rsidR="00043D77" w:rsidRPr="00043D77" w:rsidTr="00043D77">
        <w:trPr>
          <w:trHeight w:val="368"/>
        </w:trPr>
        <w:tc>
          <w:tcPr>
            <w:tcW w:w="3327" w:type="dxa"/>
          </w:tcPr>
          <w:p w:rsidR="00EB7076" w:rsidRPr="00043D77" w:rsidRDefault="00EB7076" w:rsidP="006F58CB">
            <w:pPr>
              <w:spacing w:line="268" w:lineRule="exact"/>
              <w:rPr>
                <w:b/>
                <w:sz w:val="24"/>
              </w:rPr>
            </w:pPr>
            <w:r w:rsidRPr="00043D77">
              <w:rPr>
                <w:b/>
                <w:sz w:val="24"/>
              </w:rPr>
              <w:t>Трудова діяльність</w:t>
            </w:r>
          </w:p>
        </w:tc>
        <w:tc>
          <w:tcPr>
            <w:tcW w:w="1296" w:type="dxa"/>
          </w:tcPr>
          <w:p w:rsidR="00EB7076" w:rsidRPr="00043D77" w:rsidRDefault="00EB7076">
            <w:pPr>
              <w:spacing w:line="268" w:lineRule="exact"/>
              <w:jc w:val="center"/>
              <w:rPr>
                <w:sz w:val="24"/>
              </w:rPr>
            </w:pPr>
          </w:p>
        </w:tc>
        <w:tc>
          <w:tcPr>
            <w:tcW w:w="1243" w:type="dxa"/>
          </w:tcPr>
          <w:p w:rsidR="00EB7076" w:rsidRPr="00043D77" w:rsidRDefault="00EB7076">
            <w:pPr>
              <w:spacing w:line="268" w:lineRule="exact"/>
              <w:jc w:val="center"/>
              <w:rPr>
                <w:sz w:val="24"/>
              </w:rPr>
            </w:pPr>
          </w:p>
        </w:tc>
        <w:tc>
          <w:tcPr>
            <w:tcW w:w="1424" w:type="dxa"/>
          </w:tcPr>
          <w:p w:rsidR="00EB7076" w:rsidRPr="00043D77" w:rsidRDefault="00EB7076">
            <w:pPr>
              <w:spacing w:line="268" w:lineRule="exact"/>
              <w:jc w:val="center"/>
              <w:rPr>
                <w:sz w:val="24"/>
              </w:rPr>
            </w:pPr>
          </w:p>
        </w:tc>
        <w:tc>
          <w:tcPr>
            <w:tcW w:w="1280" w:type="dxa"/>
          </w:tcPr>
          <w:p w:rsidR="00EB7076" w:rsidRPr="00043D77" w:rsidRDefault="00EB7076">
            <w:pPr>
              <w:spacing w:line="268" w:lineRule="exact"/>
              <w:jc w:val="center"/>
              <w:rPr>
                <w:sz w:val="24"/>
              </w:rPr>
            </w:pPr>
          </w:p>
        </w:tc>
        <w:tc>
          <w:tcPr>
            <w:tcW w:w="1352" w:type="dxa"/>
          </w:tcPr>
          <w:p w:rsidR="00EB7076" w:rsidRPr="00043D77" w:rsidRDefault="00EB7076">
            <w:pPr>
              <w:spacing w:line="268" w:lineRule="exact"/>
              <w:jc w:val="center"/>
              <w:rPr>
                <w:sz w:val="24"/>
              </w:rPr>
            </w:pPr>
            <w:r w:rsidRPr="00043D77">
              <w:rPr>
                <w:sz w:val="24"/>
              </w:rPr>
              <w:t>П</w:t>
            </w:r>
          </w:p>
        </w:tc>
      </w:tr>
    </w:tbl>
    <w:p w:rsidR="002D13F6" w:rsidRDefault="002D13F6" w:rsidP="00E25C1D">
      <w:pPr>
        <w:spacing w:line="268" w:lineRule="exact"/>
        <w:rPr>
          <w:sz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6"/>
        <w:gridCol w:w="3730"/>
        <w:gridCol w:w="1078"/>
        <w:gridCol w:w="1078"/>
        <w:gridCol w:w="1076"/>
        <w:gridCol w:w="1078"/>
        <w:gridCol w:w="1078"/>
      </w:tblGrid>
      <w:tr w:rsidR="00043D77" w:rsidRPr="00043D77" w:rsidTr="00043D77">
        <w:trPr>
          <w:trHeight w:val="321"/>
        </w:trPr>
        <w:tc>
          <w:tcPr>
            <w:tcW w:w="9734" w:type="dxa"/>
            <w:gridSpan w:val="7"/>
          </w:tcPr>
          <w:p w:rsidR="002D13F6" w:rsidRPr="00043D77" w:rsidRDefault="002D13F6" w:rsidP="00012C2C">
            <w:pPr>
              <w:pStyle w:val="TableParagraph"/>
              <w:spacing w:line="302" w:lineRule="exact"/>
              <w:ind w:right="-13"/>
              <w:jc w:val="center"/>
              <w:rPr>
                <w:b/>
                <w:sz w:val="28"/>
              </w:rPr>
            </w:pPr>
            <w:r w:rsidRPr="00043D77">
              <w:rPr>
                <w:b/>
                <w:sz w:val="28"/>
              </w:rPr>
              <w:t>Внутрішнійконтрользпевних</w:t>
            </w:r>
            <w:r w:rsidRPr="00043D77">
              <w:rPr>
                <w:b/>
                <w:spacing w:val="-2"/>
                <w:sz w:val="28"/>
              </w:rPr>
              <w:t>питань</w:t>
            </w:r>
          </w:p>
        </w:tc>
      </w:tr>
      <w:tr w:rsidR="00043D77" w:rsidRPr="00043D77" w:rsidTr="00012C2C">
        <w:trPr>
          <w:trHeight w:val="346"/>
        </w:trPr>
        <w:tc>
          <w:tcPr>
            <w:tcW w:w="616" w:type="dxa"/>
          </w:tcPr>
          <w:p w:rsidR="002D13F6" w:rsidRPr="00012C2C" w:rsidRDefault="00012C2C" w:rsidP="00012C2C">
            <w:pPr>
              <w:pStyle w:val="TableParagraph"/>
              <w:jc w:val="center"/>
              <w:rPr>
                <w:b/>
                <w:sz w:val="24"/>
              </w:rPr>
            </w:pPr>
            <w:r w:rsidRPr="00012C2C">
              <w:rPr>
                <w:b/>
                <w:sz w:val="24"/>
              </w:rPr>
              <w:t>№</w:t>
            </w:r>
          </w:p>
        </w:tc>
        <w:tc>
          <w:tcPr>
            <w:tcW w:w="3730" w:type="dxa"/>
          </w:tcPr>
          <w:p w:rsidR="002D13F6" w:rsidRPr="00012C2C" w:rsidRDefault="00012C2C" w:rsidP="00012C2C">
            <w:pPr>
              <w:pStyle w:val="TableParagraph"/>
              <w:jc w:val="center"/>
              <w:rPr>
                <w:b/>
                <w:sz w:val="24"/>
              </w:rPr>
            </w:pPr>
            <w:r w:rsidRPr="00012C2C">
              <w:rPr>
                <w:b/>
                <w:sz w:val="24"/>
              </w:rPr>
              <w:t>Зміст</w:t>
            </w:r>
          </w:p>
        </w:tc>
        <w:tc>
          <w:tcPr>
            <w:tcW w:w="1078" w:type="dxa"/>
          </w:tcPr>
          <w:p w:rsidR="002D13F6" w:rsidRPr="00012C2C" w:rsidRDefault="002D13F6" w:rsidP="00012C2C">
            <w:pPr>
              <w:pStyle w:val="TableParagraph"/>
              <w:spacing w:line="273" w:lineRule="exact"/>
              <w:ind w:left="-202" w:right="-79" w:firstLine="142"/>
              <w:rPr>
                <w:b/>
                <w:sz w:val="20"/>
                <w:szCs w:val="20"/>
              </w:rPr>
            </w:pPr>
            <w:r w:rsidRPr="00012C2C">
              <w:rPr>
                <w:b/>
                <w:spacing w:val="-2"/>
                <w:sz w:val="20"/>
                <w:szCs w:val="20"/>
              </w:rPr>
              <w:t>2021/</w:t>
            </w:r>
            <w:r w:rsidRPr="00012C2C">
              <w:rPr>
                <w:b/>
                <w:spacing w:val="-4"/>
                <w:sz w:val="20"/>
                <w:szCs w:val="20"/>
              </w:rPr>
              <w:t>2022</w:t>
            </w:r>
          </w:p>
        </w:tc>
        <w:tc>
          <w:tcPr>
            <w:tcW w:w="1078" w:type="dxa"/>
          </w:tcPr>
          <w:p w:rsidR="002D13F6" w:rsidRPr="00012C2C" w:rsidRDefault="002D13F6" w:rsidP="00012C2C">
            <w:pPr>
              <w:pStyle w:val="TableParagraph"/>
              <w:spacing w:line="273" w:lineRule="exact"/>
              <w:ind w:left="-202" w:right="-79" w:firstLine="142"/>
              <w:rPr>
                <w:b/>
                <w:sz w:val="20"/>
                <w:szCs w:val="20"/>
              </w:rPr>
            </w:pPr>
            <w:r w:rsidRPr="00012C2C">
              <w:rPr>
                <w:b/>
                <w:spacing w:val="-2"/>
                <w:sz w:val="20"/>
                <w:szCs w:val="20"/>
              </w:rPr>
              <w:t>2022/</w:t>
            </w:r>
            <w:r w:rsidRPr="00012C2C">
              <w:rPr>
                <w:b/>
                <w:spacing w:val="-4"/>
                <w:sz w:val="20"/>
                <w:szCs w:val="20"/>
              </w:rPr>
              <w:t>2023</w:t>
            </w:r>
          </w:p>
        </w:tc>
        <w:tc>
          <w:tcPr>
            <w:tcW w:w="1076" w:type="dxa"/>
          </w:tcPr>
          <w:p w:rsidR="002D13F6" w:rsidRPr="00012C2C" w:rsidRDefault="002D13F6" w:rsidP="00012C2C">
            <w:pPr>
              <w:pStyle w:val="TableParagraph"/>
              <w:spacing w:line="273" w:lineRule="exact"/>
              <w:ind w:left="-202" w:right="-79" w:firstLine="142"/>
              <w:rPr>
                <w:b/>
                <w:sz w:val="20"/>
                <w:szCs w:val="20"/>
              </w:rPr>
            </w:pPr>
            <w:r w:rsidRPr="00012C2C">
              <w:rPr>
                <w:b/>
                <w:spacing w:val="-2"/>
                <w:sz w:val="20"/>
                <w:szCs w:val="20"/>
              </w:rPr>
              <w:t>2023/</w:t>
            </w:r>
            <w:r w:rsidRPr="00012C2C">
              <w:rPr>
                <w:b/>
                <w:spacing w:val="-4"/>
                <w:sz w:val="20"/>
                <w:szCs w:val="20"/>
              </w:rPr>
              <w:t>2024</w:t>
            </w:r>
          </w:p>
        </w:tc>
        <w:tc>
          <w:tcPr>
            <w:tcW w:w="1078" w:type="dxa"/>
          </w:tcPr>
          <w:p w:rsidR="002D13F6" w:rsidRPr="00012C2C" w:rsidRDefault="002D13F6" w:rsidP="00012C2C">
            <w:pPr>
              <w:pStyle w:val="TableParagraph"/>
              <w:spacing w:line="273" w:lineRule="exact"/>
              <w:ind w:left="-202" w:right="-79" w:firstLine="142"/>
              <w:rPr>
                <w:b/>
                <w:sz w:val="20"/>
                <w:szCs w:val="20"/>
              </w:rPr>
            </w:pPr>
            <w:r w:rsidRPr="00012C2C">
              <w:rPr>
                <w:b/>
                <w:spacing w:val="-2"/>
                <w:sz w:val="20"/>
                <w:szCs w:val="20"/>
              </w:rPr>
              <w:t>2024/</w:t>
            </w:r>
            <w:r w:rsidRPr="00012C2C">
              <w:rPr>
                <w:b/>
                <w:spacing w:val="-4"/>
                <w:sz w:val="20"/>
                <w:szCs w:val="20"/>
              </w:rPr>
              <w:t>2025</w:t>
            </w:r>
          </w:p>
        </w:tc>
        <w:tc>
          <w:tcPr>
            <w:tcW w:w="1078" w:type="dxa"/>
          </w:tcPr>
          <w:p w:rsidR="002D13F6" w:rsidRPr="00012C2C" w:rsidRDefault="002D13F6" w:rsidP="00012C2C">
            <w:pPr>
              <w:pStyle w:val="TableParagraph"/>
              <w:spacing w:line="273" w:lineRule="exact"/>
              <w:ind w:left="-202" w:right="-79" w:firstLine="142"/>
              <w:rPr>
                <w:b/>
                <w:sz w:val="20"/>
                <w:szCs w:val="20"/>
              </w:rPr>
            </w:pPr>
            <w:r w:rsidRPr="00012C2C">
              <w:rPr>
                <w:b/>
                <w:spacing w:val="-2"/>
                <w:sz w:val="20"/>
                <w:szCs w:val="20"/>
              </w:rPr>
              <w:t>2025/</w:t>
            </w:r>
            <w:r w:rsidRPr="00012C2C">
              <w:rPr>
                <w:b/>
                <w:spacing w:val="-4"/>
                <w:sz w:val="20"/>
                <w:szCs w:val="20"/>
              </w:rPr>
              <w:t>2026</w:t>
            </w:r>
          </w:p>
        </w:tc>
      </w:tr>
      <w:tr w:rsidR="00043D77" w:rsidRPr="00043D77" w:rsidTr="00043D77">
        <w:trPr>
          <w:trHeight w:val="551"/>
        </w:trPr>
        <w:tc>
          <w:tcPr>
            <w:tcW w:w="616" w:type="dxa"/>
          </w:tcPr>
          <w:p w:rsidR="002D13F6" w:rsidRPr="00043D77" w:rsidRDefault="002D13F6" w:rsidP="00476632">
            <w:pPr>
              <w:pStyle w:val="TableParagraph"/>
              <w:spacing w:line="268" w:lineRule="exact"/>
              <w:ind w:right="156"/>
              <w:jc w:val="right"/>
              <w:rPr>
                <w:sz w:val="24"/>
              </w:rPr>
            </w:pPr>
            <w:r w:rsidRPr="00043D77">
              <w:rPr>
                <w:sz w:val="24"/>
              </w:rPr>
              <w:t>1</w:t>
            </w:r>
          </w:p>
        </w:tc>
        <w:tc>
          <w:tcPr>
            <w:tcW w:w="3730" w:type="dxa"/>
          </w:tcPr>
          <w:p w:rsidR="002D13F6" w:rsidRPr="00043D77" w:rsidRDefault="002D13F6" w:rsidP="00476632">
            <w:pPr>
              <w:pStyle w:val="TableParagraph"/>
              <w:spacing w:line="268" w:lineRule="exact"/>
              <w:ind w:left="107"/>
              <w:rPr>
                <w:sz w:val="24"/>
              </w:rPr>
            </w:pPr>
            <w:r w:rsidRPr="00043D77">
              <w:rPr>
                <w:sz w:val="24"/>
              </w:rPr>
              <w:t>Роботапредметнихгуртків</w:t>
            </w:r>
            <w:r w:rsidRPr="00043D77">
              <w:rPr>
                <w:spacing w:val="-5"/>
                <w:sz w:val="24"/>
              </w:rPr>
              <w:t>та</w:t>
            </w:r>
          </w:p>
          <w:p w:rsidR="002D13F6" w:rsidRPr="00043D77" w:rsidRDefault="002D13F6" w:rsidP="00476632">
            <w:pPr>
              <w:pStyle w:val="TableParagraph"/>
              <w:spacing w:line="264" w:lineRule="exact"/>
              <w:ind w:left="107"/>
              <w:rPr>
                <w:sz w:val="24"/>
              </w:rPr>
            </w:pPr>
            <w:r w:rsidRPr="00043D77">
              <w:rPr>
                <w:sz w:val="24"/>
              </w:rPr>
              <w:t>факультативних</w:t>
            </w:r>
            <w:r w:rsidRPr="00043D77">
              <w:rPr>
                <w:spacing w:val="-2"/>
                <w:sz w:val="24"/>
              </w:rPr>
              <w:t>курсів</w:t>
            </w:r>
          </w:p>
        </w:tc>
        <w:tc>
          <w:tcPr>
            <w:tcW w:w="1078" w:type="dxa"/>
          </w:tcPr>
          <w:p w:rsidR="002D13F6" w:rsidRPr="00043D77" w:rsidRDefault="002D13F6" w:rsidP="00476632">
            <w:pPr>
              <w:pStyle w:val="TableParagraph"/>
              <w:spacing w:line="268" w:lineRule="exact"/>
              <w:ind w:left="107"/>
              <w:rPr>
                <w:sz w:val="24"/>
              </w:rPr>
            </w:pPr>
            <w:r w:rsidRPr="00043D77">
              <w:rPr>
                <w:sz w:val="24"/>
              </w:rPr>
              <w:t>Н(І-ІІ)</w:t>
            </w:r>
          </w:p>
        </w:tc>
        <w:tc>
          <w:tcPr>
            <w:tcW w:w="1078" w:type="dxa"/>
          </w:tcPr>
          <w:p w:rsidR="002D13F6" w:rsidRPr="00043D77" w:rsidRDefault="002D13F6" w:rsidP="00476632">
            <w:pPr>
              <w:pStyle w:val="TableParagraph"/>
              <w:spacing w:line="268" w:lineRule="exact"/>
              <w:ind w:left="7"/>
              <w:jc w:val="center"/>
              <w:rPr>
                <w:sz w:val="24"/>
              </w:rPr>
            </w:pPr>
            <w:r w:rsidRPr="00043D77">
              <w:rPr>
                <w:sz w:val="24"/>
              </w:rPr>
              <w:t>Н(І-ІІ)</w:t>
            </w:r>
          </w:p>
        </w:tc>
        <w:tc>
          <w:tcPr>
            <w:tcW w:w="1076" w:type="dxa"/>
          </w:tcPr>
          <w:p w:rsidR="002D13F6" w:rsidRPr="00043D77" w:rsidRDefault="002D13F6" w:rsidP="00476632">
            <w:pPr>
              <w:pStyle w:val="TableParagraph"/>
              <w:spacing w:line="268" w:lineRule="exact"/>
              <w:ind w:left="105"/>
              <w:rPr>
                <w:sz w:val="24"/>
              </w:rPr>
            </w:pPr>
            <w:r w:rsidRPr="00043D77">
              <w:rPr>
                <w:sz w:val="24"/>
              </w:rPr>
              <w:t>Н(І-ІІ)</w:t>
            </w:r>
          </w:p>
        </w:tc>
        <w:tc>
          <w:tcPr>
            <w:tcW w:w="1078" w:type="dxa"/>
          </w:tcPr>
          <w:p w:rsidR="002D13F6" w:rsidRPr="00043D77" w:rsidRDefault="002D13F6" w:rsidP="00476632">
            <w:pPr>
              <w:pStyle w:val="TableParagraph"/>
              <w:spacing w:line="268" w:lineRule="exact"/>
              <w:ind w:left="107"/>
              <w:rPr>
                <w:sz w:val="24"/>
              </w:rPr>
            </w:pPr>
            <w:r w:rsidRPr="00043D77">
              <w:rPr>
                <w:sz w:val="24"/>
              </w:rPr>
              <w:t>Н(І-ІІ)</w:t>
            </w:r>
          </w:p>
        </w:tc>
        <w:tc>
          <w:tcPr>
            <w:tcW w:w="1078" w:type="dxa"/>
          </w:tcPr>
          <w:p w:rsidR="002D13F6" w:rsidRPr="00043D77" w:rsidRDefault="002D13F6" w:rsidP="00476632">
            <w:pPr>
              <w:pStyle w:val="TableParagraph"/>
              <w:spacing w:line="268" w:lineRule="exact"/>
              <w:ind w:left="5"/>
              <w:jc w:val="center"/>
              <w:rPr>
                <w:sz w:val="24"/>
              </w:rPr>
            </w:pPr>
            <w:r w:rsidRPr="00043D77">
              <w:rPr>
                <w:sz w:val="24"/>
              </w:rPr>
              <w:t>Н/П</w:t>
            </w:r>
          </w:p>
        </w:tc>
      </w:tr>
      <w:tr w:rsidR="00043D77" w:rsidRPr="00043D77" w:rsidTr="00043D77">
        <w:trPr>
          <w:trHeight w:val="553"/>
        </w:trPr>
        <w:tc>
          <w:tcPr>
            <w:tcW w:w="616" w:type="dxa"/>
          </w:tcPr>
          <w:p w:rsidR="002D13F6" w:rsidRPr="00043D77" w:rsidRDefault="002D13F6" w:rsidP="00476632">
            <w:pPr>
              <w:pStyle w:val="TableParagraph"/>
              <w:spacing w:line="270" w:lineRule="exact"/>
              <w:ind w:right="156"/>
              <w:jc w:val="right"/>
              <w:rPr>
                <w:sz w:val="24"/>
              </w:rPr>
            </w:pPr>
            <w:r w:rsidRPr="00043D77">
              <w:rPr>
                <w:sz w:val="24"/>
              </w:rPr>
              <w:t>2</w:t>
            </w:r>
          </w:p>
        </w:tc>
        <w:tc>
          <w:tcPr>
            <w:tcW w:w="3730" w:type="dxa"/>
          </w:tcPr>
          <w:p w:rsidR="002D13F6" w:rsidRPr="00043D77" w:rsidRDefault="002D13F6" w:rsidP="00476632">
            <w:pPr>
              <w:pStyle w:val="TableParagraph"/>
              <w:spacing w:line="270" w:lineRule="exact"/>
              <w:ind w:left="107"/>
              <w:rPr>
                <w:sz w:val="24"/>
              </w:rPr>
            </w:pPr>
            <w:r w:rsidRPr="00043D77">
              <w:rPr>
                <w:sz w:val="24"/>
              </w:rPr>
              <w:t xml:space="preserve">Проблемапошукуі </w:t>
            </w:r>
            <w:r w:rsidRPr="00043D77">
              <w:rPr>
                <w:spacing w:val="-2"/>
                <w:sz w:val="24"/>
              </w:rPr>
              <w:t>підтримки</w:t>
            </w:r>
          </w:p>
          <w:p w:rsidR="002D13F6" w:rsidRPr="00043D77" w:rsidRDefault="002D13F6" w:rsidP="00476632">
            <w:pPr>
              <w:pStyle w:val="TableParagraph"/>
              <w:spacing w:line="264" w:lineRule="exact"/>
              <w:ind w:left="107"/>
              <w:rPr>
                <w:sz w:val="24"/>
              </w:rPr>
            </w:pPr>
            <w:r w:rsidRPr="00043D77">
              <w:rPr>
                <w:sz w:val="24"/>
              </w:rPr>
              <w:t>обдарованої</w:t>
            </w:r>
            <w:r w:rsidRPr="00043D77">
              <w:rPr>
                <w:spacing w:val="-2"/>
                <w:sz w:val="24"/>
              </w:rPr>
              <w:t xml:space="preserve"> особистості</w:t>
            </w:r>
          </w:p>
        </w:tc>
        <w:tc>
          <w:tcPr>
            <w:tcW w:w="1078" w:type="dxa"/>
          </w:tcPr>
          <w:p w:rsidR="002D13F6" w:rsidRPr="00043D77" w:rsidRDefault="002D13F6" w:rsidP="00476632">
            <w:pPr>
              <w:pStyle w:val="TableParagraph"/>
              <w:spacing w:line="270" w:lineRule="exact"/>
              <w:ind w:left="170"/>
              <w:rPr>
                <w:sz w:val="24"/>
              </w:rPr>
            </w:pPr>
            <w:r w:rsidRPr="00043D77">
              <w:rPr>
                <w:sz w:val="24"/>
              </w:rPr>
              <w:t xml:space="preserve">Н/ </w:t>
            </w:r>
            <w:r w:rsidRPr="00043D77">
              <w:rPr>
                <w:spacing w:val="-5"/>
                <w:sz w:val="24"/>
              </w:rPr>
              <w:t>ПС</w:t>
            </w:r>
          </w:p>
        </w:tc>
        <w:tc>
          <w:tcPr>
            <w:tcW w:w="1078" w:type="dxa"/>
          </w:tcPr>
          <w:p w:rsidR="002D13F6" w:rsidRPr="00043D77" w:rsidRDefault="002D13F6" w:rsidP="00476632">
            <w:pPr>
              <w:pStyle w:val="TableParagraph"/>
              <w:spacing w:line="270" w:lineRule="exact"/>
              <w:ind w:left="170"/>
              <w:rPr>
                <w:sz w:val="24"/>
              </w:rPr>
            </w:pPr>
            <w:r w:rsidRPr="00043D77">
              <w:rPr>
                <w:sz w:val="24"/>
              </w:rPr>
              <w:t xml:space="preserve">Н/ </w:t>
            </w:r>
            <w:r w:rsidRPr="00043D77">
              <w:rPr>
                <w:spacing w:val="-5"/>
                <w:sz w:val="24"/>
              </w:rPr>
              <w:t>ПС</w:t>
            </w:r>
          </w:p>
        </w:tc>
        <w:tc>
          <w:tcPr>
            <w:tcW w:w="1076" w:type="dxa"/>
          </w:tcPr>
          <w:p w:rsidR="002D13F6" w:rsidRPr="00043D77" w:rsidRDefault="002D13F6" w:rsidP="00476632">
            <w:pPr>
              <w:pStyle w:val="TableParagraph"/>
              <w:spacing w:line="270" w:lineRule="exact"/>
              <w:ind w:left="167"/>
              <w:rPr>
                <w:sz w:val="24"/>
              </w:rPr>
            </w:pPr>
            <w:r w:rsidRPr="00043D77">
              <w:rPr>
                <w:sz w:val="24"/>
              </w:rPr>
              <w:t xml:space="preserve">Н/ </w:t>
            </w:r>
            <w:r w:rsidRPr="00043D77">
              <w:rPr>
                <w:spacing w:val="-5"/>
                <w:sz w:val="24"/>
              </w:rPr>
              <w:t>ПС</w:t>
            </w:r>
          </w:p>
        </w:tc>
        <w:tc>
          <w:tcPr>
            <w:tcW w:w="1078" w:type="dxa"/>
          </w:tcPr>
          <w:p w:rsidR="002D13F6" w:rsidRPr="00043D77" w:rsidRDefault="002D13F6" w:rsidP="00476632">
            <w:pPr>
              <w:pStyle w:val="TableParagraph"/>
              <w:spacing w:line="270" w:lineRule="exact"/>
              <w:ind w:left="169"/>
              <w:rPr>
                <w:sz w:val="24"/>
              </w:rPr>
            </w:pPr>
            <w:r w:rsidRPr="00043D77">
              <w:rPr>
                <w:sz w:val="24"/>
              </w:rPr>
              <w:t xml:space="preserve">Н/ </w:t>
            </w:r>
            <w:r w:rsidRPr="00043D77">
              <w:rPr>
                <w:spacing w:val="-5"/>
                <w:sz w:val="24"/>
              </w:rPr>
              <w:t>ПС</w:t>
            </w:r>
          </w:p>
        </w:tc>
        <w:tc>
          <w:tcPr>
            <w:tcW w:w="1078" w:type="dxa"/>
          </w:tcPr>
          <w:p w:rsidR="002D13F6" w:rsidRPr="00043D77" w:rsidRDefault="002D13F6" w:rsidP="00476632">
            <w:pPr>
              <w:pStyle w:val="TableParagraph"/>
              <w:spacing w:line="270" w:lineRule="exact"/>
              <w:ind w:right="162"/>
              <w:jc w:val="right"/>
              <w:rPr>
                <w:sz w:val="24"/>
              </w:rPr>
            </w:pPr>
            <w:r w:rsidRPr="00043D77">
              <w:rPr>
                <w:sz w:val="24"/>
              </w:rPr>
              <w:t xml:space="preserve">Н/ </w:t>
            </w:r>
            <w:r w:rsidRPr="00043D77">
              <w:rPr>
                <w:spacing w:val="-5"/>
                <w:sz w:val="24"/>
              </w:rPr>
              <w:t>ПС</w:t>
            </w:r>
          </w:p>
        </w:tc>
      </w:tr>
      <w:tr w:rsidR="00043D77" w:rsidRPr="00043D77" w:rsidTr="00043D77">
        <w:trPr>
          <w:trHeight w:val="275"/>
        </w:trPr>
        <w:tc>
          <w:tcPr>
            <w:tcW w:w="616" w:type="dxa"/>
          </w:tcPr>
          <w:p w:rsidR="002D13F6" w:rsidRPr="00043D77" w:rsidRDefault="002D13F6" w:rsidP="00476632">
            <w:pPr>
              <w:pStyle w:val="TableParagraph"/>
              <w:spacing w:line="256" w:lineRule="exact"/>
              <w:ind w:right="156"/>
              <w:jc w:val="right"/>
              <w:rPr>
                <w:sz w:val="24"/>
              </w:rPr>
            </w:pPr>
            <w:r w:rsidRPr="00043D77">
              <w:rPr>
                <w:sz w:val="24"/>
              </w:rPr>
              <w:t>3</w:t>
            </w:r>
          </w:p>
        </w:tc>
        <w:tc>
          <w:tcPr>
            <w:tcW w:w="3730" w:type="dxa"/>
          </w:tcPr>
          <w:p w:rsidR="002D13F6" w:rsidRPr="00043D77" w:rsidRDefault="002D13F6" w:rsidP="00476632">
            <w:pPr>
              <w:pStyle w:val="TableParagraph"/>
              <w:spacing w:line="256" w:lineRule="exact"/>
              <w:ind w:left="107"/>
              <w:rPr>
                <w:sz w:val="24"/>
              </w:rPr>
            </w:pPr>
            <w:r w:rsidRPr="00043D77">
              <w:rPr>
                <w:sz w:val="24"/>
              </w:rPr>
              <w:t>Підготовкатапроведення</w:t>
            </w:r>
            <w:r w:rsidRPr="00043D77">
              <w:rPr>
                <w:spacing w:val="-5"/>
                <w:sz w:val="24"/>
              </w:rPr>
              <w:t>ДПА</w:t>
            </w:r>
          </w:p>
        </w:tc>
        <w:tc>
          <w:tcPr>
            <w:tcW w:w="1078" w:type="dxa"/>
          </w:tcPr>
          <w:p w:rsidR="002D13F6" w:rsidRPr="00043D77" w:rsidRDefault="002D13F6" w:rsidP="00476632">
            <w:pPr>
              <w:pStyle w:val="TableParagraph"/>
              <w:spacing w:line="256" w:lineRule="exact"/>
              <w:ind w:left="271"/>
              <w:rPr>
                <w:sz w:val="24"/>
              </w:rPr>
            </w:pPr>
            <w:r w:rsidRPr="00043D77">
              <w:rPr>
                <w:sz w:val="24"/>
              </w:rPr>
              <w:t xml:space="preserve">Н/ </w:t>
            </w:r>
            <w:r w:rsidRPr="00043D77">
              <w:rPr>
                <w:spacing w:val="-10"/>
                <w:sz w:val="24"/>
              </w:rPr>
              <w:t>П</w:t>
            </w:r>
          </w:p>
        </w:tc>
        <w:tc>
          <w:tcPr>
            <w:tcW w:w="1078" w:type="dxa"/>
          </w:tcPr>
          <w:p w:rsidR="002D13F6" w:rsidRPr="00043D77" w:rsidRDefault="002D13F6" w:rsidP="00476632">
            <w:pPr>
              <w:pStyle w:val="TableParagraph"/>
              <w:spacing w:line="256" w:lineRule="exact"/>
              <w:ind w:left="271"/>
              <w:rPr>
                <w:sz w:val="24"/>
              </w:rPr>
            </w:pPr>
            <w:r w:rsidRPr="00043D77">
              <w:rPr>
                <w:sz w:val="24"/>
              </w:rPr>
              <w:t xml:space="preserve">Н/ </w:t>
            </w:r>
            <w:r w:rsidRPr="00043D77">
              <w:rPr>
                <w:spacing w:val="-10"/>
                <w:sz w:val="24"/>
              </w:rPr>
              <w:t>П</w:t>
            </w:r>
          </w:p>
        </w:tc>
        <w:tc>
          <w:tcPr>
            <w:tcW w:w="1076" w:type="dxa"/>
          </w:tcPr>
          <w:p w:rsidR="002D13F6" w:rsidRPr="00043D77" w:rsidRDefault="002D13F6" w:rsidP="00476632">
            <w:pPr>
              <w:pStyle w:val="TableParagraph"/>
              <w:spacing w:line="256" w:lineRule="exact"/>
              <w:ind w:left="268"/>
              <w:rPr>
                <w:sz w:val="24"/>
              </w:rPr>
            </w:pPr>
            <w:r w:rsidRPr="00043D77">
              <w:rPr>
                <w:sz w:val="24"/>
              </w:rPr>
              <w:t xml:space="preserve">Н/ </w:t>
            </w:r>
            <w:r w:rsidRPr="00043D77">
              <w:rPr>
                <w:spacing w:val="-10"/>
                <w:sz w:val="24"/>
              </w:rPr>
              <w:t>П</w:t>
            </w:r>
          </w:p>
        </w:tc>
        <w:tc>
          <w:tcPr>
            <w:tcW w:w="1078" w:type="dxa"/>
          </w:tcPr>
          <w:p w:rsidR="002D13F6" w:rsidRPr="00043D77" w:rsidRDefault="002D13F6" w:rsidP="00476632">
            <w:pPr>
              <w:pStyle w:val="TableParagraph"/>
              <w:spacing w:line="256" w:lineRule="exact"/>
              <w:ind w:left="270"/>
              <w:rPr>
                <w:sz w:val="24"/>
              </w:rPr>
            </w:pPr>
            <w:r w:rsidRPr="00043D77">
              <w:rPr>
                <w:sz w:val="24"/>
              </w:rPr>
              <w:t xml:space="preserve">Н/ </w:t>
            </w:r>
            <w:r w:rsidRPr="00043D77">
              <w:rPr>
                <w:spacing w:val="-10"/>
                <w:sz w:val="24"/>
              </w:rPr>
              <w:t>П</w:t>
            </w:r>
          </w:p>
        </w:tc>
        <w:tc>
          <w:tcPr>
            <w:tcW w:w="1078" w:type="dxa"/>
          </w:tcPr>
          <w:p w:rsidR="002D13F6" w:rsidRPr="00043D77" w:rsidRDefault="002D13F6" w:rsidP="00476632">
            <w:pPr>
              <w:pStyle w:val="TableParagraph"/>
              <w:spacing w:line="256" w:lineRule="exact"/>
              <w:ind w:left="270"/>
              <w:rPr>
                <w:sz w:val="24"/>
              </w:rPr>
            </w:pPr>
            <w:r w:rsidRPr="00043D77">
              <w:rPr>
                <w:sz w:val="24"/>
              </w:rPr>
              <w:t xml:space="preserve">Н/ </w:t>
            </w:r>
            <w:r w:rsidRPr="00043D77">
              <w:rPr>
                <w:spacing w:val="-10"/>
                <w:sz w:val="24"/>
              </w:rPr>
              <w:t>П</w:t>
            </w:r>
          </w:p>
        </w:tc>
      </w:tr>
      <w:tr w:rsidR="00043D77" w:rsidRPr="00043D77" w:rsidTr="00043D77">
        <w:trPr>
          <w:trHeight w:val="243"/>
        </w:trPr>
        <w:tc>
          <w:tcPr>
            <w:tcW w:w="616" w:type="dxa"/>
            <w:tcBorders>
              <w:bottom w:val="single" w:sz="4" w:space="0" w:color="auto"/>
            </w:tcBorders>
          </w:tcPr>
          <w:p w:rsidR="002D13F6" w:rsidRPr="00043D77" w:rsidRDefault="002D13F6" w:rsidP="00476632">
            <w:pPr>
              <w:pStyle w:val="TableParagraph"/>
              <w:spacing w:line="256" w:lineRule="exact"/>
              <w:ind w:right="156"/>
              <w:jc w:val="right"/>
              <w:rPr>
                <w:sz w:val="24"/>
              </w:rPr>
            </w:pPr>
            <w:r w:rsidRPr="00043D77">
              <w:rPr>
                <w:sz w:val="24"/>
              </w:rPr>
              <w:t>4</w:t>
            </w:r>
          </w:p>
        </w:tc>
        <w:tc>
          <w:tcPr>
            <w:tcW w:w="3730" w:type="dxa"/>
            <w:tcBorders>
              <w:bottom w:val="single" w:sz="4" w:space="0" w:color="auto"/>
            </w:tcBorders>
          </w:tcPr>
          <w:p w:rsidR="002D13F6" w:rsidRPr="00043D77" w:rsidRDefault="002D13F6" w:rsidP="00476632">
            <w:pPr>
              <w:pStyle w:val="TableParagraph"/>
              <w:spacing w:line="256" w:lineRule="exact"/>
              <w:ind w:left="107"/>
              <w:rPr>
                <w:sz w:val="24"/>
              </w:rPr>
            </w:pPr>
            <w:r w:rsidRPr="00043D77">
              <w:rPr>
                <w:sz w:val="24"/>
              </w:rPr>
              <w:t>Станперевірки</w:t>
            </w:r>
            <w:r w:rsidRPr="00043D77">
              <w:rPr>
                <w:spacing w:val="-2"/>
                <w:sz w:val="24"/>
              </w:rPr>
              <w:t xml:space="preserve"> зошитів у 5-11кл.</w:t>
            </w:r>
          </w:p>
        </w:tc>
        <w:tc>
          <w:tcPr>
            <w:tcW w:w="1078" w:type="dxa"/>
            <w:tcBorders>
              <w:bottom w:val="single" w:sz="4" w:space="0" w:color="auto"/>
            </w:tcBorders>
          </w:tcPr>
          <w:p w:rsidR="002D13F6" w:rsidRPr="00043D77" w:rsidRDefault="002D13F6" w:rsidP="00476632">
            <w:pPr>
              <w:pStyle w:val="TableParagraph"/>
              <w:rPr>
                <w:sz w:val="20"/>
              </w:rPr>
            </w:pPr>
            <w:r w:rsidRPr="00043D77">
              <w:rPr>
                <w:sz w:val="20"/>
              </w:rPr>
              <w:t xml:space="preserve">      Н(І-ІІ)</w:t>
            </w:r>
          </w:p>
        </w:tc>
        <w:tc>
          <w:tcPr>
            <w:tcW w:w="1078" w:type="dxa"/>
            <w:tcBorders>
              <w:bottom w:val="single" w:sz="4" w:space="0" w:color="auto"/>
            </w:tcBorders>
          </w:tcPr>
          <w:p w:rsidR="002D13F6" w:rsidRPr="00043D77" w:rsidRDefault="002D13F6" w:rsidP="00476632">
            <w:pPr>
              <w:pStyle w:val="TableParagraph"/>
              <w:spacing w:line="256" w:lineRule="exact"/>
              <w:ind w:left="7"/>
              <w:jc w:val="center"/>
              <w:rPr>
                <w:sz w:val="24"/>
              </w:rPr>
            </w:pPr>
            <w:r w:rsidRPr="00043D77">
              <w:rPr>
                <w:sz w:val="24"/>
              </w:rPr>
              <w:t>Н</w:t>
            </w:r>
          </w:p>
        </w:tc>
        <w:tc>
          <w:tcPr>
            <w:tcW w:w="1076" w:type="dxa"/>
            <w:tcBorders>
              <w:bottom w:val="single" w:sz="4" w:space="0" w:color="auto"/>
            </w:tcBorders>
          </w:tcPr>
          <w:p w:rsidR="002D13F6" w:rsidRPr="00043D77" w:rsidRDefault="002D13F6" w:rsidP="00476632">
            <w:pPr>
              <w:pStyle w:val="TableParagraph"/>
              <w:rPr>
                <w:sz w:val="20"/>
              </w:rPr>
            </w:pPr>
            <w:r w:rsidRPr="00043D77">
              <w:rPr>
                <w:sz w:val="20"/>
              </w:rPr>
              <w:t xml:space="preserve">       Н</w:t>
            </w:r>
          </w:p>
        </w:tc>
        <w:tc>
          <w:tcPr>
            <w:tcW w:w="1078" w:type="dxa"/>
            <w:tcBorders>
              <w:bottom w:val="single" w:sz="4" w:space="0" w:color="auto"/>
            </w:tcBorders>
          </w:tcPr>
          <w:p w:rsidR="002D13F6" w:rsidRPr="00043D77" w:rsidRDefault="002D13F6" w:rsidP="00476632">
            <w:pPr>
              <w:pStyle w:val="TableParagraph"/>
              <w:spacing w:line="256" w:lineRule="exact"/>
              <w:ind w:left="6"/>
              <w:jc w:val="center"/>
              <w:rPr>
                <w:sz w:val="24"/>
              </w:rPr>
            </w:pPr>
            <w:r w:rsidRPr="00043D77">
              <w:rPr>
                <w:sz w:val="24"/>
              </w:rPr>
              <w:t>Н</w:t>
            </w:r>
          </w:p>
        </w:tc>
        <w:tc>
          <w:tcPr>
            <w:tcW w:w="1078" w:type="dxa"/>
            <w:tcBorders>
              <w:bottom w:val="single" w:sz="4" w:space="0" w:color="auto"/>
            </w:tcBorders>
          </w:tcPr>
          <w:p w:rsidR="002D13F6" w:rsidRPr="00043D77" w:rsidRDefault="002D13F6" w:rsidP="00476632">
            <w:pPr>
              <w:pStyle w:val="TableParagraph"/>
              <w:rPr>
                <w:sz w:val="20"/>
              </w:rPr>
            </w:pPr>
            <w:r w:rsidRPr="00043D77">
              <w:rPr>
                <w:sz w:val="20"/>
              </w:rPr>
              <w:t xml:space="preserve">         Н</w:t>
            </w:r>
          </w:p>
        </w:tc>
      </w:tr>
      <w:tr w:rsidR="00043D77" w:rsidRPr="00043D77" w:rsidTr="00043D77">
        <w:trPr>
          <w:trHeight w:val="270"/>
        </w:trPr>
        <w:tc>
          <w:tcPr>
            <w:tcW w:w="616" w:type="dxa"/>
            <w:tcBorders>
              <w:top w:val="single" w:sz="4" w:space="0" w:color="auto"/>
              <w:bottom w:val="single" w:sz="4" w:space="0" w:color="auto"/>
            </w:tcBorders>
          </w:tcPr>
          <w:p w:rsidR="002D13F6" w:rsidRPr="00043D77" w:rsidRDefault="002D13F6" w:rsidP="00476632">
            <w:pPr>
              <w:pStyle w:val="TableParagraph"/>
              <w:spacing w:line="256" w:lineRule="exact"/>
              <w:ind w:right="156"/>
              <w:jc w:val="right"/>
              <w:rPr>
                <w:sz w:val="24"/>
              </w:rPr>
            </w:pPr>
            <w:r w:rsidRPr="00043D77">
              <w:rPr>
                <w:sz w:val="24"/>
              </w:rPr>
              <w:t>5</w:t>
            </w:r>
          </w:p>
        </w:tc>
        <w:tc>
          <w:tcPr>
            <w:tcW w:w="3730" w:type="dxa"/>
            <w:tcBorders>
              <w:top w:val="single" w:sz="4" w:space="0" w:color="auto"/>
              <w:bottom w:val="single" w:sz="4" w:space="0" w:color="auto"/>
            </w:tcBorders>
          </w:tcPr>
          <w:p w:rsidR="002D13F6" w:rsidRPr="00043D77" w:rsidRDefault="002D13F6" w:rsidP="00476632">
            <w:pPr>
              <w:pStyle w:val="TableParagraph"/>
              <w:spacing w:line="256" w:lineRule="exact"/>
              <w:ind w:left="107"/>
              <w:rPr>
                <w:sz w:val="24"/>
              </w:rPr>
            </w:pPr>
            <w:r w:rsidRPr="00043D77">
              <w:rPr>
                <w:spacing w:val="-2"/>
                <w:sz w:val="24"/>
              </w:rPr>
              <w:t>Стан перевірки зошитів у1-4 кл.</w:t>
            </w:r>
          </w:p>
        </w:tc>
        <w:tc>
          <w:tcPr>
            <w:tcW w:w="1078" w:type="dxa"/>
            <w:tcBorders>
              <w:top w:val="single" w:sz="4" w:space="0" w:color="auto"/>
              <w:bottom w:val="single" w:sz="4" w:space="0" w:color="auto"/>
            </w:tcBorders>
          </w:tcPr>
          <w:p w:rsidR="002D13F6" w:rsidRPr="00043D77" w:rsidRDefault="002D13F6" w:rsidP="00476632">
            <w:pPr>
              <w:pStyle w:val="TableParagraph"/>
              <w:rPr>
                <w:sz w:val="20"/>
              </w:rPr>
            </w:pPr>
            <w:r w:rsidRPr="00043D77">
              <w:rPr>
                <w:sz w:val="20"/>
              </w:rPr>
              <w:t xml:space="preserve">     Н(І-ІІ</w:t>
            </w:r>
          </w:p>
        </w:tc>
        <w:tc>
          <w:tcPr>
            <w:tcW w:w="1078" w:type="dxa"/>
            <w:tcBorders>
              <w:top w:val="single" w:sz="4" w:space="0" w:color="auto"/>
              <w:bottom w:val="single" w:sz="4" w:space="0" w:color="auto"/>
            </w:tcBorders>
          </w:tcPr>
          <w:p w:rsidR="002D13F6" w:rsidRPr="00043D77" w:rsidRDefault="002D13F6" w:rsidP="00476632">
            <w:pPr>
              <w:pStyle w:val="TableParagraph"/>
              <w:spacing w:line="256" w:lineRule="exact"/>
              <w:ind w:left="7"/>
              <w:jc w:val="center"/>
              <w:rPr>
                <w:sz w:val="24"/>
              </w:rPr>
            </w:pPr>
            <w:r w:rsidRPr="00043D77">
              <w:rPr>
                <w:sz w:val="24"/>
              </w:rPr>
              <w:t>Н(І-ІІ</w:t>
            </w:r>
          </w:p>
        </w:tc>
        <w:tc>
          <w:tcPr>
            <w:tcW w:w="1076" w:type="dxa"/>
            <w:tcBorders>
              <w:top w:val="single" w:sz="4" w:space="0" w:color="auto"/>
              <w:bottom w:val="single" w:sz="4" w:space="0" w:color="auto"/>
            </w:tcBorders>
          </w:tcPr>
          <w:p w:rsidR="002D13F6" w:rsidRPr="00043D77" w:rsidRDefault="002D13F6" w:rsidP="00476632">
            <w:pPr>
              <w:pStyle w:val="TableParagraph"/>
              <w:rPr>
                <w:sz w:val="20"/>
              </w:rPr>
            </w:pPr>
            <w:r w:rsidRPr="00043D77">
              <w:rPr>
                <w:sz w:val="20"/>
              </w:rPr>
              <w:t xml:space="preserve">  Н(І-ІІ     </w:t>
            </w:r>
          </w:p>
        </w:tc>
        <w:tc>
          <w:tcPr>
            <w:tcW w:w="1078" w:type="dxa"/>
            <w:tcBorders>
              <w:top w:val="single" w:sz="4" w:space="0" w:color="auto"/>
              <w:bottom w:val="single" w:sz="4" w:space="0" w:color="auto"/>
            </w:tcBorders>
          </w:tcPr>
          <w:p w:rsidR="002D13F6" w:rsidRPr="00043D77" w:rsidRDefault="002D13F6" w:rsidP="00476632">
            <w:pPr>
              <w:pStyle w:val="TableParagraph"/>
              <w:spacing w:line="256" w:lineRule="exact"/>
              <w:ind w:left="6"/>
              <w:jc w:val="center"/>
              <w:rPr>
                <w:sz w:val="24"/>
              </w:rPr>
            </w:pPr>
            <w:r w:rsidRPr="00043D77">
              <w:rPr>
                <w:sz w:val="24"/>
              </w:rPr>
              <w:t>Н(І-ІІ</w:t>
            </w:r>
          </w:p>
        </w:tc>
        <w:tc>
          <w:tcPr>
            <w:tcW w:w="1078" w:type="dxa"/>
            <w:tcBorders>
              <w:top w:val="single" w:sz="4" w:space="0" w:color="auto"/>
              <w:bottom w:val="single" w:sz="4" w:space="0" w:color="auto"/>
            </w:tcBorders>
          </w:tcPr>
          <w:p w:rsidR="002D13F6" w:rsidRPr="00043D77" w:rsidRDefault="002D13F6" w:rsidP="00476632">
            <w:pPr>
              <w:pStyle w:val="TableParagraph"/>
              <w:rPr>
                <w:sz w:val="20"/>
              </w:rPr>
            </w:pPr>
            <w:r w:rsidRPr="00043D77">
              <w:rPr>
                <w:sz w:val="20"/>
              </w:rPr>
              <w:t xml:space="preserve">  Н(І-ІІ     </w:t>
            </w:r>
          </w:p>
        </w:tc>
      </w:tr>
      <w:tr w:rsidR="00043D77" w:rsidRPr="00043D77" w:rsidTr="00043D77">
        <w:trPr>
          <w:trHeight w:val="227"/>
        </w:trPr>
        <w:tc>
          <w:tcPr>
            <w:tcW w:w="616" w:type="dxa"/>
            <w:tcBorders>
              <w:top w:val="single" w:sz="4" w:space="0" w:color="auto"/>
            </w:tcBorders>
          </w:tcPr>
          <w:p w:rsidR="002D13F6" w:rsidRPr="00043D77" w:rsidRDefault="002D13F6" w:rsidP="00476632">
            <w:pPr>
              <w:pStyle w:val="TableParagraph"/>
              <w:spacing w:line="256" w:lineRule="exact"/>
              <w:ind w:right="156"/>
              <w:jc w:val="right"/>
              <w:rPr>
                <w:sz w:val="24"/>
              </w:rPr>
            </w:pPr>
            <w:r w:rsidRPr="00043D77">
              <w:rPr>
                <w:sz w:val="24"/>
              </w:rPr>
              <w:t>6</w:t>
            </w:r>
          </w:p>
        </w:tc>
        <w:tc>
          <w:tcPr>
            <w:tcW w:w="3730" w:type="dxa"/>
            <w:tcBorders>
              <w:top w:val="single" w:sz="4" w:space="0" w:color="auto"/>
            </w:tcBorders>
          </w:tcPr>
          <w:p w:rsidR="002D13F6" w:rsidRPr="00043D77" w:rsidRDefault="00012C2C" w:rsidP="00BB696F">
            <w:pPr>
              <w:pStyle w:val="TableParagraph"/>
              <w:spacing w:line="256" w:lineRule="exact"/>
              <w:rPr>
                <w:spacing w:val="-2"/>
                <w:sz w:val="24"/>
              </w:rPr>
            </w:pPr>
            <w:r>
              <w:rPr>
                <w:sz w:val="24"/>
              </w:rPr>
              <w:t xml:space="preserve">Формування навичок читання 1-4 </w:t>
            </w:r>
          </w:p>
        </w:tc>
        <w:tc>
          <w:tcPr>
            <w:tcW w:w="1078" w:type="dxa"/>
            <w:tcBorders>
              <w:top w:val="single" w:sz="4" w:space="0" w:color="auto"/>
            </w:tcBorders>
          </w:tcPr>
          <w:p w:rsidR="002D13F6" w:rsidRPr="00043D77" w:rsidRDefault="002D13F6" w:rsidP="00476632">
            <w:pPr>
              <w:pStyle w:val="TableParagraph"/>
              <w:rPr>
                <w:sz w:val="20"/>
              </w:rPr>
            </w:pPr>
            <w:r w:rsidRPr="00043D77">
              <w:rPr>
                <w:sz w:val="20"/>
              </w:rPr>
              <w:t xml:space="preserve">     Н(І-ІІ) </w:t>
            </w:r>
          </w:p>
        </w:tc>
        <w:tc>
          <w:tcPr>
            <w:tcW w:w="1078" w:type="dxa"/>
            <w:tcBorders>
              <w:top w:val="single" w:sz="4" w:space="0" w:color="auto"/>
            </w:tcBorders>
          </w:tcPr>
          <w:p w:rsidR="002D13F6" w:rsidRPr="00043D77" w:rsidRDefault="002D13F6" w:rsidP="00476632">
            <w:pPr>
              <w:pStyle w:val="TableParagraph"/>
              <w:spacing w:line="256" w:lineRule="exact"/>
              <w:ind w:left="7"/>
              <w:jc w:val="center"/>
              <w:rPr>
                <w:sz w:val="24"/>
              </w:rPr>
            </w:pPr>
            <w:r w:rsidRPr="00043D77">
              <w:rPr>
                <w:sz w:val="24"/>
              </w:rPr>
              <w:t>Н(І-ІІ)</w:t>
            </w:r>
          </w:p>
        </w:tc>
        <w:tc>
          <w:tcPr>
            <w:tcW w:w="1076" w:type="dxa"/>
            <w:tcBorders>
              <w:top w:val="single" w:sz="4" w:space="0" w:color="auto"/>
            </w:tcBorders>
          </w:tcPr>
          <w:p w:rsidR="002D13F6" w:rsidRPr="00043D77" w:rsidRDefault="002D13F6" w:rsidP="00476632">
            <w:pPr>
              <w:pStyle w:val="TableParagraph"/>
              <w:rPr>
                <w:sz w:val="20"/>
              </w:rPr>
            </w:pPr>
            <w:r w:rsidRPr="00043D77">
              <w:rPr>
                <w:sz w:val="20"/>
              </w:rPr>
              <w:t>Н(І-ІІ)</w:t>
            </w:r>
          </w:p>
        </w:tc>
        <w:tc>
          <w:tcPr>
            <w:tcW w:w="1078" w:type="dxa"/>
            <w:tcBorders>
              <w:top w:val="single" w:sz="4" w:space="0" w:color="auto"/>
            </w:tcBorders>
          </w:tcPr>
          <w:p w:rsidR="002D13F6" w:rsidRPr="00043D77" w:rsidRDefault="002D13F6" w:rsidP="00476632">
            <w:pPr>
              <w:pStyle w:val="TableParagraph"/>
              <w:spacing w:line="256" w:lineRule="exact"/>
              <w:ind w:left="6"/>
              <w:jc w:val="center"/>
              <w:rPr>
                <w:sz w:val="24"/>
              </w:rPr>
            </w:pPr>
            <w:r w:rsidRPr="00043D77">
              <w:rPr>
                <w:sz w:val="24"/>
              </w:rPr>
              <w:t>Н(І-ІІ)</w:t>
            </w:r>
          </w:p>
        </w:tc>
        <w:tc>
          <w:tcPr>
            <w:tcW w:w="1078" w:type="dxa"/>
            <w:tcBorders>
              <w:top w:val="single" w:sz="4" w:space="0" w:color="auto"/>
            </w:tcBorders>
          </w:tcPr>
          <w:p w:rsidR="002D13F6" w:rsidRPr="00043D77" w:rsidRDefault="002D13F6" w:rsidP="00476632">
            <w:pPr>
              <w:pStyle w:val="TableParagraph"/>
              <w:rPr>
                <w:sz w:val="20"/>
              </w:rPr>
            </w:pPr>
            <w:r w:rsidRPr="00043D77">
              <w:rPr>
                <w:sz w:val="20"/>
              </w:rPr>
              <w:t xml:space="preserve">  Н(І-ІІ)</w:t>
            </w:r>
          </w:p>
        </w:tc>
      </w:tr>
      <w:tr w:rsidR="00043D77" w:rsidRPr="00043D77" w:rsidTr="00043D77">
        <w:trPr>
          <w:trHeight w:val="275"/>
        </w:trPr>
        <w:tc>
          <w:tcPr>
            <w:tcW w:w="616" w:type="dxa"/>
          </w:tcPr>
          <w:p w:rsidR="002D13F6" w:rsidRPr="00043D77" w:rsidRDefault="002D13F6" w:rsidP="00476632">
            <w:pPr>
              <w:pStyle w:val="TableParagraph"/>
              <w:spacing w:line="256" w:lineRule="exact"/>
              <w:ind w:right="156"/>
              <w:jc w:val="right"/>
              <w:rPr>
                <w:sz w:val="24"/>
              </w:rPr>
            </w:pPr>
            <w:r w:rsidRPr="00043D77">
              <w:rPr>
                <w:sz w:val="24"/>
              </w:rPr>
              <w:t>7</w:t>
            </w:r>
          </w:p>
        </w:tc>
        <w:tc>
          <w:tcPr>
            <w:tcW w:w="3730" w:type="dxa"/>
          </w:tcPr>
          <w:p w:rsidR="002D13F6" w:rsidRPr="00043D77" w:rsidRDefault="002D13F6" w:rsidP="00476632">
            <w:pPr>
              <w:pStyle w:val="TableParagraph"/>
              <w:spacing w:line="256" w:lineRule="exact"/>
              <w:ind w:left="107"/>
              <w:rPr>
                <w:sz w:val="24"/>
              </w:rPr>
            </w:pPr>
            <w:r w:rsidRPr="00043D77">
              <w:rPr>
                <w:sz w:val="24"/>
              </w:rPr>
              <w:t>Станкласних</w:t>
            </w:r>
            <w:r w:rsidRPr="00043D77">
              <w:rPr>
                <w:spacing w:val="-2"/>
                <w:sz w:val="24"/>
              </w:rPr>
              <w:t>журналів</w:t>
            </w:r>
          </w:p>
        </w:tc>
        <w:tc>
          <w:tcPr>
            <w:tcW w:w="1078" w:type="dxa"/>
          </w:tcPr>
          <w:p w:rsidR="002D13F6" w:rsidRPr="00043D77" w:rsidRDefault="002D13F6" w:rsidP="00476632">
            <w:pPr>
              <w:pStyle w:val="TableParagraph"/>
              <w:spacing w:line="256" w:lineRule="exact"/>
              <w:ind w:left="8"/>
              <w:jc w:val="center"/>
              <w:rPr>
                <w:sz w:val="24"/>
              </w:rPr>
            </w:pPr>
            <w:r w:rsidRPr="00043D77">
              <w:rPr>
                <w:sz w:val="24"/>
              </w:rPr>
              <w:t>Н(І-ІІ)</w:t>
            </w:r>
          </w:p>
        </w:tc>
        <w:tc>
          <w:tcPr>
            <w:tcW w:w="1078" w:type="dxa"/>
          </w:tcPr>
          <w:p w:rsidR="002D13F6" w:rsidRPr="00043D77" w:rsidRDefault="002D13F6" w:rsidP="00476632">
            <w:pPr>
              <w:pStyle w:val="TableParagraph"/>
              <w:spacing w:line="256" w:lineRule="exact"/>
              <w:ind w:left="7"/>
              <w:jc w:val="center"/>
              <w:rPr>
                <w:sz w:val="24"/>
              </w:rPr>
            </w:pPr>
            <w:r w:rsidRPr="00043D77">
              <w:rPr>
                <w:sz w:val="24"/>
              </w:rPr>
              <w:t>Н(І-ІІ)</w:t>
            </w:r>
          </w:p>
        </w:tc>
        <w:tc>
          <w:tcPr>
            <w:tcW w:w="1076" w:type="dxa"/>
          </w:tcPr>
          <w:p w:rsidR="002D13F6" w:rsidRPr="00043D77" w:rsidRDefault="002D13F6" w:rsidP="00476632">
            <w:pPr>
              <w:pStyle w:val="TableParagraph"/>
              <w:spacing w:line="256" w:lineRule="exact"/>
              <w:ind w:left="5"/>
              <w:jc w:val="center"/>
              <w:rPr>
                <w:sz w:val="24"/>
              </w:rPr>
            </w:pPr>
            <w:r w:rsidRPr="00043D77">
              <w:rPr>
                <w:sz w:val="24"/>
              </w:rPr>
              <w:t>Н(І-ІІ)</w:t>
            </w:r>
          </w:p>
        </w:tc>
        <w:tc>
          <w:tcPr>
            <w:tcW w:w="1078" w:type="dxa"/>
          </w:tcPr>
          <w:p w:rsidR="002D13F6" w:rsidRPr="00043D77" w:rsidRDefault="002D13F6" w:rsidP="00476632">
            <w:pPr>
              <w:pStyle w:val="TableParagraph"/>
              <w:spacing w:line="256" w:lineRule="exact"/>
              <w:ind w:left="6"/>
              <w:jc w:val="center"/>
              <w:rPr>
                <w:sz w:val="24"/>
              </w:rPr>
            </w:pPr>
            <w:r w:rsidRPr="00043D77">
              <w:rPr>
                <w:sz w:val="24"/>
              </w:rPr>
              <w:t>Н(І-ІІ)</w:t>
            </w:r>
          </w:p>
        </w:tc>
        <w:tc>
          <w:tcPr>
            <w:tcW w:w="1078" w:type="dxa"/>
          </w:tcPr>
          <w:p w:rsidR="002D13F6" w:rsidRPr="00043D77" w:rsidRDefault="002D13F6" w:rsidP="00476632">
            <w:pPr>
              <w:pStyle w:val="TableParagraph"/>
              <w:spacing w:line="256" w:lineRule="exact"/>
              <w:ind w:left="5"/>
              <w:jc w:val="center"/>
              <w:rPr>
                <w:sz w:val="24"/>
              </w:rPr>
            </w:pPr>
            <w:r w:rsidRPr="00043D77">
              <w:rPr>
                <w:sz w:val="24"/>
              </w:rPr>
              <w:t>Н(І-ІІ)</w:t>
            </w:r>
          </w:p>
        </w:tc>
      </w:tr>
      <w:tr w:rsidR="00043D77" w:rsidRPr="00043D77" w:rsidTr="00C339CC">
        <w:trPr>
          <w:trHeight w:val="316"/>
        </w:trPr>
        <w:tc>
          <w:tcPr>
            <w:tcW w:w="616" w:type="dxa"/>
            <w:tcBorders>
              <w:bottom w:val="single" w:sz="4" w:space="0" w:color="auto"/>
            </w:tcBorders>
          </w:tcPr>
          <w:p w:rsidR="002D13F6" w:rsidRPr="00043D77" w:rsidRDefault="00C339CC" w:rsidP="00C339CC">
            <w:pPr>
              <w:pStyle w:val="TableParagraph"/>
              <w:spacing w:line="268" w:lineRule="exact"/>
              <w:ind w:right="156"/>
              <w:jc w:val="right"/>
              <w:rPr>
                <w:sz w:val="24"/>
              </w:rPr>
            </w:pPr>
            <w:r>
              <w:rPr>
                <w:sz w:val="24"/>
              </w:rPr>
              <w:t>8</w:t>
            </w:r>
          </w:p>
        </w:tc>
        <w:tc>
          <w:tcPr>
            <w:tcW w:w="3730" w:type="dxa"/>
            <w:tcBorders>
              <w:bottom w:val="single" w:sz="4" w:space="0" w:color="auto"/>
            </w:tcBorders>
          </w:tcPr>
          <w:p w:rsidR="002D13F6" w:rsidRPr="00043D77" w:rsidRDefault="002D13F6" w:rsidP="00C339CC">
            <w:pPr>
              <w:pStyle w:val="TableParagraph"/>
              <w:spacing w:line="268" w:lineRule="exact"/>
              <w:ind w:left="107"/>
              <w:rPr>
                <w:sz w:val="24"/>
              </w:rPr>
            </w:pPr>
            <w:r w:rsidRPr="00043D77">
              <w:rPr>
                <w:sz w:val="24"/>
              </w:rPr>
              <w:t>Станпозакласноїроботи</w:t>
            </w:r>
            <w:r w:rsidRPr="00043D77">
              <w:rPr>
                <w:spacing w:val="-10"/>
                <w:sz w:val="24"/>
              </w:rPr>
              <w:t>з</w:t>
            </w:r>
            <w:r w:rsidRPr="00043D77">
              <w:rPr>
                <w:spacing w:val="-2"/>
                <w:sz w:val="24"/>
              </w:rPr>
              <w:t>пред</w:t>
            </w:r>
            <w:r w:rsidR="00C339CC">
              <w:rPr>
                <w:spacing w:val="-2"/>
                <w:sz w:val="24"/>
              </w:rPr>
              <w:t>м</w:t>
            </w:r>
          </w:p>
        </w:tc>
        <w:tc>
          <w:tcPr>
            <w:tcW w:w="1078" w:type="dxa"/>
            <w:tcBorders>
              <w:bottom w:val="single" w:sz="4" w:space="0" w:color="auto"/>
            </w:tcBorders>
          </w:tcPr>
          <w:p w:rsidR="002D13F6" w:rsidRPr="00043D77" w:rsidRDefault="002D13F6" w:rsidP="00476632">
            <w:pPr>
              <w:pStyle w:val="TableParagraph"/>
              <w:rPr>
                <w:sz w:val="24"/>
              </w:rPr>
            </w:pPr>
          </w:p>
        </w:tc>
        <w:tc>
          <w:tcPr>
            <w:tcW w:w="1078" w:type="dxa"/>
            <w:tcBorders>
              <w:bottom w:val="single" w:sz="4" w:space="0" w:color="auto"/>
            </w:tcBorders>
          </w:tcPr>
          <w:p w:rsidR="002D13F6" w:rsidRPr="00043D77" w:rsidRDefault="00C339CC" w:rsidP="00C339CC">
            <w:pPr>
              <w:pStyle w:val="TableParagraph"/>
              <w:spacing w:line="268" w:lineRule="exact"/>
              <w:ind w:left="7"/>
              <w:jc w:val="center"/>
              <w:rPr>
                <w:sz w:val="24"/>
              </w:rPr>
            </w:pPr>
            <w:r>
              <w:rPr>
                <w:sz w:val="24"/>
              </w:rPr>
              <w:t>Н</w:t>
            </w:r>
          </w:p>
        </w:tc>
        <w:tc>
          <w:tcPr>
            <w:tcW w:w="1076" w:type="dxa"/>
            <w:tcBorders>
              <w:bottom w:val="single" w:sz="4" w:space="0" w:color="auto"/>
            </w:tcBorders>
          </w:tcPr>
          <w:p w:rsidR="002D13F6" w:rsidRPr="00043D77" w:rsidRDefault="002D13F6" w:rsidP="00476632">
            <w:pPr>
              <w:pStyle w:val="TableParagraph"/>
              <w:rPr>
                <w:sz w:val="24"/>
              </w:rPr>
            </w:pPr>
          </w:p>
        </w:tc>
        <w:tc>
          <w:tcPr>
            <w:tcW w:w="1078" w:type="dxa"/>
            <w:tcBorders>
              <w:bottom w:val="single" w:sz="4" w:space="0" w:color="auto"/>
            </w:tcBorders>
          </w:tcPr>
          <w:p w:rsidR="002D13F6" w:rsidRPr="00043D77" w:rsidRDefault="002D13F6" w:rsidP="00476632">
            <w:pPr>
              <w:pStyle w:val="TableParagraph"/>
              <w:rPr>
                <w:sz w:val="24"/>
              </w:rPr>
            </w:pPr>
            <w:r w:rsidRPr="00043D77">
              <w:rPr>
                <w:sz w:val="24"/>
              </w:rPr>
              <w:t xml:space="preserve">    П</w:t>
            </w:r>
          </w:p>
        </w:tc>
        <w:tc>
          <w:tcPr>
            <w:tcW w:w="1078" w:type="dxa"/>
            <w:tcBorders>
              <w:bottom w:val="single" w:sz="4" w:space="0" w:color="auto"/>
            </w:tcBorders>
          </w:tcPr>
          <w:p w:rsidR="002D13F6" w:rsidRPr="00043D77" w:rsidRDefault="002D13F6" w:rsidP="00476632">
            <w:pPr>
              <w:pStyle w:val="TableParagraph"/>
              <w:rPr>
                <w:sz w:val="24"/>
              </w:rPr>
            </w:pPr>
          </w:p>
        </w:tc>
      </w:tr>
      <w:tr w:rsidR="00043D77" w:rsidRPr="00043D77" w:rsidTr="00043D77">
        <w:trPr>
          <w:trHeight w:val="332"/>
        </w:trPr>
        <w:tc>
          <w:tcPr>
            <w:tcW w:w="616" w:type="dxa"/>
            <w:tcBorders>
              <w:top w:val="single" w:sz="4" w:space="0" w:color="auto"/>
            </w:tcBorders>
          </w:tcPr>
          <w:p w:rsidR="002D13F6" w:rsidRPr="00043D77" w:rsidRDefault="002D13F6" w:rsidP="00476632">
            <w:pPr>
              <w:pStyle w:val="TableParagraph"/>
              <w:spacing w:line="268" w:lineRule="exact"/>
              <w:ind w:right="156"/>
              <w:jc w:val="right"/>
              <w:rPr>
                <w:sz w:val="24"/>
              </w:rPr>
            </w:pPr>
            <w:r w:rsidRPr="00043D77">
              <w:rPr>
                <w:sz w:val="24"/>
              </w:rPr>
              <w:t>9</w:t>
            </w:r>
          </w:p>
        </w:tc>
        <w:tc>
          <w:tcPr>
            <w:tcW w:w="3730" w:type="dxa"/>
            <w:tcBorders>
              <w:top w:val="single" w:sz="4" w:space="0" w:color="auto"/>
            </w:tcBorders>
          </w:tcPr>
          <w:p w:rsidR="002D13F6" w:rsidRPr="00043D77" w:rsidRDefault="002D13F6" w:rsidP="00476632">
            <w:pPr>
              <w:pStyle w:val="TableParagraph"/>
              <w:spacing w:line="264" w:lineRule="exact"/>
              <w:ind w:left="107"/>
              <w:rPr>
                <w:sz w:val="24"/>
              </w:rPr>
            </w:pPr>
            <w:r w:rsidRPr="00043D77">
              <w:rPr>
                <w:spacing w:val="-2"/>
                <w:sz w:val="24"/>
              </w:rPr>
              <w:t>Стан перевірки щоденників</w:t>
            </w:r>
          </w:p>
        </w:tc>
        <w:tc>
          <w:tcPr>
            <w:tcW w:w="1078" w:type="dxa"/>
            <w:tcBorders>
              <w:top w:val="single" w:sz="4" w:space="0" w:color="auto"/>
            </w:tcBorders>
          </w:tcPr>
          <w:p w:rsidR="002D13F6" w:rsidRPr="00043D77" w:rsidRDefault="002D13F6" w:rsidP="00476632">
            <w:pPr>
              <w:pStyle w:val="TableParagraph"/>
              <w:rPr>
                <w:sz w:val="24"/>
              </w:rPr>
            </w:pPr>
            <w:r w:rsidRPr="00043D77">
              <w:rPr>
                <w:sz w:val="24"/>
              </w:rPr>
              <w:t>Н(І-ІІ)</w:t>
            </w:r>
          </w:p>
        </w:tc>
        <w:tc>
          <w:tcPr>
            <w:tcW w:w="1078" w:type="dxa"/>
            <w:tcBorders>
              <w:top w:val="single" w:sz="4" w:space="0" w:color="auto"/>
            </w:tcBorders>
          </w:tcPr>
          <w:p w:rsidR="002D13F6" w:rsidRPr="00043D77" w:rsidRDefault="002D13F6" w:rsidP="00476632">
            <w:pPr>
              <w:pStyle w:val="TableParagraph"/>
              <w:spacing w:line="268" w:lineRule="exact"/>
              <w:ind w:left="7"/>
              <w:jc w:val="center"/>
              <w:rPr>
                <w:sz w:val="24"/>
              </w:rPr>
            </w:pPr>
            <w:r w:rsidRPr="00043D77">
              <w:rPr>
                <w:sz w:val="24"/>
              </w:rPr>
              <w:t>Н(І-ІІ)</w:t>
            </w:r>
          </w:p>
        </w:tc>
        <w:tc>
          <w:tcPr>
            <w:tcW w:w="1076" w:type="dxa"/>
            <w:tcBorders>
              <w:top w:val="single" w:sz="4" w:space="0" w:color="auto"/>
            </w:tcBorders>
          </w:tcPr>
          <w:p w:rsidR="002D13F6" w:rsidRPr="00043D77" w:rsidRDefault="002D13F6" w:rsidP="00476632">
            <w:pPr>
              <w:pStyle w:val="TableParagraph"/>
              <w:rPr>
                <w:sz w:val="24"/>
              </w:rPr>
            </w:pPr>
            <w:r w:rsidRPr="00043D77">
              <w:rPr>
                <w:sz w:val="24"/>
              </w:rPr>
              <w:t>Н(І-ІІ)</w:t>
            </w:r>
          </w:p>
        </w:tc>
        <w:tc>
          <w:tcPr>
            <w:tcW w:w="1078" w:type="dxa"/>
            <w:tcBorders>
              <w:top w:val="single" w:sz="4" w:space="0" w:color="auto"/>
            </w:tcBorders>
          </w:tcPr>
          <w:p w:rsidR="002D13F6" w:rsidRPr="00043D77" w:rsidRDefault="002D13F6" w:rsidP="00476632">
            <w:pPr>
              <w:pStyle w:val="TableParagraph"/>
              <w:rPr>
                <w:sz w:val="24"/>
              </w:rPr>
            </w:pPr>
            <w:r w:rsidRPr="00043D77">
              <w:rPr>
                <w:sz w:val="24"/>
              </w:rPr>
              <w:t>Н(І-ІІ)</w:t>
            </w:r>
          </w:p>
        </w:tc>
        <w:tc>
          <w:tcPr>
            <w:tcW w:w="1078" w:type="dxa"/>
            <w:tcBorders>
              <w:top w:val="single" w:sz="4" w:space="0" w:color="auto"/>
            </w:tcBorders>
          </w:tcPr>
          <w:p w:rsidR="002D13F6" w:rsidRPr="00043D77" w:rsidRDefault="002D13F6" w:rsidP="00476632">
            <w:pPr>
              <w:pStyle w:val="TableParagraph"/>
              <w:rPr>
                <w:sz w:val="24"/>
              </w:rPr>
            </w:pPr>
            <w:r w:rsidRPr="00043D77">
              <w:rPr>
                <w:sz w:val="24"/>
              </w:rPr>
              <w:t>Н(І-ІІ)</w:t>
            </w:r>
          </w:p>
        </w:tc>
      </w:tr>
      <w:tr w:rsidR="00043D77" w:rsidRPr="00043D77" w:rsidTr="00043D77">
        <w:trPr>
          <w:trHeight w:val="275"/>
        </w:trPr>
        <w:tc>
          <w:tcPr>
            <w:tcW w:w="616" w:type="dxa"/>
          </w:tcPr>
          <w:p w:rsidR="002D13F6" w:rsidRPr="00043D77" w:rsidRDefault="002D13F6" w:rsidP="00476632">
            <w:pPr>
              <w:pStyle w:val="TableParagraph"/>
              <w:spacing w:line="256" w:lineRule="exact"/>
              <w:ind w:right="156"/>
              <w:jc w:val="right"/>
              <w:rPr>
                <w:sz w:val="24"/>
                <w:szCs w:val="24"/>
              </w:rPr>
            </w:pPr>
            <w:r w:rsidRPr="00043D77">
              <w:rPr>
                <w:sz w:val="24"/>
                <w:szCs w:val="24"/>
              </w:rPr>
              <w:t>10</w:t>
            </w:r>
          </w:p>
        </w:tc>
        <w:tc>
          <w:tcPr>
            <w:tcW w:w="3730" w:type="dxa"/>
          </w:tcPr>
          <w:p w:rsidR="002D13F6" w:rsidRPr="00043D77" w:rsidRDefault="002D13F6" w:rsidP="00476632">
            <w:pPr>
              <w:pStyle w:val="TableParagraph"/>
              <w:spacing w:line="256" w:lineRule="exact"/>
              <w:ind w:left="107"/>
              <w:rPr>
                <w:sz w:val="24"/>
              </w:rPr>
            </w:pPr>
            <w:r w:rsidRPr="00043D77">
              <w:rPr>
                <w:sz w:val="24"/>
              </w:rPr>
              <w:t>Виконаннянавчальних</w:t>
            </w:r>
            <w:r w:rsidRPr="00043D77">
              <w:rPr>
                <w:spacing w:val="-2"/>
                <w:sz w:val="24"/>
              </w:rPr>
              <w:t>програм</w:t>
            </w:r>
          </w:p>
        </w:tc>
        <w:tc>
          <w:tcPr>
            <w:tcW w:w="1078" w:type="dxa"/>
          </w:tcPr>
          <w:p w:rsidR="002D13F6" w:rsidRPr="00043D77" w:rsidRDefault="002D13F6" w:rsidP="00476632">
            <w:pPr>
              <w:pStyle w:val="TableParagraph"/>
              <w:spacing w:line="256" w:lineRule="exact"/>
              <w:ind w:left="8"/>
              <w:jc w:val="center"/>
              <w:rPr>
                <w:sz w:val="24"/>
              </w:rPr>
            </w:pPr>
            <w:r w:rsidRPr="00043D77">
              <w:rPr>
                <w:sz w:val="24"/>
              </w:rPr>
              <w:t>Н(І-ІІ)</w:t>
            </w:r>
          </w:p>
        </w:tc>
        <w:tc>
          <w:tcPr>
            <w:tcW w:w="1078" w:type="dxa"/>
          </w:tcPr>
          <w:p w:rsidR="002D13F6" w:rsidRPr="00043D77" w:rsidRDefault="002D13F6" w:rsidP="00476632">
            <w:pPr>
              <w:pStyle w:val="TableParagraph"/>
              <w:spacing w:line="256" w:lineRule="exact"/>
              <w:ind w:left="7"/>
              <w:jc w:val="center"/>
              <w:rPr>
                <w:sz w:val="24"/>
              </w:rPr>
            </w:pPr>
            <w:r w:rsidRPr="00043D77">
              <w:rPr>
                <w:sz w:val="24"/>
              </w:rPr>
              <w:t>Н(І-ІІ)</w:t>
            </w:r>
          </w:p>
        </w:tc>
        <w:tc>
          <w:tcPr>
            <w:tcW w:w="1076" w:type="dxa"/>
          </w:tcPr>
          <w:p w:rsidR="002D13F6" w:rsidRPr="00043D77" w:rsidRDefault="002D13F6" w:rsidP="00476632">
            <w:pPr>
              <w:pStyle w:val="TableParagraph"/>
              <w:spacing w:line="256" w:lineRule="exact"/>
              <w:ind w:left="5"/>
              <w:jc w:val="center"/>
              <w:rPr>
                <w:sz w:val="24"/>
              </w:rPr>
            </w:pPr>
            <w:r w:rsidRPr="00043D77">
              <w:rPr>
                <w:sz w:val="24"/>
              </w:rPr>
              <w:t>Н(І-ІІ)</w:t>
            </w:r>
          </w:p>
        </w:tc>
        <w:tc>
          <w:tcPr>
            <w:tcW w:w="1078" w:type="dxa"/>
          </w:tcPr>
          <w:p w:rsidR="002D13F6" w:rsidRPr="00043D77" w:rsidRDefault="002D13F6" w:rsidP="00476632">
            <w:pPr>
              <w:pStyle w:val="TableParagraph"/>
              <w:spacing w:line="256" w:lineRule="exact"/>
              <w:ind w:left="6"/>
              <w:jc w:val="center"/>
              <w:rPr>
                <w:sz w:val="24"/>
              </w:rPr>
            </w:pPr>
            <w:r w:rsidRPr="00043D77">
              <w:rPr>
                <w:sz w:val="24"/>
              </w:rPr>
              <w:t>Н(І-ІІ)</w:t>
            </w:r>
          </w:p>
        </w:tc>
        <w:tc>
          <w:tcPr>
            <w:tcW w:w="1078" w:type="dxa"/>
          </w:tcPr>
          <w:p w:rsidR="002D13F6" w:rsidRPr="00043D77" w:rsidRDefault="002D13F6" w:rsidP="00476632">
            <w:pPr>
              <w:pStyle w:val="TableParagraph"/>
              <w:spacing w:line="256" w:lineRule="exact"/>
              <w:ind w:left="5"/>
              <w:jc w:val="center"/>
              <w:rPr>
                <w:sz w:val="24"/>
              </w:rPr>
            </w:pPr>
            <w:r w:rsidRPr="00043D77">
              <w:rPr>
                <w:sz w:val="24"/>
              </w:rPr>
              <w:t>Н(І-ІІ)</w:t>
            </w:r>
          </w:p>
        </w:tc>
      </w:tr>
      <w:tr w:rsidR="00043D77" w:rsidRPr="00043D77" w:rsidTr="00043D77">
        <w:trPr>
          <w:trHeight w:val="551"/>
        </w:trPr>
        <w:tc>
          <w:tcPr>
            <w:tcW w:w="616" w:type="dxa"/>
          </w:tcPr>
          <w:p w:rsidR="002D13F6" w:rsidRPr="00043D77" w:rsidRDefault="002D13F6" w:rsidP="00476632">
            <w:pPr>
              <w:pStyle w:val="TableParagraph"/>
              <w:spacing w:line="268" w:lineRule="exact"/>
              <w:ind w:right="156"/>
              <w:jc w:val="right"/>
              <w:rPr>
                <w:sz w:val="24"/>
                <w:szCs w:val="24"/>
              </w:rPr>
            </w:pPr>
            <w:r w:rsidRPr="00043D77">
              <w:rPr>
                <w:sz w:val="24"/>
                <w:szCs w:val="24"/>
              </w:rPr>
              <w:t>11</w:t>
            </w:r>
          </w:p>
        </w:tc>
        <w:tc>
          <w:tcPr>
            <w:tcW w:w="3730" w:type="dxa"/>
          </w:tcPr>
          <w:p w:rsidR="002D13F6" w:rsidRPr="00043D77" w:rsidRDefault="002D13F6" w:rsidP="00476632">
            <w:pPr>
              <w:pStyle w:val="TableParagraph"/>
              <w:spacing w:line="268" w:lineRule="exact"/>
              <w:ind w:left="107"/>
              <w:rPr>
                <w:sz w:val="24"/>
              </w:rPr>
            </w:pPr>
            <w:r w:rsidRPr="00043D77">
              <w:rPr>
                <w:sz w:val="24"/>
              </w:rPr>
              <w:t>Дотриманнянорм</w:t>
            </w:r>
            <w:r w:rsidRPr="00043D77">
              <w:rPr>
                <w:spacing w:val="-2"/>
                <w:sz w:val="24"/>
              </w:rPr>
              <w:t>єдиного</w:t>
            </w:r>
          </w:p>
          <w:p w:rsidR="002D13F6" w:rsidRPr="00043D77" w:rsidRDefault="002D13F6" w:rsidP="00476632">
            <w:pPr>
              <w:pStyle w:val="TableParagraph"/>
              <w:spacing w:line="264" w:lineRule="exact"/>
              <w:ind w:left="107"/>
              <w:rPr>
                <w:sz w:val="24"/>
              </w:rPr>
            </w:pPr>
            <w:r w:rsidRPr="00043D77">
              <w:rPr>
                <w:sz w:val="24"/>
              </w:rPr>
              <w:t xml:space="preserve">орфографічного </w:t>
            </w:r>
            <w:r w:rsidRPr="00043D77">
              <w:rPr>
                <w:spacing w:val="-2"/>
                <w:sz w:val="24"/>
              </w:rPr>
              <w:t>режиму</w:t>
            </w:r>
          </w:p>
        </w:tc>
        <w:tc>
          <w:tcPr>
            <w:tcW w:w="1078" w:type="dxa"/>
          </w:tcPr>
          <w:p w:rsidR="002D13F6" w:rsidRPr="00043D77" w:rsidRDefault="002D13F6" w:rsidP="00476632">
            <w:pPr>
              <w:pStyle w:val="TableParagraph"/>
              <w:rPr>
                <w:sz w:val="24"/>
              </w:rPr>
            </w:pPr>
            <w:r w:rsidRPr="00043D77">
              <w:rPr>
                <w:sz w:val="24"/>
              </w:rPr>
              <w:t xml:space="preserve">      Н</w:t>
            </w:r>
          </w:p>
        </w:tc>
        <w:tc>
          <w:tcPr>
            <w:tcW w:w="1078" w:type="dxa"/>
          </w:tcPr>
          <w:p w:rsidR="002D13F6" w:rsidRPr="00043D77" w:rsidRDefault="002D13F6" w:rsidP="00476632">
            <w:pPr>
              <w:pStyle w:val="TableParagraph"/>
              <w:rPr>
                <w:sz w:val="24"/>
              </w:rPr>
            </w:pPr>
          </w:p>
        </w:tc>
        <w:tc>
          <w:tcPr>
            <w:tcW w:w="1076" w:type="dxa"/>
          </w:tcPr>
          <w:p w:rsidR="002D13F6" w:rsidRPr="00043D77" w:rsidRDefault="002D13F6" w:rsidP="00476632">
            <w:pPr>
              <w:pStyle w:val="TableParagraph"/>
              <w:spacing w:line="268" w:lineRule="exact"/>
              <w:ind w:right="104"/>
              <w:jc w:val="center"/>
              <w:rPr>
                <w:sz w:val="24"/>
              </w:rPr>
            </w:pPr>
            <w:r w:rsidRPr="00043D77">
              <w:rPr>
                <w:sz w:val="24"/>
              </w:rPr>
              <w:t>Н</w:t>
            </w:r>
          </w:p>
        </w:tc>
        <w:tc>
          <w:tcPr>
            <w:tcW w:w="1078" w:type="dxa"/>
          </w:tcPr>
          <w:p w:rsidR="002D13F6" w:rsidRPr="00043D77" w:rsidRDefault="002D13F6" w:rsidP="00476632">
            <w:pPr>
              <w:pStyle w:val="TableParagraph"/>
              <w:rPr>
                <w:sz w:val="24"/>
              </w:rPr>
            </w:pPr>
          </w:p>
        </w:tc>
        <w:tc>
          <w:tcPr>
            <w:tcW w:w="1078" w:type="dxa"/>
          </w:tcPr>
          <w:p w:rsidR="002D13F6" w:rsidRPr="00043D77" w:rsidRDefault="002D13F6" w:rsidP="00476632">
            <w:pPr>
              <w:pStyle w:val="TableParagraph"/>
              <w:spacing w:line="268" w:lineRule="exact"/>
              <w:ind w:right="102"/>
              <w:jc w:val="center"/>
              <w:rPr>
                <w:sz w:val="24"/>
              </w:rPr>
            </w:pPr>
            <w:r w:rsidRPr="00043D77">
              <w:rPr>
                <w:sz w:val="24"/>
              </w:rPr>
              <w:t>Н</w:t>
            </w:r>
          </w:p>
        </w:tc>
      </w:tr>
      <w:tr w:rsidR="00043D77" w:rsidRPr="00043D77" w:rsidTr="00043D77">
        <w:trPr>
          <w:trHeight w:val="277"/>
        </w:trPr>
        <w:tc>
          <w:tcPr>
            <w:tcW w:w="616" w:type="dxa"/>
          </w:tcPr>
          <w:p w:rsidR="002D13F6" w:rsidRPr="00043D77" w:rsidRDefault="002D13F6" w:rsidP="00476632">
            <w:pPr>
              <w:pStyle w:val="TableParagraph"/>
              <w:spacing w:line="258" w:lineRule="exact"/>
              <w:ind w:right="156"/>
              <w:jc w:val="right"/>
              <w:rPr>
                <w:sz w:val="24"/>
                <w:szCs w:val="24"/>
              </w:rPr>
            </w:pPr>
            <w:r w:rsidRPr="00043D77">
              <w:rPr>
                <w:sz w:val="24"/>
                <w:szCs w:val="24"/>
              </w:rPr>
              <w:t>12</w:t>
            </w:r>
          </w:p>
        </w:tc>
        <w:tc>
          <w:tcPr>
            <w:tcW w:w="3730" w:type="dxa"/>
          </w:tcPr>
          <w:p w:rsidR="002D13F6" w:rsidRPr="00043D77" w:rsidRDefault="002D13F6" w:rsidP="00476632">
            <w:pPr>
              <w:pStyle w:val="TableParagraph"/>
              <w:spacing w:line="258" w:lineRule="exact"/>
              <w:ind w:left="107"/>
              <w:rPr>
                <w:sz w:val="24"/>
              </w:rPr>
            </w:pPr>
            <w:r w:rsidRPr="00043D77">
              <w:rPr>
                <w:sz w:val="24"/>
              </w:rPr>
              <w:t>Індивідуальнароботаз</w:t>
            </w:r>
            <w:r w:rsidRPr="00043D77">
              <w:rPr>
                <w:spacing w:val="-2"/>
                <w:sz w:val="24"/>
              </w:rPr>
              <w:t>учнями</w:t>
            </w:r>
          </w:p>
        </w:tc>
        <w:tc>
          <w:tcPr>
            <w:tcW w:w="1078" w:type="dxa"/>
          </w:tcPr>
          <w:p w:rsidR="002D13F6" w:rsidRPr="00043D77" w:rsidRDefault="00043D77" w:rsidP="00043D77">
            <w:pPr>
              <w:pStyle w:val="TableParagraph"/>
              <w:spacing w:line="258" w:lineRule="exact"/>
              <w:ind w:left="-60" w:right="-70"/>
              <w:rPr>
                <w:sz w:val="24"/>
              </w:rPr>
            </w:pPr>
            <w:r w:rsidRPr="00043D77">
              <w:rPr>
                <w:spacing w:val="-2"/>
                <w:sz w:val="24"/>
              </w:rPr>
              <w:t>ПС/М</w:t>
            </w:r>
            <w:r w:rsidR="002D13F6" w:rsidRPr="00043D77">
              <w:rPr>
                <w:spacing w:val="-2"/>
                <w:sz w:val="24"/>
              </w:rPr>
              <w:t>Р</w:t>
            </w:r>
          </w:p>
        </w:tc>
        <w:tc>
          <w:tcPr>
            <w:tcW w:w="1078" w:type="dxa"/>
          </w:tcPr>
          <w:p w:rsidR="002D13F6" w:rsidRPr="00043D77" w:rsidRDefault="002D13F6" w:rsidP="00043D77">
            <w:pPr>
              <w:pStyle w:val="TableParagraph"/>
              <w:spacing w:line="258" w:lineRule="exact"/>
              <w:ind w:left="-60" w:right="-70"/>
              <w:rPr>
                <w:sz w:val="24"/>
              </w:rPr>
            </w:pPr>
            <w:r w:rsidRPr="00043D77">
              <w:rPr>
                <w:spacing w:val="-2"/>
                <w:sz w:val="24"/>
              </w:rPr>
              <w:t>ПС/МР</w:t>
            </w:r>
          </w:p>
        </w:tc>
        <w:tc>
          <w:tcPr>
            <w:tcW w:w="1076" w:type="dxa"/>
          </w:tcPr>
          <w:p w:rsidR="002D13F6" w:rsidRPr="00043D77" w:rsidRDefault="002D13F6" w:rsidP="00043D77">
            <w:pPr>
              <w:pStyle w:val="TableParagraph"/>
              <w:spacing w:line="258" w:lineRule="exact"/>
              <w:ind w:left="-60" w:right="-70"/>
              <w:rPr>
                <w:sz w:val="24"/>
              </w:rPr>
            </w:pPr>
            <w:r w:rsidRPr="00043D77">
              <w:rPr>
                <w:spacing w:val="-2"/>
                <w:sz w:val="24"/>
              </w:rPr>
              <w:t>ПС/МР</w:t>
            </w:r>
          </w:p>
        </w:tc>
        <w:tc>
          <w:tcPr>
            <w:tcW w:w="1078" w:type="dxa"/>
          </w:tcPr>
          <w:p w:rsidR="002D13F6" w:rsidRPr="00043D77" w:rsidRDefault="002D13F6" w:rsidP="00043D77">
            <w:pPr>
              <w:pStyle w:val="TableParagraph"/>
              <w:spacing w:line="258" w:lineRule="exact"/>
              <w:ind w:left="-60" w:right="-70"/>
              <w:rPr>
                <w:sz w:val="24"/>
              </w:rPr>
            </w:pPr>
            <w:r w:rsidRPr="00043D77">
              <w:rPr>
                <w:spacing w:val="-2"/>
                <w:sz w:val="24"/>
              </w:rPr>
              <w:t>ПС/МР</w:t>
            </w:r>
          </w:p>
        </w:tc>
        <w:tc>
          <w:tcPr>
            <w:tcW w:w="1078" w:type="dxa"/>
          </w:tcPr>
          <w:p w:rsidR="002D13F6" w:rsidRPr="00043D77" w:rsidRDefault="002D13F6" w:rsidP="00043D77">
            <w:pPr>
              <w:pStyle w:val="TableParagraph"/>
              <w:spacing w:line="258" w:lineRule="exact"/>
              <w:ind w:left="-60" w:right="-70"/>
              <w:jc w:val="center"/>
              <w:rPr>
                <w:sz w:val="24"/>
              </w:rPr>
            </w:pPr>
            <w:r w:rsidRPr="00043D77">
              <w:rPr>
                <w:spacing w:val="-2"/>
                <w:sz w:val="24"/>
              </w:rPr>
              <w:t>ПС/МР</w:t>
            </w:r>
          </w:p>
        </w:tc>
      </w:tr>
      <w:tr w:rsidR="00043D77" w:rsidRPr="00043D77" w:rsidTr="00043D77">
        <w:trPr>
          <w:trHeight w:val="275"/>
        </w:trPr>
        <w:tc>
          <w:tcPr>
            <w:tcW w:w="616" w:type="dxa"/>
          </w:tcPr>
          <w:p w:rsidR="002D13F6" w:rsidRPr="00043D77" w:rsidRDefault="002D13F6" w:rsidP="00476632">
            <w:pPr>
              <w:pStyle w:val="TableParagraph"/>
              <w:spacing w:line="256" w:lineRule="exact"/>
              <w:ind w:right="96"/>
              <w:rPr>
                <w:sz w:val="24"/>
                <w:szCs w:val="24"/>
              </w:rPr>
            </w:pPr>
            <w:r w:rsidRPr="00043D77">
              <w:rPr>
                <w:spacing w:val="-5"/>
                <w:sz w:val="24"/>
                <w:szCs w:val="24"/>
              </w:rPr>
              <w:t xml:space="preserve"> 13</w:t>
            </w:r>
          </w:p>
        </w:tc>
        <w:tc>
          <w:tcPr>
            <w:tcW w:w="3730" w:type="dxa"/>
          </w:tcPr>
          <w:p w:rsidR="002D13F6" w:rsidRPr="00043D77" w:rsidRDefault="00894C55" w:rsidP="00894C55">
            <w:pPr>
              <w:pStyle w:val="TableParagraph"/>
              <w:spacing w:line="256" w:lineRule="exact"/>
              <w:ind w:left="107"/>
              <w:rPr>
                <w:spacing w:val="-2"/>
                <w:sz w:val="24"/>
              </w:rPr>
            </w:pPr>
            <w:r w:rsidRPr="00043D77">
              <w:rPr>
                <w:spacing w:val="-2"/>
                <w:sz w:val="24"/>
              </w:rPr>
              <w:t>Реалізація наступності при вив</w:t>
            </w:r>
            <w:r w:rsidR="00012C2C">
              <w:rPr>
                <w:spacing w:val="-2"/>
                <w:sz w:val="24"/>
              </w:rPr>
              <w:t>-</w:t>
            </w:r>
            <w:r w:rsidRPr="00043D77">
              <w:rPr>
                <w:spacing w:val="-2"/>
                <w:sz w:val="24"/>
              </w:rPr>
              <w:t>ченні української та ан</w:t>
            </w:r>
            <w:r w:rsidR="00012C2C">
              <w:rPr>
                <w:spacing w:val="-2"/>
                <w:sz w:val="24"/>
              </w:rPr>
              <w:t>глійської мов, математики в 5, 10</w:t>
            </w:r>
            <w:r w:rsidRPr="00043D77">
              <w:rPr>
                <w:spacing w:val="-2"/>
                <w:sz w:val="24"/>
              </w:rPr>
              <w:t xml:space="preserve"> кл.</w:t>
            </w:r>
          </w:p>
        </w:tc>
        <w:tc>
          <w:tcPr>
            <w:tcW w:w="1078" w:type="dxa"/>
          </w:tcPr>
          <w:p w:rsidR="002D13F6" w:rsidRPr="00043D77" w:rsidRDefault="002D13F6" w:rsidP="00476632">
            <w:pPr>
              <w:pStyle w:val="TableParagraph"/>
              <w:spacing w:line="256" w:lineRule="exact"/>
              <w:ind w:left="107"/>
              <w:rPr>
                <w:sz w:val="24"/>
              </w:rPr>
            </w:pPr>
            <w:r w:rsidRPr="00043D77">
              <w:rPr>
                <w:sz w:val="24"/>
              </w:rPr>
              <w:t>Н</w:t>
            </w:r>
          </w:p>
        </w:tc>
        <w:tc>
          <w:tcPr>
            <w:tcW w:w="1078" w:type="dxa"/>
          </w:tcPr>
          <w:p w:rsidR="002D13F6" w:rsidRPr="00043D77" w:rsidRDefault="002D13F6" w:rsidP="00476632">
            <w:pPr>
              <w:pStyle w:val="TableParagraph"/>
              <w:spacing w:line="256" w:lineRule="exact"/>
              <w:ind w:left="7"/>
              <w:jc w:val="center"/>
              <w:rPr>
                <w:sz w:val="24"/>
              </w:rPr>
            </w:pPr>
            <w:r w:rsidRPr="00043D77">
              <w:rPr>
                <w:sz w:val="24"/>
              </w:rPr>
              <w:t>Н</w:t>
            </w:r>
          </w:p>
        </w:tc>
        <w:tc>
          <w:tcPr>
            <w:tcW w:w="1076" w:type="dxa"/>
          </w:tcPr>
          <w:p w:rsidR="002D13F6" w:rsidRPr="00043D77" w:rsidRDefault="002D13F6" w:rsidP="00476632">
            <w:pPr>
              <w:pStyle w:val="TableParagraph"/>
              <w:spacing w:line="256" w:lineRule="exact"/>
              <w:ind w:left="105"/>
              <w:rPr>
                <w:sz w:val="24"/>
              </w:rPr>
            </w:pPr>
            <w:r w:rsidRPr="00043D77">
              <w:rPr>
                <w:sz w:val="24"/>
              </w:rPr>
              <w:t>Н</w:t>
            </w:r>
          </w:p>
        </w:tc>
        <w:tc>
          <w:tcPr>
            <w:tcW w:w="1078" w:type="dxa"/>
          </w:tcPr>
          <w:p w:rsidR="002D13F6" w:rsidRPr="00043D77" w:rsidRDefault="002D13F6" w:rsidP="00476632">
            <w:pPr>
              <w:pStyle w:val="TableParagraph"/>
              <w:spacing w:line="256" w:lineRule="exact"/>
              <w:ind w:left="107"/>
              <w:rPr>
                <w:sz w:val="24"/>
              </w:rPr>
            </w:pPr>
            <w:r w:rsidRPr="00043D77">
              <w:rPr>
                <w:sz w:val="24"/>
              </w:rPr>
              <w:t>Н</w:t>
            </w:r>
          </w:p>
        </w:tc>
        <w:tc>
          <w:tcPr>
            <w:tcW w:w="1078" w:type="dxa"/>
          </w:tcPr>
          <w:p w:rsidR="002D13F6" w:rsidRPr="00043D77" w:rsidRDefault="002D13F6" w:rsidP="00476632">
            <w:pPr>
              <w:pStyle w:val="TableParagraph"/>
              <w:spacing w:line="256" w:lineRule="exact"/>
              <w:ind w:left="106"/>
              <w:rPr>
                <w:sz w:val="24"/>
              </w:rPr>
            </w:pPr>
            <w:r w:rsidRPr="00043D77">
              <w:rPr>
                <w:sz w:val="24"/>
              </w:rPr>
              <w:t>Н</w:t>
            </w:r>
          </w:p>
        </w:tc>
      </w:tr>
      <w:tr w:rsidR="00043D77" w:rsidRPr="00043D77" w:rsidTr="00043D77">
        <w:trPr>
          <w:trHeight w:val="275"/>
        </w:trPr>
        <w:tc>
          <w:tcPr>
            <w:tcW w:w="616" w:type="dxa"/>
          </w:tcPr>
          <w:p w:rsidR="002D13F6" w:rsidRPr="00043D77" w:rsidRDefault="002D13F6" w:rsidP="00476632">
            <w:pPr>
              <w:pStyle w:val="TableParagraph"/>
              <w:spacing w:line="256" w:lineRule="exact"/>
              <w:ind w:right="96"/>
              <w:rPr>
                <w:sz w:val="24"/>
                <w:szCs w:val="24"/>
              </w:rPr>
            </w:pPr>
            <w:r w:rsidRPr="00043D77">
              <w:rPr>
                <w:spacing w:val="-5"/>
                <w:sz w:val="24"/>
                <w:szCs w:val="24"/>
              </w:rPr>
              <w:t xml:space="preserve"> 14</w:t>
            </w:r>
          </w:p>
        </w:tc>
        <w:tc>
          <w:tcPr>
            <w:tcW w:w="3730" w:type="dxa"/>
          </w:tcPr>
          <w:p w:rsidR="002D13F6" w:rsidRPr="00043D77" w:rsidRDefault="002D13F6" w:rsidP="00476632">
            <w:pPr>
              <w:pStyle w:val="TableParagraph"/>
              <w:spacing w:line="256" w:lineRule="exact"/>
              <w:ind w:left="107"/>
              <w:rPr>
                <w:sz w:val="24"/>
              </w:rPr>
            </w:pPr>
            <w:r w:rsidRPr="00043D77">
              <w:rPr>
                <w:sz w:val="24"/>
              </w:rPr>
              <w:t xml:space="preserve">Роботаз </w:t>
            </w:r>
            <w:r w:rsidRPr="00043D77">
              <w:rPr>
                <w:spacing w:val="-2"/>
                <w:sz w:val="24"/>
              </w:rPr>
              <w:t>батьками</w:t>
            </w:r>
          </w:p>
        </w:tc>
        <w:tc>
          <w:tcPr>
            <w:tcW w:w="1078" w:type="dxa"/>
          </w:tcPr>
          <w:p w:rsidR="002D13F6" w:rsidRPr="00043D77" w:rsidRDefault="002D13F6" w:rsidP="00476632">
            <w:pPr>
              <w:pStyle w:val="TableParagraph"/>
              <w:rPr>
                <w:sz w:val="20"/>
              </w:rPr>
            </w:pPr>
          </w:p>
        </w:tc>
        <w:tc>
          <w:tcPr>
            <w:tcW w:w="1078" w:type="dxa"/>
          </w:tcPr>
          <w:p w:rsidR="002D13F6" w:rsidRPr="00043D77" w:rsidRDefault="002D13F6" w:rsidP="00476632">
            <w:pPr>
              <w:pStyle w:val="TableParagraph"/>
              <w:rPr>
                <w:sz w:val="20"/>
              </w:rPr>
            </w:pPr>
            <w:r w:rsidRPr="00043D77">
              <w:rPr>
                <w:sz w:val="20"/>
              </w:rPr>
              <w:t xml:space="preserve">         Н</w:t>
            </w:r>
          </w:p>
        </w:tc>
        <w:tc>
          <w:tcPr>
            <w:tcW w:w="1076" w:type="dxa"/>
          </w:tcPr>
          <w:p w:rsidR="002D13F6" w:rsidRPr="00043D77" w:rsidRDefault="002D13F6" w:rsidP="00476632">
            <w:pPr>
              <w:pStyle w:val="TableParagraph"/>
              <w:rPr>
                <w:sz w:val="20"/>
              </w:rPr>
            </w:pPr>
          </w:p>
        </w:tc>
        <w:tc>
          <w:tcPr>
            <w:tcW w:w="1078" w:type="dxa"/>
          </w:tcPr>
          <w:p w:rsidR="002D13F6" w:rsidRPr="00043D77" w:rsidRDefault="002D13F6" w:rsidP="00476632">
            <w:pPr>
              <w:pStyle w:val="TableParagraph"/>
              <w:rPr>
                <w:sz w:val="20"/>
              </w:rPr>
            </w:pPr>
          </w:p>
        </w:tc>
        <w:tc>
          <w:tcPr>
            <w:tcW w:w="1078" w:type="dxa"/>
          </w:tcPr>
          <w:p w:rsidR="002D13F6" w:rsidRPr="00043D77" w:rsidRDefault="002D13F6" w:rsidP="00476632">
            <w:pPr>
              <w:pStyle w:val="TableParagraph"/>
              <w:spacing w:line="256" w:lineRule="exact"/>
              <w:ind w:left="5"/>
              <w:jc w:val="center"/>
              <w:rPr>
                <w:sz w:val="24"/>
              </w:rPr>
            </w:pPr>
            <w:r w:rsidRPr="00043D77">
              <w:rPr>
                <w:sz w:val="24"/>
              </w:rPr>
              <w:t>П</w:t>
            </w:r>
          </w:p>
        </w:tc>
      </w:tr>
      <w:tr w:rsidR="00043D77" w:rsidRPr="00043D77" w:rsidTr="00043D77">
        <w:trPr>
          <w:trHeight w:val="275"/>
        </w:trPr>
        <w:tc>
          <w:tcPr>
            <w:tcW w:w="616" w:type="dxa"/>
          </w:tcPr>
          <w:p w:rsidR="002D13F6" w:rsidRPr="00043D77" w:rsidRDefault="002D13F6" w:rsidP="002D13F6">
            <w:pPr>
              <w:pStyle w:val="TableParagraph"/>
              <w:spacing w:line="256" w:lineRule="exact"/>
              <w:ind w:right="96"/>
              <w:jc w:val="center"/>
              <w:rPr>
                <w:sz w:val="24"/>
                <w:szCs w:val="24"/>
              </w:rPr>
            </w:pPr>
            <w:r w:rsidRPr="00043D77">
              <w:rPr>
                <w:spacing w:val="-5"/>
                <w:sz w:val="24"/>
                <w:szCs w:val="24"/>
              </w:rPr>
              <w:t>15</w:t>
            </w:r>
          </w:p>
        </w:tc>
        <w:tc>
          <w:tcPr>
            <w:tcW w:w="3730" w:type="dxa"/>
          </w:tcPr>
          <w:p w:rsidR="002D13F6" w:rsidRPr="00043D77" w:rsidRDefault="002D13F6" w:rsidP="00476632">
            <w:pPr>
              <w:pStyle w:val="TableParagraph"/>
              <w:spacing w:line="256" w:lineRule="exact"/>
              <w:ind w:left="107"/>
              <w:rPr>
                <w:sz w:val="24"/>
              </w:rPr>
            </w:pPr>
            <w:r w:rsidRPr="00043D77">
              <w:rPr>
                <w:sz w:val="24"/>
              </w:rPr>
              <w:t>Сучасніпедагогічні</w:t>
            </w:r>
            <w:r w:rsidRPr="00043D77">
              <w:rPr>
                <w:spacing w:val="-2"/>
                <w:sz w:val="24"/>
              </w:rPr>
              <w:t>технології</w:t>
            </w:r>
          </w:p>
        </w:tc>
        <w:tc>
          <w:tcPr>
            <w:tcW w:w="1078" w:type="dxa"/>
          </w:tcPr>
          <w:p w:rsidR="002D13F6" w:rsidRPr="00043D77" w:rsidRDefault="002D13F6" w:rsidP="00043D77">
            <w:pPr>
              <w:pStyle w:val="TableParagraph"/>
              <w:spacing w:line="256" w:lineRule="exact"/>
              <w:ind w:left="-60" w:right="-70"/>
              <w:rPr>
                <w:sz w:val="24"/>
              </w:rPr>
            </w:pPr>
            <w:r w:rsidRPr="00043D77">
              <w:rPr>
                <w:spacing w:val="-2"/>
                <w:sz w:val="24"/>
              </w:rPr>
              <w:t>ПС/МР</w:t>
            </w:r>
          </w:p>
        </w:tc>
        <w:tc>
          <w:tcPr>
            <w:tcW w:w="1078" w:type="dxa"/>
          </w:tcPr>
          <w:p w:rsidR="002D13F6" w:rsidRPr="00043D77" w:rsidRDefault="002D13F6" w:rsidP="00043D77">
            <w:pPr>
              <w:pStyle w:val="TableParagraph"/>
              <w:spacing w:line="256" w:lineRule="exact"/>
              <w:ind w:left="-60" w:right="-70"/>
              <w:rPr>
                <w:sz w:val="24"/>
              </w:rPr>
            </w:pPr>
            <w:r w:rsidRPr="00043D77">
              <w:rPr>
                <w:spacing w:val="-2"/>
                <w:sz w:val="24"/>
              </w:rPr>
              <w:t>ПС/МР</w:t>
            </w:r>
          </w:p>
        </w:tc>
        <w:tc>
          <w:tcPr>
            <w:tcW w:w="1076" w:type="dxa"/>
          </w:tcPr>
          <w:p w:rsidR="002D13F6" w:rsidRPr="00043D77" w:rsidRDefault="002D13F6" w:rsidP="00043D77">
            <w:pPr>
              <w:pStyle w:val="TableParagraph"/>
              <w:spacing w:line="256" w:lineRule="exact"/>
              <w:ind w:left="-60" w:right="-70"/>
              <w:rPr>
                <w:sz w:val="24"/>
              </w:rPr>
            </w:pPr>
            <w:r w:rsidRPr="00043D77">
              <w:rPr>
                <w:spacing w:val="-2"/>
                <w:sz w:val="24"/>
              </w:rPr>
              <w:t>ПС/МР</w:t>
            </w:r>
          </w:p>
        </w:tc>
        <w:tc>
          <w:tcPr>
            <w:tcW w:w="1078" w:type="dxa"/>
          </w:tcPr>
          <w:p w:rsidR="002D13F6" w:rsidRPr="00043D77" w:rsidRDefault="002D13F6" w:rsidP="00043D77">
            <w:pPr>
              <w:pStyle w:val="TableParagraph"/>
              <w:spacing w:line="256" w:lineRule="exact"/>
              <w:ind w:left="-60" w:right="-70"/>
              <w:rPr>
                <w:sz w:val="24"/>
              </w:rPr>
            </w:pPr>
            <w:r w:rsidRPr="00043D77">
              <w:rPr>
                <w:spacing w:val="-2"/>
                <w:sz w:val="24"/>
              </w:rPr>
              <w:t>ПС/МР</w:t>
            </w:r>
          </w:p>
        </w:tc>
        <w:tc>
          <w:tcPr>
            <w:tcW w:w="1078" w:type="dxa"/>
          </w:tcPr>
          <w:p w:rsidR="002D13F6" w:rsidRPr="00043D77" w:rsidRDefault="002D13F6" w:rsidP="00043D77">
            <w:pPr>
              <w:pStyle w:val="TableParagraph"/>
              <w:spacing w:line="256" w:lineRule="exact"/>
              <w:ind w:left="-60" w:right="-70"/>
              <w:jc w:val="right"/>
              <w:rPr>
                <w:sz w:val="24"/>
              </w:rPr>
            </w:pPr>
            <w:r w:rsidRPr="00043D77">
              <w:rPr>
                <w:spacing w:val="-2"/>
                <w:sz w:val="24"/>
              </w:rPr>
              <w:t>ПС/МР</w:t>
            </w:r>
          </w:p>
        </w:tc>
      </w:tr>
      <w:tr w:rsidR="00043D77" w:rsidRPr="00043D77" w:rsidTr="00043D77">
        <w:trPr>
          <w:trHeight w:val="551"/>
        </w:trPr>
        <w:tc>
          <w:tcPr>
            <w:tcW w:w="616" w:type="dxa"/>
          </w:tcPr>
          <w:p w:rsidR="002D13F6" w:rsidRPr="00043D77" w:rsidRDefault="002D13F6" w:rsidP="002D13F6">
            <w:pPr>
              <w:pStyle w:val="TableParagraph"/>
              <w:spacing w:line="268" w:lineRule="exact"/>
              <w:ind w:right="96"/>
              <w:jc w:val="center"/>
              <w:rPr>
                <w:sz w:val="24"/>
                <w:szCs w:val="24"/>
              </w:rPr>
            </w:pPr>
            <w:r w:rsidRPr="00043D77">
              <w:rPr>
                <w:spacing w:val="-5"/>
                <w:sz w:val="24"/>
                <w:szCs w:val="24"/>
              </w:rPr>
              <w:t>16</w:t>
            </w:r>
          </w:p>
        </w:tc>
        <w:tc>
          <w:tcPr>
            <w:tcW w:w="3730" w:type="dxa"/>
          </w:tcPr>
          <w:p w:rsidR="002D13F6" w:rsidRPr="00043D77" w:rsidRDefault="002D13F6" w:rsidP="00476632">
            <w:pPr>
              <w:pStyle w:val="TableParagraph"/>
              <w:spacing w:line="268" w:lineRule="exact"/>
              <w:ind w:left="107"/>
              <w:rPr>
                <w:sz w:val="24"/>
              </w:rPr>
            </w:pPr>
            <w:r w:rsidRPr="00043D77">
              <w:rPr>
                <w:sz w:val="24"/>
              </w:rPr>
              <w:t>Шляхипідвищення</w:t>
            </w:r>
            <w:r w:rsidRPr="00043D77">
              <w:rPr>
                <w:spacing w:val="-2"/>
                <w:sz w:val="24"/>
              </w:rPr>
              <w:t>ефективності</w:t>
            </w:r>
          </w:p>
          <w:p w:rsidR="002D13F6" w:rsidRPr="00043D77" w:rsidRDefault="002D13F6" w:rsidP="00476632">
            <w:pPr>
              <w:pStyle w:val="TableParagraph"/>
              <w:spacing w:line="264" w:lineRule="exact"/>
              <w:ind w:left="107"/>
              <w:rPr>
                <w:sz w:val="24"/>
              </w:rPr>
            </w:pPr>
            <w:r w:rsidRPr="00043D77">
              <w:rPr>
                <w:spacing w:val="-2"/>
                <w:sz w:val="24"/>
              </w:rPr>
              <w:t>уроку</w:t>
            </w:r>
          </w:p>
        </w:tc>
        <w:tc>
          <w:tcPr>
            <w:tcW w:w="1078" w:type="dxa"/>
          </w:tcPr>
          <w:p w:rsidR="002D13F6" w:rsidRPr="00043D77" w:rsidRDefault="002D13F6" w:rsidP="00476632">
            <w:pPr>
              <w:pStyle w:val="TableParagraph"/>
              <w:rPr>
                <w:sz w:val="24"/>
              </w:rPr>
            </w:pPr>
            <w:r w:rsidRPr="00043D77">
              <w:rPr>
                <w:sz w:val="24"/>
              </w:rPr>
              <w:t xml:space="preserve">      П</w:t>
            </w:r>
          </w:p>
        </w:tc>
        <w:tc>
          <w:tcPr>
            <w:tcW w:w="1078" w:type="dxa"/>
          </w:tcPr>
          <w:p w:rsidR="002D13F6" w:rsidRPr="00043D77" w:rsidRDefault="002D13F6" w:rsidP="00476632">
            <w:pPr>
              <w:pStyle w:val="TableParagraph"/>
              <w:rPr>
                <w:sz w:val="24"/>
              </w:rPr>
            </w:pPr>
            <w:r w:rsidRPr="00043D77">
              <w:rPr>
                <w:sz w:val="24"/>
              </w:rPr>
              <w:t xml:space="preserve">     ПС</w:t>
            </w:r>
          </w:p>
        </w:tc>
        <w:tc>
          <w:tcPr>
            <w:tcW w:w="1076" w:type="dxa"/>
          </w:tcPr>
          <w:p w:rsidR="002D13F6" w:rsidRPr="00043D77" w:rsidRDefault="002D13F6" w:rsidP="00476632">
            <w:pPr>
              <w:pStyle w:val="TableParagraph"/>
              <w:rPr>
                <w:sz w:val="24"/>
              </w:rPr>
            </w:pPr>
            <w:r w:rsidRPr="00043D77">
              <w:rPr>
                <w:sz w:val="24"/>
              </w:rPr>
              <w:t xml:space="preserve">   ПС</w:t>
            </w:r>
          </w:p>
        </w:tc>
        <w:tc>
          <w:tcPr>
            <w:tcW w:w="1078" w:type="dxa"/>
          </w:tcPr>
          <w:p w:rsidR="002D13F6" w:rsidRPr="00043D77" w:rsidRDefault="002D13F6" w:rsidP="00476632">
            <w:pPr>
              <w:pStyle w:val="TableParagraph"/>
              <w:spacing w:line="268" w:lineRule="exact"/>
              <w:ind w:left="6"/>
              <w:jc w:val="center"/>
              <w:rPr>
                <w:sz w:val="24"/>
              </w:rPr>
            </w:pPr>
            <w:r w:rsidRPr="00043D77">
              <w:rPr>
                <w:sz w:val="24"/>
              </w:rPr>
              <w:t>П</w:t>
            </w:r>
          </w:p>
        </w:tc>
        <w:tc>
          <w:tcPr>
            <w:tcW w:w="1078" w:type="dxa"/>
          </w:tcPr>
          <w:p w:rsidR="002D13F6" w:rsidRPr="00043D77" w:rsidRDefault="002D13F6" w:rsidP="00476632">
            <w:pPr>
              <w:pStyle w:val="TableParagraph"/>
              <w:rPr>
                <w:sz w:val="24"/>
              </w:rPr>
            </w:pPr>
            <w:r w:rsidRPr="00043D77">
              <w:rPr>
                <w:sz w:val="24"/>
              </w:rPr>
              <w:t xml:space="preserve">    ПС</w:t>
            </w:r>
          </w:p>
        </w:tc>
      </w:tr>
      <w:tr w:rsidR="00043D77" w:rsidRPr="00043D77" w:rsidTr="00043D77">
        <w:trPr>
          <w:trHeight w:val="551"/>
        </w:trPr>
        <w:tc>
          <w:tcPr>
            <w:tcW w:w="616" w:type="dxa"/>
          </w:tcPr>
          <w:p w:rsidR="002D13F6" w:rsidRPr="00043D77" w:rsidRDefault="002D13F6" w:rsidP="002D13F6">
            <w:pPr>
              <w:pStyle w:val="TableParagraph"/>
              <w:spacing w:line="268" w:lineRule="exact"/>
              <w:ind w:right="96"/>
              <w:jc w:val="center"/>
              <w:rPr>
                <w:sz w:val="24"/>
                <w:szCs w:val="24"/>
              </w:rPr>
            </w:pPr>
            <w:r w:rsidRPr="00043D77">
              <w:rPr>
                <w:spacing w:val="-5"/>
                <w:sz w:val="24"/>
                <w:szCs w:val="24"/>
              </w:rPr>
              <w:t>17</w:t>
            </w:r>
          </w:p>
        </w:tc>
        <w:tc>
          <w:tcPr>
            <w:tcW w:w="3730" w:type="dxa"/>
          </w:tcPr>
          <w:p w:rsidR="002D13F6" w:rsidRPr="00043D77" w:rsidRDefault="002D13F6" w:rsidP="00476632">
            <w:pPr>
              <w:pStyle w:val="TableParagraph"/>
              <w:spacing w:line="268" w:lineRule="exact"/>
              <w:ind w:left="107"/>
              <w:rPr>
                <w:sz w:val="24"/>
              </w:rPr>
            </w:pPr>
            <w:r w:rsidRPr="00043D77">
              <w:rPr>
                <w:sz w:val="24"/>
              </w:rPr>
              <w:t>Методична</w:t>
            </w:r>
            <w:r w:rsidRPr="00043D77">
              <w:rPr>
                <w:spacing w:val="-2"/>
                <w:sz w:val="24"/>
              </w:rPr>
              <w:t>робота.</w:t>
            </w:r>
          </w:p>
          <w:p w:rsidR="002D13F6" w:rsidRPr="00043D77" w:rsidRDefault="002D13F6" w:rsidP="00476632">
            <w:pPr>
              <w:pStyle w:val="TableParagraph"/>
              <w:spacing w:line="264" w:lineRule="exact"/>
              <w:ind w:left="107"/>
              <w:rPr>
                <w:sz w:val="24"/>
              </w:rPr>
            </w:pPr>
            <w:r w:rsidRPr="00043D77">
              <w:rPr>
                <w:sz w:val="24"/>
              </w:rPr>
              <w:t>Інноваційна</w:t>
            </w:r>
            <w:r w:rsidRPr="00043D77">
              <w:rPr>
                <w:spacing w:val="-2"/>
                <w:sz w:val="24"/>
              </w:rPr>
              <w:t>робота</w:t>
            </w:r>
          </w:p>
        </w:tc>
        <w:tc>
          <w:tcPr>
            <w:tcW w:w="1078" w:type="dxa"/>
          </w:tcPr>
          <w:p w:rsidR="002D13F6" w:rsidRPr="00043D77" w:rsidRDefault="002D13F6" w:rsidP="00043D77">
            <w:pPr>
              <w:pStyle w:val="TableParagraph"/>
              <w:spacing w:line="268" w:lineRule="exact"/>
              <w:ind w:left="-60" w:right="-70"/>
              <w:jc w:val="center"/>
              <w:rPr>
                <w:sz w:val="24"/>
              </w:rPr>
            </w:pPr>
            <w:r w:rsidRPr="00043D77">
              <w:rPr>
                <w:sz w:val="24"/>
              </w:rPr>
              <w:t>Н</w:t>
            </w:r>
            <w:r w:rsidRPr="00043D77">
              <w:rPr>
                <w:spacing w:val="-5"/>
                <w:sz w:val="24"/>
              </w:rPr>
              <w:t>/ПС</w:t>
            </w:r>
          </w:p>
          <w:p w:rsidR="002D13F6" w:rsidRPr="00043D77" w:rsidRDefault="002D13F6" w:rsidP="00043D77">
            <w:pPr>
              <w:pStyle w:val="TableParagraph"/>
              <w:spacing w:line="264" w:lineRule="exact"/>
              <w:ind w:left="-60" w:right="-70"/>
              <w:jc w:val="center"/>
              <w:rPr>
                <w:sz w:val="24"/>
              </w:rPr>
            </w:pPr>
            <w:r w:rsidRPr="00043D77">
              <w:rPr>
                <w:sz w:val="24"/>
              </w:rPr>
              <w:t>П</w:t>
            </w:r>
          </w:p>
        </w:tc>
        <w:tc>
          <w:tcPr>
            <w:tcW w:w="1078" w:type="dxa"/>
          </w:tcPr>
          <w:p w:rsidR="002D13F6" w:rsidRPr="00043D77" w:rsidRDefault="002D13F6" w:rsidP="00043D77">
            <w:pPr>
              <w:pStyle w:val="TableParagraph"/>
              <w:spacing w:line="268" w:lineRule="exact"/>
              <w:ind w:left="-60" w:right="-70"/>
              <w:rPr>
                <w:sz w:val="24"/>
              </w:rPr>
            </w:pPr>
            <w:r w:rsidRPr="00043D77">
              <w:rPr>
                <w:sz w:val="24"/>
              </w:rPr>
              <w:t>Н</w:t>
            </w:r>
            <w:r w:rsidRPr="00043D77">
              <w:rPr>
                <w:spacing w:val="-5"/>
                <w:sz w:val="24"/>
              </w:rPr>
              <w:t>/ПС</w:t>
            </w:r>
          </w:p>
        </w:tc>
        <w:tc>
          <w:tcPr>
            <w:tcW w:w="1076" w:type="dxa"/>
          </w:tcPr>
          <w:p w:rsidR="002D13F6" w:rsidRPr="00043D77" w:rsidRDefault="002D13F6" w:rsidP="00043D77">
            <w:pPr>
              <w:pStyle w:val="TableParagraph"/>
              <w:spacing w:line="268" w:lineRule="exact"/>
              <w:ind w:left="-60" w:right="-70"/>
              <w:rPr>
                <w:sz w:val="24"/>
              </w:rPr>
            </w:pPr>
            <w:r w:rsidRPr="00043D77">
              <w:rPr>
                <w:sz w:val="24"/>
              </w:rPr>
              <w:t>Н</w:t>
            </w:r>
            <w:r w:rsidRPr="00043D77">
              <w:rPr>
                <w:spacing w:val="-5"/>
                <w:sz w:val="24"/>
              </w:rPr>
              <w:t>/ПС</w:t>
            </w:r>
          </w:p>
        </w:tc>
        <w:tc>
          <w:tcPr>
            <w:tcW w:w="1078" w:type="dxa"/>
          </w:tcPr>
          <w:p w:rsidR="002D13F6" w:rsidRPr="00043D77" w:rsidRDefault="002D13F6" w:rsidP="00043D77">
            <w:pPr>
              <w:pStyle w:val="TableParagraph"/>
              <w:spacing w:line="268" w:lineRule="exact"/>
              <w:ind w:left="-60" w:right="-70"/>
              <w:rPr>
                <w:sz w:val="24"/>
              </w:rPr>
            </w:pPr>
            <w:r w:rsidRPr="00043D77">
              <w:rPr>
                <w:sz w:val="24"/>
              </w:rPr>
              <w:t>Н</w:t>
            </w:r>
            <w:r w:rsidRPr="00043D77">
              <w:rPr>
                <w:spacing w:val="-5"/>
                <w:sz w:val="24"/>
              </w:rPr>
              <w:t>/ПС</w:t>
            </w:r>
          </w:p>
        </w:tc>
        <w:tc>
          <w:tcPr>
            <w:tcW w:w="1078" w:type="dxa"/>
          </w:tcPr>
          <w:p w:rsidR="002D13F6" w:rsidRPr="00043D77" w:rsidRDefault="002D13F6" w:rsidP="00043D77">
            <w:pPr>
              <w:pStyle w:val="TableParagraph"/>
              <w:spacing w:line="268" w:lineRule="exact"/>
              <w:ind w:left="-60" w:right="-70"/>
              <w:jc w:val="center"/>
              <w:rPr>
                <w:sz w:val="24"/>
              </w:rPr>
            </w:pPr>
            <w:r w:rsidRPr="00043D77">
              <w:rPr>
                <w:sz w:val="24"/>
              </w:rPr>
              <w:t>П</w:t>
            </w:r>
          </w:p>
          <w:p w:rsidR="002D13F6" w:rsidRPr="00043D77" w:rsidRDefault="002D13F6" w:rsidP="00043D77">
            <w:pPr>
              <w:pStyle w:val="TableParagraph"/>
              <w:spacing w:line="264" w:lineRule="exact"/>
              <w:ind w:left="-60" w:right="-70"/>
              <w:jc w:val="center"/>
              <w:rPr>
                <w:sz w:val="24"/>
              </w:rPr>
            </w:pPr>
            <w:r w:rsidRPr="00043D77">
              <w:rPr>
                <w:sz w:val="24"/>
              </w:rPr>
              <w:t>П</w:t>
            </w:r>
          </w:p>
        </w:tc>
      </w:tr>
      <w:tr w:rsidR="00043D77" w:rsidRPr="00043D77" w:rsidTr="00043D77">
        <w:trPr>
          <w:trHeight w:val="278"/>
        </w:trPr>
        <w:tc>
          <w:tcPr>
            <w:tcW w:w="616" w:type="dxa"/>
          </w:tcPr>
          <w:p w:rsidR="002D13F6" w:rsidRPr="00043D77" w:rsidRDefault="002D13F6" w:rsidP="00476632">
            <w:pPr>
              <w:pStyle w:val="TableParagraph"/>
              <w:spacing w:line="258" w:lineRule="exact"/>
              <w:ind w:right="96"/>
              <w:jc w:val="right"/>
              <w:rPr>
                <w:sz w:val="24"/>
                <w:szCs w:val="24"/>
              </w:rPr>
            </w:pPr>
            <w:r w:rsidRPr="00043D77">
              <w:rPr>
                <w:spacing w:val="-5"/>
                <w:sz w:val="24"/>
                <w:szCs w:val="24"/>
              </w:rPr>
              <w:t>18</w:t>
            </w:r>
          </w:p>
        </w:tc>
        <w:tc>
          <w:tcPr>
            <w:tcW w:w="3730" w:type="dxa"/>
          </w:tcPr>
          <w:p w:rsidR="002D13F6" w:rsidRPr="00043D77" w:rsidRDefault="002D13F6" w:rsidP="00476632">
            <w:pPr>
              <w:pStyle w:val="TableParagraph"/>
              <w:spacing w:line="258" w:lineRule="exact"/>
              <w:ind w:left="107"/>
              <w:rPr>
                <w:sz w:val="24"/>
              </w:rPr>
            </w:pPr>
            <w:r w:rsidRPr="00043D77">
              <w:rPr>
                <w:sz w:val="24"/>
              </w:rPr>
              <w:t>Робота</w:t>
            </w:r>
            <w:r w:rsidRPr="00043D77">
              <w:rPr>
                <w:spacing w:val="-2"/>
                <w:sz w:val="24"/>
              </w:rPr>
              <w:t>бібліотеки</w:t>
            </w:r>
          </w:p>
        </w:tc>
        <w:tc>
          <w:tcPr>
            <w:tcW w:w="1078" w:type="dxa"/>
          </w:tcPr>
          <w:p w:rsidR="002D13F6" w:rsidRPr="00043D77" w:rsidRDefault="002D13F6" w:rsidP="00476632">
            <w:pPr>
              <w:pStyle w:val="TableParagraph"/>
              <w:rPr>
                <w:sz w:val="20"/>
              </w:rPr>
            </w:pPr>
          </w:p>
        </w:tc>
        <w:tc>
          <w:tcPr>
            <w:tcW w:w="1078" w:type="dxa"/>
          </w:tcPr>
          <w:p w:rsidR="002D13F6" w:rsidRPr="00043D77" w:rsidRDefault="002D13F6" w:rsidP="00476632">
            <w:pPr>
              <w:pStyle w:val="TableParagraph"/>
              <w:spacing w:line="258" w:lineRule="exact"/>
              <w:ind w:left="107"/>
              <w:rPr>
                <w:sz w:val="24"/>
              </w:rPr>
            </w:pPr>
            <w:r w:rsidRPr="00043D77">
              <w:rPr>
                <w:sz w:val="24"/>
              </w:rPr>
              <w:t>П</w:t>
            </w:r>
          </w:p>
        </w:tc>
        <w:tc>
          <w:tcPr>
            <w:tcW w:w="1076" w:type="dxa"/>
          </w:tcPr>
          <w:p w:rsidR="002D13F6" w:rsidRPr="00043D77" w:rsidRDefault="002D13F6" w:rsidP="00476632">
            <w:pPr>
              <w:pStyle w:val="TableParagraph"/>
              <w:rPr>
                <w:sz w:val="20"/>
              </w:rPr>
            </w:pPr>
          </w:p>
        </w:tc>
        <w:tc>
          <w:tcPr>
            <w:tcW w:w="1078" w:type="dxa"/>
          </w:tcPr>
          <w:p w:rsidR="002D13F6" w:rsidRPr="00043D77" w:rsidRDefault="002D13F6" w:rsidP="00476632">
            <w:pPr>
              <w:pStyle w:val="TableParagraph"/>
              <w:rPr>
                <w:sz w:val="20"/>
              </w:rPr>
            </w:pPr>
          </w:p>
        </w:tc>
        <w:tc>
          <w:tcPr>
            <w:tcW w:w="1078" w:type="dxa"/>
          </w:tcPr>
          <w:p w:rsidR="002D13F6" w:rsidRPr="00043D77" w:rsidRDefault="002D13F6" w:rsidP="00476632">
            <w:pPr>
              <w:pStyle w:val="TableParagraph"/>
              <w:rPr>
                <w:sz w:val="20"/>
              </w:rPr>
            </w:pPr>
          </w:p>
        </w:tc>
      </w:tr>
      <w:tr w:rsidR="00043D77" w:rsidRPr="00043D77" w:rsidTr="00043D77">
        <w:trPr>
          <w:trHeight w:val="275"/>
        </w:trPr>
        <w:tc>
          <w:tcPr>
            <w:tcW w:w="616" w:type="dxa"/>
          </w:tcPr>
          <w:p w:rsidR="002D13F6" w:rsidRPr="00043D77" w:rsidRDefault="002D13F6" w:rsidP="00476632">
            <w:pPr>
              <w:pStyle w:val="TableParagraph"/>
              <w:spacing w:line="256" w:lineRule="exact"/>
              <w:ind w:right="96"/>
              <w:jc w:val="right"/>
              <w:rPr>
                <w:sz w:val="24"/>
                <w:szCs w:val="24"/>
              </w:rPr>
            </w:pPr>
            <w:r w:rsidRPr="00043D77">
              <w:rPr>
                <w:spacing w:val="-5"/>
                <w:sz w:val="24"/>
                <w:szCs w:val="24"/>
              </w:rPr>
              <w:t>19</w:t>
            </w:r>
          </w:p>
        </w:tc>
        <w:tc>
          <w:tcPr>
            <w:tcW w:w="3730" w:type="dxa"/>
          </w:tcPr>
          <w:p w:rsidR="002D13F6" w:rsidRPr="00043D77" w:rsidRDefault="002D13F6" w:rsidP="00476632">
            <w:pPr>
              <w:pStyle w:val="TableParagraph"/>
              <w:spacing w:line="256" w:lineRule="exact"/>
              <w:ind w:left="107"/>
              <w:rPr>
                <w:sz w:val="24"/>
              </w:rPr>
            </w:pPr>
            <w:r w:rsidRPr="00043D77">
              <w:rPr>
                <w:sz w:val="24"/>
              </w:rPr>
              <w:t xml:space="preserve">Технікабезпекитаохорона </w:t>
            </w:r>
            <w:r w:rsidRPr="00043D77">
              <w:rPr>
                <w:spacing w:val="-4"/>
                <w:sz w:val="24"/>
              </w:rPr>
              <w:t>праці</w:t>
            </w:r>
          </w:p>
        </w:tc>
        <w:tc>
          <w:tcPr>
            <w:tcW w:w="1078" w:type="dxa"/>
          </w:tcPr>
          <w:p w:rsidR="002D13F6" w:rsidRPr="00043D77" w:rsidRDefault="002D13F6" w:rsidP="00476632">
            <w:pPr>
              <w:pStyle w:val="TableParagraph"/>
              <w:spacing w:line="256" w:lineRule="exact"/>
              <w:ind w:left="8"/>
              <w:jc w:val="center"/>
              <w:rPr>
                <w:sz w:val="24"/>
              </w:rPr>
            </w:pPr>
            <w:r w:rsidRPr="00043D77">
              <w:rPr>
                <w:sz w:val="24"/>
              </w:rPr>
              <w:t>НД Н</w:t>
            </w:r>
          </w:p>
        </w:tc>
        <w:tc>
          <w:tcPr>
            <w:tcW w:w="1078" w:type="dxa"/>
          </w:tcPr>
          <w:p w:rsidR="002D13F6" w:rsidRPr="00043D77" w:rsidRDefault="002D13F6" w:rsidP="00476632">
            <w:pPr>
              <w:pStyle w:val="TableParagraph"/>
              <w:spacing w:line="256" w:lineRule="exact"/>
              <w:ind w:left="7"/>
              <w:jc w:val="center"/>
              <w:rPr>
                <w:sz w:val="24"/>
              </w:rPr>
            </w:pPr>
            <w:r w:rsidRPr="00043D77">
              <w:rPr>
                <w:sz w:val="24"/>
              </w:rPr>
              <w:t>Н НД</w:t>
            </w:r>
          </w:p>
        </w:tc>
        <w:tc>
          <w:tcPr>
            <w:tcW w:w="1076" w:type="dxa"/>
          </w:tcPr>
          <w:p w:rsidR="002D13F6" w:rsidRPr="00043D77" w:rsidRDefault="002D13F6" w:rsidP="00476632">
            <w:pPr>
              <w:pStyle w:val="TableParagraph"/>
              <w:spacing w:line="256" w:lineRule="exact"/>
              <w:ind w:left="5"/>
              <w:jc w:val="center"/>
              <w:rPr>
                <w:sz w:val="24"/>
              </w:rPr>
            </w:pPr>
            <w:r w:rsidRPr="00043D77">
              <w:rPr>
                <w:sz w:val="24"/>
              </w:rPr>
              <w:t>Н</w:t>
            </w:r>
          </w:p>
        </w:tc>
        <w:tc>
          <w:tcPr>
            <w:tcW w:w="1078" w:type="dxa"/>
          </w:tcPr>
          <w:p w:rsidR="002D13F6" w:rsidRPr="00043D77" w:rsidRDefault="002D13F6" w:rsidP="00476632">
            <w:pPr>
              <w:pStyle w:val="TableParagraph"/>
              <w:spacing w:line="256" w:lineRule="exact"/>
              <w:ind w:left="6"/>
              <w:jc w:val="center"/>
              <w:rPr>
                <w:sz w:val="24"/>
              </w:rPr>
            </w:pPr>
            <w:r w:rsidRPr="00043D77">
              <w:rPr>
                <w:sz w:val="24"/>
              </w:rPr>
              <w:t>Н</w:t>
            </w:r>
          </w:p>
        </w:tc>
        <w:tc>
          <w:tcPr>
            <w:tcW w:w="1078" w:type="dxa"/>
          </w:tcPr>
          <w:p w:rsidR="002D13F6" w:rsidRPr="00043D77" w:rsidRDefault="002D13F6" w:rsidP="00476632">
            <w:pPr>
              <w:pStyle w:val="TableParagraph"/>
              <w:spacing w:line="256" w:lineRule="exact"/>
              <w:ind w:left="5"/>
              <w:jc w:val="center"/>
              <w:rPr>
                <w:sz w:val="24"/>
              </w:rPr>
            </w:pPr>
            <w:r w:rsidRPr="00043D77">
              <w:rPr>
                <w:sz w:val="24"/>
              </w:rPr>
              <w:t>Н</w:t>
            </w:r>
          </w:p>
        </w:tc>
      </w:tr>
      <w:tr w:rsidR="00043D77" w:rsidRPr="00043D77" w:rsidTr="00043D77">
        <w:trPr>
          <w:trHeight w:val="275"/>
        </w:trPr>
        <w:tc>
          <w:tcPr>
            <w:tcW w:w="616" w:type="dxa"/>
          </w:tcPr>
          <w:p w:rsidR="002D13F6" w:rsidRPr="00043D77" w:rsidRDefault="002D13F6" w:rsidP="00476632">
            <w:pPr>
              <w:pStyle w:val="TableParagraph"/>
              <w:spacing w:line="256" w:lineRule="exact"/>
              <w:ind w:right="96"/>
              <w:jc w:val="right"/>
              <w:rPr>
                <w:sz w:val="24"/>
                <w:szCs w:val="24"/>
              </w:rPr>
            </w:pPr>
            <w:r w:rsidRPr="00043D77">
              <w:rPr>
                <w:spacing w:val="-5"/>
                <w:sz w:val="24"/>
                <w:szCs w:val="24"/>
              </w:rPr>
              <w:t>20</w:t>
            </w:r>
          </w:p>
        </w:tc>
        <w:tc>
          <w:tcPr>
            <w:tcW w:w="3730" w:type="dxa"/>
          </w:tcPr>
          <w:p w:rsidR="002D13F6" w:rsidRPr="00043D77" w:rsidRDefault="002D13F6" w:rsidP="00476632">
            <w:pPr>
              <w:pStyle w:val="TableParagraph"/>
              <w:spacing w:line="256" w:lineRule="exact"/>
              <w:ind w:left="107"/>
              <w:rPr>
                <w:sz w:val="24"/>
              </w:rPr>
            </w:pPr>
            <w:r w:rsidRPr="00043D77">
              <w:rPr>
                <w:sz w:val="24"/>
              </w:rPr>
              <w:t>Роботапрофесійних спільнот</w:t>
            </w:r>
          </w:p>
        </w:tc>
        <w:tc>
          <w:tcPr>
            <w:tcW w:w="1078" w:type="dxa"/>
          </w:tcPr>
          <w:p w:rsidR="002D13F6" w:rsidRPr="00043D77" w:rsidRDefault="002D13F6" w:rsidP="00476632">
            <w:pPr>
              <w:pStyle w:val="TableParagraph"/>
              <w:spacing w:line="256" w:lineRule="exact"/>
              <w:ind w:left="8"/>
              <w:jc w:val="center"/>
              <w:rPr>
                <w:sz w:val="24"/>
              </w:rPr>
            </w:pPr>
            <w:r w:rsidRPr="00043D77">
              <w:rPr>
                <w:sz w:val="24"/>
              </w:rPr>
              <w:t>Н</w:t>
            </w:r>
          </w:p>
        </w:tc>
        <w:tc>
          <w:tcPr>
            <w:tcW w:w="1078" w:type="dxa"/>
          </w:tcPr>
          <w:p w:rsidR="002D13F6" w:rsidRPr="00043D77" w:rsidRDefault="002D13F6" w:rsidP="00476632">
            <w:pPr>
              <w:pStyle w:val="TableParagraph"/>
              <w:spacing w:line="256" w:lineRule="exact"/>
              <w:ind w:left="7"/>
              <w:jc w:val="center"/>
              <w:rPr>
                <w:sz w:val="24"/>
              </w:rPr>
            </w:pPr>
            <w:r w:rsidRPr="00043D77">
              <w:rPr>
                <w:sz w:val="24"/>
              </w:rPr>
              <w:t>НД</w:t>
            </w:r>
          </w:p>
        </w:tc>
        <w:tc>
          <w:tcPr>
            <w:tcW w:w="1076" w:type="dxa"/>
          </w:tcPr>
          <w:p w:rsidR="002D13F6" w:rsidRPr="00043D77" w:rsidRDefault="002D13F6" w:rsidP="00476632">
            <w:pPr>
              <w:pStyle w:val="TableParagraph"/>
              <w:spacing w:line="256" w:lineRule="exact"/>
              <w:ind w:left="5"/>
              <w:jc w:val="center"/>
              <w:rPr>
                <w:sz w:val="24"/>
              </w:rPr>
            </w:pPr>
            <w:r w:rsidRPr="00043D77">
              <w:rPr>
                <w:sz w:val="24"/>
              </w:rPr>
              <w:t>Н</w:t>
            </w:r>
          </w:p>
        </w:tc>
        <w:tc>
          <w:tcPr>
            <w:tcW w:w="1078" w:type="dxa"/>
          </w:tcPr>
          <w:p w:rsidR="002D13F6" w:rsidRPr="00043D77" w:rsidRDefault="002D13F6" w:rsidP="00476632">
            <w:pPr>
              <w:pStyle w:val="TableParagraph"/>
              <w:spacing w:line="256" w:lineRule="exact"/>
              <w:ind w:left="107"/>
              <w:rPr>
                <w:sz w:val="24"/>
              </w:rPr>
            </w:pPr>
            <w:r w:rsidRPr="00043D77">
              <w:rPr>
                <w:sz w:val="24"/>
              </w:rPr>
              <w:t>НД</w:t>
            </w:r>
          </w:p>
        </w:tc>
        <w:tc>
          <w:tcPr>
            <w:tcW w:w="1078" w:type="dxa"/>
          </w:tcPr>
          <w:p w:rsidR="002D13F6" w:rsidRPr="00043D77" w:rsidRDefault="002D13F6" w:rsidP="00476632">
            <w:pPr>
              <w:pStyle w:val="TableParagraph"/>
              <w:spacing w:line="256" w:lineRule="exact"/>
              <w:ind w:left="5"/>
              <w:jc w:val="center"/>
              <w:rPr>
                <w:sz w:val="24"/>
              </w:rPr>
            </w:pPr>
            <w:r w:rsidRPr="00043D77">
              <w:rPr>
                <w:sz w:val="24"/>
              </w:rPr>
              <w:t>П</w:t>
            </w:r>
          </w:p>
        </w:tc>
      </w:tr>
      <w:tr w:rsidR="00043D77" w:rsidRPr="00043D77" w:rsidTr="00043D77">
        <w:trPr>
          <w:trHeight w:val="827"/>
        </w:trPr>
        <w:tc>
          <w:tcPr>
            <w:tcW w:w="616" w:type="dxa"/>
          </w:tcPr>
          <w:p w:rsidR="002D13F6" w:rsidRPr="00043D77" w:rsidRDefault="002D13F6" w:rsidP="00476632">
            <w:pPr>
              <w:pStyle w:val="TableParagraph"/>
              <w:spacing w:line="268" w:lineRule="exact"/>
              <w:ind w:right="96"/>
              <w:jc w:val="right"/>
              <w:rPr>
                <w:sz w:val="24"/>
                <w:szCs w:val="24"/>
              </w:rPr>
            </w:pPr>
            <w:r w:rsidRPr="00043D77">
              <w:rPr>
                <w:spacing w:val="-5"/>
                <w:sz w:val="24"/>
                <w:szCs w:val="24"/>
              </w:rPr>
              <w:t>21</w:t>
            </w:r>
          </w:p>
        </w:tc>
        <w:tc>
          <w:tcPr>
            <w:tcW w:w="3730" w:type="dxa"/>
          </w:tcPr>
          <w:p w:rsidR="002D13F6" w:rsidRPr="00043D77" w:rsidRDefault="002D13F6" w:rsidP="00476632">
            <w:pPr>
              <w:pStyle w:val="TableParagraph"/>
              <w:spacing w:line="268" w:lineRule="exact"/>
              <w:ind w:left="107"/>
              <w:rPr>
                <w:sz w:val="24"/>
              </w:rPr>
            </w:pPr>
            <w:r w:rsidRPr="00043D77">
              <w:rPr>
                <w:sz w:val="24"/>
              </w:rPr>
              <w:t>Здоров’язберігаючі</w:t>
            </w:r>
            <w:r w:rsidRPr="00043D77">
              <w:rPr>
                <w:spacing w:val="-2"/>
                <w:sz w:val="24"/>
              </w:rPr>
              <w:t>технології,</w:t>
            </w:r>
          </w:p>
          <w:p w:rsidR="002D13F6" w:rsidRPr="00043D77" w:rsidRDefault="002D13F6" w:rsidP="00476632">
            <w:pPr>
              <w:pStyle w:val="TableParagraph"/>
              <w:spacing w:line="270" w:lineRule="atLeast"/>
              <w:ind w:left="107"/>
              <w:rPr>
                <w:sz w:val="24"/>
              </w:rPr>
            </w:pPr>
            <w:r w:rsidRPr="00043D77">
              <w:rPr>
                <w:sz w:val="24"/>
              </w:rPr>
              <w:t xml:space="preserve">забезпеченняфізичногорозвитку </w:t>
            </w:r>
            <w:r w:rsidRPr="00043D77">
              <w:rPr>
                <w:spacing w:val="-2"/>
                <w:sz w:val="24"/>
              </w:rPr>
              <w:t>учнів</w:t>
            </w:r>
          </w:p>
        </w:tc>
        <w:tc>
          <w:tcPr>
            <w:tcW w:w="1078" w:type="dxa"/>
          </w:tcPr>
          <w:p w:rsidR="002D13F6" w:rsidRPr="00043D77" w:rsidRDefault="002D13F6" w:rsidP="00476632">
            <w:pPr>
              <w:pStyle w:val="TableParagraph"/>
              <w:rPr>
                <w:sz w:val="24"/>
              </w:rPr>
            </w:pPr>
          </w:p>
        </w:tc>
        <w:tc>
          <w:tcPr>
            <w:tcW w:w="1078" w:type="dxa"/>
          </w:tcPr>
          <w:p w:rsidR="002D13F6" w:rsidRPr="00043D77" w:rsidRDefault="002D13F6" w:rsidP="00476632">
            <w:pPr>
              <w:pStyle w:val="TableParagraph"/>
              <w:spacing w:line="268" w:lineRule="exact"/>
              <w:ind w:left="107"/>
              <w:rPr>
                <w:sz w:val="24"/>
              </w:rPr>
            </w:pPr>
            <w:r w:rsidRPr="00043D77">
              <w:rPr>
                <w:sz w:val="24"/>
              </w:rPr>
              <w:t>П</w:t>
            </w:r>
          </w:p>
        </w:tc>
        <w:tc>
          <w:tcPr>
            <w:tcW w:w="1076" w:type="dxa"/>
          </w:tcPr>
          <w:p w:rsidR="002D13F6" w:rsidRPr="00043D77" w:rsidRDefault="002D13F6" w:rsidP="00476632">
            <w:pPr>
              <w:pStyle w:val="TableParagraph"/>
              <w:spacing w:line="268" w:lineRule="exact"/>
              <w:ind w:left="347"/>
              <w:rPr>
                <w:sz w:val="24"/>
              </w:rPr>
            </w:pPr>
            <w:r w:rsidRPr="00043D77">
              <w:rPr>
                <w:spacing w:val="-5"/>
                <w:sz w:val="24"/>
              </w:rPr>
              <w:t>ПС</w:t>
            </w:r>
          </w:p>
        </w:tc>
        <w:tc>
          <w:tcPr>
            <w:tcW w:w="1078" w:type="dxa"/>
          </w:tcPr>
          <w:p w:rsidR="002D13F6" w:rsidRPr="00043D77" w:rsidRDefault="002D13F6" w:rsidP="00476632">
            <w:pPr>
              <w:pStyle w:val="TableParagraph"/>
              <w:rPr>
                <w:sz w:val="24"/>
              </w:rPr>
            </w:pPr>
          </w:p>
        </w:tc>
        <w:tc>
          <w:tcPr>
            <w:tcW w:w="1078" w:type="dxa"/>
          </w:tcPr>
          <w:p w:rsidR="002D13F6" w:rsidRPr="00043D77" w:rsidRDefault="002D13F6" w:rsidP="00476632">
            <w:pPr>
              <w:pStyle w:val="TableParagraph"/>
              <w:rPr>
                <w:sz w:val="24"/>
              </w:rPr>
            </w:pPr>
          </w:p>
        </w:tc>
      </w:tr>
      <w:tr w:rsidR="00043D77" w:rsidRPr="00043D77" w:rsidTr="00043D77">
        <w:trPr>
          <w:trHeight w:val="275"/>
        </w:trPr>
        <w:tc>
          <w:tcPr>
            <w:tcW w:w="616" w:type="dxa"/>
          </w:tcPr>
          <w:p w:rsidR="002D13F6" w:rsidRPr="00043D77" w:rsidRDefault="00BB696F" w:rsidP="00BB696F">
            <w:pPr>
              <w:pStyle w:val="TableParagraph"/>
              <w:spacing w:line="256" w:lineRule="exact"/>
              <w:ind w:right="96"/>
              <w:rPr>
                <w:sz w:val="24"/>
                <w:szCs w:val="24"/>
              </w:rPr>
            </w:pPr>
            <w:r w:rsidRPr="00043D77">
              <w:rPr>
                <w:spacing w:val="-5"/>
                <w:sz w:val="24"/>
                <w:szCs w:val="24"/>
              </w:rPr>
              <w:t>2</w:t>
            </w:r>
            <w:r w:rsidR="002D13F6" w:rsidRPr="00043D77">
              <w:rPr>
                <w:spacing w:val="-5"/>
                <w:sz w:val="24"/>
                <w:szCs w:val="24"/>
              </w:rPr>
              <w:t>2</w:t>
            </w:r>
          </w:p>
        </w:tc>
        <w:tc>
          <w:tcPr>
            <w:tcW w:w="3730" w:type="dxa"/>
          </w:tcPr>
          <w:p w:rsidR="002D13F6" w:rsidRPr="00043D77" w:rsidRDefault="002D13F6" w:rsidP="00476632">
            <w:pPr>
              <w:pStyle w:val="TableParagraph"/>
              <w:spacing w:line="256" w:lineRule="exact"/>
              <w:ind w:left="107"/>
              <w:rPr>
                <w:sz w:val="24"/>
              </w:rPr>
            </w:pPr>
            <w:r w:rsidRPr="00043D77">
              <w:rPr>
                <w:sz w:val="24"/>
              </w:rPr>
              <w:t>Соціальнийзахист</w:t>
            </w:r>
            <w:r w:rsidRPr="00043D77">
              <w:rPr>
                <w:spacing w:val="-4"/>
                <w:sz w:val="24"/>
              </w:rPr>
              <w:t>учнів</w:t>
            </w:r>
          </w:p>
        </w:tc>
        <w:tc>
          <w:tcPr>
            <w:tcW w:w="1078" w:type="dxa"/>
          </w:tcPr>
          <w:p w:rsidR="002D13F6" w:rsidRPr="00043D77" w:rsidRDefault="002D13F6" w:rsidP="00476632">
            <w:pPr>
              <w:pStyle w:val="TableParagraph"/>
              <w:spacing w:line="256" w:lineRule="exact"/>
              <w:ind w:left="8"/>
              <w:jc w:val="center"/>
              <w:rPr>
                <w:sz w:val="24"/>
              </w:rPr>
            </w:pPr>
            <w:r w:rsidRPr="00043D77">
              <w:rPr>
                <w:sz w:val="24"/>
              </w:rPr>
              <w:t>НД</w:t>
            </w:r>
          </w:p>
        </w:tc>
        <w:tc>
          <w:tcPr>
            <w:tcW w:w="1078" w:type="dxa"/>
          </w:tcPr>
          <w:p w:rsidR="002D13F6" w:rsidRPr="00043D77" w:rsidRDefault="002D13F6" w:rsidP="00476632">
            <w:pPr>
              <w:pStyle w:val="TableParagraph"/>
              <w:spacing w:line="256" w:lineRule="exact"/>
              <w:ind w:left="7"/>
              <w:jc w:val="center"/>
              <w:rPr>
                <w:sz w:val="24"/>
              </w:rPr>
            </w:pPr>
            <w:r w:rsidRPr="00043D77">
              <w:rPr>
                <w:sz w:val="24"/>
              </w:rPr>
              <w:t>НД</w:t>
            </w:r>
          </w:p>
        </w:tc>
        <w:tc>
          <w:tcPr>
            <w:tcW w:w="1076" w:type="dxa"/>
          </w:tcPr>
          <w:p w:rsidR="002D13F6" w:rsidRPr="00043D77" w:rsidRDefault="002D13F6" w:rsidP="00476632">
            <w:pPr>
              <w:pStyle w:val="TableParagraph"/>
              <w:spacing w:line="256" w:lineRule="exact"/>
              <w:ind w:left="5"/>
              <w:jc w:val="center"/>
              <w:rPr>
                <w:sz w:val="24"/>
              </w:rPr>
            </w:pPr>
            <w:r w:rsidRPr="00043D77">
              <w:rPr>
                <w:sz w:val="24"/>
              </w:rPr>
              <w:t>Н</w:t>
            </w:r>
          </w:p>
        </w:tc>
        <w:tc>
          <w:tcPr>
            <w:tcW w:w="1078" w:type="dxa"/>
          </w:tcPr>
          <w:p w:rsidR="002D13F6" w:rsidRPr="00043D77" w:rsidRDefault="002D13F6" w:rsidP="00476632">
            <w:pPr>
              <w:pStyle w:val="TableParagraph"/>
              <w:spacing w:line="256" w:lineRule="exact"/>
              <w:ind w:left="6"/>
              <w:jc w:val="center"/>
              <w:rPr>
                <w:sz w:val="24"/>
              </w:rPr>
            </w:pPr>
            <w:r w:rsidRPr="00043D77">
              <w:rPr>
                <w:sz w:val="24"/>
              </w:rPr>
              <w:t>НД</w:t>
            </w:r>
          </w:p>
        </w:tc>
        <w:tc>
          <w:tcPr>
            <w:tcW w:w="1078" w:type="dxa"/>
          </w:tcPr>
          <w:p w:rsidR="002D13F6" w:rsidRPr="00043D77" w:rsidRDefault="002D13F6" w:rsidP="00476632">
            <w:pPr>
              <w:pStyle w:val="TableParagraph"/>
              <w:spacing w:line="256" w:lineRule="exact"/>
              <w:ind w:left="5"/>
              <w:jc w:val="center"/>
              <w:rPr>
                <w:sz w:val="24"/>
              </w:rPr>
            </w:pPr>
            <w:r w:rsidRPr="00043D77">
              <w:rPr>
                <w:sz w:val="24"/>
              </w:rPr>
              <w:t>НД</w:t>
            </w:r>
          </w:p>
        </w:tc>
      </w:tr>
      <w:tr w:rsidR="00043D77" w:rsidRPr="00043D77" w:rsidTr="00043D77">
        <w:trPr>
          <w:trHeight w:val="551"/>
        </w:trPr>
        <w:tc>
          <w:tcPr>
            <w:tcW w:w="616" w:type="dxa"/>
          </w:tcPr>
          <w:p w:rsidR="002D13F6" w:rsidRPr="00043D77" w:rsidRDefault="00BB696F" w:rsidP="00476632">
            <w:pPr>
              <w:pStyle w:val="TableParagraph"/>
              <w:spacing w:line="268" w:lineRule="exact"/>
              <w:ind w:right="96"/>
              <w:jc w:val="right"/>
              <w:rPr>
                <w:sz w:val="24"/>
                <w:szCs w:val="24"/>
              </w:rPr>
            </w:pPr>
            <w:r w:rsidRPr="00043D77">
              <w:rPr>
                <w:spacing w:val="-5"/>
                <w:sz w:val="24"/>
                <w:szCs w:val="24"/>
              </w:rPr>
              <w:t>2</w:t>
            </w:r>
            <w:r w:rsidR="002D13F6" w:rsidRPr="00043D77">
              <w:rPr>
                <w:spacing w:val="-5"/>
                <w:sz w:val="24"/>
                <w:szCs w:val="24"/>
              </w:rPr>
              <w:t>3</w:t>
            </w:r>
          </w:p>
        </w:tc>
        <w:tc>
          <w:tcPr>
            <w:tcW w:w="3730" w:type="dxa"/>
          </w:tcPr>
          <w:p w:rsidR="002D13F6" w:rsidRPr="00043D77" w:rsidRDefault="002D13F6" w:rsidP="00476632">
            <w:pPr>
              <w:pStyle w:val="TableParagraph"/>
              <w:spacing w:line="268" w:lineRule="exact"/>
              <w:ind w:left="107"/>
              <w:rPr>
                <w:sz w:val="24"/>
              </w:rPr>
            </w:pPr>
            <w:r w:rsidRPr="00043D77">
              <w:rPr>
                <w:sz w:val="24"/>
              </w:rPr>
              <w:t>Робота</w:t>
            </w:r>
            <w:r w:rsidRPr="00043D77">
              <w:rPr>
                <w:spacing w:val="-2"/>
                <w:sz w:val="24"/>
              </w:rPr>
              <w:t>учнівського</w:t>
            </w:r>
          </w:p>
          <w:p w:rsidR="002D13F6" w:rsidRPr="00043D77" w:rsidRDefault="002D13F6" w:rsidP="00476632">
            <w:pPr>
              <w:pStyle w:val="TableParagraph"/>
              <w:spacing w:line="264" w:lineRule="exact"/>
              <w:ind w:left="107"/>
              <w:rPr>
                <w:sz w:val="24"/>
              </w:rPr>
            </w:pPr>
            <w:r w:rsidRPr="00043D77">
              <w:rPr>
                <w:spacing w:val="-2"/>
                <w:sz w:val="24"/>
              </w:rPr>
              <w:t>самоврядування</w:t>
            </w:r>
          </w:p>
        </w:tc>
        <w:tc>
          <w:tcPr>
            <w:tcW w:w="1078" w:type="dxa"/>
          </w:tcPr>
          <w:p w:rsidR="002D13F6" w:rsidRPr="00043D77" w:rsidRDefault="002D13F6" w:rsidP="00476632">
            <w:pPr>
              <w:pStyle w:val="TableParagraph"/>
              <w:spacing w:line="268" w:lineRule="exact"/>
              <w:ind w:left="8"/>
              <w:jc w:val="center"/>
              <w:rPr>
                <w:sz w:val="24"/>
              </w:rPr>
            </w:pPr>
            <w:r w:rsidRPr="00043D77">
              <w:rPr>
                <w:sz w:val="24"/>
              </w:rPr>
              <w:t>П</w:t>
            </w:r>
          </w:p>
        </w:tc>
        <w:tc>
          <w:tcPr>
            <w:tcW w:w="1078" w:type="dxa"/>
          </w:tcPr>
          <w:p w:rsidR="002D13F6" w:rsidRPr="00043D77" w:rsidRDefault="002D13F6" w:rsidP="00476632">
            <w:pPr>
              <w:pStyle w:val="TableParagraph"/>
              <w:rPr>
                <w:sz w:val="24"/>
              </w:rPr>
            </w:pPr>
          </w:p>
        </w:tc>
        <w:tc>
          <w:tcPr>
            <w:tcW w:w="1076" w:type="dxa"/>
          </w:tcPr>
          <w:p w:rsidR="002D13F6" w:rsidRPr="00043D77" w:rsidRDefault="002D13F6" w:rsidP="00476632">
            <w:pPr>
              <w:pStyle w:val="TableParagraph"/>
              <w:rPr>
                <w:sz w:val="24"/>
              </w:rPr>
            </w:pPr>
            <w:r w:rsidRPr="00043D77">
              <w:rPr>
                <w:sz w:val="24"/>
              </w:rPr>
              <w:t xml:space="preserve">       Н</w:t>
            </w:r>
          </w:p>
        </w:tc>
        <w:tc>
          <w:tcPr>
            <w:tcW w:w="1078" w:type="dxa"/>
          </w:tcPr>
          <w:p w:rsidR="002D13F6" w:rsidRPr="00043D77" w:rsidRDefault="002D13F6" w:rsidP="00476632">
            <w:pPr>
              <w:pStyle w:val="TableParagraph"/>
              <w:rPr>
                <w:sz w:val="24"/>
              </w:rPr>
            </w:pPr>
          </w:p>
        </w:tc>
        <w:tc>
          <w:tcPr>
            <w:tcW w:w="1078" w:type="dxa"/>
          </w:tcPr>
          <w:p w:rsidR="002D13F6" w:rsidRPr="00043D77" w:rsidRDefault="002D13F6" w:rsidP="00476632">
            <w:pPr>
              <w:pStyle w:val="TableParagraph"/>
              <w:rPr>
                <w:sz w:val="24"/>
              </w:rPr>
            </w:pPr>
          </w:p>
        </w:tc>
      </w:tr>
      <w:tr w:rsidR="00043D77" w:rsidRPr="00043D77" w:rsidTr="00043D77">
        <w:trPr>
          <w:trHeight w:val="554"/>
        </w:trPr>
        <w:tc>
          <w:tcPr>
            <w:tcW w:w="616" w:type="dxa"/>
          </w:tcPr>
          <w:p w:rsidR="002D13F6" w:rsidRPr="00043D77" w:rsidRDefault="002D13F6" w:rsidP="00476632">
            <w:pPr>
              <w:pStyle w:val="TableParagraph"/>
              <w:spacing w:line="268" w:lineRule="exact"/>
              <w:ind w:right="96"/>
              <w:jc w:val="right"/>
              <w:rPr>
                <w:sz w:val="24"/>
                <w:szCs w:val="24"/>
              </w:rPr>
            </w:pPr>
            <w:r w:rsidRPr="00043D77">
              <w:rPr>
                <w:spacing w:val="-5"/>
                <w:sz w:val="24"/>
                <w:szCs w:val="24"/>
              </w:rPr>
              <w:t>24</w:t>
            </w:r>
          </w:p>
        </w:tc>
        <w:tc>
          <w:tcPr>
            <w:tcW w:w="3730" w:type="dxa"/>
          </w:tcPr>
          <w:p w:rsidR="002D13F6" w:rsidRPr="00043D77" w:rsidRDefault="002D13F6" w:rsidP="00476632">
            <w:pPr>
              <w:pStyle w:val="TableParagraph"/>
              <w:spacing w:line="268" w:lineRule="exact"/>
              <w:ind w:left="107"/>
              <w:rPr>
                <w:sz w:val="24"/>
              </w:rPr>
            </w:pPr>
            <w:r w:rsidRPr="00043D77">
              <w:rPr>
                <w:sz w:val="24"/>
              </w:rPr>
              <w:t>Станорганізації</w:t>
            </w:r>
            <w:r w:rsidRPr="00043D77">
              <w:rPr>
                <w:spacing w:val="-2"/>
                <w:sz w:val="24"/>
              </w:rPr>
              <w:t xml:space="preserve"> харчування</w:t>
            </w:r>
          </w:p>
          <w:p w:rsidR="002D13F6" w:rsidRPr="00043D77" w:rsidRDefault="002D13F6" w:rsidP="00476632">
            <w:pPr>
              <w:pStyle w:val="TableParagraph"/>
              <w:spacing w:line="266" w:lineRule="exact"/>
              <w:ind w:left="107"/>
              <w:rPr>
                <w:sz w:val="24"/>
              </w:rPr>
            </w:pPr>
            <w:r w:rsidRPr="00043D77">
              <w:rPr>
                <w:spacing w:val="-2"/>
                <w:sz w:val="24"/>
              </w:rPr>
              <w:t>учнів</w:t>
            </w:r>
          </w:p>
        </w:tc>
        <w:tc>
          <w:tcPr>
            <w:tcW w:w="1078" w:type="dxa"/>
          </w:tcPr>
          <w:p w:rsidR="002D13F6" w:rsidRPr="00043D77" w:rsidRDefault="002D13F6" w:rsidP="00476632">
            <w:pPr>
              <w:pStyle w:val="TableParagraph"/>
              <w:spacing w:line="268" w:lineRule="exact"/>
              <w:ind w:left="8"/>
              <w:jc w:val="center"/>
              <w:rPr>
                <w:sz w:val="24"/>
              </w:rPr>
            </w:pPr>
            <w:r w:rsidRPr="00043D77">
              <w:rPr>
                <w:sz w:val="24"/>
              </w:rPr>
              <w:t>НД</w:t>
            </w:r>
          </w:p>
        </w:tc>
        <w:tc>
          <w:tcPr>
            <w:tcW w:w="1078" w:type="dxa"/>
          </w:tcPr>
          <w:p w:rsidR="002D13F6" w:rsidRPr="00043D77" w:rsidRDefault="002D13F6" w:rsidP="00476632">
            <w:pPr>
              <w:pStyle w:val="TableParagraph"/>
              <w:spacing w:line="268" w:lineRule="exact"/>
              <w:ind w:left="7"/>
              <w:jc w:val="center"/>
              <w:rPr>
                <w:sz w:val="24"/>
              </w:rPr>
            </w:pPr>
            <w:r w:rsidRPr="00043D77">
              <w:rPr>
                <w:sz w:val="24"/>
              </w:rPr>
              <w:t>НД</w:t>
            </w:r>
          </w:p>
        </w:tc>
        <w:tc>
          <w:tcPr>
            <w:tcW w:w="1076" w:type="dxa"/>
          </w:tcPr>
          <w:p w:rsidR="002D13F6" w:rsidRPr="00043D77" w:rsidRDefault="002D13F6" w:rsidP="00476632">
            <w:pPr>
              <w:pStyle w:val="TableParagraph"/>
              <w:spacing w:line="268" w:lineRule="exact"/>
              <w:ind w:left="5"/>
              <w:jc w:val="center"/>
              <w:rPr>
                <w:sz w:val="24"/>
              </w:rPr>
            </w:pPr>
            <w:r w:rsidRPr="00043D77">
              <w:rPr>
                <w:sz w:val="24"/>
              </w:rPr>
              <w:t>НД</w:t>
            </w:r>
          </w:p>
        </w:tc>
        <w:tc>
          <w:tcPr>
            <w:tcW w:w="1078" w:type="dxa"/>
          </w:tcPr>
          <w:p w:rsidR="002D13F6" w:rsidRPr="00043D77" w:rsidRDefault="002D13F6" w:rsidP="00476632">
            <w:pPr>
              <w:pStyle w:val="TableParagraph"/>
              <w:spacing w:line="268" w:lineRule="exact"/>
              <w:ind w:left="6"/>
              <w:jc w:val="center"/>
              <w:rPr>
                <w:sz w:val="24"/>
              </w:rPr>
            </w:pPr>
            <w:r w:rsidRPr="00043D77">
              <w:rPr>
                <w:sz w:val="24"/>
              </w:rPr>
              <w:t>Н</w:t>
            </w:r>
          </w:p>
        </w:tc>
        <w:tc>
          <w:tcPr>
            <w:tcW w:w="1078" w:type="dxa"/>
          </w:tcPr>
          <w:p w:rsidR="002D13F6" w:rsidRPr="00043D77" w:rsidRDefault="002D13F6" w:rsidP="00476632">
            <w:pPr>
              <w:pStyle w:val="TableParagraph"/>
              <w:spacing w:line="268" w:lineRule="exact"/>
              <w:ind w:left="5"/>
              <w:jc w:val="center"/>
              <w:rPr>
                <w:sz w:val="24"/>
              </w:rPr>
            </w:pPr>
            <w:r w:rsidRPr="00043D77">
              <w:rPr>
                <w:sz w:val="24"/>
              </w:rPr>
              <w:t>НД</w:t>
            </w:r>
          </w:p>
        </w:tc>
      </w:tr>
    </w:tbl>
    <w:p w:rsidR="00E52633" w:rsidRPr="002D13F6" w:rsidRDefault="00E52633" w:rsidP="002D13F6">
      <w:pPr>
        <w:tabs>
          <w:tab w:val="left" w:pos="735"/>
        </w:tabs>
        <w:rPr>
          <w:sz w:val="24"/>
        </w:rPr>
        <w:sectPr w:rsidR="00E52633" w:rsidRPr="002D13F6">
          <w:pgSz w:w="11910" w:h="16840"/>
          <w:pgMar w:top="1140" w:right="160" w:bottom="280" w:left="1160" w:header="749" w:footer="0" w:gutter="0"/>
          <w:cols w:space="720"/>
        </w:sectPr>
      </w:pPr>
    </w:p>
    <w:p w:rsidR="00E52633" w:rsidRDefault="00E52633">
      <w:pPr>
        <w:pStyle w:val="a3"/>
        <w:spacing w:before="3"/>
        <w:rPr>
          <w:b/>
          <w:sz w:val="17"/>
        </w:rPr>
      </w:pPr>
    </w:p>
    <w:p w:rsidR="00E52633" w:rsidRDefault="00131A87">
      <w:pPr>
        <w:spacing w:before="89"/>
        <w:ind w:left="736" w:right="877"/>
        <w:jc w:val="center"/>
        <w:rPr>
          <w:b/>
          <w:sz w:val="28"/>
        </w:rPr>
      </w:pPr>
      <w:r>
        <w:rPr>
          <w:b/>
          <w:sz w:val="28"/>
        </w:rPr>
        <w:t>Персональний</w:t>
      </w:r>
      <w:r>
        <w:rPr>
          <w:b/>
          <w:spacing w:val="-2"/>
          <w:sz w:val="28"/>
        </w:rPr>
        <w:t>контроль</w:t>
      </w:r>
    </w:p>
    <w:p w:rsidR="00E52633" w:rsidRDefault="00E52633">
      <w:pPr>
        <w:pStyle w:val="a3"/>
        <w:spacing w:before="5" w:after="1"/>
        <w:rPr>
          <w:b/>
          <w:sz w:val="17"/>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7"/>
        <w:gridCol w:w="4014"/>
        <w:gridCol w:w="967"/>
        <w:gridCol w:w="965"/>
        <w:gridCol w:w="968"/>
        <w:gridCol w:w="965"/>
        <w:gridCol w:w="968"/>
      </w:tblGrid>
      <w:tr w:rsidR="00E52633" w:rsidTr="00770569">
        <w:trPr>
          <w:trHeight w:val="623"/>
        </w:trPr>
        <w:tc>
          <w:tcPr>
            <w:tcW w:w="727" w:type="dxa"/>
          </w:tcPr>
          <w:p w:rsidR="00E52633" w:rsidRPr="00043D77" w:rsidRDefault="00131A87" w:rsidP="00043D77">
            <w:pPr>
              <w:pStyle w:val="TableParagraph"/>
              <w:ind w:left="-126"/>
              <w:jc w:val="center"/>
              <w:rPr>
                <w:b/>
                <w:sz w:val="24"/>
              </w:rPr>
            </w:pPr>
            <w:r w:rsidRPr="00043D77">
              <w:rPr>
                <w:b/>
                <w:spacing w:val="-10"/>
                <w:sz w:val="24"/>
              </w:rPr>
              <w:t xml:space="preserve">№ </w:t>
            </w:r>
            <w:r w:rsidRPr="00043D77">
              <w:rPr>
                <w:b/>
                <w:spacing w:val="-4"/>
                <w:sz w:val="24"/>
              </w:rPr>
              <w:t>за/п</w:t>
            </w:r>
          </w:p>
        </w:tc>
        <w:tc>
          <w:tcPr>
            <w:tcW w:w="4014" w:type="dxa"/>
          </w:tcPr>
          <w:p w:rsidR="00E52633" w:rsidRPr="00043D77" w:rsidRDefault="00131A87">
            <w:pPr>
              <w:pStyle w:val="TableParagraph"/>
              <w:spacing w:line="268" w:lineRule="exact"/>
              <w:ind w:left="967"/>
              <w:rPr>
                <w:b/>
                <w:sz w:val="24"/>
              </w:rPr>
            </w:pPr>
            <w:r w:rsidRPr="00043D77">
              <w:rPr>
                <w:b/>
                <w:sz w:val="24"/>
              </w:rPr>
              <w:t xml:space="preserve">Що </w:t>
            </w:r>
            <w:r w:rsidRPr="00043D77">
              <w:rPr>
                <w:b/>
                <w:spacing w:val="-2"/>
                <w:sz w:val="24"/>
              </w:rPr>
              <w:t>контролюється</w:t>
            </w:r>
          </w:p>
        </w:tc>
        <w:tc>
          <w:tcPr>
            <w:tcW w:w="967" w:type="dxa"/>
          </w:tcPr>
          <w:p w:rsidR="00E52633" w:rsidRDefault="00546725">
            <w:pPr>
              <w:pStyle w:val="TableParagraph"/>
              <w:spacing w:line="251" w:lineRule="exact"/>
              <w:ind w:left="107"/>
              <w:rPr>
                <w:b/>
              </w:rPr>
            </w:pPr>
            <w:r>
              <w:rPr>
                <w:b/>
                <w:spacing w:val="-2"/>
              </w:rPr>
              <w:t>2021/</w:t>
            </w:r>
          </w:p>
          <w:p w:rsidR="00E52633" w:rsidRDefault="00131A87">
            <w:pPr>
              <w:pStyle w:val="TableParagraph"/>
              <w:spacing w:before="37"/>
              <w:ind w:left="107"/>
              <w:rPr>
                <w:b/>
              </w:rPr>
            </w:pPr>
            <w:r>
              <w:rPr>
                <w:b/>
                <w:spacing w:val="-4"/>
              </w:rPr>
              <w:t>2022</w:t>
            </w:r>
          </w:p>
        </w:tc>
        <w:tc>
          <w:tcPr>
            <w:tcW w:w="965" w:type="dxa"/>
          </w:tcPr>
          <w:p w:rsidR="00E52633" w:rsidRDefault="00546725">
            <w:pPr>
              <w:pStyle w:val="TableParagraph"/>
              <w:spacing w:line="251" w:lineRule="exact"/>
              <w:ind w:left="107"/>
              <w:rPr>
                <w:b/>
              </w:rPr>
            </w:pPr>
            <w:r>
              <w:rPr>
                <w:b/>
                <w:spacing w:val="-2"/>
              </w:rPr>
              <w:t>2022/</w:t>
            </w:r>
          </w:p>
          <w:p w:rsidR="00E52633" w:rsidRDefault="00131A87">
            <w:pPr>
              <w:pStyle w:val="TableParagraph"/>
              <w:spacing w:before="37"/>
              <w:ind w:left="107"/>
              <w:rPr>
                <w:b/>
              </w:rPr>
            </w:pPr>
            <w:r>
              <w:rPr>
                <w:b/>
                <w:spacing w:val="-4"/>
              </w:rPr>
              <w:t>2023</w:t>
            </w:r>
          </w:p>
        </w:tc>
        <w:tc>
          <w:tcPr>
            <w:tcW w:w="968" w:type="dxa"/>
          </w:tcPr>
          <w:p w:rsidR="00E52633" w:rsidRDefault="00546725">
            <w:pPr>
              <w:pStyle w:val="TableParagraph"/>
              <w:spacing w:line="251" w:lineRule="exact"/>
              <w:ind w:left="108"/>
              <w:rPr>
                <w:b/>
              </w:rPr>
            </w:pPr>
            <w:r>
              <w:rPr>
                <w:b/>
                <w:spacing w:val="-2"/>
              </w:rPr>
              <w:t>2023/</w:t>
            </w:r>
          </w:p>
          <w:p w:rsidR="00E52633" w:rsidRDefault="00131A87">
            <w:pPr>
              <w:pStyle w:val="TableParagraph"/>
              <w:spacing w:before="37"/>
              <w:ind w:left="108"/>
              <w:rPr>
                <w:b/>
              </w:rPr>
            </w:pPr>
            <w:r>
              <w:rPr>
                <w:b/>
                <w:spacing w:val="-4"/>
              </w:rPr>
              <w:t>2024</w:t>
            </w:r>
          </w:p>
        </w:tc>
        <w:tc>
          <w:tcPr>
            <w:tcW w:w="965" w:type="dxa"/>
          </w:tcPr>
          <w:p w:rsidR="00E52633" w:rsidRDefault="00546725">
            <w:pPr>
              <w:pStyle w:val="TableParagraph"/>
              <w:spacing w:line="251" w:lineRule="exact"/>
              <w:ind w:left="107"/>
              <w:rPr>
                <w:b/>
              </w:rPr>
            </w:pPr>
            <w:r>
              <w:rPr>
                <w:b/>
                <w:spacing w:val="-2"/>
              </w:rPr>
              <w:t>2024/</w:t>
            </w:r>
          </w:p>
          <w:p w:rsidR="00E52633" w:rsidRDefault="00131A87">
            <w:pPr>
              <w:pStyle w:val="TableParagraph"/>
              <w:spacing w:before="37"/>
              <w:ind w:left="107"/>
              <w:rPr>
                <w:b/>
              </w:rPr>
            </w:pPr>
            <w:r>
              <w:rPr>
                <w:b/>
                <w:spacing w:val="-4"/>
              </w:rPr>
              <w:t>2025</w:t>
            </w:r>
          </w:p>
        </w:tc>
        <w:tc>
          <w:tcPr>
            <w:tcW w:w="968" w:type="dxa"/>
          </w:tcPr>
          <w:p w:rsidR="00E52633" w:rsidRDefault="00546725">
            <w:pPr>
              <w:pStyle w:val="TableParagraph"/>
              <w:spacing w:line="251" w:lineRule="exact"/>
              <w:ind w:left="107"/>
              <w:rPr>
                <w:b/>
              </w:rPr>
            </w:pPr>
            <w:r>
              <w:rPr>
                <w:b/>
                <w:spacing w:val="-2"/>
              </w:rPr>
              <w:t>2025/</w:t>
            </w:r>
          </w:p>
          <w:p w:rsidR="00E52633" w:rsidRDefault="00131A87">
            <w:pPr>
              <w:pStyle w:val="TableParagraph"/>
              <w:spacing w:before="37"/>
              <w:ind w:left="107"/>
              <w:rPr>
                <w:b/>
              </w:rPr>
            </w:pPr>
            <w:r>
              <w:rPr>
                <w:b/>
                <w:spacing w:val="-4"/>
              </w:rPr>
              <w:t>2026</w:t>
            </w:r>
          </w:p>
        </w:tc>
      </w:tr>
      <w:tr w:rsidR="00E52633">
        <w:trPr>
          <w:trHeight w:val="551"/>
        </w:trPr>
        <w:tc>
          <w:tcPr>
            <w:tcW w:w="727" w:type="dxa"/>
          </w:tcPr>
          <w:p w:rsidR="00E52633" w:rsidRDefault="00131A87">
            <w:pPr>
              <w:pStyle w:val="TableParagraph"/>
              <w:spacing w:line="268" w:lineRule="exact"/>
              <w:ind w:left="107"/>
              <w:rPr>
                <w:sz w:val="24"/>
              </w:rPr>
            </w:pPr>
            <w:r>
              <w:rPr>
                <w:spacing w:val="-5"/>
                <w:sz w:val="24"/>
              </w:rPr>
              <w:t>1.</w:t>
            </w:r>
          </w:p>
        </w:tc>
        <w:tc>
          <w:tcPr>
            <w:tcW w:w="4014" w:type="dxa"/>
          </w:tcPr>
          <w:p w:rsidR="00E52633" w:rsidRDefault="00131A87">
            <w:pPr>
              <w:pStyle w:val="TableParagraph"/>
              <w:spacing w:line="268" w:lineRule="exact"/>
              <w:ind w:left="107"/>
              <w:rPr>
                <w:sz w:val="24"/>
              </w:rPr>
            </w:pPr>
            <w:r>
              <w:rPr>
                <w:sz w:val="24"/>
              </w:rPr>
              <w:t xml:space="preserve">Аналізроботиметодичних </w:t>
            </w:r>
            <w:r>
              <w:rPr>
                <w:spacing w:val="-10"/>
                <w:sz w:val="24"/>
              </w:rPr>
              <w:t>і</w:t>
            </w:r>
          </w:p>
          <w:p w:rsidR="00E52633" w:rsidRDefault="00131A87">
            <w:pPr>
              <w:pStyle w:val="TableParagraph"/>
              <w:spacing w:line="264" w:lineRule="exact"/>
              <w:ind w:left="107"/>
              <w:rPr>
                <w:sz w:val="24"/>
              </w:rPr>
            </w:pPr>
            <w:r>
              <w:rPr>
                <w:sz w:val="24"/>
              </w:rPr>
              <w:t>циклових</w:t>
            </w:r>
            <w:r>
              <w:rPr>
                <w:spacing w:val="-2"/>
                <w:sz w:val="24"/>
              </w:rPr>
              <w:t xml:space="preserve"> комісій</w:t>
            </w:r>
            <w:r w:rsidR="00EE1236">
              <w:rPr>
                <w:spacing w:val="-2"/>
                <w:sz w:val="24"/>
              </w:rPr>
              <w:t>(П</w:t>
            </w:r>
            <w:r w:rsidR="00546725">
              <w:rPr>
                <w:spacing w:val="-2"/>
                <w:sz w:val="24"/>
              </w:rPr>
              <w:t>С</w:t>
            </w:r>
            <w:r w:rsidR="00EE1236">
              <w:rPr>
                <w:spacing w:val="-2"/>
                <w:sz w:val="24"/>
              </w:rPr>
              <w:t>ПП</w:t>
            </w:r>
            <w:r w:rsidR="00546725">
              <w:rPr>
                <w:spacing w:val="-2"/>
                <w:sz w:val="24"/>
              </w:rPr>
              <w:t>)</w:t>
            </w:r>
          </w:p>
        </w:tc>
        <w:tc>
          <w:tcPr>
            <w:tcW w:w="967" w:type="dxa"/>
          </w:tcPr>
          <w:p w:rsidR="00E52633" w:rsidRDefault="00131A87">
            <w:pPr>
              <w:pStyle w:val="TableParagraph"/>
              <w:spacing w:line="268" w:lineRule="exact"/>
              <w:ind w:left="107"/>
              <w:rPr>
                <w:sz w:val="24"/>
              </w:rPr>
            </w:pPr>
            <w:r>
              <w:rPr>
                <w:sz w:val="24"/>
              </w:rPr>
              <w:t>Н</w:t>
            </w:r>
          </w:p>
        </w:tc>
        <w:tc>
          <w:tcPr>
            <w:tcW w:w="965" w:type="dxa"/>
          </w:tcPr>
          <w:p w:rsidR="00E52633" w:rsidRDefault="00131A87">
            <w:pPr>
              <w:pStyle w:val="TableParagraph"/>
              <w:spacing w:line="268" w:lineRule="exact"/>
              <w:ind w:left="107"/>
              <w:rPr>
                <w:sz w:val="24"/>
              </w:rPr>
            </w:pPr>
            <w:r>
              <w:rPr>
                <w:sz w:val="24"/>
              </w:rPr>
              <w:t>Н</w:t>
            </w:r>
          </w:p>
        </w:tc>
        <w:tc>
          <w:tcPr>
            <w:tcW w:w="968" w:type="dxa"/>
          </w:tcPr>
          <w:p w:rsidR="00E52633" w:rsidRDefault="00131A87">
            <w:pPr>
              <w:pStyle w:val="TableParagraph"/>
              <w:spacing w:line="268" w:lineRule="exact"/>
              <w:ind w:left="108"/>
              <w:rPr>
                <w:sz w:val="24"/>
              </w:rPr>
            </w:pPr>
            <w:r>
              <w:rPr>
                <w:sz w:val="24"/>
              </w:rPr>
              <w:t>Н</w:t>
            </w:r>
          </w:p>
        </w:tc>
        <w:tc>
          <w:tcPr>
            <w:tcW w:w="965" w:type="dxa"/>
          </w:tcPr>
          <w:p w:rsidR="00E52633" w:rsidRDefault="00131A87">
            <w:pPr>
              <w:pStyle w:val="TableParagraph"/>
              <w:spacing w:line="268" w:lineRule="exact"/>
              <w:ind w:left="107"/>
              <w:rPr>
                <w:sz w:val="24"/>
              </w:rPr>
            </w:pPr>
            <w:r>
              <w:rPr>
                <w:sz w:val="24"/>
              </w:rPr>
              <w:t>Н</w:t>
            </w:r>
          </w:p>
        </w:tc>
        <w:tc>
          <w:tcPr>
            <w:tcW w:w="968" w:type="dxa"/>
          </w:tcPr>
          <w:p w:rsidR="00E52633" w:rsidRDefault="00131A87">
            <w:pPr>
              <w:pStyle w:val="TableParagraph"/>
              <w:spacing w:line="268" w:lineRule="exact"/>
              <w:ind w:left="107"/>
              <w:rPr>
                <w:sz w:val="24"/>
              </w:rPr>
            </w:pPr>
            <w:r>
              <w:rPr>
                <w:sz w:val="24"/>
              </w:rPr>
              <w:t>Н</w:t>
            </w:r>
          </w:p>
        </w:tc>
      </w:tr>
      <w:tr w:rsidR="00E52633">
        <w:trPr>
          <w:trHeight w:val="551"/>
        </w:trPr>
        <w:tc>
          <w:tcPr>
            <w:tcW w:w="727" w:type="dxa"/>
          </w:tcPr>
          <w:p w:rsidR="00E52633" w:rsidRDefault="00131A87">
            <w:pPr>
              <w:pStyle w:val="TableParagraph"/>
              <w:spacing w:line="268" w:lineRule="exact"/>
              <w:ind w:left="107"/>
              <w:rPr>
                <w:sz w:val="24"/>
              </w:rPr>
            </w:pPr>
            <w:r>
              <w:rPr>
                <w:spacing w:val="-5"/>
                <w:sz w:val="24"/>
              </w:rPr>
              <w:t>2.</w:t>
            </w:r>
          </w:p>
        </w:tc>
        <w:tc>
          <w:tcPr>
            <w:tcW w:w="4014" w:type="dxa"/>
          </w:tcPr>
          <w:p w:rsidR="00E52633" w:rsidRDefault="00131A87">
            <w:pPr>
              <w:pStyle w:val="TableParagraph"/>
              <w:spacing w:line="268" w:lineRule="exact"/>
              <w:ind w:left="107"/>
              <w:rPr>
                <w:sz w:val="24"/>
              </w:rPr>
            </w:pPr>
            <w:r>
              <w:rPr>
                <w:sz w:val="24"/>
              </w:rPr>
              <w:t>Роботаз молодими</w:t>
            </w:r>
            <w:r>
              <w:rPr>
                <w:spacing w:val="-5"/>
                <w:sz w:val="24"/>
              </w:rPr>
              <w:t>та</w:t>
            </w:r>
          </w:p>
          <w:p w:rsidR="00E52633" w:rsidRDefault="00131A87">
            <w:pPr>
              <w:pStyle w:val="TableParagraph"/>
              <w:spacing w:line="264" w:lineRule="exact"/>
              <w:ind w:left="107"/>
              <w:rPr>
                <w:sz w:val="24"/>
              </w:rPr>
            </w:pPr>
            <w:r>
              <w:rPr>
                <w:sz w:val="24"/>
              </w:rPr>
              <w:t>малодосвідченими</w:t>
            </w:r>
            <w:r>
              <w:rPr>
                <w:spacing w:val="-2"/>
                <w:sz w:val="24"/>
              </w:rPr>
              <w:t xml:space="preserve"> учителями</w:t>
            </w:r>
          </w:p>
        </w:tc>
        <w:tc>
          <w:tcPr>
            <w:tcW w:w="967" w:type="dxa"/>
          </w:tcPr>
          <w:p w:rsidR="00E52633" w:rsidRDefault="00131A87">
            <w:pPr>
              <w:pStyle w:val="TableParagraph"/>
              <w:spacing w:line="268" w:lineRule="exact"/>
              <w:ind w:left="107"/>
              <w:rPr>
                <w:sz w:val="24"/>
              </w:rPr>
            </w:pPr>
            <w:r>
              <w:rPr>
                <w:sz w:val="24"/>
              </w:rPr>
              <w:t>Н</w:t>
            </w:r>
          </w:p>
        </w:tc>
        <w:tc>
          <w:tcPr>
            <w:tcW w:w="965" w:type="dxa"/>
          </w:tcPr>
          <w:p w:rsidR="00E52633" w:rsidRDefault="00131A87">
            <w:pPr>
              <w:pStyle w:val="TableParagraph"/>
              <w:spacing w:line="268" w:lineRule="exact"/>
              <w:ind w:left="107"/>
              <w:rPr>
                <w:sz w:val="24"/>
              </w:rPr>
            </w:pPr>
            <w:r>
              <w:rPr>
                <w:sz w:val="24"/>
              </w:rPr>
              <w:t>Н</w:t>
            </w:r>
          </w:p>
        </w:tc>
        <w:tc>
          <w:tcPr>
            <w:tcW w:w="968" w:type="dxa"/>
          </w:tcPr>
          <w:p w:rsidR="00E52633" w:rsidRDefault="00131A87">
            <w:pPr>
              <w:pStyle w:val="TableParagraph"/>
              <w:spacing w:line="268" w:lineRule="exact"/>
              <w:ind w:left="108"/>
              <w:rPr>
                <w:sz w:val="24"/>
              </w:rPr>
            </w:pPr>
            <w:r>
              <w:rPr>
                <w:sz w:val="24"/>
              </w:rPr>
              <w:t>Н</w:t>
            </w:r>
          </w:p>
        </w:tc>
        <w:tc>
          <w:tcPr>
            <w:tcW w:w="965" w:type="dxa"/>
          </w:tcPr>
          <w:p w:rsidR="00E52633" w:rsidRDefault="00131A87">
            <w:pPr>
              <w:pStyle w:val="TableParagraph"/>
              <w:spacing w:line="268" w:lineRule="exact"/>
              <w:ind w:left="107"/>
              <w:rPr>
                <w:sz w:val="24"/>
              </w:rPr>
            </w:pPr>
            <w:r>
              <w:rPr>
                <w:sz w:val="24"/>
              </w:rPr>
              <w:t>Н</w:t>
            </w:r>
          </w:p>
        </w:tc>
        <w:tc>
          <w:tcPr>
            <w:tcW w:w="968" w:type="dxa"/>
          </w:tcPr>
          <w:p w:rsidR="00E52633" w:rsidRDefault="00131A87">
            <w:pPr>
              <w:pStyle w:val="TableParagraph"/>
              <w:spacing w:line="268" w:lineRule="exact"/>
              <w:ind w:left="107"/>
              <w:rPr>
                <w:sz w:val="24"/>
              </w:rPr>
            </w:pPr>
            <w:r>
              <w:rPr>
                <w:sz w:val="24"/>
              </w:rPr>
              <w:t>Н</w:t>
            </w:r>
          </w:p>
        </w:tc>
      </w:tr>
      <w:tr w:rsidR="00E52633">
        <w:trPr>
          <w:trHeight w:val="275"/>
        </w:trPr>
        <w:tc>
          <w:tcPr>
            <w:tcW w:w="727" w:type="dxa"/>
          </w:tcPr>
          <w:p w:rsidR="00E52633" w:rsidRDefault="00131A87">
            <w:pPr>
              <w:pStyle w:val="TableParagraph"/>
              <w:spacing w:line="256" w:lineRule="exact"/>
              <w:ind w:left="107"/>
              <w:rPr>
                <w:sz w:val="24"/>
              </w:rPr>
            </w:pPr>
            <w:r>
              <w:rPr>
                <w:sz w:val="24"/>
              </w:rPr>
              <w:t>3</w:t>
            </w:r>
          </w:p>
        </w:tc>
        <w:tc>
          <w:tcPr>
            <w:tcW w:w="4014" w:type="dxa"/>
          </w:tcPr>
          <w:p w:rsidR="00E52633" w:rsidRDefault="00131A87">
            <w:pPr>
              <w:pStyle w:val="TableParagraph"/>
              <w:spacing w:line="256" w:lineRule="exact"/>
              <w:ind w:left="107"/>
              <w:rPr>
                <w:sz w:val="24"/>
              </w:rPr>
            </w:pPr>
            <w:r>
              <w:rPr>
                <w:sz w:val="24"/>
              </w:rPr>
              <w:t>Атестація</w:t>
            </w:r>
            <w:r>
              <w:rPr>
                <w:spacing w:val="-2"/>
                <w:sz w:val="24"/>
              </w:rPr>
              <w:t>учителів</w:t>
            </w:r>
          </w:p>
        </w:tc>
        <w:tc>
          <w:tcPr>
            <w:tcW w:w="967" w:type="dxa"/>
          </w:tcPr>
          <w:p w:rsidR="00E52633" w:rsidRDefault="00131A87">
            <w:pPr>
              <w:pStyle w:val="TableParagraph"/>
              <w:spacing w:line="256" w:lineRule="exact"/>
              <w:ind w:left="107"/>
              <w:rPr>
                <w:sz w:val="24"/>
              </w:rPr>
            </w:pPr>
            <w:r>
              <w:rPr>
                <w:sz w:val="24"/>
              </w:rPr>
              <w:t>Н</w:t>
            </w:r>
          </w:p>
        </w:tc>
        <w:tc>
          <w:tcPr>
            <w:tcW w:w="965" w:type="dxa"/>
          </w:tcPr>
          <w:p w:rsidR="00E52633" w:rsidRDefault="00131A87">
            <w:pPr>
              <w:pStyle w:val="TableParagraph"/>
              <w:spacing w:line="256" w:lineRule="exact"/>
              <w:ind w:left="107"/>
              <w:rPr>
                <w:sz w:val="24"/>
              </w:rPr>
            </w:pPr>
            <w:r>
              <w:rPr>
                <w:sz w:val="24"/>
              </w:rPr>
              <w:t>Н</w:t>
            </w:r>
          </w:p>
        </w:tc>
        <w:tc>
          <w:tcPr>
            <w:tcW w:w="968" w:type="dxa"/>
          </w:tcPr>
          <w:p w:rsidR="00E52633" w:rsidRDefault="00131A87">
            <w:pPr>
              <w:pStyle w:val="TableParagraph"/>
              <w:spacing w:line="256" w:lineRule="exact"/>
              <w:ind w:left="108"/>
              <w:rPr>
                <w:sz w:val="24"/>
              </w:rPr>
            </w:pPr>
            <w:r>
              <w:rPr>
                <w:sz w:val="24"/>
              </w:rPr>
              <w:t>Н</w:t>
            </w:r>
          </w:p>
        </w:tc>
        <w:tc>
          <w:tcPr>
            <w:tcW w:w="965" w:type="dxa"/>
          </w:tcPr>
          <w:p w:rsidR="00E52633" w:rsidRDefault="00131A87">
            <w:pPr>
              <w:pStyle w:val="TableParagraph"/>
              <w:spacing w:line="256" w:lineRule="exact"/>
              <w:ind w:left="107"/>
              <w:rPr>
                <w:sz w:val="24"/>
              </w:rPr>
            </w:pPr>
            <w:r>
              <w:rPr>
                <w:sz w:val="24"/>
              </w:rPr>
              <w:t>Н</w:t>
            </w:r>
          </w:p>
        </w:tc>
        <w:tc>
          <w:tcPr>
            <w:tcW w:w="968" w:type="dxa"/>
          </w:tcPr>
          <w:p w:rsidR="00E52633" w:rsidRDefault="00131A87">
            <w:pPr>
              <w:pStyle w:val="TableParagraph"/>
              <w:spacing w:line="256" w:lineRule="exact"/>
              <w:ind w:left="107"/>
              <w:rPr>
                <w:sz w:val="24"/>
              </w:rPr>
            </w:pPr>
            <w:r>
              <w:rPr>
                <w:sz w:val="24"/>
              </w:rPr>
              <w:t>Н</w:t>
            </w:r>
          </w:p>
        </w:tc>
      </w:tr>
      <w:tr w:rsidR="00E52633">
        <w:trPr>
          <w:trHeight w:val="278"/>
        </w:trPr>
        <w:tc>
          <w:tcPr>
            <w:tcW w:w="727" w:type="dxa"/>
          </w:tcPr>
          <w:p w:rsidR="00E52633" w:rsidRDefault="00131A87">
            <w:pPr>
              <w:pStyle w:val="TableParagraph"/>
              <w:spacing w:line="258" w:lineRule="exact"/>
              <w:ind w:left="107"/>
              <w:rPr>
                <w:sz w:val="24"/>
              </w:rPr>
            </w:pPr>
            <w:r>
              <w:rPr>
                <w:spacing w:val="-5"/>
                <w:sz w:val="24"/>
              </w:rPr>
              <w:t>4.</w:t>
            </w:r>
          </w:p>
        </w:tc>
        <w:tc>
          <w:tcPr>
            <w:tcW w:w="4014" w:type="dxa"/>
          </w:tcPr>
          <w:p w:rsidR="00E52633" w:rsidRDefault="00131A87">
            <w:pPr>
              <w:pStyle w:val="TableParagraph"/>
              <w:spacing w:line="258" w:lineRule="exact"/>
              <w:ind w:left="107"/>
              <w:rPr>
                <w:sz w:val="24"/>
              </w:rPr>
            </w:pPr>
            <w:r>
              <w:rPr>
                <w:sz w:val="24"/>
              </w:rPr>
              <w:t>Аналізроботипсихологічної</w:t>
            </w:r>
            <w:r>
              <w:rPr>
                <w:spacing w:val="-2"/>
                <w:sz w:val="24"/>
              </w:rPr>
              <w:t xml:space="preserve"> служби</w:t>
            </w:r>
          </w:p>
        </w:tc>
        <w:tc>
          <w:tcPr>
            <w:tcW w:w="967" w:type="dxa"/>
          </w:tcPr>
          <w:p w:rsidR="00E52633" w:rsidRDefault="00131A87">
            <w:pPr>
              <w:pStyle w:val="TableParagraph"/>
              <w:spacing w:line="258" w:lineRule="exact"/>
              <w:ind w:left="107"/>
              <w:rPr>
                <w:sz w:val="24"/>
              </w:rPr>
            </w:pPr>
            <w:r>
              <w:rPr>
                <w:sz w:val="24"/>
              </w:rPr>
              <w:t>Н</w:t>
            </w:r>
          </w:p>
        </w:tc>
        <w:tc>
          <w:tcPr>
            <w:tcW w:w="965" w:type="dxa"/>
          </w:tcPr>
          <w:p w:rsidR="00E52633" w:rsidRDefault="00131A87">
            <w:pPr>
              <w:pStyle w:val="TableParagraph"/>
              <w:spacing w:line="258" w:lineRule="exact"/>
              <w:ind w:left="107"/>
              <w:rPr>
                <w:sz w:val="24"/>
              </w:rPr>
            </w:pPr>
            <w:r>
              <w:rPr>
                <w:sz w:val="24"/>
              </w:rPr>
              <w:t>Н</w:t>
            </w:r>
          </w:p>
        </w:tc>
        <w:tc>
          <w:tcPr>
            <w:tcW w:w="968" w:type="dxa"/>
          </w:tcPr>
          <w:p w:rsidR="00E52633" w:rsidRDefault="00131A87">
            <w:pPr>
              <w:pStyle w:val="TableParagraph"/>
              <w:spacing w:line="258" w:lineRule="exact"/>
              <w:ind w:left="108"/>
              <w:rPr>
                <w:sz w:val="24"/>
              </w:rPr>
            </w:pPr>
            <w:r>
              <w:rPr>
                <w:sz w:val="24"/>
              </w:rPr>
              <w:t>Н</w:t>
            </w:r>
          </w:p>
        </w:tc>
        <w:tc>
          <w:tcPr>
            <w:tcW w:w="965" w:type="dxa"/>
          </w:tcPr>
          <w:p w:rsidR="00E52633" w:rsidRDefault="00131A87">
            <w:pPr>
              <w:pStyle w:val="TableParagraph"/>
              <w:spacing w:line="258" w:lineRule="exact"/>
              <w:ind w:left="107"/>
              <w:rPr>
                <w:sz w:val="24"/>
              </w:rPr>
            </w:pPr>
            <w:r>
              <w:rPr>
                <w:sz w:val="24"/>
              </w:rPr>
              <w:t>Н</w:t>
            </w:r>
          </w:p>
        </w:tc>
        <w:tc>
          <w:tcPr>
            <w:tcW w:w="968" w:type="dxa"/>
          </w:tcPr>
          <w:p w:rsidR="00E52633" w:rsidRDefault="00131A87">
            <w:pPr>
              <w:pStyle w:val="TableParagraph"/>
              <w:spacing w:line="258" w:lineRule="exact"/>
              <w:ind w:left="107"/>
              <w:rPr>
                <w:sz w:val="24"/>
              </w:rPr>
            </w:pPr>
            <w:r>
              <w:rPr>
                <w:sz w:val="24"/>
              </w:rPr>
              <w:t>Н</w:t>
            </w:r>
          </w:p>
        </w:tc>
      </w:tr>
      <w:tr w:rsidR="00E52633">
        <w:trPr>
          <w:trHeight w:val="275"/>
        </w:trPr>
        <w:tc>
          <w:tcPr>
            <w:tcW w:w="727" w:type="dxa"/>
          </w:tcPr>
          <w:p w:rsidR="00E52633" w:rsidRDefault="00131A87">
            <w:pPr>
              <w:pStyle w:val="TableParagraph"/>
              <w:spacing w:line="256" w:lineRule="exact"/>
              <w:ind w:left="107"/>
              <w:rPr>
                <w:sz w:val="24"/>
              </w:rPr>
            </w:pPr>
            <w:r>
              <w:rPr>
                <w:spacing w:val="-5"/>
                <w:sz w:val="24"/>
              </w:rPr>
              <w:t>5.</w:t>
            </w:r>
          </w:p>
        </w:tc>
        <w:tc>
          <w:tcPr>
            <w:tcW w:w="4014" w:type="dxa"/>
          </w:tcPr>
          <w:p w:rsidR="00E52633" w:rsidRDefault="00131A87">
            <w:pPr>
              <w:pStyle w:val="TableParagraph"/>
              <w:spacing w:line="256" w:lineRule="exact"/>
              <w:ind w:left="107"/>
              <w:rPr>
                <w:sz w:val="24"/>
              </w:rPr>
            </w:pPr>
            <w:r>
              <w:rPr>
                <w:sz w:val="24"/>
              </w:rPr>
              <w:t xml:space="preserve">Підсумкироботизанавчальний </w:t>
            </w:r>
            <w:r>
              <w:rPr>
                <w:spacing w:val="-5"/>
                <w:sz w:val="24"/>
              </w:rPr>
              <w:t>рік</w:t>
            </w:r>
          </w:p>
        </w:tc>
        <w:tc>
          <w:tcPr>
            <w:tcW w:w="967" w:type="dxa"/>
          </w:tcPr>
          <w:p w:rsidR="00E52633" w:rsidRDefault="00131A87">
            <w:pPr>
              <w:pStyle w:val="TableParagraph"/>
              <w:spacing w:line="256" w:lineRule="exact"/>
              <w:ind w:left="107"/>
              <w:rPr>
                <w:sz w:val="24"/>
              </w:rPr>
            </w:pPr>
            <w:r>
              <w:rPr>
                <w:sz w:val="24"/>
              </w:rPr>
              <w:t>Н</w:t>
            </w:r>
          </w:p>
        </w:tc>
        <w:tc>
          <w:tcPr>
            <w:tcW w:w="965" w:type="dxa"/>
          </w:tcPr>
          <w:p w:rsidR="00E52633" w:rsidRDefault="00131A87">
            <w:pPr>
              <w:pStyle w:val="TableParagraph"/>
              <w:spacing w:line="256" w:lineRule="exact"/>
              <w:ind w:left="107"/>
              <w:rPr>
                <w:sz w:val="24"/>
              </w:rPr>
            </w:pPr>
            <w:r>
              <w:rPr>
                <w:sz w:val="24"/>
              </w:rPr>
              <w:t>Н</w:t>
            </w:r>
          </w:p>
        </w:tc>
        <w:tc>
          <w:tcPr>
            <w:tcW w:w="968" w:type="dxa"/>
          </w:tcPr>
          <w:p w:rsidR="00E52633" w:rsidRDefault="00131A87">
            <w:pPr>
              <w:pStyle w:val="TableParagraph"/>
              <w:spacing w:line="256" w:lineRule="exact"/>
              <w:ind w:left="108"/>
              <w:rPr>
                <w:sz w:val="24"/>
              </w:rPr>
            </w:pPr>
            <w:r>
              <w:rPr>
                <w:sz w:val="24"/>
              </w:rPr>
              <w:t>Н</w:t>
            </w:r>
          </w:p>
        </w:tc>
        <w:tc>
          <w:tcPr>
            <w:tcW w:w="965" w:type="dxa"/>
          </w:tcPr>
          <w:p w:rsidR="00E52633" w:rsidRDefault="00131A87">
            <w:pPr>
              <w:pStyle w:val="TableParagraph"/>
              <w:spacing w:line="256" w:lineRule="exact"/>
              <w:ind w:left="107"/>
              <w:rPr>
                <w:sz w:val="24"/>
              </w:rPr>
            </w:pPr>
            <w:r>
              <w:rPr>
                <w:sz w:val="24"/>
              </w:rPr>
              <w:t>Н</w:t>
            </w:r>
          </w:p>
        </w:tc>
        <w:tc>
          <w:tcPr>
            <w:tcW w:w="968" w:type="dxa"/>
          </w:tcPr>
          <w:p w:rsidR="00E52633" w:rsidRDefault="00131A87">
            <w:pPr>
              <w:pStyle w:val="TableParagraph"/>
              <w:spacing w:line="256" w:lineRule="exact"/>
              <w:ind w:left="107"/>
              <w:rPr>
                <w:sz w:val="24"/>
              </w:rPr>
            </w:pPr>
            <w:r>
              <w:rPr>
                <w:sz w:val="24"/>
              </w:rPr>
              <w:t>Н</w:t>
            </w:r>
          </w:p>
        </w:tc>
      </w:tr>
    </w:tbl>
    <w:p w:rsidR="002D13F6" w:rsidRDefault="002D13F6">
      <w:pPr>
        <w:spacing w:line="256" w:lineRule="exact"/>
        <w:rPr>
          <w:sz w:val="24"/>
        </w:rPr>
      </w:pPr>
    </w:p>
    <w:p w:rsidR="002D13F6" w:rsidRDefault="002D13F6" w:rsidP="002D13F6">
      <w:pPr>
        <w:rPr>
          <w:sz w:val="24"/>
        </w:rPr>
      </w:pPr>
    </w:p>
    <w:p w:rsidR="002D13F6" w:rsidRPr="00043D77" w:rsidRDefault="002D13F6" w:rsidP="002D13F6">
      <w:pPr>
        <w:spacing w:before="86"/>
        <w:ind w:left="736" w:right="881"/>
        <w:jc w:val="center"/>
        <w:rPr>
          <w:b/>
          <w:sz w:val="28"/>
        </w:rPr>
      </w:pPr>
      <w:r w:rsidRPr="00043D77">
        <w:rPr>
          <w:b/>
          <w:sz w:val="28"/>
        </w:rPr>
        <w:t>Вивченнястанувиховноїроботиза</w:t>
      </w:r>
      <w:r w:rsidRPr="00043D77">
        <w:rPr>
          <w:b/>
          <w:spacing w:val="-2"/>
          <w:sz w:val="28"/>
        </w:rPr>
        <w:t>орієнтирами</w:t>
      </w:r>
    </w:p>
    <w:p w:rsidR="002D13F6" w:rsidRPr="005D3252" w:rsidRDefault="002D13F6" w:rsidP="002D13F6">
      <w:pPr>
        <w:pStyle w:val="a3"/>
        <w:spacing w:before="5"/>
        <w:rPr>
          <w:b/>
          <w:color w:val="00B0F0"/>
          <w:sz w:val="17"/>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7"/>
        <w:gridCol w:w="3915"/>
        <w:gridCol w:w="986"/>
        <w:gridCol w:w="984"/>
        <w:gridCol w:w="987"/>
        <w:gridCol w:w="986"/>
        <w:gridCol w:w="986"/>
      </w:tblGrid>
      <w:tr w:rsidR="002D13F6" w:rsidTr="00476632">
        <w:trPr>
          <w:trHeight w:val="551"/>
        </w:trPr>
        <w:tc>
          <w:tcPr>
            <w:tcW w:w="727" w:type="dxa"/>
          </w:tcPr>
          <w:p w:rsidR="002D13F6" w:rsidRDefault="002D13F6" w:rsidP="00476632">
            <w:pPr>
              <w:pStyle w:val="TableParagraph"/>
              <w:spacing w:line="268" w:lineRule="exact"/>
              <w:ind w:left="191"/>
              <w:rPr>
                <w:sz w:val="24"/>
              </w:rPr>
            </w:pPr>
            <w:r>
              <w:rPr>
                <w:sz w:val="24"/>
              </w:rPr>
              <w:t>№</w:t>
            </w:r>
          </w:p>
          <w:p w:rsidR="002D13F6" w:rsidRDefault="002D13F6" w:rsidP="00476632">
            <w:pPr>
              <w:pStyle w:val="TableParagraph"/>
              <w:spacing w:line="264" w:lineRule="exact"/>
              <w:ind w:left="107"/>
              <w:rPr>
                <w:sz w:val="24"/>
              </w:rPr>
            </w:pPr>
            <w:r>
              <w:rPr>
                <w:spacing w:val="-4"/>
                <w:sz w:val="24"/>
              </w:rPr>
              <w:t>за/п</w:t>
            </w:r>
          </w:p>
        </w:tc>
        <w:tc>
          <w:tcPr>
            <w:tcW w:w="3915" w:type="dxa"/>
          </w:tcPr>
          <w:p w:rsidR="002D13F6" w:rsidRDefault="002D13F6" w:rsidP="00476632">
            <w:pPr>
              <w:pStyle w:val="TableParagraph"/>
              <w:spacing w:line="268" w:lineRule="exact"/>
              <w:ind w:left="945"/>
              <w:rPr>
                <w:sz w:val="24"/>
              </w:rPr>
            </w:pPr>
            <w:r>
              <w:rPr>
                <w:spacing w:val="-2"/>
                <w:sz w:val="24"/>
              </w:rPr>
              <w:t>Що контролюється</w:t>
            </w:r>
          </w:p>
        </w:tc>
        <w:tc>
          <w:tcPr>
            <w:tcW w:w="986" w:type="dxa"/>
          </w:tcPr>
          <w:p w:rsidR="002D13F6" w:rsidRDefault="002D13F6" w:rsidP="00476632">
            <w:pPr>
              <w:pStyle w:val="TableParagraph"/>
              <w:spacing w:line="273" w:lineRule="exact"/>
              <w:ind w:left="211"/>
              <w:rPr>
                <w:b/>
                <w:sz w:val="24"/>
              </w:rPr>
            </w:pPr>
            <w:r>
              <w:rPr>
                <w:b/>
                <w:spacing w:val="-2"/>
                <w:sz w:val="24"/>
              </w:rPr>
              <w:t>2021/</w:t>
            </w:r>
          </w:p>
          <w:p w:rsidR="002D13F6" w:rsidRDefault="002D13F6" w:rsidP="00476632">
            <w:pPr>
              <w:pStyle w:val="TableParagraph"/>
              <w:spacing w:line="259" w:lineRule="exact"/>
              <w:ind w:left="249"/>
              <w:rPr>
                <w:b/>
                <w:sz w:val="24"/>
              </w:rPr>
            </w:pPr>
            <w:r>
              <w:rPr>
                <w:b/>
                <w:spacing w:val="-4"/>
                <w:sz w:val="24"/>
              </w:rPr>
              <w:t>2022</w:t>
            </w:r>
          </w:p>
        </w:tc>
        <w:tc>
          <w:tcPr>
            <w:tcW w:w="984" w:type="dxa"/>
          </w:tcPr>
          <w:p w:rsidR="002D13F6" w:rsidRDefault="002D13F6" w:rsidP="00476632">
            <w:pPr>
              <w:pStyle w:val="TableParagraph"/>
              <w:spacing w:line="273" w:lineRule="exact"/>
              <w:ind w:left="211"/>
              <w:rPr>
                <w:b/>
                <w:sz w:val="24"/>
              </w:rPr>
            </w:pPr>
            <w:r>
              <w:rPr>
                <w:b/>
                <w:spacing w:val="-2"/>
                <w:sz w:val="24"/>
              </w:rPr>
              <w:t>2022/</w:t>
            </w:r>
          </w:p>
          <w:p w:rsidR="002D13F6" w:rsidRDefault="002D13F6" w:rsidP="00476632">
            <w:pPr>
              <w:pStyle w:val="TableParagraph"/>
              <w:spacing w:line="259" w:lineRule="exact"/>
              <w:ind w:left="250"/>
              <w:rPr>
                <w:b/>
                <w:sz w:val="24"/>
              </w:rPr>
            </w:pPr>
            <w:r>
              <w:rPr>
                <w:b/>
                <w:spacing w:val="-4"/>
                <w:sz w:val="24"/>
              </w:rPr>
              <w:t>2023</w:t>
            </w:r>
          </w:p>
        </w:tc>
        <w:tc>
          <w:tcPr>
            <w:tcW w:w="987" w:type="dxa"/>
          </w:tcPr>
          <w:p w:rsidR="002D13F6" w:rsidRDefault="002D13F6" w:rsidP="00476632">
            <w:pPr>
              <w:pStyle w:val="TableParagraph"/>
              <w:spacing w:line="273" w:lineRule="exact"/>
              <w:ind w:left="214"/>
              <w:rPr>
                <w:b/>
                <w:sz w:val="24"/>
              </w:rPr>
            </w:pPr>
            <w:r>
              <w:rPr>
                <w:b/>
                <w:spacing w:val="-2"/>
                <w:sz w:val="24"/>
              </w:rPr>
              <w:t>2023/</w:t>
            </w:r>
          </w:p>
          <w:p w:rsidR="002D13F6" w:rsidRDefault="002D13F6" w:rsidP="00476632">
            <w:pPr>
              <w:pStyle w:val="TableParagraph"/>
              <w:spacing w:line="259" w:lineRule="exact"/>
              <w:ind w:left="253"/>
              <w:rPr>
                <w:b/>
                <w:sz w:val="24"/>
              </w:rPr>
            </w:pPr>
            <w:r>
              <w:rPr>
                <w:b/>
                <w:spacing w:val="-4"/>
                <w:sz w:val="24"/>
              </w:rPr>
              <w:t>2024</w:t>
            </w:r>
          </w:p>
        </w:tc>
        <w:tc>
          <w:tcPr>
            <w:tcW w:w="986" w:type="dxa"/>
          </w:tcPr>
          <w:p w:rsidR="002D13F6" w:rsidRDefault="002D13F6" w:rsidP="00476632">
            <w:pPr>
              <w:pStyle w:val="TableParagraph"/>
              <w:spacing w:line="273" w:lineRule="exact"/>
              <w:ind w:left="214"/>
              <w:rPr>
                <w:b/>
                <w:sz w:val="24"/>
              </w:rPr>
            </w:pPr>
            <w:r>
              <w:rPr>
                <w:b/>
                <w:spacing w:val="-2"/>
                <w:sz w:val="24"/>
              </w:rPr>
              <w:t>2024/</w:t>
            </w:r>
          </w:p>
          <w:p w:rsidR="002D13F6" w:rsidRDefault="002D13F6" w:rsidP="00476632">
            <w:pPr>
              <w:pStyle w:val="TableParagraph"/>
              <w:spacing w:line="259" w:lineRule="exact"/>
              <w:ind w:left="252"/>
              <w:rPr>
                <w:b/>
                <w:sz w:val="24"/>
              </w:rPr>
            </w:pPr>
            <w:r>
              <w:rPr>
                <w:b/>
                <w:spacing w:val="-4"/>
                <w:sz w:val="24"/>
              </w:rPr>
              <w:t>2025</w:t>
            </w:r>
          </w:p>
        </w:tc>
        <w:tc>
          <w:tcPr>
            <w:tcW w:w="986" w:type="dxa"/>
          </w:tcPr>
          <w:p w:rsidR="002D13F6" w:rsidRDefault="002D13F6" w:rsidP="00476632">
            <w:pPr>
              <w:pStyle w:val="TableParagraph"/>
              <w:spacing w:line="273" w:lineRule="exact"/>
              <w:ind w:left="214"/>
              <w:rPr>
                <w:b/>
                <w:sz w:val="24"/>
              </w:rPr>
            </w:pPr>
            <w:r>
              <w:rPr>
                <w:b/>
                <w:spacing w:val="-2"/>
                <w:sz w:val="24"/>
              </w:rPr>
              <w:t>2025/</w:t>
            </w:r>
          </w:p>
          <w:p w:rsidR="002D13F6" w:rsidRDefault="002D13F6" w:rsidP="00476632">
            <w:pPr>
              <w:pStyle w:val="TableParagraph"/>
              <w:spacing w:line="259" w:lineRule="exact"/>
              <w:ind w:left="253"/>
              <w:rPr>
                <w:b/>
                <w:sz w:val="24"/>
              </w:rPr>
            </w:pPr>
            <w:r>
              <w:rPr>
                <w:b/>
                <w:spacing w:val="-4"/>
                <w:sz w:val="24"/>
              </w:rPr>
              <w:t>2026</w:t>
            </w:r>
          </w:p>
        </w:tc>
      </w:tr>
      <w:tr w:rsidR="002D13F6" w:rsidTr="00476632">
        <w:trPr>
          <w:trHeight w:val="277"/>
        </w:trPr>
        <w:tc>
          <w:tcPr>
            <w:tcW w:w="727" w:type="dxa"/>
          </w:tcPr>
          <w:p w:rsidR="002D13F6" w:rsidRDefault="002D13F6" w:rsidP="00476632">
            <w:pPr>
              <w:pStyle w:val="TableParagraph"/>
              <w:spacing w:line="258" w:lineRule="exact"/>
              <w:ind w:left="107"/>
              <w:rPr>
                <w:sz w:val="24"/>
              </w:rPr>
            </w:pPr>
            <w:r>
              <w:rPr>
                <w:spacing w:val="-5"/>
                <w:sz w:val="24"/>
              </w:rPr>
              <w:t>1.</w:t>
            </w:r>
          </w:p>
        </w:tc>
        <w:tc>
          <w:tcPr>
            <w:tcW w:w="3915" w:type="dxa"/>
          </w:tcPr>
          <w:p w:rsidR="002D13F6" w:rsidRDefault="002D13F6" w:rsidP="00476632">
            <w:pPr>
              <w:pStyle w:val="TableParagraph"/>
              <w:spacing w:line="258" w:lineRule="exact"/>
              <w:ind w:left="105"/>
              <w:rPr>
                <w:sz w:val="24"/>
              </w:rPr>
            </w:pPr>
            <w:r>
              <w:rPr>
                <w:sz w:val="24"/>
              </w:rPr>
              <w:t>Цінніснеставленнядо</w:t>
            </w:r>
            <w:r>
              <w:rPr>
                <w:spacing w:val="-2"/>
                <w:sz w:val="24"/>
              </w:rPr>
              <w:t>природи</w:t>
            </w:r>
          </w:p>
        </w:tc>
        <w:tc>
          <w:tcPr>
            <w:tcW w:w="986" w:type="dxa"/>
          </w:tcPr>
          <w:p w:rsidR="002D13F6" w:rsidRDefault="002D13F6" w:rsidP="00476632">
            <w:pPr>
              <w:pStyle w:val="TableParagraph"/>
              <w:spacing w:line="258" w:lineRule="exact"/>
              <w:ind w:left="105"/>
              <w:rPr>
                <w:sz w:val="24"/>
              </w:rPr>
            </w:pPr>
          </w:p>
        </w:tc>
        <w:tc>
          <w:tcPr>
            <w:tcW w:w="984" w:type="dxa"/>
          </w:tcPr>
          <w:p w:rsidR="002D13F6" w:rsidRDefault="002D13F6" w:rsidP="00476632">
            <w:pPr>
              <w:pStyle w:val="TableParagraph"/>
              <w:rPr>
                <w:sz w:val="20"/>
              </w:rPr>
            </w:pPr>
          </w:p>
        </w:tc>
        <w:tc>
          <w:tcPr>
            <w:tcW w:w="987" w:type="dxa"/>
          </w:tcPr>
          <w:p w:rsidR="002D13F6" w:rsidRDefault="002D13F6" w:rsidP="00476632">
            <w:pPr>
              <w:pStyle w:val="TableParagraph"/>
              <w:rPr>
                <w:sz w:val="20"/>
              </w:rPr>
            </w:pPr>
          </w:p>
        </w:tc>
        <w:tc>
          <w:tcPr>
            <w:tcW w:w="986" w:type="dxa"/>
          </w:tcPr>
          <w:p w:rsidR="002D13F6" w:rsidRDefault="002D13F6" w:rsidP="00476632">
            <w:pPr>
              <w:pStyle w:val="TableParagraph"/>
              <w:rPr>
                <w:sz w:val="20"/>
              </w:rPr>
            </w:pPr>
            <w:r>
              <w:rPr>
                <w:sz w:val="20"/>
              </w:rPr>
              <w:t>Н</w:t>
            </w:r>
          </w:p>
        </w:tc>
        <w:tc>
          <w:tcPr>
            <w:tcW w:w="986" w:type="dxa"/>
          </w:tcPr>
          <w:p w:rsidR="002D13F6" w:rsidRDefault="002D13F6" w:rsidP="00476632">
            <w:pPr>
              <w:pStyle w:val="TableParagraph"/>
              <w:rPr>
                <w:sz w:val="20"/>
              </w:rPr>
            </w:pPr>
          </w:p>
        </w:tc>
      </w:tr>
      <w:tr w:rsidR="002D13F6" w:rsidTr="00476632">
        <w:trPr>
          <w:trHeight w:val="275"/>
        </w:trPr>
        <w:tc>
          <w:tcPr>
            <w:tcW w:w="727" w:type="dxa"/>
          </w:tcPr>
          <w:p w:rsidR="002D13F6" w:rsidRDefault="002D13F6" w:rsidP="00476632">
            <w:pPr>
              <w:pStyle w:val="TableParagraph"/>
              <w:spacing w:line="256" w:lineRule="exact"/>
              <w:ind w:left="107"/>
              <w:rPr>
                <w:sz w:val="24"/>
              </w:rPr>
            </w:pPr>
            <w:r>
              <w:rPr>
                <w:spacing w:val="-5"/>
                <w:sz w:val="24"/>
              </w:rPr>
              <w:t>2.</w:t>
            </w:r>
          </w:p>
        </w:tc>
        <w:tc>
          <w:tcPr>
            <w:tcW w:w="3915" w:type="dxa"/>
          </w:tcPr>
          <w:p w:rsidR="002D13F6" w:rsidRDefault="002D13F6" w:rsidP="00476632">
            <w:pPr>
              <w:pStyle w:val="TableParagraph"/>
              <w:spacing w:line="256" w:lineRule="exact"/>
              <w:ind w:left="105"/>
              <w:rPr>
                <w:sz w:val="24"/>
              </w:rPr>
            </w:pPr>
            <w:r>
              <w:rPr>
                <w:sz w:val="24"/>
              </w:rPr>
              <w:t>Цінніснеставленнядо</w:t>
            </w:r>
            <w:r>
              <w:rPr>
                <w:spacing w:val="-2"/>
                <w:sz w:val="24"/>
              </w:rPr>
              <w:t>мистецтва</w:t>
            </w:r>
          </w:p>
        </w:tc>
        <w:tc>
          <w:tcPr>
            <w:tcW w:w="986" w:type="dxa"/>
          </w:tcPr>
          <w:p w:rsidR="002D13F6" w:rsidRDefault="002D13F6" w:rsidP="00476632">
            <w:pPr>
              <w:pStyle w:val="TableParagraph"/>
              <w:rPr>
                <w:sz w:val="20"/>
              </w:rPr>
            </w:pPr>
          </w:p>
        </w:tc>
        <w:tc>
          <w:tcPr>
            <w:tcW w:w="984" w:type="dxa"/>
          </w:tcPr>
          <w:p w:rsidR="002D13F6" w:rsidRDefault="002D13F6" w:rsidP="00476632">
            <w:pPr>
              <w:pStyle w:val="TableParagraph"/>
              <w:spacing w:line="256" w:lineRule="exact"/>
              <w:ind w:left="106"/>
              <w:rPr>
                <w:sz w:val="24"/>
              </w:rPr>
            </w:pPr>
          </w:p>
        </w:tc>
        <w:tc>
          <w:tcPr>
            <w:tcW w:w="987" w:type="dxa"/>
          </w:tcPr>
          <w:p w:rsidR="002D13F6" w:rsidRDefault="002D13F6" w:rsidP="00476632">
            <w:pPr>
              <w:pStyle w:val="TableParagraph"/>
              <w:rPr>
                <w:sz w:val="20"/>
              </w:rPr>
            </w:pPr>
            <w:r>
              <w:rPr>
                <w:sz w:val="20"/>
              </w:rPr>
              <w:t xml:space="preserve">   П</w:t>
            </w:r>
          </w:p>
        </w:tc>
        <w:tc>
          <w:tcPr>
            <w:tcW w:w="986" w:type="dxa"/>
          </w:tcPr>
          <w:p w:rsidR="002D13F6" w:rsidRDefault="002D13F6" w:rsidP="00476632">
            <w:pPr>
              <w:pStyle w:val="TableParagraph"/>
              <w:rPr>
                <w:sz w:val="20"/>
              </w:rPr>
            </w:pPr>
          </w:p>
        </w:tc>
        <w:tc>
          <w:tcPr>
            <w:tcW w:w="986" w:type="dxa"/>
          </w:tcPr>
          <w:p w:rsidR="002D13F6" w:rsidRDefault="002D13F6" w:rsidP="00476632">
            <w:pPr>
              <w:pStyle w:val="TableParagraph"/>
              <w:rPr>
                <w:sz w:val="20"/>
              </w:rPr>
            </w:pPr>
          </w:p>
        </w:tc>
      </w:tr>
      <w:tr w:rsidR="002D13F6" w:rsidTr="00476632">
        <w:trPr>
          <w:trHeight w:val="275"/>
        </w:trPr>
        <w:tc>
          <w:tcPr>
            <w:tcW w:w="727" w:type="dxa"/>
          </w:tcPr>
          <w:p w:rsidR="002D13F6" w:rsidRDefault="002D13F6" w:rsidP="00476632">
            <w:pPr>
              <w:pStyle w:val="TableParagraph"/>
              <w:spacing w:line="256" w:lineRule="exact"/>
              <w:ind w:left="107"/>
              <w:rPr>
                <w:sz w:val="24"/>
              </w:rPr>
            </w:pPr>
            <w:r>
              <w:rPr>
                <w:spacing w:val="-5"/>
                <w:sz w:val="24"/>
              </w:rPr>
              <w:t>3.</w:t>
            </w:r>
          </w:p>
        </w:tc>
        <w:tc>
          <w:tcPr>
            <w:tcW w:w="3915" w:type="dxa"/>
          </w:tcPr>
          <w:p w:rsidR="002D13F6" w:rsidRDefault="002D13F6" w:rsidP="00476632">
            <w:pPr>
              <w:pStyle w:val="TableParagraph"/>
              <w:spacing w:line="256" w:lineRule="exact"/>
              <w:ind w:left="105"/>
              <w:rPr>
                <w:sz w:val="24"/>
              </w:rPr>
            </w:pPr>
            <w:r>
              <w:rPr>
                <w:sz w:val="24"/>
              </w:rPr>
              <w:t>Цінніснеставленнядо</w:t>
            </w:r>
            <w:r>
              <w:rPr>
                <w:spacing w:val="-2"/>
                <w:sz w:val="24"/>
              </w:rPr>
              <w:t>людей</w:t>
            </w:r>
          </w:p>
        </w:tc>
        <w:tc>
          <w:tcPr>
            <w:tcW w:w="986" w:type="dxa"/>
          </w:tcPr>
          <w:p w:rsidR="002D13F6" w:rsidRDefault="002D13F6" w:rsidP="00476632">
            <w:pPr>
              <w:pStyle w:val="TableParagraph"/>
              <w:spacing w:line="256" w:lineRule="exact"/>
              <w:ind w:left="105"/>
              <w:rPr>
                <w:sz w:val="24"/>
              </w:rPr>
            </w:pPr>
          </w:p>
        </w:tc>
        <w:tc>
          <w:tcPr>
            <w:tcW w:w="984" w:type="dxa"/>
          </w:tcPr>
          <w:p w:rsidR="002D13F6" w:rsidRDefault="002D13F6" w:rsidP="00476632">
            <w:pPr>
              <w:pStyle w:val="TableParagraph"/>
              <w:rPr>
                <w:sz w:val="20"/>
              </w:rPr>
            </w:pPr>
          </w:p>
        </w:tc>
        <w:tc>
          <w:tcPr>
            <w:tcW w:w="987" w:type="dxa"/>
          </w:tcPr>
          <w:p w:rsidR="002D13F6" w:rsidRDefault="002D13F6" w:rsidP="00476632">
            <w:pPr>
              <w:pStyle w:val="TableParagraph"/>
              <w:rPr>
                <w:sz w:val="20"/>
              </w:rPr>
            </w:pPr>
          </w:p>
        </w:tc>
        <w:tc>
          <w:tcPr>
            <w:tcW w:w="986" w:type="dxa"/>
          </w:tcPr>
          <w:p w:rsidR="002D13F6" w:rsidRDefault="002D13F6" w:rsidP="00476632">
            <w:pPr>
              <w:pStyle w:val="TableParagraph"/>
              <w:rPr>
                <w:sz w:val="20"/>
              </w:rPr>
            </w:pPr>
          </w:p>
        </w:tc>
        <w:tc>
          <w:tcPr>
            <w:tcW w:w="986" w:type="dxa"/>
          </w:tcPr>
          <w:p w:rsidR="002D13F6" w:rsidRDefault="002D13F6" w:rsidP="00476632">
            <w:pPr>
              <w:pStyle w:val="TableParagraph"/>
              <w:rPr>
                <w:sz w:val="20"/>
              </w:rPr>
            </w:pPr>
            <w:r>
              <w:rPr>
                <w:sz w:val="20"/>
              </w:rPr>
              <w:t xml:space="preserve">   Н</w:t>
            </w:r>
          </w:p>
        </w:tc>
      </w:tr>
      <w:tr w:rsidR="002D13F6" w:rsidTr="00476632">
        <w:trPr>
          <w:trHeight w:val="275"/>
        </w:trPr>
        <w:tc>
          <w:tcPr>
            <w:tcW w:w="727" w:type="dxa"/>
          </w:tcPr>
          <w:p w:rsidR="002D13F6" w:rsidRDefault="002D13F6" w:rsidP="00476632">
            <w:pPr>
              <w:pStyle w:val="TableParagraph"/>
              <w:spacing w:line="256" w:lineRule="exact"/>
              <w:ind w:left="107"/>
              <w:rPr>
                <w:sz w:val="24"/>
              </w:rPr>
            </w:pPr>
            <w:r>
              <w:rPr>
                <w:spacing w:val="-5"/>
                <w:sz w:val="24"/>
              </w:rPr>
              <w:t>4.</w:t>
            </w:r>
          </w:p>
        </w:tc>
        <w:tc>
          <w:tcPr>
            <w:tcW w:w="3915" w:type="dxa"/>
          </w:tcPr>
          <w:p w:rsidR="002D13F6" w:rsidRDefault="002D13F6" w:rsidP="00476632">
            <w:pPr>
              <w:pStyle w:val="TableParagraph"/>
              <w:spacing w:line="256" w:lineRule="exact"/>
              <w:ind w:left="105"/>
              <w:rPr>
                <w:sz w:val="24"/>
              </w:rPr>
            </w:pPr>
            <w:r>
              <w:rPr>
                <w:sz w:val="24"/>
              </w:rPr>
              <w:t>Цінніснеставленнядо</w:t>
            </w:r>
            <w:r>
              <w:rPr>
                <w:spacing w:val="-2"/>
                <w:sz w:val="24"/>
              </w:rPr>
              <w:t>праці</w:t>
            </w:r>
          </w:p>
        </w:tc>
        <w:tc>
          <w:tcPr>
            <w:tcW w:w="986" w:type="dxa"/>
          </w:tcPr>
          <w:p w:rsidR="002D13F6" w:rsidRDefault="002D13F6" w:rsidP="00476632">
            <w:pPr>
              <w:pStyle w:val="TableParagraph"/>
              <w:rPr>
                <w:sz w:val="20"/>
              </w:rPr>
            </w:pPr>
          </w:p>
        </w:tc>
        <w:tc>
          <w:tcPr>
            <w:tcW w:w="984" w:type="dxa"/>
          </w:tcPr>
          <w:p w:rsidR="002D13F6" w:rsidRDefault="002D13F6" w:rsidP="00476632">
            <w:pPr>
              <w:pStyle w:val="TableParagraph"/>
              <w:rPr>
                <w:sz w:val="20"/>
              </w:rPr>
            </w:pPr>
          </w:p>
        </w:tc>
        <w:tc>
          <w:tcPr>
            <w:tcW w:w="987" w:type="dxa"/>
          </w:tcPr>
          <w:p w:rsidR="002D13F6" w:rsidRDefault="002D13F6" w:rsidP="00476632">
            <w:pPr>
              <w:pStyle w:val="TableParagraph"/>
              <w:rPr>
                <w:sz w:val="20"/>
              </w:rPr>
            </w:pPr>
          </w:p>
        </w:tc>
        <w:tc>
          <w:tcPr>
            <w:tcW w:w="986" w:type="dxa"/>
          </w:tcPr>
          <w:p w:rsidR="002D13F6" w:rsidRDefault="002D13F6" w:rsidP="00476632">
            <w:pPr>
              <w:pStyle w:val="TableParagraph"/>
              <w:rPr>
                <w:sz w:val="20"/>
              </w:rPr>
            </w:pPr>
          </w:p>
        </w:tc>
        <w:tc>
          <w:tcPr>
            <w:tcW w:w="986" w:type="dxa"/>
          </w:tcPr>
          <w:p w:rsidR="002D13F6" w:rsidRDefault="002D13F6" w:rsidP="00476632">
            <w:pPr>
              <w:pStyle w:val="TableParagraph"/>
              <w:spacing w:line="256" w:lineRule="exact"/>
              <w:ind w:left="109"/>
              <w:rPr>
                <w:sz w:val="24"/>
              </w:rPr>
            </w:pPr>
            <w:r>
              <w:rPr>
                <w:sz w:val="24"/>
              </w:rPr>
              <w:t>П</w:t>
            </w:r>
          </w:p>
        </w:tc>
      </w:tr>
      <w:tr w:rsidR="002D13F6" w:rsidTr="00476632">
        <w:trPr>
          <w:trHeight w:val="275"/>
        </w:trPr>
        <w:tc>
          <w:tcPr>
            <w:tcW w:w="727" w:type="dxa"/>
          </w:tcPr>
          <w:p w:rsidR="002D13F6" w:rsidRDefault="002D13F6" w:rsidP="00476632">
            <w:pPr>
              <w:pStyle w:val="TableParagraph"/>
              <w:spacing w:line="256" w:lineRule="exact"/>
              <w:ind w:left="107"/>
              <w:rPr>
                <w:sz w:val="24"/>
              </w:rPr>
            </w:pPr>
            <w:r>
              <w:rPr>
                <w:spacing w:val="-5"/>
                <w:sz w:val="24"/>
              </w:rPr>
              <w:t>5.</w:t>
            </w:r>
          </w:p>
        </w:tc>
        <w:tc>
          <w:tcPr>
            <w:tcW w:w="3915" w:type="dxa"/>
          </w:tcPr>
          <w:p w:rsidR="002D13F6" w:rsidRDefault="002D13F6" w:rsidP="00476632">
            <w:pPr>
              <w:pStyle w:val="TableParagraph"/>
              <w:spacing w:line="256" w:lineRule="exact"/>
              <w:ind w:left="105"/>
              <w:rPr>
                <w:sz w:val="24"/>
              </w:rPr>
            </w:pPr>
            <w:r>
              <w:rPr>
                <w:sz w:val="24"/>
              </w:rPr>
              <w:t>Цінніснеставленнядо</w:t>
            </w:r>
            <w:r>
              <w:rPr>
                <w:spacing w:val="-4"/>
                <w:sz w:val="24"/>
              </w:rPr>
              <w:t xml:space="preserve"> себе</w:t>
            </w:r>
          </w:p>
        </w:tc>
        <w:tc>
          <w:tcPr>
            <w:tcW w:w="986" w:type="dxa"/>
          </w:tcPr>
          <w:p w:rsidR="002D13F6" w:rsidRDefault="002D13F6" w:rsidP="00476632">
            <w:pPr>
              <w:pStyle w:val="TableParagraph"/>
              <w:rPr>
                <w:sz w:val="20"/>
              </w:rPr>
            </w:pPr>
          </w:p>
        </w:tc>
        <w:tc>
          <w:tcPr>
            <w:tcW w:w="984" w:type="dxa"/>
          </w:tcPr>
          <w:p w:rsidR="002D13F6" w:rsidRDefault="002D13F6" w:rsidP="00476632">
            <w:pPr>
              <w:pStyle w:val="TableParagraph"/>
              <w:rPr>
                <w:sz w:val="20"/>
              </w:rPr>
            </w:pPr>
            <w:r>
              <w:rPr>
                <w:sz w:val="20"/>
              </w:rPr>
              <w:t xml:space="preserve">   Н</w:t>
            </w:r>
          </w:p>
        </w:tc>
        <w:tc>
          <w:tcPr>
            <w:tcW w:w="987" w:type="dxa"/>
          </w:tcPr>
          <w:p w:rsidR="002D13F6" w:rsidRDefault="002D13F6" w:rsidP="00476632">
            <w:pPr>
              <w:pStyle w:val="TableParagraph"/>
              <w:rPr>
                <w:sz w:val="20"/>
              </w:rPr>
            </w:pPr>
          </w:p>
        </w:tc>
        <w:tc>
          <w:tcPr>
            <w:tcW w:w="986" w:type="dxa"/>
          </w:tcPr>
          <w:p w:rsidR="002D13F6" w:rsidRDefault="002D13F6" w:rsidP="00476632">
            <w:pPr>
              <w:pStyle w:val="TableParagraph"/>
              <w:rPr>
                <w:sz w:val="20"/>
              </w:rPr>
            </w:pPr>
          </w:p>
        </w:tc>
        <w:tc>
          <w:tcPr>
            <w:tcW w:w="986" w:type="dxa"/>
          </w:tcPr>
          <w:p w:rsidR="002D13F6" w:rsidRDefault="002D13F6" w:rsidP="00476632">
            <w:pPr>
              <w:pStyle w:val="TableParagraph"/>
              <w:spacing w:line="256" w:lineRule="exact"/>
              <w:ind w:left="109"/>
              <w:rPr>
                <w:sz w:val="24"/>
              </w:rPr>
            </w:pPr>
          </w:p>
        </w:tc>
      </w:tr>
      <w:tr w:rsidR="002D13F6" w:rsidTr="00476632">
        <w:trPr>
          <w:trHeight w:val="553"/>
        </w:trPr>
        <w:tc>
          <w:tcPr>
            <w:tcW w:w="727" w:type="dxa"/>
          </w:tcPr>
          <w:p w:rsidR="002D13F6" w:rsidRDefault="002D13F6" w:rsidP="00476632">
            <w:pPr>
              <w:pStyle w:val="TableParagraph"/>
              <w:spacing w:line="268" w:lineRule="exact"/>
              <w:ind w:left="107"/>
              <w:rPr>
                <w:sz w:val="24"/>
              </w:rPr>
            </w:pPr>
            <w:r>
              <w:rPr>
                <w:spacing w:val="-5"/>
                <w:sz w:val="24"/>
              </w:rPr>
              <w:t>6.</w:t>
            </w:r>
          </w:p>
        </w:tc>
        <w:tc>
          <w:tcPr>
            <w:tcW w:w="3915" w:type="dxa"/>
          </w:tcPr>
          <w:p w:rsidR="002D13F6" w:rsidRDefault="002D13F6" w:rsidP="00476632">
            <w:pPr>
              <w:pStyle w:val="TableParagraph"/>
              <w:spacing w:line="268" w:lineRule="exact"/>
              <w:ind w:left="105"/>
              <w:rPr>
                <w:sz w:val="24"/>
              </w:rPr>
            </w:pPr>
            <w:r>
              <w:rPr>
                <w:sz w:val="24"/>
              </w:rPr>
              <w:t>Цінніснеставленняособистості</w:t>
            </w:r>
            <w:r>
              <w:rPr>
                <w:spacing w:val="-5"/>
                <w:sz w:val="24"/>
              </w:rPr>
              <w:t>до</w:t>
            </w:r>
          </w:p>
          <w:p w:rsidR="002D13F6" w:rsidRDefault="002D13F6" w:rsidP="00476632">
            <w:pPr>
              <w:pStyle w:val="TableParagraph"/>
              <w:spacing w:line="266" w:lineRule="exact"/>
              <w:ind w:left="105"/>
              <w:rPr>
                <w:sz w:val="24"/>
              </w:rPr>
            </w:pPr>
            <w:r>
              <w:rPr>
                <w:sz w:val="24"/>
              </w:rPr>
              <w:t>суспільстваі</w:t>
            </w:r>
            <w:r>
              <w:rPr>
                <w:spacing w:val="-2"/>
                <w:sz w:val="24"/>
              </w:rPr>
              <w:t xml:space="preserve"> держави</w:t>
            </w:r>
          </w:p>
        </w:tc>
        <w:tc>
          <w:tcPr>
            <w:tcW w:w="986" w:type="dxa"/>
          </w:tcPr>
          <w:p w:rsidR="002D13F6" w:rsidRDefault="002D13F6" w:rsidP="00476632">
            <w:pPr>
              <w:pStyle w:val="TableParagraph"/>
              <w:rPr>
                <w:sz w:val="24"/>
              </w:rPr>
            </w:pPr>
            <w:r>
              <w:rPr>
                <w:sz w:val="24"/>
              </w:rPr>
              <w:t xml:space="preserve">  П</w:t>
            </w:r>
          </w:p>
        </w:tc>
        <w:tc>
          <w:tcPr>
            <w:tcW w:w="984" w:type="dxa"/>
          </w:tcPr>
          <w:p w:rsidR="002D13F6" w:rsidRDefault="002D13F6" w:rsidP="00476632">
            <w:pPr>
              <w:pStyle w:val="TableParagraph"/>
              <w:rPr>
                <w:sz w:val="24"/>
              </w:rPr>
            </w:pPr>
          </w:p>
        </w:tc>
        <w:tc>
          <w:tcPr>
            <w:tcW w:w="987" w:type="dxa"/>
          </w:tcPr>
          <w:p w:rsidR="002D13F6" w:rsidRDefault="002D13F6" w:rsidP="00476632">
            <w:pPr>
              <w:pStyle w:val="TableParagraph"/>
              <w:spacing w:line="268" w:lineRule="exact"/>
              <w:ind w:left="108"/>
              <w:rPr>
                <w:sz w:val="24"/>
              </w:rPr>
            </w:pPr>
          </w:p>
        </w:tc>
        <w:tc>
          <w:tcPr>
            <w:tcW w:w="986" w:type="dxa"/>
          </w:tcPr>
          <w:p w:rsidR="002D13F6" w:rsidRDefault="002D13F6" w:rsidP="00476632">
            <w:pPr>
              <w:pStyle w:val="TableParagraph"/>
              <w:rPr>
                <w:sz w:val="24"/>
              </w:rPr>
            </w:pPr>
          </w:p>
        </w:tc>
        <w:tc>
          <w:tcPr>
            <w:tcW w:w="986" w:type="dxa"/>
          </w:tcPr>
          <w:p w:rsidR="002D13F6" w:rsidRDefault="002D13F6" w:rsidP="00476632">
            <w:pPr>
              <w:pStyle w:val="TableParagraph"/>
              <w:rPr>
                <w:sz w:val="24"/>
              </w:rPr>
            </w:pPr>
          </w:p>
        </w:tc>
      </w:tr>
    </w:tbl>
    <w:p w:rsidR="002D13F6" w:rsidRDefault="002D13F6" w:rsidP="002D13F6">
      <w:pPr>
        <w:pStyle w:val="a3"/>
        <w:rPr>
          <w:b/>
          <w:sz w:val="30"/>
        </w:rPr>
      </w:pPr>
    </w:p>
    <w:p w:rsidR="002D13F6" w:rsidRPr="00043D77" w:rsidRDefault="002D13F6" w:rsidP="00043D77">
      <w:pPr>
        <w:pStyle w:val="a3"/>
        <w:spacing w:before="173"/>
        <w:ind w:left="542" w:right="4778"/>
        <w:rPr>
          <w:b/>
        </w:rPr>
      </w:pPr>
      <w:r w:rsidRPr="00043D77">
        <w:rPr>
          <w:b/>
        </w:rPr>
        <w:t>Умовні</w:t>
      </w:r>
      <w:r w:rsidRPr="00043D77">
        <w:rPr>
          <w:b/>
          <w:spacing w:val="-2"/>
        </w:rPr>
        <w:t>позначення:</w:t>
      </w:r>
    </w:p>
    <w:p w:rsidR="002D13F6" w:rsidRDefault="002D13F6" w:rsidP="00043D77">
      <w:pPr>
        <w:pStyle w:val="a3"/>
        <w:ind w:left="542" w:right="4778"/>
        <w:rPr>
          <w:spacing w:val="-2"/>
        </w:rPr>
      </w:pPr>
      <w:r>
        <w:t>Н</w:t>
      </w:r>
      <w:r>
        <w:rPr>
          <w:spacing w:val="-3"/>
        </w:rPr>
        <w:t xml:space="preserve">Д </w:t>
      </w:r>
      <w:r>
        <w:t>-</w:t>
      </w:r>
      <w:r>
        <w:rPr>
          <w:spacing w:val="-2"/>
        </w:rPr>
        <w:t>нарада при директорові</w:t>
      </w:r>
    </w:p>
    <w:p w:rsidR="002D13F6" w:rsidRDefault="002D13F6" w:rsidP="00043D77">
      <w:pPr>
        <w:pStyle w:val="a3"/>
        <w:ind w:left="542" w:right="4778"/>
      </w:pPr>
      <w:r>
        <w:rPr>
          <w:spacing w:val="-2"/>
        </w:rPr>
        <w:t>Н - наказ</w:t>
      </w:r>
    </w:p>
    <w:p w:rsidR="002D13F6" w:rsidRDefault="002D13F6" w:rsidP="00043D77">
      <w:pPr>
        <w:ind w:left="549" w:right="4778" w:hanging="8"/>
        <w:rPr>
          <w:sz w:val="24"/>
        </w:rPr>
      </w:pPr>
      <w:r>
        <w:rPr>
          <w:sz w:val="24"/>
        </w:rPr>
        <w:t>П – педрада</w:t>
      </w:r>
    </w:p>
    <w:p w:rsidR="002D13F6" w:rsidRDefault="00043D77" w:rsidP="00043D77">
      <w:pPr>
        <w:ind w:right="4778"/>
        <w:rPr>
          <w:sz w:val="24"/>
        </w:rPr>
      </w:pPr>
      <w:r>
        <w:rPr>
          <w:sz w:val="24"/>
        </w:rPr>
        <w:t xml:space="preserve"> ПС– педагогічні </w:t>
      </w:r>
      <w:r w:rsidR="002D13F6">
        <w:rPr>
          <w:sz w:val="24"/>
        </w:rPr>
        <w:t>професійні спільноти</w:t>
      </w:r>
    </w:p>
    <w:p w:rsidR="002D13F6" w:rsidRPr="00770569" w:rsidRDefault="002D13F6" w:rsidP="00043D77">
      <w:pPr>
        <w:ind w:left="541" w:right="4778"/>
      </w:pPr>
      <w:r>
        <w:rPr>
          <w:sz w:val="24"/>
        </w:rPr>
        <w:t xml:space="preserve">МР – </w:t>
      </w:r>
      <w:r>
        <w:t>методична рада</w:t>
      </w:r>
    </w:p>
    <w:p w:rsidR="002D13F6" w:rsidRDefault="002D13F6" w:rsidP="002D13F6">
      <w:pPr>
        <w:ind w:left="541" w:right="7734"/>
      </w:pPr>
    </w:p>
    <w:p w:rsidR="00E52633" w:rsidRPr="002D13F6" w:rsidRDefault="00E52633" w:rsidP="002D13F6">
      <w:pPr>
        <w:rPr>
          <w:sz w:val="24"/>
        </w:rPr>
        <w:sectPr w:rsidR="00E52633" w:rsidRPr="002D13F6">
          <w:pgSz w:w="11910" w:h="16840"/>
          <w:pgMar w:top="1140" w:right="160" w:bottom="280" w:left="1160" w:header="749" w:footer="0" w:gutter="0"/>
          <w:cols w:space="720"/>
        </w:sectPr>
      </w:pPr>
    </w:p>
    <w:p w:rsidR="00A15EF6" w:rsidRDefault="00A15EF6" w:rsidP="004A32B2">
      <w:pPr>
        <w:ind w:right="7734"/>
      </w:pPr>
    </w:p>
    <w:p w:rsidR="00A15EF6" w:rsidRPr="00C20304" w:rsidRDefault="00A15EF6" w:rsidP="00A15EF6">
      <w:pPr>
        <w:widowControl/>
        <w:autoSpaceDE/>
        <w:autoSpaceDN/>
        <w:jc w:val="center"/>
        <w:rPr>
          <w:b/>
          <w:bCs/>
          <w:iCs/>
          <w:sz w:val="28"/>
          <w:szCs w:val="28"/>
          <w:lang w:eastAsia="ru-RU"/>
        </w:rPr>
      </w:pPr>
      <w:r w:rsidRPr="00C20304">
        <w:rPr>
          <w:b/>
          <w:bCs/>
          <w:iCs/>
          <w:sz w:val="28"/>
          <w:szCs w:val="28"/>
          <w:lang w:eastAsia="ru-RU"/>
        </w:rPr>
        <w:t>План внутрішкільного контролю</w:t>
      </w:r>
    </w:p>
    <w:p w:rsidR="00A15EF6" w:rsidRPr="00C20304" w:rsidRDefault="00A15EF6" w:rsidP="00C20304">
      <w:pPr>
        <w:widowControl/>
        <w:autoSpaceDE/>
        <w:autoSpaceDN/>
        <w:jc w:val="center"/>
        <w:rPr>
          <w:b/>
          <w:bCs/>
          <w:iCs/>
          <w:sz w:val="28"/>
          <w:szCs w:val="28"/>
          <w:lang w:eastAsia="ru-RU"/>
        </w:rPr>
      </w:pPr>
      <w:r w:rsidRPr="00C20304">
        <w:rPr>
          <w:b/>
          <w:bCs/>
          <w:iCs/>
          <w:sz w:val="28"/>
          <w:szCs w:val="28"/>
          <w:lang w:eastAsia="ru-RU"/>
        </w:rPr>
        <w:t>на період  2021 - 2026 рр.</w:t>
      </w: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
        <w:gridCol w:w="1560"/>
        <w:gridCol w:w="1830"/>
        <w:gridCol w:w="1842"/>
        <w:gridCol w:w="1843"/>
        <w:gridCol w:w="1701"/>
        <w:gridCol w:w="1488"/>
      </w:tblGrid>
      <w:tr w:rsidR="00A15EF6" w:rsidRPr="00A1010F" w:rsidTr="00A74476">
        <w:tc>
          <w:tcPr>
            <w:tcW w:w="538"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Предмет</w:t>
            </w:r>
          </w:p>
        </w:tc>
        <w:tc>
          <w:tcPr>
            <w:tcW w:w="183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2021/2022</w:t>
            </w:r>
          </w:p>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 xml:space="preserve"> н.р.</w:t>
            </w:r>
          </w:p>
        </w:tc>
        <w:tc>
          <w:tcPr>
            <w:tcW w:w="1842"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 xml:space="preserve">2022/2023 </w:t>
            </w:r>
          </w:p>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н.р.</w:t>
            </w:r>
          </w:p>
        </w:tc>
        <w:tc>
          <w:tcPr>
            <w:tcW w:w="1843"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2023/2024</w:t>
            </w:r>
          </w:p>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 xml:space="preserve"> н.р.</w:t>
            </w:r>
          </w:p>
        </w:tc>
        <w:tc>
          <w:tcPr>
            <w:tcW w:w="1701"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2024/2025</w:t>
            </w:r>
          </w:p>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 xml:space="preserve"> н.р.</w:t>
            </w:r>
          </w:p>
        </w:tc>
        <w:tc>
          <w:tcPr>
            <w:tcW w:w="1488"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2025/2026 н.р.</w:t>
            </w:r>
          </w:p>
        </w:tc>
      </w:tr>
      <w:tr w:rsidR="00A15EF6" w:rsidRPr="00A1010F" w:rsidTr="00A74476">
        <w:tc>
          <w:tcPr>
            <w:tcW w:w="10802" w:type="dxa"/>
            <w:gridSpan w:val="7"/>
            <w:shd w:val="clear" w:color="auto" w:fill="auto"/>
          </w:tcPr>
          <w:p w:rsidR="00A15EF6" w:rsidRPr="00A1010F" w:rsidRDefault="00A15EF6" w:rsidP="00A15EF6">
            <w:pPr>
              <w:widowControl/>
              <w:autoSpaceDE/>
              <w:autoSpaceDN/>
              <w:jc w:val="center"/>
              <w:rPr>
                <w:b/>
                <w:bCs/>
                <w:sz w:val="24"/>
                <w:szCs w:val="24"/>
                <w:lang w:eastAsia="ru-RU"/>
              </w:rPr>
            </w:pPr>
            <w:r w:rsidRPr="00A1010F">
              <w:rPr>
                <w:b/>
                <w:bCs/>
                <w:i/>
                <w:iCs/>
                <w:sz w:val="24"/>
                <w:szCs w:val="24"/>
                <w:lang w:eastAsia="ru-RU"/>
              </w:rPr>
              <w:t>Середня, старша школа</w:t>
            </w:r>
          </w:p>
        </w:tc>
      </w:tr>
      <w:tr w:rsidR="00A15EF6" w:rsidRPr="00A1010F" w:rsidTr="00A74476">
        <w:trPr>
          <w:trHeight w:val="2280"/>
        </w:trPr>
        <w:tc>
          <w:tcPr>
            <w:tcW w:w="538" w:type="dxa"/>
            <w:tcBorders>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1.</w:t>
            </w:r>
          </w:p>
          <w:p w:rsidR="00842980" w:rsidRPr="00A1010F" w:rsidRDefault="00842980" w:rsidP="00A15EF6">
            <w:pPr>
              <w:widowControl/>
              <w:autoSpaceDE/>
              <w:autoSpaceDN/>
              <w:jc w:val="center"/>
              <w:rPr>
                <w:b/>
                <w:bCs/>
                <w:sz w:val="24"/>
                <w:szCs w:val="24"/>
                <w:lang w:eastAsia="ru-RU"/>
              </w:rPr>
            </w:pPr>
          </w:p>
          <w:p w:rsidR="00842980" w:rsidRPr="00A1010F" w:rsidRDefault="00842980" w:rsidP="00A15EF6">
            <w:pPr>
              <w:widowControl/>
              <w:autoSpaceDE/>
              <w:autoSpaceDN/>
              <w:jc w:val="center"/>
              <w:rPr>
                <w:b/>
                <w:bCs/>
                <w:sz w:val="24"/>
                <w:szCs w:val="24"/>
                <w:lang w:eastAsia="ru-RU"/>
              </w:rPr>
            </w:pPr>
          </w:p>
          <w:p w:rsidR="00842980" w:rsidRPr="00A1010F" w:rsidRDefault="00842980" w:rsidP="00A15EF6">
            <w:pPr>
              <w:widowControl/>
              <w:autoSpaceDE/>
              <w:autoSpaceDN/>
              <w:jc w:val="center"/>
              <w:rPr>
                <w:b/>
                <w:bCs/>
                <w:sz w:val="24"/>
                <w:szCs w:val="24"/>
                <w:lang w:eastAsia="ru-RU"/>
              </w:rPr>
            </w:pPr>
          </w:p>
          <w:p w:rsidR="00842980" w:rsidRPr="00A1010F" w:rsidRDefault="00842980" w:rsidP="00A15EF6">
            <w:pPr>
              <w:widowControl/>
              <w:autoSpaceDE/>
              <w:autoSpaceDN/>
              <w:jc w:val="center"/>
              <w:rPr>
                <w:b/>
                <w:bCs/>
                <w:sz w:val="24"/>
                <w:szCs w:val="24"/>
                <w:lang w:eastAsia="ru-RU"/>
              </w:rPr>
            </w:pPr>
          </w:p>
          <w:p w:rsidR="00842980" w:rsidRPr="00A1010F" w:rsidRDefault="00842980" w:rsidP="00A15EF6">
            <w:pPr>
              <w:widowControl/>
              <w:autoSpaceDE/>
              <w:autoSpaceDN/>
              <w:jc w:val="center"/>
              <w:rPr>
                <w:b/>
                <w:bCs/>
                <w:sz w:val="24"/>
                <w:szCs w:val="24"/>
                <w:lang w:eastAsia="ru-RU"/>
              </w:rPr>
            </w:pPr>
          </w:p>
          <w:p w:rsidR="00287949" w:rsidRPr="00A1010F" w:rsidRDefault="00287949" w:rsidP="00A15EF6">
            <w:pPr>
              <w:widowControl/>
              <w:autoSpaceDE/>
              <w:autoSpaceDN/>
              <w:jc w:val="center"/>
              <w:rPr>
                <w:b/>
                <w:bCs/>
                <w:sz w:val="24"/>
                <w:szCs w:val="24"/>
                <w:lang w:eastAsia="ru-RU"/>
              </w:rPr>
            </w:pPr>
          </w:p>
          <w:p w:rsidR="00842980" w:rsidRPr="00A1010F" w:rsidRDefault="00842980" w:rsidP="00842980">
            <w:pPr>
              <w:widowControl/>
              <w:autoSpaceDE/>
              <w:autoSpaceDN/>
              <w:rPr>
                <w:b/>
                <w:bCs/>
                <w:sz w:val="24"/>
                <w:szCs w:val="24"/>
                <w:lang w:eastAsia="ru-RU"/>
              </w:rPr>
            </w:pPr>
          </w:p>
        </w:tc>
        <w:tc>
          <w:tcPr>
            <w:tcW w:w="1560" w:type="dxa"/>
            <w:tcBorders>
              <w:bottom w:val="single" w:sz="4" w:space="0" w:color="auto"/>
            </w:tcBorders>
            <w:shd w:val="clear" w:color="auto" w:fill="auto"/>
          </w:tcPr>
          <w:p w:rsidR="00842980" w:rsidRPr="00A1010F" w:rsidRDefault="00A15EF6" w:rsidP="00A15EF6">
            <w:pPr>
              <w:widowControl/>
              <w:autoSpaceDE/>
              <w:autoSpaceDN/>
              <w:jc w:val="center"/>
              <w:rPr>
                <w:b/>
                <w:bCs/>
                <w:sz w:val="24"/>
                <w:szCs w:val="24"/>
                <w:lang w:eastAsia="ru-RU"/>
              </w:rPr>
            </w:pPr>
            <w:r w:rsidRPr="00A1010F">
              <w:rPr>
                <w:b/>
                <w:bCs/>
                <w:sz w:val="24"/>
                <w:szCs w:val="24"/>
                <w:lang w:eastAsia="ru-RU"/>
              </w:rPr>
              <w:t>Українська мова</w:t>
            </w:r>
          </w:p>
          <w:p w:rsidR="00842980" w:rsidRPr="00A1010F" w:rsidRDefault="00842980" w:rsidP="00A15EF6">
            <w:pPr>
              <w:widowControl/>
              <w:autoSpaceDE/>
              <w:autoSpaceDN/>
              <w:jc w:val="center"/>
              <w:rPr>
                <w:b/>
                <w:bCs/>
                <w:sz w:val="24"/>
                <w:szCs w:val="24"/>
                <w:lang w:eastAsia="ru-RU"/>
              </w:rPr>
            </w:pPr>
          </w:p>
          <w:p w:rsidR="00842980" w:rsidRPr="00A1010F" w:rsidRDefault="00842980" w:rsidP="00A15EF6">
            <w:pPr>
              <w:widowControl/>
              <w:autoSpaceDE/>
              <w:autoSpaceDN/>
              <w:jc w:val="center"/>
              <w:rPr>
                <w:b/>
                <w:bCs/>
                <w:sz w:val="24"/>
                <w:szCs w:val="24"/>
                <w:lang w:eastAsia="ru-RU"/>
              </w:rPr>
            </w:pPr>
          </w:p>
          <w:p w:rsidR="00842980" w:rsidRPr="00A1010F" w:rsidRDefault="00842980" w:rsidP="00A15EF6">
            <w:pPr>
              <w:widowControl/>
              <w:autoSpaceDE/>
              <w:autoSpaceDN/>
              <w:jc w:val="center"/>
              <w:rPr>
                <w:b/>
                <w:bCs/>
                <w:sz w:val="24"/>
                <w:szCs w:val="24"/>
                <w:lang w:eastAsia="ru-RU"/>
              </w:rPr>
            </w:pPr>
          </w:p>
          <w:p w:rsidR="00287949" w:rsidRPr="00A1010F" w:rsidRDefault="00287949" w:rsidP="00A15EF6">
            <w:pPr>
              <w:widowControl/>
              <w:autoSpaceDE/>
              <w:autoSpaceDN/>
              <w:jc w:val="center"/>
              <w:rPr>
                <w:b/>
                <w:bCs/>
                <w:sz w:val="24"/>
                <w:szCs w:val="24"/>
                <w:lang w:eastAsia="ru-RU"/>
              </w:rPr>
            </w:pPr>
          </w:p>
          <w:p w:rsidR="00287949" w:rsidRPr="00A1010F" w:rsidRDefault="00287949"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tc>
        <w:tc>
          <w:tcPr>
            <w:tcW w:w="1830" w:type="dxa"/>
            <w:tcBorders>
              <w:bottom w:val="single" w:sz="4" w:space="0" w:color="auto"/>
            </w:tcBorders>
            <w:shd w:val="clear" w:color="auto" w:fill="auto"/>
          </w:tcPr>
          <w:p w:rsidR="00920442" w:rsidRPr="00A1010F" w:rsidRDefault="00B7567E" w:rsidP="00B7567E">
            <w:pPr>
              <w:widowControl/>
              <w:autoSpaceDE/>
              <w:autoSpaceDN/>
              <w:rPr>
                <w:sz w:val="24"/>
                <w:szCs w:val="24"/>
                <w:lang w:eastAsia="ru-RU"/>
              </w:rPr>
            </w:pPr>
            <w:r w:rsidRPr="00A1010F">
              <w:rPr>
                <w:sz w:val="24"/>
                <w:szCs w:val="24"/>
                <w:lang w:eastAsia="ru-RU"/>
              </w:rPr>
              <w:t>Стан  викла</w:t>
            </w:r>
            <w:r w:rsidR="0045022D" w:rsidRPr="00A1010F">
              <w:rPr>
                <w:sz w:val="24"/>
                <w:szCs w:val="24"/>
                <w:lang w:eastAsia="ru-RU"/>
              </w:rPr>
              <w:t>-</w:t>
            </w:r>
            <w:r w:rsidRPr="00A1010F">
              <w:rPr>
                <w:sz w:val="24"/>
                <w:szCs w:val="24"/>
                <w:lang w:eastAsia="ru-RU"/>
              </w:rPr>
              <w:t>дання та рівень знань, умінь та навичок учнів 5-11-х класів з української мо</w:t>
            </w:r>
            <w:r w:rsidR="00FF137A" w:rsidRPr="00A1010F">
              <w:rPr>
                <w:sz w:val="24"/>
                <w:szCs w:val="24"/>
                <w:lang w:eastAsia="ru-RU"/>
              </w:rPr>
              <w:t>-</w:t>
            </w:r>
            <w:r w:rsidRPr="00A1010F">
              <w:rPr>
                <w:sz w:val="24"/>
                <w:szCs w:val="24"/>
                <w:lang w:eastAsia="ru-RU"/>
              </w:rPr>
              <w:t>ви та літера-тури</w:t>
            </w:r>
            <w:r w:rsidR="0091149C" w:rsidRPr="00A1010F">
              <w:rPr>
                <w:sz w:val="24"/>
                <w:szCs w:val="24"/>
                <w:lang w:eastAsia="ru-RU"/>
              </w:rPr>
              <w:t>.</w:t>
            </w:r>
            <w:r w:rsidRPr="00A1010F">
              <w:rPr>
                <w:sz w:val="24"/>
                <w:szCs w:val="24"/>
                <w:lang w:eastAsia="ru-RU"/>
              </w:rPr>
              <w:t>(педрада)</w:t>
            </w:r>
          </w:p>
        </w:tc>
        <w:tc>
          <w:tcPr>
            <w:tcW w:w="1842" w:type="dxa"/>
            <w:tcBorders>
              <w:bottom w:val="single" w:sz="4" w:space="0" w:color="auto"/>
            </w:tcBorders>
            <w:shd w:val="clear" w:color="auto" w:fill="auto"/>
          </w:tcPr>
          <w:p w:rsidR="00A15EF6" w:rsidRPr="00A1010F" w:rsidRDefault="00287949" w:rsidP="00287949">
            <w:pPr>
              <w:widowControl/>
              <w:autoSpaceDE/>
              <w:autoSpaceDN/>
              <w:rPr>
                <w:sz w:val="24"/>
                <w:szCs w:val="24"/>
                <w:lang w:eastAsia="ru-RU"/>
              </w:rPr>
            </w:pPr>
            <w:r w:rsidRPr="00A1010F">
              <w:rPr>
                <w:sz w:val="24"/>
                <w:szCs w:val="24"/>
                <w:lang w:eastAsia="ru-RU"/>
              </w:rPr>
              <w:t>Використання сучасних форм і методів проведення уроків</w:t>
            </w:r>
            <w:r w:rsidR="0091149C" w:rsidRPr="00A1010F">
              <w:rPr>
                <w:sz w:val="24"/>
                <w:szCs w:val="24"/>
                <w:lang w:eastAsia="ru-RU"/>
              </w:rPr>
              <w:t>.</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p w:rsidR="00287949" w:rsidRPr="00A1010F" w:rsidRDefault="00287949" w:rsidP="00A15EF6">
            <w:pPr>
              <w:widowControl/>
              <w:autoSpaceDE/>
              <w:autoSpaceDN/>
              <w:jc w:val="center"/>
              <w:rPr>
                <w:b/>
                <w:i/>
                <w:sz w:val="24"/>
                <w:szCs w:val="24"/>
                <w:lang w:eastAsia="ru-RU"/>
              </w:rPr>
            </w:pPr>
          </w:p>
          <w:p w:rsidR="00287949" w:rsidRPr="00A1010F" w:rsidRDefault="00287949" w:rsidP="00920442">
            <w:pPr>
              <w:widowControl/>
              <w:autoSpaceDE/>
              <w:autoSpaceDN/>
              <w:rPr>
                <w:b/>
                <w:i/>
                <w:sz w:val="24"/>
                <w:szCs w:val="24"/>
                <w:lang w:eastAsia="ru-RU"/>
              </w:rPr>
            </w:pPr>
          </w:p>
        </w:tc>
        <w:tc>
          <w:tcPr>
            <w:tcW w:w="1843" w:type="dxa"/>
            <w:tcBorders>
              <w:bottom w:val="single" w:sz="4" w:space="0" w:color="auto"/>
            </w:tcBorders>
            <w:shd w:val="clear" w:color="auto" w:fill="auto"/>
          </w:tcPr>
          <w:p w:rsidR="00B7567E" w:rsidRPr="00A1010F" w:rsidRDefault="00B7567E" w:rsidP="00B7567E">
            <w:pPr>
              <w:widowControl/>
              <w:autoSpaceDE/>
              <w:autoSpaceDN/>
              <w:jc w:val="center"/>
              <w:rPr>
                <w:b/>
                <w:i/>
                <w:sz w:val="24"/>
                <w:szCs w:val="24"/>
                <w:lang w:eastAsia="ru-RU"/>
              </w:rPr>
            </w:pPr>
            <w:r w:rsidRPr="00A1010F">
              <w:rPr>
                <w:b/>
                <w:i/>
                <w:sz w:val="24"/>
                <w:szCs w:val="24"/>
                <w:lang w:eastAsia="ru-RU"/>
              </w:rPr>
              <w:t>Спілкування та співпраця як наскрізні вміння на уроках.</w:t>
            </w:r>
          </w:p>
          <w:p w:rsidR="00A15EF6" w:rsidRPr="00A1010F" w:rsidRDefault="00B7567E" w:rsidP="00B7567E">
            <w:pPr>
              <w:widowControl/>
              <w:autoSpaceDE/>
              <w:autoSpaceDN/>
              <w:jc w:val="center"/>
              <w:rPr>
                <w:b/>
                <w:i/>
                <w:sz w:val="24"/>
                <w:szCs w:val="24"/>
                <w:lang w:eastAsia="ru-RU"/>
              </w:rPr>
            </w:pPr>
            <w:r w:rsidRPr="00A1010F">
              <w:rPr>
                <w:b/>
                <w:i/>
                <w:sz w:val="24"/>
                <w:szCs w:val="24"/>
                <w:lang w:eastAsia="ru-RU"/>
              </w:rPr>
              <w:t>(наказ)</w:t>
            </w:r>
          </w:p>
        </w:tc>
        <w:tc>
          <w:tcPr>
            <w:tcW w:w="1701" w:type="dxa"/>
            <w:tcBorders>
              <w:bottom w:val="single" w:sz="4" w:space="0" w:color="auto"/>
            </w:tcBorders>
            <w:shd w:val="clear" w:color="auto" w:fill="auto"/>
          </w:tcPr>
          <w:p w:rsidR="00A15EF6" w:rsidRPr="00A1010F" w:rsidRDefault="00287949" w:rsidP="00287949">
            <w:pPr>
              <w:widowControl/>
              <w:autoSpaceDE/>
              <w:autoSpaceDN/>
              <w:rPr>
                <w:sz w:val="24"/>
                <w:szCs w:val="24"/>
                <w:lang w:eastAsia="ru-RU"/>
              </w:rPr>
            </w:pPr>
            <w:r w:rsidRPr="00A1010F">
              <w:rPr>
                <w:sz w:val="24"/>
                <w:szCs w:val="24"/>
                <w:lang w:eastAsia="ru-RU"/>
              </w:rPr>
              <w:t>Організація пізнавальної діяльності на уроках</w:t>
            </w:r>
            <w:r w:rsidR="0091149C" w:rsidRPr="00A1010F">
              <w:rPr>
                <w:sz w:val="24"/>
                <w:szCs w:val="24"/>
                <w:lang w:eastAsia="ru-RU"/>
              </w:rPr>
              <w:t>.</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p w:rsidR="00287949" w:rsidRPr="00A1010F" w:rsidRDefault="00287949" w:rsidP="00A15EF6">
            <w:pPr>
              <w:widowControl/>
              <w:autoSpaceDE/>
              <w:autoSpaceDN/>
              <w:jc w:val="center"/>
              <w:rPr>
                <w:b/>
                <w:i/>
                <w:sz w:val="24"/>
                <w:szCs w:val="24"/>
                <w:lang w:eastAsia="ru-RU"/>
              </w:rPr>
            </w:pPr>
          </w:p>
          <w:p w:rsidR="00287949" w:rsidRPr="00A1010F" w:rsidRDefault="00287949" w:rsidP="00A15EF6">
            <w:pPr>
              <w:widowControl/>
              <w:autoSpaceDE/>
              <w:autoSpaceDN/>
              <w:jc w:val="center"/>
              <w:rPr>
                <w:b/>
                <w:i/>
                <w:sz w:val="24"/>
                <w:szCs w:val="24"/>
                <w:lang w:eastAsia="ru-RU"/>
              </w:rPr>
            </w:pPr>
          </w:p>
          <w:p w:rsidR="006D7B2D" w:rsidRPr="00A1010F" w:rsidRDefault="006D7B2D" w:rsidP="00920442">
            <w:pPr>
              <w:widowControl/>
              <w:autoSpaceDE/>
              <w:autoSpaceDN/>
              <w:rPr>
                <w:b/>
                <w:i/>
                <w:sz w:val="24"/>
                <w:szCs w:val="24"/>
                <w:lang w:eastAsia="ru-RU"/>
              </w:rPr>
            </w:pPr>
          </w:p>
        </w:tc>
        <w:tc>
          <w:tcPr>
            <w:tcW w:w="1488" w:type="dxa"/>
            <w:tcBorders>
              <w:bottom w:val="single" w:sz="4" w:space="0" w:color="auto"/>
            </w:tcBorders>
            <w:shd w:val="clear" w:color="auto" w:fill="auto"/>
          </w:tcPr>
          <w:p w:rsidR="00A15EF6" w:rsidRPr="00A1010F" w:rsidRDefault="00EE1856" w:rsidP="00B177F5">
            <w:pPr>
              <w:widowControl/>
              <w:autoSpaceDE/>
              <w:autoSpaceDN/>
              <w:rPr>
                <w:sz w:val="24"/>
                <w:szCs w:val="24"/>
                <w:lang w:eastAsia="ru-RU"/>
              </w:rPr>
            </w:pPr>
            <w:r w:rsidRPr="00A1010F">
              <w:rPr>
                <w:sz w:val="24"/>
                <w:szCs w:val="24"/>
                <w:lang w:eastAsia="ru-RU"/>
              </w:rPr>
              <w:t>Формування наскрізних умінь на уроках української мови</w:t>
            </w:r>
            <w:r w:rsidR="0091149C" w:rsidRPr="00A1010F">
              <w:rPr>
                <w:sz w:val="24"/>
                <w:szCs w:val="24"/>
                <w:lang w:eastAsia="ru-RU"/>
              </w:rPr>
              <w:t>.</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(педрада)</w:t>
            </w:r>
          </w:p>
        </w:tc>
      </w:tr>
      <w:tr w:rsidR="002D13F6" w:rsidRPr="00A1010F" w:rsidTr="00A74476">
        <w:trPr>
          <w:trHeight w:val="2130"/>
        </w:trPr>
        <w:tc>
          <w:tcPr>
            <w:tcW w:w="538" w:type="dxa"/>
            <w:tcBorders>
              <w:top w:val="single" w:sz="4" w:space="0" w:color="auto"/>
            </w:tcBorders>
            <w:shd w:val="clear" w:color="auto" w:fill="auto"/>
          </w:tcPr>
          <w:p w:rsidR="002D13F6" w:rsidRPr="00A1010F" w:rsidRDefault="002D13F6" w:rsidP="002D13F6">
            <w:pPr>
              <w:widowControl/>
              <w:autoSpaceDE/>
              <w:autoSpaceDN/>
              <w:jc w:val="center"/>
              <w:rPr>
                <w:b/>
                <w:bCs/>
                <w:sz w:val="24"/>
                <w:szCs w:val="24"/>
                <w:lang w:eastAsia="ru-RU"/>
              </w:rPr>
            </w:pPr>
          </w:p>
          <w:p w:rsidR="002D13F6" w:rsidRPr="00A1010F" w:rsidRDefault="002D13F6" w:rsidP="002D13F6">
            <w:pPr>
              <w:widowControl/>
              <w:autoSpaceDE/>
              <w:autoSpaceDN/>
              <w:rPr>
                <w:b/>
                <w:bCs/>
                <w:sz w:val="24"/>
                <w:szCs w:val="24"/>
                <w:lang w:eastAsia="ru-RU"/>
              </w:rPr>
            </w:pPr>
            <w:r w:rsidRPr="00A1010F">
              <w:rPr>
                <w:b/>
                <w:bCs/>
                <w:sz w:val="24"/>
                <w:szCs w:val="24"/>
                <w:lang w:eastAsia="ru-RU"/>
              </w:rPr>
              <w:t xml:space="preserve"> 2.</w:t>
            </w:r>
          </w:p>
        </w:tc>
        <w:tc>
          <w:tcPr>
            <w:tcW w:w="1560" w:type="dxa"/>
            <w:tcBorders>
              <w:top w:val="single" w:sz="4" w:space="0" w:color="auto"/>
            </w:tcBorders>
            <w:shd w:val="clear" w:color="auto" w:fill="auto"/>
          </w:tcPr>
          <w:p w:rsidR="002D13F6" w:rsidRPr="00A1010F" w:rsidRDefault="002D13F6" w:rsidP="002D13F6">
            <w:pPr>
              <w:widowControl/>
              <w:autoSpaceDE/>
              <w:autoSpaceDN/>
              <w:jc w:val="center"/>
              <w:rPr>
                <w:b/>
                <w:bCs/>
                <w:sz w:val="24"/>
                <w:szCs w:val="24"/>
                <w:lang w:eastAsia="ru-RU"/>
              </w:rPr>
            </w:pPr>
          </w:p>
          <w:p w:rsidR="002D13F6" w:rsidRPr="00A1010F" w:rsidRDefault="002D13F6" w:rsidP="002D13F6">
            <w:pPr>
              <w:widowControl/>
              <w:autoSpaceDE/>
              <w:autoSpaceDN/>
              <w:jc w:val="center"/>
              <w:rPr>
                <w:b/>
                <w:bCs/>
                <w:sz w:val="24"/>
                <w:szCs w:val="24"/>
                <w:lang w:eastAsia="ru-RU"/>
              </w:rPr>
            </w:pPr>
            <w:r w:rsidRPr="00A1010F">
              <w:rPr>
                <w:b/>
                <w:bCs/>
                <w:sz w:val="24"/>
                <w:szCs w:val="24"/>
                <w:lang w:eastAsia="ru-RU"/>
              </w:rPr>
              <w:t xml:space="preserve"> Українська література</w:t>
            </w:r>
          </w:p>
        </w:tc>
        <w:tc>
          <w:tcPr>
            <w:tcW w:w="1830" w:type="dxa"/>
            <w:tcBorders>
              <w:top w:val="single" w:sz="4" w:space="0" w:color="auto"/>
            </w:tcBorders>
            <w:shd w:val="clear" w:color="auto" w:fill="auto"/>
          </w:tcPr>
          <w:p w:rsidR="002D13F6" w:rsidRPr="00A1010F" w:rsidRDefault="002D13F6" w:rsidP="002D13F6">
            <w:pPr>
              <w:widowControl/>
              <w:autoSpaceDE/>
              <w:autoSpaceDN/>
              <w:rPr>
                <w:sz w:val="24"/>
                <w:szCs w:val="24"/>
                <w:lang w:eastAsia="ru-RU"/>
              </w:rPr>
            </w:pPr>
          </w:p>
          <w:p w:rsidR="002D13F6" w:rsidRPr="00A1010F" w:rsidRDefault="002D13F6" w:rsidP="00B7567E">
            <w:pPr>
              <w:widowControl/>
              <w:autoSpaceDE/>
              <w:autoSpaceDN/>
              <w:rPr>
                <w:sz w:val="24"/>
                <w:szCs w:val="24"/>
                <w:lang w:eastAsia="ru-RU"/>
              </w:rPr>
            </w:pPr>
          </w:p>
        </w:tc>
        <w:tc>
          <w:tcPr>
            <w:tcW w:w="1842" w:type="dxa"/>
            <w:tcBorders>
              <w:top w:val="single" w:sz="4" w:space="0" w:color="auto"/>
            </w:tcBorders>
            <w:shd w:val="clear" w:color="auto" w:fill="auto"/>
          </w:tcPr>
          <w:p w:rsidR="002D13F6" w:rsidRPr="00A1010F" w:rsidRDefault="002D13F6" w:rsidP="002D13F6">
            <w:pPr>
              <w:widowControl/>
              <w:autoSpaceDE/>
              <w:autoSpaceDN/>
              <w:rPr>
                <w:sz w:val="24"/>
                <w:szCs w:val="24"/>
                <w:lang w:eastAsia="ru-RU"/>
              </w:rPr>
            </w:pPr>
            <w:r w:rsidRPr="00A1010F">
              <w:rPr>
                <w:b/>
                <w:i/>
                <w:sz w:val="24"/>
                <w:szCs w:val="24"/>
                <w:lang w:eastAsia="ru-RU"/>
              </w:rPr>
              <w:t>Формування читацької та мовленнєвої культури на уроках української літератури. (наказ)</w:t>
            </w:r>
          </w:p>
        </w:tc>
        <w:tc>
          <w:tcPr>
            <w:tcW w:w="1843" w:type="dxa"/>
            <w:tcBorders>
              <w:top w:val="single" w:sz="4" w:space="0" w:color="auto"/>
            </w:tcBorders>
            <w:shd w:val="clear" w:color="auto" w:fill="auto"/>
          </w:tcPr>
          <w:p w:rsidR="002D13F6" w:rsidRPr="00A1010F" w:rsidRDefault="002D13F6" w:rsidP="00B7567E">
            <w:pPr>
              <w:widowControl/>
              <w:autoSpaceDE/>
              <w:autoSpaceDN/>
              <w:jc w:val="center"/>
              <w:rPr>
                <w:b/>
                <w:i/>
                <w:sz w:val="24"/>
                <w:szCs w:val="24"/>
                <w:lang w:eastAsia="ru-RU"/>
              </w:rPr>
            </w:pPr>
          </w:p>
        </w:tc>
        <w:tc>
          <w:tcPr>
            <w:tcW w:w="1701" w:type="dxa"/>
            <w:tcBorders>
              <w:top w:val="single" w:sz="4" w:space="0" w:color="auto"/>
            </w:tcBorders>
            <w:shd w:val="clear" w:color="auto" w:fill="auto"/>
          </w:tcPr>
          <w:p w:rsidR="002D13F6" w:rsidRPr="00A1010F" w:rsidRDefault="002D13F6" w:rsidP="002D13F6">
            <w:pPr>
              <w:widowControl/>
              <w:autoSpaceDE/>
              <w:autoSpaceDN/>
              <w:jc w:val="center"/>
              <w:rPr>
                <w:b/>
                <w:i/>
                <w:sz w:val="24"/>
                <w:szCs w:val="24"/>
                <w:lang w:eastAsia="ru-RU"/>
              </w:rPr>
            </w:pPr>
          </w:p>
          <w:p w:rsidR="002D13F6" w:rsidRPr="00B62A7F" w:rsidRDefault="002D13F6" w:rsidP="002D13F6">
            <w:pPr>
              <w:widowControl/>
              <w:autoSpaceDE/>
              <w:autoSpaceDN/>
              <w:rPr>
                <w:sz w:val="24"/>
                <w:szCs w:val="24"/>
                <w:lang w:eastAsia="ru-RU"/>
              </w:rPr>
            </w:pPr>
            <w:r w:rsidRPr="00B62A7F">
              <w:rPr>
                <w:sz w:val="24"/>
                <w:szCs w:val="24"/>
                <w:lang w:eastAsia="ru-RU"/>
              </w:rPr>
              <w:t xml:space="preserve">  Стан викладання української літератури.</w:t>
            </w:r>
          </w:p>
          <w:p w:rsidR="002D13F6" w:rsidRPr="00A1010F" w:rsidRDefault="002D13F6" w:rsidP="002D13F6">
            <w:pPr>
              <w:widowControl/>
              <w:autoSpaceDE/>
              <w:autoSpaceDN/>
              <w:rPr>
                <w:sz w:val="24"/>
                <w:szCs w:val="24"/>
                <w:lang w:eastAsia="ru-RU"/>
              </w:rPr>
            </w:pPr>
            <w:r w:rsidRPr="00B62A7F">
              <w:rPr>
                <w:sz w:val="24"/>
                <w:szCs w:val="24"/>
                <w:lang w:eastAsia="ru-RU"/>
              </w:rPr>
              <w:t>(педрада)</w:t>
            </w:r>
          </w:p>
        </w:tc>
        <w:tc>
          <w:tcPr>
            <w:tcW w:w="1488" w:type="dxa"/>
            <w:tcBorders>
              <w:top w:val="single" w:sz="4" w:space="0" w:color="auto"/>
            </w:tcBorders>
            <w:shd w:val="clear" w:color="auto" w:fill="auto"/>
          </w:tcPr>
          <w:p w:rsidR="002D13F6" w:rsidRPr="00A1010F" w:rsidRDefault="002D13F6" w:rsidP="00B177F5">
            <w:pPr>
              <w:widowControl/>
              <w:autoSpaceDE/>
              <w:autoSpaceDN/>
              <w:rPr>
                <w:sz w:val="24"/>
                <w:szCs w:val="24"/>
                <w:lang w:eastAsia="ru-RU"/>
              </w:rPr>
            </w:pPr>
          </w:p>
        </w:tc>
      </w:tr>
      <w:tr w:rsidR="00A15EF6" w:rsidRPr="00A1010F" w:rsidTr="00A74476">
        <w:tc>
          <w:tcPr>
            <w:tcW w:w="538" w:type="dxa"/>
            <w:shd w:val="clear" w:color="auto" w:fill="auto"/>
          </w:tcPr>
          <w:p w:rsidR="00A15EF6" w:rsidRPr="00A1010F" w:rsidRDefault="00842980" w:rsidP="00A15EF6">
            <w:pPr>
              <w:widowControl/>
              <w:autoSpaceDE/>
              <w:autoSpaceDN/>
              <w:jc w:val="center"/>
              <w:rPr>
                <w:b/>
                <w:bCs/>
                <w:sz w:val="24"/>
                <w:szCs w:val="24"/>
                <w:lang w:eastAsia="ru-RU"/>
              </w:rPr>
            </w:pPr>
            <w:r w:rsidRPr="00A1010F">
              <w:rPr>
                <w:b/>
                <w:bCs/>
                <w:sz w:val="24"/>
                <w:szCs w:val="24"/>
                <w:lang w:eastAsia="ru-RU"/>
              </w:rPr>
              <w:t>3</w:t>
            </w:r>
            <w:r w:rsidR="00A15EF6" w:rsidRPr="00A1010F">
              <w:rPr>
                <w:b/>
                <w:bCs/>
                <w:sz w:val="24"/>
                <w:szCs w:val="24"/>
                <w:lang w:eastAsia="ru-RU"/>
              </w:rPr>
              <w:t>.</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Зарубіжна   література</w:t>
            </w:r>
          </w:p>
        </w:tc>
        <w:tc>
          <w:tcPr>
            <w:tcW w:w="1830" w:type="dxa"/>
            <w:shd w:val="clear" w:color="auto" w:fill="auto"/>
          </w:tcPr>
          <w:p w:rsidR="00A15EF6" w:rsidRPr="00A1010F" w:rsidRDefault="00B177F5" w:rsidP="00B177F5">
            <w:pPr>
              <w:widowControl/>
              <w:autoSpaceDE/>
              <w:autoSpaceDN/>
              <w:rPr>
                <w:sz w:val="24"/>
                <w:szCs w:val="24"/>
                <w:lang w:eastAsia="ru-RU"/>
              </w:rPr>
            </w:pPr>
            <w:r w:rsidRPr="00A1010F">
              <w:rPr>
                <w:sz w:val="24"/>
                <w:szCs w:val="24"/>
                <w:lang w:eastAsia="ru-RU"/>
              </w:rPr>
              <w:t xml:space="preserve">Розвиток образного мислення на уроках </w:t>
            </w:r>
            <w:r w:rsidR="00B7567E" w:rsidRPr="00A1010F">
              <w:rPr>
                <w:sz w:val="24"/>
                <w:szCs w:val="24"/>
                <w:lang w:eastAsia="ru-RU"/>
              </w:rPr>
              <w:t xml:space="preserve"> зарубіжної літератури</w:t>
            </w:r>
            <w:r w:rsidR="0091149C" w:rsidRPr="00A1010F">
              <w:rPr>
                <w:sz w:val="24"/>
                <w:szCs w:val="24"/>
                <w:lang w:eastAsia="ru-RU"/>
              </w:rPr>
              <w:t>.</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p w:rsidR="00A15EF6" w:rsidRPr="00A1010F" w:rsidRDefault="00A15EF6" w:rsidP="0091149C">
            <w:pPr>
              <w:widowControl/>
              <w:autoSpaceDE/>
              <w:autoSpaceDN/>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Стан викладання</w:t>
            </w:r>
            <w:r w:rsidR="00FF137A" w:rsidRPr="00A1010F">
              <w:rPr>
                <w:sz w:val="24"/>
                <w:szCs w:val="24"/>
                <w:lang w:eastAsia="ru-RU"/>
              </w:rPr>
              <w:t xml:space="preserve"> зарубіжної літератури</w:t>
            </w:r>
            <w:r w:rsidRPr="00A1010F">
              <w:rPr>
                <w:sz w:val="24"/>
                <w:szCs w:val="24"/>
                <w:lang w:eastAsia="ru-RU"/>
              </w:rPr>
              <w:t>. Відповідність рівня досяг</w:t>
            </w:r>
            <w:r w:rsidR="00FF137A" w:rsidRPr="00A1010F">
              <w:rPr>
                <w:sz w:val="24"/>
                <w:szCs w:val="24"/>
                <w:lang w:eastAsia="ru-RU"/>
              </w:rPr>
              <w:t>-</w:t>
            </w:r>
            <w:r w:rsidRPr="00A1010F">
              <w:rPr>
                <w:sz w:val="24"/>
                <w:szCs w:val="24"/>
                <w:lang w:eastAsia="ru-RU"/>
              </w:rPr>
              <w:t>нень учнів вимогам програм.</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(педрада)</w:t>
            </w: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Аналіз рівня літературного ро</w:t>
            </w:r>
            <w:r w:rsidR="00BA7859" w:rsidRPr="00A1010F">
              <w:rPr>
                <w:sz w:val="24"/>
                <w:szCs w:val="24"/>
                <w:lang w:eastAsia="ru-RU"/>
              </w:rPr>
              <w:t xml:space="preserve">звитку учнів, формування </w:t>
            </w:r>
            <w:r w:rsidRPr="00A1010F">
              <w:rPr>
                <w:sz w:val="24"/>
                <w:szCs w:val="24"/>
                <w:lang w:eastAsia="ru-RU"/>
              </w:rPr>
              <w:t>читацької культури.</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r>
      <w:tr w:rsidR="00A15EF6" w:rsidRPr="00A1010F" w:rsidTr="00A74476">
        <w:tc>
          <w:tcPr>
            <w:tcW w:w="538" w:type="dxa"/>
            <w:shd w:val="clear" w:color="auto" w:fill="auto"/>
          </w:tcPr>
          <w:p w:rsidR="00A15EF6" w:rsidRPr="00A1010F" w:rsidRDefault="00842980" w:rsidP="00A15EF6">
            <w:pPr>
              <w:widowControl/>
              <w:autoSpaceDE/>
              <w:autoSpaceDN/>
              <w:jc w:val="center"/>
              <w:rPr>
                <w:b/>
                <w:bCs/>
                <w:sz w:val="24"/>
                <w:szCs w:val="24"/>
                <w:lang w:eastAsia="ru-RU"/>
              </w:rPr>
            </w:pPr>
            <w:r w:rsidRPr="00A1010F">
              <w:rPr>
                <w:b/>
                <w:bCs/>
                <w:sz w:val="24"/>
                <w:szCs w:val="24"/>
                <w:lang w:eastAsia="ru-RU"/>
              </w:rPr>
              <w:t>4</w:t>
            </w:r>
            <w:r w:rsidR="00A15EF6" w:rsidRPr="00A1010F">
              <w:rPr>
                <w:b/>
                <w:bCs/>
                <w:sz w:val="24"/>
                <w:szCs w:val="24"/>
                <w:lang w:eastAsia="ru-RU"/>
              </w:rPr>
              <w:t>.</w:t>
            </w: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Англійська мова</w:t>
            </w:r>
          </w:p>
        </w:tc>
        <w:tc>
          <w:tcPr>
            <w:tcW w:w="1830"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Стан ведення зошитів</w:t>
            </w:r>
            <w:r w:rsidR="00F445D9" w:rsidRPr="00A1010F">
              <w:rPr>
                <w:sz w:val="24"/>
                <w:szCs w:val="24"/>
                <w:lang w:eastAsia="ru-RU"/>
              </w:rPr>
              <w:t>, словників</w:t>
            </w:r>
            <w:r w:rsidR="00FF137A" w:rsidRPr="00A1010F">
              <w:rPr>
                <w:sz w:val="24"/>
                <w:szCs w:val="24"/>
                <w:lang w:eastAsia="ru-RU"/>
              </w:rPr>
              <w:t xml:space="preserve"> з англійської мови</w:t>
            </w:r>
            <w:r w:rsidR="00F445D9" w:rsidRPr="00A1010F">
              <w:rPr>
                <w:sz w:val="24"/>
                <w:szCs w:val="24"/>
                <w:lang w:eastAsia="ru-RU"/>
              </w:rPr>
              <w:t>.</w:t>
            </w:r>
          </w:p>
          <w:p w:rsidR="00920442" w:rsidRPr="00A1010F" w:rsidRDefault="00606B0A" w:rsidP="00606B0A">
            <w:pPr>
              <w:widowControl/>
              <w:autoSpaceDE/>
              <w:autoSpaceDN/>
              <w:jc w:val="center"/>
              <w:rPr>
                <w:b/>
                <w:i/>
                <w:sz w:val="24"/>
                <w:szCs w:val="24"/>
                <w:lang w:eastAsia="ru-RU"/>
              </w:rPr>
            </w:pPr>
            <w:r w:rsidRPr="00A1010F">
              <w:rPr>
                <w:b/>
                <w:i/>
                <w:sz w:val="24"/>
                <w:szCs w:val="24"/>
                <w:lang w:eastAsia="ru-RU"/>
              </w:rPr>
              <w:t>(наказ)</w:t>
            </w:r>
          </w:p>
        </w:tc>
        <w:tc>
          <w:tcPr>
            <w:tcW w:w="1842" w:type="dxa"/>
            <w:shd w:val="clear" w:color="auto" w:fill="auto"/>
          </w:tcPr>
          <w:p w:rsidR="00A15EF6" w:rsidRPr="00A1010F" w:rsidRDefault="00F445D9" w:rsidP="00F445D9">
            <w:pPr>
              <w:widowControl/>
              <w:autoSpaceDE/>
              <w:autoSpaceDN/>
              <w:rPr>
                <w:sz w:val="24"/>
                <w:szCs w:val="24"/>
                <w:lang w:eastAsia="ru-RU"/>
              </w:rPr>
            </w:pPr>
            <w:r w:rsidRPr="00A1010F">
              <w:rPr>
                <w:sz w:val="24"/>
                <w:szCs w:val="24"/>
                <w:lang w:eastAsia="ru-RU"/>
              </w:rPr>
              <w:t>Формування наскрізних вмінь учнів на уроках</w:t>
            </w:r>
            <w:r w:rsidR="00FF137A" w:rsidRPr="00A1010F">
              <w:rPr>
                <w:sz w:val="24"/>
                <w:szCs w:val="24"/>
                <w:lang w:eastAsia="ru-RU"/>
              </w:rPr>
              <w:t xml:space="preserve"> англійської мови</w:t>
            </w:r>
            <w:r w:rsidR="00A15EF6" w:rsidRPr="00A1010F">
              <w:rPr>
                <w:sz w:val="24"/>
                <w:szCs w:val="24"/>
                <w:lang w:eastAsia="ru-RU"/>
              </w:rPr>
              <w:t>.</w:t>
            </w:r>
          </w:p>
          <w:p w:rsidR="00A15EF6" w:rsidRPr="00A1010F" w:rsidRDefault="00606B0A" w:rsidP="00A15EF6">
            <w:pPr>
              <w:widowControl/>
              <w:autoSpaceDE/>
              <w:autoSpaceDN/>
              <w:jc w:val="center"/>
              <w:rPr>
                <w:b/>
                <w:i/>
                <w:sz w:val="24"/>
                <w:szCs w:val="24"/>
                <w:lang w:eastAsia="ru-RU"/>
              </w:rPr>
            </w:pPr>
            <w:r w:rsidRPr="00A1010F">
              <w:rPr>
                <w:b/>
                <w:i/>
                <w:sz w:val="24"/>
                <w:szCs w:val="24"/>
                <w:lang w:eastAsia="ru-RU"/>
              </w:rPr>
              <w:t>(педрада</w:t>
            </w:r>
            <w:r w:rsidR="00A15EF6" w:rsidRPr="00A1010F">
              <w:rPr>
                <w:b/>
                <w:i/>
                <w:sz w:val="24"/>
                <w:szCs w:val="24"/>
                <w:lang w:eastAsia="ru-RU"/>
              </w:rPr>
              <w:t>)</w:t>
            </w:r>
          </w:p>
        </w:tc>
        <w:tc>
          <w:tcPr>
            <w:tcW w:w="1843" w:type="dxa"/>
            <w:shd w:val="clear" w:color="auto" w:fill="auto"/>
          </w:tcPr>
          <w:p w:rsidR="00532DC4" w:rsidRPr="00A1010F" w:rsidRDefault="00532DC4" w:rsidP="00532DC4">
            <w:pPr>
              <w:widowControl/>
              <w:autoSpaceDE/>
              <w:autoSpaceDN/>
              <w:jc w:val="center"/>
              <w:rPr>
                <w:sz w:val="24"/>
                <w:szCs w:val="24"/>
                <w:lang w:eastAsia="ru-RU"/>
              </w:rPr>
            </w:pPr>
            <w:r w:rsidRPr="00A1010F">
              <w:rPr>
                <w:sz w:val="24"/>
                <w:szCs w:val="24"/>
                <w:lang w:eastAsia="ru-RU"/>
              </w:rPr>
              <w:t>Стан ведення зошитів, словників</w:t>
            </w:r>
            <w:r w:rsidR="00FF137A" w:rsidRPr="00A1010F">
              <w:rPr>
                <w:sz w:val="24"/>
                <w:szCs w:val="24"/>
                <w:lang w:eastAsia="ru-RU"/>
              </w:rPr>
              <w:t xml:space="preserve"> з англійської мови</w:t>
            </w:r>
            <w:r w:rsidRPr="00A1010F">
              <w:rPr>
                <w:sz w:val="24"/>
                <w:szCs w:val="24"/>
                <w:lang w:eastAsia="ru-RU"/>
              </w:rPr>
              <w:t>.</w:t>
            </w:r>
          </w:p>
          <w:p w:rsidR="00A15EF6" w:rsidRPr="00A1010F" w:rsidRDefault="00532DC4" w:rsidP="00532DC4">
            <w:pPr>
              <w:widowControl/>
              <w:autoSpaceDE/>
              <w:autoSpaceDN/>
              <w:jc w:val="center"/>
              <w:rPr>
                <w:sz w:val="24"/>
                <w:szCs w:val="24"/>
                <w:lang w:eastAsia="ru-RU"/>
              </w:rPr>
            </w:pPr>
            <w:r w:rsidRPr="00A1010F">
              <w:rPr>
                <w:b/>
                <w:i/>
                <w:sz w:val="24"/>
                <w:szCs w:val="24"/>
                <w:lang w:eastAsia="ru-RU"/>
              </w:rPr>
              <w:t>(наказ)</w:t>
            </w:r>
          </w:p>
        </w:tc>
        <w:tc>
          <w:tcPr>
            <w:tcW w:w="1701" w:type="dxa"/>
            <w:shd w:val="clear" w:color="auto" w:fill="auto"/>
          </w:tcPr>
          <w:p w:rsidR="00A15EF6" w:rsidRPr="00A1010F" w:rsidRDefault="00F445D9" w:rsidP="00F445D9">
            <w:pPr>
              <w:widowControl/>
              <w:autoSpaceDE/>
              <w:autoSpaceDN/>
              <w:rPr>
                <w:sz w:val="24"/>
                <w:szCs w:val="24"/>
                <w:lang w:eastAsia="ru-RU"/>
              </w:rPr>
            </w:pPr>
            <w:r w:rsidRPr="00A1010F">
              <w:rPr>
                <w:sz w:val="24"/>
                <w:szCs w:val="24"/>
                <w:lang w:eastAsia="ru-RU"/>
              </w:rPr>
              <w:t>Активізація усного мовлення на уроках англійської мови.</w:t>
            </w:r>
          </w:p>
          <w:p w:rsidR="00F445D9" w:rsidRPr="00A1010F" w:rsidRDefault="00F445D9" w:rsidP="00F445D9">
            <w:pPr>
              <w:widowControl/>
              <w:autoSpaceDE/>
              <w:autoSpaceDN/>
              <w:rPr>
                <w:sz w:val="24"/>
                <w:szCs w:val="24"/>
                <w:lang w:eastAsia="ru-RU"/>
              </w:rPr>
            </w:pPr>
            <w:r w:rsidRPr="00A1010F">
              <w:rPr>
                <w:sz w:val="24"/>
                <w:szCs w:val="24"/>
                <w:lang w:eastAsia="ru-RU"/>
              </w:rPr>
              <w:t>(наказ)</w:t>
            </w:r>
          </w:p>
        </w:tc>
        <w:tc>
          <w:tcPr>
            <w:tcW w:w="1488"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Стан викладання</w:t>
            </w:r>
            <w:r w:rsidR="00FF137A" w:rsidRPr="00A1010F">
              <w:rPr>
                <w:sz w:val="24"/>
                <w:szCs w:val="24"/>
                <w:lang w:eastAsia="ru-RU"/>
              </w:rPr>
              <w:t xml:space="preserve"> англійської мови</w:t>
            </w:r>
            <w:r w:rsidRPr="00A1010F">
              <w:rPr>
                <w:sz w:val="24"/>
                <w:szCs w:val="24"/>
                <w:lang w:eastAsia="ru-RU"/>
              </w:rPr>
              <w:t>. Відповідність рівня досяг</w:t>
            </w:r>
            <w:r w:rsidR="00FF137A" w:rsidRPr="00A1010F">
              <w:rPr>
                <w:sz w:val="24"/>
                <w:szCs w:val="24"/>
                <w:lang w:eastAsia="ru-RU"/>
              </w:rPr>
              <w:t>-</w:t>
            </w:r>
            <w:r w:rsidRPr="00A1010F">
              <w:rPr>
                <w:sz w:val="24"/>
                <w:szCs w:val="24"/>
                <w:lang w:eastAsia="ru-RU"/>
              </w:rPr>
              <w:t>нень учнів вимогам програм</w:t>
            </w:r>
            <w:r w:rsidR="0091149C" w:rsidRPr="00A1010F">
              <w:rPr>
                <w:sz w:val="24"/>
                <w:szCs w:val="24"/>
                <w:lang w:eastAsia="ru-RU"/>
              </w:rPr>
              <w:t>.</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(педрада)</w:t>
            </w:r>
          </w:p>
        </w:tc>
      </w:tr>
      <w:tr w:rsidR="00A15EF6" w:rsidRPr="00A1010F" w:rsidTr="00A74476">
        <w:trPr>
          <w:trHeight w:val="1950"/>
        </w:trPr>
        <w:tc>
          <w:tcPr>
            <w:tcW w:w="538" w:type="dxa"/>
            <w:shd w:val="clear" w:color="auto" w:fill="auto"/>
          </w:tcPr>
          <w:p w:rsidR="00A15EF6" w:rsidRPr="00A1010F" w:rsidRDefault="00842980" w:rsidP="00A15EF6">
            <w:pPr>
              <w:widowControl/>
              <w:autoSpaceDE/>
              <w:autoSpaceDN/>
              <w:jc w:val="center"/>
              <w:rPr>
                <w:b/>
                <w:bCs/>
                <w:sz w:val="24"/>
                <w:szCs w:val="24"/>
                <w:lang w:eastAsia="ru-RU"/>
              </w:rPr>
            </w:pPr>
            <w:r w:rsidRPr="00A1010F">
              <w:rPr>
                <w:b/>
                <w:bCs/>
                <w:sz w:val="24"/>
                <w:szCs w:val="24"/>
                <w:lang w:eastAsia="ru-RU"/>
              </w:rPr>
              <w:t>5</w:t>
            </w:r>
            <w:r w:rsidR="00A15EF6" w:rsidRPr="00A1010F">
              <w:rPr>
                <w:b/>
                <w:bCs/>
                <w:sz w:val="24"/>
                <w:szCs w:val="24"/>
                <w:lang w:eastAsia="ru-RU"/>
              </w:rPr>
              <w:t>.</w:t>
            </w: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2D13F6">
            <w:pPr>
              <w:widowControl/>
              <w:autoSpaceDE/>
              <w:autoSpaceDN/>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Історія України, всесвітня історія</w:t>
            </w:r>
          </w:p>
        </w:tc>
        <w:tc>
          <w:tcPr>
            <w:tcW w:w="1830" w:type="dxa"/>
            <w:shd w:val="clear" w:color="auto" w:fill="auto"/>
          </w:tcPr>
          <w:p w:rsidR="00C53F36" w:rsidRPr="00A1010F" w:rsidRDefault="00C53F36" w:rsidP="00C20304">
            <w:pPr>
              <w:widowControl/>
              <w:autoSpaceDE/>
              <w:autoSpaceDN/>
              <w:ind w:right="-178"/>
              <w:rPr>
                <w:sz w:val="24"/>
                <w:szCs w:val="24"/>
                <w:lang w:eastAsia="ru-RU"/>
              </w:rPr>
            </w:pPr>
            <w:r w:rsidRPr="00A1010F">
              <w:rPr>
                <w:sz w:val="24"/>
                <w:szCs w:val="24"/>
                <w:lang w:eastAsia="ru-RU"/>
              </w:rPr>
              <w:t>Стан викладання</w:t>
            </w:r>
            <w:r w:rsidR="003D06CA" w:rsidRPr="00A1010F">
              <w:rPr>
                <w:sz w:val="24"/>
                <w:szCs w:val="24"/>
                <w:lang w:eastAsia="ru-RU"/>
              </w:rPr>
              <w:t xml:space="preserve"> історії</w:t>
            </w:r>
            <w:r w:rsidRPr="00A1010F">
              <w:rPr>
                <w:sz w:val="24"/>
                <w:szCs w:val="24"/>
                <w:lang w:eastAsia="ru-RU"/>
              </w:rPr>
              <w:t>. Відповідність рівня досягнень учнів вимогам програм.</w:t>
            </w:r>
          </w:p>
          <w:p w:rsidR="00A15EF6" w:rsidRPr="00A1010F" w:rsidRDefault="00C53F36" w:rsidP="00C20304">
            <w:pPr>
              <w:widowControl/>
              <w:autoSpaceDE/>
              <w:autoSpaceDN/>
              <w:ind w:right="-178"/>
              <w:rPr>
                <w:sz w:val="24"/>
                <w:szCs w:val="24"/>
                <w:lang w:eastAsia="ru-RU"/>
              </w:rPr>
            </w:pPr>
            <w:r w:rsidRPr="00A1010F">
              <w:rPr>
                <w:sz w:val="24"/>
                <w:szCs w:val="24"/>
                <w:lang w:eastAsia="ru-RU"/>
              </w:rPr>
              <w:t>(наказ</w:t>
            </w:r>
            <w:r w:rsidR="002D13F6" w:rsidRPr="00A1010F">
              <w:rPr>
                <w:sz w:val="24"/>
                <w:szCs w:val="24"/>
                <w:lang w:eastAsia="ru-RU"/>
              </w:rPr>
              <w:t>)</w:t>
            </w:r>
          </w:p>
        </w:tc>
        <w:tc>
          <w:tcPr>
            <w:tcW w:w="1842" w:type="dxa"/>
            <w:shd w:val="clear" w:color="auto" w:fill="auto"/>
          </w:tcPr>
          <w:p w:rsidR="00C53F36" w:rsidRPr="00A1010F" w:rsidRDefault="00C53F36" w:rsidP="00C53F36">
            <w:pPr>
              <w:widowControl/>
              <w:autoSpaceDE/>
              <w:autoSpaceDN/>
              <w:jc w:val="center"/>
              <w:rPr>
                <w:sz w:val="24"/>
                <w:szCs w:val="24"/>
                <w:lang w:eastAsia="ru-RU"/>
              </w:rPr>
            </w:pPr>
            <w:r w:rsidRPr="00A1010F">
              <w:rPr>
                <w:sz w:val="24"/>
                <w:szCs w:val="24"/>
                <w:lang w:eastAsia="ru-RU"/>
              </w:rPr>
              <w:t>Формування громадянської та соціальної компетентності на уроках</w:t>
            </w:r>
            <w:r w:rsidR="0091149C" w:rsidRPr="00A1010F">
              <w:rPr>
                <w:sz w:val="24"/>
                <w:szCs w:val="24"/>
                <w:lang w:eastAsia="ru-RU"/>
              </w:rPr>
              <w:t>.</w:t>
            </w:r>
          </w:p>
          <w:p w:rsidR="00A15EF6" w:rsidRPr="00A1010F" w:rsidRDefault="00C53F36" w:rsidP="00C53F36">
            <w:pPr>
              <w:widowControl/>
              <w:autoSpaceDE/>
              <w:autoSpaceDN/>
              <w:jc w:val="center"/>
              <w:rPr>
                <w:sz w:val="24"/>
                <w:szCs w:val="24"/>
                <w:lang w:eastAsia="ru-RU"/>
              </w:rPr>
            </w:pPr>
            <w:r w:rsidRPr="00A1010F">
              <w:rPr>
                <w:sz w:val="24"/>
                <w:szCs w:val="24"/>
                <w:lang w:eastAsia="ru-RU"/>
              </w:rPr>
              <w:t>(наказ)</w:t>
            </w:r>
          </w:p>
        </w:tc>
        <w:tc>
          <w:tcPr>
            <w:tcW w:w="1843" w:type="dxa"/>
            <w:shd w:val="clear" w:color="auto" w:fill="auto"/>
          </w:tcPr>
          <w:p w:rsidR="00A15EF6" w:rsidRPr="00A1010F" w:rsidRDefault="00A15EF6" w:rsidP="00A15EF6">
            <w:pPr>
              <w:widowControl/>
              <w:autoSpaceDE/>
              <w:autoSpaceDN/>
              <w:jc w:val="center"/>
              <w:rPr>
                <w:sz w:val="24"/>
                <w:szCs w:val="24"/>
                <w:lang w:eastAsia="ru-RU"/>
              </w:rPr>
            </w:pPr>
          </w:p>
          <w:p w:rsidR="00A15EF6" w:rsidRPr="00A1010F" w:rsidRDefault="00A15EF6" w:rsidP="00AE74D3">
            <w:pPr>
              <w:widowControl/>
              <w:autoSpaceDE/>
              <w:autoSpaceDN/>
              <w:rPr>
                <w:sz w:val="24"/>
                <w:szCs w:val="24"/>
                <w:lang w:eastAsia="ru-RU"/>
              </w:rPr>
            </w:pPr>
          </w:p>
          <w:p w:rsidR="00A15EF6" w:rsidRPr="00A1010F" w:rsidRDefault="00A15EF6" w:rsidP="00A15EF6">
            <w:pPr>
              <w:widowControl/>
              <w:autoSpaceDE/>
              <w:autoSpaceDN/>
              <w:jc w:val="center"/>
              <w:rPr>
                <w:sz w:val="24"/>
                <w:szCs w:val="24"/>
                <w:lang w:eastAsia="ru-RU"/>
              </w:rPr>
            </w:pPr>
          </w:p>
          <w:p w:rsidR="00A15EF6" w:rsidRPr="00A1010F" w:rsidRDefault="00A15EF6" w:rsidP="00A15EF6">
            <w:pPr>
              <w:widowControl/>
              <w:autoSpaceDE/>
              <w:autoSpaceDN/>
              <w:rPr>
                <w:sz w:val="24"/>
                <w:szCs w:val="24"/>
                <w:lang w:eastAsia="ru-RU"/>
              </w:rPr>
            </w:pPr>
          </w:p>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B177F5" w:rsidP="00B177F5">
            <w:pPr>
              <w:widowControl/>
              <w:autoSpaceDE/>
              <w:autoSpaceDN/>
              <w:rPr>
                <w:sz w:val="24"/>
                <w:szCs w:val="24"/>
                <w:lang w:eastAsia="ru-RU"/>
              </w:rPr>
            </w:pPr>
            <w:r w:rsidRPr="00A1010F">
              <w:rPr>
                <w:sz w:val="24"/>
                <w:szCs w:val="24"/>
                <w:lang w:eastAsia="ru-RU"/>
              </w:rPr>
              <w:t>Форми й методи роботи на уроках</w:t>
            </w:r>
            <w:r w:rsidR="0091149C" w:rsidRPr="00A1010F">
              <w:rPr>
                <w:sz w:val="24"/>
                <w:szCs w:val="24"/>
                <w:lang w:eastAsia="ru-RU"/>
              </w:rPr>
              <w:t>.</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c>
          <w:tcPr>
            <w:tcW w:w="1488"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Здійснення міжпредметних зв</w:t>
            </w:r>
            <w:r w:rsidRPr="00A1010F">
              <w:rPr>
                <w:sz w:val="24"/>
                <w:szCs w:val="24"/>
                <w:lang w:val="ru-RU" w:eastAsia="ru-RU"/>
              </w:rPr>
              <w:t>’</w:t>
            </w:r>
            <w:r w:rsidRPr="00A1010F">
              <w:rPr>
                <w:sz w:val="24"/>
                <w:szCs w:val="24"/>
                <w:lang w:eastAsia="ru-RU"/>
              </w:rPr>
              <w:t>язків на уроках історії.</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r>
      <w:tr w:rsidR="00A15EF6" w:rsidRPr="00A1010F" w:rsidTr="00A74476">
        <w:tc>
          <w:tcPr>
            <w:tcW w:w="538" w:type="dxa"/>
            <w:shd w:val="clear" w:color="auto" w:fill="auto"/>
          </w:tcPr>
          <w:p w:rsidR="00A15EF6" w:rsidRPr="00A1010F" w:rsidRDefault="00842980" w:rsidP="00A15EF6">
            <w:pPr>
              <w:widowControl/>
              <w:autoSpaceDE/>
              <w:autoSpaceDN/>
              <w:jc w:val="center"/>
              <w:rPr>
                <w:b/>
                <w:bCs/>
                <w:sz w:val="24"/>
                <w:szCs w:val="24"/>
                <w:lang w:eastAsia="ru-RU"/>
              </w:rPr>
            </w:pPr>
            <w:r w:rsidRPr="00A1010F">
              <w:rPr>
                <w:b/>
                <w:bCs/>
                <w:sz w:val="24"/>
                <w:szCs w:val="24"/>
                <w:lang w:eastAsia="ru-RU"/>
              </w:rPr>
              <w:t>6</w:t>
            </w:r>
            <w:r w:rsidR="00A15EF6" w:rsidRPr="00A1010F">
              <w:rPr>
                <w:b/>
                <w:bCs/>
                <w:sz w:val="24"/>
                <w:szCs w:val="24"/>
                <w:lang w:eastAsia="ru-RU"/>
              </w:rPr>
              <w:t>.</w:t>
            </w:r>
          </w:p>
        </w:tc>
        <w:tc>
          <w:tcPr>
            <w:tcW w:w="1560" w:type="dxa"/>
            <w:shd w:val="clear" w:color="auto" w:fill="auto"/>
          </w:tcPr>
          <w:p w:rsidR="00A15EF6" w:rsidRPr="00A1010F" w:rsidRDefault="00540D0F" w:rsidP="00A15EF6">
            <w:pPr>
              <w:widowControl/>
              <w:autoSpaceDE/>
              <w:autoSpaceDN/>
              <w:jc w:val="center"/>
              <w:rPr>
                <w:b/>
                <w:bCs/>
                <w:sz w:val="24"/>
                <w:szCs w:val="24"/>
                <w:lang w:eastAsia="ru-RU"/>
              </w:rPr>
            </w:pPr>
            <w:r w:rsidRPr="00A1010F">
              <w:rPr>
                <w:b/>
                <w:bCs/>
                <w:sz w:val="24"/>
                <w:szCs w:val="24"/>
                <w:lang w:eastAsia="ru-RU"/>
              </w:rPr>
              <w:t>Громадянська освіта (правознав</w:t>
            </w:r>
            <w:r w:rsidR="00A15EF6" w:rsidRPr="00A1010F">
              <w:rPr>
                <w:b/>
                <w:bCs/>
                <w:sz w:val="24"/>
                <w:szCs w:val="24"/>
                <w:lang w:eastAsia="ru-RU"/>
              </w:rPr>
              <w:t>ство</w:t>
            </w:r>
            <w:r w:rsidRPr="00A1010F">
              <w:rPr>
                <w:b/>
                <w:bCs/>
                <w:sz w:val="24"/>
                <w:szCs w:val="24"/>
                <w:lang w:eastAsia="ru-RU"/>
              </w:rPr>
              <w:t>)</w:t>
            </w:r>
          </w:p>
        </w:tc>
        <w:tc>
          <w:tcPr>
            <w:tcW w:w="1830" w:type="dxa"/>
            <w:shd w:val="clear" w:color="auto" w:fill="auto"/>
          </w:tcPr>
          <w:p w:rsidR="00A15EF6" w:rsidRPr="00A1010F" w:rsidRDefault="00A15EF6" w:rsidP="00B177F5">
            <w:pPr>
              <w:widowControl/>
              <w:autoSpaceDE/>
              <w:autoSpaceDN/>
              <w:rPr>
                <w:sz w:val="24"/>
                <w:szCs w:val="24"/>
                <w:lang w:eastAsia="ru-RU"/>
              </w:rPr>
            </w:pPr>
          </w:p>
        </w:tc>
        <w:tc>
          <w:tcPr>
            <w:tcW w:w="1842" w:type="dxa"/>
            <w:shd w:val="clear" w:color="auto" w:fill="auto"/>
          </w:tcPr>
          <w:p w:rsidR="00B177F5" w:rsidRPr="00A1010F" w:rsidRDefault="00B177F5" w:rsidP="00B177F5">
            <w:pPr>
              <w:widowControl/>
              <w:autoSpaceDE/>
              <w:autoSpaceDN/>
              <w:jc w:val="center"/>
              <w:rPr>
                <w:sz w:val="24"/>
                <w:szCs w:val="24"/>
                <w:lang w:eastAsia="ru-RU"/>
              </w:rPr>
            </w:pPr>
            <w:r w:rsidRPr="00A1010F">
              <w:rPr>
                <w:sz w:val="24"/>
                <w:szCs w:val="24"/>
                <w:lang w:eastAsia="ru-RU"/>
              </w:rPr>
              <w:t xml:space="preserve">Стан викладання. Відповідність рівня </w:t>
            </w:r>
            <w:r w:rsidRPr="00A1010F">
              <w:rPr>
                <w:sz w:val="24"/>
                <w:szCs w:val="24"/>
                <w:lang w:eastAsia="ru-RU"/>
              </w:rPr>
              <w:lastRenderedPageBreak/>
              <w:t>досягнень учнів вимогам програми.</w:t>
            </w:r>
          </w:p>
          <w:p w:rsidR="00A15EF6" w:rsidRPr="00A1010F" w:rsidRDefault="00606B0A" w:rsidP="00B177F5">
            <w:pPr>
              <w:widowControl/>
              <w:autoSpaceDE/>
              <w:autoSpaceDN/>
              <w:jc w:val="center"/>
              <w:rPr>
                <w:sz w:val="24"/>
                <w:szCs w:val="24"/>
                <w:lang w:eastAsia="ru-RU"/>
              </w:rPr>
            </w:pPr>
            <w:r w:rsidRPr="00A1010F">
              <w:rPr>
                <w:sz w:val="24"/>
                <w:szCs w:val="24"/>
                <w:lang w:eastAsia="ru-RU"/>
              </w:rPr>
              <w:t>(педрада</w:t>
            </w:r>
            <w:r w:rsidR="00B177F5" w:rsidRPr="00A1010F">
              <w:rPr>
                <w:sz w:val="24"/>
                <w:szCs w:val="24"/>
                <w:lang w:eastAsia="ru-RU"/>
              </w:rPr>
              <w:t>)</w:t>
            </w:r>
          </w:p>
        </w:tc>
        <w:tc>
          <w:tcPr>
            <w:tcW w:w="1843" w:type="dxa"/>
            <w:shd w:val="clear" w:color="auto" w:fill="auto"/>
          </w:tcPr>
          <w:p w:rsidR="00A15EF6" w:rsidRPr="00A1010F" w:rsidRDefault="00A15EF6" w:rsidP="00B177F5">
            <w:pPr>
              <w:widowControl/>
              <w:autoSpaceDE/>
              <w:autoSpaceDN/>
              <w:rPr>
                <w:sz w:val="24"/>
                <w:szCs w:val="24"/>
                <w:lang w:eastAsia="ru-RU"/>
              </w:rPr>
            </w:pPr>
          </w:p>
        </w:tc>
        <w:tc>
          <w:tcPr>
            <w:tcW w:w="1701" w:type="dxa"/>
            <w:shd w:val="clear" w:color="auto" w:fill="auto"/>
          </w:tcPr>
          <w:p w:rsidR="00B177F5" w:rsidRPr="00A1010F" w:rsidRDefault="00B177F5" w:rsidP="00B177F5">
            <w:pPr>
              <w:widowControl/>
              <w:autoSpaceDE/>
              <w:autoSpaceDN/>
              <w:jc w:val="center"/>
              <w:rPr>
                <w:sz w:val="24"/>
                <w:szCs w:val="24"/>
                <w:lang w:eastAsia="ru-RU"/>
              </w:rPr>
            </w:pPr>
            <w:r w:rsidRPr="00A1010F">
              <w:rPr>
                <w:sz w:val="24"/>
                <w:szCs w:val="24"/>
                <w:lang w:eastAsia="ru-RU"/>
              </w:rPr>
              <w:t>Формування правової культури уч</w:t>
            </w:r>
            <w:r w:rsidR="00FF137A" w:rsidRPr="00A1010F">
              <w:rPr>
                <w:sz w:val="24"/>
                <w:szCs w:val="24"/>
                <w:lang w:eastAsia="ru-RU"/>
              </w:rPr>
              <w:t>-</w:t>
            </w:r>
            <w:r w:rsidRPr="00A1010F">
              <w:rPr>
                <w:sz w:val="24"/>
                <w:szCs w:val="24"/>
                <w:lang w:eastAsia="ru-RU"/>
              </w:rPr>
              <w:t>нів</w:t>
            </w:r>
            <w:r w:rsidR="00FF137A" w:rsidRPr="00A1010F">
              <w:rPr>
                <w:sz w:val="24"/>
                <w:szCs w:val="24"/>
                <w:lang w:eastAsia="ru-RU"/>
              </w:rPr>
              <w:t xml:space="preserve"> на уроках </w:t>
            </w:r>
            <w:r w:rsidR="00FF137A" w:rsidRPr="00A1010F">
              <w:rPr>
                <w:sz w:val="24"/>
                <w:szCs w:val="24"/>
                <w:lang w:eastAsia="ru-RU"/>
              </w:rPr>
              <w:lastRenderedPageBreak/>
              <w:t>громадянської освіти, право-знавства</w:t>
            </w:r>
          </w:p>
          <w:p w:rsidR="00A15EF6" w:rsidRPr="00A1010F" w:rsidRDefault="00B177F5" w:rsidP="00B177F5">
            <w:pPr>
              <w:widowControl/>
              <w:autoSpaceDE/>
              <w:autoSpaceDN/>
              <w:jc w:val="center"/>
              <w:rPr>
                <w:sz w:val="24"/>
                <w:szCs w:val="24"/>
                <w:lang w:eastAsia="ru-RU"/>
              </w:rPr>
            </w:pPr>
            <w:r w:rsidRPr="00A1010F">
              <w:rPr>
                <w:sz w:val="24"/>
                <w:szCs w:val="24"/>
                <w:lang w:eastAsia="ru-RU"/>
              </w:rPr>
              <w:t>(наказ)</w:t>
            </w: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shd w:val="clear" w:color="auto" w:fill="auto"/>
          </w:tcPr>
          <w:p w:rsidR="00A15EF6" w:rsidRPr="00A1010F" w:rsidRDefault="00842980" w:rsidP="00A15EF6">
            <w:pPr>
              <w:widowControl/>
              <w:autoSpaceDE/>
              <w:autoSpaceDN/>
              <w:jc w:val="center"/>
              <w:rPr>
                <w:b/>
                <w:bCs/>
                <w:sz w:val="24"/>
                <w:szCs w:val="24"/>
                <w:lang w:eastAsia="ru-RU"/>
              </w:rPr>
            </w:pPr>
            <w:r w:rsidRPr="00A1010F">
              <w:rPr>
                <w:b/>
                <w:bCs/>
                <w:sz w:val="24"/>
                <w:szCs w:val="24"/>
                <w:lang w:val="ru-RU" w:eastAsia="ru-RU"/>
              </w:rPr>
              <w:lastRenderedPageBreak/>
              <w:t>7</w:t>
            </w:r>
            <w:r w:rsidR="00A15EF6" w:rsidRPr="00A1010F">
              <w:rPr>
                <w:b/>
                <w:bCs/>
                <w:sz w:val="24"/>
                <w:szCs w:val="24"/>
                <w:lang w:eastAsia="ru-RU"/>
              </w:rPr>
              <w:t>.</w:t>
            </w: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Географія</w:t>
            </w:r>
          </w:p>
        </w:tc>
        <w:tc>
          <w:tcPr>
            <w:tcW w:w="1830" w:type="dxa"/>
            <w:shd w:val="clear" w:color="auto" w:fill="auto"/>
          </w:tcPr>
          <w:p w:rsidR="00A15EF6" w:rsidRPr="00A1010F" w:rsidRDefault="00065C0B" w:rsidP="00065C0B">
            <w:pPr>
              <w:widowControl/>
              <w:autoSpaceDE/>
              <w:autoSpaceDN/>
              <w:rPr>
                <w:sz w:val="24"/>
                <w:szCs w:val="24"/>
                <w:lang w:eastAsia="ru-RU"/>
              </w:rPr>
            </w:pPr>
            <w:r w:rsidRPr="00A1010F">
              <w:rPr>
                <w:sz w:val="24"/>
                <w:szCs w:val="24"/>
                <w:lang w:eastAsia="ru-RU"/>
              </w:rPr>
              <w:t>Інтегрований підхід на уроках геогра</w:t>
            </w:r>
            <w:r w:rsidR="00D875DD" w:rsidRPr="00A1010F">
              <w:rPr>
                <w:sz w:val="24"/>
                <w:szCs w:val="24"/>
                <w:lang w:eastAsia="ru-RU"/>
              </w:rPr>
              <w:t>-</w:t>
            </w:r>
            <w:r w:rsidRPr="00A1010F">
              <w:rPr>
                <w:sz w:val="24"/>
                <w:szCs w:val="24"/>
                <w:lang w:eastAsia="ru-RU"/>
              </w:rPr>
              <w:t>фії</w:t>
            </w:r>
            <w:r w:rsidR="00D875DD" w:rsidRPr="00A1010F">
              <w:rPr>
                <w:sz w:val="24"/>
                <w:szCs w:val="24"/>
                <w:lang w:eastAsia="ru-RU"/>
              </w:rPr>
              <w:t xml:space="preserve"> .</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c>
          <w:tcPr>
            <w:tcW w:w="1842" w:type="dxa"/>
            <w:shd w:val="clear" w:color="auto" w:fill="auto"/>
          </w:tcPr>
          <w:p w:rsidR="00FF137A" w:rsidRPr="00A1010F" w:rsidRDefault="00287949" w:rsidP="00287949">
            <w:pPr>
              <w:widowControl/>
              <w:autoSpaceDE/>
              <w:autoSpaceDN/>
              <w:rPr>
                <w:sz w:val="24"/>
                <w:szCs w:val="24"/>
                <w:lang w:eastAsia="ru-RU"/>
              </w:rPr>
            </w:pPr>
            <w:r w:rsidRPr="00A1010F">
              <w:rPr>
                <w:sz w:val="24"/>
                <w:szCs w:val="24"/>
                <w:lang w:eastAsia="ru-RU"/>
              </w:rPr>
              <w:t>Розвиток пізнавального інтересу учнів</w:t>
            </w:r>
          </w:p>
          <w:p w:rsidR="00A15EF6" w:rsidRPr="00A1010F" w:rsidRDefault="00FF137A" w:rsidP="00287949">
            <w:pPr>
              <w:widowControl/>
              <w:autoSpaceDE/>
              <w:autoSpaceDN/>
              <w:rPr>
                <w:sz w:val="24"/>
                <w:szCs w:val="24"/>
                <w:lang w:eastAsia="ru-RU"/>
              </w:rPr>
            </w:pPr>
            <w:r w:rsidRPr="00A1010F">
              <w:rPr>
                <w:sz w:val="24"/>
                <w:szCs w:val="24"/>
                <w:lang w:eastAsia="ru-RU"/>
              </w:rPr>
              <w:t>на уроках географії</w:t>
            </w:r>
            <w:r w:rsidR="0091149C" w:rsidRPr="00A1010F">
              <w:rPr>
                <w:sz w:val="24"/>
                <w:szCs w:val="24"/>
                <w:lang w:eastAsia="ru-RU"/>
              </w:rPr>
              <w:t>.</w:t>
            </w:r>
          </w:p>
          <w:p w:rsidR="0091149C" w:rsidRPr="00A1010F" w:rsidRDefault="0091149C" w:rsidP="00287949">
            <w:pPr>
              <w:widowControl/>
              <w:autoSpaceDE/>
              <w:autoSpaceDN/>
              <w:rPr>
                <w:sz w:val="24"/>
                <w:szCs w:val="24"/>
                <w:lang w:eastAsia="ru-RU"/>
              </w:rPr>
            </w:pPr>
            <w:r w:rsidRPr="00A1010F">
              <w:rPr>
                <w:sz w:val="24"/>
                <w:szCs w:val="24"/>
                <w:lang w:eastAsia="ru-RU"/>
              </w:rPr>
              <w:t xml:space="preserve">       (наказ)</w:t>
            </w:r>
          </w:p>
        </w:tc>
        <w:tc>
          <w:tcPr>
            <w:tcW w:w="1843" w:type="dxa"/>
            <w:shd w:val="clear" w:color="auto" w:fill="auto"/>
          </w:tcPr>
          <w:p w:rsidR="00A15EF6" w:rsidRPr="00A1010F" w:rsidRDefault="00A15EF6" w:rsidP="00B177F5">
            <w:pPr>
              <w:widowControl/>
              <w:autoSpaceDE/>
              <w:autoSpaceDN/>
              <w:rPr>
                <w:sz w:val="24"/>
                <w:szCs w:val="24"/>
                <w:lang w:eastAsia="ru-RU"/>
              </w:rPr>
            </w:pPr>
          </w:p>
        </w:tc>
        <w:tc>
          <w:tcPr>
            <w:tcW w:w="1701" w:type="dxa"/>
            <w:shd w:val="clear" w:color="auto" w:fill="auto"/>
          </w:tcPr>
          <w:p w:rsidR="00DB501C" w:rsidRPr="00A1010F" w:rsidRDefault="00DB501C" w:rsidP="00C20304">
            <w:pPr>
              <w:widowControl/>
              <w:autoSpaceDE/>
              <w:autoSpaceDN/>
              <w:ind w:left="-37" w:right="-179"/>
              <w:rPr>
                <w:sz w:val="24"/>
                <w:szCs w:val="24"/>
                <w:lang w:eastAsia="ru-RU"/>
              </w:rPr>
            </w:pPr>
            <w:r w:rsidRPr="00A1010F">
              <w:rPr>
                <w:sz w:val="24"/>
                <w:szCs w:val="24"/>
                <w:lang w:eastAsia="ru-RU"/>
              </w:rPr>
              <w:t>Стан викла</w:t>
            </w:r>
            <w:r w:rsidR="00C20304" w:rsidRPr="00A1010F">
              <w:rPr>
                <w:sz w:val="24"/>
                <w:szCs w:val="24"/>
                <w:lang w:eastAsia="ru-RU"/>
              </w:rPr>
              <w:t>-</w:t>
            </w:r>
            <w:r w:rsidRPr="00A1010F">
              <w:rPr>
                <w:sz w:val="24"/>
                <w:szCs w:val="24"/>
                <w:lang w:eastAsia="ru-RU"/>
              </w:rPr>
              <w:t>дання</w:t>
            </w:r>
            <w:r w:rsidR="00FF137A" w:rsidRPr="00A1010F">
              <w:rPr>
                <w:sz w:val="24"/>
                <w:szCs w:val="24"/>
                <w:lang w:eastAsia="ru-RU"/>
              </w:rPr>
              <w:t xml:space="preserve"> географії</w:t>
            </w:r>
            <w:r w:rsidRPr="00A1010F">
              <w:rPr>
                <w:sz w:val="24"/>
                <w:szCs w:val="24"/>
                <w:lang w:eastAsia="ru-RU"/>
              </w:rPr>
              <w:t>. Відповідність рівня досяг</w:t>
            </w:r>
            <w:r w:rsidR="00FF137A" w:rsidRPr="00A1010F">
              <w:rPr>
                <w:sz w:val="24"/>
                <w:szCs w:val="24"/>
                <w:lang w:eastAsia="ru-RU"/>
              </w:rPr>
              <w:t>-</w:t>
            </w:r>
            <w:r w:rsidRPr="00A1010F">
              <w:rPr>
                <w:sz w:val="24"/>
                <w:szCs w:val="24"/>
                <w:lang w:eastAsia="ru-RU"/>
              </w:rPr>
              <w:t>нень учнів ви</w:t>
            </w:r>
            <w:r w:rsidR="00C20304" w:rsidRPr="00A1010F">
              <w:rPr>
                <w:sz w:val="24"/>
                <w:szCs w:val="24"/>
                <w:lang w:eastAsia="ru-RU"/>
              </w:rPr>
              <w:t>-</w:t>
            </w:r>
            <w:r w:rsidRPr="00A1010F">
              <w:rPr>
                <w:sz w:val="24"/>
                <w:szCs w:val="24"/>
                <w:lang w:eastAsia="ru-RU"/>
              </w:rPr>
              <w:t>могам програм.</w:t>
            </w:r>
          </w:p>
          <w:p w:rsidR="00A15EF6" w:rsidRPr="00A1010F" w:rsidRDefault="0091149C" w:rsidP="00C20304">
            <w:pPr>
              <w:widowControl/>
              <w:autoSpaceDE/>
              <w:autoSpaceDN/>
              <w:ind w:left="-37" w:right="-179"/>
              <w:rPr>
                <w:sz w:val="24"/>
                <w:szCs w:val="24"/>
                <w:lang w:eastAsia="ru-RU"/>
              </w:rPr>
            </w:pPr>
            <w:r w:rsidRPr="00A1010F">
              <w:rPr>
                <w:sz w:val="24"/>
                <w:szCs w:val="24"/>
                <w:lang w:eastAsia="ru-RU"/>
              </w:rPr>
              <w:t>(педрада</w:t>
            </w:r>
            <w:r w:rsidR="00DB501C" w:rsidRPr="00A1010F">
              <w:rPr>
                <w:sz w:val="24"/>
                <w:szCs w:val="24"/>
                <w:lang w:eastAsia="ru-RU"/>
              </w:rPr>
              <w:t>)</w:t>
            </w:r>
          </w:p>
        </w:tc>
        <w:tc>
          <w:tcPr>
            <w:tcW w:w="1488" w:type="dxa"/>
            <w:shd w:val="clear" w:color="auto" w:fill="auto"/>
          </w:tcPr>
          <w:p w:rsidR="00DB501C" w:rsidRPr="00A1010F" w:rsidRDefault="00DB501C" w:rsidP="00A15EF6">
            <w:pPr>
              <w:widowControl/>
              <w:autoSpaceDE/>
              <w:autoSpaceDN/>
              <w:jc w:val="center"/>
              <w:rPr>
                <w:sz w:val="24"/>
                <w:szCs w:val="24"/>
                <w:lang w:eastAsia="ru-RU"/>
              </w:rPr>
            </w:pPr>
          </w:p>
          <w:p w:rsidR="00DB501C" w:rsidRPr="00A1010F" w:rsidRDefault="00DB501C" w:rsidP="00DB501C">
            <w:pPr>
              <w:rPr>
                <w:sz w:val="24"/>
                <w:szCs w:val="24"/>
                <w:lang w:eastAsia="ru-RU"/>
              </w:rPr>
            </w:pPr>
          </w:p>
          <w:p w:rsidR="00DB501C" w:rsidRPr="00A1010F" w:rsidRDefault="00DB501C" w:rsidP="00DB501C">
            <w:pPr>
              <w:rPr>
                <w:sz w:val="24"/>
                <w:szCs w:val="24"/>
                <w:lang w:eastAsia="ru-RU"/>
              </w:rPr>
            </w:pPr>
          </w:p>
          <w:p w:rsidR="00DB501C" w:rsidRPr="00A1010F" w:rsidRDefault="00DB501C" w:rsidP="00DB501C">
            <w:pPr>
              <w:rPr>
                <w:sz w:val="24"/>
                <w:szCs w:val="24"/>
                <w:lang w:eastAsia="ru-RU"/>
              </w:rPr>
            </w:pPr>
          </w:p>
          <w:p w:rsidR="00DB501C" w:rsidRPr="00A1010F" w:rsidRDefault="00DB501C" w:rsidP="00DB501C">
            <w:pPr>
              <w:rPr>
                <w:sz w:val="24"/>
                <w:szCs w:val="24"/>
                <w:lang w:eastAsia="ru-RU"/>
              </w:rPr>
            </w:pPr>
          </w:p>
          <w:p w:rsidR="00DB501C" w:rsidRPr="00A1010F" w:rsidRDefault="00DB501C" w:rsidP="00DB501C">
            <w:pPr>
              <w:rPr>
                <w:sz w:val="24"/>
                <w:szCs w:val="24"/>
                <w:lang w:eastAsia="ru-RU"/>
              </w:rPr>
            </w:pPr>
          </w:p>
          <w:p w:rsidR="00A15EF6" w:rsidRPr="00A1010F" w:rsidRDefault="00A15EF6" w:rsidP="00DB501C">
            <w:pPr>
              <w:jc w:val="center"/>
              <w:rPr>
                <w:sz w:val="24"/>
                <w:szCs w:val="24"/>
                <w:lang w:eastAsia="ru-RU"/>
              </w:rPr>
            </w:pPr>
          </w:p>
        </w:tc>
      </w:tr>
      <w:tr w:rsidR="00A15EF6" w:rsidRPr="00A1010F" w:rsidTr="00A74476">
        <w:tc>
          <w:tcPr>
            <w:tcW w:w="538" w:type="dxa"/>
            <w:shd w:val="clear" w:color="auto" w:fill="auto"/>
          </w:tcPr>
          <w:p w:rsidR="00A15EF6" w:rsidRPr="00A1010F" w:rsidRDefault="006C236C" w:rsidP="00A15EF6">
            <w:pPr>
              <w:widowControl/>
              <w:autoSpaceDE/>
              <w:autoSpaceDN/>
              <w:jc w:val="center"/>
              <w:rPr>
                <w:b/>
                <w:bCs/>
                <w:sz w:val="24"/>
                <w:szCs w:val="24"/>
                <w:lang w:eastAsia="ru-RU"/>
              </w:rPr>
            </w:pPr>
            <w:r w:rsidRPr="00A1010F">
              <w:rPr>
                <w:b/>
                <w:bCs/>
                <w:sz w:val="24"/>
                <w:szCs w:val="24"/>
                <w:lang w:eastAsia="ru-RU"/>
              </w:rPr>
              <w:t>8</w:t>
            </w:r>
            <w:r w:rsidR="00A15EF6" w:rsidRPr="00A1010F">
              <w:rPr>
                <w:b/>
                <w:bCs/>
                <w:sz w:val="24"/>
                <w:szCs w:val="24"/>
                <w:lang w:eastAsia="ru-RU"/>
              </w:rPr>
              <w:t>.</w:t>
            </w: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ind w:right="-52"/>
              <w:rPr>
                <w:b/>
                <w:bCs/>
                <w:sz w:val="24"/>
                <w:szCs w:val="24"/>
                <w:lang w:eastAsia="ru-RU"/>
              </w:rPr>
            </w:pPr>
            <w:r w:rsidRPr="00A1010F">
              <w:rPr>
                <w:b/>
                <w:bCs/>
                <w:sz w:val="24"/>
                <w:szCs w:val="24"/>
                <w:lang w:eastAsia="ru-RU"/>
              </w:rPr>
              <w:t>Математика</w:t>
            </w:r>
          </w:p>
        </w:tc>
        <w:tc>
          <w:tcPr>
            <w:tcW w:w="1830" w:type="dxa"/>
            <w:shd w:val="clear" w:color="auto" w:fill="auto"/>
          </w:tcPr>
          <w:p w:rsidR="00C53F36" w:rsidRPr="00A1010F" w:rsidRDefault="00C53F36" w:rsidP="00C20304">
            <w:pPr>
              <w:widowControl/>
              <w:autoSpaceDE/>
              <w:autoSpaceDN/>
              <w:ind w:left="-51" w:right="-178"/>
              <w:jc w:val="center"/>
              <w:rPr>
                <w:sz w:val="24"/>
                <w:szCs w:val="24"/>
                <w:lang w:eastAsia="ru-RU"/>
              </w:rPr>
            </w:pPr>
            <w:r w:rsidRPr="00A1010F">
              <w:rPr>
                <w:sz w:val="24"/>
                <w:szCs w:val="24"/>
                <w:lang w:eastAsia="ru-RU"/>
              </w:rPr>
              <w:t>Стан викладання</w:t>
            </w:r>
            <w:r w:rsidR="00E1418F" w:rsidRPr="00A1010F">
              <w:rPr>
                <w:sz w:val="24"/>
                <w:szCs w:val="24"/>
                <w:lang w:eastAsia="ru-RU"/>
              </w:rPr>
              <w:t xml:space="preserve"> математики у 5-11 класах</w:t>
            </w:r>
            <w:r w:rsidRPr="00A1010F">
              <w:rPr>
                <w:sz w:val="24"/>
                <w:szCs w:val="24"/>
                <w:lang w:eastAsia="ru-RU"/>
              </w:rPr>
              <w:t>. Відповідність рівня досяг</w:t>
            </w:r>
            <w:r w:rsidR="00C20304" w:rsidRPr="00A1010F">
              <w:rPr>
                <w:sz w:val="24"/>
                <w:szCs w:val="24"/>
                <w:lang w:eastAsia="ru-RU"/>
              </w:rPr>
              <w:t xml:space="preserve">-нень учнів вимогам </w:t>
            </w:r>
            <w:r w:rsidRPr="00A1010F">
              <w:rPr>
                <w:sz w:val="24"/>
                <w:szCs w:val="24"/>
                <w:lang w:eastAsia="ru-RU"/>
              </w:rPr>
              <w:t>програм</w:t>
            </w:r>
            <w:r w:rsidR="0091149C" w:rsidRPr="00A1010F">
              <w:rPr>
                <w:sz w:val="24"/>
                <w:szCs w:val="24"/>
                <w:lang w:eastAsia="ru-RU"/>
              </w:rPr>
              <w:t>.</w:t>
            </w:r>
          </w:p>
          <w:p w:rsidR="00A15EF6" w:rsidRPr="00A1010F" w:rsidRDefault="00C53F36" w:rsidP="00C20304">
            <w:pPr>
              <w:widowControl/>
              <w:autoSpaceDE/>
              <w:autoSpaceDN/>
              <w:ind w:left="-51" w:right="-178"/>
              <w:jc w:val="center"/>
              <w:rPr>
                <w:sz w:val="24"/>
                <w:szCs w:val="24"/>
                <w:lang w:eastAsia="ru-RU"/>
              </w:rPr>
            </w:pPr>
            <w:r w:rsidRPr="00A1010F">
              <w:rPr>
                <w:sz w:val="24"/>
                <w:szCs w:val="24"/>
                <w:lang w:eastAsia="ru-RU"/>
              </w:rPr>
              <w:t>(наказ)</w:t>
            </w:r>
          </w:p>
        </w:tc>
        <w:tc>
          <w:tcPr>
            <w:tcW w:w="1842" w:type="dxa"/>
            <w:shd w:val="clear" w:color="auto" w:fill="auto"/>
          </w:tcPr>
          <w:p w:rsidR="00C53F36" w:rsidRPr="00A1010F" w:rsidRDefault="00C53F36" w:rsidP="00C53F36">
            <w:pPr>
              <w:widowControl/>
              <w:autoSpaceDE/>
              <w:autoSpaceDN/>
              <w:jc w:val="center"/>
              <w:rPr>
                <w:sz w:val="24"/>
                <w:szCs w:val="24"/>
                <w:lang w:eastAsia="ru-RU"/>
              </w:rPr>
            </w:pPr>
            <w:r w:rsidRPr="00A1010F">
              <w:rPr>
                <w:sz w:val="24"/>
                <w:szCs w:val="24"/>
                <w:lang w:eastAsia="ru-RU"/>
              </w:rPr>
              <w:t>Розвиток підприємливості , фінансової грамотності на уроках математики</w:t>
            </w:r>
            <w:r w:rsidR="0091149C" w:rsidRPr="00A1010F">
              <w:rPr>
                <w:sz w:val="24"/>
                <w:szCs w:val="24"/>
                <w:lang w:eastAsia="ru-RU"/>
              </w:rPr>
              <w:t>.</w:t>
            </w:r>
          </w:p>
          <w:p w:rsidR="00C53F36" w:rsidRPr="00A1010F" w:rsidRDefault="00C53F36" w:rsidP="00C53F36">
            <w:pPr>
              <w:widowControl/>
              <w:autoSpaceDE/>
              <w:autoSpaceDN/>
              <w:jc w:val="center"/>
              <w:rPr>
                <w:sz w:val="24"/>
                <w:szCs w:val="24"/>
                <w:lang w:eastAsia="ru-RU"/>
              </w:rPr>
            </w:pPr>
            <w:r w:rsidRPr="00A1010F">
              <w:rPr>
                <w:sz w:val="24"/>
                <w:szCs w:val="24"/>
                <w:lang w:eastAsia="ru-RU"/>
              </w:rPr>
              <w:t>(наказ)</w:t>
            </w:r>
          </w:p>
          <w:p w:rsidR="00A15EF6" w:rsidRPr="00A1010F" w:rsidRDefault="00A15EF6" w:rsidP="00C53F3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DB501C" w:rsidP="00A15EF6">
            <w:pPr>
              <w:widowControl/>
              <w:autoSpaceDE/>
              <w:autoSpaceDN/>
              <w:jc w:val="center"/>
              <w:rPr>
                <w:sz w:val="24"/>
                <w:szCs w:val="24"/>
                <w:lang w:eastAsia="ru-RU"/>
              </w:rPr>
            </w:pPr>
            <w:r w:rsidRPr="00A1010F">
              <w:rPr>
                <w:sz w:val="24"/>
                <w:szCs w:val="24"/>
                <w:lang w:eastAsia="ru-RU"/>
              </w:rPr>
              <w:t>Формування ключових компетентностей на уроках</w:t>
            </w:r>
            <w:r w:rsidR="00FF137A" w:rsidRPr="00A1010F">
              <w:rPr>
                <w:sz w:val="24"/>
                <w:szCs w:val="24"/>
                <w:lang w:eastAsia="ru-RU"/>
              </w:rPr>
              <w:t xml:space="preserve"> математики</w:t>
            </w:r>
            <w:r w:rsidR="0091149C" w:rsidRPr="00A1010F">
              <w:rPr>
                <w:sz w:val="24"/>
                <w:szCs w:val="24"/>
                <w:lang w:eastAsia="ru-RU"/>
              </w:rPr>
              <w:t>.</w:t>
            </w:r>
          </w:p>
          <w:p w:rsidR="0091149C" w:rsidRPr="00A1010F" w:rsidRDefault="00E468BB" w:rsidP="00A15EF6">
            <w:pPr>
              <w:widowControl/>
              <w:autoSpaceDE/>
              <w:autoSpaceDN/>
              <w:jc w:val="center"/>
              <w:rPr>
                <w:sz w:val="24"/>
                <w:szCs w:val="24"/>
                <w:lang w:eastAsia="ru-RU"/>
              </w:rPr>
            </w:pPr>
            <w:r w:rsidRPr="00A1010F">
              <w:rPr>
                <w:sz w:val="24"/>
                <w:szCs w:val="24"/>
                <w:lang w:eastAsia="ru-RU"/>
              </w:rPr>
              <w:t>(педрада</w:t>
            </w:r>
            <w:r w:rsidR="0091149C" w:rsidRPr="00A1010F">
              <w:rPr>
                <w:sz w:val="24"/>
                <w:szCs w:val="24"/>
                <w:lang w:eastAsia="ru-RU"/>
              </w:rPr>
              <w:t>)</w:t>
            </w:r>
          </w:p>
        </w:tc>
        <w:tc>
          <w:tcPr>
            <w:tcW w:w="1488" w:type="dxa"/>
            <w:shd w:val="clear" w:color="auto" w:fill="auto"/>
          </w:tcPr>
          <w:p w:rsidR="0091149C" w:rsidRPr="00A1010F" w:rsidRDefault="00DB501C" w:rsidP="00DB501C">
            <w:pPr>
              <w:widowControl/>
              <w:autoSpaceDE/>
              <w:autoSpaceDN/>
              <w:rPr>
                <w:sz w:val="24"/>
                <w:szCs w:val="24"/>
                <w:lang w:eastAsia="ru-RU"/>
              </w:rPr>
            </w:pPr>
            <w:r w:rsidRPr="00A1010F">
              <w:rPr>
                <w:sz w:val="24"/>
                <w:szCs w:val="24"/>
                <w:lang w:eastAsia="ru-RU"/>
              </w:rPr>
              <w:t>Робота з  обдарованими учнями</w:t>
            </w:r>
            <w:r w:rsidR="00FF137A" w:rsidRPr="00A1010F">
              <w:rPr>
                <w:sz w:val="24"/>
                <w:szCs w:val="24"/>
                <w:lang w:eastAsia="ru-RU"/>
              </w:rPr>
              <w:t xml:space="preserve"> на уроках математики.</w:t>
            </w:r>
          </w:p>
          <w:p w:rsidR="00A15EF6" w:rsidRPr="00A1010F" w:rsidRDefault="0091149C" w:rsidP="00DB501C">
            <w:pPr>
              <w:widowControl/>
              <w:autoSpaceDE/>
              <w:autoSpaceDN/>
              <w:rPr>
                <w:sz w:val="24"/>
                <w:szCs w:val="24"/>
                <w:lang w:eastAsia="ru-RU"/>
              </w:rPr>
            </w:pPr>
            <w:r w:rsidRPr="00A1010F">
              <w:rPr>
                <w:sz w:val="24"/>
                <w:szCs w:val="24"/>
                <w:lang w:eastAsia="ru-RU"/>
              </w:rPr>
              <w:t>(наказ)</w:t>
            </w:r>
          </w:p>
        </w:tc>
      </w:tr>
      <w:tr w:rsidR="00A15EF6" w:rsidRPr="00A1010F" w:rsidTr="00A74476">
        <w:tc>
          <w:tcPr>
            <w:tcW w:w="538" w:type="dxa"/>
            <w:shd w:val="clear" w:color="auto" w:fill="auto"/>
          </w:tcPr>
          <w:p w:rsidR="00A15EF6" w:rsidRPr="00A1010F" w:rsidRDefault="006C236C" w:rsidP="00A15EF6">
            <w:pPr>
              <w:widowControl/>
              <w:autoSpaceDE/>
              <w:autoSpaceDN/>
              <w:jc w:val="center"/>
              <w:rPr>
                <w:b/>
                <w:bCs/>
                <w:sz w:val="24"/>
                <w:szCs w:val="24"/>
                <w:lang w:eastAsia="ru-RU"/>
              </w:rPr>
            </w:pPr>
            <w:r w:rsidRPr="00A1010F">
              <w:rPr>
                <w:b/>
                <w:bCs/>
                <w:sz w:val="24"/>
                <w:szCs w:val="24"/>
                <w:lang w:eastAsia="ru-RU"/>
              </w:rPr>
              <w:t>9</w:t>
            </w:r>
            <w:r w:rsidR="00A15EF6" w:rsidRPr="00A1010F">
              <w:rPr>
                <w:b/>
                <w:bCs/>
                <w:sz w:val="24"/>
                <w:szCs w:val="24"/>
                <w:lang w:eastAsia="ru-RU"/>
              </w:rPr>
              <w:t>.</w:t>
            </w:r>
          </w:p>
        </w:tc>
        <w:tc>
          <w:tcPr>
            <w:tcW w:w="1560" w:type="dxa"/>
            <w:shd w:val="clear" w:color="auto" w:fill="auto"/>
          </w:tcPr>
          <w:p w:rsidR="00A15EF6" w:rsidRPr="00A1010F" w:rsidRDefault="00A15EF6" w:rsidP="00A15EF6">
            <w:pPr>
              <w:widowControl/>
              <w:autoSpaceDE/>
              <w:autoSpaceDN/>
              <w:ind w:right="-52"/>
              <w:rPr>
                <w:b/>
                <w:bCs/>
                <w:sz w:val="24"/>
                <w:szCs w:val="24"/>
                <w:lang w:eastAsia="ru-RU"/>
              </w:rPr>
            </w:pPr>
            <w:r w:rsidRPr="00A1010F">
              <w:rPr>
                <w:b/>
                <w:bCs/>
                <w:sz w:val="24"/>
                <w:szCs w:val="24"/>
                <w:lang w:eastAsia="ru-RU"/>
              </w:rPr>
              <w:t>Інформа</w:t>
            </w:r>
          </w:p>
          <w:p w:rsidR="00A15EF6" w:rsidRPr="00A1010F" w:rsidRDefault="00A15EF6" w:rsidP="00A15EF6">
            <w:pPr>
              <w:widowControl/>
              <w:autoSpaceDE/>
              <w:autoSpaceDN/>
              <w:ind w:right="-52"/>
              <w:rPr>
                <w:b/>
                <w:bCs/>
                <w:sz w:val="24"/>
                <w:szCs w:val="24"/>
                <w:lang w:eastAsia="ru-RU"/>
              </w:rPr>
            </w:pPr>
            <w:r w:rsidRPr="00A1010F">
              <w:rPr>
                <w:b/>
                <w:bCs/>
                <w:sz w:val="24"/>
                <w:szCs w:val="24"/>
                <w:lang w:eastAsia="ru-RU"/>
              </w:rPr>
              <w:t>тика</w:t>
            </w:r>
          </w:p>
        </w:tc>
        <w:tc>
          <w:tcPr>
            <w:tcW w:w="1830" w:type="dxa"/>
            <w:shd w:val="clear" w:color="auto" w:fill="auto"/>
          </w:tcPr>
          <w:p w:rsidR="00A15EF6" w:rsidRPr="00A1010F" w:rsidRDefault="00DB501C" w:rsidP="00A15EF6">
            <w:pPr>
              <w:widowControl/>
              <w:autoSpaceDE/>
              <w:autoSpaceDN/>
              <w:jc w:val="center"/>
              <w:rPr>
                <w:sz w:val="24"/>
                <w:szCs w:val="24"/>
                <w:lang w:eastAsia="ru-RU"/>
              </w:rPr>
            </w:pPr>
            <w:r w:rsidRPr="00A1010F">
              <w:rPr>
                <w:sz w:val="24"/>
                <w:szCs w:val="24"/>
                <w:lang w:eastAsia="ru-RU"/>
              </w:rPr>
              <w:t>Формування медіаграмотності на уроках інформатики</w:t>
            </w:r>
          </w:p>
          <w:p w:rsidR="0091149C" w:rsidRPr="00A1010F" w:rsidRDefault="0091149C" w:rsidP="00A15EF6">
            <w:pPr>
              <w:widowControl/>
              <w:autoSpaceDE/>
              <w:autoSpaceDN/>
              <w:jc w:val="center"/>
              <w:rPr>
                <w:sz w:val="24"/>
                <w:szCs w:val="24"/>
                <w:lang w:eastAsia="ru-RU"/>
              </w:rPr>
            </w:pPr>
            <w:r w:rsidRPr="00A1010F">
              <w:rPr>
                <w:sz w:val="24"/>
                <w:szCs w:val="24"/>
                <w:lang w:eastAsia="ru-RU"/>
              </w:rPr>
              <w:t>(наказ)</w:t>
            </w: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DB501C" w:rsidP="00DB501C">
            <w:pPr>
              <w:widowControl/>
              <w:autoSpaceDE/>
              <w:autoSpaceDN/>
              <w:rPr>
                <w:sz w:val="24"/>
                <w:szCs w:val="24"/>
                <w:lang w:eastAsia="ru-RU"/>
              </w:rPr>
            </w:pPr>
            <w:r w:rsidRPr="00A1010F">
              <w:rPr>
                <w:sz w:val="24"/>
                <w:szCs w:val="24"/>
                <w:lang w:eastAsia="ru-RU"/>
              </w:rPr>
              <w:t>Використання проєктного методу навчання</w:t>
            </w:r>
            <w:r w:rsidR="00A15EF6" w:rsidRPr="00A1010F">
              <w:rPr>
                <w:sz w:val="24"/>
                <w:szCs w:val="24"/>
                <w:lang w:eastAsia="ru-RU"/>
              </w:rPr>
              <w:t xml:space="preserve"> на уроках інформатики</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 xml:space="preserve">Стан викладання інформатики </w:t>
            </w:r>
            <w:r w:rsidRPr="00A1010F">
              <w:rPr>
                <w:b/>
                <w:i/>
                <w:sz w:val="24"/>
                <w:szCs w:val="24"/>
                <w:lang w:eastAsia="ru-RU"/>
              </w:rPr>
              <w:t>(педрада)</w:t>
            </w:r>
          </w:p>
        </w:tc>
      </w:tr>
      <w:tr w:rsidR="00A15EF6" w:rsidRPr="00A1010F" w:rsidTr="00A74476">
        <w:tc>
          <w:tcPr>
            <w:tcW w:w="538" w:type="dxa"/>
            <w:shd w:val="clear" w:color="auto" w:fill="auto"/>
          </w:tcPr>
          <w:p w:rsidR="00A15EF6" w:rsidRPr="00A1010F" w:rsidRDefault="006C236C" w:rsidP="00A15EF6">
            <w:pPr>
              <w:widowControl/>
              <w:autoSpaceDE/>
              <w:autoSpaceDN/>
              <w:jc w:val="center"/>
              <w:rPr>
                <w:b/>
                <w:bCs/>
                <w:sz w:val="24"/>
                <w:szCs w:val="24"/>
                <w:lang w:eastAsia="ru-RU"/>
              </w:rPr>
            </w:pPr>
            <w:r w:rsidRPr="00A1010F">
              <w:rPr>
                <w:b/>
                <w:bCs/>
                <w:sz w:val="24"/>
                <w:szCs w:val="24"/>
                <w:lang w:eastAsia="ru-RU"/>
              </w:rPr>
              <w:t>10</w:t>
            </w:r>
            <w:r w:rsidR="00A15EF6" w:rsidRPr="00A1010F">
              <w:rPr>
                <w:b/>
                <w:bCs/>
                <w:sz w:val="24"/>
                <w:szCs w:val="24"/>
                <w:lang w:eastAsia="ru-RU"/>
              </w:rPr>
              <w:t>.</w:t>
            </w: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Фізика</w:t>
            </w:r>
            <w:r w:rsidR="00CA3238" w:rsidRPr="00A1010F">
              <w:rPr>
                <w:b/>
                <w:bCs/>
                <w:sz w:val="24"/>
                <w:szCs w:val="24"/>
                <w:lang w:eastAsia="ru-RU"/>
              </w:rPr>
              <w:t>, астрономія</w:t>
            </w:r>
          </w:p>
        </w:tc>
        <w:tc>
          <w:tcPr>
            <w:tcW w:w="1830" w:type="dxa"/>
            <w:shd w:val="clear" w:color="auto" w:fill="auto"/>
          </w:tcPr>
          <w:p w:rsidR="006007A4" w:rsidRPr="00A1010F" w:rsidRDefault="00F436BD" w:rsidP="00F436BD">
            <w:pPr>
              <w:widowControl/>
              <w:autoSpaceDE/>
              <w:autoSpaceDN/>
              <w:rPr>
                <w:b/>
                <w:i/>
                <w:sz w:val="24"/>
                <w:szCs w:val="24"/>
                <w:lang w:eastAsia="ru-RU"/>
              </w:rPr>
            </w:pPr>
            <w:r w:rsidRPr="00A1010F">
              <w:rPr>
                <w:b/>
                <w:i/>
                <w:sz w:val="24"/>
                <w:szCs w:val="24"/>
                <w:lang w:eastAsia="ru-RU"/>
              </w:rPr>
              <w:t>Форми й методи роботи на уроках фізики</w:t>
            </w:r>
          </w:p>
          <w:p w:rsidR="00A15EF6" w:rsidRPr="00A1010F" w:rsidRDefault="00A15EF6" w:rsidP="00F436BD">
            <w:pPr>
              <w:widowControl/>
              <w:autoSpaceDE/>
              <w:autoSpaceDN/>
              <w:rPr>
                <w:sz w:val="24"/>
                <w:szCs w:val="24"/>
                <w:lang w:eastAsia="ru-RU"/>
              </w:rPr>
            </w:pPr>
            <w:r w:rsidRPr="00A1010F">
              <w:rPr>
                <w:b/>
                <w:i/>
                <w:sz w:val="24"/>
                <w:szCs w:val="24"/>
                <w:lang w:eastAsia="ru-RU"/>
              </w:rPr>
              <w:t>(наказ)</w:t>
            </w:r>
          </w:p>
        </w:tc>
        <w:tc>
          <w:tcPr>
            <w:tcW w:w="1842" w:type="dxa"/>
            <w:shd w:val="clear" w:color="auto" w:fill="auto"/>
          </w:tcPr>
          <w:p w:rsidR="00A15EF6" w:rsidRPr="00A1010F" w:rsidRDefault="00A15EF6" w:rsidP="00397DC7">
            <w:pPr>
              <w:widowControl/>
              <w:autoSpaceDE/>
              <w:autoSpaceDN/>
              <w:jc w:val="center"/>
              <w:rPr>
                <w:sz w:val="24"/>
                <w:szCs w:val="24"/>
                <w:lang w:eastAsia="ru-RU"/>
              </w:rPr>
            </w:pPr>
            <w:r w:rsidRPr="00A1010F">
              <w:rPr>
                <w:sz w:val="24"/>
                <w:szCs w:val="24"/>
                <w:lang w:eastAsia="ru-RU"/>
              </w:rPr>
              <w:t>Стан викладання</w:t>
            </w:r>
            <w:r w:rsidR="00397DC7" w:rsidRPr="00A1010F">
              <w:rPr>
                <w:sz w:val="24"/>
                <w:szCs w:val="24"/>
                <w:lang w:eastAsia="ru-RU"/>
              </w:rPr>
              <w:t xml:space="preserve"> фізики</w:t>
            </w:r>
            <w:r w:rsidRPr="00A1010F">
              <w:rPr>
                <w:sz w:val="24"/>
                <w:szCs w:val="24"/>
                <w:lang w:eastAsia="ru-RU"/>
              </w:rPr>
              <w:t xml:space="preserve">. </w:t>
            </w:r>
            <w:r w:rsidRPr="00A1010F">
              <w:rPr>
                <w:b/>
                <w:i/>
                <w:sz w:val="24"/>
                <w:szCs w:val="24"/>
                <w:lang w:eastAsia="ru-RU"/>
              </w:rPr>
              <w:t>(педрада)</w:t>
            </w:r>
          </w:p>
        </w:tc>
        <w:tc>
          <w:tcPr>
            <w:tcW w:w="1843" w:type="dxa"/>
            <w:shd w:val="clear" w:color="auto" w:fill="auto"/>
          </w:tcPr>
          <w:p w:rsidR="00A15EF6" w:rsidRPr="00A1010F" w:rsidRDefault="00DB501C" w:rsidP="00DB501C">
            <w:pPr>
              <w:widowControl/>
              <w:autoSpaceDE/>
              <w:autoSpaceDN/>
              <w:rPr>
                <w:sz w:val="24"/>
                <w:szCs w:val="24"/>
                <w:lang w:eastAsia="ru-RU"/>
              </w:rPr>
            </w:pPr>
            <w:r w:rsidRPr="00A1010F">
              <w:rPr>
                <w:sz w:val="24"/>
                <w:szCs w:val="24"/>
                <w:lang w:eastAsia="ru-RU"/>
              </w:rPr>
              <w:t>Робота з обдарованими учнями.</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Виконання практичної частини програми.</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r>
      <w:tr w:rsidR="00A15EF6" w:rsidRPr="00A1010F" w:rsidTr="00A74476">
        <w:tc>
          <w:tcPr>
            <w:tcW w:w="538" w:type="dxa"/>
            <w:shd w:val="clear" w:color="auto" w:fill="auto"/>
          </w:tcPr>
          <w:p w:rsidR="00A15EF6" w:rsidRPr="00A1010F" w:rsidRDefault="006C236C" w:rsidP="00A15EF6">
            <w:pPr>
              <w:widowControl/>
              <w:autoSpaceDE/>
              <w:autoSpaceDN/>
              <w:jc w:val="center"/>
              <w:rPr>
                <w:b/>
                <w:bCs/>
                <w:sz w:val="24"/>
                <w:szCs w:val="24"/>
                <w:lang w:eastAsia="ru-RU"/>
              </w:rPr>
            </w:pPr>
            <w:r w:rsidRPr="00A1010F">
              <w:rPr>
                <w:b/>
                <w:bCs/>
                <w:sz w:val="24"/>
                <w:szCs w:val="24"/>
                <w:lang w:eastAsia="ru-RU"/>
              </w:rPr>
              <w:t>11</w:t>
            </w:r>
            <w:r w:rsidR="00A15EF6" w:rsidRPr="00A1010F">
              <w:rPr>
                <w:b/>
                <w:bCs/>
                <w:sz w:val="24"/>
                <w:szCs w:val="24"/>
                <w:lang w:eastAsia="ru-RU"/>
              </w:rPr>
              <w:t>.</w:t>
            </w: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Біологія</w:t>
            </w:r>
            <w:r w:rsidR="00CA3238" w:rsidRPr="00A1010F">
              <w:rPr>
                <w:b/>
                <w:bCs/>
                <w:sz w:val="24"/>
                <w:szCs w:val="24"/>
                <w:lang w:eastAsia="ru-RU"/>
              </w:rPr>
              <w:t>, екологія</w:t>
            </w:r>
          </w:p>
        </w:tc>
        <w:tc>
          <w:tcPr>
            <w:tcW w:w="1830" w:type="dxa"/>
            <w:tcBorders>
              <w:bottom w:val="single" w:sz="4" w:space="0" w:color="000000"/>
            </w:tcBorders>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Організація роботи з обдарованими учнями.</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397DC7" w:rsidRPr="00A1010F" w:rsidRDefault="00397DC7" w:rsidP="00A15EF6">
            <w:pPr>
              <w:widowControl/>
              <w:autoSpaceDE/>
              <w:autoSpaceDN/>
              <w:jc w:val="center"/>
              <w:rPr>
                <w:sz w:val="24"/>
                <w:szCs w:val="24"/>
                <w:lang w:eastAsia="ru-RU"/>
              </w:rPr>
            </w:pPr>
            <w:r w:rsidRPr="00A1010F">
              <w:rPr>
                <w:sz w:val="24"/>
                <w:szCs w:val="24"/>
                <w:lang w:eastAsia="ru-RU"/>
              </w:rPr>
              <w:t>Стан викладання</w:t>
            </w:r>
          </w:p>
          <w:p w:rsidR="00A15EF6" w:rsidRPr="00A1010F" w:rsidRDefault="00397DC7" w:rsidP="00A15EF6">
            <w:pPr>
              <w:widowControl/>
              <w:autoSpaceDE/>
              <w:autoSpaceDN/>
              <w:jc w:val="center"/>
              <w:rPr>
                <w:sz w:val="24"/>
                <w:szCs w:val="24"/>
                <w:lang w:eastAsia="ru-RU"/>
              </w:rPr>
            </w:pPr>
            <w:r w:rsidRPr="00A1010F">
              <w:rPr>
                <w:sz w:val="24"/>
                <w:szCs w:val="24"/>
                <w:lang w:eastAsia="ru-RU"/>
              </w:rPr>
              <w:t>біології</w:t>
            </w:r>
            <w:r w:rsidR="00A15EF6" w:rsidRPr="00A1010F">
              <w:rPr>
                <w:sz w:val="24"/>
                <w:szCs w:val="24"/>
                <w:lang w:eastAsia="ru-RU"/>
              </w:rPr>
              <w:t>.</w:t>
            </w:r>
          </w:p>
          <w:p w:rsidR="00A15EF6" w:rsidRPr="00A1010F" w:rsidRDefault="00E468BB" w:rsidP="00A15EF6">
            <w:pPr>
              <w:widowControl/>
              <w:autoSpaceDE/>
              <w:autoSpaceDN/>
              <w:jc w:val="center"/>
              <w:rPr>
                <w:b/>
                <w:i/>
                <w:sz w:val="24"/>
                <w:szCs w:val="24"/>
                <w:lang w:eastAsia="ru-RU"/>
              </w:rPr>
            </w:pPr>
            <w:r w:rsidRPr="00A1010F">
              <w:rPr>
                <w:b/>
                <w:i/>
                <w:sz w:val="24"/>
                <w:szCs w:val="24"/>
                <w:lang w:eastAsia="ru-RU"/>
              </w:rPr>
              <w:t>(педрада</w:t>
            </w:r>
            <w:r w:rsidR="00A15EF6" w:rsidRPr="00A1010F">
              <w:rPr>
                <w:b/>
                <w:i/>
                <w:sz w:val="24"/>
                <w:szCs w:val="24"/>
                <w:lang w:eastAsia="ru-RU"/>
              </w:rPr>
              <w:t>)</w:t>
            </w:r>
          </w:p>
        </w:tc>
        <w:tc>
          <w:tcPr>
            <w:tcW w:w="1701"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Формування здор</w:t>
            </w:r>
            <w:r w:rsidR="00A47C45" w:rsidRPr="00A1010F">
              <w:rPr>
                <w:sz w:val="24"/>
                <w:szCs w:val="24"/>
                <w:lang w:eastAsia="ru-RU"/>
              </w:rPr>
              <w:t>ового способу жит</w:t>
            </w:r>
            <w:r w:rsidR="00397DC7" w:rsidRPr="00A1010F">
              <w:rPr>
                <w:sz w:val="24"/>
                <w:szCs w:val="24"/>
                <w:lang w:eastAsia="ru-RU"/>
              </w:rPr>
              <w:t>-</w:t>
            </w:r>
            <w:r w:rsidR="00A47C45" w:rsidRPr="00A1010F">
              <w:rPr>
                <w:sz w:val="24"/>
                <w:szCs w:val="24"/>
                <w:lang w:eastAsia="ru-RU"/>
              </w:rPr>
              <w:t>тя, екологіч</w:t>
            </w:r>
            <w:r w:rsidR="00397DC7" w:rsidRPr="00A1010F">
              <w:rPr>
                <w:sz w:val="24"/>
                <w:szCs w:val="24"/>
                <w:lang w:eastAsia="ru-RU"/>
              </w:rPr>
              <w:t>-</w:t>
            </w:r>
            <w:r w:rsidR="00A47C45" w:rsidRPr="00A1010F">
              <w:rPr>
                <w:sz w:val="24"/>
                <w:szCs w:val="24"/>
                <w:lang w:eastAsia="ru-RU"/>
              </w:rPr>
              <w:t>ної компетен</w:t>
            </w:r>
            <w:r w:rsidR="00397DC7" w:rsidRPr="00A1010F">
              <w:rPr>
                <w:sz w:val="24"/>
                <w:szCs w:val="24"/>
                <w:lang w:eastAsia="ru-RU"/>
              </w:rPr>
              <w:t>-</w:t>
            </w:r>
            <w:r w:rsidR="00A47C45" w:rsidRPr="00A1010F">
              <w:rPr>
                <w:sz w:val="24"/>
                <w:szCs w:val="24"/>
                <w:lang w:eastAsia="ru-RU"/>
              </w:rPr>
              <w:t>тності</w:t>
            </w:r>
            <w:r w:rsidRPr="00A1010F">
              <w:rPr>
                <w:sz w:val="24"/>
                <w:szCs w:val="24"/>
                <w:lang w:eastAsia="ru-RU"/>
              </w:rPr>
              <w:t xml:space="preserve"> учнів.</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c>
          <w:tcPr>
            <w:tcW w:w="1488"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Здійснення між</w:t>
            </w:r>
            <w:r w:rsidR="00AA5E4F" w:rsidRPr="00A1010F">
              <w:rPr>
                <w:sz w:val="24"/>
                <w:szCs w:val="24"/>
                <w:lang w:eastAsia="ru-RU"/>
              </w:rPr>
              <w:t>-</w:t>
            </w:r>
            <w:r w:rsidRPr="00A1010F">
              <w:rPr>
                <w:sz w:val="24"/>
                <w:szCs w:val="24"/>
                <w:lang w:eastAsia="ru-RU"/>
              </w:rPr>
              <w:t xml:space="preserve"> предметних зв</w:t>
            </w:r>
            <w:r w:rsidRPr="00A1010F">
              <w:rPr>
                <w:sz w:val="24"/>
                <w:szCs w:val="24"/>
                <w:lang w:val="ru-RU" w:eastAsia="ru-RU"/>
              </w:rPr>
              <w:t>’</w:t>
            </w:r>
            <w:r w:rsidR="00397DC7" w:rsidRPr="00A1010F">
              <w:rPr>
                <w:sz w:val="24"/>
                <w:szCs w:val="24"/>
                <w:lang w:eastAsia="ru-RU"/>
              </w:rPr>
              <w:t>язків на уроках біології екології</w:t>
            </w:r>
          </w:p>
          <w:p w:rsidR="00A15EF6" w:rsidRPr="00A1010F" w:rsidRDefault="00A15EF6" w:rsidP="002D13F6">
            <w:pPr>
              <w:widowControl/>
              <w:autoSpaceDE/>
              <w:autoSpaceDN/>
              <w:jc w:val="center"/>
              <w:rPr>
                <w:b/>
                <w:i/>
                <w:sz w:val="24"/>
                <w:szCs w:val="24"/>
                <w:lang w:eastAsia="ru-RU"/>
              </w:rPr>
            </w:pPr>
            <w:r w:rsidRPr="00A1010F">
              <w:rPr>
                <w:b/>
                <w:i/>
                <w:sz w:val="24"/>
                <w:szCs w:val="24"/>
                <w:lang w:eastAsia="ru-RU"/>
              </w:rPr>
              <w:t>(наказ)</w:t>
            </w:r>
          </w:p>
        </w:tc>
      </w:tr>
      <w:tr w:rsidR="00A15EF6" w:rsidRPr="00A1010F" w:rsidTr="00A74476">
        <w:tc>
          <w:tcPr>
            <w:tcW w:w="538" w:type="dxa"/>
            <w:shd w:val="clear" w:color="auto" w:fill="auto"/>
          </w:tcPr>
          <w:p w:rsidR="00A15EF6" w:rsidRPr="00A1010F" w:rsidRDefault="006C236C" w:rsidP="00A15EF6">
            <w:pPr>
              <w:widowControl/>
              <w:autoSpaceDE/>
              <w:autoSpaceDN/>
              <w:jc w:val="center"/>
              <w:rPr>
                <w:b/>
                <w:bCs/>
                <w:sz w:val="24"/>
                <w:szCs w:val="24"/>
                <w:lang w:eastAsia="ru-RU"/>
              </w:rPr>
            </w:pPr>
            <w:r w:rsidRPr="00A1010F">
              <w:rPr>
                <w:b/>
                <w:bCs/>
                <w:sz w:val="24"/>
                <w:szCs w:val="24"/>
                <w:lang w:eastAsia="ru-RU"/>
              </w:rPr>
              <w:t>12</w:t>
            </w:r>
            <w:r w:rsidR="00A15EF6" w:rsidRPr="00A1010F">
              <w:rPr>
                <w:b/>
                <w:bCs/>
                <w:sz w:val="24"/>
                <w:szCs w:val="24"/>
                <w:lang w:eastAsia="ru-RU"/>
              </w:rPr>
              <w:t>.</w:t>
            </w: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Хімія</w:t>
            </w:r>
          </w:p>
        </w:tc>
        <w:tc>
          <w:tcPr>
            <w:tcW w:w="1830" w:type="dxa"/>
            <w:tcBorders>
              <w:bottom w:val="nil"/>
            </w:tcBorders>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Виконання практичної частини програми. Стан матеріально-технічного забезпечення викладання хімії.</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rPr>
                <w:sz w:val="24"/>
                <w:szCs w:val="24"/>
                <w:lang w:eastAsia="ru-RU"/>
              </w:rPr>
            </w:pPr>
          </w:p>
          <w:p w:rsidR="00A15EF6" w:rsidRPr="00A1010F" w:rsidRDefault="00A15EF6" w:rsidP="00A15EF6">
            <w:pPr>
              <w:widowControl/>
              <w:autoSpaceDE/>
              <w:autoSpaceDN/>
              <w:jc w:val="center"/>
              <w:rPr>
                <w:sz w:val="24"/>
                <w:szCs w:val="24"/>
                <w:lang w:eastAsia="ru-RU"/>
              </w:rPr>
            </w:pPr>
          </w:p>
          <w:p w:rsidR="00A15EF6" w:rsidRPr="00A1010F" w:rsidRDefault="00A47C45" w:rsidP="00A15EF6">
            <w:pPr>
              <w:widowControl/>
              <w:autoSpaceDE/>
              <w:autoSpaceDN/>
              <w:jc w:val="center"/>
              <w:rPr>
                <w:sz w:val="24"/>
                <w:szCs w:val="24"/>
                <w:lang w:eastAsia="ru-RU"/>
              </w:rPr>
            </w:pPr>
            <w:r w:rsidRPr="00A1010F">
              <w:rPr>
                <w:sz w:val="24"/>
                <w:szCs w:val="24"/>
                <w:lang w:eastAsia="ru-RU"/>
              </w:rPr>
              <w:t>Використання інноваційних технологій  на уроках хімії.</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397DC7" w:rsidP="00A15EF6">
            <w:pPr>
              <w:widowControl/>
              <w:autoSpaceDE/>
              <w:autoSpaceDN/>
              <w:jc w:val="center"/>
              <w:rPr>
                <w:sz w:val="24"/>
                <w:szCs w:val="24"/>
                <w:lang w:eastAsia="ru-RU"/>
              </w:rPr>
            </w:pPr>
            <w:r w:rsidRPr="00A1010F">
              <w:rPr>
                <w:sz w:val="24"/>
                <w:szCs w:val="24"/>
                <w:lang w:eastAsia="ru-RU"/>
              </w:rPr>
              <w:t>Стан викладання хімії</w:t>
            </w:r>
            <w:r w:rsidR="00A15EF6" w:rsidRPr="00A1010F">
              <w:rPr>
                <w:sz w:val="24"/>
                <w:szCs w:val="24"/>
                <w:lang w:eastAsia="ru-RU"/>
              </w:rPr>
              <w:t>.</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(педрада)</w:t>
            </w:r>
          </w:p>
        </w:tc>
      </w:tr>
      <w:tr w:rsidR="00A15EF6" w:rsidRPr="00A1010F" w:rsidTr="00A74476">
        <w:trPr>
          <w:trHeight w:val="1681"/>
        </w:trPr>
        <w:tc>
          <w:tcPr>
            <w:tcW w:w="538" w:type="dxa"/>
            <w:shd w:val="clear" w:color="auto" w:fill="auto"/>
          </w:tcPr>
          <w:p w:rsidR="00A15EF6" w:rsidRPr="00A1010F" w:rsidRDefault="006C236C" w:rsidP="00A15EF6">
            <w:pPr>
              <w:widowControl/>
              <w:autoSpaceDE/>
              <w:autoSpaceDN/>
              <w:jc w:val="center"/>
              <w:rPr>
                <w:b/>
                <w:bCs/>
                <w:sz w:val="24"/>
                <w:szCs w:val="24"/>
                <w:lang w:eastAsia="ru-RU"/>
              </w:rPr>
            </w:pPr>
            <w:r w:rsidRPr="00A1010F">
              <w:rPr>
                <w:b/>
                <w:bCs/>
                <w:sz w:val="24"/>
                <w:szCs w:val="24"/>
                <w:lang w:eastAsia="ru-RU"/>
              </w:rPr>
              <w:t>13</w:t>
            </w:r>
            <w:r w:rsidR="00A15EF6" w:rsidRPr="00A1010F">
              <w:rPr>
                <w:b/>
                <w:bCs/>
                <w:sz w:val="24"/>
                <w:szCs w:val="24"/>
                <w:lang w:eastAsia="ru-RU"/>
              </w:rPr>
              <w:t>.</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Природо знавство</w:t>
            </w:r>
          </w:p>
        </w:tc>
        <w:tc>
          <w:tcPr>
            <w:tcW w:w="1830" w:type="dxa"/>
            <w:tcBorders>
              <w:top w:val="nil"/>
            </w:tcBorders>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47C45" w:rsidP="00A15EF6">
            <w:pPr>
              <w:widowControl/>
              <w:autoSpaceDE/>
              <w:autoSpaceDN/>
              <w:jc w:val="center"/>
              <w:rPr>
                <w:sz w:val="24"/>
                <w:szCs w:val="24"/>
                <w:lang w:eastAsia="ru-RU"/>
              </w:rPr>
            </w:pPr>
            <w:r w:rsidRPr="0082451F">
              <w:rPr>
                <w:sz w:val="24"/>
                <w:szCs w:val="24"/>
                <w:lang w:eastAsia="ru-RU"/>
              </w:rPr>
              <w:t>Формування  екологічного виховання на уроках природознавства</w:t>
            </w:r>
            <w:r w:rsidR="00A15EF6" w:rsidRPr="0082451F">
              <w:rPr>
                <w:sz w:val="24"/>
                <w:szCs w:val="24"/>
                <w:lang w:eastAsia="ru-RU"/>
              </w:rPr>
              <w:t>(наказ</w:t>
            </w:r>
            <w:r w:rsidR="00A15EF6" w:rsidRPr="00A1010F">
              <w:rPr>
                <w:b/>
                <w:i/>
                <w:sz w:val="24"/>
                <w:szCs w:val="24"/>
                <w:lang w:eastAsia="ru-RU"/>
              </w:rPr>
              <w:t>)</w:t>
            </w:r>
          </w:p>
        </w:tc>
        <w:tc>
          <w:tcPr>
            <w:tcW w:w="1843" w:type="dxa"/>
            <w:shd w:val="clear" w:color="auto" w:fill="auto"/>
          </w:tcPr>
          <w:p w:rsidR="006E389E" w:rsidRPr="00A1010F" w:rsidRDefault="006E389E" w:rsidP="006E389E">
            <w:pPr>
              <w:widowControl/>
              <w:autoSpaceDE/>
              <w:autoSpaceDN/>
              <w:jc w:val="center"/>
              <w:rPr>
                <w:sz w:val="24"/>
                <w:szCs w:val="24"/>
                <w:lang w:eastAsia="ru-RU"/>
              </w:rPr>
            </w:pPr>
            <w:r w:rsidRPr="00A1010F">
              <w:rPr>
                <w:sz w:val="24"/>
                <w:szCs w:val="24"/>
                <w:lang w:eastAsia="ru-RU"/>
              </w:rPr>
              <w:t>Проєктна діяльність на уроках приро-дознавства</w:t>
            </w:r>
          </w:p>
          <w:p w:rsidR="00A15EF6" w:rsidRPr="00A1010F" w:rsidRDefault="006E389E" w:rsidP="006E389E">
            <w:pPr>
              <w:widowControl/>
              <w:autoSpaceDE/>
              <w:autoSpaceDN/>
              <w:jc w:val="center"/>
              <w:rPr>
                <w:sz w:val="24"/>
                <w:szCs w:val="24"/>
                <w:lang w:eastAsia="ru-RU"/>
              </w:rPr>
            </w:pPr>
            <w:r w:rsidRPr="00A1010F">
              <w:rPr>
                <w:sz w:val="24"/>
                <w:szCs w:val="24"/>
                <w:lang w:eastAsia="ru-RU"/>
              </w:rPr>
              <w:t>(наказ)</w:t>
            </w: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shd w:val="clear" w:color="auto" w:fill="auto"/>
          </w:tcPr>
          <w:p w:rsidR="00A15EF6" w:rsidRPr="00A1010F" w:rsidRDefault="00CD3071" w:rsidP="00A15EF6">
            <w:pPr>
              <w:widowControl/>
              <w:autoSpaceDE/>
              <w:autoSpaceDN/>
              <w:jc w:val="center"/>
              <w:rPr>
                <w:b/>
                <w:bCs/>
                <w:sz w:val="24"/>
                <w:szCs w:val="24"/>
                <w:lang w:eastAsia="ru-RU"/>
              </w:rPr>
            </w:pPr>
            <w:r w:rsidRPr="00A1010F">
              <w:rPr>
                <w:b/>
                <w:bCs/>
                <w:sz w:val="24"/>
                <w:szCs w:val="24"/>
                <w:lang w:eastAsia="ru-RU"/>
              </w:rPr>
              <w:lastRenderedPageBreak/>
              <w:t>14</w:t>
            </w:r>
            <w:r w:rsidR="00A15EF6" w:rsidRPr="00A1010F">
              <w:rPr>
                <w:b/>
                <w:bCs/>
                <w:sz w:val="24"/>
                <w:szCs w:val="24"/>
                <w:lang w:eastAsia="ru-RU"/>
              </w:rPr>
              <w:t>.</w:t>
            </w: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Образотворче мистецтво</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47C45" w:rsidRPr="00A1010F" w:rsidRDefault="00A47C45" w:rsidP="00A47C45">
            <w:pPr>
              <w:widowControl/>
              <w:autoSpaceDE/>
              <w:autoSpaceDN/>
              <w:jc w:val="center"/>
              <w:rPr>
                <w:sz w:val="24"/>
                <w:szCs w:val="24"/>
                <w:lang w:eastAsia="ru-RU"/>
              </w:rPr>
            </w:pPr>
            <w:r w:rsidRPr="00A1010F">
              <w:rPr>
                <w:sz w:val="24"/>
                <w:szCs w:val="24"/>
                <w:lang w:eastAsia="ru-RU"/>
              </w:rPr>
              <w:t>Навчально-методичне забезпечення викладання образотворчого мистецтва</w:t>
            </w:r>
          </w:p>
          <w:p w:rsidR="00A15EF6" w:rsidRPr="00A1010F" w:rsidRDefault="00A47C45" w:rsidP="00A47C45">
            <w:pPr>
              <w:widowControl/>
              <w:autoSpaceDE/>
              <w:autoSpaceDN/>
              <w:jc w:val="center"/>
              <w:rPr>
                <w:sz w:val="24"/>
                <w:szCs w:val="24"/>
                <w:lang w:eastAsia="ru-RU"/>
              </w:rPr>
            </w:pPr>
            <w:r w:rsidRPr="00A1010F">
              <w:rPr>
                <w:sz w:val="24"/>
                <w:szCs w:val="24"/>
                <w:lang w:eastAsia="ru-RU"/>
              </w:rPr>
              <w:t>(наказ)</w:t>
            </w: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47C45" w:rsidP="00A47C45">
            <w:pPr>
              <w:widowControl/>
              <w:autoSpaceDE/>
              <w:autoSpaceDN/>
              <w:rPr>
                <w:sz w:val="24"/>
                <w:szCs w:val="24"/>
                <w:lang w:eastAsia="ru-RU"/>
              </w:rPr>
            </w:pPr>
            <w:r w:rsidRPr="00A1010F">
              <w:rPr>
                <w:sz w:val="24"/>
                <w:szCs w:val="24"/>
                <w:lang w:eastAsia="ru-RU"/>
              </w:rPr>
              <w:t xml:space="preserve">Естетичне виховання на уроках </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488"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Стан викладання. Відповідність рівня досягнень учнів вимогам програм.</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(педрада)</w:t>
            </w:r>
          </w:p>
        </w:tc>
      </w:tr>
      <w:tr w:rsidR="00A15EF6" w:rsidRPr="00A1010F" w:rsidTr="00A74476">
        <w:tc>
          <w:tcPr>
            <w:tcW w:w="538" w:type="dxa"/>
            <w:shd w:val="clear" w:color="auto" w:fill="auto"/>
          </w:tcPr>
          <w:p w:rsidR="00A15EF6" w:rsidRPr="00A1010F" w:rsidRDefault="00CD3071" w:rsidP="00A15EF6">
            <w:pPr>
              <w:widowControl/>
              <w:autoSpaceDE/>
              <w:autoSpaceDN/>
              <w:jc w:val="center"/>
              <w:rPr>
                <w:b/>
                <w:bCs/>
                <w:sz w:val="24"/>
                <w:szCs w:val="24"/>
                <w:lang w:eastAsia="ru-RU"/>
              </w:rPr>
            </w:pPr>
            <w:r w:rsidRPr="00A1010F">
              <w:rPr>
                <w:b/>
                <w:bCs/>
                <w:sz w:val="24"/>
                <w:szCs w:val="24"/>
                <w:lang w:eastAsia="ru-RU"/>
              </w:rPr>
              <w:t>15</w:t>
            </w:r>
            <w:r w:rsidR="00A15EF6" w:rsidRPr="00A1010F">
              <w:rPr>
                <w:b/>
                <w:bCs/>
                <w:sz w:val="24"/>
                <w:szCs w:val="24"/>
                <w:lang w:eastAsia="ru-RU"/>
              </w:rPr>
              <w:t>.</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Музичне мистецтво</w:t>
            </w:r>
          </w:p>
          <w:p w:rsidR="00CD3071" w:rsidRPr="00A1010F" w:rsidRDefault="00CD3071" w:rsidP="00A15EF6">
            <w:pPr>
              <w:widowControl/>
              <w:autoSpaceDE/>
              <w:autoSpaceDN/>
              <w:jc w:val="center"/>
              <w:rPr>
                <w:b/>
                <w:bCs/>
                <w:sz w:val="24"/>
                <w:szCs w:val="24"/>
                <w:lang w:eastAsia="ru-RU"/>
              </w:rPr>
            </w:pPr>
          </w:p>
          <w:p w:rsidR="00CD3071" w:rsidRPr="00A1010F" w:rsidRDefault="00CD3071" w:rsidP="00A15EF6">
            <w:pPr>
              <w:widowControl/>
              <w:autoSpaceDE/>
              <w:autoSpaceDN/>
              <w:jc w:val="center"/>
              <w:rPr>
                <w:b/>
                <w:bCs/>
                <w:sz w:val="24"/>
                <w:szCs w:val="24"/>
                <w:lang w:eastAsia="ru-RU"/>
              </w:rPr>
            </w:pPr>
            <w:r w:rsidRPr="00A1010F">
              <w:rPr>
                <w:b/>
                <w:bCs/>
                <w:sz w:val="24"/>
                <w:szCs w:val="24"/>
                <w:lang w:eastAsia="ru-RU"/>
              </w:rPr>
              <w:t>Мистецтво</w:t>
            </w:r>
          </w:p>
        </w:tc>
        <w:tc>
          <w:tcPr>
            <w:tcW w:w="1830" w:type="dxa"/>
            <w:shd w:val="clear" w:color="auto" w:fill="auto"/>
          </w:tcPr>
          <w:p w:rsidR="006E389E" w:rsidRPr="00A1010F" w:rsidRDefault="006E389E" w:rsidP="006E389E">
            <w:pPr>
              <w:widowControl/>
              <w:autoSpaceDE/>
              <w:autoSpaceDN/>
              <w:jc w:val="center"/>
              <w:rPr>
                <w:sz w:val="24"/>
                <w:szCs w:val="24"/>
                <w:lang w:eastAsia="ru-RU"/>
              </w:rPr>
            </w:pPr>
            <w:r w:rsidRPr="00A1010F">
              <w:rPr>
                <w:sz w:val="24"/>
                <w:szCs w:val="24"/>
                <w:lang w:eastAsia="ru-RU"/>
              </w:rPr>
              <w:t>Інтерактивні методи на уроках музичного мистецтва</w:t>
            </w:r>
          </w:p>
          <w:p w:rsidR="000758E9" w:rsidRPr="00A1010F" w:rsidRDefault="006E389E" w:rsidP="006E389E">
            <w:pPr>
              <w:widowControl/>
              <w:autoSpaceDE/>
              <w:autoSpaceDN/>
              <w:jc w:val="center"/>
              <w:rPr>
                <w:sz w:val="24"/>
                <w:szCs w:val="24"/>
                <w:lang w:eastAsia="ru-RU"/>
              </w:rPr>
            </w:pPr>
            <w:r w:rsidRPr="00A1010F">
              <w:rPr>
                <w:sz w:val="24"/>
                <w:szCs w:val="24"/>
                <w:lang w:eastAsia="ru-RU"/>
              </w:rPr>
              <w:t>(наказ)</w:t>
            </w:r>
          </w:p>
        </w:tc>
        <w:tc>
          <w:tcPr>
            <w:tcW w:w="1842"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Виховання  толерантності, патріотичних почуттів, любові до рідного краю, України.</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843" w:type="dxa"/>
            <w:shd w:val="clear" w:color="auto" w:fill="auto"/>
          </w:tcPr>
          <w:p w:rsidR="006B263A" w:rsidRPr="00A1010F" w:rsidRDefault="00C53F36" w:rsidP="006B263A">
            <w:pPr>
              <w:widowControl/>
              <w:autoSpaceDE/>
              <w:autoSpaceDN/>
              <w:jc w:val="center"/>
              <w:rPr>
                <w:sz w:val="24"/>
                <w:szCs w:val="24"/>
                <w:lang w:eastAsia="ru-RU"/>
              </w:rPr>
            </w:pPr>
            <w:r w:rsidRPr="00A1010F">
              <w:rPr>
                <w:sz w:val="24"/>
                <w:szCs w:val="24"/>
                <w:lang w:eastAsia="ru-RU"/>
              </w:rPr>
              <w:t>Формування ключових і предметних  компетентнос</w:t>
            </w:r>
            <w:r w:rsidR="006B263A" w:rsidRPr="00A1010F">
              <w:rPr>
                <w:sz w:val="24"/>
                <w:szCs w:val="24"/>
                <w:lang w:eastAsia="ru-RU"/>
              </w:rPr>
              <w:t>-</w:t>
            </w:r>
            <w:r w:rsidRPr="00A1010F">
              <w:rPr>
                <w:sz w:val="24"/>
                <w:szCs w:val="24"/>
                <w:lang w:eastAsia="ru-RU"/>
              </w:rPr>
              <w:t xml:space="preserve">тей </w:t>
            </w:r>
            <w:r w:rsidR="006B263A" w:rsidRPr="00A1010F">
              <w:rPr>
                <w:sz w:val="24"/>
                <w:szCs w:val="24"/>
                <w:lang w:eastAsia="ru-RU"/>
              </w:rPr>
              <w:t xml:space="preserve">на уроках </w:t>
            </w:r>
          </w:p>
          <w:p w:rsidR="006B263A" w:rsidRPr="00A1010F" w:rsidRDefault="006B263A" w:rsidP="006B263A">
            <w:pPr>
              <w:widowControl/>
              <w:autoSpaceDE/>
              <w:autoSpaceDN/>
              <w:jc w:val="center"/>
              <w:rPr>
                <w:sz w:val="24"/>
                <w:szCs w:val="24"/>
                <w:lang w:eastAsia="ru-RU"/>
              </w:rPr>
            </w:pPr>
            <w:r w:rsidRPr="00A1010F">
              <w:rPr>
                <w:sz w:val="24"/>
                <w:szCs w:val="24"/>
                <w:lang w:eastAsia="ru-RU"/>
              </w:rPr>
              <w:t>музичного мистецтва.</w:t>
            </w:r>
          </w:p>
          <w:p w:rsidR="00A15EF6" w:rsidRPr="00A1010F" w:rsidRDefault="00C53F36" w:rsidP="00C53F36">
            <w:pPr>
              <w:widowControl/>
              <w:autoSpaceDE/>
              <w:autoSpaceDN/>
              <w:jc w:val="center"/>
              <w:rPr>
                <w:sz w:val="24"/>
                <w:szCs w:val="24"/>
                <w:lang w:eastAsia="ru-RU"/>
              </w:rPr>
            </w:pPr>
            <w:r w:rsidRPr="00A1010F">
              <w:rPr>
                <w:sz w:val="24"/>
                <w:szCs w:val="24"/>
                <w:lang w:eastAsia="ru-RU"/>
              </w:rPr>
              <w:t>(наказ)</w:t>
            </w:r>
          </w:p>
        </w:tc>
        <w:tc>
          <w:tcPr>
            <w:tcW w:w="1701"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Стан роботи з обдарованими дітьми.</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488" w:type="dxa"/>
            <w:shd w:val="clear" w:color="auto" w:fill="auto"/>
          </w:tcPr>
          <w:p w:rsidR="00A15EF6" w:rsidRPr="00A1010F" w:rsidRDefault="006B263A" w:rsidP="00A15EF6">
            <w:pPr>
              <w:widowControl/>
              <w:autoSpaceDE/>
              <w:autoSpaceDN/>
              <w:jc w:val="center"/>
              <w:rPr>
                <w:sz w:val="24"/>
                <w:szCs w:val="24"/>
                <w:lang w:eastAsia="ru-RU"/>
              </w:rPr>
            </w:pPr>
            <w:r w:rsidRPr="00A1010F">
              <w:rPr>
                <w:sz w:val="24"/>
                <w:szCs w:val="24"/>
                <w:lang w:eastAsia="ru-RU"/>
              </w:rPr>
              <w:t>Стан викладання музичного мистецтва, мистецтва</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(педрада)</w:t>
            </w:r>
          </w:p>
        </w:tc>
      </w:tr>
      <w:tr w:rsidR="00CC6CF2" w:rsidRPr="00A1010F" w:rsidTr="00A74476">
        <w:tc>
          <w:tcPr>
            <w:tcW w:w="538"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val="ru-RU" w:eastAsia="ru-RU"/>
              </w:rPr>
              <w:t>1</w:t>
            </w:r>
            <w:r w:rsidR="00CD3071" w:rsidRPr="00A1010F">
              <w:rPr>
                <w:b/>
                <w:bCs/>
                <w:sz w:val="24"/>
                <w:szCs w:val="24"/>
                <w:lang w:eastAsia="ru-RU"/>
              </w:rPr>
              <w:t>6</w:t>
            </w:r>
            <w:r w:rsidRPr="00A1010F">
              <w:rPr>
                <w:b/>
                <w:bCs/>
                <w:sz w:val="24"/>
                <w:szCs w:val="24"/>
                <w:lang w:eastAsia="ru-RU"/>
              </w:rPr>
              <w:t>.</w:t>
            </w: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Трудове навчання</w:t>
            </w:r>
          </w:p>
          <w:p w:rsidR="00AA5E4F" w:rsidRPr="00A1010F" w:rsidRDefault="00AA5E4F" w:rsidP="00A15EF6">
            <w:pPr>
              <w:widowControl/>
              <w:autoSpaceDE/>
              <w:autoSpaceDN/>
              <w:jc w:val="center"/>
              <w:rPr>
                <w:b/>
                <w:bCs/>
                <w:sz w:val="24"/>
                <w:szCs w:val="24"/>
                <w:lang w:eastAsia="ru-RU"/>
              </w:rPr>
            </w:pPr>
          </w:p>
          <w:p w:rsidR="00AE74D3" w:rsidRPr="00A1010F" w:rsidRDefault="00AE74D3" w:rsidP="00A15EF6">
            <w:pPr>
              <w:widowControl/>
              <w:autoSpaceDE/>
              <w:autoSpaceDN/>
              <w:jc w:val="center"/>
              <w:rPr>
                <w:b/>
                <w:bCs/>
                <w:sz w:val="24"/>
                <w:szCs w:val="24"/>
                <w:lang w:eastAsia="ru-RU"/>
              </w:rPr>
            </w:pPr>
            <w:r w:rsidRPr="00A1010F">
              <w:rPr>
                <w:b/>
                <w:bCs/>
                <w:sz w:val="24"/>
                <w:szCs w:val="24"/>
                <w:lang w:eastAsia="ru-RU"/>
              </w:rPr>
              <w:t>Технології</w:t>
            </w:r>
          </w:p>
        </w:tc>
        <w:tc>
          <w:tcPr>
            <w:tcW w:w="1830" w:type="dxa"/>
            <w:shd w:val="clear" w:color="auto" w:fill="auto"/>
          </w:tcPr>
          <w:p w:rsidR="003806E6" w:rsidRPr="00A1010F" w:rsidRDefault="006007A4" w:rsidP="003806E6">
            <w:pPr>
              <w:widowControl/>
              <w:autoSpaceDE/>
              <w:autoSpaceDN/>
              <w:rPr>
                <w:sz w:val="24"/>
                <w:szCs w:val="24"/>
                <w:lang w:eastAsia="ru-RU"/>
              </w:rPr>
            </w:pPr>
            <w:r w:rsidRPr="00A1010F">
              <w:rPr>
                <w:sz w:val="24"/>
                <w:szCs w:val="24"/>
                <w:lang w:eastAsia="ru-RU"/>
              </w:rPr>
              <w:t>Формування загальних трудових умінь та навичок учнів 5-11 класів на уроках трудового навчання, технологій</w:t>
            </w:r>
          </w:p>
          <w:p w:rsidR="00A15EF6" w:rsidRPr="00A1010F" w:rsidRDefault="003806E6" w:rsidP="003806E6">
            <w:pPr>
              <w:widowControl/>
              <w:autoSpaceDE/>
              <w:autoSpaceDN/>
              <w:rPr>
                <w:sz w:val="24"/>
                <w:szCs w:val="24"/>
                <w:lang w:eastAsia="ru-RU"/>
              </w:rPr>
            </w:pPr>
            <w:r w:rsidRPr="00A1010F">
              <w:rPr>
                <w:sz w:val="24"/>
                <w:szCs w:val="24"/>
                <w:lang w:eastAsia="ru-RU"/>
              </w:rPr>
              <w:t>(наказ</w:t>
            </w:r>
            <w:r w:rsidR="00A15EF6" w:rsidRPr="00A1010F">
              <w:rPr>
                <w:b/>
                <w:i/>
                <w:sz w:val="24"/>
                <w:szCs w:val="24"/>
                <w:lang w:eastAsia="ru-RU"/>
              </w:rPr>
              <w:t>)</w:t>
            </w:r>
          </w:p>
        </w:tc>
        <w:tc>
          <w:tcPr>
            <w:tcW w:w="1842" w:type="dxa"/>
            <w:shd w:val="clear" w:color="auto" w:fill="auto"/>
          </w:tcPr>
          <w:p w:rsidR="00A15EF6" w:rsidRPr="00A1010F" w:rsidRDefault="00A15EF6" w:rsidP="00AE74D3">
            <w:pPr>
              <w:widowControl/>
              <w:autoSpaceDE/>
              <w:autoSpaceDN/>
              <w:rPr>
                <w:sz w:val="24"/>
                <w:szCs w:val="24"/>
                <w:lang w:eastAsia="ru-RU"/>
              </w:rPr>
            </w:pPr>
          </w:p>
        </w:tc>
        <w:tc>
          <w:tcPr>
            <w:tcW w:w="1843" w:type="dxa"/>
            <w:shd w:val="clear" w:color="auto" w:fill="auto"/>
          </w:tcPr>
          <w:p w:rsidR="000758E9" w:rsidRPr="00A1010F" w:rsidRDefault="000758E9" w:rsidP="00AE74D3">
            <w:pPr>
              <w:widowControl/>
              <w:autoSpaceDE/>
              <w:autoSpaceDN/>
              <w:rPr>
                <w:i/>
                <w:sz w:val="24"/>
                <w:szCs w:val="24"/>
                <w:lang w:eastAsia="ru-RU"/>
              </w:rPr>
            </w:pPr>
            <w:r w:rsidRPr="00A1010F">
              <w:rPr>
                <w:i/>
                <w:sz w:val="24"/>
                <w:szCs w:val="24"/>
                <w:lang w:eastAsia="ru-RU"/>
              </w:rPr>
              <w:t>Охорона пра</w:t>
            </w:r>
            <w:r w:rsidR="00AE74D3" w:rsidRPr="00A1010F">
              <w:rPr>
                <w:i/>
                <w:sz w:val="24"/>
                <w:szCs w:val="24"/>
                <w:lang w:eastAsia="ru-RU"/>
              </w:rPr>
              <w:t>ці та техніка безпеки на уроках трудового навчання</w:t>
            </w:r>
          </w:p>
          <w:p w:rsidR="00A15EF6" w:rsidRPr="00A1010F" w:rsidRDefault="00A15EF6" w:rsidP="00AA5E4F">
            <w:pPr>
              <w:widowControl/>
              <w:autoSpaceDE/>
              <w:autoSpaceDN/>
              <w:jc w:val="center"/>
              <w:rPr>
                <w:sz w:val="24"/>
                <w:szCs w:val="24"/>
                <w:lang w:eastAsia="ru-RU"/>
              </w:rPr>
            </w:pPr>
            <w:r w:rsidRPr="00A1010F">
              <w:rPr>
                <w:b/>
                <w:i/>
                <w:sz w:val="24"/>
                <w:szCs w:val="24"/>
                <w:lang w:eastAsia="ru-RU"/>
              </w:rPr>
              <w:t>(наказ)</w:t>
            </w:r>
          </w:p>
        </w:tc>
        <w:tc>
          <w:tcPr>
            <w:tcW w:w="1701"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Стан викладання. Відповідність рівня досягнень учнів вимогам програм.</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(педрада)</w:t>
            </w:r>
          </w:p>
        </w:tc>
        <w:tc>
          <w:tcPr>
            <w:tcW w:w="1488" w:type="dxa"/>
            <w:shd w:val="clear" w:color="auto" w:fill="FFFFFF" w:themeFill="background1"/>
          </w:tcPr>
          <w:p w:rsidR="00A15EF6" w:rsidRPr="00A1010F" w:rsidRDefault="00A15EF6" w:rsidP="00A1010F">
            <w:pPr>
              <w:widowControl/>
              <w:shd w:val="clear" w:color="auto" w:fill="00B050"/>
              <w:autoSpaceDE/>
              <w:autoSpaceDN/>
              <w:jc w:val="center"/>
              <w:rPr>
                <w:sz w:val="24"/>
                <w:szCs w:val="24"/>
                <w:lang w:eastAsia="ru-RU"/>
              </w:rPr>
            </w:pPr>
          </w:p>
        </w:tc>
      </w:tr>
      <w:tr w:rsidR="00A15EF6" w:rsidRPr="00A1010F" w:rsidTr="00A74476">
        <w:tc>
          <w:tcPr>
            <w:tcW w:w="538" w:type="dxa"/>
            <w:shd w:val="clear" w:color="auto" w:fill="auto"/>
          </w:tcPr>
          <w:p w:rsidR="00A15EF6" w:rsidRPr="00A1010F" w:rsidRDefault="00CD3071" w:rsidP="00A15EF6">
            <w:pPr>
              <w:widowControl/>
              <w:autoSpaceDE/>
              <w:autoSpaceDN/>
              <w:jc w:val="center"/>
              <w:rPr>
                <w:b/>
                <w:bCs/>
                <w:sz w:val="24"/>
                <w:szCs w:val="24"/>
                <w:lang w:eastAsia="ru-RU"/>
              </w:rPr>
            </w:pPr>
            <w:r w:rsidRPr="00A1010F">
              <w:rPr>
                <w:b/>
                <w:bCs/>
                <w:sz w:val="24"/>
                <w:szCs w:val="24"/>
                <w:lang w:eastAsia="ru-RU"/>
              </w:rPr>
              <w:t>17</w:t>
            </w:r>
            <w:r w:rsidR="00A15EF6" w:rsidRPr="00A1010F">
              <w:rPr>
                <w:b/>
                <w:bCs/>
                <w:sz w:val="24"/>
                <w:szCs w:val="24"/>
                <w:lang w:eastAsia="ru-RU"/>
              </w:rPr>
              <w:t>.</w:t>
            </w: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Фізична культура</w:t>
            </w:r>
          </w:p>
        </w:tc>
        <w:tc>
          <w:tcPr>
            <w:tcW w:w="1830" w:type="dxa"/>
            <w:shd w:val="clear" w:color="auto" w:fill="auto"/>
          </w:tcPr>
          <w:p w:rsidR="00A15EF6" w:rsidRPr="00A1010F" w:rsidRDefault="005F0F42" w:rsidP="00E26ABE">
            <w:pPr>
              <w:widowControl/>
              <w:autoSpaceDE/>
              <w:autoSpaceDN/>
              <w:rPr>
                <w:sz w:val="24"/>
                <w:szCs w:val="24"/>
                <w:lang w:eastAsia="ru-RU"/>
              </w:rPr>
            </w:pPr>
            <w:r w:rsidRPr="00A1010F">
              <w:rPr>
                <w:b/>
                <w:i/>
                <w:sz w:val="24"/>
                <w:szCs w:val="24"/>
                <w:lang w:eastAsia="ru-RU"/>
              </w:rPr>
              <w:t xml:space="preserve">Дотримання </w:t>
            </w:r>
            <w:r w:rsidR="006007A4" w:rsidRPr="00A1010F">
              <w:rPr>
                <w:b/>
                <w:i/>
                <w:sz w:val="24"/>
                <w:szCs w:val="24"/>
                <w:lang w:eastAsia="ru-RU"/>
              </w:rPr>
              <w:t xml:space="preserve">вимог </w:t>
            </w:r>
            <w:r w:rsidR="00AA5E4F" w:rsidRPr="00A1010F">
              <w:rPr>
                <w:b/>
                <w:i/>
                <w:sz w:val="24"/>
                <w:szCs w:val="24"/>
                <w:lang w:eastAsia="ru-RU"/>
              </w:rPr>
              <w:t>техніки</w:t>
            </w:r>
            <w:r w:rsidR="00E26ABE" w:rsidRPr="00A1010F">
              <w:rPr>
                <w:b/>
                <w:i/>
                <w:sz w:val="24"/>
                <w:szCs w:val="24"/>
                <w:lang w:eastAsia="ru-RU"/>
              </w:rPr>
              <w:t xml:space="preserve"> безпеки на уроках фізичної культури </w:t>
            </w:r>
            <w:r w:rsidR="00A15EF6" w:rsidRPr="00A1010F">
              <w:rPr>
                <w:b/>
                <w:i/>
                <w:sz w:val="24"/>
                <w:szCs w:val="24"/>
                <w:lang w:eastAsia="ru-RU"/>
              </w:rPr>
              <w:t>(наказ)</w:t>
            </w:r>
          </w:p>
        </w:tc>
        <w:tc>
          <w:tcPr>
            <w:tcW w:w="1842" w:type="dxa"/>
            <w:shd w:val="clear" w:color="auto" w:fill="auto"/>
          </w:tcPr>
          <w:p w:rsidR="00A15EF6" w:rsidRPr="00A1010F" w:rsidRDefault="00E26ABE" w:rsidP="00AE74D3">
            <w:pPr>
              <w:widowControl/>
              <w:autoSpaceDE/>
              <w:autoSpaceDN/>
              <w:rPr>
                <w:sz w:val="24"/>
                <w:szCs w:val="24"/>
                <w:lang w:eastAsia="ru-RU"/>
              </w:rPr>
            </w:pPr>
            <w:r w:rsidRPr="00A1010F">
              <w:rPr>
                <w:sz w:val="24"/>
                <w:szCs w:val="24"/>
                <w:lang w:eastAsia="ru-RU"/>
              </w:rPr>
              <w:t>Використання здоров’я</w:t>
            </w:r>
            <w:r w:rsidR="00492863" w:rsidRPr="00A1010F">
              <w:rPr>
                <w:sz w:val="24"/>
                <w:szCs w:val="24"/>
                <w:lang w:eastAsia="ru-RU"/>
              </w:rPr>
              <w:t>-зберіга</w:t>
            </w:r>
            <w:r w:rsidRPr="00A1010F">
              <w:rPr>
                <w:sz w:val="24"/>
                <w:szCs w:val="24"/>
                <w:lang w:eastAsia="ru-RU"/>
              </w:rPr>
              <w:t>ючих технологій</w:t>
            </w:r>
            <w:r w:rsidR="00606B0A" w:rsidRPr="00A1010F">
              <w:rPr>
                <w:sz w:val="24"/>
                <w:szCs w:val="24"/>
                <w:lang w:eastAsia="ru-RU"/>
              </w:rPr>
              <w:t>. Забезпечення фізичного розвитку учнів</w:t>
            </w:r>
          </w:p>
          <w:p w:rsidR="00A15EF6" w:rsidRPr="00A1010F" w:rsidRDefault="00E26ABE" w:rsidP="00A15EF6">
            <w:pPr>
              <w:widowControl/>
              <w:autoSpaceDE/>
              <w:autoSpaceDN/>
              <w:jc w:val="center"/>
              <w:rPr>
                <w:b/>
                <w:i/>
                <w:sz w:val="24"/>
                <w:szCs w:val="24"/>
                <w:lang w:eastAsia="ru-RU"/>
              </w:rPr>
            </w:pPr>
            <w:r w:rsidRPr="00A1010F">
              <w:rPr>
                <w:b/>
                <w:i/>
                <w:sz w:val="24"/>
                <w:szCs w:val="24"/>
                <w:lang w:eastAsia="ru-RU"/>
              </w:rPr>
              <w:t>(педрада</w:t>
            </w:r>
            <w:r w:rsidR="00A15EF6" w:rsidRPr="00A1010F">
              <w:rPr>
                <w:b/>
                <w:i/>
                <w:sz w:val="24"/>
                <w:szCs w:val="24"/>
                <w:lang w:eastAsia="ru-RU"/>
              </w:rPr>
              <w:t>)</w:t>
            </w:r>
          </w:p>
          <w:p w:rsidR="00606B0A" w:rsidRPr="00A1010F" w:rsidRDefault="00606B0A" w:rsidP="00606B0A">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Ефективність організації роботи спеціальних медичних груп учнів, виконання програми.</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701"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Стан викладання. Відповідність рівня досягнень учнів вимогам програми.</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(педрада)</w:t>
            </w:r>
          </w:p>
        </w:tc>
        <w:tc>
          <w:tcPr>
            <w:tcW w:w="1488" w:type="dxa"/>
            <w:shd w:val="clear" w:color="auto" w:fill="auto"/>
          </w:tcPr>
          <w:p w:rsidR="00A15EF6" w:rsidRPr="00A1010F" w:rsidRDefault="00B62CF3" w:rsidP="00A15EF6">
            <w:pPr>
              <w:widowControl/>
              <w:autoSpaceDE/>
              <w:autoSpaceDN/>
              <w:jc w:val="center"/>
              <w:rPr>
                <w:sz w:val="24"/>
                <w:szCs w:val="24"/>
                <w:lang w:eastAsia="ru-RU"/>
              </w:rPr>
            </w:pPr>
            <w:r w:rsidRPr="00A1010F">
              <w:rPr>
                <w:sz w:val="24"/>
                <w:szCs w:val="24"/>
                <w:lang w:eastAsia="ru-RU"/>
              </w:rPr>
              <w:t>Застосування змагального методу на уроках</w:t>
            </w:r>
            <w:r w:rsidR="00A15EF6" w:rsidRPr="00A1010F">
              <w:rPr>
                <w:sz w:val="24"/>
                <w:szCs w:val="24"/>
                <w:lang w:eastAsia="ru-RU"/>
              </w:rPr>
              <w:t>.</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r>
      <w:tr w:rsidR="00A15EF6" w:rsidRPr="00A1010F" w:rsidTr="00A74476">
        <w:tc>
          <w:tcPr>
            <w:tcW w:w="538" w:type="dxa"/>
            <w:shd w:val="clear" w:color="auto" w:fill="auto"/>
          </w:tcPr>
          <w:p w:rsidR="00A15EF6" w:rsidRPr="00A1010F" w:rsidRDefault="00CD3071" w:rsidP="00A15EF6">
            <w:pPr>
              <w:widowControl/>
              <w:autoSpaceDE/>
              <w:autoSpaceDN/>
              <w:jc w:val="center"/>
              <w:rPr>
                <w:b/>
                <w:bCs/>
                <w:sz w:val="24"/>
                <w:szCs w:val="24"/>
                <w:lang w:eastAsia="ru-RU"/>
              </w:rPr>
            </w:pPr>
            <w:r w:rsidRPr="00A1010F">
              <w:rPr>
                <w:b/>
                <w:bCs/>
                <w:sz w:val="24"/>
                <w:szCs w:val="24"/>
                <w:lang w:eastAsia="ru-RU"/>
              </w:rPr>
              <w:t>18</w:t>
            </w:r>
            <w:r w:rsidR="00A15EF6" w:rsidRPr="00A1010F">
              <w:rPr>
                <w:b/>
                <w:bCs/>
                <w:sz w:val="24"/>
                <w:szCs w:val="24"/>
                <w:lang w:eastAsia="ru-RU"/>
              </w:rPr>
              <w:t>.</w:t>
            </w: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Основи здоров</w:t>
            </w:r>
            <w:r w:rsidRPr="00A1010F">
              <w:rPr>
                <w:b/>
                <w:bCs/>
                <w:sz w:val="24"/>
                <w:szCs w:val="24"/>
                <w:lang w:val="ru-RU" w:eastAsia="ru-RU"/>
              </w:rPr>
              <w:t>’</w:t>
            </w:r>
            <w:r w:rsidRPr="00A1010F">
              <w:rPr>
                <w:b/>
                <w:bCs/>
                <w:sz w:val="24"/>
                <w:szCs w:val="24"/>
                <w:lang w:eastAsia="ru-RU"/>
              </w:rPr>
              <w:t>я</w:t>
            </w:r>
          </w:p>
          <w:p w:rsidR="00A15EF6" w:rsidRPr="00A1010F" w:rsidRDefault="00A15EF6" w:rsidP="00A15EF6">
            <w:pPr>
              <w:widowControl/>
              <w:autoSpaceDE/>
              <w:autoSpaceDN/>
              <w:jc w:val="center"/>
              <w:rPr>
                <w:b/>
                <w:bCs/>
                <w:sz w:val="24"/>
                <w:szCs w:val="24"/>
                <w:lang w:eastAsia="ru-RU"/>
              </w:rPr>
            </w:pPr>
          </w:p>
        </w:tc>
        <w:tc>
          <w:tcPr>
            <w:tcW w:w="1830" w:type="dxa"/>
            <w:shd w:val="clear" w:color="auto" w:fill="auto"/>
          </w:tcPr>
          <w:p w:rsidR="00A15EF6" w:rsidRPr="00A1010F" w:rsidRDefault="00F436BD" w:rsidP="00A15EF6">
            <w:pPr>
              <w:widowControl/>
              <w:autoSpaceDE/>
              <w:autoSpaceDN/>
              <w:jc w:val="center"/>
              <w:rPr>
                <w:sz w:val="24"/>
                <w:szCs w:val="24"/>
                <w:lang w:eastAsia="ru-RU"/>
              </w:rPr>
            </w:pPr>
            <w:r w:rsidRPr="00A1010F">
              <w:rPr>
                <w:sz w:val="24"/>
                <w:szCs w:val="24"/>
                <w:lang w:eastAsia="ru-RU"/>
              </w:rPr>
              <w:t>Формування життєвих компетентностей на уроках основ здоров’я (наказ)</w:t>
            </w:r>
          </w:p>
        </w:tc>
        <w:tc>
          <w:tcPr>
            <w:tcW w:w="1842"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Стан викладання. Відповідність рівня досягнень учнів вимогам програм.</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(педрада)</w:t>
            </w:r>
          </w:p>
        </w:tc>
        <w:tc>
          <w:tcPr>
            <w:tcW w:w="1843" w:type="dxa"/>
            <w:shd w:val="clear" w:color="auto" w:fill="auto"/>
          </w:tcPr>
          <w:p w:rsidR="00A15EF6" w:rsidRPr="00A1010F" w:rsidRDefault="00A15EF6" w:rsidP="00A15EF6">
            <w:pPr>
              <w:widowControl/>
              <w:autoSpaceDE/>
              <w:autoSpaceDN/>
              <w:jc w:val="center"/>
              <w:rPr>
                <w:sz w:val="24"/>
                <w:szCs w:val="24"/>
                <w:lang w:eastAsia="ru-RU"/>
              </w:rPr>
            </w:pPr>
          </w:p>
          <w:p w:rsidR="00A15EF6" w:rsidRPr="00A1010F" w:rsidRDefault="00A15EF6" w:rsidP="00A15EF6">
            <w:pPr>
              <w:widowControl/>
              <w:autoSpaceDE/>
              <w:autoSpaceDN/>
              <w:jc w:val="center"/>
              <w:rPr>
                <w:sz w:val="24"/>
                <w:szCs w:val="24"/>
                <w:lang w:eastAsia="ru-RU"/>
              </w:rPr>
            </w:pPr>
          </w:p>
          <w:p w:rsidR="00A15EF6" w:rsidRPr="00A1010F" w:rsidRDefault="00A15EF6" w:rsidP="00A15EF6">
            <w:pPr>
              <w:widowControl/>
              <w:autoSpaceDE/>
              <w:autoSpaceDN/>
              <w:jc w:val="center"/>
              <w:rPr>
                <w:sz w:val="24"/>
                <w:szCs w:val="24"/>
                <w:lang w:eastAsia="ru-RU"/>
              </w:rPr>
            </w:pPr>
          </w:p>
          <w:p w:rsidR="00A15EF6" w:rsidRPr="00A1010F" w:rsidRDefault="00A15EF6" w:rsidP="00A15EF6">
            <w:pPr>
              <w:widowControl/>
              <w:autoSpaceDE/>
              <w:autoSpaceDN/>
              <w:rPr>
                <w:sz w:val="24"/>
                <w:szCs w:val="24"/>
                <w:lang w:eastAsia="ru-RU"/>
              </w:rPr>
            </w:pPr>
          </w:p>
        </w:tc>
        <w:tc>
          <w:tcPr>
            <w:tcW w:w="1701" w:type="dxa"/>
            <w:shd w:val="clear" w:color="auto" w:fill="auto"/>
          </w:tcPr>
          <w:p w:rsidR="00A15EF6" w:rsidRPr="00A1010F" w:rsidRDefault="00F436BD" w:rsidP="00F436BD">
            <w:pPr>
              <w:widowControl/>
              <w:autoSpaceDE/>
              <w:autoSpaceDN/>
              <w:jc w:val="center"/>
              <w:rPr>
                <w:sz w:val="24"/>
                <w:szCs w:val="24"/>
                <w:lang w:eastAsia="ru-RU"/>
              </w:rPr>
            </w:pPr>
            <w:r w:rsidRPr="00A1010F">
              <w:rPr>
                <w:sz w:val="24"/>
                <w:szCs w:val="24"/>
                <w:lang w:eastAsia="ru-RU"/>
              </w:rPr>
              <w:t>Використання проблемних ситуацій на уроках основ здо</w:t>
            </w:r>
            <w:r w:rsidR="00606B0A" w:rsidRPr="00A1010F">
              <w:rPr>
                <w:sz w:val="24"/>
                <w:szCs w:val="24"/>
                <w:lang w:eastAsia="ru-RU"/>
              </w:rPr>
              <w:t>р</w:t>
            </w:r>
            <w:r w:rsidRPr="00A1010F">
              <w:rPr>
                <w:sz w:val="24"/>
                <w:szCs w:val="24"/>
                <w:lang w:eastAsia="ru-RU"/>
              </w:rPr>
              <w:t>ов</w:t>
            </w:r>
            <w:r w:rsidR="00606B0A" w:rsidRPr="00A1010F">
              <w:rPr>
                <w:sz w:val="24"/>
                <w:szCs w:val="24"/>
                <w:lang w:val="ru-RU" w:eastAsia="ru-RU"/>
              </w:rPr>
              <w:t>’</w:t>
            </w:r>
            <w:r w:rsidRPr="00A1010F">
              <w:rPr>
                <w:sz w:val="24"/>
                <w:szCs w:val="24"/>
                <w:lang w:eastAsia="ru-RU"/>
              </w:rPr>
              <w:t>я</w:t>
            </w:r>
          </w:p>
          <w:p w:rsidR="006B263A" w:rsidRPr="00A1010F" w:rsidRDefault="006B263A" w:rsidP="00F436BD">
            <w:pPr>
              <w:widowControl/>
              <w:autoSpaceDE/>
              <w:autoSpaceDN/>
              <w:jc w:val="center"/>
              <w:rPr>
                <w:sz w:val="24"/>
                <w:szCs w:val="24"/>
                <w:lang w:eastAsia="ru-RU"/>
              </w:rPr>
            </w:pPr>
            <w:r w:rsidRPr="00A1010F">
              <w:rPr>
                <w:sz w:val="24"/>
                <w:szCs w:val="24"/>
                <w:lang w:eastAsia="ru-RU"/>
              </w:rPr>
              <w:t>(наказ)</w:t>
            </w:r>
          </w:p>
        </w:tc>
        <w:tc>
          <w:tcPr>
            <w:tcW w:w="1488" w:type="dxa"/>
            <w:shd w:val="clear" w:color="auto" w:fill="auto"/>
          </w:tcPr>
          <w:p w:rsidR="00A15EF6" w:rsidRPr="00A1010F" w:rsidRDefault="00A15EF6" w:rsidP="00B62CF3">
            <w:pPr>
              <w:widowControl/>
              <w:autoSpaceDE/>
              <w:autoSpaceDN/>
              <w:rPr>
                <w:sz w:val="24"/>
                <w:szCs w:val="24"/>
                <w:lang w:eastAsia="ru-RU"/>
              </w:rPr>
            </w:pPr>
          </w:p>
        </w:tc>
      </w:tr>
      <w:tr w:rsidR="00A15EF6" w:rsidRPr="00A1010F" w:rsidTr="00A74476">
        <w:tc>
          <w:tcPr>
            <w:tcW w:w="538" w:type="dxa"/>
            <w:shd w:val="clear" w:color="auto" w:fill="auto"/>
          </w:tcPr>
          <w:p w:rsidR="00A15EF6" w:rsidRPr="00A1010F" w:rsidRDefault="00CD3071" w:rsidP="00A15EF6">
            <w:pPr>
              <w:widowControl/>
              <w:autoSpaceDE/>
              <w:autoSpaceDN/>
              <w:jc w:val="center"/>
              <w:rPr>
                <w:b/>
                <w:bCs/>
                <w:sz w:val="24"/>
                <w:szCs w:val="24"/>
                <w:lang w:eastAsia="ru-RU"/>
              </w:rPr>
            </w:pPr>
            <w:r w:rsidRPr="00A1010F">
              <w:rPr>
                <w:b/>
                <w:bCs/>
                <w:sz w:val="24"/>
                <w:szCs w:val="24"/>
                <w:lang w:eastAsia="ru-RU"/>
              </w:rPr>
              <w:t>19</w:t>
            </w:r>
            <w:r w:rsidR="00A15EF6" w:rsidRPr="00A1010F">
              <w:rPr>
                <w:b/>
                <w:bCs/>
                <w:sz w:val="24"/>
                <w:szCs w:val="24"/>
                <w:lang w:eastAsia="ru-RU"/>
              </w:rPr>
              <w:t>.</w:t>
            </w:r>
          </w:p>
        </w:tc>
        <w:tc>
          <w:tcPr>
            <w:tcW w:w="1560" w:type="dxa"/>
            <w:shd w:val="clear" w:color="auto" w:fill="auto"/>
          </w:tcPr>
          <w:p w:rsidR="00A15EF6" w:rsidRPr="00A1010F" w:rsidRDefault="006C236C" w:rsidP="00A15EF6">
            <w:pPr>
              <w:widowControl/>
              <w:autoSpaceDE/>
              <w:autoSpaceDN/>
              <w:jc w:val="center"/>
              <w:rPr>
                <w:b/>
                <w:bCs/>
                <w:sz w:val="24"/>
                <w:szCs w:val="24"/>
                <w:lang w:eastAsia="ru-RU"/>
              </w:rPr>
            </w:pPr>
            <w:r w:rsidRPr="00A1010F">
              <w:rPr>
                <w:b/>
                <w:bCs/>
                <w:sz w:val="24"/>
                <w:szCs w:val="24"/>
                <w:lang w:eastAsia="ru-RU"/>
              </w:rPr>
              <w:t>Захист Украї</w:t>
            </w:r>
            <w:r w:rsidR="00A15EF6" w:rsidRPr="00A1010F">
              <w:rPr>
                <w:b/>
                <w:bCs/>
                <w:sz w:val="24"/>
                <w:szCs w:val="24"/>
                <w:lang w:eastAsia="ru-RU"/>
              </w:rPr>
              <w:t>ни</w:t>
            </w:r>
          </w:p>
        </w:tc>
        <w:tc>
          <w:tcPr>
            <w:tcW w:w="1830" w:type="dxa"/>
            <w:shd w:val="clear" w:color="auto" w:fill="auto"/>
          </w:tcPr>
          <w:p w:rsidR="00A15EF6" w:rsidRPr="00A1010F" w:rsidRDefault="006C236C" w:rsidP="006C236C">
            <w:pPr>
              <w:widowControl/>
              <w:autoSpaceDE/>
              <w:autoSpaceDN/>
              <w:rPr>
                <w:sz w:val="24"/>
                <w:szCs w:val="24"/>
                <w:lang w:eastAsia="ru-RU"/>
              </w:rPr>
            </w:pPr>
            <w:r w:rsidRPr="00A1010F">
              <w:rPr>
                <w:sz w:val="24"/>
                <w:szCs w:val="24"/>
                <w:lang w:eastAsia="ru-RU"/>
              </w:rPr>
              <w:t>Реалізація компетентнісного підходу засобами військово-патріотичного виховання</w:t>
            </w:r>
            <w:r w:rsidR="00A15EF6" w:rsidRPr="00A1010F">
              <w:rPr>
                <w:sz w:val="24"/>
                <w:szCs w:val="24"/>
                <w:lang w:eastAsia="ru-RU"/>
              </w:rPr>
              <w:t xml:space="preserve"> на уроках</w:t>
            </w:r>
            <w:r w:rsidR="00DA4FE8" w:rsidRPr="00A1010F">
              <w:rPr>
                <w:sz w:val="24"/>
                <w:szCs w:val="24"/>
                <w:lang w:eastAsia="ru-RU"/>
              </w:rPr>
              <w:t xml:space="preserve"> Захисту України</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842" w:type="dxa"/>
            <w:shd w:val="clear" w:color="auto" w:fill="auto"/>
          </w:tcPr>
          <w:p w:rsidR="00A15EF6" w:rsidRPr="00A1010F" w:rsidRDefault="00B62CF3" w:rsidP="00A15EF6">
            <w:pPr>
              <w:widowControl/>
              <w:autoSpaceDE/>
              <w:autoSpaceDN/>
              <w:jc w:val="center"/>
              <w:rPr>
                <w:sz w:val="24"/>
                <w:szCs w:val="24"/>
                <w:lang w:eastAsia="ru-RU"/>
              </w:rPr>
            </w:pPr>
            <w:r w:rsidRPr="00A1010F">
              <w:rPr>
                <w:sz w:val="24"/>
                <w:szCs w:val="24"/>
                <w:lang w:eastAsia="ru-RU"/>
              </w:rPr>
              <w:t xml:space="preserve">Виконання практичної частини </w:t>
            </w:r>
            <w:r w:rsidR="00F52343" w:rsidRPr="00A1010F">
              <w:rPr>
                <w:sz w:val="24"/>
                <w:szCs w:val="24"/>
                <w:lang w:eastAsia="ru-RU"/>
              </w:rPr>
              <w:t>предмету «Захист України»</w:t>
            </w:r>
          </w:p>
          <w:p w:rsidR="00606B0A" w:rsidRPr="00A1010F" w:rsidRDefault="00606B0A" w:rsidP="00A15EF6">
            <w:pPr>
              <w:widowControl/>
              <w:autoSpaceDE/>
              <w:autoSpaceDN/>
              <w:jc w:val="center"/>
              <w:rPr>
                <w:sz w:val="24"/>
                <w:szCs w:val="24"/>
                <w:lang w:eastAsia="ru-RU"/>
              </w:rPr>
            </w:pPr>
            <w:r w:rsidRPr="00A1010F">
              <w:rPr>
                <w:sz w:val="24"/>
                <w:szCs w:val="24"/>
                <w:lang w:eastAsia="ru-RU"/>
              </w:rPr>
              <w:t>(наказ)</w:t>
            </w:r>
          </w:p>
        </w:tc>
        <w:tc>
          <w:tcPr>
            <w:tcW w:w="1843" w:type="dxa"/>
            <w:shd w:val="clear" w:color="auto" w:fill="auto"/>
          </w:tcPr>
          <w:p w:rsidR="00A15EF6" w:rsidRPr="00A1010F" w:rsidRDefault="006C236C" w:rsidP="00A15EF6">
            <w:pPr>
              <w:widowControl/>
              <w:autoSpaceDE/>
              <w:autoSpaceDN/>
              <w:jc w:val="center"/>
              <w:rPr>
                <w:sz w:val="24"/>
                <w:szCs w:val="24"/>
                <w:lang w:eastAsia="ru-RU"/>
              </w:rPr>
            </w:pPr>
            <w:r w:rsidRPr="00A1010F">
              <w:rPr>
                <w:sz w:val="24"/>
                <w:szCs w:val="24"/>
                <w:lang w:eastAsia="ru-RU"/>
              </w:rPr>
              <w:t>Дотримання виховної мети на уроках</w:t>
            </w:r>
            <w:r w:rsidR="00B62CF3" w:rsidRPr="00A1010F">
              <w:rPr>
                <w:sz w:val="24"/>
                <w:szCs w:val="24"/>
                <w:lang w:eastAsia="ru-RU"/>
              </w:rPr>
              <w:t xml:space="preserve"> захисту України</w:t>
            </w:r>
          </w:p>
          <w:p w:rsidR="00606B0A" w:rsidRPr="00A1010F" w:rsidRDefault="00606B0A" w:rsidP="00606B0A">
            <w:pPr>
              <w:widowControl/>
              <w:autoSpaceDE/>
              <w:autoSpaceDN/>
              <w:rPr>
                <w:sz w:val="24"/>
                <w:szCs w:val="24"/>
                <w:lang w:eastAsia="ru-RU"/>
              </w:rPr>
            </w:pPr>
            <w:r w:rsidRPr="00A1010F">
              <w:rPr>
                <w:sz w:val="24"/>
                <w:szCs w:val="24"/>
                <w:lang w:eastAsia="ru-RU"/>
              </w:rPr>
              <w:t xml:space="preserve">       (наказ)</w:t>
            </w:r>
          </w:p>
        </w:tc>
        <w:tc>
          <w:tcPr>
            <w:tcW w:w="1701"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Стан викладання</w:t>
            </w:r>
            <w:r w:rsidR="00B62CF3" w:rsidRPr="00A1010F">
              <w:rPr>
                <w:sz w:val="24"/>
                <w:szCs w:val="24"/>
                <w:lang w:eastAsia="ru-RU"/>
              </w:rPr>
              <w:t xml:space="preserve"> предмету «Захист України»</w:t>
            </w:r>
            <w:r w:rsidRPr="00A1010F">
              <w:rPr>
                <w:sz w:val="24"/>
                <w:szCs w:val="24"/>
                <w:lang w:eastAsia="ru-RU"/>
              </w:rPr>
              <w:t>.</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(педрада)</w:t>
            </w:r>
          </w:p>
        </w:tc>
        <w:tc>
          <w:tcPr>
            <w:tcW w:w="1488" w:type="dxa"/>
            <w:shd w:val="clear" w:color="auto" w:fill="auto"/>
          </w:tcPr>
          <w:p w:rsidR="00A15EF6" w:rsidRPr="00A1010F" w:rsidRDefault="00F52343" w:rsidP="00A15EF6">
            <w:pPr>
              <w:widowControl/>
              <w:autoSpaceDE/>
              <w:autoSpaceDN/>
              <w:jc w:val="center"/>
              <w:rPr>
                <w:sz w:val="24"/>
                <w:szCs w:val="24"/>
                <w:lang w:eastAsia="ru-RU"/>
              </w:rPr>
            </w:pPr>
            <w:r w:rsidRPr="00A1010F">
              <w:rPr>
                <w:sz w:val="24"/>
                <w:szCs w:val="24"/>
                <w:lang w:eastAsia="ru-RU"/>
              </w:rPr>
              <w:t>Формування громадянської, соціальної компетентностей на уроках захисту України</w:t>
            </w:r>
          </w:p>
          <w:p w:rsidR="00606B0A" w:rsidRPr="00A1010F" w:rsidRDefault="00606B0A" w:rsidP="00A15EF6">
            <w:pPr>
              <w:widowControl/>
              <w:autoSpaceDE/>
              <w:autoSpaceDN/>
              <w:jc w:val="center"/>
              <w:rPr>
                <w:sz w:val="24"/>
                <w:szCs w:val="24"/>
                <w:lang w:eastAsia="ru-RU"/>
              </w:rPr>
            </w:pPr>
            <w:r w:rsidRPr="00A1010F">
              <w:rPr>
                <w:sz w:val="24"/>
                <w:szCs w:val="24"/>
                <w:lang w:eastAsia="ru-RU"/>
              </w:rPr>
              <w:lastRenderedPageBreak/>
              <w:t>(наказ)</w:t>
            </w:r>
          </w:p>
        </w:tc>
      </w:tr>
      <w:tr w:rsidR="00A15EF6" w:rsidRPr="00A1010F" w:rsidTr="00A74476">
        <w:tc>
          <w:tcPr>
            <w:tcW w:w="538" w:type="dxa"/>
            <w:shd w:val="clear" w:color="auto" w:fill="auto"/>
          </w:tcPr>
          <w:p w:rsidR="00A15EF6" w:rsidRPr="00A1010F" w:rsidRDefault="00492863" w:rsidP="00A15EF6">
            <w:pPr>
              <w:widowControl/>
              <w:autoSpaceDE/>
              <w:autoSpaceDN/>
              <w:jc w:val="center"/>
              <w:rPr>
                <w:b/>
                <w:bCs/>
                <w:sz w:val="24"/>
                <w:szCs w:val="24"/>
                <w:lang w:eastAsia="ru-RU"/>
              </w:rPr>
            </w:pPr>
            <w:r w:rsidRPr="00A1010F">
              <w:rPr>
                <w:b/>
                <w:bCs/>
                <w:sz w:val="24"/>
                <w:szCs w:val="24"/>
                <w:lang w:eastAsia="ru-RU"/>
              </w:rPr>
              <w:lastRenderedPageBreak/>
              <w:t>20</w:t>
            </w:r>
            <w:r w:rsidR="00A15EF6" w:rsidRPr="00A1010F">
              <w:rPr>
                <w:b/>
                <w:bCs/>
                <w:sz w:val="24"/>
                <w:szCs w:val="24"/>
                <w:lang w:eastAsia="ru-RU"/>
              </w:rPr>
              <w:t>.</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Курси за вибором</w:t>
            </w:r>
            <w:r w:rsidR="00CD3071" w:rsidRPr="00A1010F">
              <w:rPr>
                <w:b/>
                <w:bCs/>
                <w:sz w:val="24"/>
                <w:szCs w:val="24"/>
                <w:lang w:eastAsia="ru-RU"/>
              </w:rPr>
              <w:t>,</w:t>
            </w:r>
            <w:r w:rsidRPr="00A1010F">
              <w:rPr>
                <w:b/>
                <w:bCs/>
                <w:sz w:val="24"/>
                <w:szCs w:val="24"/>
                <w:lang w:eastAsia="ru-RU"/>
              </w:rPr>
              <w:t xml:space="preserve"> факультативи</w:t>
            </w:r>
          </w:p>
        </w:tc>
        <w:tc>
          <w:tcPr>
            <w:tcW w:w="1830" w:type="dxa"/>
            <w:shd w:val="clear" w:color="auto" w:fill="auto"/>
          </w:tcPr>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c>
          <w:tcPr>
            <w:tcW w:w="1842" w:type="dxa"/>
            <w:shd w:val="clear" w:color="auto" w:fill="auto"/>
          </w:tcPr>
          <w:p w:rsidR="00A15EF6" w:rsidRPr="001D3D05" w:rsidRDefault="006B263A" w:rsidP="00A15EF6">
            <w:pPr>
              <w:widowControl/>
              <w:autoSpaceDE/>
              <w:autoSpaceDN/>
              <w:jc w:val="center"/>
              <w:rPr>
                <w:sz w:val="24"/>
                <w:szCs w:val="24"/>
                <w:lang w:eastAsia="ru-RU"/>
              </w:rPr>
            </w:pPr>
            <w:r w:rsidRPr="001D3D05">
              <w:rPr>
                <w:sz w:val="24"/>
                <w:szCs w:val="24"/>
                <w:lang w:eastAsia="ru-RU"/>
              </w:rPr>
              <w:t xml:space="preserve">Виховання патріотичних почуттів, любові до рідного краю, України  (наказ) </w:t>
            </w:r>
          </w:p>
        </w:tc>
        <w:tc>
          <w:tcPr>
            <w:tcW w:w="1843" w:type="dxa"/>
            <w:shd w:val="clear" w:color="auto" w:fill="auto"/>
          </w:tcPr>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c>
          <w:tcPr>
            <w:tcW w:w="1701" w:type="dxa"/>
            <w:shd w:val="clear" w:color="auto" w:fill="auto"/>
          </w:tcPr>
          <w:p w:rsidR="00A15EF6" w:rsidRPr="00A1010F" w:rsidRDefault="006B263A" w:rsidP="00A15EF6">
            <w:pPr>
              <w:widowControl/>
              <w:autoSpaceDE/>
              <w:autoSpaceDN/>
              <w:jc w:val="center"/>
              <w:rPr>
                <w:sz w:val="24"/>
                <w:szCs w:val="24"/>
                <w:lang w:eastAsia="ru-RU"/>
              </w:rPr>
            </w:pPr>
            <w:r w:rsidRPr="00A1010F">
              <w:rPr>
                <w:b/>
                <w:i/>
                <w:sz w:val="24"/>
                <w:szCs w:val="24"/>
                <w:lang w:eastAsia="ru-RU"/>
              </w:rPr>
              <w:t>Стан викладання курсів за вибором, факультативів (педрада)</w:t>
            </w:r>
          </w:p>
        </w:tc>
        <w:tc>
          <w:tcPr>
            <w:tcW w:w="1488" w:type="dxa"/>
            <w:shd w:val="clear" w:color="auto" w:fill="auto"/>
          </w:tcPr>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r>
      <w:tr w:rsidR="00A15EF6" w:rsidRPr="00A1010F" w:rsidTr="00A74476">
        <w:tc>
          <w:tcPr>
            <w:tcW w:w="10802" w:type="dxa"/>
            <w:gridSpan w:val="7"/>
            <w:shd w:val="clear" w:color="auto" w:fill="auto"/>
          </w:tcPr>
          <w:p w:rsidR="00A15EF6" w:rsidRPr="00A1010F" w:rsidRDefault="00A15EF6" w:rsidP="00A15EF6">
            <w:pPr>
              <w:widowControl/>
              <w:autoSpaceDE/>
              <w:autoSpaceDN/>
              <w:rPr>
                <w:b/>
                <w:sz w:val="24"/>
                <w:szCs w:val="24"/>
                <w:lang w:eastAsia="ru-RU"/>
              </w:rPr>
            </w:pPr>
            <w:r w:rsidRPr="00A1010F">
              <w:rPr>
                <w:b/>
                <w:sz w:val="24"/>
                <w:szCs w:val="24"/>
                <w:lang w:eastAsia="ru-RU"/>
              </w:rPr>
              <w:t xml:space="preserve">                                                                     Початкова школа</w:t>
            </w:r>
          </w:p>
        </w:tc>
      </w:tr>
      <w:tr w:rsidR="00A15EF6" w:rsidRPr="00A1010F" w:rsidTr="00A74476">
        <w:trPr>
          <w:trHeight w:val="416"/>
        </w:trPr>
        <w:tc>
          <w:tcPr>
            <w:tcW w:w="538" w:type="dxa"/>
            <w:vMerge w:val="restart"/>
            <w:shd w:val="clear" w:color="auto" w:fill="auto"/>
          </w:tcPr>
          <w:p w:rsidR="00A15EF6" w:rsidRPr="00A1010F" w:rsidRDefault="00492863" w:rsidP="00A15EF6">
            <w:pPr>
              <w:widowControl/>
              <w:autoSpaceDE/>
              <w:autoSpaceDN/>
              <w:jc w:val="center"/>
              <w:rPr>
                <w:b/>
                <w:bCs/>
                <w:sz w:val="24"/>
                <w:szCs w:val="24"/>
                <w:lang w:eastAsia="ru-RU"/>
              </w:rPr>
            </w:pPr>
            <w:r w:rsidRPr="00A1010F">
              <w:rPr>
                <w:b/>
                <w:bCs/>
                <w:sz w:val="24"/>
                <w:szCs w:val="24"/>
                <w:lang w:eastAsia="ru-RU"/>
              </w:rPr>
              <w:t>21</w:t>
            </w:r>
            <w:r w:rsidR="00A15EF6" w:rsidRPr="00A1010F">
              <w:rPr>
                <w:b/>
                <w:bCs/>
                <w:sz w:val="24"/>
                <w:szCs w:val="24"/>
                <w:lang w:eastAsia="ru-RU"/>
              </w:rPr>
              <w:t>.</w:t>
            </w:r>
          </w:p>
        </w:tc>
        <w:tc>
          <w:tcPr>
            <w:tcW w:w="1560" w:type="dxa"/>
            <w:tcBorders>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Початкові класи</w:t>
            </w:r>
          </w:p>
        </w:tc>
        <w:tc>
          <w:tcPr>
            <w:tcW w:w="1830" w:type="dxa"/>
            <w:tcBorders>
              <w:bottom w:val="single" w:sz="4" w:space="0" w:color="auto"/>
            </w:tcBorders>
            <w:shd w:val="clear" w:color="auto" w:fill="auto"/>
          </w:tcPr>
          <w:p w:rsidR="00A15EF6" w:rsidRPr="00A1010F" w:rsidRDefault="00A15EF6" w:rsidP="00A15EF6">
            <w:pPr>
              <w:widowControl/>
              <w:autoSpaceDE/>
              <w:autoSpaceDN/>
              <w:jc w:val="center"/>
              <w:rPr>
                <w:b/>
                <w:i/>
                <w:sz w:val="24"/>
                <w:szCs w:val="24"/>
                <w:lang w:eastAsia="ru-RU"/>
              </w:rPr>
            </w:pPr>
          </w:p>
        </w:tc>
        <w:tc>
          <w:tcPr>
            <w:tcW w:w="1842" w:type="dxa"/>
            <w:tcBorders>
              <w:bottom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Послідовність у навчанні учнів 4-го та майбутнього  5-го класу, дітей старшого дошкільного віку, учнів 1-го класу.</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843" w:type="dxa"/>
            <w:tcBorders>
              <w:bottom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701" w:type="dxa"/>
            <w:tcBorders>
              <w:bottom w:val="single" w:sz="4" w:space="0" w:color="auto"/>
            </w:tcBorders>
            <w:shd w:val="clear" w:color="auto" w:fill="auto"/>
          </w:tcPr>
          <w:p w:rsidR="00A15EF6" w:rsidRPr="00A1010F" w:rsidRDefault="00A15EF6" w:rsidP="00A15EF6">
            <w:pPr>
              <w:widowControl/>
              <w:autoSpaceDE/>
              <w:autoSpaceDN/>
              <w:jc w:val="center"/>
              <w:rPr>
                <w:b/>
                <w:i/>
                <w:sz w:val="24"/>
                <w:szCs w:val="24"/>
                <w:lang w:eastAsia="ru-RU"/>
              </w:rPr>
            </w:pPr>
          </w:p>
        </w:tc>
        <w:tc>
          <w:tcPr>
            <w:tcW w:w="1488" w:type="dxa"/>
            <w:tcBorders>
              <w:bottom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rPr>
          <w:trHeight w:val="465"/>
        </w:trPr>
        <w:tc>
          <w:tcPr>
            <w:tcW w:w="538" w:type="dxa"/>
            <w:vMerge/>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tcBorders>
              <w:top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Українська мова</w:t>
            </w:r>
          </w:p>
        </w:tc>
        <w:tc>
          <w:tcPr>
            <w:tcW w:w="1830" w:type="dxa"/>
            <w:tcBorders>
              <w:top w:val="single" w:sz="4" w:space="0" w:color="auto"/>
            </w:tcBorders>
            <w:shd w:val="clear" w:color="auto" w:fill="auto"/>
          </w:tcPr>
          <w:p w:rsidR="00A15EF6" w:rsidRPr="00A1010F" w:rsidRDefault="00436351" w:rsidP="00A15EF6">
            <w:pPr>
              <w:widowControl/>
              <w:autoSpaceDE/>
              <w:autoSpaceDN/>
              <w:jc w:val="center"/>
              <w:rPr>
                <w:sz w:val="24"/>
                <w:szCs w:val="24"/>
                <w:lang w:eastAsia="ru-RU"/>
              </w:rPr>
            </w:pPr>
            <w:r w:rsidRPr="00A1010F">
              <w:rPr>
                <w:sz w:val="24"/>
                <w:szCs w:val="24"/>
                <w:lang w:eastAsia="ru-RU"/>
              </w:rPr>
              <w:t>Диференціація навчання</w:t>
            </w:r>
            <w:r w:rsidR="00A15EF6" w:rsidRPr="00A1010F">
              <w:rPr>
                <w:sz w:val="24"/>
                <w:szCs w:val="24"/>
                <w:lang w:eastAsia="ru-RU"/>
              </w:rPr>
              <w:t xml:space="preserve"> на уроках</w:t>
            </w:r>
            <w:r w:rsidR="006E389E" w:rsidRPr="00A1010F">
              <w:rPr>
                <w:sz w:val="24"/>
                <w:szCs w:val="24"/>
                <w:lang w:eastAsia="ru-RU"/>
              </w:rPr>
              <w:t xml:space="preserve"> україн</w:t>
            </w:r>
            <w:r w:rsidR="00DA4FE8" w:rsidRPr="00A1010F">
              <w:rPr>
                <w:sz w:val="24"/>
                <w:szCs w:val="24"/>
                <w:lang w:eastAsia="ru-RU"/>
              </w:rPr>
              <w:t>-</w:t>
            </w:r>
            <w:r w:rsidR="006E389E" w:rsidRPr="00A1010F">
              <w:rPr>
                <w:sz w:val="24"/>
                <w:szCs w:val="24"/>
                <w:lang w:eastAsia="ru-RU"/>
              </w:rPr>
              <w:t>ської мови у 1-4 класах</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c>
          <w:tcPr>
            <w:tcW w:w="1842"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843"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Стан викладання</w:t>
            </w:r>
            <w:r w:rsidR="00AE74D3" w:rsidRPr="00A1010F">
              <w:rPr>
                <w:sz w:val="24"/>
                <w:szCs w:val="24"/>
                <w:lang w:eastAsia="ru-RU"/>
              </w:rPr>
              <w:t xml:space="preserve"> української мови</w:t>
            </w:r>
            <w:r w:rsidR="006E389E" w:rsidRPr="00A1010F">
              <w:rPr>
                <w:sz w:val="24"/>
                <w:szCs w:val="24"/>
                <w:lang w:eastAsia="ru-RU"/>
              </w:rPr>
              <w:t xml:space="preserve"> у 1-4 класах</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(педрада)</w:t>
            </w:r>
          </w:p>
          <w:p w:rsidR="00A15EF6" w:rsidRPr="00A1010F" w:rsidRDefault="00A15EF6" w:rsidP="00A15EF6">
            <w:pPr>
              <w:widowControl/>
              <w:autoSpaceDE/>
              <w:autoSpaceDN/>
              <w:jc w:val="center"/>
              <w:rPr>
                <w:b/>
                <w:i/>
                <w:sz w:val="24"/>
                <w:szCs w:val="24"/>
                <w:lang w:eastAsia="ru-RU"/>
              </w:rPr>
            </w:pPr>
          </w:p>
          <w:p w:rsidR="00A15EF6" w:rsidRPr="00A1010F" w:rsidRDefault="00A15EF6" w:rsidP="00A15EF6">
            <w:pPr>
              <w:widowControl/>
              <w:autoSpaceDE/>
              <w:autoSpaceDN/>
              <w:rPr>
                <w:sz w:val="24"/>
                <w:szCs w:val="24"/>
                <w:lang w:eastAsia="ru-RU"/>
              </w:rPr>
            </w:pPr>
          </w:p>
        </w:tc>
        <w:tc>
          <w:tcPr>
            <w:tcW w:w="1701" w:type="dxa"/>
            <w:tcBorders>
              <w:top w:val="single" w:sz="4" w:space="0" w:color="auto"/>
            </w:tcBorders>
            <w:shd w:val="clear" w:color="auto" w:fill="auto"/>
          </w:tcPr>
          <w:p w:rsidR="00436351" w:rsidRPr="00A1010F" w:rsidRDefault="00436351" w:rsidP="00436351">
            <w:pPr>
              <w:widowControl/>
              <w:autoSpaceDE/>
              <w:autoSpaceDN/>
              <w:jc w:val="center"/>
              <w:rPr>
                <w:sz w:val="24"/>
                <w:szCs w:val="24"/>
                <w:lang w:eastAsia="ru-RU"/>
              </w:rPr>
            </w:pPr>
            <w:r w:rsidRPr="00A1010F">
              <w:rPr>
                <w:sz w:val="24"/>
                <w:szCs w:val="24"/>
                <w:lang w:eastAsia="ru-RU"/>
              </w:rPr>
              <w:t>Дотримання вимог щодо вербального оцінювання навчальних досягнень учнів</w:t>
            </w:r>
            <w:r w:rsidR="006E389E" w:rsidRPr="00A1010F">
              <w:rPr>
                <w:sz w:val="24"/>
                <w:szCs w:val="24"/>
                <w:lang w:eastAsia="ru-RU"/>
              </w:rPr>
              <w:t xml:space="preserve"> з української мови</w:t>
            </w:r>
            <w:r w:rsidRPr="00A1010F">
              <w:rPr>
                <w:sz w:val="24"/>
                <w:szCs w:val="24"/>
                <w:lang w:eastAsia="ru-RU"/>
              </w:rPr>
              <w:t>.</w:t>
            </w:r>
          </w:p>
          <w:p w:rsidR="00A15EF6" w:rsidRPr="00A1010F" w:rsidRDefault="00436351" w:rsidP="00436351">
            <w:pPr>
              <w:widowControl/>
              <w:autoSpaceDE/>
              <w:autoSpaceDN/>
              <w:jc w:val="center"/>
              <w:rPr>
                <w:sz w:val="28"/>
                <w:szCs w:val="24"/>
                <w:lang w:eastAsia="ru-RU"/>
              </w:rPr>
            </w:pPr>
            <w:r w:rsidRPr="00A1010F">
              <w:rPr>
                <w:sz w:val="24"/>
                <w:szCs w:val="24"/>
                <w:lang w:eastAsia="ru-RU"/>
              </w:rPr>
              <w:t>(наказ)</w:t>
            </w:r>
          </w:p>
        </w:tc>
        <w:tc>
          <w:tcPr>
            <w:tcW w:w="1488"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Про стан ведення зошитів</w:t>
            </w:r>
            <w:r w:rsidR="006E389E" w:rsidRPr="00A1010F">
              <w:rPr>
                <w:sz w:val="24"/>
                <w:szCs w:val="24"/>
                <w:lang w:eastAsia="ru-RU"/>
              </w:rPr>
              <w:t xml:space="preserve"> з української мови</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r>
      <w:tr w:rsidR="00A15EF6" w:rsidRPr="00A1010F" w:rsidTr="00A74476">
        <w:trPr>
          <w:trHeight w:val="465"/>
        </w:trPr>
        <w:tc>
          <w:tcPr>
            <w:tcW w:w="538" w:type="dxa"/>
            <w:vMerge/>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tcBorders>
              <w:top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Англійська мова</w:t>
            </w:r>
          </w:p>
        </w:tc>
        <w:tc>
          <w:tcPr>
            <w:tcW w:w="1830" w:type="dxa"/>
            <w:tcBorders>
              <w:top w:val="single" w:sz="4" w:space="0" w:color="auto"/>
            </w:tcBorders>
            <w:shd w:val="clear" w:color="auto" w:fill="auto"/>
          </w:tcPr>
          <w:p w:rsidR="00A15EF6" w:rsidRPr="00A1010F" w:rsidRDefault="00BA7859" w:rsidP="006C236C">
            <w:pPr>
              <w:widowControl/>
              <w:autoSpaceDE/>
              <w:autoSpaceDN/>
              <w:rPr>
                <w:sz w:val="24"/>
                <w:szCs w:val="24"/>
                <w:lang w:eastAsia="ru-RU"/>
              </w:rPr>
            </w:pPr>
            <w:r w:rsidRPr="00A1010F">
              <w:rPr>
                <w:sz w:val="24"/>
                <w:szCs w:val="24"/>
                <w:lang w:eastAsia="ru-RU"/>
              </w:rPr>
              <w:t>Стан ведення зошитів, слов</w:t>
            </w:r>
            <w:r w:rsidR="00DA4FE8" w:rsidRPr="00A1010F">
              <w:rPr>
                <w:sz w:val="24"/>
                <w:szCs w:val="24"/>
                <w:lang w:eastAsia="ru-RU"/>
              </w:rPr>
              <w:t>-</w:t>
            </w:r>
            <w:r w:rsidRPr="00A1010F">
              <w:rPr>
                <w:sz w:val="24"/>
                <w:szCs w:val="24"/>
                <w:lang w:eastAsia="ru-RU"/>
              </w:rPr>
              <w:t>ників</w:t>
            </w:r>
            <w:r w:rsidR="006E389E" w:rsidRPr="00A1010F">
              <w:rPr>
                <w:sz w:val="24"/>
                <w:szCs w:val="24"/>
                <w:lang w:eastAsia="ru-RU"/>
              </w:rPr>
              <w:t xml:space="preserve"> з англій</w:t>
            </w:r>
            <w:r w:rsidR="00DA4FE8" w:rsidRPr="00A1010F">
              <w:rPr>
                <w:sz w:val="24"/>
                <w:szCs w:val="24"/>
                <w:lang w:eastAsia="ru-RU"/>
              </w:rPr>
              <w:t>-</w:t>
            </w:r>
            <w:r w:rsidR="006E389E" w:rsidRPr="00A1010F">
              <w:rPr>
                <w:sz w:val="24"/>
                <w:szCs w:val="24"/>
                <w:lang w:eastAsia="ru-RU"/>
              </w:rPr>
              <w:t>ської мови у початкових класах</w:t>
            </w:r>
            <w:r w:rsidRPr="00A1010F">
              <w:rPr>
                <w:sz w:val="24"/>
                <w:szCs w:val="24"/>
                <w:lang w:eastAsia="ru-RU"/>
              </w:rPr>
              <w:t>.</w:t>
            </w:r>
          </w:p>
          <w:p w:rsidR="00A15EF6" w:rsidRPr="00A1010F" w:rsidRDefault="00920442" w:rsidP="00A15EF6">
            <w:pPr>
              <w:widowControl/>
              <w:autoSpaceDE/>
              <w:autoSpaceDN/>
              <w:jc w:val="center"/>
              <w:rPr>
                <w:b/>
                <w:i/>
                <w:sz w:val="24"/>
                <w:szCs w:val="24"/>
                <w:lang w:eastAsia="ru-RU"/>
              </w:rPr>
            </w:pPr>
            <w:r w:rsidRPr="00A1010F">
              <w:rPr>
                <w:b/>
                <w:i/>
                <w:sz w:val="24"/>
                <w:szCs w:val="24"/>
                <w:lang w:eastAsia="ru-RU"/>
              </w:rPr>
              <w:t>(нарада при директорові</w:t>
            </w:r>
            <w:r w:rsidR="00A15EF6" w:rsidRPr="00A1010F">
              <w:rPr>
                <w:b/>
                <w:i/>
                <w:sz w:val="24"/>
                <w:szCs w:val="24"/>
                <w:lang w:eastAsia="ru-RU"/>
              </w:rPr>
              <w:t>)</w:t>
            </w:r>
          </w:p>
        </w:tc>
        <w:tc>
          <w:tcPr>
            <w:tcW w:w="1842" w:type="dxa"/>
            <w:tcBorders>
              <w:top w:val="single" w:sz="4" w:space="0" w:color="auto"/>
            </w:tcBorders>
            <w:shd w:val="clear" w:color="auto" w:fill="auto"/>
          </w:tcPr>
          <w:p w:rsidR="00A15EF6" w:rsidRPr="00A1010F" w:rsidRDefault="00A15EF6" w:rsidP="00F445D9">
            <w:pPr>
              <w:widowControl/>
              <w:autoSpaceDE/>
              <w:autoSpaceDN/>
              <w:rPr>
                <w:sz w:val="24"/>
                <w:szCs w:val="24"/>
                <w:lang w:eastAsia="ru-RU"/>
              </w:rPr>
            </w:pPr>
          </w:p>
        </w:tc>
        <w:tc>
          <w:tcPr>
            <w:tcW w:w="1843" w:type="dxa"/>
            <w:tcBorders>
              <w:top w:val="single" w:sz="4" w:space="0" w:color="auto"/>
            </w:tcBorders>
            <w:shd w:val="clear" w:color="auto" w:fill="auto"/>
          </w:tcPr>
          <w:p w:rsidR="00A15EF6" w:rsidRPr="00A1010F" w:rsidRDefault="00F445D9" w:rsidP="00A15EF6">
            <w:pPr>
              <w:widowControl/>
              <w:autoSpaceDE/>
              <w:autoSpaceDN/>
              <w:jc w:val="center"/>
              <w:rPr>
                <w:i/>
                <w:sz w:val="24"/>
                <w:szCs w:val="24"/>
                <w:lang w:eastAsia="ru-RU"/>
              </w:rPr>
            </w:pPr>
            <w:r w:rsidRPr="00A1010F">
              <w:rPr>
                <w:i/>
                <w:sz w:val="24"/>
                <w:szCs w:val="24"/>
                <w:lang w:eastAsia="ru-RU"/>
              </w:rPr>
              <w:t>Використання комунікативн</w:t>
            </w:r>
            <w:r w:rsidR="006C236C" w:rsidRPr="00A1010F">
              <w:rPr>
                <w:i/>
                <w:sz w:val="24"/>
                <w:szCs w:val="24"/>
                <w:lang w:eastAsia="ru-RU"/>
              </w:rPr>
              <w:t xml:space="preserve">о- ігрового підходу </w:t>
            </w:r>
            <w:r w:rsidR="006E389E" w:rsidRPr="00A1010F">
              <w:rPr>
                <w:i/>
                <w:sz w:val="24"/>
                <w:szCs w:val="24"/>
                <w:lang w:eastAsia="ru-RU"/>
              </w:rPr>
              <w:t xml:space="preserve"> на уроках англійської мови</w:t>
            </w:r>
          </w:p>
        </w:tc>
        <w:tc>
          <w:tcPr>
            <w:tcW w:w="1701" w:type="dxa"/>
            <w:tcBorders>
              <w:top w:val="single" w:sz="4" w:space="0" w:color="auto"/>
            </w:tcBorders>
            <w:shd w:val="clear" w:color="auto" w:fill="auto"/>
          </w:tcPr>
          <w:p w:rsidR="00A15EF6" w:rsidRPr="00A1010F" w:rsidRDefault="00A15EF6" w:rsidP="00A15EF6">
            <w:pPr>
              <w:widowControl/>
              <w:autoSpaceDE/>
              <w:autoSpaceDN/>
              <w:jc w:val="center"/>
              <w:rPr>
                <w:sz w:val="28"/>
                <w:szCs w:val="24"/>
                <w:lang w:eastAsia="ru-RU"/>
              </w:rPr>
            </w:pPr>
            <w:r w:rsidRPr="00A1010F">
              <w:rPr>
                <w:sz w:val="24"/>
                <w:szCs w:val="24"/>
                <w:lang w:eastAsia="ru-RU"/>
              </w:rPr>
              <w:t xml:space="preserve">Розвиток навичок читання </w:t>
            </w:r>
            <w:r w:rsidR="006E389E" w:rsidRPr="00A1010F">
              <w:rPr>
                <w:sz w:val="24"/>
                <w:szCs w:val="24"/>
                <w:lang w:eastAsia="ru-RU"/>
              </w:rPr>
              <w:t xml:space="preserve">з англійської мови </w:t>
            </w:r>
            <w:r w:rsidRPr="00A1010F">
              <w:rPr>
                <w:sz w:val="24"/>
                <w:szCs w:val="24"/>
                <w:lang w:eastAsia="ru-RU"/>
              </w:rPr>
              <w:t>у початковій школі</w:t>
            </w:r>
            <w:r w:rsidRPr="00A1010F">
              <w:rPr>
                <w:b/>
                <w:i/>
                <w:lang w:eastAsia="ru-RU"/>
              </w:rPr>
              <w:t>(наказ)</w:t>
            </w:r>
          </w:p>
        </w:tc>
        <w:tc>
          <w:tcPr>
            <w:tcW w:w="1488" w:type="dxa"/>
            <w:tcBorders>
              <w:top w:val="single" w:sz="4" w:space="0" w:color="auto"/>
            </w:tcBorders>
            <w:shd w:val="clear" w:color="auto" w:fill="auto"/>
          </w:tcPr>
          <w:p w:rsidR="006C236C" w:rsidRPr="00A1010F" w:rsidRDefault="006C236C" w:rsidP="006C236C">
            <w:pPr>
              <w:widowControl/>
              <w:autoSpaceDE/>
              <w:autoSpaceDN/>
              <w:jc w:val="center"/>
              <w:rPr>
                <w:sz w:val="24"/>
                <w:szCs w:val="24"/>
                <w:lang w:eastAsia="ru-RU"/>
              </w:rPr>
            </w:pPr>
            <w:r w:rsidRPr="00A1010F">
              <w:rPr>
                <w:sz w:val="24"/>
                <w:szCs w:val="24"/>
                <w:lang w:eastAsia="ru-RU"/>
              </w:rPr>
              <w:t>Стан  викладання</w:t>
            </w:r>
            <w:r w:rsidR="006E389E" w:rsidRPr="00A1010F">
              <w:rPr>
                <w:sz w:val="24"/>
                <w:szCs w:val="24"/>
                <w:lang w:eastAsia="ru-RU"/>
              </w:rPr>
              <w:t xml:space="preserve"> англійської мови</w:t>
            </w:r>
          </w:p>
          <w:p w:rsidR="00A15EF6" w:rsidRPr="00A1010F" w:rsidRDefault="006C236C" w:rsidP="006C236C">
            <w:pPr>
              <w:widowControl/>
              <w:autoSpaceDE/>
              <w:autoSpaceDN/>
              <w:jc w:val="center"/>
              <w:rPr>
                <w:sz w:val="24"/>
                <w:szCs w:val="24"/>
                <w:lang w:eastAsia="ru-RU"/>
              </w:rPr>
            </w:pPr>
            <w:r w:rsidRPr="00A1010F">
              <w:rPr>
                <w:sz w:val="24"/>
                <w:szCs w:val="24"/>
                <w:lang w:eastAsia="ru-RU"/>
              </w:rPr>
              <w:t>(педрада)</w:t>
            </w:r>
          </w:p>
        </w:tc>
      </w:tr>
      <w:tr w:rsidR="00A15EF6" w:rsidRPr="00A1010F" w:rsidTr="00A74476">
        <w:trPr>
          <w:trHeight w:val="465"/>
        </w:trPr>
        <w:tc>
          <w:tcPr>
            <w:tcW w:w="538" w:type="dxa"/>
            <w:vMerge w:val="restart"/>
            <w:tcBorders>
              <w:top w:val="nil"/>
            </w:tcBorders>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tcBorders>
              <w:top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 xml:space="preserve">Математи-ка </w:t>
            </w:r>
          </w:p>
        </w:tc>
        <w:tc>
          <w:tcPr>
            <w:tcW w:w="1830" w:type="dxa"/>
            <w:tcBorders>
              <w:top w:val="single" w:sz="4" w:space="0" w:color="auto"/>
            </w:tcBorders>
            <w:shd w:val="clear" w:color="auto" w:fill="auto"/>
          </w:tcPr>
          <w:p w:rsidR="00CA3238" w:rsidRPr="00AC53DC" w:rsidRDefault="007D069B" w:rsidP="00AC53DC">
            <w:pPr>
              <w:widowControl/>
              <w:autoSpaceDE/>
              <w:autoSpaceDN/>
              <w:jc w:val="center"/>
              <w:rPr>
                <w:sz w:val="24"/>
                <w:szCs w:val="24"/>
                <w:lang w:eastAsia="ru-RU"/>
              </w:rPr>
            </w:pPr>
            <w:r w:rsidRPr="00AC53DC">
              <w:rPr>
                <w:sz w:val="24"/>
                <w:szCs w:val="24"/>
                <w:lang w:eastAsia="ru-RU"/>
              </w:rPr>
              <w:t>Формувальне оцінювання</w:t>
            </w:r>
          </w:p>
          <w:p w:rsidR="00A15EF6" w:rsidRPr="00A1010F" w:rsidRDefault="00CA3238" w:rsidP="00AC53DC">
            <w:pPr>
              <w:widowControl/>
              <w:autoSpaceDE/>
              <w:autoSpaceDN/>
              <w:jc w:val="center"/>
              <w:rPr>
                <w:b/>
                <w:i/>
                <w:sz w:val="24"/>
                <w:szCs w:val="24"/>
                <w:lang w:eastAsia="ru-RU"/>
              </w:rPr>
            </w:pPr>
            <w:r w:rsidRPr="00AC53DC">
              <w:rPr>
                <w:sz w:val="24"/>
                <w:szCs w:val="24"/>
                <w:lang w:eastAsia="ru-RU"/>
              </w:rPr>
              <w:t>на уроках математики</w:t>
            </w:r>
            <w:r w:rsidR="00397DC7" w:rsidRPr="00AC53DC">
              <w:rPr>
                <w:sz w:val="24"/>
                <w:szCs w:val="24"/>
                <w:lang w:eastAsia="ru-RU"/>
              </w:rPr>
              <w:t xml:space="preserve"> у початкових класах.</w:t>
            </w:r>
            <w:r w:rsidR="00A15EF6" w:rsidRPr="00AC53DC">
              <w:rPr>
                <w:sz w:val="24"/>
                <w:szCs w:val="24"/>
                <w:lang w:eastAsia="ru-RU"/>
              </w:rPr>
              <w:t>(педрада)</w:t>
            </w:r>
          </w:p>
        </w:tc>
        <w:tc>
          <w:tcPr>
            <w:tcW w:w="1842"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Про стан ведення зошитів</w:t>
            </w:r>
            <w:r w:rsidR="006E389E" w:rsidRPr="00A1010F">
              <w:rPr>
                <w:sz w:val="24"/>
                <w:szCs w:val="24"/>
                <w:lang w:eastAsia="ru-RU"/>
              </w:rPr>
              <w:t xml:space="preserve"> з математики</w:t>
            </w:r>
            <w:r w:rsidR="00397DC7" w:rsidRPr="00A1010F">
              <w:rPr>
                <w:sz w:val="24"/>
                <w:szCs w:val="24"/>
                <w:lang w:eastAsia="ru-RU"/>
              </w:rPr>
              <w:t xml:space="preserve"> у початкових класах</w:t>
            </w:r>
            <w:r w:rsidR="006E389E" w:rsidRPr="00A1010F">
              <w:rPr>
                <w:sz w:val="24"/>
                <w:szCs w:val="24"/>
                <w:lang w:eastAsia="ru-RU"/>
              </w:rPr>
              <w:t>.</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c>
          <w:tcPr>
            <w:tcW w:w="1843"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Розвиток логічного мислення на уроках</w:t>
            </w:r>
            <w:r w:rsidR="006E389E" w:rsidRPr="00A1010F">
              <w:rPr>
                <w:sz w:val="24"/>
                <w:szCs w:val="24"/>
                <w:lang w:eastAsia="ru-RU"/>
              </w:rPr>
              <w:t xml:space="preserve"> математики</w:t>
            </w:r>
            <w:r w:rsidR="00397DC7" w:rsidRPr="00A1010F">
              <w:rPr>
                <w:sz w:val="24"/>
                <w:szCs w:val="24"/>
                <w:lang w:eastAsia="ru-RU"/>
              </w:rPr>
              <w:t xml:space="preserve"> у 1-4 класах</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c>
          <w:tcPr>
            <w:tcW w:w="1701"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488" w:type="dxa"/>
            <w:tcBorders>
              <w:top w:val="single" w:sz="4" w:space="0" w:color="auto"/>
            </w:tcBorders>
            <w:shd w:val="clear" w:color="auto" w:fill="auto"/>
          </w:tcPr>
          <w:p w:rsidR="00397DC7" w:rsidRPr="00A1010F" w:rsidRDefault="00436351" w:rsidP="00A15EF6">
            <w:pPr>
              <w:widowControl/>
              <w:autoSpaceDE/>
              <w:autoSpaceDN/>
              <w:jc w:val="center"/>
              <w:rPr>
                <w:sz w:val="24"/>
                <w:szCs w:val="24"/>
                <w:lang w:eastAsia="ru-RU"/>
              </w:rPr>
            </w:pPr>
            <w:r w:rsidRPr="00A1010F">
              <w:rPr>
                <w:sz w:val="24"/>
                <w:szCs w:val="24"/>
                <w:lang w:eastAsia="ru-RU"/>
              </w:rPr>
              <w:t xml:space="preserve">Дотримання </w:t>
            </w:r>
            <w:r w:rsidR="00A15EF6" w:rsidRPr="00A1010F">
              <w:rPr>
                <w:sz w:val="24"/>
                <w:szCs w:val="24"/>
                <w:lang w:eastAsia="ru-RU"/>
              </w:rPr>
              <w:t>вимог клас</w:t>
            </w:r>
            <w:r w:rsidRPr="00A1010F">
              <w:rPr>
                <w:sz w:val="24"/>
                <w:szCs w:val="24"/>
                <w:lang w:eastAsia="ru-RU"/>
              </w:rPr>
              <w:t>-них,</w:t>
            </w:r>
            <w:r w:rsidR="00A15EF6" w:rsidRPr="00A1010F">
              <w:rPr>
                <w:sz w:val="24"/>
                <w:szCs w:val="24"/>
                <w:lang w:eastAsia="ru-RU"/>
              </w:rPr>
              <w:t>домаш</w:t>
            </w:r>
            <w:r w:rsidR="007C296A" w:rsidRPr="00A1010F">
              <w:rPr>
                <w:sz w:val="24"/>
                <w:szCs w:val="24"/>
                <w:lang w:eastAsia="ru-RU"/>
              </w:rPr>
              <w:t>-</w:t>
            </w:r>
            <w:r w:rsidR="00A15EF6" w:rsidRPr="00A1010F">
              <w:rPr>
                <w:sz w:val="24"/>
                <w:szCs w:val="24"/>
                <w:lang w:eastAsia="ru-RU"/>
              </w:rPr>
              <w:t>ніх завдань</w:t>
            </w:r>
            <w:r w:rsidR="007C296A" w:rsidRPr="00A1010F">
              <w:rPr>
                <w:sz w:val="24"/>
                <w:szCs w:val="24"/>
                <w:lang w:eastAsia="ru-RU"/>
              </w:rPr>
              <w:t xml:space="preserve"> на уроках математики</w:t>
            </w:r>
          </w:p>
          <w:p w:rsidR="00A15EF6" w:rsidRPr="00A1010F" w:rsidRDefault="00397DC7" w:rsidP="00A15EF6">
            <w:pPr>
              <w:widowControl/>
              <w:autoSpaceDE/>
              <w:autoSpaceDN/>
              <w:jc w:val="center"/>
              <w:rPr>
                <w:sz w:val="24"/>
                <w:szCs w:val="24"/>
                <w:lang w:eastAsia="ru-RU"/>
              </w:rPr>
            </w:pPr>
            <w:r w:rsidRPr="00A1010F">
              <w:rPr>
                <w:sz w:val="24"/>
                <w:szCs w:val="24"/>
                <w:lang w:eastAsia="ru-RU"/>
              </w:rPr>
              <w:t>(1-4кл.)</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r>
      <w:tr w:rsidR="00A15EF6" w:rsidRPr="00A1010F" w:rsidTr="00A74476">
        <w:trPr>
          <w:trHeight w:val="465"/>
        </w:trPr>
        <w:tc>
          <w:tcPr>
            <w:tcW w:w="538" w:type="dxa"/>
            <w:vMerge/>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tcBorders>
              <w:top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Я у світі</w:t>
            </w:r>
          </w:p>
        </w:tc>
        <w:tc>
          <w:tcPr>
            <w:tcW w:w="1830"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842" w:type="dxa"/>
            <w:tcBorders>
              <w:top w:val="single" w:sz="4" w:space="0" w:color="auto"/>
            </w:tcBorders>
            <w:shd w:val="clear" w:color="auto" w:fill="auto"/>
          </w:tcPr>
          <w:p w:rsidR="00A15EF6" w:rsidRPr="00A1010F" w:rsidRDefault="00A15EF6" w:rsidP="00397DC7">
            <w:pPr>
              <w:widowControl/>
              <w:autoSpaceDE/>
              <w:autoSpaceDN/>
              <w:jc w:val="center"/>
              <w:rPr>
                <w:sz w:val="24"/>
                <w:szCs w:val="24"/>
                <w:lang w:eastAsia="ru-RU"/>
              </w:rPr>
            </w:pPr>
            <w:r w:rsidRPr="00A1010F">
              <w:rPr>
                <w:sz w:val="24"/>
                <w:szCs w:val="24"/>
                <w:lang w:eastAsia="ru-RU"/>
              </w:rPr>
              <w:t>Рольова гра на уроках</w:t>
            </w:r>
            <w:r w:rsidR="006E389E" w:rsidRPr="00A1010F">
              <w:rPr>
                <w:sz w:val="24"/>
                <w:szCs w:val="24"/>
                <w:lang w:eastAsia="ru-RU"/>
              </w:rPr>
              <w:t xml:space="preserve"> пред</w:t>
            </w:r>
            <w:r w:rsidR="00397DC7" w:rsidRPr="00A1010F">
              <w:rPr>
                <w:sz w:val="24"/>
                <w:szCs w:val="24"/>
                <w:lang w:eastAsia="ru-RU"/>
              </w:rPr>
              <w:t>-</w:t>
            </w:r>
            <w:r w:rsidR="006E389E" w:rsidRPr="00A1010F">
              <w:rPr>
                <w:sz w:val="24"/>
                <w:szCs w:val="24"/>
                <w:lang w:eastAsia="ru-RU"/>
              </w:rPr>
              <w:t>мету «</w:t>
            </w:r>
            <w:r w:rsidR="00397DC7" w:rsidRPr="00A1010F">
              <w:rPr>
                <w:sz w:val="24"/>
                <w:szCs w:val="24"/>
                <w:lang w:eastAsia="ru-RU"/>
              </w:rPr>
              <w:t xml:space="preserve"> Я у </w:t>
            </w:r>
            <w:r w:rsidRPr="00A1010F">
              <w:rPr>
                <w:sz w:val="24"/>
                <w:szCs w:val="24"/>
                <w:lang w:eastAsia="ru-RU"/>
              </w:rPr>
              <w:t>світі</w:t>
            </w:r>
            <w:r w:rsidR="006E389E" w:rsidRPr="00A1010F">
              <w:rPr>
                <w:sz w:val="24"/>
                <w:szCs w:val="24"/>
                <w:lang w:eastAsia="ru-RU"/>
              </w:rPr>
              <w:t>»</w:t>
            </w:r>
            <w:r w:rsidRPr="00A1010F">
              <w:rPr>
                <w:b/>
                <w:i/>
                <w:sz w:val="24"/>
                <w:szCs w:val="24"/>
                <w:lang w:eastAsia="ru-RU"/>
              </w:rPr>
              <w:t>(наказ)</w:t>
            </w:r>
          </w:p>
        </w:tc>
        <w:tc>
          <w:tcPr>
            <w:tcW w:w="1843"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701"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488"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rPr>
          <w:trHeight w:val="465"/>
        </w:trPr>
        <w:tc>
          <w:tcPr>
            <w:tcW w:w="538" w:type="dxa"/>
            <w:vMerge/>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tcBorders>
              <w:top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 xml:space="preserve">Інформа-тика </w:t>
            </w:r>
          </w:p>
        </w:tc>
        <w:tc>
          <w:tcPr>
            <w:tcW w:w="1830"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842" w:type="dxa"/>
            <w:tcBorders>
              <w:top w:val="single" w:sz="4" w:space="0" w:color="auto"/>
            </w:tcBorders>
            <w:shd w:val="clear" w:color="auto" w:fill="auto"/>
          </w:tcPr>
          <w:p w:rsidR="00A15EF6" w:rsidRPr="00A1010F" w:rsidRDefault="00A15EF6" w:rsidP="00A15EF6">
            <w:pPr>
              <w:widowControl/>
              <w:autoSpaceDE/>
              <w:autoSpaceDN/>
              <w:jc w:val="center"/>
              <w:rPr>
                <w:b/>
                <w:i/>
                <w:sz w:val="24"/>
                <w:szCs w:val="24"/>
                <w:lang w:eastAsia="ru-RU"/>
              </w:rPr>
            </w:pPr>
          </w:p>
        </w:tc>
        <w:tc>
          <w:tcPr>
            <w:tcW w:w="1843"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701"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488" w:type="dxa"/>
            <w:tcBorders>
              <w:top w:val="single" w:sz="4" w:space="0" w:color="auto"/>
            </w:tcBorders>
            <w:shd w:val="clear" w:color="auto" w:fill="auto"/>
          </w:tcPr>
          <w:p w:rsidR="00A309A8" w:rsidRPr="00A1010F" w:rsidRDefault="00A309A8" w:rsidP="00A309A8">
            <w:pPr>
              <w:widowControl/>
              <w:autoSpaceDE/>
              <w:autoSpaceDN/>
              <w:jc w:val="center"/>
              <w:rPr>
                <w:sz w:val="24"/>
                <w:szCs w:val="24"/>
                <w:lang w:eastAsia="ru-RU"/>
              </w:rPr>
            </w:pPr>
            <w:r w:rsidRPr="00A1010F">
              <w:rPr>
                <w:sz w:val="24"/>
                <w:szCs w:val="24"/>
                <w:lang w:eastAsia="ru-RU"/>
              </w:rPr>
              <w:t>Проєктна діяльність на уроках</w:t>
            </w:r>
            <w:r w:rsidR="006E389E" w:rsidRPr="00A1010F">
              <w:rPr>
                <w:sz w:val="24"/>
                <w:szCs w:val="24"/>
                <w:lang w:eastAsia="ru-RU"/>
              </w:rPr>
              <w:t xml:space="preserve"> інформатики у початкових </w:t>
            </w:r>
            <w:r w:rsidR="006E389E" w:rsidRPr="00A1010F">
              <w:rPr>
                <w:sz w:val="24"/>
                <w:szCs w:val="24"/>
                <w:lang w:eastAsia="ru-RU"/>
              </w:rPr>
              <w:lastRenderedPageBreak/>
              <w:t>класах</w:t>
            </w:r>
          </w:p>
          <w:p w:rsidR="00A15EF6" w:rsidRPr="00A1010F" w:rsidRDefault="00A15EF6" w:rsidP="00436351">
            <w:pPr>
              <w:widowControl/>
              <w:autoSpaceDE/>
              <w:autoSpaceDN/>
              <w:rPr>
                <w:b/>
                <w:i/>
                <w:sz w:val="24"/>
                <w:szCs w:val="24"/>
                <w:lang w:eastAsia="ru-RU"/>
              </w:rPr>
            </w:pPr>
            <w:r w:rsidRPr="00A1010F">
              <w:rPr>
                <w:b/>
                <w:i/>
                <w:sz w:val="24"/>
                <w:szCs w:val="24"/>
                <w:lang w:eastAsia="ru-RU"/>
              </w:rPr>
              <w:t>(наказ)</w:t>
            </w:r>
          </w:p>
        </w:tc>
      </w:tr>
      <w:tr w:rsidR="00A15EF6" w:rsidRPr="00A1010F" w:rsidTr="00A74476">
        <w:trPr>
          <w:trHeight w:val="465"/>
        </w:trPr>
        <w:tc>
          <w:tcPr>
            <w:tcW w:w="538" w:type="dxa"/>
            <w:vMerge/>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tcBorders>
              <w:top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 xml:space="preserve">Природознавство </w:t>
            </w:r>
          </w:p>
        </w:tc>
        <w:tc>
          <w:tcPr>
            <w:tcW w:w="1830"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842" w:type="dxa"/>
            <w:tcBorders>
              <w:top w:val="single" w:sz="4" w:space="0" w:color="auto"/>
            </w:tcBorders>
            <w:shd w:val="clear" w:color="auto" w:fill="auto"/>
          </w:tcPr>
          <w:p w:rsidR="00A15EF6" w:rsidRPr="00A1010F" w:rsidRDefault="00A15EF6" w:rsidP="00A15EF6">
            <w:pPr>
              <w:widowControl/>
              <w:autoSpaceDE/>
              <w:autoSpaceDN/>
              <w:jc w:val="center"/>
              <w:rPr>
                <w:b/>
                <w:i/>
                <w:sz w:val="24"/>
                <w:szCs w:val="24"/>
                <w:lang w:eastAsia="ru-RU"/>
              </w:rPr>
            </w:pPr>
          </w:p>
        </w:tc>
        <w:tc>
          <w:tcPr>
            <w:tcW w:w="1843" w:type="dxa"/>
            <w:tcBorders>
              <w:top w:val="single" w:sz="4" w:space="0" w:color="auto"/>
            </w:tcBorders>
            <w:shd w:val="clear" w:color="auto" w:fill="auto"/>
          </w:tcPr>
          <w:p w:rsidR="00A15EF6" w:rsidRPr="00A1010F" w:rsidRDefault="00865DFE" w:rsidP="00A15EF6">
            <w:pPr>
              <w:widowControl/>
              <w:autoSpaceDE/>
              <w:autoSpaceDN/>
              <w:jc w:val="center"/>
              <w:rPr>
                <w:sz w:val="24"/>
                <w:szCs w:val="24"/>
                <w:lang w:eastAsia="ru-RU"/>
              </w:rPr>
            </w:pPr>
            <w:r w:rsidRPr="00A1010F">
              <w:rPr>
                <w:sz w:val="24"/>
                <w:szCs w:val="24"/>
                <w:lang w:eastAsia="ru-RU"/>
              </w:rPr>
              <w:t>Проє</w:t>
            </w:r>
            <w:r w:rsidR="00A15EF6" w:rsidRPr="00A1010F">
              <w:rPr>
                <w:sz w:val="24"/>
                <w:szCs w:val="24"/>
                <w:lang w:eastAsia="ru-RU"/>
              </w:rPr>
              <w:t>ктна діяльність на уроках</w:t>
            </w:r>
            <w:r w:rsidR="006E389E" w:rsidRPr="00A1010F">
              <w:rPr>
                <w:sz w:val="24"/>
                <w:szCs w:val="24"/>
                <w:lang w:eastAsia="ru-RU"/>
              </w:rPr>
              <w:t xml:space="preserve"> приро-дознавства</w:t>
            </w:r>
            <w:r w:rsidR="00397DC7" w:rsidRPr="00A1010F">
              <w:rPr>
                <w:sz w:val="24"/>
                <w:szCs w:val="24"/>
                <w:lang w:eastAsia="ru-RU"/>
              </w:rPr>
              <w:t xml:space="preserve"> у початкових класах</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701"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488"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rPr>
          <w:trHeight w:val="465"/>
        </w:trPr>
        <w:tc>
          <w:tcPr>
            <w:tcW w:w="538" w:type="dxa"/>
            <w:vMerge/>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tcBorders>
              <w:top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Музичне мистецтво</w:t>
            </w:r>
          </w:p>
        </w:tc>
        <w:tc>
          <w:tcPr>
            <w:tcW w:w="1830"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Інтерактивні методи на уроках музичного мистецтва</w:t>
            </w:r>
            <w:r w:rsidR="00860310" w:rsidRPr="00A1010F">
              <w:rPr>
                <w:sz w:val="24"/>
                <w:szCs w:val="24"/>
                <w:lang w:eastAsia="ru-RU"/>
              </w:rPr>
              <w:t xml:space="preserve"> у початкових класах</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842" w:type="dxa"/>
            <w:tcBorders>
              <w:top w:val="single" w:sz="4" w:space="0" w:color="auto"/>
            </w:tcBorders>
            <w:shd w:val="clear" w:color="auto" w:fill="auto"/>
          </w:tcPr>
          <w:p w:rsidR="00A15EF6" w:rsidRPr="00A1010F" w:rsidRDefault="00A15EF6" w:rsidP="00A15EF6">
            <w:pPr>
              <w:widowControl/>
              <w:autoSpaceDE/>
              <w:autoSpaceDN/>
              <w:jc w:val="center"/>
              <w:rPr>
                <w:b/>
                <w:i/>
                <w:sz w:val="24"/>
                <w:szCs w:val="24"/>
                <w:lang w:eastAsia="ru-RU"/>
              </w:rPr>
            </w:pPr>
          </w:p>
        </w:tc>
        <w:tc>
          <w:tcPr>
            <w:tcW w:w="1843"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701"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488"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rPr>
          <w:trHeight w:val="465"/>
        </w:trPr>
        <w:tc>
          <w:tcPr>
            <w:tcW w:w="538" w:type="dxa"/>
            <w:vMerge/>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tcBorders>
              <w:top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Образотворче мистецтво</w:t>
            </w:r>
          </w:p>
        </w:tc>
        <w:tc>
          <w:tcPr>
            <w:tcW w:w="1830"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842" w:type="dxa"/>
            <w:tcBorders>
              <w:top w:val="single" w:sz="4" w:space="0" w:color="auto"/>
            </w:tcBorders>
            <w:shd w:val="clear" w:color="auto" w:fill="auto"/>
          </w:tcPr>
          <w:p w:rsidR="00A15EF6" w:rsidRPr="00A1010F" w:rsidRDefault="00A15EF6" w:rsidP="00A15EF6">
            <w:pPr>
              <w:widowControl/>
              <w:autoSpaceDE/>
              <w:autoSpaceDN/>
              <w:jc w:val="center"/>
              <w:rPr>
                <w:b/>
                <w:i/>
                <w:sz w:val="24"/>
                <w:szCs w:val="24"/>
                <w:lang w:eastAsia="ru-RU"/>
              </w:rPr>
            </w:pPr>
          </w:p>
        </w:tc>
        <w:tc>
          <w:tcPr>
            <w:tcW w:w="1843" w:type="dxa"/>
            <w:tcBorders>
              <w:top w:val="single" w:sz="4" w:space="0" w:color="auto"/>
            </w:tcBorders>
            <w:shd w:val="clear" w:color="auto" w:fill="auto"/>
          </w:tcPr>
          <w:p w:rsidR="00A15EF6" w:rsidRPr="00A1010F" w:rsidRDefault="00083296" w:rsidP="00A15EF6">
            <w:pPr>
              <w:widowControl/>
              <w:autoSpaceDE/>
              <w:autoSpaceDN/>
              <w:jc w:val="center"/>
              <w:rPr>
                <w:sz w:val="24"/>
                <w:szCs w:val="24"/>
                <w:lang w:eastAsia="ru-RU"/>
              </w:rPr>
            </w:pPr>
            <w:r w:rsidRPr="00A1010F">
              <w:rPr>
                <w:sz w:val="24"/>
                <w:szCs w:val="24"/>
                <w:lang w:eastAsia="ru-RU"/>
              </w:rPr>
              <w:t xml:space="preserve">Диференціація навчання </w:t>
            </w:r>
            <w:r w:rsidR="00A15EF6" w:rsidRPr="00A1010F">
              <w:rPr>
                <w:sz w:val="24"/>
                <w:szCs w:val="24"/>
                <w:lang w:eastAsia="ru-RU"/>
              </w:rPr>
              <w:t>на уроках</w:t>
            </w:r>
            <w:r w:rsidR="00860310" w:rsidRPr="00A1010F">
              <w:rPr>
                <w:sz w:val="24"/>
                <w:szCs w:val="24"/>
                <w:lang w:eastAsia="ru-RU"/>
              </w:rPr>
              <w:t xml:space="preserve"> у 1-4 класах</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701"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488"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rPr>
          <w:trHeight w:val="465"/>
        </w:trPr>
        <w:tc>
          <w:tcPr>
            <w:tcW w:w="538" w:type="dxa"/>
            <w:vMerge/>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tcBorders>
              <w:top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Трудове навчання</w:t>
            </w:r>
          </w:p>
        </w:tc>
        <w:tc>
          <w:tcPr>
            <w:tcW w:w="1830"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842" w:type="dxa"/>
            <w:tcBorders>
              <w:top w:val="single" w:sz="4" w:space="0" w:color="auto"/>
            </w:tcBorders>
            <w:shd w:val="clear" w:color="auto" w:fill="auto"/>
          </w:tcPr>
          <w:p w:rsidR="00A15EF6" w:rsidRPr="00A1010F" w:rsidRDefault="00A15EF6" w:rsidP="00A15EF6">
            <w:pPr>
              <w:widowControl/>
              <w:autoSpaceDE/>
              <w:autoSpaceDN/>
              <w:jc w:val="center"/>
              <w:rPr>
                <w:b/>
                <w:i/>
                <w:sz w:val="24"/>
                <w:szCs w:val="24"/>
                <w:lang w:eastAsia="ru-RU"/>
              </w:rPr>
            </w:pPr>
          </w:p>
        </w:tc>
        <w:tc>
          <w:tcPr>
            <w:tcW w:w="1843" w:type="dxa"/>
            <w:tcBorders>
              <w:top w:val="single" w:sz="4" w:space="0" w:color="auto"/>
            </w:tcBorders>
            <w:shd w:val="clear" w:color="auto" w:fill="auto"/>
          </w:tcPr>
          <w:p w:rsidR="00A15EF6" w:rsidRPr="00A1010F" w:rsidRDefault="00A15EF6" w:rsidP="00A15EF6">
            <w:pPr>
              <w:widowControl/>
              <w:autoSpaceDE/>
              <w:autoSpaceDN/>
              <w:jc w:val="center"/>
              <w:rPr>
                <w:b/>
                <w:i/>
                <w:sz w:val="24"/>
                <w:szCs w:val="24"/>
                <w:lang w:eastAsia="ru-RU"/>
              </w:rPr>
            </w:pPr>
          </w:p>
        </w:tc>
        <w:tc>
          <w:tcPr>
            <w:tcW w:w="1701"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Практична діяльність на уроках</w:t>
            </w:r>
            <w:r w:rsidR="00860310" w:rsidRPr="00A1010F">
              <w:rPr>
                <w:sz w:val="24"/>
                <w:szCs w:val="24"/>
                <w:lang w:eastAsia="ru-RU"/>
              </w:rPr>
              <w:t xml:space="preserve"> у 1-4 класах</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488"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rPr>
          <w:trHeight w:val="465"/>
        </w:trPr>
        <w:tc>
          <w:tcPr>
            <w:tcW w:w="538" w:type="dxa"/>
            <w:vMerge/>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tcBorders>
              <w:top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Фізична культура</w:t>
            </w:r>
          </w:p>
        </w:tc>
        <w:tc>
          <w:tcPr>
            <w:tcW w:w="1830"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Ігрова діяльність на уроках</w:t>
            </w:r>
            <w:r w:rsidR="00860310" w:rsidRPr="00A1010F">
              <w:rPr>
                <w:sz w:val="24"/>
                <w:szCs w:val="24"/>
                <w:lang w:eastAsia="ru-RU"/>
              </w:rPr>
              <w:t xml:space="preserve"> фізичної культури у 1-4 класах</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(педрада)</w:t>
            </w:r>
          </w:p>
        </w:tc>
        <w:tc>
          <w:tcPr>
            <w:tcW w:w="1842" w:type="dxa"/>
            <w:tcBorders>
              <w:top w:val="single" w:sz="4" w:space="0" w:color="auto"/>
            </w:tcBorders>
            <w:shd w:val="clear" w:color="auto" w:fill="auto"/>
          </w:tcPr>
          <w:p w:rsidR="00A15EF6" w:rsidRPr="00A1010F" w:rsidRDefault="00A15EF6" w:rsidP="00A15EF6">
            <w:pPr>
              <w:widowControl/>
              <w:autoSpaceDE/>
              <w:autoSpaceDN/>
              <w:jc w:val="center"/>
              <w:rPr>
                <w:b/>
                <w:i/>
                <w:sz w:val="24"/>
                <w:szCs w:val="24"/>
                <w:lang w:eastAsia="ru-RU"/>
              </w:rPr>
            </w:pPr>
          </w:p>
        </w:tc>
        <w:tc>
          <w:tcPr>
            <w:tcW w:w="1843"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Охорона праці на уроках</w:t>
            </w:r>
            <w:r w:rsidR="00860310" w:rsidRPr="00A1010F">
              <w:rPr>
                <w:sz w:val="24"/>
                <w:szCs w:val="24"/>
                <w:lang w:eastAsia="ru-RU"/>
              </w:rPr>
              <w:t xml:space="preserve"> фізичної культури у початкових класах</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701" w:type="dxa"/>
            <w:tcBorders>
              <w:top w:val="single" w:sz="4" w:space="0" w:color="auto"/>
            </w:tcBorders>
            <w:shd w:val="clear" w:color="auto" w:fill="auto"/>
          </w:tcPr>
          <w:p w:rsidR="00A15EF6" w:rsidRPr="00A1010F" w:rsidRDefault="00A15EF6" w:rsidP="00A15EF6">
            <w:pPr>
              <w:widowControl/>
              <w:autoSpaceDE/>
              <w:autoSpaceDN/>
              <w:jc w:val="center"/>
              <w:rPr>
                <w:b/>
                <w:i/>
                <w:sz w:val="24"/>
                <w:szCs w:val="24"/>
                <w:lang w:eastAsia="ru-RU"/>
              </w:rPr>
            </w:pPr>
          </w:p>
        </w:tc>
        <w:tc>
          <w:tcPr>
            <w:tcW w:w="1488"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Ігрові форми роботи на уроках</w:t>
            </w:r>
            <w:r w:rsidR="00860310" w:rsidRPr="00A1010F">
              <w:rPr>
                <w:sz w:val="24"/>
                <w:szCs w:val="24"/>
                <w:lang w:eastAsia="ru-RU"/>
              </w:rPr>
              <w:t xml:space="preserve"> фізичної культури у початкових класах.</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r>
      <w:tr w:rsidR="00A15EF6" w:rsidRPr="00A1010F" w:rsidTr="00A74476">
        <w:trPr>
          <w:trHeight w:val="465"/>
        </w:trPr>
        <w:tc>
          <w:tcPr>
            <w:tcW w:w="538" w:type="dxa"/>
            <w:vMerge/>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tcBorders>
              <w:top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 xml:space="preserve">Основи здоров’я </w:t>
            </w:r>
          </w:p>
        </w:tc>
        <w:tc>
          <w:tcPr>
            <w:tcW w:w="1830"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842"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Здоров´язберігаючі технології на уроках</w:t>
            </w:r>
            <w:r w:rsidR="00860310" w:rsidRPr="00A1010F">
              <w:rPr>
                <w:sz w:val="24"/>
                <w:szCs w:val="24"/>
                <w:lang w:eastAsia="ru-RU"/>
              </w:rPr>
              <w:t xml:space="preserve"> основ здоров</w:t>
            </w:r>
            <w:r w:rsidR="00860310" w:rsidRPr="00A1010F">
              <w:rPr>
                <w:sz w:val="24"/>
                <w:szCs w:val="24"/>
                <w:lang w:val="ru-RU" w:eastAsia="ru-RU"/>
              </w:rPr>
              <w:t>’</w:t>
            </w:r>
            <w:r w:rsidR="00860310" w:rsidRPr="00A1010F">
              <w:rPr>
                <w:sz w:val="24"/>
                <w:szCs w:val="24"/>
                <w:lang w:eastAsia="ru-RU"/>
              </w:rPr>
              <w:t>я  у початковій школі</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c>
          <w:tcPr>
            <w:tcW w:w="1843"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c>
          <w:tcPr>
            <w:tcW w:w="1701" w:type="dxa"/>
            <w:tcBorders>
              <w:top w:val="single" w:sz="4" w:space="0" w:color="auto"/>
            </w:tcBorders>
            <w:shd w:val="clear" w:color="auto" w:fill="auto"/>
          </w:tcPr>
          <w:p w:rsidR="00A15EF6" w:rsidRPr="00A1010F" w:rsidRDefault="00A15EF6" w:rsidP="00A15EF6">
            <w:pPr>
              <w:widowControl/>
              <w:autoSpaceDE/>
              <w:autoSpaceDN/>
              <w:jc w:val="center"/>
              <w:rPr>
                <w:b/>
                <w:i/>
                <w:sz w:val="24"/>
                <w:szCs w:val="24"/>
                <w:lang w:eastAsia="ru-RU"/>
              </w:rPr>
            </w:pPr>
          </w:p>
        </w:tc>
        <w:tc>
          <w:tcPr>
            <w:tcW w:w="1488" w:type="dxa"/>
            <w:tcBorders>
              <w:top w:val="single" w:sz="4" w:space="0" w:color="auto"/>
            </w:tcBorders>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10802" w:type="dxa"/>
            <w:gridSpan w:val="7"/>
            <w:shd w:val="clear" w:color="auto" w:fill="auto"/>
          </w:tcPr>
          <w:p w:rsidR="00492863" w:rsidRPr="00A1010F" w:rsidRDefault="00492863" w:rsidP="00A15EF6">
            <w:pPr>
              <w:widowControl/>
              <w:autoSpaceDE/>
              <w:autoSpaceDN/>
              <w:rPr>
                <w:b/>
                <w:sz w:val="24"/>
                <w:szCs w:val="24"/>
                <w:lang w:eastAsia="ru-RU"/>
              </w:rPr>
            </w:pPr>
          </w:p>
          <w:p w:rsidR="00A15EF6" w:rsidRPr="00A1010F" w:rsidRDefault="002D13F6" w:rsidP="00A15EF6">
            <w:pPr>
              <w:widowControl/>
              <w:autoSpaceDE/>
              <w:autoSpaceDN/>
              <w:rPr>
                <w:b/>
                <w:sz w:val="24"/>
                <w:szCs w:val="24"/>
                <w:lang w:eastAsia="ru-RU"/>
              </w:rPr>
            </w:pPr>
            <w:r w:rsidRPr="00A1010F">
              <w:rPr>
                <w:b/>
                <w:sz w:val="24"/>
                <w:szCs w:val="24"/>
                <w:lang w:eastAsia="ru-RU"/>
              </w:rPr>
              <w:t xml:space="preserve">          Дошкільний підрозділ</w:t>
            </w:r>
          </w:p>
        </w:tc>
      </w:tr>
      <w:tr w:rsidR="00A15EF6" w:rsidRPr="00A1010F" w:rsidTr="00A74476">
        <w:tc>
          <w:tcPr>
            <w:tcW w:w="538" w:type="dxa"/>
            <w:shd w:val="clear" w:color="auto" w:fill="auto"/>
          </w:tcPr>
          <w:p w:rsidR="00A15EF6" w:rsidRPr="00A1010F" w:rsidRDefault="00492863" w:rsidP="00A15EF6">
            <w:pPr>
              <w:widowControl/>
              <w:autoSpaceDE/>
              <w:autoSpaceDN/>
              <w:jc w:val="center"/>
              <w:rPr>
                <w:b/>
                <w:bCs/>
                <w:sz w:val="24"/>
                <w:szCs w:val="24"/>
                <w:lang w:eastAsia="ru-RU"/>
              </w:rPr>
            </w:pPr>
            <w:r w:rsidRPr="00A1010F">
              <w:rPr>
                <w:b/>
                <w:bCs/>
                <w:sz w:val="24"/>
                <w:szCs w:val="24"/>
                <w:lang w:eastAsia="ru-RU"/>
              </w:rPr>
              <w:t>22</w:t>
            </w:r>
            <w:r w:rsidR="00A15EF6" w:rsidRPr="00A1010F">
              <w:rPr>
                <w:b/>
                <w:bCs/>
                <w:sz w:val="24"/>
                <w:szCs w:val="24"/>
                <w:lang w:eastAsia="ru-RU"/>
              </w:rPr>
              <w:t>.</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Фізичний розвиток</w:t>
            </w:r>
          </w:p>
        </w:tc>
        <w:tc>
          <w:tcPr>
            <w:tcW w:w="1830"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Ефективність проведення занять з фізичної культури</w:t>
            </w:r>
            <w:r w:rsidR="00362958" w:rsidRPr="00A1010F">
              <w:rPr>
                <w:sz w:val="24"/>
                <w:szCs w:val="24"/>
                <w:lang w:eastAsia="ru-RU"/>
              </w:rPr>
              <w:t xml:space="preserve"> у д.п. «Сонечко»</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(наказ)</w:t>
            </w:r>
          </w:p>
        </w:tc>
        <w:tc>
          <w:tcPr>
            <w:tcW w:w="1842" w:type="dxa"/>
            <w:shd w:val="clear" w:color="auto" w:fill="auto"/>
          </w:tcPr>
          <w:p w:rsidR="00A15EF6" w:rsidRPr="00A1010F" w:rsidRDefault="00A15EF6" w:rsidP="00A15EF6">
            <w:pPr>
              <w:widowControl/>
              <w:autoSpaceDE/>
              <w:autoSpaceDN/>
              <w:jc w:val="center"/>
              <w:rPr>
                <w:b/>
                <w:i/>
                <w:sz w:val="24"/>
                <w:szCs w:val="24"/>
                <w:lang w:eastAsia="ru-RU"/>
              </w:rPr>
            </w:pPr>
          </w:p>
        </w:tc>
        <w:tc>
          <w:tcPr>
            <w:tcW w:w="1843" w:type="dxa"/>
            <w:shd w:val="clear" w:color="auto" w:fill="auto"/>
          </w:tcPr>
          <w:p w:rsidR="00A15EF6" w:rsidRPr="00A1010F" w:rsidRDefault="00A15EF6" w:rsidP="00A15EF6">
            <w:pPr>
              <w:widowControl/>
              <w:autoSpaceDE/>
              <w:autoSpaceDN/>
              <w:jc w:val="center"/>
              <w:rPr>
                <w:b/>
                <w:i/>
                <w:sz w:val="24"/>
                <w:szCs w:val="24"/>
                <w:lang w:eastAsia="ru-RU"/>
              </w:rPr>
            </w:pPr>
          </w:p>
        </w:tc>
        <w:tc>
          <w:tcPr>
            <w:tcW w:w="1701" w:type="dxa"/>
            <w:shd w:val="clear" w:color="auto" w:fill="auto"/>
          </w:tcPr>
          <w:p w:rsidR="00A15EF6" w:rsidRPr="00A1010F" w:rsidRDefault="00A15EF6" w:rsidP="00A15EF6">
            <w:pPr>
              <w:widowControl/>
              <w:autoSpaceDE/>
              <w:autoSpaceDN/>
              <w:jc w:val="center"/>
              <w:rPr>
                <w:b/>
                <w:i/>
                <w:sz w:val="24"/>
                <w:szCs w:val="24"/>
                <w:lang w:eastAsia="ru-RU"/>
              </w:rPr>
            </w:pPr>
          </w:p>
        </w:tc>
        <w:tc>
          <w:tcPr>
            <w:tcW w:w="1488" w:type="dxa"/>
            <w:shd w:val="clear" w:color="auto" w:fill="auto"/>
          </w:tcPr>
          <w:p w:rsidR="00A15EF6" w:rsidRPr="00A1010F" w:rsidRDefault="00A15EF6" w:rsidP="00A15EF6">
            <w:pPr>
              <w:widowControl/>
              <w:autoSpaceDE/>
              <w:autoSpaceDN/>
              <w:jc w:val="center"/>
              <w:rPr>
                <w:b/>
                <w:i/>
                <w:sz w:val="24"/>
                <w:szCs w:val="24"/>
                <w:lang w:eastAsia="ru-RU"/>
              </w:rPr>
            </w:pPr>
          </w:p>
        </w:tc>
      </w:tr>
      <w:tr w:rsidR="00A15EF6" w:rsidRPr="00A1010F" w:rsidTr="00A74476">
        <w:tc>
          <w:tcPr>
            <w:tcW w:w="538" w:type="dxa"/>
            <w:tcBorders>
              <w:top w:val="nil"/>
              <w:bottom w:val="nil"/>
            </w:tcBorders>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Пізнавальний розвиток</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b/>
                <w:i/>
                <w:sz w:val="24"/>
                <w:szCs w:val="24"/>
                <w:lang w:eastAsia="ru-RU"/>
              </w:rPr>
            </w:pPr>
          </w:p>
        </w:tc>
        <w:tc>
          <w:tcPr>
            <w:tcW w:w="1843" w:type="dxa"/>
            <w:shd w:val="clear" w:color="auto" w:fill="auto"/>
          </w:tcPr>
          <w:p w:rsidR="00A15EF6" w:rsidRPr="00A1010F" w:rsidRDefault="00A15EF6" w:rsidP="007C296A">
            <w:pPr>
              <w:widowControl/>
              <w:autoSpaceDE/>
              <w:autoSpaceDN/>
              <w:jc w:val="center"/>
              <w:rPr>
                <w:sz w:val="24"/>
                <w:szCs w:val="24"/>
                <w:lang w:eastAsia="ru-RU"/>
              </w:rPr>
            </w:pPr>
            <w:r w:rsidRPr="00A1010F">
              <w:rPr>
                <w:sz w:val="24"/>
                <w:szCs w:val="24"/>
                <w:lang w:eastAsia="ru-RU"/>
              </w:rPr>
              <w:t>Розвиток</w:t>
            </w:r>
            <w:r w:rsidR="007C296A" w:rsidRPr="00A1010F">
              <w:rPr>
                <w:sz w:val="24"/>
                <w:szCs w:val="24"/>
                <w:lang w:eastAsia="ru-RU"/>
              </w:rPr>
              <w:t xml:space="preserve"> пізнавальних інтересів у </w:t>
            </w:r>
            <w:r w:rsidR="007C296A" w:rsidRPr="00A1010F">
              <w:rPr>
                <w:sz w:val="24"/>
                <w:szCs w:val="24"/>
                <w:lang w:eastAsia="ru-RU"/>
              </w:rPr>
              <w:lastRenderedPageBreak/>
              <w:t>дітей д.п. «Сонечко»</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(наказ)</w:t>
            </w:r>
          </w:p>
        </w:tc>
        <w:tc>
          <w:tcPr>
            <w:tcW w:w="1701" w:type="dxa"/>
            <w:shd w:val="clear" w:color="auto" w:fill="auto"/>
          </w:tcPr>
          <w:p w:rsidR="00A15EF6" w:rsidRPr="00A1010F" w:rsidRDefault="00A15EF6" w:rsidP="00A15EF6">
            <w:pPr>
              <w:widowControl/>
              <w:autoSpaceDE/>
              <w:autoSpaceDN/>
              <w:jc w:val="center"/>
              <w:rPr>
                <w:b/>
                <w:i/>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nil"/>
              <w:bottom w:val="nil"/>
            </w:tcBorders>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Мовленнєвий розвиток</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Розвиток мовлення на заняттях</w:t>
            </w:r>
            <w:r w:rsidR="007C296A" w:rsidRPr="00A1010F">
              <w:rPr>
                <w:sz w:val="24"/>
                <w:szCs w:val="24"/>
                <w:lang w:eastAsia="ru-RU"/>
              </w:rPr>
              <w:t xml:space="preserve"> д.п. «Сонечко»</w:t>
            </w:r>
          </w:p>
          <w:p w:rsidR="00A15EF6" w:rsidRPr="00A1010F" w:rsidRDefault="00A15EF6" w:rsidP="00A15EF6">
            <w:pPr>
              <w:widowControl/>
              <w:autoSpaceDE/>
              <w:autoSpaceDN/>
              <w:jc w:val="center"/>
              <w:rPr>
                <w:b/>
                <w:i/>
                <w:sz w:val="24"/>
                <w:szCs w:val="24"/>
                <w:lang w:eastAsia="ru-RU"/>
              </w:rPr>
            </w:pPr>
            <w:r w:rsidRPr="00A1010F">
              <w:rPr>
                <w:b/>
                <w:i/>
                <w:sz w:val="24"/>
                <w:szCs w:val="24"/>
                <w:lang w:eastAsia="ru-RU"/>
              </w:rPr>
              <w:t>(педрада)</w:t>
            </w: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A15EF6">
            <w:pPr>
              <w:widowControl/>
              <w:autoSpaceDE/>
              <w:autoSpaceDN/>
              <w:jc w:val="center"/>
              <w:rPr>
                <w:b/>
                <w:i/>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nil"/>
              <w:bottom w:val="nil"/>
            </w:tcBorders>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Художньо-естетичний розвиток</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Використання форм, методів на заняттях з художньо-естетичного розвитку</w:t>
            </w:r>
            <w:r w:rsidR="007C296A" w:rsidRPr="00A1010F">
              <w:rPr>
                <w:sz w:val="24"/>
                <w:szCs w:val="24"/>
                <w:lang w:eastAsia="ru-RU"/>
              </w:rPr>
              <w:t xml:space="preserve"> (д.п. «Сонечко»)</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 xml:space="preserve"> (педрада)</w:t>
            </w: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nil"/>
              <w:bottom w:val="nil"/>
            </w:tcBorders>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Ігрова діяльність</w:t>
            </w:r>
          </w:p>
        </w:tc>
        <w:tc>
          <w:tcPr>
            <w:tcW w:w="1830"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Використання ігрових форм роботи для всебічного розвитку дітей</w:t>
            </w:r>
            <w:r w:rsidR="00362958" w:rsidRPr="00A1010F">
              <w:rPr>
                <w:sz w:val="24"/>
                <w:szCs w:val="24"/>
                <w:lang w:eastAsia="ru-RU"/>
              </w:rPr>
              <w:t xml:space="preserve"> у </w:t>
            </w:r>
            <w:r w:rsidR="007C296A" w:rsidRPr="00A1010F">
              <w:rPr>
                <w:sz w:val="24"/>
                <w:szCs w:val="24"/>
                <w:lang w:eastAsia="ru-RU"/>
              </w:rPr>
              <w:t>д.п. «Сонечко»</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(педрада)</w:t>
            </w: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nil"/>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Трудова діяльність</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Трудова діяльність вихованців на заняттях</w:t>
            </w:r>
            <w:r w:rsidR="007C296A" w:rsidRPr="00A1010F">
              <w:rPr>
                <w:sz w:val="24"/>
                <w:szCs w:val="24"/>
                <w:lang w:eastAsia="ru-RU"/>
              </w:rPr>
              <w:t xml:space="preserve"> д.п. «Сонечко»</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(педрада)</w:t>
            </w:r>
          </w:p>
        </w:tc>
      </w:tr>
      <w:tr w:rsidR="00A15EF6" w:rsidRPr="00A1010F" w:rsidTr="00A74476">
        <w:tc>
          <w:tcPr>
            <w:tcW w:w="10802" w:type="dxa"/>
            <w:gridSpan w:val="7"/>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sz w:val="24"/>
                <w:szCs w:val="24"/>
                <w:lang w:eastAsia="ru-RU"/>
              </w:rPr>
            </w:pPr>
            <w:r w:rsidRPr="00A1010F">
              <w:rPr>
                <w:b/>
                <w:sz w:val="24"/>
                <w:szCs w:val="24"/>
                <w:lang w:eastAsia="ru-RU"/>
              </w:rPr>
              <w:t>Виховна робота за орієнтирами</w:t>
            </w:r>
          </w:p>
        </w:tc>
      </w:tr>
      <w:tr w:rsidR="00A15EF6" w:rsidRPr="00A1010F" w:rsidTr="00A74476">
        <w:tc>
          <w:tcPr>
            <w:tcW w:w="538" w:type="dxa"/>
            <w:tcBorders>
              <w:bottom w:val="single" w:sz="4" w:space="0" w:color="auto"/>
            </w:tcBorders>
            <w:shd w:val="clear" w:color="auto" w:fill="auto"/>
          </w:tcPr>
          <w:p w:rsidR="00A15EF6" w:rsidRPr="00A1010F" w:rsidRDefault="00492863" w:rsidP="00A15EF6">
            <w:pPr>
              <w:widowControl/>
              <w:autoSpaceDE/>
              <w:autoSpaceDN/>
              <w:jc w:val="center"/>
              <w:rPr>
                <w:b/>
                <w:bCs/>
                <w:sz w:val="24"/>
                <w:szCs w:val="24"/>
                <w:lang w:eastAsia="ru-RU"/>
              </w:rPr>
            </w:pPr>
            <w:r w:rsidRPr="00A1010F">
              <w:rPr>
                <w:b/>
                <w:bCs/>
                <w:sz w:val="24"/>
                <w:szCs w:val="24"/>
                <w:lang w:eastAsia="ru-RU"/>
              </w:rPr>
              <w:t>23</w:t>
            </w:r>
            <w:r w:rsidR="00A15EF6" w:rsidRPr="00A1010F">
              <w:rPr>
                <w:b/>
                <w:bCs/>
                <w:sz w:val="24"/>
                <w:szCs w:val="24"/>
                <w:lang w:eastAsia="ru-RU"/>
              </w:rPr>
              <w:t>.</w:t>
            </w:r>
          </w:p>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1.</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Ціннісне ставлення до природи</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Екологічне виховання – один із голових напрямків виховання дітей</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(педрада)</w:t>
            </w: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5F55AD" w:rsidP="00A15EF6">
            <w:pPr>
              <w:widowControl/>
              <w:autoSpaceDE/>
              <w:autoSpaceDN/>
              <w:jc w:val="center"/>
              <w:rPr>
                <w:sz w:val="24"/>
                <w:szCs w:val="24"/>
                <w:lang w:eastAsia="ru-RU"/>
              </w:rPr>
            </w:pPr>
            <w:r w:rsidRPr="00A1010F">
              <w:rPr>
                <w:sz w:val="24"/>
                <w:szCs w:val="24"/>
                <w:lang w:eastAsia="ru-RU"/>
              </w:rPr>
              <w:t>Форми і методи екологічного виховання учнів, формування екологічної культури</w:t>
            </w: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2.</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Ціннісне ставлення до мистецтва</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5F55AD" w:rsidP="00A15EF6">
            <w:pPr>
              <w:widowControl/>
              <w:autoSpaceDE/>
              <w:autoSpaceDN/>
              <w:jc w:val="center"/>
              <w:rPr>
                <w:sz w:val="24"/>
                <w:szCs w:val="24"/>
                <w:lang w:eastAsia="ru-RU"/>
              </w:rPr>
            </w:pPr>
            <w:r w:rsidRPr="00A1010F">
              <w:rPr>
                <w:sz w:val="24"/>
                <w:szCs w:val="24"/>
                <w:lang w:eastAsia="ru-RU"/>
              </w:rPr>
              <w:t>Виховання ціннісного ставлення до прекрасного, формування уявлень про естетичні ідеали та цінності (педрада)</w:t>
            </w: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3.</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Ціннісне ставлення до людей</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p>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5F55AD" w:rsidP="00A15EF6">
            <w:pPr>
              <w:widowControl/>
              <w:autoSpaceDE/>
              <w:autoSpaceDN/>
              <w:jc w:val="center"/>
              <w:rPr>
                <w:sz w:val="24"/>
                <w:szCs w:val="24"/>
                <w:lang w:eastAsia="ru-RU"/>
              </w:rPr>
            </w:pPr>
            <w:r w:rsidRPr="00A1010F">
              <w:rPr>
                <w:sz w:val="24"/>
                <w:szCs w:val="24"/>
                <w:lang w:eastAsia="ru-RU"/>
              </w:rPr>
              <w:t xml:space="preserve">Формування морально-естетичних цінностей та їх роль у </w:t>
            </w:r>
            <w:r w:rsidRPr="00A1010F">
              <w:rPr>
                <w:sz w:val="24"/>
                <w:szCs w:val="24"/>
                <w:lang w:eastAsia="ru-RU"/>
              </w:rPr>
              <w:lastRenderedPageBreak/>
              <w:t>розвитку особистості</w:t>
            </w:r>
          </w:p>
        </w:tc>
      </w:tr>
      <w:tr w:rsidR="00A15EF6" w:rsidRPr="00A1010F" w:rsidTr="00A74476">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lastRenderedPageBreak/>
              <w:t>4.</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Ціннісне ставлення до праці</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5F55AD" w:rsidP="00A15EF6">
            <w:pPr>
              <w:widowControl/>
              <w:autoSpaceDE/>
              <w:autoSpaceDN/>
              <w:jc w:val="center"/>
              <w:rPr>
                <w:sz w:val="24"/>
                <w:szCs w:val="24"/>
                <w:lang w:eastAsia="ru-RU"/>
              </w:rPr>
            </w:pPr>
            <w:r w:rsidRPr="00A1010F">
              <w:rPr>
                <w:sz w:val="24"/>
                <w:szCs w:val="24"/>
                <w:lang w:eastAsia="ru-RU"/>
              </w:rPr>
              <w:t>Формування ціннісного ставлення до праці під час уроків та в позаурочній діяльності</w:t>
            </w: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5.</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Ціннісне ставлення до себе</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5F55AD" w:rsidP="00A1010F">
            <w:pPr>
              <w:widowControl/>
              <w:autoSpaceDE/>
              <w:autoSpaceDN/>
              <w:ind w:right="-37"/>
              <w:jc w:val="center"/>
              <w:rPr>
                <w:sz w:val="24"/>
                <w:szCs w:val="24"/>
                <w:lang w:eastAsia="ru-RU"/>
              </w:rPr>
            </w:pPr>
            <w:r w:rsidRPr="00A1010F">
              <w:rPr>
                <w:sz w:val="24"/>
                <w:szCs w:val="24"/>
                <w:lang w:eastAsia="ru-RU"/>
              </w:rPr>
              <w:t>Забезпечення комфортних і безпечних умов навчання і ви</w:t>
            </w:r>
            <w:r w:rsidR="00A1010F" w:rsidRPr="00A1010F">
              <w:rPr>
                <w:sz w:val="24"/>
                <w:szCs w:val="24"/>
                <w:lang w:eastAsia="ru-RU"/>
              </w:rPr>
              <w:t>-</w:t>
            </w:r>
            <w:r w:rsidRPr="00A1010F">
              <w:rPr>
                <w:sz w:val="24"/>
                <w:szCs w:val="24"/>
                <w:lang w:eastAsia="ru-RU"/>
              </w:rPr>
              <w:t>ховання учнів школи в суча</w:t>
            </w:r>
            <w:r w:rsidR="00A1010F" w:rsidRPr="00A1010F">
              <w:rPr>
                <w:sz w:val="24"/>
                <w:szCs w:val="24"/>
                <w:lang w:eastAsia="ru-RU"/>
              </w:rPr>
              <w:t>-</w:t>
            </w:r>
            <w:r w:rsidRPr="00A1010F">
              <w:rPr>
                <w:sz w:val="24"/>
                <w:szCs w:val="24"/>
                <w:lang w:eastAsia="ru-RU"/>
              </w:rPr>
              <w:t>сному освітньо</w:t>
            </w:r>
            <w:r w:rsidR="00A1010F" w:rsidRPr="00A1010F">
              <w:rPr>
                <w:sz w:val="24"/>
                <w:szCs w:val="24"/>
                <w:lang w:eastAsia="ru-RU"/>
              </w:rPr>
              <w:t>-</w:t>
            </w:r>
            <w:r w:rsidRPr="00A1010F">
              <w:rPr>
                <w:sz w:val="24"/>
                <w:szCs w:val="24"/>
                <w:lang w:eastAsia="ru-RU"/>
              </w:rPr>
              <w:t xml:space="preserve">му середовищі, вільному від будь-яких форм насильства </w:t>
            </w:r>
            <w:r w:rsidR="00DA4FE8" w:rsidRPr="00A1010F">
              <w:rPr>
                <w:sz w:val="24"/>
                <w:szCs w:val="24"/>
                <w:lang w:eastAsia="ru-RU"/>
              </w:rPr>
              <w:t>(наказ)</w:t>
            </w: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6.</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Ціннісне ставлення особистості до суспільства і держави</w:t>
            </w:r>
          </w:p>
        </w:tc>
        <w:tc>
          <w:tcPr>
            <w:tcW w:w="1830" w:type="dxa"/>
            <w:shd w:val="clear" w:color="auto" w:fill="auto"/>
          </w:tcPr>
          <w:p w:rsidR="00A15EF6" w:rsidRPr="00A1010F" w:rsidRDefault="005F55AD" w:rsidP="00A15EF6">
            <w:pPr>
              <w:widowControl/>
              <w:autoSpaceDE/>
              <w:autoSpaceDN/>
              <w:jc w:val="center"/>
              <w:rPr>
                <w:b/>
                <w:i/>
                <w:sz w:val="24"/>
                <w:szCs w:val="24"/>
                <w:lang w:eastAsia="ru-RU"/>
              </w:rPr>
            </w:pPr>
            <w:r w:rsidRPr="00A1010F">
              <w:rPr>
                <w:sz w:val="24"/>
                <w:szCs w:val="24"/>
                <w:lang w:eastAsia="ru-RU"/>
              </w:rPr>
              <w:t>Про організацію освітньої роботи школи з формування наці</w:t>
            </w:r>
            <w:r w:rsidR="00F1139C" w:rsidRPr="00A1010F">
              <w:rPr>
                <w:sz w:val="24"/>
                <w:szCs w:val="24"/>
                <w:lang w:eastAsia="ru-RU"/>
              </w:rPr>
              <w:t>онально-патріотичного виховання. Патріотичне</w:t>
            </w:r>
            <w:r w:rsidRPr="00A1010F">
              <w:rPr>
                <w:sz w:val="24"/>
                <w:szCs w:val="24"/>
                <w:lang w:eastAsia="ru-RU"/>
              </w:rPr>
              <w:t xml:space="preserve"> виховання учнів на засадах духовного гуманізму </w:t>
            </w:r>
            <w:r w:rsidR="00DA4FE8" w:rsidRPr="00A1010F">
              <w:rPr>
                <w:i/>
                <w:sz w:val="24"/>
                <w:szCs w:val="24"/>
                <w:lang w:eastAsia="ru-RU"/>
              </w:rPr>
              <w:t>в закладі освіти</w:t>
            </w:r>
            <w:r w:rsidR="00A15EF6" w:rsidRPr="00A1010F">
              <w:rPr>
                <w:b/>
                <w:i/>
                <w:sz w:val="24"/>
                <w:szCs w:val="24"/>
                <w:lang w:eastAsia="ru-RU"/>
              </w:rPr>
              <w:t>(педрада)</w:t>
            </w: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Формування громадянської життєвої позиції учнів</w:t>
            </w:r>
            <w:r w:rsidR="00F1139C" w:rsidRPr="00A1010F">
              <w:rPr>
                <w:sz w:val="24"/>
                <w:szCs w:val="24"/>
                <w:lang w:eastAsia="ru-RU"/>
              </w:rPr>
              <w:t>,</w:t>
            </w:r>
            <w:r w:rsidRPr="00A1010F">
              <w:rPr>
                <w:sz w:val="24"/>
                <w:szCs w:val="24"/>
                <w:lang w:eastAsia="ru-RU"/>
              </w:rPr>
              <w:t xml:space="preserve">,правил і норм поведінки соціально-важливих для суспільства </w:t>
            </w:r>
            <w:r w:rsidRPr="00A1010F">
              <w:rPr>
                <w:b/>
                <w:i/>
                <w:sz w:val="24"/>
                <w:szCs w:val="24"/>
                <w:lang w:eastAsia="ru-RU"/>
              </w:rPr>
              <w:t>(нарада при директорові)</w:t>
            </w: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10802" w:type="dxa"/>
            <w:gridSpan w:val="7"/>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sz w:val="24"/>
                <w:szCs w:val="24"/>
                <w:lang w:eastAsia="ru-RU"/>
              </w:rPr>
            </w:pPr>
            <w:r w:rsidRPr="00A1010F">
              <w:rPr>
                <w:b/>
                <w:sz w:val="24"/>
                <w:szCs w:val="24"/>
                <w:lang w:eastAsia="ru-RU"/>
              </w:rPr>
              <w:t>Виховна робота за напрямками</w:t>
            </w:r>
          </w:p>
        </w:tc>
      </w:tr>
      <w:tr w:rsidR="00CC6CF2" w:rsidRPr="00A1010F" w:rsidTr="00A74476">
        <w:tc>
          <w:tcPr>
            <w:tcW w:w="538" w:type="dxa"/>
            <w:tcBorders>
              <w:top w:val="single" w:sz="4" w:space="0" w:color="auto"/>
              <w:bottom w:val="single" w:sz="4" w:space="0" w:color="auto"/>
            </w:tcBorders>
            <w:shd w:val="clear" w:color="auto" w:fill="auto"/>
          </w:tcPr>
          <w:p w:rsidR="00A15EF6" w:rsidRPr="00A1010F" w:rsidRDefault="00CC6CF2" w:rsidP="00A15EF6">
            <w:pPr>
              <w:widowControl/>
              <w:autoSpaceDE/>
              <w:autoSpaceDN/>
              <w:jc w:val="center"/>
              <w:rPr>
                <w:b/>
                <w:bCs/>
                <w:sz w:val="24"/>
                <w:szCs w:val="24"/>
                <w:lang w:eastAsia="ru-RU"/>
              </w:rPr>
            </w:pPr>
            <w:r>
              <w:rPr>
                <w:b/>
                <w:bCs/>
                <w:sz w:val="24"/>
                <w:szCs w:val="24"/>
                <w:lang w:eastAsia="ru-RU"/>
              </w:rPr>
              <w:t>24.</w:t>
            </w:r>
            <w:r w:rsidR="00A15EF6" w:rsidRPr="00A1010F">
              <w:rPr>
                <w:b/>
                <w:bCs/>
                <w:sz w:val="24"/>
                <w:szCs w:val="24"/>
                <w:lang w:eastAsia="ru-RU"/>
              </w:rPr>
              <w:t>1.</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Громадя</w:t>
            </w:r>
            <w:r w:rsidR="00CC6CF2">
              <w:rPr>
                <w:b/>
                <w:bCs/>
                <w:sz w:val="24"/>
                <w:szCs w:val="24"/>
                <w:lang w:eastAsia="ru-RU"/>
              </w:rPr>
              <w:t>-</w:t>
            </w:r>
            <w:r w:rsidRPr="00A1010F">
              <w:rPr>
                <w:b/>
                <w:bCs/>
                <w:sz w:val="24"/>
                <w:szCs w:val="24"/>
                <w:lang w:eastAsia="ru-RU"/>
              </w:rPr>
              <w:t>нське виховання</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D64D18" w:rsidP="00A1010F">
            <w:pPr>
              <w:widowControl/>
              <w:autoSpaceDE/>
              <w:autoSpaceDN/>
              <w:ind w:right="-80"/>
              <w:jc w:val="center"/>
              <w:rPr>
                <w:sz w:val="24"/>
                <w:szCs w:val="24"/>
                <w:lang w:eastAsia="ru-RU"/>
              </w:rPr>
            </w:pPr>
            <w:r w:rsidRPr="00A1010F">
              <w:rPr>
                <w:sz w:val="24"/>
                <w:szCs w:val="24"/>
                <w:lang w:eastAsia="ru-RU"/>
              </w:rPr>
              <w:t>Формування громадянської компетентності школярів в умовах сучасних викликів суспільства</w:t>
            </w:r>
          </w:p>
        </w:tc>
      </w:tr>
      <w:tr w:rsidR="00A15EF6" w:rsidRPr="00A1010F" w:rsidTr="00A74476">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2.</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Родинно-сімейне виховання</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D64D18" w:rsidP="00A1010F">
            <w:pPr>
              <w:widowControl/>
              <w:autoSpaceDE/>
              <w:autoSpaceDN/>
              <w:ind w:left="-38" w:right="-37"/>
              <w:jc w:val="center"/>
              <w:rPr>
                <w:sz w:val="24"/>
                <w:szCs w:val="24"/>
                <w:lang w:eastAsia="ru-RU"/>
              </w:rPr>
            </w:pPr>
            <w:r w:rsidRPr="00A1010F">
              <w:rPr>
                <w:sz w:val="24"/>
                <w:szCs w:val="24"/>
                <w:lang w:eastAsia="ru-RU"/>
              </w:rPr>
              <w:t xml:space="preserve">Педагогіка співпраці – ефективний спосіб оптимізації освітнього процесу в </w:t>
            </w:r>
            <w:r w:rsidRPr="00A1010F">
              <w:rPr>
                <w:sz w:val="24"/>
                <w:szCs w:val="24"/>
                <w:lang w:eastAsia="ru-RU"/>
              </w:rPr>
              <w:lastRenderedPageBreak/>
              <w:t xml:space="preserve">умовах </w:t>
            </w:r>
            <w:r w:rsidR="00F1139C" w:rsidRPr="00A1010F">
              <w:rPr>
                <w:sz w:val="24"/>
                <w:szCs w:val="24"/>
                <w:lang w:eastAsia="ru-RU"/>
              </w:rPr>
              <w:t>НУШ</w:t>
            </w:r>
            <w:r w:rsidRPr="00A1010F">
              <w:rPr>
                <w:sz w:val="24"/>
                <w:szCs w:val="24"/>
                <w:lang w:eastAsia="ru-RU"/>
              </w:rPr>
              <w:t>(нарада при директорі)</w:t>
            </w: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lastRenderedPageBreak/>
              <w:t>3.</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Військово-патріотичне виховання</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D64D18" w:rsidP="00A1010F">
            <w:pPr>
              <w:widowControl/>
              <w:autoSpaceDE/>
              <w:autoSpaceDN/>
              <w:ind w:left="-37" w:right="-179"/>
              <w:jc w:val="center"/>
              <w:rPr>
                <w:sz w:val="24"/>
                <w:szCs w:val="24"/>
                <w:lang w:eastAsia="ru-RU"/>
              </w:rPr>
            </w:pPr>
            <w:r w:rsidRPr="00A1010F">
              <w:rPr>
                <w:sz w:val="24"/>
                <w:szCs w:val="24"/>
                <w:lang w:eastAsia="ru-RU"/>
              </w:rPr>
              <w:t>Національно-патріотичне виховання молоді, як пріоритетна складова процесу соціалізації особистості (педрада)</w:t>
            </w: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4.</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Трудове виховання</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010F">
            <w:pPr>
              <w:widowControl/>
              <w:autoSpaceDE/>
              <w:autoSpaceDN/>
              <w:ind w:left="-37" w:right="-179"/>
              <w:jc w:val="center"/>
              <w:rPr>
                <w:sz w:val="24"/>
                <w:szCs w:val="24"/>
                <w:lang w:eastAsia="ru-RU"/>
              </w:rPr>
            </w:pPr>
            <w:r w:rsidRPr="00A1010F">
              <w:rPr>
                <w:sz w:val="24"/>
                <w:szCs w:val="24"/>
                <w:lang w:eastAsia="ru-RU"/>
              </w:rPr>
              <w:t>Розвиток загальнотрудових навичок і вмінь, виховання працездатності учнів, соціально-технологічної компетентності</w:t>
            </w:r>
          </w:p>
          <w:p w:rsidR="00A15EF6" w:rsidRPr="00A1010F" w:rsidRDefault="00A15EF6" w:rsidP="00A1010F">
            <w:pPr>
              <w:widowControl/>
              <w:autoSpaceDE/>
              <w:autoSpaceDN/>
              <w:ind w:left="-37" w:right="-179"/>
              <w:jc w:val="center"/>
              <w:rPr>
                <w:sz w:val="24"/>
                <w:szCs w:val="24"/>
                <w:lang w:eastAsia="ru-RU"/>
              </w:rPr>
            </w:pPr>
            <w:r w:rsidRPr="00A1010F">
              <w:rPr>
                <w:b/>
                <w:i/>
                <w:sz w:val="24"/>
                <w:szCs w:val="24"/>
                <w:lang w:eastAsia="ru-RU"/>
              </w:rPr>
              <w:t>(нарада при директорові)</w:t>
            </w:r>
          </w:p>
        </w:tc>
        <w:tc>
          <w:tcPr>
            <w:tcW w:w="1701" w:type="dxa"/>
            <w:shd w:val="clear" w:color="auto" w:fill="auto"/>
          </w:tcPr>
          <w:p w:rsidR="00A15EF6" w:rsidRPr="00A1010F" w:rsidRDefault="00A15EF6" w:rsidP="00A309A8">
            <w:pPr>
              <w:widowControl/>
              <w:autoSpaceDE/>
              <w:autoSpaceDN/>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rPr>
          <w:trHeight w:val="1032"/>
        </w:trPr>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5.</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Художньо-естетичне виховання</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p>
          <w:p w:rsidR="00A15EF6" w:rsidRPr="00A1010F" w:rsidRDefault="00A15EF6" w:rsidP="00A15EF6">
            <w:pPr>
              <w:widowControl/>
              <w:autoSpaceDE/>
              <w:autoSpaceDN/>
              <w:jc w:val="center"/>
              <w:rPr>
                <w:sz w:val="24"/>
                <w:szCs w:val="24"/>
                <w:lang w:eastAsia="ru-RU"/>
              </w:rPr>
            </w:pPr>
          </w:p>
          <w:p w:rsidR="00A15EF6" w:rsidRPr="00A1010F" w:rsidRDefault="00A15EF6" w:rsidP="00A15EF6">
            <w:pPr>
              <w:widowControl/>
              <w:autoSpaceDE/>
              <w:autoSpaceDN/>
              <w:jc w:val="center"/>
              <w:rPr>
                <w:sz w:val="24"/>
                <w:szCs w:val="24"/>
                <w:lang w:eastAsia="ru-RU"/>
              </w:rPr>
            </w:pPr>
          </w:p>
          <w:p w:rsidR="00A15EF6" w:rsidRPr="00A1010F" w:rsidRDefault="00A15EF6" w:rsidP="002D13F6">
            <w:pPr>
              <w:widowControl/>
              <w:autoSpaceDE/>
              <w:autoSpaceDN/>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309A8" w:rsidP="00A15EF6">
            <w:pPr>
              <w:widowControl/>
              <w:autoSpaceDE/>
              <w:autoSpaceDN/>
              <w:jc w:val="center"/>
              <w:rPr>
                <w:sz w:val="24"/>
                <w:szCs w:val="24"/>
                <w:lang w:eastAsia="ru-RU"/>
              </w:rPr>
            </w:pPr>
            <w:r w:rsidRPr="00A1010F">
              <w:rPr>
                <w:sz w:val="24"/>
                <w:szCs w:val="24"/>
                <w:lang w:eastAsia="ru-RU"/>
              </w:rPr>
              <w:t>Професійне самовизначення як фактор як соціалізації учнів (педрада)</w:t>
            </w: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6.</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Моральне виховання</w:t>
            </w:r>
          </w:p>
        </w:tc>
        <w:tc>
          <w:tcPr>
            <w:tcW w:w="1830" w:type="dxa"/>
            <w:shd w:val="clear" w:color="auto" w:fill="auto"/>
          </w:tcPr>
          <w:p w:rsidR="00A15EF6" w:rsidRPr="00A1010F" w:rsidRDefault="005E33AB" w:rsidP="00A15EF6">
            <w:pPr>
              <w:widowControl/>
              <w:autoSpaceDE/>
              <w:autoSpaceDN/>
              <w:jc w:val="center"/>
              <w:rPr>
                <w:sz w:val="24"/>
                <w:szCs w:val="24"/>
                <w:lang w:eastAsia="ru-RU"/>
              </w:rPr>
            </w:pPr>
            <w:r w:rsidRPr="00A1010F">
              <w:rPr>
                <w:sz w:val="24"/>
                <w:szCs w:val="24"/>
                <w:lang w:eastAsia="ru-RU"/>
              </w:rPr>
              <w:t>Формування соціальних та громадянськ</w:t>
            </w:r>
            <w:r w:rsidR="003806E6" w:rsidRPr="00A1010F">
              <w:rPr>
                <w:sz w:val="24"/>
                <w:szCs w:val="24"/>
                <w:lang w:eastAsia="ru-RU"/>
              </w:rPr>
              <w:t>и</w:t>
            </w:r>
            <w:r w:rsidRPr="00A1010F">
              <w:rPr>
                <w:sz w:val="24"/>
                <w:szCs w:val="24"/>
                <w:lang w:eastAsia="ru-RU"/>
              </w:rPr>
              <w:t>х якостей морально-етичних принципів особистості в умовах НУШ (педрада)</w:t>
            </w: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5E33AB">
            <w:pPr>
              <w:widowControl/>
              <w:autoSpaceDE/>
              <w:autoSpaceDN/>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7.</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Екологічне виховання</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Екологічне виховання – один із голових напрямків виховання дітей</w:t>
            </w:r>
          </w:p>
          <w:p w:rsidR="00A15EF6" w:rsidRPr="00A1010F" w:rsidRDefault="00A15EF6" w:rsidP="00A15EF6">
            <w:pPr>
              <w:widowControl/>
              <w:autoSpaceDE/>
              <w:autoSpaceDN/>
              <w:jc w:val="center"/>
              <w:rPr>
                <w:sz w:val="24"/>
                <w:szCs w:val="24"/>
                <w:lang w:eastAsia="ru-RU"/>
              </w:rPr>
            </w:pPr>
            <w:r w:rsidRPr="00A1010F">
              <w:rPr>
                <w:b/>
                <w:i/>
                <w:sz w:val="24"/>
                <w:szCs w:val="24"/>
                <w:lang w:eastAsia="ru-RU"/>
              </w:rPr>
              <w:t>(педрада)</w:t>
            </w: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8.</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Формування здорового способу життя</w:t>
            </w:r>
          </w:p>
        </w:tc>
        <w:tc>
          <w:tcPr>
            <w:tcW w:w="1830" w:type="dxa"/>
            <w:shd w:val="clear" w:color="auto" w:fill="auto"/>
          </w:tcPr>
          <w:p w:rsidR="00A15EF6" w:rsidRPr="00A1010F" w:rsidRDefault="00A15EF6" w:rsidP="00A15EF6">
            <w:pPr>
              <w:widowControl/>
              <w:autoSpaceDE/>
              <w:autoSpaceDN/>
              <w:jc w:val="center"/>
              <w:rPr>
                <w:b/>
                <w:i/>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5E33AB" w:rsidP="00A1010F">
            <w:pPr>
              <w:widowControl/>
              <w:autoSpaceDE/>
              <w:autoSpaceDN/>
              <w:ind w:left="-179" w:right="-179"/>
              <w:jc w:val="center"/>
              <w:rPr>
                <w:sz w:val="24"/>
                <w:szCs w:val="24"/>
                <w:lang w:eastAsia="ru-RU"/>
              </w:rPr>
            </w:pPr>
            <w:r w:rsidRPr="00A1010F">
              <w:rPr>
                <w:sz w:val="24"/>
                <w:szCs w:val="24"/>
                <w:lang w:eastAsia="ru-RU"/>
              </w:rPr>
              <w:t>Фізичне вихова</w:t>
            </w:r>
            <w:r w:rsidR="00A1010F" w:rsidRPr="00A1010F">
              <w:rPr>
                <w:sz w:val="24"/>
                <w:szCs w:val="24"/>
                <w:lang w:eastAsia="ru-RU"/>
              </w:rPr>
              <w:t>-</w:t>
            </w:r>
            <w:r w:rsidRPr="00A1010F">
              <w:rPr>
                <w:sz w:val="24"/>
                <w:szCs w:val="24"/>
                <w:lang w:eastAsia="ru-RU"/>
              </w:rPr>
              <w:t>ння та пропа</w:t>
            </w:r>
            <w:r w:rsidR="00A1010F" w:rsidRPr="00A1010F">
              <w:rPr>
                <w:sz w:val="24"/>
                <w:szCs w:val="24"/>
                <w:lang w:eastAsia="ru-RU"/>
              </w:rPr>
              <w:t>-</w:t>
            </w:r>
            <w:r w:rsidRPr="00A1010F">
              <w:rPr>
                <w:sz w:val="24"/>
                <w:szCs w:val="24"/>
                <w:lang w:eastAsia="ru-RU"/>
              </w:rPr>
              <w:t>ганда здорового та безпечного способу життя (нарада при директорові)</w:t>
            </w: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9.</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Превентив-не виховання</w:t>
            </w:r>
          </w:p>
        </w:tc>
        <w:tc>
          <w:tcPr>
            <w:tcW w:w="1830" w:type="dxa"/>
            <w:shd w:val="clear" w:color="auto" w:fill="auto"/>
          </w:tcPr>
          <w:p w:rsidR="00A15EF6" w:rsidRPr="00A1010F" w:rsidRDefault="005E33AB" w:rsidP="00A15EF6">
            <w:pPr>
              <w:widowControl/>
              <w:autoSpaceDE/>
              <w:autoSpaceDN/>
              <w:jc w:val="center"/>
              <w:rPr>
                <w:sz w:val="24"/>
                <w:szCs w:val="24"/>
                <w:lang w:eastAsia="ru-RU"/>
              </w:rPr>
            </w:pPr>
            <w:r w:rsidRPr="00A1010F">
              <w:rPr>
                <w:sz w:val="24"/>
                <w:szCs w:val="24"/>
                <w:lang w:eastAsia="ru-RU"/>
              </w:rPr>
              <w:t xml:space="preserve">Попередження булінгу в освітньому </w:t>
            </w:r>
            <w:r w:rsidRPr="00A1010F">
              <w:rPr>
                <w:sz w:val="24"/>
                <w:szCs w:val="24"/>
                <w:lang w:eastAsia="ru-RU"/>
              </w:rPr>
              <w:lastRenderedPageBreak/>
              <w:t>середовищі (нарада при директорові)</w:t>
            </w: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A15EF6" w:rsidRPr="00A1010F" w:rsidTr="00A74476">
        <w:tc>
          <w:tcPr>
            <w:tcW w:w="538" w:type="dxa"/>
            <w:tcBorders>
              <w:top w:val="single" w:sz="4" w:space="0" w:color="auto"/>
              <w:bottom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lastRenderedPageBreak/>
              <w:t>10.</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Творчий розвиток особистості</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5E33AB" w:rsidP="00A15EF6">
            <w:pPr>
              <w:widowControl/>
              <w:autoSpaceDE/>
              <w:autoSpaceDN/>
              <w:jc w:val="center"/>
              <w:rPr>
                <w:sz w:val="24"/>
                <w:szCs w:val="24"/>
                <w:lang w:eastAsia="ru-RU"/>
              </w:rPr>
            </w:pPr>
            <w:r w:rsidRPr="00A1010F">
              <w:rPr>
                <w:sz w:val="24"/>
                <w:szCs w:val="24"/>
                <w:lang w:eastAsia="ru-RU"/>
              </w:rPr>
              <w:t>Розвиток здібностей учнів шляхом залучення їх до участі в конкурсах, клубах, роботі гуртків</w:t>
            </w:r>
            <w:r w:rsidR="00626B0A" w:rsidRPr="00A1010F">
              <w:rPr>
                <w:sz w:val="24"/>
                <w:szCs w:val="24"/>
                <w:lang w:eastAsia="ru-RU"/>
              </w:rPr>
              <w:t>(педрада)</w:t>
            </w: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p>
        </w:tc>
      </w:tr>
      <w:tr w:rsidR="00CC6CF2" w:rsidRPr="00A1010F" w:rsidTr="00A74476">
        <w:tc>
          <w:tcPr>
            <w:tcW w:w="538" w:type="dxa"/>
            <w:tcBorders>
              <w:top w:val="single" w:sz="4" w:space="0" w:color="auto"/>
            </w:tcBorders>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11.</w:t>
            </w:r>
          </w:p>
        </w:tc>
        <w:tc>
          <w:tcPr>
            <w:tcW w:w="1560" w:type="dxa"/>
            <w:shd w:val="clear" w:color="auto" w:fill="auto"/>
          </w:tcPr>
          <w:p w:rsidR="00A15EF6" w:rsidRPr="00A1010F" w:rsidRDefault="00A15EF6" w:rsidP="00A15EF6">
            <w:pPr>
              <w:widowControl/>
              <w:autoSpaceDE/>
              <w:autoSpaceDN/>
              <w:jc w:val="center"/>
              <w:rPr>
                <w:b/>
                <w:bCs/>
                <w:sz w:val="24"/>
                <w:szCs w:val="24"/>
                <w:lang w:eastAsia="ru-RU"/>
              </w:rPr>
            </w:pPr>
            <w:r w:rsidRPr="00A1010F">
              <w:rPr>
                <w:b/>
                <w:bCs/>
                <w:sz w:val="24"/>
                <w:szCs w:val="24"/>
                <w:lang w:eastAsia="ru-RU"/>
              </w:rPr>
              <w:t>Гендерне виховання</w:t>
            </w:r>
          </w:p>
        </w:tc>
        <w:tc>
          <w:tcPr>
            <w:tcW w:w="1830" w:type="dxa"/>
            <w:shd w:val="clear" w:color="auto" w:fill="auto"/>
          </w:tcPr>
          <w:p w:rsidR="00A15EF6" w:rsidRPr="00A1010F" w:rsidRDefault="00A15EF6" w:rsidP="00A15EF6">
            <w:pPr>
              <w:widowControl/>
              <w:autoSpaceDE/>
              <w:autoSpaceDN/>
              <w:jc w:val="center"/>
              <w:rPr>
                <w:sz w:val="24"/>
                <w:szCs w:val="24"/>
                <w:lang w:eastAsia="ru-RU"/>
              </w:rPr>
            </w:pPr>
          </w:p>
        </w:tc>
        <w:tc>
          <w:tcPr>
            <w:tcW w:w="1842" w:type="dxa"/>
            <w:shd w:val="clear" w:color="auto" w:fill="auto"/>
          </w:tcPr>
          <w:p w:rsidR="00A15EF6" w:rsidRPr="00A1010F" w:rsidRDefault="00A15EF6" w:rsidP="00A15EF6">
            <w:pPr>
              <w:widowControl/>
              <w:autoSpaceDE/>
              <w:autoSpaceDN/>
              <w:jc w:val="center"/>
              <w:rPr>
                <w:sz w:val="24"/>
                <w:szCs w:val="24"/>
                <w:lang w:eastAsia="ru-RU"/>
              </w:rPr>
            </w:pPr>
          </w:p>
        </w:tc>
        <w:tc>
          <w:tcPr>
            <w:tcW w:w="1843" w:type="dxa"/>
            <w:shd w:val="clear" w:color="auto" w:fill="auto"/>
          </w:tcPr>
          <w:p w:rsidR="00A15EF6" w:rsidRPr="00A1010F" w:rsidRDefault="00A15EF6" w:rsidP="00A15EF6">
            <w:pPr>
              <w:widowControl/>
              <w:autoSpaceDE/>
              <w:autoSpaceDN/>
              <w:jc w:val="center"/>
              <w:rPr>
                <w:sz w:val="24"/>
                <w:szCs w:val="24"/>
                <w:lang w:eastAsia="ru-RU"/>
              </w:rPr>
            </w:pPr>
          </w:p>
        </w:tc>
        <w:tc>
          <w:tcPr>
            <w:tcW w:w="1701" w:type="dxa"/>
            <w:shd w:val="clear" w:color="auto" w:fill="auto"/>
          </w:tcPr>
          <w:p w:rsidR="00A15EF6" w:rsidRPr="00A1010F" w:rsidRDefault="00A15EF6" w:rsidP="00A15EF6">
            <w:pPr>
              <w:widowControl/>
              <w:autoSpaceDE/>
              <w:autoSpaceDN/>
              <w:jc w:val="center"/>
              <w:rPr>
                <w:sz w:val="24"/>
                <w:szCs w:val="24"/>
                <w:lang w:eastAsia="ru-RU"/>
              </w:rPr>
            </w:pPr>
          </w:p>
        </w:tc>
        <w:tc>
          <w:tcPr>
            <w:tcW w:w="1488" w:type="dxa"/>
            <w:shd w:val="clear" w:color="auto" w:fill="auto"/>
          </w:tcPr>
          <w:p w:rsidR="00A15EF6" w:rsidRPr="00A1010F" w:rsidRDefault="00A15EF6" w:rsidP="00A15EF6">
            <w:pPr>
              <w:widowControl/>
              <w:autoSpaceDE/>
              <w:autoSpaceDN/>
              <w:jc w:val="center"/>
              <w:rPr>
                <w:sz w:val="24"/>
                <w:szCs w:val="24"/>
                <w:lang w:eastAsia="ru-RU"/>
              </w:rPr>
            </w:pPr>
            <w:r w:rsidRPr="00A1010F">
              <w:rPr>
                <w:sz w:val="24"/>
                <w:szCs w:val="24"/>
                <w:lang w:eastAsia="ru-RU"/>
              </w:rPr>
              <w:t>Формування гендерної культури учнів. Гендерна рівність в системі цін</w:t>
            </w:r>
            <w:r w:rsidR="00A309A8" w:rsidRPr="00A1010F">
              <w:rPr>
                <w:sz w:val="24"/>
                <w:szCs w:val="24"/>
                <w:lang w:eastAsia="ru-RU"/>
              </w:rPr>
              <w:t>-</w:t>
            </w:r>
            <w:r w:rsidRPr="00A1010F">
              <w:rPr>
                <w:sz w:val="24"/>
                <w:szCs w:val="24"/>
                <w:lang w:eastAsia="ru-RU"/>
              </w:rPr>
              <w:t>нісних орієнтацій сучасної молоді</w:t>
            </w:r>
            <w:r w:rsidR="00A309A8" w:rsidRPr="00A1010F">
              <w:rPr>
                <w:b/>
                <w:i/>
                <w:sz w:val="24"/>
                <w:szCs w:val="24"/>
                <w:lang w:eastAsia="ru-RU"/>
              </w:rPr>
              <w:t xml:space="preserve"> (нар.</w:t>
            </w:r>
            <w:r w:rsidRPr="00A1010F">
              <w:rPr>
                <w:b/>
                <w:i/>
                <w:sz w:val="24"/>
                <w:szCs w:val="24"/>
                <w:lang w:eastAsia="ru-RU"/>
              </w:rPr>
              <w:t xml:space="preserve"> при </w:t>
            </w:r>
            <w:r w:rsidR="00A309A8" w:rsidRPr="00A1010F">
              <w:rPr>
                <w:b/>
                <w:i/>
                <w:sz w:val="24"/>
                <w:szCs w:val="24"/>
                <w:lang w:eastAsia="ru-RU"/>
              </w:rPr>
              <w:t>дир.</w:t>
            </w:r>
            <w:r w:rsidRPr="00A1010F">
              <w:rPr>
                <w:b/>
                <w:i/>
                <w:sz w:val="24"/>
                <w:szCs w:val="24"/>
                <w:lang w:eastAsia="ru-RU"/>
              </w:rPr>
              <w:t>)</w:t>
            </w:r>
          </w:p>
        </w:tc>
      </w:tr>
    </w:tbl>
    <w:p w:rsidR="0081371B" w:rsidRDefault="0081371B" w:rsidP="00CC6CF2">
      <w:pPr>
        <w:textAlignment w:val="baseline"/>
        <w:rPr>
          <w:b/>
          <w:sz w:val="32"/>
          <w:szCs w:val="32"/>
        </w:rPr>
      </w:pPr>
    </w:p>
    <w:p w:rsidR="0081371B" w:rsidRPr="00533A88" w:rsidRDefault="0081371B" w:rsidP="00DB118D">
      <w:pPr>
        <w:textAlignment w:val="baseline"/>
        <w:rPr>
          <w:color w:val="7030A0"/>
          <w:sz w:val="24"/>
          <w:szCs w:val="24"/>
          <w:lang w:eastAsia="ru-RU"/>
        </w:rPr>
      </w:pPr>
    </w:p>
    <w:p w:rsidR="00DB118D" w:rsidRPr="00C339CC" w:rsidRDefault="00DB118D" w:rsidP="00C11218">
      <w:pPr>
        <w:jc w:val="center"/>
        <w:textAlignment w:val="baseline"/>
        <w:rPr>
          <w:color w:val="333333"/>
          <w:sz w:val="40"/>
          <w:szCs w:val="40"/>
          <w:lang w:eastAsia="ru-RU"/>
        </w:rPr>
      </w:pPr>
      <w:r w:rsidRPr="00C339CC">
        <w:rPr>
          <w:b/>
          <w:bCs/>
          <w:color w:val="333333"/>
          <w:sz w:val="40"/>
          <w:szCs w:val="40"/>
          <w:bdr w:val="none" w:sz="0" w:space="0" w:color="auto" w:frame="1"/>
          <w:lang w:eastAsia="ru-RU"/>
        </w:rPr>
        <w:t>Очікувані результати стратегії розвитку закладу</w:t>
      </w:r>
    </w:p>
    <w:p w:rsidR="00DB118D" w:rsidRPr="00DB118D" w:rsidRDefault="00DB118D" w:rsidP="00C339CC">
      <w:pPr>
        <w:jc w:val="both"/>
        <w:textAlignment w:val="baseline"/>
        <w:rPr>
          <w:color w:val="333333"/>
          <w:sz w:val="24"/>
          <w:szCs w:val="24"/>
          <w:lang w:eastAsia="ru-RU"/>
        </w:rPr>
      </w:pPr>
      <w:r w:rsidRPr="00DB118D">
        <w:rPr>
          <w:color w:val="333333"/>
          <w:sz w:val="24"/>
          <w:szCs w:val="24"/>
          <w:lang w:eastAsia="ru-RU"/>
        </w:rPr>
        <w:t>1.Оптимальний скл</w:t>
      </w:r>
      <w:r>
        <w:rPr>
          <w:color w:val="333333"/>
          <w:sz w:val="24"/>
          <w:szCs w:val="24"/>
          <w:lang w:eastAsia="ru-RU"/>
        </w:rPr>
        <w:t>ад педагогічного колективу навчально-виховного комплексу</w:t>
      </w:r>
      <w:r w:rsidRPr="00DB118D">
        <w:rPr>
          <w:color w:val="333333"/>
          <w:sz w:val="24"/>
          <w:szCs w:val="24"/>
          <w:lang w:eastAsia="ru-RU"/>
        </w:rPr>
        <w:t xml:space="preserve"> відповідає нормам щодо співвідношення кількості учнів і вчителів.</w:t>
      </w:r>
    </w:p>
    <w:p w:rsidR="00DB118D" w:rsidRPr="00DB118D" w:rsidRDefault="00DB118D" w:rsidP="00C339CC">
      <w:pPr>
        <w:jc w:val="both"/>
        <w:textAlignment w:val="baseline"/>
        <w:rPr>
          <w:color w:val="333333"/>
          <w:sz w:val="24"/>
          <w:szCs w:val="24"/>
          <w:lang w:eastAsia="ru-RU"/>
        </w:rPr>
      </w:pPr>
      <w:r w:rsidRPr="00DB118D">
        <w:rPr>
          <w:color w:val="333333"/>
          <w:sz w:val="24"/>
          <w:szCs w:val="24"/>
          <w:lang w:eastAsia="ru-RU"/>
        </w:rPr>
        <w:t xml:space="preserve">2.Стійка тенденція до зростання рівня навчальних досягнень учнів закладу (за </w:t>
      </w:r>
      <w:r>
        <w:rPr>
          <w:color w:val="333333"/>
          <w:sz w:val="24"/>
          <w:szCs w:val="24"/>
          <w:lang w:eastAsia="ru-RU"/>
        </w:rPr>
        <w:t>результатами внутрішньошкільних</w:t>
      </w:r>
      <w:r w:rsidRPr="00DB118D">
        <w:rPr>
          <w:color w:val="333333"/>
          <w:sz w:val="24"/>
          <w:szCs w:val="24"/>
          <w:lang w:eastAsia="ru-RU"/>
        </w:rPr>
        <w:t xml:space="preserve"> моніторингових досліджень).</w:t>
      </w:r>
    </w:p>
    <w:p w:rsidR="00DB118D" w:rsidRPr="00DB118D" w:rsidRDefault="00DB118D" w:rsidP="00C339CC">
      <w:pPr>
        <w:jc w:val="both"/>
        <w:textAlignment w:val="baseline"/>
        <w:rPr>
          <w:color w:val="FFFFFF" w:themeColor="background1"/>
          <w:sz w:val="24"/>
          <w:szCs w:val="24"/>
          <w:lang w:eastAsia="ru-RU"/>
        </w:rPr>
      </w:pPr>
      <w:r w:rsidRPr="00DB118D">
        <w:rPr>
          <w:color w:val="333333"/>
          <w:sz w:val="24"/>
          <w:szCs w:val="24"/>
          <w:lang w:eastAsia="ru-RU"/>
        </w:rPr>
        <w:t>3.Відповідність</w:t>
      </w:r>
      <w:r>
        <w:rPr>
          <w:color w:val="333333"/>
          <w:sz w:val="24"/>
          <w:szCs w:val="24"/>
          <w:lang w:eastAsia="ru-RU"/>
        </w:rPr>
        <w:t xml:space="preserve"> якості виховного просто</w:t>
      </w:r>
      <w:r w:rsidR="002461A1">
        <w:rPr>
          <w:color w:val="333333"/>
          <w:sz w:val="24"/>
          <w:szCs w:val="24"/>
          <w:lang w:eastAsia="ru-RU"/>
        </w:rPr>
        <w:t>ру закладу освіти</w:t>
      </w:r>
      <w:r w:rsidRPr="00DB118D">
        <w:rPr>
          <w:color w:val="333333"/>
          <w:sz w:val="24"/>
          <w:szCs w:val="24"/>
          <w:lang w:eastAsia="ru-RU"/>
        </w:rPr>
        <w:t xml:space="preserve"> чинному стандартові (безпечний, моральний, сповнений довіри, вільний, демократичний, патріотичний, відкритий).</w:t>
      </w:r>
    </w:p>
    <w:p w:rsidR="00DB118D" w:rsidRPr="00DB118D" w:rsidRDefault="00DB118D" w:rsidP="00C339CC">
      <w:pPr>
        <w:jc w:val="both"/>
        <w:textAlignment w:val="baseline"/>
        <w:rPr>
          <w:color w:val="333333"/>
          <w:sz w:val="24"/>
          <w:szCs w:val="24"/>
          <w:lang w:eastAsia="ru-RU"/>
        </w:rPr>
      </w:pPr>
      <w:r w:rsidRPr="00DB118D">
        <w:rPr>
          <w:color w:val="333333"/>
          <w:sz w:val="24"/>
          <w:szCs w:val="24"/>
          <w:lang w:eastAsia="ru-RU"/>
        </w:rPr>
        <w:t>4.Орієнтація громади закладу на сталий розвиток і партнерські стосунки.</w:t>
      </w:r>
    </w:p>
    <w:p w:rsidR="00DB118D" w:rsidRPr="00DB118D" w:rsidRDefault="00DB118D" w:rsidP="00C339CC">
      <w:pPr>
        <w:jc w:val="both"/>
        <w:textAlignment w:val="baseline"/>
        <w:rPr>
          <w:color w:val="333333"/>
          <w:sz w:val="24"/>
          <w:szCs w:val="24"/>
          <w:lang w:eastAsia="ru-RU"/>
        </w:rPr>
      </w:pPr>
      <w:r w:rsidRPr="00DB118D">
        <w:rPr>
          <w:color w:val="333333"/>
          <w:sz w:val="24"/>
          <w:szCs w:val="24"/>
          <w:lang w:eastAsia="ru-RU"/>
        </w:rPr>
        <w:t>5.Використання в закладі інноваційної інтерактивної моделі навчання.</w:t>
      </w:r>
    </w:p>
    <w:p w:rsidR="00DB118D" w:rsidRPr="002461A1" w:rsidRDefault="00DB118D" w:rsidP="00C339CC">
      <w:pPr>
        <w:jc w:val="both"/>
        <w:textAlignment w:val="baseline"/>
        <w:rPr>
          <w:color w:val="000000" w:themeColor="text1"/>
          <w:sz w:val="24"/>
          <w:szCs w:val="24"/>
          <w:lang w:eastAsia="ru-RU"/>
        </w:rPr>
      </w:pPr>
      <w:r w:rsidRPr="002461A1">
        <w:rPr>
          <w:color w:val="000000" w:themeColor="text1"/>
          <w:sz w:val="24"/>
          <w:szCs w:val="24"/>
          <w:lang w:eastAsia="ru-RU"/>
        </w:rPr>
        <w:t>6.Забезпечення якісної допрофільної та профільної освіти відповідно до заявлених профілів навчання</w:t>
      </w:r>
      <w:r w:rsidR="002461A1" w:rsidRPr="002461A1">
        <w:rPr>
          <w:color w:val="000000" w:themeColor="text1"/>
          <w:sz w:val="24"/>
          <w:szCs w:val="24"/>
          <w:lang w:eastAsia="ru-RU"/>
        </w:rPr>
        <w:t xml:space="preserve"> (української філології</w:t>
      </w:r>
      <w:r w:rsidRPr="002461A1">
        <w:rPr>
          <w:color w:val="000000" w:themeColor="text1"/>
          <w:sz w:val="24"/>
          <w:szCs w:val="24"/>
          <w:lang w:eastAsia="ru-RU"/>
        </w:rPr>
        <w:t>)</w:t>
      </w:r>
    </w:p>
    <w:p w:rsidR="00DB118D" w:rsidRPr="00DB118D" w:rsidRDefault="00DB118D" w:rsidP="00C339CC">
      <w:pPr>
        <w:jc w:val="both"/>
        <w:textAlignment w:val="baseline"/>
        <w:rPr>
          <w:color w:val="333333"/>
          <w:sz w:val="24"/>
          <w:szCs w:val="24"/>
          <w:lang w:eastAsia="ru-RU"/>
        </w:rPr>
      </w:pPr>
      <w:r w:rsidRPr="00DB118D">
        <w:rPr>
          <w:color w:val="333333"/>
          <w:sz w:val="24"/>
          <w:szCs w:val="24"/>
          <w:lang w:eastAsia="ru-RU"/>
        </w:rPr>
        <w:t>7. Академічна, економічна т</w:t>
      </w:r>
      <w:r w:rsidR="002461A1">
        <w:rPr>
          <w:color w:val="333333"/>
          <w:sz w:val="24"/>
          <w:szCs w:val="24"/>
          <w:lang w:eastAsia="ru-RU"/>
        </w:rPr>
        <w:t>а фінансова автономія  закладу освіти.</w:t>
      </w:r>
    </w:p>
    <w:p w:rsidR="00DB118D" w:rsidRPr="00DB118D" w:rsidRDefault="00DB118D" w:rsidP="00C339CC">
      <w:pPr>
        <w:jc w:val="both"/>
        <w:textAlignment w:val="baseline"/>
        <w:rPr>
          <w:color w:val="333333"/>
          <w:sz w:val="24"/>
          <w:szCs w:val="24"/>
          <w:lang w:eastAsia="ru-RU"/>
        </w:rPr>
      </w:pPr>
      <w:r w:rsidRPr="00DB118D">
        <w:rPr>
          <w:color w:val="333333"/>
          <w:sz w:val="24"/>
          <w:szCs w:val="24"/>
          <w:lang w:eastAsia="ru-RU"/>
        </w:rPr>
        <w:t>8.Успішна</w:t>
      </w:r>
      <w:r w:rsidR="0095347E">
        <w:rPr>
          <w:color w:val="333333"/>
          <w:sz w:val="24"/>
          <w:szCs w:val="24"/>
          <w:lang w:eastAsia="ru-RU"/>
        </w:rPr>
        <w:t xml:space="preserve"> атестація,</w:t>
      </w:r>
      <w:r w:rsidRPr="00DB118D">
        <w:rPr>
          <w:color w:val="333333"/>
          <w:sz w:val="24"/>
          <w:szCs w:val="24"/>
          <w:lang w:eastAsia="ru-RU"/>
        </w:rPr>
        <w:t xml:space="preserve"> сертифікаці</w:t>
      </w:r>
      <w:r w:rsidR="002461A1">
        <w:rPr>
          <w:color w:val="333333"/>
          <w:sz w:val="24"/>
          <w:szCs w:val="24"/>
          <w:lang w:eastAsia="ru-RU"/>
        </w:rPr>
        <w:t>я педагогічних працівників навчально-виховного комплексу</w:t>
      </w:r>
      <w:r w:rsidRPr="00DB118D">
        <w:rPr>
          <w:color w:val="333333"/>
          <w:sz w:val="24"/>
          <w:szCs w:val="24"/>
          <w:lang w:eastAsia="ru-RU"/>
        </w:rPr>
        <w:t>.</w:t>
      </w:r>
    </w:p>
    <w:p w:rsidR="00DB118D" w:rsidRPr="00DB118D" w:rsidRDefault="00DB118D" w:rsidP="00C339CC">
      <w:pPr>
        <w:jc w:val="both"/>
        <w:textAlignment w:val="baseline"/>
        <w:rPr>
          <w:color w:val="333333"/>
          <w:sz w:val="24"/>
          <w:szCs w:val="24"/>
          <w:lang w:eastAsia="ru-RU"/>
        </w:rPr>
      </w:pPr>
      <w:r w:rsidRPr="00DB118D">
        <w:rPr>
          <w:color w:val="333333"/>
          <w:sz w:val="24"/>
          <w:szCs w:val="24"/>
          <w:lang w:eastAsia="ru-RU"/>
        </w:rPr>
        <w:t>9. Осучаснення навчальних кабінетів.</w:t>
      </w:r>
    </w:p>
    <w:p w:rsidR="00DB118D" w:rsidRPr="00DB118D" w:rsidRDefault="00DB118D" w:rsidP="00C339CC">
      <w:pPr>
        <w:jc w:val="both"/>
        <w:textAlignment w:val="baseline"/>
        <w:rPr>
          <w:color w:val="333333"/>
          <w:sz w:val="24"/>
          <w:szCs w:val="24"/>
          <w:lang w:eastAsia="ru-RU"/>
        </w:rPr>
      </w:pPr>
      <w:r w:rsidRPr="00DB118D">
        <w:rPr>
          <w:color w:val="333333"/>
          <w:sz w:val="24"/>
          <w:szCs w:val="24"/>
          <w:lang w:eastAsia="ru-RU"/>
        </w:rPr>
        <w:t xml:space="preserve">10.Дієві   колективні </w:t>
      </w:r>
      <w:r w:rsidR="0095347E">
        <w:rPr>
          <w:color w:val="333333"/>
          <w:sz w:val="24"/>
          <w:szCs w:val="24"/>
          <w:lang w:eastAsia="ru-RU"/>
        </w:rPr>
        <w:t>плани </w:t>
      </w:r>
      <w:r w:rsidR="002461A1">
        <w:rPr>
          <w:color w:val="333333"/>
          <w:sz w:val="24"/>
          <w:szCs w:val="24"/>
          <w:lang w:eastAsia="ru-RU"/>
        </w:rPr>
        <w:t xml:space="preserve"> управління закладом освіти</w:t>
      </w:r>
      <w:r w:rsidR="0095347E">
        <w:rPr>
          <w:color w:val="333333"/>
          <w:sz w:val="24"/>
          <w:szCs w:val="24"/>
          <w:lang w:eastAsia="ru-RU"/>
        </w:rPr>
        <w:t xml:space="preserve"> та </w:t>
      </w:r>
      <w:r w:rsidRPr="00DB118D">
        <w:rPr>
          <w:color w:val="333333"/>
          <w:sz w:val="24"/>
          <w:szCs w:val="24"/>
          <w:lang w:eastAsia="ru-RU"/>
        </w:rPr>
        <w:t>органи    громадського самоврядування.</w:t>
      </w:r>
    </w:p>
    <w:p w:rsidR="00DB118D" w:rsidRPr="00C11218" w:rsidRDefault="00DB118D" w:rsidP="00C339CC">
      <w:pPr>
        <w:jc w:val="both"/>
        <w:textAlignment w:val="baseline"/>
        <w:rPr>
          <w:sz w:val="24"/>
          <w:szCs w:val="24"/>
          <w:lang w:eastAsia="ru-RU"/>
        </w:rPr>
      </w:pPr>
      <w:r w:rsidRPr="00C11218">
        <w:rPr>
          <w:sz w:val="24"/>
          <w:szCs w:val="24"/>
          <w:lang w:eastAsia="ru-RU"/>
        </w:rPr>
        <w:t>11.Функціонуюча модель моніторингу та самооцінювання якості</w:t>
      </w:r>
      <w:r w:rsidR="002461A1" w:rsidRPr="00C11218">
        <w:rPr>
          <w:sz w:val="24"/>
          <w:szCs w:val="24"/>
          <w:lang w:eastAsia="ru-RU"/>
        </w:rPr>
        <w:t xml:space="preserve"> освітніх послуг</w:t>
      </w:r>
      <w:r w:rsidR="0095347E" w:rsidRPr="00C11218">
        <w:rPr>
          <w:sz w:val="24"/>
          <w:szCs w:val="24"/>
          <w:lang w:eastAsia="ru-RU"/>
        </w:rPr>
        <w:t>.</w:t>
      </w:r>
    </w:p>
    <w:p w:rsidR="00DB118D" w:rsidRPr="00C11218" w:rsidRDefault="00DB118D" w:rsidP="00C339CC">
      <w:pPr>
        <w:jc w:val="both"/>
        <w:textAlignment w:val="baseline"/>
        <w:rPr>
          <w:sz w:val="24"/>
          <w:szCs w:val="24"/>
          <w:lang w:eastAsia="ru-RU"/>
        </w:rPr>
      </w:pPr>
      <w:r w:rsidRPr="00C11218">
        <w:rPr>
          <w:sz w:val="24"/>
          <w:szCs w:val="24"/>
          <w:lang w:eastAsia="ru-RU"/>
        </w:rPr>
        <w:t>12. Зростання позитивного імід</w:t>
      </w:r>
      <w:r w:rsidR="002461A1" w:rsidRPr="00C11218">
        <w:rPr>
          <w:sz w:val="24"/>
          <w:szCs w:val="24"/>
          <w:lang w:eastAsia="ru-RU"/>
        </w:rPr>
        <w:t xml:space="preserve">жу та конкурентоздатності  школи </w:t>
      </w:r>
      <w:r w:rsidRPr="00C11218">
        <w:rPr>
          <w:sz w:val="24"/>
          <w:szCs w:val="24"/>
          <w:lang w:eastAsia="ru-RU"/>
        </w:rPr>
        <w:t>на ринку освітніх послуг.</w:t>
      </w:r>
    </w:p>
    <w:p w:rsidR="00DB118D" w:rsidRPr="00C11218" w:rsidRDefault="00DB118D" w:rsidP="00DB118D">
      <w:pPr>
        <w:textAlignment w:val="baseline"/>
        <w:rPr>
          <w:sz w:val="24"/>
          <w:szCs w:val="24"/>
          <w:lang w:eastAsia="ru-RU"/>
        </w:rPr>
      </w:pPr>
      <w:r w:rsidRPr="00C11218">
        <w:rPr>
          <w:sz w:val="24"/>
          <w:szCs w:val="24"/>
          <w:lang w:eastAsia="ru-RU"/>
        </w:rPr>
        <w:t> </w:t>
      </w:r>
    </w:p>
    <w:p w:rsidR="00DB118D" w:rsidRPr="00C339CC" w:rsidRDefault="00DB118D" w:rsidP="00DB118D">
      <w:pPr>
        <w:jc w:val="center"/>
        <w:textAlignment w:val="baseline"/>
        <w:rPr>
          <w:color w:val="333333"/>
          <w:sz w:val="40"/>
          <w:szCs w:val="40"/>
          <w:lang w:eastAsia="ru-RU"/>
        </w:rPr>
      </w:pPr>
      <w:r w:rsidRPr="00C339CC">
        <w:rPr>
          <w:b/>
          <w:bCs/>
          <w:color w:val="333333"/>
          <w:sz w:val="40"/>
          <w:szCs w:val="40"/>
          <w:bdr w:val="none" w:sz="0" w:space="0" w:color="auto" w:frame="1"/>
          <w:lang w:eastAsia="ru-RU"/>
        </w:rPr>
        <w:t>Моніторинг і оцінювання якості впровадження Стратегії розвитку</w:t>
      </w:r>
    </w:p>
    <w:p w:rsidR="00DB118D" w:rsidRPr="00DB118D" w:rsidRDefault="00DB118D" w:rsidP="00DB118D">
      <w:pPr>
        <w:textAlignment w:val="baseline"/>
        <w:rPr>
          <w:color w:val="333333"/>
          <w:sz w:val="24"/>
          <w:szCs w:val="24"/>
          <w:lang w:eastAsia="ru-RU"/>
        </w:rPr>
      </w:pPr>
      <w:r w:rsidRPr="00DB118D">
        <w:rPr>
          <w:color w:val="333333"/>
          <w:sz w:val="24"/>
          <w:szCs w:val="24"/>
          <w:lang w:eastAsia="ru-RU"/>
        </w:rPr>
        <w:t> </w:t>
      </w:r>
    </w:p>
    <w:p w:rsidR="00DB118D" w:rsidRDefault="00DB118D" w:rsidP="00C339CC">
      <w:pPr>
        <w:ind w:firstLine="142"/>
        <w:jc w:val="both"/>
        <w:textAlignment w:val="baseline"/>
        <w:rPr>
          <w:color w:val="333333"/>
          <w:sz w:val="24"/>
          <w:szCs w:val="24"/>
          <w:lang w:eastAsia="ru-RU"/>
        </w:rPr>
      </w:pPr>
      <w:r w:rsidRPr="00DB118D">
        <w:rPr>
          <w:color w:val="333333"/>
          <w:sz w:val="24"/>
          <w:szCs w:val="24"/>
          <w:lang w:eastAsia="ru-RU"/>
        </w:rPr>
        <w:t>Моніторинг процесу в</w:t>
      </w:r>
      <w:r w:rsidR="002461A1">
        <w:rPr>
          <w:color w:val="333333"/>
          <w:sz w:val="24"/>
          <w:szCs w:val="24"/>
          <w:lang w:eastAsia="ru-RU"/>
        </w:rPr>
        <w:t>провадження Стратегії даватиме  можливість фіксувати  розвиток закладу у таких  напрямках:</w:t>
      </w:r>
    </w:p>
    <w:p w:rsidR="002461A1" w:rsidRPr="002461A1" w:rsidRDefault="002461A1" w:rsidP="00C339CC">
      <w:pPr>
        <w:widowControl/>
        <w:numPr>
          <w:ilvl w:val="0"/>
          <w:numId w:val="14"/>
        </w:numPr>
        <w:autoSpaceDE/>
        <w:autoSpaceDN/>
        <w:ind w:left="240" w:firstLine="142"/>
        <w:jc w:val="both"/>
        <w:textAlignment w:val="baseline"/>
        <w:rPr>
          <w:color w:val="333333"/>
          <w:sz w:val="24"/>
          <w:szCs w:val="24"/>
          <w:lang w:eastAsia="ru-RU"/>
        </w:rPr>
      </w:pPr>
      <w:r w:rsidRPr="00DB118D">
        <w:rPr>
          <w:color w:val="333333"/>
          <w:sz w:val="24"/>
          <w:szCs w:val="24"/>
          <w:lang w:eastAsia="ru-RU"/>
        </w:rPr>
        <w:t>кількість учнів (по класах), рівень навчальних досягнень яких змінився (на вищий або на нижчий) за результатами підсумкового (семестрового) оцінювання та за результатами моніторингових досліджень;</w:t>
      </w:r>
    </w:p>
    <w:p w:rsidR="00DB118D" w:rsidRPr="00DB118D" w:rsidRDefault="00DB118D" w:rsidP="00C339CC">
      <w:pPr>
        <w:widowControl/>
        <w:numPr>
          <w:ilvl w:val="0"/>
          <w:numId w:val="14"/>
        </w:numPr>
        <w:autoSpaceDE/>
        <w:autoSpaceDN/>
        <w:ind w:left="240" w:firstLine="142"/>
        <w:jc w:val="both"/>
        <w:textAlignment w:val="baseline"/>
        <w:rPr>
          <w:color w:val="333333"/>
          <w:sz w:val="24"/>
          <w:szCs w:val="24"/>
          <w:lang w:eastAsia="ru-RU"/>
        </w:rPr>
      </w:pPr>
      <w:r w:rsidRPr="00DB118D">
        <w:rPr>
          <w:color w:val="333333"/>
          <w:sz w:val="24"/>
          <w:szCs w:val="24"/>
          <w:lang w:eastAsia="ru-RU"/>
        </w:rPr>
        <w:lastRenderedPageBreak/>
        <w:t xml:space="preserve">відсоток учнів, які навчаються </w:t>
      </w:r>
      <w:r w:rsidR="0095347E">
        <w:rPr>
          <w:color w:val="333333"/>
          <w:sz w:val="24"/>
          <w:szCs w:val="24"/>
          <w:lang w:eastAsia="ru-RU"/>
        </w:rPr>
        <w:t>на достатньому та високому рівнях</w:t>
      </w:r>
      <w:r w:rsidRPr="00DB118D">
        <w:rPr>
          <w:color w:val="333333"/>
          <w:sz w:val="24"/>
          <w:szCs w:val="24"/>
          <w:lang w:eastAsia="ru-RU"/>
        </w:rPr>
        <w:t xml:space="preserve"> навчальних досягнень;</w:t>
      </w:r>
    </w:p>
    <w:p w:rsidR="00DB118D" w:rsidRPr="00DB118D" w:rsidRDefault="00DB118D" w:rsidP="00C339CC">
      <w:pPr>
        <w:widowControl/>
        <w:numPr>
          <w:ilvl w:val="0"/>
          <w:numId w:val="14"/>
        </w:numPr>
        <w:autoSpaceDE/>
        <w:autoSpaceDN/>
        <w:ind w:left="240" w:firstLine="142"/>
        <w:jc w:val="both"/>
        <w:textAlignment w:val="baseline"/>
        <w:rPr>
          <w:color w:val="333333"/>
          <w:sz w:val="24"/>
          <w:szCs w:val="24"/>
          <w:lang w:eastAsia="ru-RU"/>
        </w:rPr>
      </w:pPr>
      <w:r w:rsidRPr="00DB118D">
        <w:rPr>
          <w:color w:val="333333"/>
          <w:sz w:val="24"/>
          <w:szCs w:val="24"/>
          <w:lang w:eastAsia="ru-RU"/>
        </w:rPr>
        <w:t xml:space="preserve">середньостатистичний </w:t>
      </w:r>
      <w:r w:rsidR="0095347E">
        <w:rPr>
          <w:color w:val="333333"/>
          <w:sz w:val="24"/>
          <w:szCs w:val="24"/>
          <w:lang w:eastAsia="ru-RU"/>
        </w:rPr>
        <w:t>показник кількості учнів у класах</w:t>
      </w:r>
      <w:r w:rsidRPr="00DB118D">
        <w:rPr>
          <w:color w:val="333333"/>
          <w:sz w:val="24"/>
          <w:szCs w:val="24"/>
          <w:lang w:eastAsia="ru-RU"/>
        </w:rPr>
        <w:t>;</w:t>
      </w:r>
    </w:p>
    <w:p w:rsidR="00DB118D" w:rsidRPr="00DB118D" w:rsidRDefault="002461A1" w:rsidP="00C339CC">
      <w:pPr>
        <w:widowControl/>
        <w:numPr>
          <w:ilvl w:val="0"/>
          <w:numId w:val="14"/>
        </w:numPr>
        <w:autoSpaceDE/>
        <w:autoSpaceDN/>
        <w:ind w:left="240" w:firstLine="142"/>
        <w:jc w:val="both"/>
        <w:textAlignment w:val="baseline"/>
        <w:rPr>
          <w:color w:val="333333"/>
          <w:sz w:val="24"/>
          <w:szCs w:val="24"/>
          <w:lang w:eastAsia="ru-RU"/>
        </w:rPr>
      </w:pPr>
      <w:r>
        <w:rPr>
          <w:color w:val="333333"/>
          <w:sz w:val="24"/>
          <w:szCs w:val="24"/>
          <w:lang w:eastAsia="ru-RU"/>
        </w:rPr>
        <w:t xml:space="preserve">рейтинг навчально-виховного комплексу </w:t>
      </w:r>
      <w:r w:rsidR="00DB118D" w:rsidRPr="00DB118D">
        <w:rPr>
          <w:color w:val="333333"/>
          <w:sz w:val="24"/>
          <w:szCs w:val="24"/>
          <w:lang w:eastAsia="ru-RU"/>
        </w:rPr>
        <w:t xml:space="preserve">за результатами ДПА у форматі ЗНО з української мови, </w:t>
      </w:r>
      <w:r>
        <w:rPr>
          <w:color w:val="333333"/>
          <w:sz w:val="24"/>
          <w:szCs w:val="24"/>
          <w:lang w:eastAsia="ru-RU"/>
        </w:rPr>
        <w:t xml:space="preserve">історії, </w:t>
      </w:r>
      <w:r w:rsidR="00DB118D" w:rsidRPr="00DB118D">
        <w:rPr>
          <w:color w:val="333333"/>
          <w:sz w:val="24"/>
          <w:szCs w:val="24"/>
          <w:lang w:eastAsia="ru-RU"/>
        </w:rPr>
        <w:t>англі</w:t>
      </w:r>
      <w:r>
        <w:rPr>
          <w:color w:val="333333"/>
          <w:sz w:val="24"/>
          <w:szCs w:val="24"/>
          <w:lang w:eastAsia="ru-RU"/>
        </w:rPr>
        <w:t>йської мови, математики;</w:t>
      </w:r>
    </w:p>
    <w:p w:rsidR="00DB118D" w:rsidRPr="00DB118D" w:rsidRDefault="00DB118D" w:rsidP="00C339CC">
      <w:pPr>
        <w:widowControl/>
        <w:numPr>
          <w:ilvl w:val="0"/>
          <w:numId w:val="14"/>
        </w:numPr>
        <w:autoSpaceDE/>
        <w:autoSpaceDN/>
        <w:ind w:left="240" w:firstLine="142"/>
        <w:jc w:val="both"/>
        <w:textAlignment w:val="baseline"/>
        <w:rPr>
          <w:color w:val="333333"/>
          <w:sz w:val="24"/>
          <w:szCs w:val="24"/>
          <w:lang w:eastAsia="ru-RU"/>
        </w:rPr>
      </w:pPr>
      <w:r w:rsidRPr="00DB118D">
        <w:rPr>
          <w:color w:val="333333"/>
          <w:sz w:val="24"/>
          <w:szCs w:val="24"/>
          <w:lang w:eastAsia="ru-RU"/>
        </w:rPr>
        <w:t>відсоток педагогічних працівників із пед</w:t>
      </w:r>
      <w:r w:rsidR="001F1377">
        <w:rPr>
          <w:color w:val="333333"/>
          <w:sz w:val="24"/>
          <w:szCs w:val="24"/>
          <w:lang w:eastAsia="ru-RU"/>
        </w:rPr>
        <w:t>агогічними званнями, переможців</w:t>
      </w:r>
      <w:r w:rsidRPr="00DB118D">
        <w:rPr>
          <w:color w:val="333333"/>
          <w:sz w:val="24"/>
          <w:szCs w:val="24"/>
          <w:lang w:eastAsia="ru-RU"/>
        </w:rPr>
        <w:t xml:space="preserve"> конкурсів фахової майстерності, сертифікованих вчителів;</w:t>
      </w:r>
    </w:p>
    <w:p w:rsidR="00DB118D" w:rsidRPr="00DB118D" w:rsidRDefault="00DB118D" w:rsidP="00C339CC">
      <w:pPr>
        <w:widowControl/>
        <w:numPr>
          <w:ilvl w:val="0"/>
          <w:numId w:val="14"/>
        </w:numPr>
        <w:autoSpaceDE/>
        <w:autoSpaceDN/>
        <w:ind w:left="240" w:firstLine="142"/>
        <w:jc w:val="both"/>
        <w:textAlignment w:val="baseline"/>
        <w:rPr>
          <w:color w:val="333333"/>
          <w:sz w:val="24"/>
          <w:szCs w:val="24"/>
          <w:lang w:eastAsia="ru-RU"/>
        </w:rPr>
      </w:pPr>
      <w:r w:rsidRPr="00DB118D">
        <w:rPr>
          <w:color w:val="333333"/>
          <w:sz w:val="24"/>
          <w:szCs w:val="24"/>
          <w:lang w:eastAsia="ru-RU"/>
        </w:rPr>
        <w:t>кількість педагогічних працівників, яким підвищена</w:t>
      </w:r>
      <w:r w:rsidR="0095347E">
        <w:rPr>
          <w:color w:val="333333"/>
          <w:sz w:val="24"/>
          <w:szCs w:val="24"/>
          <w:lang w:eastAsia="ru-RU"/>
        </w:rPr>
        <w:t xml:space="preserve"> (</w:t>
      </w:r>
      <w:r w:rsidR="001F1377">
        <w:rPr>
          <w:color w:val="333333"/>
          <w:sz w:val="24"/>
          <w:szCs w:val="24"/>
          <w:lang w:eastAsia="ru-RU"/>
        </w:rPr>
        <w:t>не підвищена</w:t>
      </w:r>
      <w:r w:rsidR="0095347E">
        <w:rPr>
          <w:color w:val="333333"/>
          <w:sz w:val="24"/>
          <w:szCs w:val="24"/>
          <w:lang w:eastAsia="ru-RU"/>
        </w:rPr>
        <w:t xml:space="preserve">) </w:t>
      </w:r>
      <w:r w:rsidRPr="00DB118D">
        <w:rPr>
          <w:color w:val="333333"/>
          <w:sz w:val="24"/>
          <w:szCs w:val="24"/>
          <w:lang w:eastAsia="ru-RU"/>
        </w:rPr>
        <w:t>кваліфікація;</w:t>
      </w:r>
    </w:p>
    <w:p w:rsidR="00DB118D" w:rsidRPr="00DB118D" w:rsidRDefault="00DB118D" w:rsidP="00C339CC">
      <w:pPr>
        <w:widowControl/>
        <w:numPr>
          <w:ilvl w:val="0"/>
          <w:numId w:val="14"/>
        </w:numPr>
        <w:autoSpaceDE/>
        <w:autoSpaceDN/>
        <w:ind w:left="240" w:firstLine="142"/>
        <w:jc w:val="both"/>
        <w:textAlignment w:val="baseline"/>
        <w:rPr>
          <w:color w:val="333333"/>
          <w:sz w:val="24"/>
          <w:szCs w:val="24"/>
          <w:lang w:eastAsia="ru-RU"/>
        </w:rPr>
      </w:pPr>
      <w:r w:rsidRPr="00DB118D">
        <w:rPr>
          <w:color w:val="333333"/>
          <w:sz w:val="24"/>
          <w:szCs w:val="24"/>
          <w:lang w:eastAsia="ru-RU"/>
        </w:rPr>
        <w:t>звіти за результатами моніторингових досліджень та підсумки самооцінювання якості освітніх послуг;</w:t>
      </w:r>
    </w:p>
    <w:p w:rsidR="00DB118D" w:rsidRPr="00DB118D" w:rsidRDefault="001F1377" w:rsidP="00C339CC">
      <w:pPr>
        <w:widowControl/>
        <w:numPr>
          <w:ilvl w:val="0"/>
          <w:numId w:val="14"/>
        </w:numPr>
        <w:autoSpaceDE/>
        <w:autoSpaceDN/>
        <w:ind w:left="240" w:firstLine="142"/>
        <w:jc w:val="both"/>
        <w:textAlignment w:val="baseline"/>
        <w:rPr>
          <w:color w:val="333333"/>
          <w:sz w:val="24"/>
          <w:szCs w:val="24"/>
          <w:lang w:eastAsia="ru-RU"/>
        </w:rPr>
      </w:pPr>
      <w:r>
        <w:rPr>
          <w:color w:val="333333"/>
          <w:sz w:val="24"/>
          <w:szCs w:val="24"/>
          <w:lang w:eastAsia="ru-RU"/>
        </w:rPr>
        <w:t>участь у проєктній діяльності</w:t>
      </w:r>
      <w:r w:rsidR="00805857">
        <w:rPr>
          <w:color w:val="333333"/>
          <w:sz w:val="24"/>
          <w:szCs w:val="24"/>
          <w:lang w:eastAsia="ru-RU"/>
        </w:rPr>
        <w:t xml:space="preserve"> навч</w:t>
      </w:r>
      <w:r>
        <w:rPr>
          <w:color w:val="333333"/>
          <w:sz w:val="24"/>
          <w:szCs w:val="24"/>
          <w:lang w:eastAsia="ru-RU"/>
        </w:rPr>
        <w:t>ально-виховного комплексу;</w:t>
      </w:r>
    </w:p>
    <w:p w:rsidR="00805857" w:rsidRDefault="00DB118D" w:rsidP="00C339CC">
      <w:pPr>
        <w:widowControl/>
        <w:autoSpaceDE/>
        <w:autoSpaceDN/>
        <w:ind w:left="-120" w:firstLine="142"/>
        <w:jc w:val="both"/>
        <w:textAlignment w:val="baseline"/>
        <w:rPr>
          <w:color w:val="333333"/>
          <w:sz w:val="24"/>
          <w:szCs w:val="24"/>
          <w:lang w:eastAsia="ru-RU"/>
        </w:rPr>
      </w:pPr>
      <w:r w:rsidRPr="00DB118D">
        <w:rPr>
          <w:color w:val="333333"/>
          <w:sz w:val="24"/>
          <w:szCs w:val="24"/>
          <w:lang w:eastAsia="ru-RU"/>
        </w:rPr>
        <w:t>висновки про ім</w:t>
      </w:r>
      <w:r w:rsidR="001F1377">
        <w:rPr>
          <w:color w:val="333333"/>
          <w:sz w:val="24"/>
          <w:szCs w:val="24"/>
          <w:lang w:eastAsia="ru-RU"/>
        </w:rPr>
        <w:t>ідж та конкурентоздатність закладу освіти на ринку освітніх послуг;</w:t>
      </w:r>
    </w:p>
    <w:p w:rsidR="001F1377" w:rsidRPr="00805857" w:rsidRDefault="00DB118D" w:rsidP="00C339CC">
      <w:pPr>
        <w:widowControl/>
        <w:autoSpaceDE/>
        <w:autoSpaceDN/>
        <w:ind w:firstLine="142"/>
        <w:jc w:val="both"/>
        <w:textAlignment w:val="baseline"/>
        <w:rPr>
          <w:color w:val="333333"/>
          <w:sz w:val="24"/>
          <w:szCs w:val="24"/>
          <w:lang w:eastAsia="ru-RU"/>
        </w:rPr>
      </w:pPr>
      <w:r w:rsidRPr="00805857">
        <w:rPr>
          <w:color w:val="333333"/>
          <w:sz w:val="24"/>
          <w:szCs w:val="24"/>
          <w:lang w:eastAsia="ru-RU"/>
        </w:rPr>
        <w:t xml:space="preserve">Систематичний аналіз отриманих даних дозволить встановити результати </w:t>
      </w:r>
      <w:r w:rsidR="00805857">
        <w:rPr>
          <w:color w:val="333333"/>
          <w:sz w:val="24"/>
          <w:szCs w:val="24"/>
          <w:lang w:eastAsia="ru-RU"/>
        </w:rPr>
        <w:t>(проміжні, кінцеві)</w:t>
      </w:r>
    </w:p>
    <w:p w:rsidR="00E5037B" w:rsidRDefault="00DB118D" w:rsidP="00C339CC">
      <w:pPr>
        <w:widowControl/>
        <w:autoSpaceDE/>
        <w:autoSpaceDN/>
        <w:ind w:firstLine="142"/>
        <w:jc w:val="both"/>
        <w:textAlignment w:val="baseline"/>
        <w:rPr>
          <w:color w:val="333333"/>
          <w:sz w:val="24"/>
          <w:szCs w:val="24"/>
          <w:lang w:eastAsia="ru-RU"/>
        </w:rPr>
      </w:pPr>
      <w:r w:rsidRPr="00DB118D">
        <w:rPr>
          <w:color w:val="333333"/>
          <w:sz w:val="24"/>
          <w:szCs w:val="24"/>
          <w:lang w:eastAsia="ru-RU"/>
        </w:rPr>
        <w:t xml:space="preserve"> цієї Стратегії, своєчасно виявляти відхилення від очікуваних результатів і проводити необхідну </w:t>
      </w:r>
    </w:p>
    <w:p w:rsidR="00E5037B" w:rsidRDefault="00DB118D" w:rsidP="00C339CC">
      <w:pPr>
        <w:widowControl/>
        <w:autoSpaceDE/>
        <w:autoSpaceDN/>
        <w:ind w:firstLine="142"/>
        <w:jc w:val="both"/>
        <w:textAlignment w:val="baseline"/>
        <w:rPr>
          <w:color w:val="333333"/>
          <w:sz w:val="24"/>
          <w:szCs w:val="24"/>
          <w:lang w:eastAsia="ru-RU"/>
        </w:rPr>
      </w:pPr>
      <w:r w:rsidRPr="00DB118D">
        <w:rPr>
          <w:color w:val="333333"/>
          <w:sz w:val="24"/>
          <w:szCs w:val="24"/>
          <w:lang w:eastAsia="ru-RU"/>
        </w:rPr>
        <w:t>корекцію, забезпечувати ефект</w:t>
      </w:r>
      <w:r w:rsidR="001F1377">
        <w:rPr>
          <w:color w:val="333333"/>
          <w:sz w:val="24"/>
          <w:szCs w:val="24"/>
          <w:lang w:eastAsia="ru-RU"/>
        </w:rPr>
        <w:t>ивне використання ресурсів  закладу освіти</w:t>
      </w:r>
      <w:r w:rsidRPr="00DB118D">
        <w:rPr>
          <w:color w:val="333333"/>
          <w:sz w:val="24"/>
          <w:szCs w:val="24"/>
          <w:lang w:eastAsia="ru-RU"/>
        </w:rPr>
        <w:t xml:space="preserve">, мінімізувати ризики та </w:t>
      </w:r>
    </w:p>
    <w:p w:rsidR="00DB118D" w:rsidRPr="00DB118D" w:rsidRDefault="00DB118D" w:rsidP="00C339CC">
      <w:pPr>
        <w:widowControl/>
        <w:autoSpaceDE/>
        <w:autoSpaceDN/>
        <w:ind w:firstLine="142"/>
        <w:jc w:val="both"/>
        <w:textAlignment w:val="baseline"/>
        <w:rPr>
          <w:color w:val="333333"/>
          <w:sz w:val="24"/>
          <w:szCs w:val="24"/>
          <w:lang w:eastAsia="ru-RU"/>
        </w:rPr>
      </w:pPr>
      <w:r w:rsidRPr="00DB118D">
        <w:rPr>
          <w:color w:val="333333"/>
          <w:sz w:val="24"/>
          <w:szCs w:val="24"/>
          <w:lang w:eastAsia="ru-RU"/>
        </w:rPr>
        <w:t>негативні наслідки впровадження передбачених у Стратегії заходів.</w:t>
      </w:r>
    </w:p>
    <w:p w:rsidR="00DB118D" w:rsidRPr="00DB118D" w:rsidRDefault="00DB118D" w:rsidP="00C339CC">
      <w:pPr>
        <w:ind w:firstLine="142"/>
        <w:jc w:val="both"/>
        <w:textAlignment w:val="baseline"/>
        <w:rPr>
          <w:color w:val="333333"/>
          <w:sz w:val="24"/>
          <w:szCs w:val="24"/>
          <w:lang w:eastAsia="ru-RU"/>
        </w:rPr>
      </w:pPr>
      <w:r w:rsidRPr="00DB118D">
        <w:rPr>
          <w:color w:val="333333"/>
          <w:sz w:val="24"/>
          <w:szCs w:val="24"/>
          <w:lang w:eastAsia="ru-RU"/>
        </w:rPr>
        <w:t> </w:t>
      </w:r>
    </w:p>
    <w:p w:rsidR="00DB118D" w:rsidRPr="00DB118D" w:rsidRDefault="00DB118D" w:rsidP="00C339CC">
      <w:pPr>
        <w:ind w:firstLine="142"/>
        <w:jc w:val="both"/>
        <w:textAlignment w:val="baseline"/>
        <w:rPr>
          <w:color w:val="333333"/>
          <w:sz w:val="24"/>
          <w:szCs w:val="24"/>
          <w:lang w:eastAsia="ru-RU"/>
        </w:rPr>
      </w:pPr>
      <w:r w:rsidRPr="00DB118D">
        <w:rPr>
          <w:color w:val="333333"/>
          <w:sz w:val="24"/>
          <w:szCs w:val="24"/>
          <w:lang w:eastAsia="ru-RU"/>
        </w:rPr>
        <w:t> </w:t>
      </w:r>
    </w:p>
    <w:p w:rsidR="00DB118D" w:rsidRPr="00C339CC" w:rsidRDefault="00DB118D" w:rsidP="00C339CC">
      <w:pPr>
        <w:ind w:firstLine="142"/>
        <w:jc w:val="center"/>
        <w:textAlignment w:val="baseline"/>
        <w:rPr>
          <w:color w:val="333333"/>
          <w:sz w:val="40"/>
          <w:szCs w:val="40"/>
          <w:lang w:eastAsia="ru-RU"/>
        </w:rPr>
      </w:pPr>
      <w:r w:rsidRPr="00C339CC">
        <w:rPr>
          <w:b/>
          <w:bCs/>
          <w:color w:val="333333"/>
          <w:sz w:val="40"/>
          <w:szCs w:val="40"/>
          <w:bdr w:val="none" w:sz="0" w:space="0" w:color="auto" w:frame="1"/>
          <w:lang w:eastAsia="ru-RU"/>
        </w:rPr>
        <w:t>Висновки</w:t>
      </w:r>
    </w:p>
    <w:p w:rsidR="002D13F6" w:rsidRPr="00C11218" w:rsidRDefault="00DB118D" w:rsidP="00C339CC">
      <w:pPr>
        <w:ind w:firstLine="142"/>
        <w:jc w:val="both"/>
        <w:textAlignment w:val="baseline"/>
        <w:rPr>
          <w:color w:val="333333"/>
          <w:sz w:val="24"/>
          <w:szCs w:val="24"/>
          <w:lang w:eastAsia="ru-RU"/>
        </w:rPr>
        <w:sectPr w:rsidR="002D13F6" w:rsidRPr="00C11218" w:rsidSect="00BA0D6C">
          <w:pgSz w:w="11910" w:h="16840"/>
          <w:pgMar w:top="1140" w:right="286" w:bottom="280" w:left="1276" w:header="749" w:footer="0" w:gutter="0"/>
          <w:cols w:space="720"/>
        </w:sectPr>
      </w:pPr>
      <w:r w:rsidRPr="00DB118D">
        <w:rPr>
          <w:color w:val="333333"/>
          <w:sz w:val="24"/>
          <w:szCs w:val="24"/>
          <w:lang w:eastAsia="ru-RU"/>
        </w:rPr>
        <w:t>Стратегія</w:t>
      </w:r>
      <w:r w:rsidR="001F1377">
        <w:rPr>
          <w:color w:val="333333"/>
          <w:sz w:val="24"/>
          <w:szCs w:val="24"/>
          <w:lang w:eastAsia="ru-RU"/>
        </w:rPr>
        <w:t xml:space="preserve"> розвитку передбачає створення в навчально-виховному  комплексі умов, за яких учні  зможуть  </w:t>
      </w:r>
      <w:r w:rsidRPr="00DB118D">
        <w:rPr>
          <w:color w:val="333333"/>
          <w:sz w:val="24"/>
          <w:szCs w:val="24"/>
          <w:lang w:eastAsia="ru-RU"/>
        </w:rPr>
        <w:t xml:space="preserve"> реалізувати все найкраще, щ</w:t>
      </w:r>
      <w:r w:rsidR="001F1377">
        <w:rPr>
          <w:color w:val="333333"/>
          <w:sz w:val="24"/>
          <w:szCs w:val="24"/>
          <w:lang w:eastAsia="ru-RU"/>
        </w:rPr>
        <w:t>о закладене природою, і зрозуміють, що вони</w:t>
      </w:r>
      <w:r w:rsidRPr="00DB118D">
        <w:rPr>
          <w:color w:val="333333"/>
          <w:sz w:val="24"/>
          <w:szCs w:val="24"/>
          <w:lang w:eastAsia="ru-RU"/>
        </w:rPr>
        <w:t xml:space="preserve"> сам</w:t>
      </w:r>
      <w:r w:rsidR="001F1377">
        <w:rPr>
          <w:color w:val="333333"/>
          <w:sz w:val="24"/>
          <w:szCs w:val="24"/>
          <w:lang w:eastAsia="ru-RU"/>
        </w:rPr>
        <w:t>і відповідають</w:t>
      </w:r>
      <w:r w:rsidRPr="00DB118D">
        <w:rPr>
          <w:color w:val="333333"/>
          <w:sz w:val="24"/>
          <w:szCs w:val="24"/>
          <w:lang w:eastAsia="ru-RU"/>
        </w:rPr>
        <w:t xml:space="preserve"> за розвиток своїх здібностей. Різні напрямки стратегії об’єднані метою дати високоякісну академічну, морально-психологічну підготовку кожному випу</w:t>
      </w:r>
      <w:r w:rsidR="001F1377">
        <w:rPr>
          <w:color w:val="333333"/>
          <w:sz w:val="24"/>
          <w:szCs w:val="24"/>
          <w:lang w:eastAsia="ru-RU"/>
        </w:rPr>
        <w:t xml:space="preserve">скнику закладу освіти, забезпечити </w:t>
      </w:r>
      <w:r w:rsidR="00C339CC">
        <w:rPr>
          <w:color w:val="333333"/>
          <w:sz w:val="24"/>
          <w:szCs w:val="24"/>
          <w:lang w:eastAsia="ru-RU"/>
        </w:rPr>
        <w:t xml:space="preserve"> високим рівнем компетентностей.</w:t>
      </w:r>
    </w:p>
    <w:p w:rsidR="00E52633" w:rsidRPr="00476632" w:rsidRDefault="00E52633" w:rsidP="00476632"/>
    <w:sectPr w:rsidR="00E52633" w:rsidRPr="00476632" w:rsidSect="00CD06B2">
      <w:pgSz w:w="11910" w:h="16840"/>
      <w:pgMar w:top="1140" w:right="160" w:bottom="280" w:left="1160"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4C4" w:rsidRDefault="007A64C4">
      <w:r>
        <w:separator/>
      </w:r>
    </w:p>
  </w:endnote>
  <w:endnote w:type="continuationSeparator" w:id="1">
    <w:p w:rsidR="007A64C4" w:rsidRDefault="007A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4C4" w:rsidRDefault="007A64C4">
      <w:r>
        <w:separator/>
      </w:r>
    </w:p>
  </w:footnote>
  <w:footnote w:type="continuationSeparator" w:id="1">
    <w:p w:rsidR="007A64C4" w:rsidRDefault="007A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504917"/>
      <w:docPartObj>
        <w:docPartGallery w:val="Page Numbers (Top of Page)"/>
        <w:docPartUnique/>
      </w:docPartObj>
    </w:sdtPr>
    <w:sdtContent>
      <w:p w:rsidR="00DF7051" w:rsidRDefault="00CD06B2">
        <w:pPr>
          <w:pStyle w:val="af"/>
          <w:jc w:val="center"/>
        </w:pPr>
        <w:r>
          <w:fldChar w:fldCharType="begin"/>
        </w:r>
        <w:r w:rsidR="00DF7051">
          <w:instrText>PAGE   \* MERGEFORMAT</w:instrText>
        </w:r>
        <w:r>
          <w:fldChar w:fldCharType="separate"/>
        </w:r>
        <w:r w:rsidR="00483AD4" w:rsidRPr="00483AD4">
          <w:rPr>
            <w:noProof/>
            <w:lang w:val="ru-RU"/>
          </w:rPr>
          <w:t>3</w:t>
        </w:r>
        <w:r>
          <w:fldChar w:fldCharType="end"/>
        </w:r>
      </w:p>
    </w:sdtContent>
  </w:sdt>
  <w:p w:rsidR="00DF7051" w:rsidRDefault="00DF7051">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27"/>
    <w:multiLevelType w:val="multilevel"/>
    <w:tmpl w:val="6DE0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12FF0"/>
    <w:multiLevelType w:val="multilevel"/>
    <w:tmpl w:val="7D9E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D2258"/>
    <w:multiLevelType w:val="multilevel"/>
    <w:tmpl w:val="6B54C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E66AF8"/>
    <w:multiLevelType w:val="multilevel"/>
    <w:tmpl w:val="FC00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CF6BD5"/>
    <w:multiLevelType w:val="multilevel"/>
    <w:tmpl w:val="4C70C006"/>
    <w:lvl w:ilvl="0">
      <w:start w:val="2"/>
      <w:numFmt w:val="decimal"/>
      <w:lvlText w:val="4.%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7347790"/>
    <w:multiLevelType w:val="hybridMultilevel"/>
    <w:tmpl w:val="34D2C5CE"/>
    <w:lvl w:ilvl="0" w:tplc="E4B6BB8A">
      <w:start w:val="1"/>
      <w:numFmt w:val="decimal"/>
      <w:lvlText w:val="%1."/>
      <w:lvlJc w:val="left"/>
      <w:pPr>
        <w:ind w:left="1093" w:hanging="360"/>
      </w:pPr>
      <w:rPr>
        <w:rFonts w:hint="default"/>
      </w:rPr>
    </w:lvl>
    <w:lvl w:ilvl="1" w:tplc="04190019" w:tentative="1">
      <w:start w:val="1"/>
      <w:numFmt w:val="lowerLetter"/>
      <w:lvlText w:val="%2."/>
      <w:lvlJc w:val="left"/>
      <w:pPr>
        <w:ind w:left="1813" w:hanging="360"/>
      </w:pPr>
    </w:lvl>
    <w:lvl w:ilvl="2" w:tplc="0419001B" w:tentative="1">
      <w:start w:val="1"/>
      <w:numFmt w:val="lowerRoman"/>
      <w:lvlText w:val="%3."/>
      <w:lvlJc w:val="right"/>
      <w:pPr>
        <w:ind w:left="2533" w:hanging="180"/>
      </w:pPr>
    </w:lvl>
    <w:lvl w:ilvl="3" w:tplc="0419000F" w:tentative="1">
      <w:start w:val="1"/>
      <w:numFmt w:val="decimal"/>
      <w:lvlText w:val="%4."/>
      <w:lvlJc w:val="left"/>
      <w:pPr>
        <w:ind w:left="3253" w:hanging="360"/>
      </w:pPr>
    </w:lvl>
    <w:lvl w:ilvl="4" w:tplc="04190019" w:tentative="1">
      <w:start w:val="1"/>
      <w:numFmt w:val="lowerLetter"/>
      <w:lvlText w:val="%5."/>
      <w:lvlJc w:val="left"/>
      <w:pPr>
        <w:ind w:left="3973" w:hanging="360"/>
      </w:pPr>
    </w:lvl>
    <w:lvl w:ilvl="5" w:tplc="0419001B" w:tentative="1">
      <w:start w:val="1"/>
      <w:numFmt w:val="lowerRoman"/>
      <w:lvlText w:val="%6."/>
      <w:lvlJc w:val="right"/>
      <w:pPr>
        <w:ind w:left="4693" w:hanging="180"/>
      </w:pPr>
    </w:lvl>
    <w:lvl w:ilvl="6" w:tplc="0419000F" w:tentative="1">
      <w:start w:val="1"/>
      <w:numFmt w:val="decimal"/>
      <w:lvlText w:val="%7."/>
      <w:lvlJc w:val="left"/>
      <w:pPr>
        <w:ind w:left="5413" w:hanging="360"/>
      </w:pPr>
    </w:lvl>
    <w:lvl w:ilvl="7" w:tplc="04190019" w:tentative="1">
      <w:start w:val="1"/>
      <w:numFmt w:val="lowerLetter"/>
      <w:lvlText w:val="%8."/>
      <w:lvlJc w:val="left"/>
      <w:pPr>
        <w:ind w:left="6133" w:hanging="360"/>
      </w:pPr>
    </w:lvl>
    <w:lvl w:ilvl="8" w:tplc="0419001B" w:tentative="1">
      <w:start w:val="1"/>
      <w:numFmt w:val="lowerRoman"/>
      <w:lvlText w:val="%9."/>
      <w:lvlJc w:val="right"/>
      <w:pPr>
        <w:ind w:left="6853" w:hanging="180"/>
      </w:pPr>
    </w:lvl>
  </w:abstractNum>
  <w:abstractNum w:abstractNumId="6">
    <w:nsid w:val="07FC0F23"/>
    <w:multiLevelType w:val="multilevel"/>
    <w:tmpl w:val="C0284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9553E57"/>
    <w:multiLevelType w:val="hybridMultilevel"/>
    <w:tmpl w:val="09C8B90A"/>
    <w:lvl w:ilvl="0" w:tplc="26725868">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A144A41"/>
    <w:multiLevelType w:val="multilevel"/>
    <w:tmpl w:val="C148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564867"/>
    <w:multiLevelType w:val="multilevel"/>
    <w:tmpl w:val="B5725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7731C7"/>
    <w:multiLevelType w:val="hybridMultilevel"/>
    <w:tmpl w:val="09C8B90A"/>
    <w:lvl w:ilvl="0" w:tplc="26725868">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B0438C4"/>
    <w:multiLevelType w:val="multilevel"/>
    <w:tmpl w:val="DFDA4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707DFF"/>
    <w:multiLevelType w:val="multilevel"/>
    <w:tmpl w:val="FBA4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E6281B"/>
    <w:multiLevelType w:val="multilevel"/>
    <w:tmpl w:val="A670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343C7B"/>
    <w:multiLevelType w:val="multilevel"/>
    <w:tmpl w:val="08FE6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9C4B03"/>
    <w:multiLevelType w:val="multilevel"/>
    <w:tmpl w:val="C8C2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C57C3F"/>
    <w:multiLevelType w:val="multilevel"/>
    <w:tmpl w:val="C3CE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4C60E2"/>
    <w:multiLevelType w:val="multilevel"/>
    <w:tmpl w:val="096A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EF369D"/>
    <w:multiLevelType w:val="multilevel"/>
    <w:tmpl w:val="B8B0F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9C0605"/>
    <w:multiLevelType w:val="multilevel"/>
    <w:tmpl w:val="4258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763C7B"/>
    <w:multiLevelType w:val="multilevel"/>
    <w:tmpl w:val="0D2A4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337975"/>
    <w:multiLevelType w:val="multilevel"/>
    <w:tmpl w:val="B2E6A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A956EE5"/>
    <w:multiLevelType w:val="multilevel"/>
    <w:tmpl w:val="2FBA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02106C"/>
    <w:multiLevelType w:val="multilevel"/>
    <w:tmpl w:val="5B543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D7372FF"/>
    <w:multiLevelType w:val="multilevel"/>
    <w:tmpl w:val="FCD8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E0C6546"/>
    <w:multiLevelType w:val="hybridMultilevel"/>
    <w:tmpl w:val="8CA893BE"/>
    <w:lvl w:ilvl="0" w:tplc="554CB692">
      <w:numFmt w:val="bullet"/>
      <w:lvlText w:val=""/>
      <w:lvlJc w:val="left"/>
      <w:pPr>
        <w:ind w:left="1142" w:hanging="360"/>
      </w:pPr>
      <w:rPr>
        <w:rFonts w:ascii="Symbol" w:eastAsia="Symbol" w:hAnsi="Symbol" w:cs="Symbol" w:hint="default"/>
        <w:b w:val="0"/>
        <w:bCs w:val="0"/>
        <w:i w:val="0"/>
        <w:iCs w:val="0"/>
        <w:w w:val="99"/>
        <w:sz w:val="20"/>
        <w:szCs w:val="20"/>
        <w:lang w:val="uk-UA" w:eastAsia="en-US" w:bidi="ar-SA"/>
      </w:rPr>
    </w:lvl>
    <w:lvl w:ilvl="1" w:tplc="9CDC0FFE">
      <w:numFmt w:val="bullet"/>
      <w:lvlText w:val=""/>
      <w:lvlJc w:val="left"/>
      <w:pPr>
        <w:ind w:left="1581" w:hanging="360"/>
      </w:pPr>
      <w:rPr>
        <w:rFonts w:ascii="Symbol" w:eastAsia="Symbol" w:hAnsi="Symbol" w:cs="Symbol" w:hint="default"/>
        <w:b w:val="0"/>
        <w:bCs w:val="0"/>
        <w:i w:val="0"/>
        <w:iCs w:val="0"/>
        <w:w w:val="99"/>
        <w:sz w:val="20"/>
        <w:szCs w:val="20"/>
        <w:lang w:val="uk-UA" w:eastAsia="en-US" w:bidi="ar-SA"/>
      </w:rPr>
    </w:lvl>
    <w:lvl w:ilvl="2" w:tplc="EFD664A6">
      <w:numFmt w:val="bullet"/>
      <w:lvlText w:val="•"/>
      <w:lvlJc w:val="left"/>
      <w:pPr>
        <w:ind w:left="2580" w:hanging="360"/>
      </w:pPr>
      <w:rPr>
        <w:rFonts w:hint="default"/>
        <w:lang w:val="uk-UA" w:eastAsia="en-US" w:bidi="ar-SA"/>
      </w:rPr>
    </w:lvl>
    <w:lvl w:ilvl="3" w:tplc="8A2E836E">
      <w:numFmt w:val="bullet"/>
      <w:lvlText w:val="•"/>
      <w:lvlJc w:val="left"/>
      <w:pPr>
        <w:ind w:left="3581" w:hanging="360"/>
      </w:pPr>
      <w:rPr>
        <w:rFonts w:hint="default"/>
        <w:lang w:val="uk-UA" w:eastAsia="en-US" w:bidi="ar-SA"/>
      </w:rPr>
    </w:lvl>
    <w:lvl w:ilvl="4" w:tplc="B48E5872">
      <w:numFmt w:val="bullet"/>
      <w:lvlText w:val="•"/>
      <w:lvlJc w:val="left"/>
      <w:pPr>
        <w:ind w:left="4582" w:hanging="360"/>
      </w:pPr>
      <w:rPr>
        <w:rFonts w:hint="default"/>
        <w:lang w:val="uk-UA" w:eastAsia="en-US" w:bidi="ar-SA"/>
      </w:rPr>
    </w:lvl>
    <w:lvl w:ilvl="5" w:tplc="7AE2AA48">
      <w:numFmt w:val="bullet"/>
      <w:lvlText w:val="•"/>
      <w:lvlJc w:val="left"/>
      <w:pPr>
        <w:ind w:left="5582" w:hanging="360"/>
      </w:pPr>
      <w:rPr>
        <w:rFonts w:hint="default"/>
        <w:lang w:val="uk-UA" w:eastAsia="en-US" w:bidi="ar-SA"/>
      </w:rPr>
    </w:lvl>
    <w:lvl w:ilvl="6" w:tplc="31B0A8B0">
      <w:numFmt w:val="bullet"/>
      <w:lvlText w:val="•"/>
      <w:lvlJc w:val="left"/>
      <w:pPr>
        <w:ind w:left="6583" w:hanging="360"/>
      </w:pPr>
      <w:rPr>
        <w:rFonts w:hint="default"/>
        <w:lang w:val="uk-UA" w:eastAsia="en-US" w:bidi="ar-SA"/>
      </w:rPr>
    </w:lvl>
    <w:lvl w:ilvl="7" w:tplc="0B58A0F6">
      <w:numFmt w:val="bullet"/>
      <w:lvlText w:val="•"/>
      <w:lvlJc w:val="left"/>
      <w:pPr>
        <w:ind w:left="7584" w:hanging="360"/>
      </w:pPr>
      <w:rPr>
        <w:rFonts w:hint="default"/>
        <w:lang w:val="uk-UA" w:eastAsia="en-US" w:bidi="ar-SA"/>
      </w:rPr>
    </w:lvl>
    <w:lvl w:ilvl="8" w:tplc="75D4DD26">
      <w:numFmt w:val="bullet"/>
      <w:lvlText w:val="•"/>
      <w:lvlJc w:val="left"/>
      <w:pPr>
        <w:ind w:left="8584" w:hanging="360"/>
      </w:pPr>
      <w:rPr>
        <w:rFonts w:hint="default"/>
        <w:lang w:val="uk-UA" w:eastAsia="en-US" w:bidi="ar-SA"/>
      </w:rPr>
    </w:lvl>
  </w:abstractNum>
  <w:abstractNum w:abstractNumId="26">
    <w:nsid w:val="1F972B56"/>
    <w:multiLevelType w:val="multilevel"/>
    <w:tmpl w:val="94644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95797D"/>
    <w:multiLevelType w:val="multilevel"/>
    <w:tmpl w:val="FAF66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30D53D2"/>
    <w:multiLevelType w:val="multilevel"/>
    <w:tmpl w:val="D5A49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B86AE6"/>
    <w:multiLevelType w:val="hybridMultilevel"/>
    <w:tmpl w:val="B262F2A2"/>
    <w:lvl w:ilvl="0" w:tplc="CF6C0A30">
      <w:start w:val="1"/>
      <w:numFmt w:val="decimal"/>
      <w:lvlText w:val="%1."/>
      <w:lvlJc w:val="left"/>
      <w:pPr>
        <w:ind w:left="1329" w:hanging="293"/>
      </w:pPr>
      <w:rPr>
        <w:rFonts w:ascii="Times New Roman" w:eastAsia="Times New Roman" w:hAnsi="Times New Roman" w:cs="Times New Roman" w:hint="default"/>
        <w:b w:val="0"/>
        <w:bCs w:val="0"/>
        <w:i w:val="0"/>
        <w:iCs w:val="0"/>
        <w:w w:val="100"/>
        <w:sz w:val="24"/>
        <w:szCs w:val="24"/>
        <w:lang w:val="uk-UA" w:eastAsia="en-US" w:bidi="ar-SA"/>
      </w:rPr>
    </w:lvl>
    <w:lvl w:ilvl="1" w:tplc="166C8180">
      <w:numFmt w:val="bullet"/>
      <w:lvlText w:val="•"/>
      <w:lvlJc w:val="left"/>
      <w:pPr>
        <w:ind w:left="2246" w:hanging="293"/>
      </w:pPr>
      <w:rPr>
        <w:rFonts w:hint="default"/>
        <w:lang w:val="uk-UA" w:eastAsia="en-US" w:bidi="ar-SA"/>
      </w:rPr>
    </w:lvl>
    <w:lvl w:ilvl="2" w:tplc="AC76A552">
      <w:numFmt w:val="bullet"/>
      <w:lvlText w:val="•"/>
      <w:lvlJc w:val="left"/>
      <w:pPr>
        <w:ind w:left="3173" w:hanging="293"/>
      </w:pPr>
      <w:rPr>
        <w:rFonts w:hint="default"/>
        <w:lang w:val="uk-UA" w:eastAsia="en-US" w:bidi="ar-SA"/>
      </w:rPr>
    </w:lvl>
    <w:lvl w:ilvl="3" w:tplc="D390CA68">
      <w:numFmt w:val="bullet"/>
      <w:lvlText w:val="•"/>
      <w:lvlJc w:val="left"/>
      <w:pPr>
        <w:ind w:left="4099" w:hanging="293"/>
      </w:pPr>
      <w:rPr>
        <w:rFonts w:hint="default"/>
        <w:lang w:val="uk-UA" w:eastAsia="en-US" w:bidi="ar-SA"/>
      </w:rPr>
    </w:lvl>
    <w:lvl w:ilvl="4" w:tplc="9A701F72">
      <w:numFmt w:val="bullet"/>
      <w:lvlText w:val="•"/>
      <w:lvlJc w:val="left"/>
      <w:pPr>
        <w:ind w:left="5026" w:hanging="293"/>
      </w:pPr>
      <w:rPr>
        <w:rFonts w:hint="default"/>
        <w:lang w:val="uk-UA" w:eastAsia="en-US" w:bidi="ar-SA"/>
      </w:rPr>
    </w:lvl>
    <w:lvl w:ilvl="5" w:tplc="C6C405FC">
      <w:numFmt w:val="bullet"/>
      <w:lvlText w:val="•"/>
      <w:lvlJc w:val="left"/>
      <w:pPr>
        <w:ind w:left="5953" w:hanging="293"/>
      </w:pPr>
      <w:rPr>
        <w:rFonts w:hint="default"/>
        <w:lang w:val="uk-UA" w:eastAsia="en-US" w:bidi="ar-SA"/>
      </w:rPr>
    </w:lvl>
    <w:lvl w:ilvl="6" w:tplc="D4C2B8E0">
      <w:numFmt w:val="bullet"/>
      <w:lvlText w:val="•"/>
      <w:lvlJc w:val="left"/>
      <w:pPr>
        <w:ind w:left="6879" w:hanging="293"/>
      </w:pPr>
      <w:rPr>
        <w:rFonts w:hint="default"/>
        <w:lang w:val="uk-UA" w:eastAsia="en-US" w:bidi="ar-SA"/>
      </w:rPr>
    </w:lvl>
    <w:lvl w:ilvl="7" w:tplc="F4E8140C">
      <w:numFmt w:val="bullet"/>
      <w:lvlText w:val="•"/>
      <w:lvlJc w:val="left"/>
      <w:pPr>
        <w:ind w:left="7806" w:hanging="293"/>
      </w:pPr>
      <w:rPr>
        <w:rFonts w:hint="default"/>
        <w:lang w:val="uk-UA" w:eastAsia="en-US" w:bidi="ar-SA"/>
      </w:rPr>
    </w:lvl>
    <w:lvl w:ilvl="8" w:tplc="8FE25D2C">
      <w:numFmt w:val="bullet"/>
      <w:lvlText w:val="•"/>
      <w:lvlJc w:val="left"/>
      <w:pPr>
        <w:ind w:left="8733" w:hanging="293"/>
      </w:pPr>
      <w:rPr>
        <w:rFonts w:hint="default"/>
        <w:lang w:val="uk-UA" w:eastAsia="en-US" w:bidi="ar-SA"/>
      </w:rPr>
    </w:lvl>
  </w:abstractNum>
  <w:abstractNum w:abstractNumId="30">
    <w:nsid w:val="28645119"/>
    <w:multiLevelType w:val="multilevel"/>
    <w:tmpl w:val="C8842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A763639"/>
    <w:multiLevelType w:val="multilevel"/>
    <w:tmpl w:val="DF8E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767D6D"/>
    <w:multiLevelType w:val="multilevel"/>
    <w:tmpl w:val="49246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BA354F8"/>
    <w:multiLevelType w:val="hybridMultilevel"/>
    <w:tmpl w:val="37982DE4"/>
    <w:lvl w:ilvl="0" w:tplc="D8BC28A4">
      <w:start w:val="1"/>
      <w:numFmt w:val="decimal"/>
      <w:lvlText w:val="%1."/>
      <w:lvlJc w:val="left"/>
      <w:pPr>
        <w:ind w:left="1329" w:hanging="293"/>
      </w:pPr>
      <w:rPr>
        <w:rFonts w:ascii="Times New Roman" w:eastAsia="Times New Roman" w:hAnsi="Times New Roman" w:cs="Times New Roman"/>
        <w:w w:val="99"/>
        <w:lang w:val="uk-UA" w:eastAsia="en-US" w:bidi="ar-SA"/>
      </w:rPr>
    </w:lvl>
    <w:lvl w:ilvl="1" w:tplc="4AEEEF14">
      <w:numFmt w:val="bullet"/>
      <w:lvlText w:val="•"/>
      <w:lvlJc w:val="left"/>
      <w:pPr>
        <w:ind w:left="2246" w:hanging="293"/>
      </w:pPr>
      <w:rPr>
        <w:rFonts w:hint="default"/>
        <w:lang w:val="uk-UA" w:eastAsia="en-US" w:bidi="ar-SA"/>
      </w:rPr>
    </w:lvl>
    <w:lvl w:ilvl="2" w:tplc="64324C68">
      <w:numFmt w:val="bullet"/>
      <w:lvlText w:val="•"/>
      <w:lvlJc w:val="left"/>
      <w:pPr>
        <w:ind w:left="3173" w:hanging="293"/>
      </w:pPr>
      <w:rPr>
        <w:rFonts w:hint="default"/>
        <w:lang w:val="uk-UA" w:eastAsia="en-US" w:bidi="ar-SA"/>
      </w:rPr>
    </w:lvl>
    <w:lvl w:ilvl="3" w:tplc="C18811B8">
      <w:numFmt w:val="bullet"/>
      <w:lvlText w:val="•"/>
      <w:lvlJc w:val="left"/>
      <w:pPr>
        <w:ind w:left="4099" w:hanging="293"/>
      </w:pPr>
      <w:rPr>
        <w:rFonts w:hint="default"/>
        <w:lang w:val="uk-UA" w:eastAsia="en-US" w:bidi="ar-SA"/>
      </w:rPr>
    </w:lvl>
    <w:lvl w:ilvl="4" w:tplc="FD368B0C">
      <w:numFmt w:val="bullet"/>
      <w:lvlText w:val="•"/>
      <w:lvlJc w:val="left"/>
      <w:pPr>
        <w:ind w:left="5026" w:hanging="293"/>
      </w:pPr>
      <w:rPr>
        <w:rFonts w:hint="default"/>
        <w:lang w:val="uk-UA" w:eastAsia="en-US" w:bidi="ar-SA"/>
      </w:rPr>
    </w:lvl>
    <w:lvl w:ilvl="5" w:tplc="B47C948E">
      <w:numFmt w:val="bullet"/>
      <w:lvlText w:val="•"/>
      <w:lvlJc w:val="left"/>
      <w:pPr>
        <w:ind w:left="5953" w:hanging="293"/>
      </w:pPr>
      <w:rPr>
        <w:rFonts w:hint="default"/>
        <w:lang w:val="uk-UA" w:eastAsia="en-US" w:bidi="ar-SA"/>
      </w:rPr>
    </w:lvl>
    <w:lvl w:ilvl="6" w:tplc="70328C56">
      <w:numFmt w:val="bullet"/>
      <w:lvlText w:val="•"/>
      <w:lvlJc w:val="left"/>
      <w:pPr>
        <w:ind w:left="6879" w:hanging="293"/>
      </w:pPr>
      <w:rPr>
        <w:rFonts w:hint="default"/>
        <w:lang w:val="uk-UA" w:eastAsia="en-US" w:bidi="ar-SA"/>
      </w:rPr>
    </w:lvl>
    <w:lvl w:ilvl="7" w:tplc="5DC6E53A">
      <w:numFmt w:val="bullet"/>
      <w:lvlText w:val="•"/>
      <w:lvlJc w:val="left"/>
      <w:pPr>
        <w:ind w:left="7806" w:hanging="293"/>
      </w:pPr>
      <w:rPr>
        <w:rFonts w:hint="default"/>
        <w:lang w:val="uk-UA" w:eastAsia="en-US" w:bidi="ar-SA"/>
      </w:rPr>
    </w:lvl>
    <w:lvl w:ilvl="8" w:tplc="7242AC22">
      <w:numFmt w:val="bullet"/>
      <w:lvlText w:val="•"/>
      <w:lvlJc w:val="left"/>
      <w:pPr>
        <w:ind w:left="8733" w:hanging="293"/>
      </w:pPr>
      <w:rPr>
        <w:rFonts w:hint="default"/>
        <w:lang w:val="uk-UA" w:eastAsia="en-US" w:bidi="ar-SA"/>
      </w:rPr>
    </w:lvl>
  </w:abstractNum>
  <w:abstractNum w:abstractNumId="34">
    <w:nsid w:val="2CE1656A"/>
    <w:multiLevelType w:val="multilevel"/>
    <w:tmpl w:val="BC685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DEB4C6D"/>
    <w:multiLevelType w:val="hybridMultilevel"/>
    <w:tmpl w:val="63261E5A"/>
    <w:lvl w:ilvl="0" w:tplc="6BFC0558">
      <w:start w:val="1"/>
      <w:numFmt w:val="decimal"/>
      <w:lvlText w:val="%1."/>
      <w:lvlJc w:val="left"/>
      <w:pPr>
        <w:ind w:left="1501" w:hanging="360"/>
      </w:pPr>
      <w:rPr>
        <w:rFonts w:hint="default"/>
      </w:rPr>
    </w:lvl>
    <w:lvl w:ilvl="1" w:tplc="04190019" w:tentative="1">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36">
    <w:nsid w:val="2DF96F5A"/>
    <w:multiLevelType w:val="multilevel"/>
    <w:tmpl w:val="4D008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01375E7"/>
    <w:multiLevelType w:val="multilevel"/>
    <w:tmpl w:val="E7A66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30B6734E"/>
    <w:multiLevelType w:val="multilevel"/>
    <w:tmpl w:val="6DB66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30F90375"/>
    <w:multiLevelType w:val="multilevel"/>
    <w:tmpl w:val="A9C21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1AB238D"/>
    <w:multiLevelType w:val="multilevel"/>
    <w:tmpl w:val="127C9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5ED7D68"/>
    <w:multiLevelType w:val="multilevel"/>
    <w:tmpl w:val="B4A6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6011093"/>
    <w:multiLevelType w:val="multilevel"/>
    <w:tmpl w:val="F506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639729E"/>
    <w:multiLevelType w:val="hybridMultilevel"/>
    <w:tmpl w:val="ADD4253C"/>
    <w:lvl w:ilvl="0" w:tplc="E7CAF44C">
      <w:start w:val="1"/>
      <w:numFmt w:val="decimal"/>
      <w:lvlText w:val="%1."/>
      <w:lvlJc w:val="left"/>
      <w:pPr>
        <w:ind w:left="1329" w:hanging="293"/>
      </w:pPr>
      <w:rPr>
        <w:rFonts w:ascii="Times New Roman" w:eastAsia="Times New Roman" w:hAnsi="Times New Roman" w:cs="Times New Roman" w:hint="default"/>
        <w:b w:val="0"/>
        <w:bCs w:val="0"/>
        <w:i w:val="0"/>
        <w:iCs w:val="0"/>
        <w:w w:val="100"/>
        <w:sz w:val="24"/>
        <w:szCs w:val="24"/>
        <w:lang w:val="uk-UA" w:eastAsia="en-US" w:bidi="ar-SA"/>
      </w:rPr>
    </w:lvl>
    <w:lvl w:ilvl="1" w:tplc="C9C41C60">
      <w:numFmt w:val="bullet"/>
      <w:lvlText w:val="•"/>
      <w:lvlJc w:val="left"/>
      <w:pPr>
        <w:ind w:left="2246" w:hanging="293"/>
      </w:pPr>
      <w:rPr>
        <w:rFonts w:hint="default"/>
        <w:lang w:val="uk-UA" w:eastAsia="en-US" w:bidi="ar-SA"/>
      </w:rPr>
    </w:lvl>
    <w:lvl w:ilvl="2" w:tplc="FFF884D2">
      <w:numFmt w:val="bullet"/>
      <w:lvlText w:val="•"/>
      <w:lvlJc w:val="left"/>
      <w:pPr>
        <w:ind w:left="3173" w:hanging="293"/>
      </w:pPr>
      <w:rPr>
        <w:rFonts w:hint="default"/>
        <w:lang w:val="uk-UA" w:eastAsia="en-US" w:bidi="ar-SA"/>
      </w:rPr>
    </w:lvl>
    <w:lvl w:ilvl="3" w:tplc="E2268570">
      <w:numFmt w:val="bullet"/>
      <w:lvlText w:val="•"/>
      <w:lvlJc w:val="left"/>
      <w:pPr>
        <w:ind w:left="4099" w:hanging="293"/>
      </w:pPr>
      <w:rPr>
        <w:rFonts w:hint="default"/>
        <w:lang w:val="uk-UA" w:eastAsia="en-US" w:bidi="ar-SA"/>
      </w:rPr>
    </w:lvl>
    <w:lvl w:ilvl="4" w:tplc="7A744412">
      <w:numFmt w:val="bullet"/>
      <w:lvlText w:val="•"/>
      <w:lvlJc w:val="left"/>
      <w:pPr>
        <w:ind w:left="5026" w:hanging="293"/>
      </w:pPr>
      <w:rPr>
        <w:rFonts w:hint="default"/>
        <w:lang w:val="uk-UA" w:eastAsia="en-US" w:bidi="ar-SA"/>
      </w:rPr>
    </w:lvl>
    <w:lvl w:ilvl="5" w:tplc="BDC017D6">
      <w:numFmt w:val="bullet"/>
      <w:lvlText w:val="•"/>
      <w:lvlJc w:val="left"/>
      <w:pPr>
        <w:ind w:left="5953" w:hanging="293"/>
      </w:pPr>
      <w:rPr>
        <w:rFonts w:hint="default"/>
        <w:lang w:val="uk-UA" w:eastAsia="en-US" w:bidi="ar-SA"/>
      </w:rPr>
    </w:lvl>
    <w:lvl w:ilvl="6" w:tplc="C9D0D2FE">
      <w:numFmt w:val="bullet"/>
      <w:lvlText w:val="•"/>
      <w:lvlJc w:val="left"/>
      <w:pPr>
        <w:ind w:left="6879" w:hanging="293"/>
      </w:pPr>
      <w:rPr>
        <w:rFonts w:hint="default"/>
        <w:lang w:val="uk-UA" w:eastAsia="en-US" w:bidi="ar-SA"/>
      </w:rPr>
    </w:lvl>
    <w:lvl w:ilvl="7" w:tplc="D6480C10">
      <w:numFmt w:val="bullet"/>
      <w:lvlText w:val="•"/>
      <w:lvlJc w:val="left"/>
      <w:pPr>
        <w:ind w:left="7806" w:hanging="293"/>
      </w:pPr>
      <w:rPr>
        <w:rFonts w:hint="default"/>
        <w:lang w:val="uk-UA" w:eastAsia="en-US" w:bidi="ar-SA"/>
      </w:rPr>
    </w:lvl>
    <w:lvl w:ilvl="8" w:tplc="171A7E22">
      <w:numFmt w:val="bullet"/>
      <w:lvlText w:val="•"/>
      <w:lvlJc w:val="left"/>
      <w:pPr>
        <w:ind w:left="8733" w:hanging="293"/>
      </w:pPr>
      <w:rPr>
        <w:rFonts w:hint="default"/>
        <w:lang w:val="uk-UA" w:eastAsia="en-US" w:bidi="ar-SA"/>
      </w:rPr>
    </w:lvl>
  </w:abstractNum>
  <w:abstractNum w:abstractNumId="44">
    <w:nsid w:val="39E428D0"/>
    <w:multiLevelType w:val="multilevel"/>
    <w:tmpl w:val="EDD8F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3A313A19"/>
    <w:multiLevelType w:val="multilevel"/>
    <w:tmpl w:val="2CA4E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3F0D1933"/>
    <w:multiLevelType w:val="multilevel"/>
    <w:tmpl w:val="C5C6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09309D3"/>
    <w:multiLevelType w:val="hybridMultilevel"/>
    <w:tmpl w:val="B560BB2A"/>
    <w:lvl w:ilvl="0" w:tplc="43A43E9E">
      <w:start w:val="2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44C62F5"/>
    <w:multiLevelType w:val="multilevel"/>
    <w:tmpl w:val="2214B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4DC68A4"/>
    <w:multiLevelType w:val="multilevel"/>
    <w:tmpl w:val="604E0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9CB32F1"/>
    <w:multiLevelType w:val="multilevel"/>
    <w:tmpl w:val="0C325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B59677D"/>
    <w:multiLevelType w:val="multilevel"/>
    <w:tmpl w:val="0CA2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BD16497"/>
    <w:multiLevelType w:val="multilevel"/>
    <w:tmpl w:val="69B6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C3A7F37"/>
    <w:multiLevelType w:val="multilevel"/>
    <w:tmpl w:val="4F5C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CC4484C"/>
    <w:multiLevelType w:val="multilevel"/>
    <w:tmpl w:val="85AC9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CC60AD9"/>
    <w:multiLevelType w:val="multilevel"/>
    <w:tmpl w:val="20081ACC"/>
    <w:lvl w:ilvl="0">
      <w:start w:val="1"/>
      <w:numFmt w:val="bullet"/>
      <w:lvlText w:val=""/>
      <w:lvlJc w:val="left"/>
      <w:pPr>
        <w:tabs>
          <w:tab w:val="num" w:pos="720"/>
        </w:tabs>
        <w:ind w:left="720" w:hanging="360"/>
      </w:pPr>
      <w:rPr>
        <w:rFonts w:ascii="Wingdings" w:hAnsi="Wingding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DC2437F"/>
    <w:multiLevelType w:val="hybridMultilevel"/>
    <w:tmpl w:val="37982DE4"/>
    <w:lvl w:ilvl="0" w:tplc="D8BC28A4">
      <w:start w:val="1"/>
      <w:numFmt w:val="decimal"/>
      <w:lvlText w:val="%1."/>
      <w:lvlJc w:val="left"/>
      <w:pPr>
        <w:ind w:left="1329" w:hanging="293"/>
      </w:pPr>
      <w:rPr>
        <w:rFonts w:ascii="Times New Roman" w:eastAsia="Times New Roman" w:hAnsi="Times New Roman" w:cs="Times New Roman"/>
        <w:w w:val="99"/>
        <w:lang w:val="uk-UA" w:eastAsia="en-US" w:bidi="ar-SA"/>
      </w:rPr>
    </w:lvl>
    <w:lvl w:ilvl="1" w:tplc="4AEEEF14">
      <w:numFmt w:val="bullet"/>
      <w:lvlText w:val="•"/>
      <w:lvlJc w:val="left"/>
      <w:pPr>
        <w:ind w:left="2246" w:hanging="293"/>
      </w:pPr>
      <w:rPr>
        <w:rFonts w:hint="default"/>
        <w:lang w:val="uk-UA" w:eastAsia="en-US" w:bidi="ar-SA"/>
      </w:rPr>
    </w:lvl>
    <w:lvl w:ilvl="2" w:tplc="64324C68">
      <w:numFmt w:val="bullet"/>
      <w:lvlText w:val="•"/>
      <w:lvlJc w:val="left"/>
      <w:pPr>
        <w:ind w:left="3173" w:hanging="293"/>
      </w:pPr>
      <w:rPr>
        <w:rFonts w:hint="default"/>
        <w:lang w:val="uk-UA" w:eastAsia="en-US" w:bidi="ar-SA"/>
      </w:rPr>
    </w:lvl>
    <w:lvl w:ilvl="3" w:tplc="C18811B8">
      <w:numFmt w:val="bullet"/>
      <w:lvlText w:val="•"/>
      <w:lvlJc w:val="left"/>
      <w:pPr>
        <w:ind w:left="4099" w:hanging="293"/>
      </w:pPr>
      <w:rPr>
        <w:rFonts w:hint="default"/>
        <w:lang w:val="uk-UA" w:eastAsia="en-US" w:bidi="ar-SA"/>
      </w:rPr>
    </w:lvl>
    <w:lvl w:ilvl="4" w:tplc="FD368B0C">
      <w:numFmt w:val="bullet"/>
      <w:lvlText w:val="•"/>
      <w:lvlJc w:val="left"/>
      <w:pPr>
        <w:ind w:left="5026" w:hanging="293"/>
      </w:pPr>
      <w:rPr>
        <w:rFonts w:hint="default"/>
        <w:lang w:val="uk-UA" w:eastAsia="en-US" w:bidi="ar-SA"/>
      </w:rPr>
    </w:lvl>
    <w:lvl w:ilvl="5" w:tplc="B47C948E">
      <w:numFmt w:val="bullet"/>
      <w:lvlText w:val="•"/>
      <w:lvlJc w:val="left"/>
      <w:pPr>
        <w:ind w:left="5953" w:hanging="293"/>
      </w:pPr>
      <w:rPr>
        <w:rFonts w:hint="default"/>
        <w:lang w:val="uk-UA" w:eastAsia="en-US" w:bidi="ar-SA"/>
      </w:rPr>
    </w:lvl>
    <w:lvl w:ilvl="6" w:tplc="70328C56">
      <w:numFmt w:val="bullet"/>
      <w:lvlText w:val="•"/>
      <w:lvlJc w:val="left"/>
      <w:pPr>
        <w:ind w:left="6879" w:hanging="293"/>
      </w:pPr>
      <w:rPr>
        <w:rFonts w:hint="default"/>
        <w:lang w:val="uk-UA" w:eastAsia="en-US" w:bidi="ar-SA"/>
      </w:rPr>
    </w:lvl>
    <w:lvl w:ilvl="7" w:tplc="5DC6E53A">
      <w:numFmt w:val="bullet"/>
      <w:lvlText w:val="•"/>
      <w:lvlJc w:val="left"/>
      <w:pPr>
        <w:ind w:left="7806" w:hanging="293"/>
      </w:pPr>
      <w:rPr>
        <w:rFonts w:hint="default"/>
        <w:lang w:val="uk-UA" w:eastAsia="en-US" w:bidi="ar-SA"/>
      </w:rPr>
    </w:lvl>
    <w:lvl w:ilvl="8" w:tplc="7242AC22">
      <w:numFmt w:val="bullet"/>
      <w:lvlText w:val="•"/>
      <w:lvlJc w:val="left"/>
      <w:pPr>
        <w:ind w:left="8733" w:hanging="293"/>
      </w:pPr>
      <w:rPr>
        <w:rFonts w:hint="default"/>
        <w:lang w:val="uk-UA" w:eastAsia="en-US" w:bidi="ar-SA"/>
      </w:rPr>
    </w:lvl>
  </w:abstractNum>
  <w:abstractNum w:abstractNumId="57">
    <w:nsid w:val="539E26F3"/>
    <w:multiLevelType w:val="multilevel"/>
    <w:tmpl w:val="CE8C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7120BB3"/>
    <w:multiLevelType w:val="multilevel"/>
    <w:tmpl w:val="14DA3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7314D75"/>
    <w:multiLevelType w:val="multilevel"/>
    <w:tmpl w:val="A5CC1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5769245A"/>
    <w:multiLevelType w:val="multilevel"/>
    <w:tmpl w:val="7CF2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8601194"/>
    <w:multiLevelType w:val="multilevel"/>
    <w:tmpl w:val="0020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8CD6C14"/>
    <w:multiLevelType w:val="hybridMultilevel"/>
    <w:tmpl w:val="09C8B90A"/>
    <w:lvl w:ilvl="0" w:tplc="26725868">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5BFF7E4E"/>
    <w:multiLevelType w:val="multilevel"/>
    <w:tmpl w:val="9168C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C527A87"/>
    <w:multiLevelType w:val="hybridMultilevel"/>
    <w:tmpl w:val="D54EB35C"/>
    <w:lvl w:ilvl="0" w:tplc="2486A816">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DC651B4"/>
    <w:multiLevelType w:val="multilevel"/>
    <w:tmpl w:val="59BC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DED1AC6"/>
    <w:multiLevelType w:val="multilevel"/>
    <w:tmpl w:val="85DA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0A86A36"/>
    <w:multiLevelType w:val="hybridMultilevel"/>
    <w:tmpl w:val="E74CDD46"/>
    <w:lvl w:ilvl="0" w:tplc="848C7EC0">
      <w:start w:val="7"/>
      <w:numFmt w:val="decimal"/>
      <w:lvlText w:val="%1."/>
      <w:lvlJc w:val="left"/>
      <w:pPr>
        <w:ind w:left="1490" w:hanging="240"/>
      </w:pPr>
      <w:rPr>
        <w:rFonts w:ascii="Times New Roman" w:eastAsia="Times New Roman" w:hAnsi="Times New Roman" w:cs="Times New Roman" w:hint="default"/>
        <w:b w:val="0"/>
        <w:bCs w:val="0"/>
        <w:i w:val="0"/>
        <w:iCs w:val="0"/>
        <w:color w:val="111111"/>
        <w:w w:val="100"/>
        <w:sz w:val="24"/>
        <w:szCs w:val="24"/>
        <w:lang w:val="uk-UA" w:eastAsia="en-US" w:bidi="ar-SA"/>
      </w:rPr>
    </w:lvl>
    <w:lvl w:ilvl="1" w:tplc="0FB4C8A4">
      <w:numFmt w:val="bullet"/>
      <w:lvlText w:val="•"/>
      <w:lvlJc w:val="left"/>
      <w:pPr>
        <w:ind w:left="2408" w:hanging="240"/>
      </w:pPr>
      <w:rPr>
        <w:rFonts w:hint="default"/>
        <w:lang w:val="uk-UA" w:eastAsia="en-US" w:bidi="ar-SA"/>
      </w:rPr>
    </w:lvl>
    <w:lvl w:ilvl="2" w:tplc="D8305446">
      <w:numFmt w:val="bullet"/>
      <w:lvlText w:val="•"/>
      <w:lvlJc w:val="left"/>
      <w:pPr>
        <w:ind w:left="3317" w:hanging="240"/>
      </w:pPr>
      <w:rPr>
        <w:rFonts w:hint="default"/>
        <w:lang w:val="uk-UA" w:eastAsia="en-US" w:bidi="ar-SA"/>
      </w:rPr>
    </w:lvl>
    <w:lvl w:ilvl="3" w:tplc="8A2C3796">
      <w:numFmt w:val="bullet"/>
      <w:lvlText w:val="•"/>
      <w:lvlJc w:val="left"/>
      <w:pPr>
        <w:ind w:left="4225" w:hanging="240"/>
      </w:pPr>
      <w:rPr>
        <w:rFonts w:hint="default"/>
        <w:lang w:val="uk-UA" w:eastAsia="en-US" w:bidi="ar-SA"/>
      </w:rPr>
    </w:lvl>
    <w:lvl w:ilvl="4" w:tplc="F29E59F6">
      <w:numFmt w:val="bullet"/>
      <w:lvlText w:val="•"/>
      <w:lvlJc w:val="left"/>
      <w:pPr>
        <w:ind w:left="5134" w:hanging="240"/>
      </w:pPr>
      <w:rPr>
        <w:rFonts w:hint="default"/>
        <w:lang w:val="uk-UA" w:eastAsia="en-US" w:bidi="ar-SA"/>
      </w:rPr>
    </w:lvl>
    <w:lvl w:ilvl="5" w:tplc="9C9C7442">
      <w:numFmt w:val="bullet"/>
      <w:lvlText w:val="•"/>
      <w:lvlJc w:val="left"/>
      <w:pPr>
        <w:ind w:left="6043" w:hanging="240"/>
      </w:pPr>
      <w:rPr>
        <w:rFonts w:hint="default"/>
        <w:lang w:val="uk-UA" w:eastAsia="en-US" w:bidi="ar-SA"/>
      </w:rPr>
    </w:lvl>
    <w:lvl w:ilvl="6" w:tplc="9AAAD79C">
      <w:numFmt w:val="bullet"/>
      <w:lvlText w:val="•"/>
      <w:lvlJc w:val="left"/>
      <w:pPr>
        <w:ind w:left="6951" w:hanging="240"/>
      </w:pPr>
      <w:rPr>
        <w:rFonts w:hint="default"/>
        <w:lang w:val="uk-UA" w:eastAsia="en-US" w:bidi="ar-SA"/>
      </w:rPr>
    </w:lvl>
    <w:lvl w:ilvl="7" w:tplc="1BE21CFA">
      <w:numFmt w:val="bullet"/>
      <w:lvlText w:val="•"/>
      <w:lvlJc w:val="left"/>
      <w:pPr>
        <w:ind w:left="7860" w:hanging="240"/>
      </w:pPr>
      <w:rPr>
        <w:rFonts w:hint="default"/>
        <w:lang w:val="uk-UA" w:eastAsia="en-US" w:bidi="ar-SA"/>
      </w:rPr>
    </w:lvl>
    <w:lvl w:ilvl="8" w:tplc="F364DBC6">
      <w:numFmt w:val="bullet"/>
      <w:lvlText w:val="•"/>
      <w:lvlJc w:val="left"/>
      <w:pPr>
        <w:ind w:left="8769" w:hanging="240"/>
      </w:pPr>
      <w:rPr>
        <w:rFonts w:hint="default"/>
        <w:lang w:val="uk-UA" w:eastAsia="en-US" w:bidi="ar-SA"/>
      </w:rPr>
    </w:lvl>
  </w:abstractNum>
  <w:abstractNum w:abstractNumId="68">
    <w:nsid w:val="6251154B"/>
    <w:multiLevelType w:val="hybridMultilevel"/>
    <w:tmpl w:val="08C27332"/>
    <w:lvl w:ilvl="0" w:tplc="A85440CA">
      <w:start w:val="10"/>
      <w:numFmt w:val="decimal"/>
      <w:lvlText w:val="%1)"/>
      <w:lvlJc w:val="left"/>
      <w:pPr>
        <w:ind w:left="202" w:hanging="360"/>
      </w:pPr>
      <w:rPr>
        <w:rFonts w:hint="default"/>
      </w:rPr>
    </w:lvl>
    <w:lvl w:ilvl="1" w:tplc="04190019" w:tentative="1">
      <w:start w:val="1"/>
      <w:numFmt w:val="lowerLetter"/>
      <w:lvlText w:val="%2."/>
      <w:lvlJc w:val="left"/>
      <w:pPr>
        <w:ind w:left="922" w:hanging="360"/>
      </w:pPr>
    </w:lvl>
    <w:lvl w:ilvl="2" w:tplc="0419001B" w:tentative="1">
      <w:start w:val="1"/>
      <w:numFmt w:val="lowerRoman"/>
      <w:lvlText w:val="%3."/>
      <w:lvlJc w:val="right"/>
      <w:pPr>
        <w:ind w:left="1642" w:hanging="180"/>
      </w:pPr>
    </w:lvl>
    <w:lvl w:ilvl="3" w:tplc="0419000F" w:tentative="1">
      <w:start w:val="1"/>
      <w:numFmt w:val="decimal"/>
      <w:lvlText w:val="%4."/>
      <w:lvlJc w:val="left"/>
      <w:pPr>
        <w:ind w:left="2362" w:hanging="360"/>
      </w:pPr>
    </w:lvl>
    <w:lvl w:ilvl="4" w:tplc="04190019" w:tentative="1">
      <w:start w:val="1"/>
      <w:numFmt w:val="lowerLetter"/>
      <w:lvlText w:val="%5."/>
      <w:lvlJc w:val="left"/>
      <w:pPr>
        <w:ind w:left="3082" w:hanging="360"/>
      </w:pPr>
    </w:lvl>
    <w:lvl w:ilvl="5" w:tplc="0419001B" w:tentative="1">
      <w:start w:val="1"/>
      <w:numFmt w:val="lowerRoman"/>
      <w:lvlText w:val="%6."/>
      <w:lvlJc w:val="right"/>
      <w:pPr>
        <w:ind w:left="3802" w:hanging="180"/>
      </w:pPr>
    </w:lvl>
    <w:lvl w:ilvl="6" w:tplc="0419000F" w:tentative="1">
      <w:start w:val="1"/>
      <w:numFmt w:val="decimal"/>
      <w:lvlText w:val="%7."/>
      <w:lvlJc w:val="left"/>
      <w:pPr>
        <w:ind w:left="4522" w:hanging="360"/>
      </w:pPr>
    </w:lvl>
    <w:lvl w:ilvl="7" w:tplc="04190019" w:tentative="1">
      <w:start w:val="1"/>
      <w:numFmt w:val="lowerLetter"/>
      <w:lvlText w:val="%8."/>
      <w:lvlJc w:val="left"/>
      <w:pPr>
        <w:ind w:left="5242" w:hanging="360"/>
      </w:pPr>
    </w:lvl>
    <w:lvl w:ilvl="8" w:tplc="0419001B" w:tentative="1">
      <w:start w:val="1"/>
      <w:numFmt w:val="lowerRoman"/>
      <w:lvlText w:val="%9."/>
      <w:lvlJc w:val="right"/>
      <w:pPr>
        <w:ind w:left="5962" w:hanging="180"/>
      </w:pPr>
    </w:lvl>
  </w:abstractNum>
  <w:abstractNum w:abstractNumId="69">
    <w:nsid w:val="62632CAA"/>
    <w:multiLevelType w:val="multilevel"/>
    <w:tmpl w:val="6C94D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3446B57"/>
    <w:multiLevelType w:val="multilevel"/>
    <w:tmpl w:val="542EC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63E349DA"/>
    <w:multiLevelType w:val="multilevel"/>
    <w:tmpl w:val="0D421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63F162B7"/>
    <w:multiLevelType w:val="multilevel"/>
    <w:tmpl w:val="86061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6A92F7F"/>
    <w:multiLevelType w:val="hybridMultilevel"/>
    <w:tmpl w:val="37982DE4"/>
    <w:lvl w:ilvl="0" w:tplc="D8BC28A4">
      <w:start w:val="1"/>
      <w:numFmt w:val="decimal"/>
      <w:lvlText w:val="%1."/>
      <w:lvlJc w:val="left"/>
      <w:pPr>
        <w:ind w:left="1329" w:hanging="293"/>
      </w:pPr>
      <w:rPr>
        <w:rFonts w:ascii="Times New Roman" w:eastAsia="Times New Roman" w:hAnsi="Times New Roman" w:cs="Times New Roman"/>
        <w:w w:val="99"/>
        <w:lang w:val="uk-UA" w:eastAsia="en-US" w:bidi="ar-SA"/>
      </w:rPr>
    </w:lvl>
    <w:lvl w:ilvl="1" w:tplc="4AEEEF14">
      <w:numFmt w:val="bullet"/>
      <w:lvlText w:val="•"/>
      <w:lvlJc w:val="left"/>
      <w:pPr>
        <w:ind w:left="2246" w:hanging="293"/>
      </w:pPr>
      <w:rPr>
        <w:rFonts w:hint="default"/>
        <w:lang w:val="uk-UA" w:eastAsia="en-US" w:bidi="ar-SA"/>
      </w:rPr>
    </w:lvl>
    <w:lvl w:ilvl="2" w:tplc="64324C68">
      <w:numFmt w:val="bullet"/>
      <w:lvlText w:val="•"/>
      <w:lvlJc w:val="left"/>
      <w:pPr>
        <w:ind w:left="3173" w:hanging="293"/>
      </w:pPr>
      <w:rPr>
        <w:rFonts w:hint="default"/>
        <w:lang w:val="uk-UA" w:eastAsia="en-US" w:bidi="ar-SA"/>
      </w:rPr>
    </w:lvl>
    <w:lvl w:ilvl="3" w:tplc="C18811B8">
      <w:numFmt w:val="bullet"/>
      <w:lvlText w:val="•"/>
      <w:lvlJc w:val="left"/>
      <w:pPr>
        <w:ind w:left="4099" w:hanging="293"/>
      </w:pPr>
      <w:rPr>
        <w:rFonts w:hint="default"/>
        <w:lang w:val="uk-UA" w:eastAsia="en-US" w:bidi="ar-SA"/>
      </w:rPr>
    </w:lvl>
    <w:lvl w:ilvl="4" w:tplc="FD368B0C">
      <w:numFmt w:val="bullet"/>
      <w:lvlText w:val="•"/>
      <w:lvlJc w:val="left"/>
      <w:pPr>
        <w:ind w:left="5026" w:hanging="293"/>
      </w:pPr>
      <w:rPr>
        <w:rFonts w:hint="default"/>
        <w:lang w:val="uk-UA" w:eastAsia="en-US" w:bidi="ar-SA"/>
      </w:rPr>
    </w:lvl>
    <w:lvl w:ilvl="5" w:tplc="B47C948E">
      <w:numFmt w:val="bullet"/>
      <w:lvlText w:val="•"/>
      <w:lvlJc w:val="left"/>
      <w:pPr>
        <w:ind w:left="5953" w:hanging="293"/>
      </w:pPr>
      <w:rPr>
        <w:rFonts w:hint="default"/>
        <w:lang w:val="uk-UA" w:eastAsia="en-US" w:bidi="ar-SA"/>
      </w:rPr>
    </w:lvl>
    <w:lvl w:ilvl="6" w:tplc="70328C56">
      <w:numFmt w:val="bullet"/>
      <w:lvlText w:val="•"/>
      <w:lvlJc w:val="left"/>
      <w:pPr>
        <w:ind w:left="6879" w:hanging="293"/>
      </w:pPr>
      <w:rPr>
        <w:rFonts w:hint="default"/>
        <w:lang w:val="uk-UA" w:eastAsia="en-US" w:bidi="ar-SA"/>
      </w:rPr>
    </w:lvl>
    <w:lvl w:ilvl="7" w:tplc="5DC6E53A">
      <w:numFmt w:val="bullet"/>
      <w:lvlText w:val="•"/>
      <w:lvlJc w:val="left"/>
      <w:pPr>
        <w:ind w:left="7806" w:hanging="293"/>
      </w:pPr>
      <w:rPr>
        <w:rFonts w:hint="default"/>
        <w:lang w:val="uk-UA" w:eastAsia="en-US" w:bidi="ar-SA"/>
      </w:rPr>
    </w:lvl>
    <w:lvl w:ilvl="8" w:tplc="7242AC22">
      <w:numFmt w:val="bullet"/>
      <w:lvlText w:val="•"/>
      <w:lvlJc w:val="left"/>
      <w:pPr>
        <w:ind w:left="8733" w:hanging="293"/>
      </w:pPr>
      <w:rPr>
        <w:rFonts w:hint="default"/>
        <w:lang w:val="uk-UA" w:eastAsia="en-US" w:bidi="ar-SA"/>
      </w:rPr>
    </w:lvl>
  </w:abstractNum>
  <w:abstractNum w:abstractNumId="74">
    <w:nsid w:val="67882AC2"/>
    <w:multiLevelType w:val="multilevel"/>
    <w:tmpl w:val="3A125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684C7A96"/>
    <w:multiLevelType w:val="multilevel"/>
    <w:tmpl w:val="5F20B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6A1D323A"/>
    <w:multiLevelType w:val="multilevel"/>
    <w:tmpl w:val="0BCA9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C6D5A9F"/>
    <w:multiLevelType w:val="hybridMultilevel"/>
    <w:tmpl w:val="91A28F8E"/>
    <w:lvl w:ilvl="0" w:tplc="A3428D00">
      <w:start w:val="1"/>
      <w:numFmt w:val="decimal"/>
      <w:lvlText w:val="%1."/>
      <w:lvlJc w:val="left"/>
      <w:pPr>
        <w:ind w:left="1490" w:hanging="240"/>
      </w:pPr>
      <w:rPr>
        <w:rFonts w:ascii="Times New Roman" w:eastAsia="Times New Roman" w:hAnsi="Times New Roman" w:cs="Times New Roman" w:hint="default"/>
        <w:b w:val="0"/>
        <w:bCs w:val="0"/>
        <w:i w:val="0"/>
        <w:iCs w:val="0"/>
        <w:color w:val="111111"/>
        <w:w w:val="100"/>
        <w:sz w:val="24"/>
        <w:szCs w:val="24"/>
        <w:lang w:val="uk-UA" w:eastAsia="en-US" w:bidi="ar-SA"/>
      </w:rPr>
    </w:lvl>
    <w:lvl w:ilvl="1" w:tplc="B3ECFEFC">
      <w:numFmt w:val="bullet"/>
      <w:lvlText w:val="•"/>
      <w:lvlJc w:val="left"/>
      <w:pPr>
        <w:ind w:left="2408" w:hanging="240"/>
      </w:pPr>
      <w:rPr>
        <w:rFonts w:hint="default"/>
        <w:lang w:val="uk-UA" w:eastAsia="en-US" w:bidi="ar-SA"/>
      </w:rPr>
    </w:lvl>
    <w:lvl w:ilvl="2" w:tplc="CB0C2692">
      <w:numFmt w:val="bullet"/>
      <w:lvlText w:val="•"/>
      <w:lvlJc w:val="left"/>
      <w:pPr>
        <w:ind w:left="3317" w:hanging="240"/>
      </w:pPr>
      <w:rPr>
        <w:rFonts w:hint="default"/>
        <w:lang w:val="uk-UA" w:eastAsia="en-US" w:bidi="ar-SA"/>
      </w:rPr>
    </w:lvl>
    <w:lvl w:ilvl="3" w:tplc="2A820448">
      <w:numFmt w:val="bullet"/>
      <w:lvlText w:val="•"/>
      <w:lvlJc w:val="left"/>
      <w:pPr>
        <w:ind w:left="4225" w:hanging="240"/>
      </w:pPr>
      <w:rPr>
        <w:rFonts w:hint="default"/>
        <w:lang w:val="uk-UA" w:eastAsia="en-US" w:bidi="ar-SA"/>
      </w:rPr>
    </w:lvl>
    <w:lvl w:ilvl="4" w:tplc="AD5425AA">
      <w:numFmt w:val="bullet"/>
      <w:lvlText w:val="•"/>
      <w:lvlJc w:val="left"/>
      <w:pPr>
        <w:ind w:left="5134" w:hanging="240"/>
      </w:pPr>
      <w:rPr>
        <w:rFonts w:hint="default"/>
        <w:lang w:val="uk-UA" w:eastAsia="en-US" w:bidi="ar-SA"/>
      </w:rPr>
    </w:lvl>
    <w:lvl w:ilvl="5" w:tplc="57722C72">
      <w:numFmt w:val="bullet"/>
      <w:lvlText w:val="•"/>
      <w:lvlJc w:val="left"/>
      <w:pPr>
        <w:ind w:left="6043" w:hanging="240"/>
      </w:pPr>
      <w:rPr>
        <w:rFonts w:hint="default"/>
        <w:lang w:val="uk-UA" w:eastAsia="en-US" w:bidi="ar-SA"/>
      </w:rPr>
    </w:lvl>
    <w:lvl w:ilvl="6" w:tplc="5B7E7F6E">
      <w:numFmt w:val="bullet"/>
      <w:lvlText w:val="•"/>
      <w:lvlJc w:val="left"/>
      <w:pPr>
        <w:ind w:left="6951" w:hanging="240"/>
      </w:pPr>
      <w:rPr>
        <w:rFonts w:hint="default"/>
        <w:lang w:val="uk-UA" w:eastAsia="en-US" w:bidi="ar-SA"/>
      </w:rPr>
    </w:lvl>
    <w:lvl w:ilvl="7" w:tplc="0EA88F04">
      <w:numFmt w:val="bullet"/>
      <w:lvlText w:val="•"/>
      <w:lvlJc w:val="left"/>
      <w:pPr>
        <w:ind w:left="7860" w:hanging="240"/>
      </w:pPr>
      <w:rPr>
        <w:rFonts w:hint="default"/>
        <w:lang w:val="uk-UA" w:eastAsia="en-US" w:bidi="ar-SA"/>
      </w:rPr>
    </w:lvl>
    <w:lvl w:ilvl="8" w:tplc="28D26A20">
      <w:numFmt w:val="bullet"/>
      <w:lvlText w:val="•"/>
      <w:lvlJc w:val="left"/>
      <w:pPr>
        <w:ind w:left="8769" w:hanging="240"/>
      </w:pPr>
      <w:rPr>
        <w:rFonts w:hint="default"/>
        <w:lang w:val="uk-UA" w:eastAsia="en-US" w:bidi="ar-SA"/>
      </w:rPr>
    </w:lvl>
  </w:abstractNum>
  <w:abstractNum w:abstractNumId="78">
    <w:nsid w:val="6CE26BC5"/>
    <w:multiLevelType w:val="multilevel"/>
    <w:tmpl w:val="401A7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DDF6556"/>
    <w:multiLevelType w:val="multilevel"/>
    <w:tmpl w:val="D7068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6EC01723"/>
    <w:multiLevelType w:val="hybridMultilevel"/>
    <w:tmpl w:val="BA8C1166"/>
    <w:lvl w:ilvl="0" w:tplc="E7C05294">
      <w:start w:val="5"/>
      <w:numFmt w:val="upperRoman"/>
      <w:lvlText w:val="%1."/>
      <w:lvlJc w:val="left"/>
      <w:pPr>
        <w:ind w:left="1262" w:hanging="294"/>
      </w:pPr>
      <w:rPr>
        <w:rFonts w:ascii="Times New Roman" w:eastAsia="Times New Roman" w:hAnsi="Times New Roman" w:cs="Times New Roman" w:hint="default"/>
        <w:b/>
        <w:bCs/>
        <w:i w:val="0"/>
        <w:iCs w:val="0"/>
        <w:spacing w:val="-1"/>
        <w:w w:val="100"/>
        <w:sz w:val="24"/>
        <w:szCs w:val="24"/>
        <w:lang w:val="uk-UA" w:eastAsia="en-US" w:bidi="ar-SA"/>
      </w:rPr>
    </w:lvl>
    <w:lvl w:ilvl="1" w:tplc="57D86C7E">
      <w:start w:val="1"/>
      <w:numFmt w:val="decimal"/>
      <w:lvlText w:val="%2."/>
      <w:lvlJc w:val="left"/>
      <w:pPr>
        <w:ind w:left="1329" w:hanging="293"/>
      </w:pPr>
      <w:rPr>
        <w:rFonts w:ascii="Times New Roman" w:eastAsia="Times New Roman" w:hAnsi="Times New Roman" w:cs="Times New Roman" w:hint="default"/>
        <w:b w:val="0"/>
        <w:bCs w:val="0"/>
        <w:i w:val="0"/>
        <w:iCs w:val="0"/>
        <w:w w:val="100"/>
        <w:sz w:val="24"/>
        <w:szCs w:val="24"/>
        <w:lang w:val="uk-UA" w:eastAsia="en-US" w:bidi="ar-SA"/>
      </w:rPr>
    </w:lvl>
    <w:lvl w:ilvl="2" w:tplc="77E4F18C">
      <w:numFmt w:val="bullet"/>
      <w:lvlText w:val=""/>
      <w:lvlJc w:val="left"/>
      <w:pPr>
        <w:ind w:left="1610" w:hanging="360"/>
      </w:pPr>
      <w:rPr>
        <w:rFonts w:ascii="Symbol" w:eastAsia="Symbol" w:hAnsi="Symbol" w:cs="Symbol" w:hint="default"/>
        <w:w w:val="99"/>
        <w:lang w:val="uk-UA" w:eastAsia="en-US" w:bidi="ar-SA"/>
      </w:rPr>
    </w:lvl>
    <w:lvl w:ilvl="3" w:tplc="38940C2C">
      <w:numFmt w:val="bullet"/>
      <w:lvlText w:val=""/>
      <w:lvlJc w:val="left"/>
      <w:pPr>
        <w:ind w:left="1698" w:hanging="360"/>
      </w:pPr>
      <w:rPr>
        <w:rFonts w:ascii="Symbol" w:eastAsia="Symbol" w:hAnsi="Symbol" w:cs="Symbol" w:hint="default"/>
        <w:b w:val="0"/>
        <w:bCs w:val="0"/>
        <w:i w:val="0"/>
        <w:iCs w:val="0"/>
        <w:w w:val="100"/>
        <w:sz w:val="24"/>
        <w:szCs w:val="24"/>
        <w:lang w:val="uk-UA" w:eastAsia="en-US" w:bidi="ar-SA"/>
      </w:rPr>
    </w:lvl>
    <w:lvl w:ilvl="4" w:tplc="683C3248">
      <w:numFmt w:val="bullet"/>
      <w:lvlText w:val="•"/>
      <w:lvlJc w:val="left"/>
      <w:pPr>
        <w:ind w:left="2969" w:hanging="360"/>
      </w:pPr>
      <w:rPr>
        <w:rFonts w:hint="default"/>
        <w:lang w:val="uk-UA" w:eastAsia="en-US" w:bidi="ar-SA"/>
      </w:rPr>
    </w:lvl>
    <w:lvl w:ilvl="5" w:tplc="61A090D0">
      <w:numFmt w:val="bullet"/>
      <w:lvlText w:val="•"/>
      <w:lvlJc w:val="left"/>
      <w:pPr>
        <w:ind w:left="4238" w:hanging="360"/>
      </w:pPr>
      <w:rPr>
        <w:rFonts w:hint="default"/>
        <w:lang w:val="uk-UA" w:eastAsia="en-US" w:bidi="ar-SA"/>
      </w:rPr>
    </w:lvl>
    <w:lvl w:ilvl="6" w:tplc="02DE51B4">
      <w:numFmt w:val="bullet"/>
      <w:lvlText w:val="•"/>
      <w:lvlJc w:val="left"/>
      <w:pPr>
        <w:ind w:left="5508" w:hanging="360"/>
      </w:pPr>
      <w:rPr>
        <w:rFonts w:hint="default"/>
        <w:lang w:val="uk-UA" w:eastAsia="en-US" w:bidi="ar-SA"/>
      </w:rPr>
    </w:lvl>
    <w:lvl w:ilvl="7" w:tplc="F03252D4">
      <w:numFmt w:val="bullet"/>
      <w:lvlText w:val="•"/>
      <w:lvlJc w:val="left"/>
      <w:pPr>
        <w:ind w:left="6777" w:hanging="360"/>
      </w:pPr>
      <w:rPr>
        <w:rFonts w:hint="default"/>
        <w:lang w:val="uk-UA" w:eastAsia="en-US" w:bidi="ar-SA"/>
      </w:rPr>
    </w:lvl>
    <w:lvl w:ilvl="8" w:tplc="FD402002">
      <w:numFmt w:val="bullet"/>
      <w:lvlText w:val="•"/>
      <w:lvlJc w:val="left"/>
      <w:pPr>
        <w:ind w:left="8047" w:hanging="360"/>
      </w:pPr>
      <w:rPr>
        <w:rFonts w:hint="default"/>
        <w:lang w:val="uk-UA" w:eastAsia="en-US" w:bidi="ar-SA"/>
      </w:rPr>
    </w:lvl>
  </w:abstractNum>
  <w:abstractNum w:abstractNumId="81">
    <w:nsid w:val="7058259B"/>
    <w:multiLevelType w:val="multilevel"/>
    <w:tmpl w:val="BA06E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3240EB3"/>
    <w:multiLevelType w:val="multilevel"/>
    <w:tmpl w:val="3892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3AD1657"/>
    <w:multiLevelType w:val="multilevel"/>
    <w:tmpl w:val="7DDA8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76DA551A"/>
    <w:multiLevelType w:val="multilevel"/>
    <w:tmpl w:val="32B6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86047EC"/>
    <w:multiLevelType w:val="hybridMultilevel"/>
    <w:tmpl w:val="D34808BC"/>
    <w:lvl w:ilvl="0" w:tplc="615ED43C">
      <w:start w:val="1"/>
      <w:numFmt w:val="decimal"/>
      <w:lvlText w:val="%1."/>
      <w:lvlJc w:val="left"/>
      <w:pPr>
        <w:ind w:left="1329" w:hanging="293"/>
        <w:jc w:val="right"/>
      </w:pPr>
      <w:rPr>
        <w:rFonts w:ascii="Times New Roman" w:eastAsia="Times New Roman" w:hAnsi="Times New Roman" w:cs="Times New Roman" w:hint="default"/>
        <w:b w:val="0"/>
        <w:bCs w:val="0"/>
        <w:i w:val="0"/>
        <w:iCs w:val="0"/>
        <w:w w:val="100"/>
        <w:sz w:val="24"/>
        <w:szCs w:val="24"/>
        <w:lang w:val="uk-UA" w:eastAsia="en-US" w:bidi="ar-SA"/>
      </w:rPr>
    </w:lvl>
    <w:lvl w:ilvl="1" w:tplc="BE207076">
      <w:numFmt w:val="bullet"/>
      <w:lvlText w:val="•"/>
      <w:lvlJc w:val="left"/>
      <w:pPr>
        <w:ind w:left="2246" w:hanging="293"/>
      </w:pPr>
      <w:rPr>
        <w:rFonts w:hint="default"/>
        <w:lang w:val="uk-UA" w:eastAsia="en-US" w:bidi="ar-SA"/>
      </w:rPr>
    </w:lvl>
    <w:lvl w:ilvl="2" w:tplc="DC68FFCE">
      <w:numFmt w:val="bullet"/>
      <w:lvlText w:val="•"/>
      <w:lvlJc w:val="left"/>
      <w:pPr>
        <w:ind w:left="3173" w:hanging="293"/>
      </w:pPr>
      <w:rPr>
        <w:rFonts w:hint="default"/>
        <w:lang w:val="uk-UA" w:eastAsia="en-US" w:bidi="ar-SA"/>
      </w:rPr>
    </w:lvl>
    <w:lvl w:ilvl="3" w:tplc="175A2700">
      <w:numFmt w:val="bullet"/>
      <w:lvlText w:val="•"/>
      <w:lvlJc w:val="left"/>
      <w:pPr>
        <w:ind w:left="4099" w:hanging="293"/>
      </w:pPr>
      <w:rPr>
        <w:rFonts w:hint="default"/>
        <w:lang w:val="uk-UA" w:eastAsia="en-US" w:bidi="ar-SA"/>
      </w:rPr>
    </w:lvl>
    <w:lvl w:ilvl="4" w:tplc="AB28979A">
      <w:numFmt w:val="bullet"/>
      <w:lvlText w:val="•"/>
      <w:lvlJc w:val="left"/>
      <w:pPr>
        <w:ind w:left="5026" w:hanging="293"/>
      </w:pPr>
      <w:rPr>
        <w:rFonts w:hint="default"/>
        <w:lang w:val="uk-UA" w:eastAsia="en-US" w:bidi="ar-SA"/>
      </w:rPr>
    </w:lvl>
    <w:lvl w:ilvl="5" w:tplc="71B46140">
      <w:numFmt w:val="bullet"/>
      <w:lvlText w:val="•"/>
      <w:lvlJc w:val="left"/>
      <w:pPr>
        <w:ind w:left="5953" w:hanging="293"/>
      </w:pPr>
      <w:rPr>
        <w:rFonts w:hint="default"/>
        <w:lang w:val="uk-UA" w:eastAsia="en-US" w:bidi="ar-SA"/>
      </w:rPr>
    </w:lvl>
    <w:lvl w:ilvl="6" w:tplc="3FA89AF4">
      <w:numFmt w:val="bullet"/>
      <w:lvlText w:val="•"/>
      <w:lvlJc w:val="left"/>
      <w:pPr>
        <w:ind w:left="6879" w:hanging="293"/>
      </w:pPr>
      <w:rPr>
        <w:rFonts w:hint="default"/>
        <w:lang w:val="uk-UA" w:eastAsia="en-US" w:bidi="ar-SA"/>
      </w:rPr>
    </w:lvl>
    <w:lvl w:ilvl="7" w:tplc="215C198A">
      <w:numFmt w:val="bullet"/>
      <w:lvlText w:val="•"/>
      <w:lvlJc w:val="left"/>
      <w:pPr>
        <w:ind w:left="7806" w:hanging="293"/>
      </w:pPr>
      <w:rPr>
        <w:rFonts w:hint="default"/>
        <w:lang w:val="uk-UA" w:eastAsia="en-US" w:bidi="ar-SA"/>
      </w:rPr>
    </w:lvl>
    <w:lvl w:ilvl="8" w:tplc="48647FAE">
      <w:numFmt w:val="bullet"/>
      <w:lvlText w:val="•"/>
      <w:lvlJc w:val="left"/>
      <w:pPr>
        <w:ind w:left="8733" w:hanging="293"/>
      </w:pPr>
      <w:rPr>
        <w:rFonts w:hint="default"/>
        <w:lang w:val="uk-UA" w:eastAsia="en-US" w:bidi="ar-SA"/>
      </w:rPr>
    </w:lvl>
  </w:abstractNum>
  <w:abstractNum w:abstractNumId="86">
    <w:nsid w:val="789C57FC"/>
    <w:multiLevelType w:val="multilevel"/>
    <w:tmpl w:val="6988D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7AF14E5E"/>
    <w:multiLevelType w:val="multilevel"/>
    <w:tmpl w:val="453A4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7BA41399"/>
    <w:multiLevelType w:val="multilevel"/>
    <w:tmpl w:val="1256B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7C1E6DA7"/>
    <w:multiLevelType w:val="multilevel"/>
    <w:tmpl w:val="CB0C3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C7156BF"/>
    <w:multiLevelType w:val="hybridMultilevel"/>
    <w:tmpl w:val="396069A0"/>
    <w:lvl w:ilvl="0" w:tplc="8F18F2CE">
      <w:start w:val="3"/>
      <w:numFmt w:val="decimal"/>
      <w:lvlText w:val="%1."/>
      <w:lvlJc w:val="left"/>
      <w:pPr>
        <w:ind w:left="1250" w:hanging="281"/>
      </w:pPr>
      <w:rPr>
        <w:rFonts w:ascii="Times New Roman" w:eastAsia="Times New Roman" w:hAnsi="Times New Roman" w:cs="Times New Roman" w:hint="default"/>
        <w:b w:val="0"/>
        <w:bCs w:val="0"/>
        <w:i w:val="0"/>
        <w:iCs w:val="0"/>
        <w:w w:val="100"/>
        <w:sz w:val="24"/>
        <w:szCs w:val="24"/>
        <w:lang w:val="uk-UA" w:eastAsia="en-US" w:bidi="ar-SA"/>
      </w:rPr>
    </w:lvl>
    <w:lvl w:ilvl="1" w:tplc="8A100078">
      <w:numFmt w:val="bullet"/>
      <w:lvlText w:val="•"/>
      <w:lvlJc w:val="left"/>
      <w:pPr>
        <w:ind w:left="2192" w:hanging="281"/>
      </w:pPr>
      <w:rPr>
        <w:rFonts w:hint="default"/>
        <w:lang w:val="uk-UA" w:eastAsia="en-US" w:bidi="ar-SA"/>
      </w:rPr>
    </w:lvl>
    <w:lvl w:ilvl="2" w:tplc="38B4BD46">
      <w:numFmt w:val="bullet"/>
      <w:lvlText w:val="•"/>
      <w:lvlJc w:val="left"/>
      <w:pPr>
        <w:ind w:left="3125" w:hanging="281"/>
      </w:pPr>
      <w:rPr>
        <w:rFonts w:hint="default"/>
        <w:lang w:val="uk-UA" w:eastAsia="en-US" w:bidi="ar-SA"/>
      </w:rPr>
    </w:lvl>
    <w:lvl w:ilvl="3" w:tplc="9AAE9CAC">
      <w:numFmt w:val="bullet"/>
      <w:lvlText w:val="•"/>
      <w:lvlJc w:val="left"/>
      <w:pPr>
        <w:ind w:left="4057" w:hanging="281"/>
      </w:pPr>
      <w:rPr>
        <w:rFonts w:hint="default"/>
        <w:lang w:val="uk-UA" w:eastAsia="en-US" w:bidi="ar-SA"/>
      </w:rPr>
    </w:lvl>
    <w:lvl w:ilvl="4" w:tplc="1C0AEE28">
      <w:numFmt w:val="bullet"/>
      <w:lvlText w:val="•"/>
      <w:lvlJc w:val="left"/>
      <w:pPr>
        <w:ind w:left="4990" w:hanging="281"/>
      </w:pPr>
      <w:rPr>
        <w:rFonts w:hint="default"/>
        <w:lang w:val="uk-UA" w:eastAsia="en-US" w:bidi="ar-SA"/>
      </w:rPr>
    </w:lvl>
    <w:lvl w:ilvl="5" w:tplc="2D04565E">
      <w:numFmt w:val="bullet"/>
      <w:lvlText w:val="•"/>
      <w:lvlJc w:val="left"/>
      <w:pPr>
        <w:ind w:left="5923" w:hanging="281"/>
      </w:pPr>
      <w:rPr>
        <w:rFonts w:hint="default"/>
        <w:lang w:val="uk-UA" w:eastAsia="en-US" w:bidi="ar-SA"/>
      </w:rPr>
    </w:lvl>
    <w:lvl w:ilvl="6" w:tplc="EF9E0A94">
      <w:numFmt w:val="bullet"/>
      <w:lvlText w:val="•"/>
      <w:lvlJc w:val="left"/>
      <w:pPr>
        <w:ind w:left="6855" w:hanging="281"/>
      </w:pPr>
      <w:rPr>
        <w:rFonts w:hint="default"/>
        <w:lang w:val="uk-UA" w:eastAsia="en-US" w:bidi="ar-SA"/>
      </w:rPr>
    </w:lvl>
    <w:lvl w:ilvl="7" w:tplc="309E65E6">
      <w:numFmt w:val="bullet"/>
      <w:lvlText w:val="•"/>
      <w:lvlJc w:val="left"/>
      <w:pPr>
        <w:ind w:left="7788" w:hanging="281"/>
      </w:pPr>
      <w:rPr>
        <w:rFonts w:hint="default"/>
        <w:lang w:val="uk-UA" w:eastAsia="en-US" w:bidi="ar-SA"/>
      </w:rPr>
    </w:lvl>
    <w:lvl w:ilvl="8" w:tplc="9C38B09C">
      <w:numFmt w:val="bullet"/>
      <w:lvlText w:val="•"/>
      <w:lvlJc w:val="left"/>
      <w:pPr>
        <w:ind w:left="8721" w:hanging="281"/>
      </w:pPr>
      <w:rPr>
        <w:rFonts w:hint="default"/>
        <w:lang w:val="uk-UA" w:eastAsia="en-US" w:bidi="ar-SA"/>
      </w:rPr>
    </w:lvl>
  </w:abstractNum>
  <w:abstractNum w:abstractNumId="91">
    <w:nsid w:val="7E514460"/>
    <w:multiLevelType w:val="multilevel"/>
    <w:tmpl w:val="ADDE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F8E36B6"/>
    <w:multiLevelType w:val="multilevel"/>
    <w:tmpl w:val="493CF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FD2750C"/>
    <w:multiLevelType w:val="multilevel"/>
    <w:tmpl w:val="4822C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7"/>
  </w:num>
  <w:num w:numId="2">
    <w:abstractNumId w:val="77"/>
  </w:num>
  <w:num w:numId="3">
    <w:abstractNumId w:val="80"/>
  </w:num>
  <w:num w:numId="4">
    <w:abstractNumId w:val="43"/>
  </w:num>
  <w:num w:numId="5">
    <w:abstractNumId w:val="29"/>
  </w:num>
  <w:num w:numId="6">
    <w:abstractNumId w:val="90"/>
  </w:num>
  <w:num w:numId="7">
    <w:abstractNumId w:val="85"/>
  </w:num>
  <w:num w:numId="8">
    <w:abstractNumId w:val="56"/>
  </w:num>
  <w:num w:numId="9">
    <w:abstractNumId w:val="25"/>
  </w:num>
  <w:num w:numId="10">
    <w:abstractNumId w:val="4"/>
    <w:lvlOverride w:ilvl="0">
      <w:startOverride w:val="2"/>
    </w:lvlOverride>
    <w:lvlOverride w:ilvl="1"/>
    <w:lvlOverride w:ilvl="2"/>
    <w:lvlOverride w:ilvl="3"/>
    <w:lvlOverride w:ilvl="4"/>
    <w:lvlOverride w:ilvl="5"/>
    <w:lvlOverride w:ilvl="6"/>
    <w:lvlOverride w:ilvl="7"/>
    <w:lvlOverride w:ilvl="8"/>
  </w:num>
  <w:num w:numId="11">
    <w:abstractNumId w:val="5"/>
  </w:num>
  <w:num w:numId="12">
    <w:abstractNumId w:val="35"/>
  </w:num>
  <w:num w:numId="13">
    <w:abstractNumId w:val="81"/>
  </w:num>
  <w:num w:numId="14">
    <w:abstractNumId w:val="78"/>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num>
  <w:num w:numId="39">
    <w:abstractNumId w:val="33"/>
  </w:num>
  <w:num w:numId="40">
    <w:abstractNumId w:val="69"/>
  </w:num>
  <w:num w:numId="41">
    <w:abstractNumId w:val="22"/>
    <w:lvlOverride w:ilvl="0">
      <w:startOverride w:val="3"/>
    </w:lvlOverride>
  </w:num>
  <w:num w:numId="42">
    <w:abstractNumId w:val="13"/>
    <w:lvlOverride w:ilvl="0">
      <w:startOverride w:val="4"/>
    </w:lvlOverride>
  </w:num>
  <w:num w:numId="43">
    <w:abstractNumId w:val="91"/>
    <w:lvlOverride w:ilvl="0">
      <w:startOverride w:val="5"/>
    </w:lvlOverride>
  </w:num>
  <w:num w:numId="44">
    <w:abstractNumId w:val="9"/>
    <w:lvlOverride w:ilvl="0">
      <w:startOverride w:val="6"/>
    </w:lvlOverride>
  </w:num>
  <w:num w:numId="45">
    <w:abstractNumId w:val="42"/>
    <w:lvlOverride w:ilvl="0">
      <w:startOverride w:val="7"/>
    </w:lvlOverride>
  </w:num>
  <w:num w:numId="46">
    <w:abstractNumId w:val="1"/>
    <w:lvlOverride w:ilvl="0">
      <w:startOverride w:val="8"/>
    </w:lvlOverride>
  </w:num>
  <w:num w:numId="47">
    <w:abstractNumId w:val="50"/>
    <w:lvlOverride w:ilvl="0">
      <w:startOverride w:val="9"/>
    </w:lvlOverride>
  </w:num>
  <w:num w:numId="48">
    <w:abstractNumId w:val="92"/>
    <w:lvlOverride w:ilvl="0">
      <w:startOverride w:val="10"/>
    </w:lvlOverride>
  </w:num>
  <w:num w:numId="49">
    <w:abstractNumId w:val="0"/>
    <w:lvlOverride w:ilvl="0">
      <w:startOverride w:val="11"/>
    </w:lvlOverride>
  </w:num>
  <w:num w:numId="50">
    <w:abstractNumId w:val="61"/>
    <w:lvlOverride w:ilvl="0">
      <w:startOverride w:val="12"/>
    </w:lvlOverride>
  </w:num>
  <w:num w:numId="51">
    <w:abstractNumId w:val="27"/>
    <w:lvlOverride w:ilvl="0">
      <w:startOverride w:val="13"/>
    </w:lvlOverride>
  </w:num>
  <w:num w:numId="52">
    <w:abstractNumId w:val="72"/>
    <w:lvlOverride w:ilvl="0">
      <w:startOverride w:val="14"/>
    </w:lvlOverride>
  </w:num>
  <w:num w:numId="53">
    <w:abstractNumId w:val="24"/>
    <w:lvlOverride w:ilvl="0">
      <w:startOverride w:val="15"/>
    </w:lvlOverride>
  </w:num>
  <w:num w:numId="54">
    <w:abstractNumId w:val="26"/>
    <w:lvlOverride w:ilvl="0">
      <w:startOverride w:val="16"/>
    </w:lvlOverride>
  </w:num>
  <w:num w:numId="55">
    <w:abstractNumId w:val="17"/>
    <w:lvlOverride w:ilvl="0">
      <w:startOverride w:val="17"/>
    </w:lvlOverride>
  </w:num>
  <w:num w:numId="56">
    <w:abstractNumId w:val="11"/>
    <w:lvlOverride w:ilvl="0">
      <w:startOverride w:val="18"/>
    </w:lvlOverride>
  </w:num>
  <w:num w:numId="57">
    <w:abstractNumId w:val="51"/>
    <w:lvlOverride w:ilvl="0">
      <w:startOverride w:val="19"/>
    </w:lvlOverride>
  </w:num>
  <w:num w:numId="58">
    <w:abstractNumId w:val="19"/>
    <w:lvlOverride w:ilvl="0">
      <w:startOverride w:val="20"/>
    </w:lvlOverride>
  </w:num>
  <w:num w:numId="59">
    <w:abstractNumId w:val="3"/>
    <w:lvlOverride w:ilvl="0">
      <w:startOverride w:val="21"/>
    </w:lvlOverride>
  </w:num>
  <w:num w:numId="60">
    <w:abstractNumId w:val="82"/>
    <w:lvlOverride w:ilvl="0">
      <w:startOverride w:val="22"/>
    </w:lvlOverride>
  </w:num>
  <w:num w:numId="61">
    <w:abstractNumId w:val="18"/>
    <w:lvlOverride w:ilvl="0">
      <w:startOverride w:val="23"/>
    </w:lvlOverride>
  </w:num>
  <w:num w:numId="62">
    <w:abstractNumId w:val="48"/>
    <w:lvlOverride w:ilvl="0">
      <w:startOverride w:val="24"/>
    </w:lvlOverride>
  </w:num>
  <w:num w:numId="63">
    <w:abstractNumId w:val="60"/>
    <w:lvlOverride w:ilvl="0">
      <w:startOverride w:val="25"/>
    </w:lvlOverride>
  </w:num>
  <w:num w:numId="64">
    <w:abstractNumId w:val="28"/>
    <w:lvlOverride w:ilvl="0">
      <w:startOverride w:val="26"/>
    </w:lvlOverride>
  </w:num>
  <w:num w:numId="65">
    <w:abstractNumId w:val="15"/>
    <w:lvlOverride w:ilvl="0">
      <w:startOverride w:val="27"/>
    </w:lvlOverride>
  </w:num>
  <w:num w:numId="66">
    <w:abstractNumId w:val="30"/>
    <w:lvlOverride w:ilvl="0">
      <w:startOverride w:val="28"/>
    </w:lvlOverride>
  </w:num>
  <w:num w:numId="67">
    <w:abstractNumId w:val="52"/>
    <w:lvlOverride w:ilvl="0">
      <w:startOverride w:val="29"/>
    </w:lvlOverride>
  </w:num>
  <w:num w:numId="68">
    <w:abstractNumId w:val="20"/>
    <w:lvlOverride w:ilvl="0">
      <w:startOverride w:val="30"/>
    </w:lvlOverride>
  </w:num>
  <w:num w:numId="69">
    <w:abstractNumId w:val="46"/>
    <w:lvlOverride w:ilvl="0">
      <w:startOverride w:val="31"/>
    </w:lvlOverride>
  </w:num>
  <w:num w:numId="70">
    <w:abstractNumId w:val="84"/>
    <w:lvlOverride w:ilvl="0">
      <w:startOverride w:val="32"/>
    </w:lvlOverride>
  </w:num>
  <w:num w:numId="71">
    <w:abstractNumId w:val="54"/>
    <w:lvlOverride w:ilvl="0">
      <w:startOverride w:val="33"/>
    </w:lvlOverride>
  </w:num>
  <w:num w:numId="72">
    <w:abstractNumId w:val="76"/>
    <w:lvlOverride w:ilvl="0">
      <w:startOverride w:val="34"/>
    </w:lvlOverride>
  </w:num>
  <w:num w:numId="73">
    <w:abstractNumId w:val="65"/>
    <w:lvlOverride w:ilvl="0">
      <w:startOverride w:val="35"/>
    </w:lvlOverride>
  </w:num>
  <w:num w:numId="74">
    <w:abstractNumId w:val="53"/>
    <w:lvlOverride w:ilvl="0">
      <w:startOverride w:val="36"/>
    </w:lvlOverride>
  </w:num>
  <w:num w:numId="75">
    <w:abstractNumId w:val="41"/>
    <w:lvlOverride w:ilvl="0">
      <w:startOverride w:val="37"/>
    </w:lvlOverride>
  </w:num>
  <w:num w:numId="76">
    <w:abstractNumId w:val="63"/>
    <w:lvlOverride w:ilvl="0">
      <w:startOverride w:val="38"/>
    </w:lvlOverride>
  </w:num>
  <w:num w:numId="77">
    <w:abstractNumId w:val="40"/>
    <w:lvlOverride w:ilvl="0">
      <w:startOverride w:val="39"/>
    </w:lvlOverride>
  </w:num>
  <w:num w:numId="78">
    <w:abstractNumId w:val="89"/>
    <w:lvlOverride w:ilvl="0">
      <w:startOverride w:val="40"/>
    </w:lvlOverride>
  </w:num>
  <w:num w:numId="79">
    <w:abstractNumId w:val="57"/>
    <w:lvlOverride w:ilvl="0">
      <w:startOverride w:val="41"/>
    </w:lvlOverride>
  </w:num>
  <w:num w:numId="80">
    <w:abstractNumId w:val="31"/>
    <w:lvlOverride w:ilvl="0">
      <w:startOverride w:val="42"/>
    </w:lvlOverride>
  </w:num>
  <w:num w:numId="81">
    <w:abstractNumId w:val="12"/>
    <w:lvlOverride w:ilvl="0">
      <w:startOverride w:val="43"/>
    </w:lvlOverride>
  </w:num>
  <w:num w:numId="82">
    <w:abstractNumId w:val="58"/>
    <w:lvlOverride w:ilvl="0">
      <w:startOverride w:val="44"/>
    </w:lvlOverride>
  </w:num>
  <w:num w:numId="83">
    <w:abstractNumId w:val="16"/>
    <w:lvlOverride w:ilvl="0">
      <w:startOverride w:val="45"/>
    </w:lvlOverride>
  </w:num>
  <w:num w:numId="84">
    <w:abstractNumId w:val="66"/>
    <w:lvlOverride w:ilvl="0">
      <w:startOverride w:val="46"/>
    </w:lvlOverride>
  </w:num>
  <w:num w:numId="85">
    <w:abstractNumId w:val="93"/>
    <w:lvlOverride w:ilvl="0">
      <w:startOverride w:val="47"/>
    </w:lvlOverride>
  </w:num>
  <w:num w:numId="86">
    <w:abstractNumId w:val="14"/>
    <w:lvlOverride w:ilvl="0">
      <w:startOverride w:val="48"/>
    </w:lvlOverride>
  </w:num>
  <w:num w:numId="87">
    <w:abstractNumId w:val="8"/>
  </w:num>
  <w:num w:numId="88">
    <w:abstractNumId w:val="10"/>
  </w:num>
  <w:num w:numId="89">
    <w:abstractNumId w:val="68"/>
  </w:num>
  <w:num w:numId="90">
    <w:abstractNumId w:val="47"/>
  </w:num>
  <w:num w:numId="91">
    <w:abstractNumId w:val="64"/>
  </w:num>
  <w:num w:numId="92">
    <w:abstractNumId w:val="7"/>
  </w:num>
  <w:num w:numId="93">
    <w:abstractNumId w:val="62"/>
  </w:num>
  <w:num w:numId="94">
    <w:abstractNumId w:val="55"/>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E52633"/>
    <w:rsid w:val="00012C2C"/>
    <w:rsid w:val="0001441C"/>
    <w:rsid w:val="000230F9"/>
    <w:rsid w:val="00025128"/>
    <w:rsid w:val="0003333C"/>
    <w:rsid w:val="00043D77"/>
    <w:rsid w:val="00045355"/>
    <w:rsid w:val="00045750"/>
    <w:rsid w:val="00061239"/>
    <w:rsid w:val="00061420"/>
    <w:rsid w:val="00065C0B"/>
    <w:rsid w:val="000758E9"/>
    <w:rsid w:val="00083296"/>
    <w:rsid w:val="000849E0"/>
    <w:rsid w:val="00090D36"/>
    <w:rsid w:val="000A15DF"/>
    <w:rsid w:val="000A541E"/>
    <w:rsid w:val="000A7BF3"/>
    <w:rsid w:val="000C0CBE"/>
    <w:rsid w:val="000C56D9"/>
    <w:rsid w:val="000D5281"/>
    <w:rsid w:val="000F525A"/>
    <w:rsid w:val="000F699B"/>
    <w:rsid w:val="0011032A"/>
    <w:rsid w:val="00113ABC"/>
    <w:rsid w:val="001162B3"/>
    <w:rsid w:val="001179C7"/>
    <w:rsid w:val="00122A67"/>
    <w:rsid w:val="0012718E"/>
    <w:rsid w:val="00131A87"/>
    <w:rsid w:val="0013410F"/>
    <w:rsid w:val="00143049"/>
    <w:rsid w:val="00157A9C"/>
    <w:rsid w:val="00172F43"/>
    <w:rsid w:val="00177C07"/>
    <w:rsid w:val="00180712"/>
    <w:rsid w:val="00192608"/>
    <w:rsid w:val="00192F85"/>
    <w:rsid w:val="001C0B15"/>
    <w:rsid w:val="001C2ECD"/>
    <w:rsid w:val="001D3D05"/>
    <w:rsid w:val="001D5F04"/>
    <w:rsid w:val="001D7BAD"/>
    <w:rsid w:val="001E6D8D"/>
    <w:rsid w:val="001F1377"/>
    <w:rsid w:val="001F18E6"/>
    <w:rsid w:val="001F49EE"/>
    <w:rsid w:val="00206B5C"/>
    <w:rsid w:val="00207B1A"/>
    <w:rsid w:val="00210318"/>
    <w:rsid w:val="00232F49"/>
    <w:rsid w:val="00234227"/>
    <w:rsid w:val="00234DC0"/>
    <w:rsid w:val="00240A94"/>
    <w:rsid w:val="002461A1"/>
    <w:rsid w:val="002516BD"/>
    <w:rsid w:val="00257181"/>
    <w:rsid w:val="002679AE"/>
    <w:rsid w:val="00267C9F"/>
    <w:rsid w:val="0027236A"/>
    <w:rsid w:val="00287949"/>
    <w:rsid w:val="00287BCE"/>
    <w:rsid w:val="0029325A"/>
    <w:rsid w:val="00294078"/>
    <w:rsid w:val="002B1C62"/>
    <w:rsid w:val="002C75A5"/>
    <w:rsid w:val="002D13F6"/>
    <w:rsid w:val="002D539D"/>
    <w:rsid w:val="002E7546"/>
    <w:rsid w:val="0031029B"/>
    <w:rsid w:val="00321C3B"/>
    <w:rsid w:val="00337245"/>
    <w:rsid w:val="00340542"/>
    <w:rsid w:val="003406FE"/>
    <w:rsid w:val="003446C2"/>
    <w:rsid w:val="003553E3"/>
    <w:rsid w:val="003606AC"/>
    <w:rsid w:val="003616EE"/>
    <w:rsid w:val="00362012"/>
    <w:rsid w:val="00362958"/>
    <w:rsid w:val="0036297B"/>
    <w:rsid w:val="00364F36"/>
    <w:rsid w:val="003806E6"/>
    <w:rsid w:val="003844B6"/>
    <w:rsid w:val="00386A2D"/>
    <w:rsid w:val="00390AA2"/>
    <w:rsid w:val="00390DAF"/>
    <w:rsid w:val="00392EE1"/>
    <w:rsid w:val="00397DC7"/>
    <w:rsid w:val="003C3625"/>
    <w:rsid w:val="003C3719"/>
    <w:rsid w:val="003C5590"/>
    <w:rsid w:val="003D06CA"/>
    <w:rsid w:val="003D7CEB"/>
    <w:rsid w:val="003F44CB"/>
    <w:rsid w:val="00400376"/>
    <w:rsid w:val="00400762"/>
    <w:rsid w:val="00405729"/>
    <w:rsid w:val="00406DE0"/>
    <w:rsid w:val="004074B9"/>
    <w:rsid w:val="00407D5D"/>
    <w:rsid w:val="00415EA2"/>
    <w:rsid w:val="00423877"/>
    <w:rsid w:val="004327EE"/>
    <w:rsid w:val="00436351"/>
    <w:rsid w:val="00437C25"/>
    <w:rsid w:val="00442A9A"/>
    <w:rsid w:val="0045022D"/>
    <w:rsid w:val="00463996"/>
    <w:rsid w:val="00467FF8"/>
    <w:rsid w:val="00471D82"/>
    <w:rsid w:val="00472672"/>
    <w:rsid w:val="00476632"/>
    <w:rsid w:val="00477E2B"/>
    <w:rsid w:val="00483AD4"/>
    <w:rsid w:val="00492863"/>
    <w:rsid w:val="004A32B2"/>
    <w:rsid w:val="004B044F"/>
    <w:rsid w:val="004D4826"/>
    <w:rsid w:val="004F313A"/>
    <w:rsid w:val="0052775D"/>
    <w:rsid w:val="00532DC4"/>
    <w:rsid w:val="00533A88"/>
    <w:rsid w:val="005407B3"/>
    <w:rsid w:val="00540D0F"/>
    <w:rsid w:val="00546725"/>
    <w:rsid w:val="00552DE4"/>
    <w:rsid w:val="00554827"/>
    <w:rsid w:val="005557F5"/>
    <w:rsid w:val="00556F84"/>
    <w:rsid w:val="005744AF"/>
    <w:rsid w:val="00575240"/>
    <w:rsid w:val="00585F7E"/>
    <w:rsid w:val="005958C2"/>
    <w:rsid w:val="005A067B"/>
    <w:rsid w:val="005C1536"/>
    <w:rsid w:val="005C2235"/>
    <w:rsid w:val="005D3252"/>
    <w:rsid w:val="005E33AB"/>
    <w:rsid w:val="005F014B"/>
    <w:rsid w:val="005F0F42"/>
    <w:rsid w:val="005F55AD"/>
    <w:rsid w:val="006007A4"/>
    <w:rsid w:val="0060160E"/>
    <w:rsid w:val="00606B0A"/>
    <w:rsid w:val="00607947"/>
    <w:rsid w:val="00614CED"/>
    <w:rsid w:val="00615798"/>
    <w:rsid w:val="00625DC3"/>
    <w:rsid w:val="00626B0A"/>
    <w:rsid w:val="00636214"/>
    <w:rsid w:val="0064337C"/>
    <w:rsid w:val="006926E9"/>
    <w:rsid w:val="006A232F"/>
    <w:rsid w:val="006A4215"/>
    <w:rsid w:val="006B263A"/>
    <w:rsid w:val="006C236C"/>
    <w:rsid w:val="006D11EB"/>
    <w:rsid w:val="006D7B2D"/>
    <w:rsid w:val="006E12F1"/>
    <w:rsid w:val="006E389E"/>
    <w:rsid w:val="006F58CB"/>
    <w:rsid w:val="006F5D77"/>
    <w:rsid w:val="007002A9"/>
    <w:rsid w:val="00700DD2"/>
    <w:rsid w:val="00700E37"/>
    <w:rsid w:val="007143C0"/>
    <w:rsid w:val="0072156D"/>
    <w:rsid w:val="00733322"/>
    <w:rsid w:val="00735821"/>
    <w:rsid w:val="0073743B"/>
    <w:rsid w:val="00737FF4"/>
    <w:rsid w:val="00740E55"/>
    <w:rsid w:val="00741264"/>
    <w:rsid w:val="007522D2"/>
    <w:rsid w:val="00753961"/>
    <w:rsid w:val="00755263"/>
    <w:rsid w:val="00770569"/>
    <w:rsid w:val="00771631"/>
    <w:rsid w:val="00790A68"/>
    <w:rsid w:val="007922CE"/>
    <w:rsid w:val="007934A8"/>
    <w:rsid w:val="0079432C"/>
    <w:rsid w:val="00794D58"/>
    <w:rsid w:val="007A3D4D"/>
    <w:rsid w:val="007A41D6"/>
    <w:rsid w:val="007A64C4"/>
    <w:rsid w:val="007A7181"/>
    <w:rsid w:val="007B1966"/>
    <w:rsid w:val="007B3B8B"/>
    <w:rsid w:val="007B67D9"/>
    <w:rsid w:val="007C296A"/>
    <w:rsid w:val="007C4B64"/>
    <w:rsid w:val="007C7AB3"/>
    <w:rsid w:val="007D069B"/>
    <w:rsid w:val="007E4946"/>
    <w:rsid w:val="007E69FE"/>
    <w:rsid w:val="007F1720"/>
    <w:rsid w:val="00805857"/>
    <w:rsid w:val="0081371B"/>
    <w:rsid w:val="008236E5"/>
    <w:rsid w:val="00823CBA"/>
    <w:rsid w:val="0082451F"/>
    <w:rsid w:val="00825072"/>
    <w:rsid w:val="00826B57"/>
    <w:rsid w:val="00835CD7"/>
    <w:rsid w:val="00842980"/>
    <w:rsid w:val="00860310"/>
    <w:rsid w:val="00865DFE"/>
    <w:rsid w:val="008861DA"/>
    <w:rsid w:val="00894C55"/>
    <w:rsid w:val="008C7739"/>
    <w:rsid w:val="008D2C86"/>
    <w:rsid w:val="008E52E3"/>
    <w:rsid w:val="00900356"/>
    <w:rsid w:val="0091149C"/>
    <w:rsid w:val="009154D3"/>
    <w:rsid w:val="00920442"/>
    <w:rsid w:val="00924FF8"/>
    <w:rsid w:val="00936E0F"/>
    <w:rsid w:val="00946267"/>
    <w:rsid w:val="0095347E"/>
    <w:rsid w:val="009536B6"/>
    <w:rsid w:val="0095391E"/>
    <w:rsid w:val="00953F9A"/>
    <w:rsid w:val="00954580"/>
    <w:rsid w:val="00964197"/>
    <w:rsid w:val="009729E6"/>
    <w:rsid w:val="0098125E"/>
    <w:rsid w:val="0099057F"/>
    <w:rsid w:val="0099109A"/>
    <w:rsid w:val="0099375D"/>
    <w:rsid w:val="00996387"/>
    <w:rsid w:val="009A05CD"/>
    <w:rsid w:val="009A575F"/>
    <w:rsid w:val="009A5A3F"/>
    <w:rsid w:val="009C0775"/>
    <w:rsid w:val="009E66B0"/>
    <w:rsid w:val="00A003EA"/>
    <w:rsid w:val="00A07055"/>
    <w:rsid w:val="00A07AC8"/>
    <w:rsid w:val="00A1010F"/>
    <w:rsid w:val="00A15EF6"/>
    <w:rsid w:val="00A17D02"/>
    <w:rsid w:val="00A25E2A"/>
    <w:rsid w:val="00A309A8"/>
    <w:rsid w:val="00A47C45"/>
    <w:rsid w:val="00A568AA"/>
    <w:rsid w:val="00A5716D"/>
    <w:rsid w:val="00A71A49"/>
    <w:rsid w:val="00A74476"/>
    <w:rsid w:val="00A7697D"/>
    <w:rsid w:val="00A81372"/>
    <w:rsid w:val="00A8245B"/>
    <w:rsid w:val="00A8408E"/>
    <w:rsid w:val="00A86A92"/>
    <w:rsid w:val="00AA31D9"/>
    <w:rsid w:val="00AA558D"/>
    <w:rsid w:val="00AA5E4F"/>
    <w:rsid w:val="00AA5FD2"/>
    <w:rsid w:val="00AB1458"/>
    <w:rsid w:val="00AB5FFA"/>
    <w:rsid w:val="00AC38B9"/>
    <w:rsid w:val="00AC53DC"/>
    <w:rsid w:val="00AD309A"/>
    <w:rsid w:val="00AE74D3"/>
    <w:rsid w:val="00AF2D41"/>
    <w:rsid w:val="00AF46EA"/>
    <w:rsid w:val="00B05DF3"/>
    <w:rsid w:val="00B14201"/>
    <w:rsid w:val="00B177F5"/>
    <w:rsid w:val="00B24BF7"/>
    <w:rsid w:val="00B31FCA"/>
    <w:rsid w:val="00B3271F"/>
    <w:rsid w:val="00B466F9"/>
    <w:rsid w:val="00B607DD"/>
    <w:rsid w:val="00B61A90"/>
    <w:rsid w:val="00B62A7F"/>
    <w:rsid w:val="00B62CF3"/>
    <w:rsid w:val="00B70D15"/>
    <w:rsid w:val="00B71C4C"/>
    <w:rsid w:val="00B7567E"/>
    <w:rsid w:val="00B77146"/>
    <w:rsid w:val="00BA0D6C"/>
    <w:rsid w:val="00BA3C80"/>
    <w:rsid w:val="00BA42E9"/>
    <w:rsid w:val="00BA683F"/>
    <w:rsid w:val="00BA7859"/>
    <w:rsid w:val="00BB15E2"/>
    <w:rsid w:val="00BB2522"/>
    <w:rsid w:val="00BB696F"/>
    <w:rsid w:val="00BD3E13"/>
    <w:rsid w:val="00BE0883"/>
    <w:rsid w:val="00BE239B"/>
    <w:rsid w:val="00BE6BFE"/>
    <w:rsid w:val="00C10E06"/>
    <w:rsid w:val="00C11218"/>
    <w:rsid w:val="00C11589"/>
    <w:rsid w:val="00C14D14"/>
    <w:rsid w:val="00C153DC"/>
    <w:rsid w:val="00C20304"/>
    <w:rsid w:val="00C339CC"/>
    <w:rsid w:val="00C45716"/>
    <w:rsid w:val="00C53F36"/>
    <w:rsid w:val="00C70760"/>
    <w:rsid w:val="00C8003D"/>
    <w:rsid w:val="00C80F9B"/>
    <w:rsid w:val="00C81121"/>
    <w:rsid w:val="00C91B9D"/>
    <w:rsid w:val="00CA3238"/>
    <w:rsid w:val="00CA5BAF"/>
    <w:rsid w:val="00CB08FC"/>
    <w:rsid w:val="00CB2EC4"/>
    <w:rsid w:val="00CB3B7E"/>
    <w:rsid w:val="00CC2589"/>
    <w:rsid w:val="00CC6CF2"/>
    <w:rsid w:val="00CD06B2"/>
    <w:rsid w:val="00CD3071"/>
    <w:rsid w:val="00CD758B"/>
    <w:rsid w:val="00CF5F49"/>
    <w:rsid w:val="00D04DE3"/>
    <w:rsid w:val="00D14ED0"/>
    <w:rsid w:val="00D20B65"/>
    <w:rsid w:val="00D21BDD"/>
    <w:rsid w:val="00D22C19"/>
    <w:rsid w:val="00D24CA0"/>
    <w:rsid w:val="00D4292E"/>
    <w:rsid w:val="00D435C7"/>
    <w:rsid w:val="00D64D18"/>
    <w:rsid w:val="00D6543A"/>
    <w:rsid w:val="00D67D59"/>
    <w:rsid w:val="00D70C66"/>
    <w:rsid w:val="00D875DD"/>
    <w:rsid w:val="00D90DF0"/>
    <w:rsid w:val="00D924DD"/>
    <w:rsid w:val="00DA00F0"/>
    <w:rsid w:val="00DA0E53"/>
    <w:rsid w:val="00DA4FE8"/>
    <w:rsid w:val="00DB118D"/>
    <w:rsid w:val="00DB501C"/>
    <w:rsid w:val="00DC411E"/>
    <w:rsid w:val="00DD58D4"/>
    <w:rsid w:val="00DD7C30"/>
    <w:rsid w:val="00DE4E87"/>
    <w:rsid w:val="00DF257B"/>
    <w:rsid w:val="00DF6DA9"/>
    <w:rsid w:val="00DF7051"/>
    <w:rsid w:val="00E00A90"/>
    <w:rsid w:val="00E02C5D"/>
    <w:rsid w:val="00E03460"/>
    <w:rsid w:val="00E07E32"/>
    <w:rsid w:val="00E12994"/>
    <w:rsid w:val="00E1418F"/>
    <w:rsid w:val="00E25C1D"/>
    <w:rsid w:val="00E26ABE"/>
    <w:rsid w:val="00E468BB"/>
    <w:rsid w:val="00E5037B"/>
    <w:rsid w:val="00E52633"/>
    <w:rsid w:val="00E52CDB"/>
    <w:rsid w:val="00E632BE"/>
    <w:rsid w:val="00E705D2"/>
    <w:rsid w:val="00E73697"/>
    <w:rsid w:val="00E739F9"/>
    <w:rsid w:val="00E75DBA"/>
    <w:rsid w:val="00E91B53"/>
    <w:rsid w:val="00EA11EC"/>
    <w:rsid w:val="00EA247E"/>
    <w:rsid w:val="00EA6924"/>
    <w:rsid w:val="00EB1FC0"/>
    <w:rsid w:val="00EB27B0"/>
    <w:rsid w:val="00EB56CC"/>
    <w:rsid w:val="00EB7076"/>
    <w:rsid w:val="00EB78D1"/>
    <w:rsid w:val="00EC5879"/>
    <w:rsid w:val="00ED56C5"/>
    <w:rsid w:val="00EE1236"/>
    <w:rsid w:val="00EE1856"/>
    <w:rsid w:val="00EE3C31"/>
    <w:rsid w:val="00EE6FE3"/>
    <w:rsid w:val="00EF5499"/>
    <w:rsid w:val="00F020B9"/>
    <w:rsid w:val="00F0327D"/>
    <w:rsid w:val="00F1139C"/>
    <w:rsid w:val="00F13306"/>
    <w:rsid w:val="00F21190"/>
    <w:rsid w:val="00F23023"/>
    <w:rsid w:val="00F2638A"/>
    <w:rsid w:val="00F4197B"/>
    <w:rsid w:val="00F42511"/>
    <w:rsid w:val="00F436BD"/>
    <w:rsid w:val="00F445D9"/>
    <w:rsid w:val="00F45CE0"/>
    <w:rsid w:val="00F52155"/>
    <w:rsid w:val="00F52343"/>
    <w:rsid w:val="00F56536"/>
    <w:rsid w:val="00F56EB6"/>
    <w:rsid w:val="00F577D4"/>
    <w:rsid w:val="00F769F2"/>
    <w:rsid w:val="00FB0B13"/>
    <w:rsid w:val="00FC01FF"/>
    <w:rsid w:val="00FC1D41"/>
    <w:rsid w:val="00FC58C7"/>
    <w:rsid w:val="00FD43B6"/>
    <w:rsid w:val="00FD7300"/>
    <w:rsid w:val="00FE0BEB"/>
    <w:rsid w:val="00FF137A"/>
    <w:rsid w:val="00FF1DA4"/>
    <w:rsid w:val="00FF47C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5DF3"/>
    <w:rPr>
      <w:rFonts w:ascii="Times New Roman" w:eastAsia="Times New Roman" w:hAnsi="Times New Roman" w:cs="Times New Roman"/>
      <w:lang w:val="uk-UA"/>
    </w:rPr>
  </w:style>
  <w:style w:type="paragraph" w:styleId="1">
    <w:name w:val="heading 1"/>
    <w:basedOn w:val="a"/>
    <w:link w:val="10"/>
    <w:uiPriority w:val="99"/>
    <w:qFormat/>
    <w:rsid w:val="00CD06B2"/>
    <w:pPr>
      <w:ind w:left="969"/>
      <w:outlineLvl w:val="0"/>
    </w:pPr>
    <w:rPr>
      <w:b/>
      <w:bCs/>
      <w:sz w:val="24"/>
      <w:szCs w:val="24"/>
    </w:rPr>
  </w:style>
  <w:style w:type="paragraph" w:styleId="2">
    <w:name w:val="heading 2"/>
    <w:basedOn w:val="a"/>
    <w:link w:val="20"/>
    <w:uiPriority w:val="99"/>
    <w:qFormat/>
    <w:rsid w:val="00CD06B2"/>
    <w:pPr>
      <w:spacing w:line="274" w:lineRule="exact"/>
      <w:ind w:left="969"/>
      <w:outlineLvl w:val="1"/>
    </w:pPr>
    <w:rPr>
      <w:b/>
      <w:bCs/>
      <w:i/>
      <w:iCs/>
      <w:sz w:val="24"/>
      <w:szCs w:val="24"/>
      <w:u w:val="single" w:color="000000"/>
    </w:rPr>
  </w:style>
  <w:style w:type="paragraph" w:styleId="3">
    <w:name w:val="heading 3"/>
    <w:basedOn w:val="a"/>
    <w:next w:val="a"/>
    <w:link w:val="30"/>
    <w:uiPriority w:val="99"/>
    <w:semiHidden/>
    <w:unhideWhenUsed/>
    <w:qFormat/>
    <w:rsid w:val="0081371B"/>
    <w:pPr>
      <w:keepNext/>
      <w:widowControl/>
      <w:autoSpaceDE/>
      <w:autoSpaceDN/>
      <w:spacing w:before="240" w:after="60"/>
      <w:outlineLvl w:val="2"/>
    </w:pPr>
    <w:rPr>
      <w:rFonts w:ascii="Cambria" w:hAnsi="Cambria"/>
      <w:b/>
      <w:sz w:val="26"/>
      <w:szCs w:val="20"/>
      <w:lang w:val="ru-RU" w:eastAsia="ru-RU"/>
    </w:rPr>
  </w:style>
  <w:style w:type="paragraph" w:styleId="4">
    <w:name w:val="heading 4"/>
    <w:basedOn w:val="a"/>
    <w:next w:val="a"/>
    <w:link w:val="40"/>
    <w:uiPriority w:val="99"/>
    <w:semiHidden/>
    <w:unhideWhenUsed/>
    <w:qFormat/>
    <w:rsid w:val="0081371B"/>
    <w:pPr>
      <w:keepNext/>
      <w:widowControl/>
      <w:autoSpaceDE/>
      <w:autoSpaceDN/>
      <w:spacing w:before="240" w:after="60"/>
      <w:outlineLvl w:val="3"/>
    </w:pPr>
    <w:rPr>
      <w:rFonts w:ascii="Calibri" w:hAnsi="Calibri"/>
      <w:b/>
      <w:sz w:val="28"/>
      <w:szCs w:val="20"/>
      <w:lang w:val="ru-RU" w:eastAsia="ru-RU"/>
    </w:rPr>
  </w:style>
  <w:style w:type="paragraph" w:styleId="5">
    <w:name w:val="heading 5"/>
    <w:basedOn w:val="a"/>
    <w:next w:val="a"/>
    <w:link w:val="50"/>
    <w:uiPriority w:val="99"/>
    <w:semiHidden/>
    <w:unhideWhenUsed/>
    <w:qFormat/>
    <w:rsid w:val="0081371B"/>
    <w:pPr>
      <w:widowControl/>
      <w:autoSpaceDE/>
      <w:autoSpaceDN/>
      <w:spacing w:before="240" w:after="60"/>
      <w:outlineLvl w:val="4"/>
    </w:pPr>
    <w:rPr>
      <w:rFonts w:ascii="Calibri" w:hAnsi="Calibri"/>
      <w:b/>
      <w:i/>
      <w:sz w:val="26"/>
      <w:szCs w:val="20"/>
      <w:lang w:val="ru-RU" w:eastAsia="ru-RU"/>
    </w:rPr>
  </w:style>
  <w:style w:type="paragraph" w:styleId="6">
    <w:name w:val="heading 6"/>
    <w:basedOn w:val="a"/>
    <w:next w:val="a"/>
    <w:link w:val="60"/>
    <w:uiPriority w:val="99"/>
    <w:semiHidden/>
    <w:unhideWhenUsed/>
    <w:qFormat/>
    <w:rsid w:val="0081371B"/>
    <w:pPr>
      <w:keepNext/>
      <w:widowControl/>
      <w:autoSpaceDE/>
      <w:autoSpaceDN/>
      <w:jc w:val="both"/>
      <w:outlineLvl w:val="5"/>
    </w:pPr>
    <w:rPr>
      <w:rFonts w:ascii="Calibri" w:hAnsi="Calibri"/>
      <w:b/>
      <w:sz w:val="20"/>
      <w:szCs w:val="20"/>
      <w:lang w:val="ru-RU" w:eastAsia="ru-RU"/>
    </w:rPr>
  </w:style>
  <w:style w:type="paragraph" w:styleId="7">
    <w:name w:val="heading 7"/>
    <w:basedOn w:val="a"/>
    <w:next w:val="a"/>
    <w:link w:val="70"/>
    <w:uiPriority w:val="99"/>
    <w:semiHidden/>
    <w:unhideWhenUsed/>
    <w:qFormat/>
    <w:rsid w:val="0081371B"/>
    <w:pPr>
      <w:keepNext/>
      <w:widowControl/>
      <w:pBdr>
        <w:bottom w:val="single" w:sz="12" w:space="0" w:color="auto"/>
      </w:pBdr>
      <w:autoSpaceDE/>
      <w:autoSpaceDN/>
      <w:ind w:right="43"/>
      <w:jc w:val="both"/>
      <w:outlineLvl w:val="6"/>
    </w:pPr>
    <w:rPr>
      <w:rFonts w:ascii="Calibri" w:hAnsi="Calibri"/>
      <w:sz w:val="24"/>
      <w:szCs w:val="20"/>
      <w:lang w:val="ru-RU" w:eastAsia="ru-RU"/>
    </w:rPr>
  </w:style>
  <w:style w:type="paragraph" w:styleId="8">
    <w:name w:val="heading 8"/>
    <w:basedOn w:val="a"/>
    <w:next w:val="a"/>
    <w:link w:val="80"/>
    <w:uiPriority w:val="99"/>
    <w:semiHidden/>
    <w:unhideWhenUsed/>
    <w:qFormat/>
    <w:rsid w:val="0081371B"/>
    <w:pPr>
      <w:keepNext/>
      <w:widowControl/>
      <w:tabs>
        <w:tab w:val="left" w:pos="3400"/>
      </w:tabs>
      <w:autoSpaceDE/>
      <w:autoSpaceDN/>
      <w:ind w:left="6900"/>
      <w:outlineLvl w:val="7"/>
    </w:pPr>
    <w:rPr>
      <w:sz w:val="28"/>
      <w:szCs w:val="20"/>
      <w:lang w:eastAsia="ru-RU"/>
    </w:rPr>
  </w:style>
  <w:style w:type="paragraph" w:styleId="9">
    <w:name w:val="heading 9"/>
    <w:basedOn w:val="a"/>
    <w:next w:val="a"/>
    <w:link w:val="90"/>
    <w:uiPriority w:val="99"/>
    <w:semiHidden/>
    <w:unhideWhenUsed/>
    <w:qFormat/>
    <w:rsid w:val="0081371B"/>
    <w:pPr>
      <w:keepNext/>
      <w:widowControl/>
      <w:autoSpaceDE/>
      <w:autoSpaceDN/>
      <w:ind w:left="360"/>
      <w:jc w:val="center"/>
      <w:outlineLvl w:val="8"/>
    </w:pPr>
    <w:rPr>
      <w:rFonts w:ascii="Cambria" w:hAnsi="Cambria"/>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71B"/>
    <w:rPr>
      <w:rFonts w:ascii="Times New Roman" w:eastAsia="Times New Roman" w:hAnsi="Times New Roman" w:cs="Times New Roman"/>
      <w:b/>
      <w:bCs/>
      <w:sz w:val="24"/>
      <w:szCs w:val="24"/>
      <w:lang w:val="uk-UA"/>
    </w:rPr>
  </w:style>
  <w:style w:type="character" w:customStyle="1" w:styleId="20">
    <w:name w:val="Заголовок 2 Знак"/>
    <w:basedOn w:val="a0"/>
    <w:link w:val="2"/>
    <w:uiPriority w:val="99"/>
    <w:rsid w:val="0081371B"/>
    <w:rPr>
      <w:rFonts w:ascii="Times New Roman" w:eastAsia="Times New Roman" w:hAnsi="Times New Roman" w:cs="Times New Roman"/>
      <w:b/>
      <w:bCs/>
      <w:i/>
      <w:iCs/>
      <w:sz w:val="24"/>
      <w:szCs w:val="24"/>
      <w:u w:val="single" w:color="000000"/>
      <w:lang w:val="uk-UA"/>
    </w:rPr>
  </w:style>
  <w:style w:type="character" w:customStyle="1" w:styleId="30">
    <w:name w:val="Заголовок 3 Знак"/>
    <w:basedOn w:val="a0"/>
    <w:link w:val="3"/>
    <w:uiPriority w:val="99"/>
    <w:semiHidden/>
    <w:rsid w:val="0081371B"/>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81371B"/>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semiHidden/>
    <w:rsid w:val="0081371B"/>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semiHidden/>
    <w:rsid w:val="0081371B"/>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81371B"/>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81371B"/>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81371B"/>
    <w:rPr>
      <w:rFonts w:ascii="Cambria" w:eastAsia="Times New Roman" w:hAnsi="Cambria" w:cs="Times New Roman"/>
      <w:sz w:val="20"/>
      <w:szCs w:val="20"/>
      <w:lang w:val="ru-RU" w:eastAsia="ru-RU"/>
    </w:rPr>
  </w:style>
  <w:style w:type="table" w:customStyle="1" w:styleId="TableNormal">
    <w:name w:val="Table Normal"/>
    <w:uiPriority w:val="2"/>
    <w:semiHidden/>
    <w:unhideWhenUsed/>
    <w:qFormat/>
    <w:rsid w:val="00CD06B2"/>
    <w:tblPr>
      <w:tblInd w:w="0" w:type="dxa"/>
      <w:tblCellMar>
        <w:top w:w="0" w:type="dxa"/>
        <w:left w:w="0" w:type="dxa"/>
        <w:bottom w:w="0" w:type="dxa"/>
        <w:right w:w="0" w:type="dxa"/>
      </w:tblCellMar>
    </w:tblPr>
  </w:style>
  <w:style w:type="paragraph" w:styleId="a3">
    <w:name w:val="Body Text"/>
    <w:basedOn w:val="a"/>
    <w:link w:val="a4"/>
    <w:uiPriority w:val="99"/>
    <w:qFormat/>
    <w:rsid w:val="00CD06B2"/>
    <w:rPr>
      <w:sz w:val="24"/>
      <w:szCs w:val="24"/>
    </w:rPr>
  </w:style>
  <w:style w:type="character" w:customStyle="1" w:styleId="a4">
    <w:name w:val="Основной текст Знак"/>
    <w:basedOn w:val="a0"/>
    <w:link w:val="a3"/>
    <w:uiPriority w:val="99"/>
    <w:rsid w:val="008C7739"/>
    <w:rPr>
      <w:rFonts w:ascii="Times New Roman" w:eastAsia="Times New Roman" w:hAnsi="Times New Roman" w:cs="Times New Roman"/>
      <w:sz w:val="24"/>
      <w:szCs w:val="24"/>
      <w:lang w:val="uk-UA"/>
    </w:rPr>
  </w:style>
  <w:style w:type="paragraph" w:styleId="a5">
    <w:name w:val="List Paragraph"/>
    <w:basedOn w:val="a"/>
    <w:uiPriority w:val="1"/>
    <w:qFormat/>
    <w:rsid w:val="00CD06B2"/>
    <w:pPr>
      <w:ind w:left="1581" w:hanging="360"/>
    </w:pPr>
  </w:style>
  <w:style w:type="paragraph" w:customStyle="1" w:styleId="TableParagraph">
    <w:name w:val="Table Paragraph"/>
    <w:basedOn w:val="a"/>
    <w:uiPriority w:val="1"/>
    <w:qFormat/>
    <w:rsid w:val="00CD06B2"/>
  </w:style>
  <w:style w:type="paragraph" w:styleId="a6">
    <w:name w:val="Balloon Text"/>
    <w:basedOn w:val="a"/>
    <w:link w:val="a7"/>
    <w:uiPriority w:val="99"/>
    <w:semiHidden/>
    <w:unhideWhenUsed/>
    <w:rsid w:val="00737FF4"/>
    <w:rPr>
      <w:rFonts w:ascii="Segoe UI" w:hAnsi="Segoe UI" w:cs="Segoe UI"/>
      <w:sz w:val="18"/>
      <w:szCs w:val="18"/>
    </w:rPr>
  </w:style>
  <w:style w:type="character" w:customStyle="1" w:styleId="a7">
    <w:name w:val="Текст выноски Знак"/>
    <w:basedOn w:val="a0"/>
    <w:link w:val="a6"/>
    <w:uiPriority w:val="99"/>
    <w:semiHidden/>
    <w:rsid w:val="00737FF4"/>
    <w:rPr>
      <w:rFonts w:ascii="Segoe UI" w:eastAsia="Times New Roman" w:hAnsi="Segoe UI" w:cs="Segoe UI"/>
      <w:sz w:val="18"/>
      <w:szCs w:val="18"/>
      <w:lang w:val="uk-UA"/>
    </w:rPr>
  </w:style>
  <w:style w:type="character" w:customStyle="1" w:styleId="a8">
    <w:name w:val="Другое_"/>
    <w:basedOn w:val="a0"/>
    <w:link w:val="a9"/>
    <w:locked/>
    <w:rsid w:val="008C7739"/>
    <w:rPr>
      <w:rFonts w:ascii="Times New Roman" w:eastAsia="Times New Roman" w:hAnsi="Times New Roman" w:cs="Times New Roman"/>
      <w:sz w:val="28"/>
      <w:szCs w:val="28"/>
      <w:shd w:val="clear" w:color="auto" w:fill="FFFFFF"/>
    </w:rPr>
  </w:style>
  <w:style w:type="paragraph" w:customStyle="1" w:styleId="a9">
    <w:name w:val="Другое"/>
    <w:basedOn w:val="a"/>
    <w:link w:val="a8"/>
    <w:rsid w:val="008C7739"/>
    <w:pPr>
      <w:shd w:val="clear" w:color="auto" w:fill="FFFFFF"/>
      <w:autoSpaceDE/>
      <w:autoSpaceDN/>
      <w:ind w:firstLine="400"/>
    </w:pPr>
    <w:rPr>
      <w:sz w:val="28"/>
      <w:szCs w:val="28"/>
      <w:lang w:val="en-US"/>
    </w:rPr>
  </w:style>
  <w:style w:type="character" w:customStyle="1" w:styleId="aa">
    <w:name w:val="Основной текст_"/>
    <w:basedOn w:val="a0"/>
    <w:link w:val="11"/>
    <w:locked/>
    <w:rsid w:val="008C7739"/>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a"/>
    <w:rsid w:val="008C7739"/>
    <w:pPr>
      <w:shd w:val="clear" w:color="auto" w:fill="FFFFFF"/>
      <w:autoSpaceDE/>
      <w:autoSpaceDN/>
      <w:ind w:firstLine="400"/>
    </w:pPr>
    <w:rPr>
      <w:sz w:val="28"/>
      <w:szCs w:val="28"/>
      <w:lang w:val="en-US"/>
    </w:rPr>
  </w:style>
  <w:style w:type="character" w:customStyle="1" w:styleId="21">
    <w:name w:val="Заголовок №2_"/>
    <w:basedOn w:val="a0"/>
    <w:link w:val="22"/>
    <w:locked/>
    <w:rsid w:val="008C7739"/>
    <w:rPr>
      <w:rFonts w:ascii="Times New Roman" w:eastAsia="Times New Roman" w:hAnsi="Times New Roman" w:cs="Times New Roman"/>
      <w:b/>
      <w:bCs/>
      <w:sz w:val="28"/>
      <w:szCs w:val="28"/>
      <w:shd w:val="clear" w:color="auto" w:fill="FFFFFF"/>
      <w:lang w:bidi="ru-RU"/>
    </w:rPr>
  </w:style>
  <w:style w:type="paragraph" w:customStyle="1" w:styleId="22">
    <w:name w:val="Заголовок №2"/>
    <w:basedOn w:val="a"/>
    <w:link w:val="21"/>
    <w:rsid w:val="008C7739"/>
    <w:pPr>
      <w:shd w:val="clear" w:color="auto" w:fill="FFFFFF"/>
      <w:autoSpaceDE/>
      <w:autoSpaceDN/>
      <w:spacing w:after="150"/>
      <w:jc w:val="center"/>
      <w:outlineLvl w:val="1"/>
    </w:pPr>
    <w:rPr>
      <w:b/>
      <w:bCs/>
      <w:sz w:val="28"/>
      <w:szCs w:val="28"/>
      <w:lang w:val="en-US" w:bidi="ru-RU"/>
    </w:rPr>
  </w:style>
  <w:style w:type="paragraph" w:styleId="ab">
    <w:name w:val="No Spacing"/>
    <w:uiPriority w:val="99"/>
    <w:qFormat/>
    <w:rsid w:val="007A41D6"/>
    <w:pPr>
      <w:widowControl/>
      <w:autoSpaceDE/>
      <w:autoSpaceDN/>
    </w:pPr>
    <w:rPr>
      <w:rFonts w:eastAsiaTheme="minorEastAsia"/>
      <w:lang w:val="ru-RU" w:eastAsia="ru-RU"/>
    </w:rPr>
  </w:style>
  <w:style w:type="character" w:customStyle="1" w:styleId="ac">
    <w:name w:val="Подпись к таблице_"/>
    <w:basedOn w:val="a0"/>
    <w:link w:val="ad"/>
    <w:locked/>
    <w:rsid w:val="007A41D6"/>
    <w:rPr>
      <w:rFonts w:ascii="Times New Roman" w:eastAsia="Times New Roman" w:hAnsi="Times New Roman" w:cs="Times New Roman"/>
      <w:sz w:val="28"/>
      <w:szCs w:val="28"/>
      <w:shd w:val="clear" w:color="auto" w:fill="FFFFFF"/>
    </w:rPr>
  </w:style>
  <w:style w:type="paragraph" w:customStyle="1" w:styleId="ad">
    <w:name w:val="Подпись к таблице"/>
    <w:basedOn w:val="a"/>
    <w:link w:val="ac"/>
    <w:rsid w:val="007A41D6"/>
    <w:pPr>
      <w:shd w:val="clear" w:color="auto" w:fill="FFFFFF"/>
      <w:autoSpaceDE/>
      <w:autoSpaceDN/>
      <w:ind w:firstLine="290"/>
    </w:pPr>
    <w:rPr>
      <w:sz w:val="28"/>
      <w:szCs w:val="28"/>
      <w:lang w:val="en-US"/>
    </w:rPr>
  </w:style>
  <w:style w:type="table" w:styleId="ae">
    <w:name w:val="Table Grid"/>
    <w:basedOn w:val="a1"/>
    <w:uiPriority w:val="99"/>
    <w:rsid w:val="005A0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DD58D4"/>
    <w:pPr>
      <w:tabs>
        <w:tab w:val="center" w:pos="4677"/>
        <w:tab w:val="right" w:pos="9355"/>
      </w:tabs>
    </w:pPr>
  </w:style>
  <w:style w:type="character" w:customStyle="1" w:styleId="af0">
    <w:name w:val="Верхний колонтитул Знак"/>
    <w:basedOn w:val="a0"/>
    <w:link w:val="af"/>
    <w:uiPriority w:val="99"/>
    <w:rsid w:val="00DD58D4"/>
    <w:rPr>
      <w:rFonts w:ascii="Times New Roman" w:eastAsia="Times New Roman" w:hAnsi="Times New Roman" w:cs="Times New Roman"/>
      <w:lang w:val="uk-UA"/>
    </w:rPr>
  </w:style>
  <w:style w:type="paragraph" w:styleId="af1">
    <w:name w:val="footer"/>
    <w:basedOn w:val="a"/>
    <w:link w:val="af2"/>
    <w:uiPriority w:val="99"/>
    <w:unhideWhenUsed/>
    <w:rsid w:val="00DD58D4"/>
    <w:pPr>
      <w:tabs>
        <w:tab w:val="center" w:pos="4677"/>
        <w:tab w:val="right" w:pos="9355"/>
      </w:tabs>
    </w:pPr>
  </w:style>
  <w:style w:type="character" w:customStyle="1" w:styleId="af2">
    <w:name w:val="Нижний колонтитул Знак"/>
    <w:basedOn w:val="a0"/>
    <w:link w:val="af1"/>
    <w:uiPriority w:val="99"/>
    <w:rsid w:val="00DD58D4"/>
    <w:rPr>
      <w:rFonts w:ascii="Times New Roman" w:eastAsia="Times New Roman" w:hAnsi="Times New Roman" w:cs="Times New Roman"/>
      <w:lang w:val="uk-UA"/>
    </w:rPr>
  </w:style>
  <w:style w:type="character" w:styleId="af3">
    <w:name w:val="Hyperlink"/>
    <w:uiPriority w:val="99"/>
    <w:semiHidden/>
    <w:unhideWhenUsed/>
    <w:rsid w:val="0081371B"/>
    <w:rPr>
      <w:rFonts w:ascii="Times New Roman" w:hAnsi="Times New Roman" w:cs="Times New Roman" w:hint="default"/>
      <w:color w:val="0000FF"/>
      <w:u w:val="single"/>
    </w:rPr>
  </w:style>
  <w:style w:type="character" w:styleId="af4">
    <w:name w:val="Emphasis"/>
    <w:uiPriority w:val="99"/>
    <w:qFormat/>
    <w:rsid w:val="0081371B"/>
    <w:rPr>
      <w:rFonts w:ascii="Times New Roman" w:hAnsi="Times New Roman" w:cs="Times New Roman" w:hint="default"/>
      <w:i/>
      <w:iCs w:val="0"/>
    </w:rPr>
  </w:style>
  <w:style w:type="character" w:customStyle="1" w:styleId="HTML">
    <w:name w:val="Стандартный HTML Знак"/>
    <w:basedOn w:val="a0"/>
    <w:link w:val="HTML0"/>
    <w:uiPriority w:val="99"/>
    <w:semiHidden/>
    <w:rsid w:val="0081371B"/>
    <w:rPr>
      <w:rFonts w:ascii="Courier New" w:eastAsia="Times New Roman" w:hAnsi="Courier New" w:cs="Times New Roman"/>
      <w:sz w:val="20"/>
      <w:szCs w:val="20"/>
      <w:lang w:val="ru-RU" w:eastAsia="ru-RU"/>
    </w:rPr>
  </w:style>
  <w:style w:type="paragraph" w:styleId="HTML0">
    <w:name w:val="HTML Preformatted"/>
    <w:basedOn w:val="a"/>
    <w:link w:val="HTML"/>
    <w:uiPriority w:val="99"/>
    <w:semiHidden/>
    <w:unhideWhenUsed/>
    <w:rsid w:val="008137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ru-RU" w:eastAsia="ru-RU"/>
    </w:rPr>
  </w:style>
  <w:style w:type="character" w:styleId="af5">
    <w:name w:val="Strong"/>
    <w:uiPriority w:val="99"/>
    <w:qFormat/>
    <w:rsid w:val="0081371B"/>
    <w:rPr>
      <w:rFonts w:ascii="Times New Roman" w:hAnsi="Times New Roman" w:cs="Times New Roman" w:hint="default"/>
      <w:b/>
      <w:bCs w:val="0"/>
    </w:rPr>
  </w:style>
  <w:style w:type="paragraph" w:styleId="12">
    <w:name w:val="toc 1"/>
    <w:basedOn w:val="a"/>
    <w:next w:val="a"/>
    <w:autoRedefine/>
    <w:uiPriority w:val="99"/>
    <w:semiHidden/>
    <w:unhideWhenUsed/>
    <w:rsid w:val="0081371B"/>
    <w:pPr>
      <w:widowControl/>
      <w:autoSpaceDE/>
      <w:autoSpaceDN/>
      <w:spacing w:before="120"/>
    </w:pPr>
    <w:rPr>
      <w:b/>
      <w:bCs/>
      <w:i/>
      <w:iCs/>
      <w:sz w:val="24"/>
      <w:szCs w:val="24"/>
      <w:lang w:val="ru-RU" w:eastAsia="ru-RU"/>
    </w:rPr>
  </w:style>
  <w:style w:type="paragraph" w:styleId="af6">
    <w:name w:val="footnote text"/>
    <w:basedOn w:val="a"/>
    <w:link w:val="af7"/>
    <w:uiPriority w:val="99"/>
    <w:semiHidden/>
    <w:unhideWhenUsed/>
    <w:rsid w:val="0081371B"/>
    <w:pPr>
      <w:widowControl/>
      <w:autoSpaceDE/>
      <w:autoSpaceDN/>
    </w:pPr>
    <w:rPr>
      <w:sz w:val="20"/>
      <w:szCs w:val="20"/>
      <w:lang w:val="ru-RU" w:eastAsia="ru-RU"/>
    </w:rPr>
  </w:style>
  <w:style w:type="character" w:customStyle="1" w:styleId="af7">
    <w:name w:val="Текст сноски Знак"/>
    <w:basedOn w:val="a0"/>
    <w:link w:val="af6"/>
    <w:uiPriority w:val="99"/>
    <w:semiHidden/>
    <w:rsid w:val="0081371B"/>
    <w:rPr>
      <w:rFonts w:ascii="Times New Roman" w:eastAsia="Times New Roman" w:hAnsi="Times New Roman" w:cs="Times New Roman"/>
      <w:sz w:val="20"/>
      <w:szCs w:val="20"/>
      <w:lang w:val="ru-RU" w:eastAsia="ru-RU"/>
    </w:rPr>
  </w:style>
  <w:style w:type="character" w:customStyle="1" w:styleId="af8">
    <w:name w:val="Текст примечания Знак"/>
    <w:basedOn w:val="a0"/>
    <w:link w:val="af9"/>
    <w:uiPriority w:val="99"/>
    <w:semiHidden/>
    <w:rsid w:val="0081371B"/>
    <w:rPr>
      <w:rFonts w:ascii="Times New Roman" w:eastAsia="Times New Roman" w:hAnsi="Times New Roman" w:cs="Times New Roman"/>
      <w:sz w:val="20"/>
      <w:szCs w:val="20"/>
      <w:lang w:val="ru-RU" w:eastAsia="ru-RU"/>
    </w:rPr>
  </w:style>
  <w:style w:type="paragraph" w:styleId="af9">
    <w:name w:val="annotation text"/>
    <w:basedOn w:val="a"/>
    <w:link w:val="af8"/>
    <w:uiPriority w:val="99"/>
    <w:semiHidden/>
    <w:unhideWhenUsed/>
    <w:rsid w:val="0081371B"/>
    <w:pPr>
      <w:widowControl/>
      <w:autoSpaceDE/>
      <w:autoSpaceDN/>
    </w:pPr>
    <w:rPr>
      <w:sz w:val="20"/>
      <w:szCs w:val="20"/>
      <w:lang w:val="ru-RU" w:eastAsia="ru-RU"/>
    </w:rPr>
  </w:style>
  <w:style w:type="character" w:customStyle="1" w:styleId="afa">
    <w:name w:val="Текст концевой сноски Знак"/>
    <w:basedOn w:val="a0"/>
    <w:link w:val="afb"/>
    <w:uiPriority w:val="99"/>
    <w:semiHidden/>
    <w:rsid w:val="0081371B"/>
    <w:rPr>
      <w:rFonts w:ascii="Times New Roman" w:eastAsia="Times New Roman" w:hAnsi="Times New Roman" w:cs="Times New Roman"/>
      <w:sz w:val="20"/>
      <w:szCs w:val="20"/>
      <w:lang w:val="ru-RU" w:eastAsia="ru-RU"/>
    </w:rPr>
  </w:style>
  <w:style w:type="paragraph" w:styleId="afb">
    <w:name w:val="endnote text"/>
    <w:basedOn w:val="a"/>
    <w:link w:val="afa"/>
    <w:uiPriority w:val="99"/>
    <w:semiHidden/>
    <w:unhideWhenUsed/>
    <w:rsid w:val="0081371B"/>
    <w:pPr>
      <w:widowControl/>
      <w:autoSpaceDE/>
      <w:autoSpaceDN/>
    </w:pPr>
    <w:rPr>
      <w:sz w:val="20"/>
      <w:szCs w:val="20"/>
      <w:lang w:val="ru-RU" w:eastAsia="ru-RU"/>
    </w:rPr>
  </w:style>
  <w:style w:type="paragraph" w:styleId="afc">
    <w:name w:val="List"/>
    <w:basedOn w:val="a"/>
    <w:uiPriority w:val="99"/>
    <w:semiHidden/>
    <w:unhideWhenUsed/>
    <w:rsid w:val="0081371B"/>
    <w:pPr>
      <w:widowControl/>
      <w:autoSpaceDE/>
      <w:autoSpaceDN/>
      <w:ind w:left="283" w:hanging="283"/>
    </w:pPr>
    <w:rPr>
      <w:sz w:val="20"/>
      <w:szCs w:val="20"/>
      <w:lang w:val="ru-RU" w:eastAsia="ru-RU"/>
    </w:rPr>
  </w:style>
  <w:style w:type="paragraph" w:styleId="afd">
    <w:name w:val="List Bullet"/>
    <w:basedOn w:val="a"/>
    <w:autoRedefine/>
    <w:uiPriority w:val="99"/>
    <w:semiHidden/>
    <w:unhideWhenUsed/>
    <w:rsid w:val="0081371B"/>
    <w:pPr>
      <w:widowControl/>
      <w:tabs>
        <w:tab w:val="num" w:pos="0"/>
      </w:tabs>
      <w:autoSpaceDE/>
      <w:autoSpaceDN/>
      <w:ind w:right="-22" w:firstLine="567"/>
      <w:jc w:val="both"/>
    </w:pPr>
    <w:rPr>
      <w:sz w:val="24"/>
      <w:szCs w:val="24"/>
      <w:lang w:val="ru-RU" w:eastAsia="ru-RU"/>
    </w:rPr>
  </w:style>
  <w:style w:type="paragraph" w:styleId="afe">
    <w:name w:val="Title"/>
    <w:basedOn w:val="a"/>
    <w:link w:val="13"/>
    <w:uiPriority w:val="10"/>
    <w:qFormat/>
    <w:rsid w:val="0081371B"/>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13">
    <w:name w:val="Название Знак1"/>
    <w:basedOn w:val="a0"/>
    <w:link w:val="afe"/>
    <w:uiPriority w:val="10"/>
    <w:locked/>
    <w:rsid w:val="0081371B"/>
    <w:rPr>
      <w:rFonts w:asciiTheme="majorHAnsi" w:eastAsiaTheme="majorEastAsia" w:hAnsiTheme="majorHAnsi" w:cstheme="majorBidi"/>
      <w:color w:val="17365D" w:themeColor="text2" w:themeShade="BF"/>
      <w:spacing w:val="5"/>
      <w:kern w:val="28"/>
      <w:sz w:val="52"/>
      <w:szCs w:val="52"/>
      <w:lang w:val="ru-RU"/>
    </w:rPr>
  </w:style>
  <w:style w:type="character" w:customStyle="1" w:styleId="aff">
    <w:name w:val="Название Знак"/>
    <w:basedOn w:val="a0"/>
    <w:uiPriority w:val="99"/>
    <w:rsid w:val="0081371B"/>
    <w:rPr>
      <w:rFonts w:asciiTheme="majorHAnsi" w:eastAsiaTheme="majorEastAsia" w:hAnsiTheme="majorHAnsi" w:cstheme="majorBidi"/>
      <w:spacing w:val="-10"/>
      <w:kern w:val="28"/>
      <w:sz w:val="56"/>
      <w:szCs w:val="56"/>
      <w:lang w:val="uk-UA"/>
    </w:rPr>
  </w:style>
  <w:style w:type="character" w:customStyle="1" w:styleId="aff0">
    <w:name w:val="Основной текст с отступом Знак"/>
    <w:basedOn w:val="a0"/>
    <w:link w:val="aff1"/>
    <w:uiPriority w:val="99"/>
    <w:semiHidden/>
    <w:rsid w:val="0081371B"/>
    <w:rPr>
      <w:rFonts w:ascii="Times New Roman" w:eastAsia="Times New Roman" w:hAnsi="Times New Roman" w:cs="Times New Roman"/>
      <w:sz w:val="20"/>
      <w:szCs w:val="20"/>
      <w:lang w:val="ru-RU" w:eastAsia="ru-RU"/>
    </w:rPr>
  </w:style>
  <w:style w:type="paragraph" w:styleId="aff1">
    <w:name w:val="Body Text Indent"/>
    <w:basedOn w:val="a"/>
    <w:link w:val="aff0"/>
    <w:uiPriority w:val="99"/>
    <w:semiHidden/>
    <w:unhideWhenUsed/>
    <w:rsid w:val="0081371B"/>
    <w:pPr>
      <w:widowControl/>
      <w:autoSpaceDE/>
      <w:autoSpaceDN/>
      <w:spacing w:after="120"/>
      <w:ind w:left="283"/>
    </w:pPr>
    <w:rPr>
      <w:sz w:val="20"/>
      <w:szCs w:val="20"/>
      <w:lang w:val="ru-RU" w:eastAsia="ru-RU"/>
    </w:rPr>
  </w:style>
  <w:style w:type="paragraph" w:styleId="aff2">
    <w:name w:val="Subtitle"/>
    <w:basedOn w:val="a"/>
    <w:link w:val="aff3"/>
    <w:uiPriority w:val="99"/>
    <w:qFormat/>
    <w:rsid w:val="0081371B"/>
    <w:pPr>
      <w:widowControl/>
      <w:autoSpaceDE/>
      <w:autoSpaceDN/>
    </w:pPr>
    <w:rPr>
      <w:rFonts w:ascii="Cambria" w:hAnsi="Cambria"/>
      <w:sz w:val="24"/>
      <w:szCs w:val="20"/>
      <w:lang w:val="ru-RU" w:eastAsia="ru-RU"/>
    </w:rPr>
  </w:style>
  <w:style w:type="character" w:customStyle="1" w:styleId="aff3">
    <w:name w:val="Подзаголовок Знак"/>
    <w:basedOn w:val="a0"/>
    <w:link w:val="aff2"/>
    <w:uiPriority w:val="99"/>
    <w:rsid w:val="0081371B"/>
    <w:rPr>
      <w:rFonts w:ascii="Cambria" w:eastAsia="Times New Roman" w:hAnsi="Cambria" w:cs="Times New Roman"/>
      <w:sz w:val="24"/>
      <w:szCs w:val="20"/>
      <w:lang w:val="ru-RU" w:eastAsia="ru-RU"/>
    </w:rPr>
  </w:style>
  <w:style w:type="character" w:customStyle="1" w:styleId="23">
    <w:name w:val="Основной текст 2 Знак"/>
    <w:basedOn w:val="a0"/>
    <w:link w:val="24"/>
    <w:uiPriority w:val="99"/>
    <w:semiHidden/>
    <w:rsid w:val="0081371B"/>
    <w:rPr>
      <w:rFonts w:ascii="Times New Roman" w:eastAsia="Times New Roman" w:hAnsi="Times New Roman" w:cs="Times New Roman"/>
      <w:sz w:val="20"/>
      <w:szCs w:val="20"/>
      <w:lang w:val="ru-RU" w:eastAsia="ru-RU"/>
    </w:rPr>
  </w:style>
  <w:style w:type="paragraph" w:styleId="24">
    <w:name w:val="Body Text 2"/>
    <w:basedOn w:val="a"/>
    <w:link w:val="23"/>
    <w:uiPriority w:val="99"/>
    <w:semiHidden/>
    <w:unhideWhenUsed/>
    <w:rsid w:val="0081371B"/>
    <w:pPr>
      <w:widowControl/>
      <w:autoSpaceDE/>
      <w:autoSpaceDN/>
      <w:jc w:val="both"/>
    </w:pPr>
    <w:rPr>
      <w:sz w:val="20"/>
      <w:szCs w:val="20"/>
      <w:lang w:val="ru-RU" w:eastAsia="ru-RU"/>
    </w:rPr>
  </w:style>
  <w:style w:type="character" w:customStyle="1" w:styleId="31">
    <w:name w:val="Основной текст 3 Знак"/>
    <w:basedOn w:val="a0"/>
    <w:link w:val="32"/>
    <w:uiPriority w:val="99"/>
    <w:semiHidden/>
    <w:rsid w:val="0081371B"/>
    <w:rPr>
      <w:rFonts w:ascii="Times New Roman" w:eastAsia="Times New Roman" w:hAnsi="Times New Roman" w:cs="Times New Roman"/>
      <w:sz w:val="16"/>
      <w:szCs w:val="20"/>
      <w:lang w:val="ru-RU" w:eastAsia="ru-RU"/>
    </w:rPr>
  </w:style>
  <w:style w:type="paragraph" w:styleId="32">
    <w:name w:val="Body Text 3"/>
    <w:basedOn w:val="a"/>
    <w:link w:val="31"/>
    <w:uiPriority w:val="99"/>
    <w:semiHidden/>
    <w:unhideWhenUsed/>
    <w:rsid w:val="0081371B"/>
    <w:pPr>
      <w:widowControl/>
      <w:autoSpaceDE/>
      <w:autoSpaceDN/>
      <w:spacing w:after="120"/>
    </w:pPr>
    <w:rPr>
      <w:sz w:val="16"/>
      <w:szCs w:val="20"/>
      <w:lang w:val="ru-RU" w:eastAsia="ru-RU"/>
    </w:rPr>
  </w:style>
  <w:style w:type="character" w:customStyle="1" w:styleId="25">
    <w:name w:val="Основной текст с отступом 2 Знак"/>
    <w:basedOn w:val="a0"/>
    <w:link w:val="26"/>
    <w:uiPriority w:val="99"/>
    <w:semiHidden/>
    <w:rsid w:val="0081371B"/>
    <w:rPr>
      <w:rFonts w:ascii="Times New Roman" w:eastAsia="Times New Roman" w:hAnsi="Times New Roman" w:cs="Times New Roman"/>
      <w:sz w:val="20"/>
      <w:szCs w:val="20"/>
      <w:lang w:val="ru-RU" w:eastAsia="ru-RU"/>
    </w:rPr>
  </w:style>
  <w:style w:type="paragraph" w:styleId="26">
    <w:name w:val="Body Text Indent 2"/>
    <w:basedOn w:val="a"/>
    <w:link w:val="25"/>
    <w:uiPriority w:val="99"/>
    <w:semiHidden/>
    <w:unhideWhenUsed/>
    <w:rsid w:val="0081371B"/>
    <w:pPr>
      <w:widowControl/>
      <w:autoSpaceDE/>
      <w:autoSpaceDN/>
      <w:ind w:firstLine="540"/>
      <w:jc w:val="both"/>
    </w:pPr>
    <w:rPr>
      <w:sz w:val="20"/>
      <w:szCs w:val="20"/>
      <w:lang w:val="ru-RU" w:eastAsia="ru-RU"/>
    </w:rPr>
  </w:style>
  <w:style w:type="character" w:customStyle="1" w:styleId="33">
    <w:name w:val="Основной текст с отступом 3 Знак"/>
    <w:basedOn w:val="a0"/>
    <w:link w:val="34"/>
    <w:uiPriority w:val="99"/>
    <w:semiHidden/>
    <w:rsid w:val="0081371B"/>
    <w:rPr>
      <w:rFonts w:ascii="Times New Roman" w:eastAsia="Times New Roman" w:hAnsi="Times New Roman" w:cs="Times New Roman"/>
      <w:sz w:val="16"/>
      <w:szCs w:val="20"/>
      <w:lang w:val="ru-RU" w:eastAsia="ru-RU"/>
    </w:rPr>
  </w:style>
  <w:style w:type="paragraph" w:styleId="34">
    <w:name w:val="Body Text Indent 3"/>
    <w:basedOn w:val="a"/>
    <w:link w:val="33"/>
    <w:uiPriority w:val="99"/>
    <w:semiHidden/>
    <w:unhideWhenUsed/>
    <w:rsid w:val="0081371B"/>
    <w:pPr>
      <w:widowControl/>
      <w:autoSpaceDE/>
      <w:autoSpaceDN/>
      <w:ind w:firstLine="567"/>
      <w:jc w:val="both"/>
    </w:pPr>
    <w:rPr>
      <w:sz w:val="16"/>
      <w:szCs w:val="20"/>
      <w:lang w:val="ru-RU" w:eastAsia="ru-RU"/>
    </w:rPr>
  </w:style>
  <w:style w:type="character" w:customStyle="1" w:styleId="aff4">
    <w:name w:val="Схема документа Знак"/>
    <w:basedOn w:val="a0"/>
    <w:link w:val="aff5"/>
    <w:uiPriority w:val="99"/>
    <w:semiHidden/>
    <w:rsid w:val="0081371B"/>
    <w:rPr>
      <w:rFonts w:ascii="Times New Roman" w:eastAsia="Times New Roman" w:hAnsi="Times New Roman" w:cs="Times New Roman"/>
      <w:sz w:val="2"/>
      <w:szCs w:val="20"/>
      <w:shd w:val="clear" w:color="auto" w:fill="000080"/>
      <w:lang w:val="ru-RU" w:eastAsia="ru-RU"/>
    </w:rPr>
  </w:style>
  <w:style w:type="paragraph" w:styleId="aff5">
    <w:name w:val="Document Map"/>
    <w:basedOn w:val="a"/>
    <w:link w:val="aff4"/>
    <w:uiPriority w:val="99"/>
    <w:semiHidden/>
    <w:unhideWhenUsed/>
    <w:rsid w:val="0081371B"/>
    <w:pPr>
      <w:widowControl/>
      <w:shd w:val="clear" w:color="auto" w:fill="000080"/>
      <w:autoSpaceDE/>
      <w:autoSpaceDN/>
    </w:pPr>
    <w:rPr>
      <w:sz w:val="2"/>
      <w:szCs w:val="20"/>
      <w:lang w:val="ru-RU" w:eastAsia="ru-RU"/>
    </w:rPr>
  </w:style>
  <w:style w:type="character" w:customStyle="1" w:styleId="aff6">
    <w:name w:val="Тема примечания Знак"/>
    <w:basedOn w:val="af8"/>
    <w:link w:val="aff7"/>
    <w:uiPriority w:val="99"/>
    <w:semiHidden/>
    <w:rsid w:val="0081371B"/>
    <w:rPr>
      <w:rFonts w:ascii="Times New Roman" w:eastAsia="Times New Roman" w:hAnsi="Times New Roman" w:cs="Times New Roman"/>
      <w:b/>
      <w:sz w:val="20"/>
      <w:szCs w:val="20"/>
      <w:lang w:val="ru-RU" w:eastAsia="ru-RU"/>
    </w:rPr>
  </w:style>
  <w:style w:type="paragraph" w:styleId="aff7">
    <w:name w:val="annotation subject"/>
    <w:basedOn w:val="af9"/>
    <w:next w:val="af9"/>
    <w:link w:val="aff6"/>
    <w:uiPriority w:val="99"/>
    <w:semiHidden/>
    <w:unhideWhenUsed/>
    <w:rsid w:val="0081371B"/>
    <w:rPr>
      <w:b/>
    </w:rPr>
  </w:style>
  <w:style w:type="character" w:customStyle="1" w:styleId="27">
    <w:name w:val="Основной текст (2)_"/>
    <w:link w:val="28"/>
    <w:uiPriority w:val="99"/>
    <w:semiHidden/>
    <w:locked/>
    <w:rsid w:val="0081371B"/>
    <w:rPr>
      <w:rFonts w:ascii="Calibri" w:hAnsi="Calibri" w:cs="Calibri"/>
      <w:b/>
      <w:spacing w:val="-10"/>
      <w:sz w:val="23"/>
      <w:shd w:val="clear" w:color="auto" w:fill="FFFFFF"/>
    </w:rPr>
  </w:style>
  <w:style w:type="paragraph" w:customStyle="1" w:styleId="28">
    <w:name w:val="Основной текст (2)"/>
    <w:basedOn w:val="a"/>
    <w:link w:val="27"/>
    <w:uiPriority w:val="99"/>
    <w:semiHidden/>
    <w:rsid w:val="0081371B"/>
    <w:pPr>
      <w:widowControl/>
      <w:shd w:val="clear" w:color="auto" w:fill="FFFFFF"/>
      <w:autoSpaceDE/>
      <w:autoSpaceDN/>
      <w:spacing w:line="240" w:lineRule="atLeast"/>
    </w:pPr>
    <w:rPr>
      <w:rFonts w:ascii="Calibri" w:eastAsiaTheme="minorHAnsi" w:hAnsi="Calibri" w:cs="Calibri"/>
      <w:b/>
      <w:spacing w:val="-10"/>
      <w:sz w:val="23"/>
      <w:lang w:val="en-US"/>
    </w:rPr>
  </w:style>
  <w:style w:type="character" w:customStyle="1" w:styleId="61">
    <w:name w:val="Основной текст (6)_"/>
    <w:link w:val="62"/>
    <w:uiPriority w:val="99"/>
    <w:semiHidden/>
    <w:locked/>
    <w:rsid w:val="0081371B"/>
    <w:rPr>
      <w:rFonts w:ascii="Calibri" w:hAnsi="Calibri" w:cs="Calibri"/>
      <w:i/>
      <w:sz w:val="23"/>
      <w:shd w:val="clear" w:color="auto" w:fill="FFFFFF"/>
    </w:rPr>
  </w:style>
  <w:style w:type="paragraph" w:customStyle="1" w:styleId="62">
    <w:name w:val="Основной текст (6)"/>
    <w:basedOn w:val="a"/>
    <w:link w:val="61"/>
    <w:uiPriority w:val="99"/>
    <w:semiHidden/>
    <w:rsid w:val="0081371B"/>
    <w:pPr>
      <w:widowControl/>
      <w:shd w:val="clear" w:color="auto" w:fill="FFFFFF"/>
      <w:autoSpaceDE/>
      <w:autoSpaceDN/>
      <w:spacing w:line="271" w:lineRule="exact"/>
    </w:pPr>
    <w:rPr>
      <w:rFonts w:ascii="Calibri" w:eastAsiaTheme="minorHAnsi" w:hAnsi="Calibri" w:cs="Calibri"/>
      <w:i/>
      <w:sz w:val="23"/>
      <w:lang w:val="en-US"/>
    </w:rPr>
  </w:style>
  <w:style w:type="character" w:customStyle="1" w:styleId="51">
    <w:name w:val="Основной текст (5)_"/>
    <w:link w:val="52"/>
    <w:uiPriority w:val="99"/>
    <w:semiHidden/>
    <w:locked/>
    <w:rsid w:val="0081371B"/>
    <w:rPr>
      <w:rFonts w:ascii="Calibri" w:hAnsi="Calibri" w:cs="Calibri"/>
      <w:noProof/>
      <w:sz w:val="11"/>
      <w:shd w:val="clear" w:color="auto" w:fill="FFFFFF"/>
    </w:rPr>
  </w:style>
  <w:style w:type="paragraph" w:customStyle="1" w:styleId="52">
    <w:name w:val="Основной текст (5)"/>
    <w:basedOn w:val="a"/>
    <w:link w:val="51"/>
    <w:uiPriority w:val="99"/>
    <w:semiHidden/>
    <w:rsid w:val="0081371B"/>
    <w:pPr>
      <w:widowControl/>
      <w:shd w:val="clear" w:color="auto" w:fill="FFFFFF"/>
      <w:autoSpaceDE/>
      <w:autoSpaceDN/>
      <w:spacing w:before="240" w:line="240" w:lineRule="atLeast"/>
    </w:pPr>
    <w:rPr>
      <w:rFonts w:ascii="Calibri" w:eastAsiaTheme="minorHAnsi" w:hAnsi="Calibri" w:cs="Calibri"/>
      <w:noProof/>
      <w:sz w:val="11"/>
      <w:lang w:val="en-US"/>
    </w:rPr>
  </w:style>
  <w:style w:type="character" w:customStyle="1" w:styleId="41">
    <w:name w:val="Основной текст (4)_"/>
    <w:link w:val="42"/>
    <w:uiPriority w:val="99"/>
    <w:semiHidden/>
    <w:locked/>
    <w:rsid w:val="0081371B"/>
    <w:rPr>
      <w:rFonts w:ascii="Calibri" w:hAnsi="Calibri" w:cs="Calibri"/>
      <w:i/>
      <w:noProof/>
      <w:sz w:val="8"/>
      <w:shd w:val="clear" w:color="auto" w:fill="FFFFFF"/>
    </w:rPr>
  </w:style>
  <w:style w:type="paragraph" w:customStyle="1" w:styleId="42">
    <w:name w:val="Основной текст (4)"/>
    <w:basedOn w:val="a"/>
    <w:link w:val="41"/>
    <w:uiPriority w:val="99"/>
    <w:semiHidden/>
    <w:rsid w:val="0081371B"/>
    <w:pPr>
      <w:widowControl/>
      <w:shd w:val="clear" w:color="auto" w:fill="FFFFFF"/>
      <w:autoSpaceDE/>
      <w:autoSpaceDN/>
      <w:spacing w:line="240" w:lineRule="atLeast"/>
    </w:pPr>
    <w:rPr>
      <w:rFonts w:ascii="Calibri" w:eastAsiaTheme="minorHAnsi" w:hAnsi="Calibri" w:cs="Calibri"/>
      <w:i/>
      <w:noProof/>
      <w:sz w:val="8"/>
      <w:lang w:val="en-US"/>
    </w:rPr>
  </w:style>
  <w:style w:type="character" w:customStyle="1" w:styleId="HeaderChar">
    <w:name w:val="Header Char"/>
    <w:uiPriority w:val="99"/>
    <w:locked/>
    <w:rsid w:val="0081371B"/>
    <w:rPr>
      <w:rFonts w:ascii="Times New Roman" w:hAnsi="Times New Roman" w:cs="Times New Roman" w:hint="default"/>
      <w:sz w:val="20"/>
    </w:rPr>
  </w:style>
  <w:style w:type="character" w:customStyle="1" w:styleId="apple-converted-space">
    <w:name w:val="apple-converted-space"/>
    <w:uiPriority w:val="99"/>
    <w:rsid w:val="0081371B"/>
  </w:style>
  <w:style w:type="character" w:customStyle="1" w:styleId="apple-style-span">
    <w:name w:val="apple-style-span"/>
    <w:uiPriority w:val="99"/>
    <w:rsid w:val="0081371B"/>
  </w:style>
  <w:style w:type="character" w:customStyle="1" w:styleId="63">
    <w:name w:val="Основной текст (6) + Не курсив"/>
    <w:aliases w:val="Интервал 0 pt"/>
    <w:uiPriority w:val="99"/>
    <w:rsid w:val="0081371B"/>
    <w:rPr>
      <w:rFonts w:ascii="Calibri" w:hAnsi="Calibri" w:cs="Calibri" w:hint="default"/>
      <w:i/>
      <w:iCs w:val="0"/>
      <w:spacing w:val="-10"/>
      <w:sz w:val="23"/>
    </w:rPr>
  </w:style>
  <w:style w:type="character" w:customStyle="1" w:styleId="aff8">
    <w:name w:val="Основной текст + Полужирный"/>
    <w:uiPriority w:val="99"/>
    <w:rsid w:val="0081371B"/>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81371B"/>
    <w:rPr>
      <w:rFonts w:ascii="Times New Roman" w:hAnsi="Times New Roman" w:cs="Times New Roman" w:hint="default"/>
      <w:smallCaps/>
      <w:noProof/>
      <w:spacing w:val="0"/>
      <w:sz w:val="25"/>
    </w:rPr>
  </w:style>
  <w:style w:type="character" w:customStyle="1" w:styleId="420">
    <w:name w:val="Основной текст (4)2"/>
    <w:uiPriority w:val="99"/>
    <w:rsid w:val="0081371B"/>
    <w:rPr>
      <w:rFonts w:ascii="Times New Roman" w:hAnsi="Times New Roman" w:cs="Times New Roman" w:hint="default"/>
      <w:spacing w:val="0"/>
      <w:sz w:val="18"/>
    </w:rPr>
  </w:style>
  <w:style w:type="character" w:customStyle="1" w:styleId="FontStyle19">
    <w:name w:val="Font Style19"/>
    <w:uiPriority w:val="99"/>
    <w:rsid w:val="0081371B"/>
    <w:rPr>
      <w:rFonts w:ascii="Times New Roman" w:hAnsi="Times New Roman" w:cs="Times New Roman" w:hint="default"/>
      <w:sz w:val="22"/>
    </w:rPr>
  </w:style>
  <w:style w:type="character" w:customStyle="1" w:styleId="FontStyle20">
    <w:name w:val="Font Style20"/>
    <w:uiPriority w:val="99"/>
    <w:rsid w:val="0081371B"/>
    <w:rPr>
      <w:rFonts w:ascii="Cambria" w:hAnsi="Cambria" w:hint="default"/>
      <w:i/>
      <w:iCs w:val="0"/>
      <w:smallCaps/>
      <w:sz w:val="16"/>
    </w:rPr>
  </w:style>
  <w:style w:type="character" w:customStyle="1" w:styleId="FontStyle22">
    <w:name w:val="Font Style22"/>
    <w:uiPriority w:val="99"/>
    <w:rsid w:val="0081371B"/>
    <w:rPr>
      <w:rFonts w:ascii="Times New Roman" w:hAnsi="Times New Roman" w:cs="Times New Roman" w:hint="default"/>
      <w:b/>
      <w:bCs w:val="0"/>
      <w:w w:val="30"/>
      <w:sz w:val="16"/>
    </w:rPr>
  </w:style>
  <w:style w:type="character" w:customStyle="1" w:styleId="FontStyle21">
    <w:name w:val="Font Style21"/>
    <w:uiPriority w:val="99"/>
    <w:rsid w:val="0081371B"/>
    <w:rPr>
      <w:rFonts w:ascii="Garamond" w:hAnsi="Garamond" w:hint="default"/>
      <w:b/>
      <w:bCs w:val="0"/>
      <w:i/>
      <w:iCs w:val="0"/>
      <w:sz w:val="36"/>
    </w:rPr>
  </w:style>
  <w:style w:type="character" w:customStyle="1" w:styleId="FontStyle23">
    <w:name w:val="Font Style23"/>
    <w:uiPriority w:val="99"/>
    <w:rsid w:val="0081371B"/>
    <w:rPr>
      <w:rFonts w:ascii="Bookman Old Style" w:hAnsi="Bookman Old Style" w:hint="default"/>
      <w:i/>
      <w:iCs w:val="0"/>
      <w:sz w:val="22"/>
    </w:rPr>
  </w:style>
  <w:style w:type="character" w:customStyle="1" w:styleId="FontStyle24">
    <w:name w:val="Font Style24"/>
    <w:uiPriority w:val="99"/>
    <w:rsid w:val="0081371B"/>
    <w:rPr>
      <w:rFonts w:ascii="Times New Roman" w:hAnsi="Times New Roman" w:cs="Times New Roman" w:hint="default"/>
      <w:b/>
      <w:bCs w:val="0"/>
      <w:i/>
      <w:iCs w:val="0"/>
      <w:sz w:val="22"/>
    </w:rPr>
  </w:style>
  <w:style w:type="character" w:customStyle="1" w:styleId="FontStyle27">
    <w:name w:val="Font Style27"/>
    <w:uiPriority w:val="99"/>
    <w:rsid w:val="0081371B"/>
    <w:rPr>
      <w:rFonts w:ascii="Times New Roman" w:hAnsi="Times New Roman" w:cs="Times New Roman" w:hint="default"/>
      <w:sz w:val="22"/>
    </w:rPr>
  </w:style>
  <w:style w:type="character" w:customStyle="1" w:styleId="FontStyle26">
    <w:name w:val="Font Style26"/>
    <w:uiPriority w:val="99"/>
    <w:rsid w:val="0081371B"/>
    <w:rPr>
      <w:rFonts w:ascii="Times New Roman" w:hAnsi="Times New Roman" w:cs="Times New Roman" w:hint="default"/>
      <w:sz w:val="22"/>
    </w:rPr>
  </w:style>
  <w:style w:type="character" w:customStyle="1" w:styleId="FontStyle36">
    <w:name w:val="Font Style36"/>
    <w:uiPriority w:val="99"/>
    <w:rsid w:val="0081371B"/>
    <w:rPr>
      <w:rFonts w:ascii="Cambria" w:hAnsi="Cambria" w:hint="default"/>
      <w:sz w:val="22"/>
    </w:rPr>
  </w:style>
  <w:style w:type="character" w:customStyle="1" w:styleId="FontStyle33">
    <w:name w:val="Font Style33"/>
    <w:uiPriority w:val="99"/>
    <w:rsid w:val="0081371B"/>
    <w:rPr>
      <w:rFonts w:ascii="Cambria" w:hAnsi="Cambria" w:hint="default"/>
      <w:b/>
      <w:bCs w:val="0"/>
      <w:smallCaps/>
      <w:sz w:val="26"/>
    </w:rPr>
  </w:style>
  <w:style w:type="character" w:customStyle="1" w:styleId="FontStyle35">
    <w:name w:val="Font Style35"/>
    <w:uiPriority w:val="99"/>
    <w:rsid w:val="0081371B"/>
    <w:rPr>
      <w:rFonts w:ascii="Cambria" w:hAnsi="Cambria" w:hint="default"/>
      <w:b/>
      <w:bCs w:val="0"/>
      <w:sz w:val="16"/>
    </w:rPr>
  </w:style>
  <w:style w:type="character" w:customStyle="1" w:styleId="100">
    <w:name w:val="Знак Знак10"/>
    <w:uiPriority w:val="99"/>
    <w:rsid w:val="0081371B"/>
    <w:rPr>
      <w:sz w:val="24"/>
    </w:rPr>
  </w:style>
  <w:style w:type="character" w:customStyle="1" w:styleId="WW8Num13z0">
    <w:name w:val="WW8Num13z0"/>
    <w:uiPriority w:val="99"/>
    <w:rsid w:val="0081371B"/>
    <w:rPr>
      <w:rFonts w:ascii="Wingdings" w:hAnsi="Wingdings" w:hint="default"/>
    </w:rPr>
  </w:style>
  <w:style w:type="character" w:customStyle="1" w:styleId="aff9">
    <w:name w:val="Заголовок Знак"/>
    <w:uiPriority w:val="10"/>
    <w:rsid w:val="0081371B"/>
    <w:rPr>
      <w:rFonts w:ascii="Calibri Light" w:eastAsia="Times New Roman" w:hAnsi="Calibri Light" w:cs="Times New Roman" w:hint="default"/>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342973028">
      <w:bodyDiv w:val="1"/>
      <w:marLeft w:val="0"/>
      <w:marRight w:val="0"/>
      <w:marTop w:val="0"/>
      <w:marBottom w:val="0"/>
      <w:divBdr>
        <w:top w:val="none" w:sz="0" w:space="0" w:color="auto"/>
        <w:left w:val="none" w:sz="0" w:space="0" w:color="auto"/>
        <w:bottom w:val="none" w:sz="0" w:space="0" w:color="auto"/>
        <w:right w:val="none" w:sz="0" w:space="0" w:color="auto"/>
      </w:divBdr>
    </w:div>
    <w:div w:id="357514568">
      <w:bodyDiv w:val="1"/>
      <w:marLeft w:val="0"/>
      <w:marRight w:val="0"/>
      <w:marTop w:val="0"/>
      <w:marBottom w:val="0"/>
      <w:divBdr>
        <w:top w:val="none" w:sz="0" w:space="0" w:color="auto"/>
        <w:left w:val="none" w:sz="0" w:space="0" w:color="auto"/>
        <w:bottom w:val="none" w:sz="0" w:space="0" w:color="auto"/>
        <w:right w:val="none" w:sz="0" w:space="0" w:color="auto"/>
      </w:divBdr>
    </w:div>
    <w:div w:id="394746977">
      <w:bodyDiv w:val="1"/>
      <w:marLeft w:val="0"/>
      <w:marRight w:val="0"/>
      <w:marTop w:val="0"/>
      <w:marBottom w:val="0"/>
      <w:divBdr>
        <w:top w:val="none" w:sz="0" w:space="0" w:color="auto"/>
        <w:left w:val="none" w:sz="0" w:space="0" w:color="auto"/>
        <w:bottom w:val="none" w:sz="0" w:space="0" w:color="auto"/>
        <w:right w:val="none" w:sz="0" w:space="0" w:color="auto"/>
      </w:divBdr>
    </w:div>
    <w:div w:id="589703785">
      <w:bodyDiv w:val="1"/>
      <w:marLeft w:val="0"/>
      <w:marRight w:val="0"/>
      <w:marTop w:val="0"/>
      <w:marBottom w:val="0"/>
      <w:divBdr>
        <w:top w:val="none" w:sz="0" w:space="0" w:color="auto"/>
        <w:left w:val="none" w:sz="0" w:space="0" w:color="auto"/>
        <w:bottom w:val="none" w:sz="0" w:space="0" w:color="auto"/>
        <w:right w:val="none" w:sz="0" w:space="0" w:color="auto"/>
      </w:divBdr>
    </w:div>
    <w:div w:id="1675259886">
      <w:bodyDiv w:val="1"/>
      <w:marLeft w:val="0"/>
      <w:marRight w:val="0"/>
      <w:marTop w:val="0"/>
      <w:marBottom w:val="0"/>
      <w:divBdr>
        <w:top w:val="none" w:sz="0" w:space="0" w:color="auto"/>
        <w:left w:val="none" w:sz="0" w:space="0" w:color="auto"/>
        <w:bottom w:val="none" w:sz="0" w:space="0" w:color="auto"/>
        <w:right w:val="none" w:sz="0" w:space="0" w:color="auto"/>
      </w:divBdr>
    </w:div>
    <w:div w:id="1712723431">
      <w:bodyDiv w:val="1"/>
      <w:marLeft w:val="0"/>
      <w:marRight w:val="0"/>
      <w:marTop w:val="0"/>
      <w:marBottom w:val="0"/>
      <w:divBdr>
        <w:top w:val="none" w:sz="0" w:space="0" w:color="auto"/>
        <w:left w:val="none" w:sz="0" w:space="0" w:color="auto"/>
        <w:bottom w:val="none" w:sz="0" w:space="0" w:color="auto"/>
        <w:right w:val="none" w:sz="0" w:space="0" w:color="auto"/>
      </w:divBdr>
    </w:div>
    <w:div w:id="1753238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sident.gov.ua/documents/2862019-27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84D27-41AE-4A25-9F89-87FB5B58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90223</Words>
  <Characters>51428</Characters>
  <Application>Microsoft Office Word</Application>
  <DocSecurity>0</DocSecurity>
  <Lines>428</Lines>
  <Paragraphs>282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НВК</cp:lastModifiedBy>
  <cp:revision>2</cp:revision>
  <cp:lastPrinted>2023-03-12T09:36:00Z</cp:lastPrinted>
  <dcterms:created xsi:type="dcterms:W3CDTF">2024-05-16T13:27:00Z</dcterms:created>
  <dcterms:modified xsi:type="dcterms:W3CDTF">2024-05-16T13:27:00Z</dcterms:modified>
</cp:coreProperties>
</file>