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AD" w:rsidRPr="00531BAD" w:rsidRDefault="00531BAD" w:rsidP="00531BAD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sz w:val="32"/>
          <w:lang w:val="uk-UA"/>
        </w:rPr>
      </w:pPr>
      <w:r w:rsidRPr="00531BAD">
        <w:rPr>
          <w:rFonts w:ascii="Times New Roman" w:eastAsia="Calibri" w:hAnsi="Times New Roman" w:cs="Times New Roman"/>
          <w:sz w:val="24"/>
        </w:rPr>
        <w:t xml:space="preserve">                                                              </w:t>
      </w:r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 </w:t>
      </w:r>
      <w:r w:rsidRPr="00531BAD">
        <w:rPr>
          <w:rFonts w:ascii="Times New Roman" w:eastAsia="Calibri" w:hAnsi="Times New Roman" w:cs="Times New Roman"/>
          <w:sz w:val="32"/>
          <w:lang w:val="uk-UA"/>
        </w:rPr>
        <w:t xml:space="preserve">   </w:t>
      </w:r>
      <w:r w:rsidRPr="00531BAD">
        <w:rPr>
          <w:rFonts w:ascii="Times New Roman" w:eastAsia="Calibri" w:hAnsi="Times New Roman" w:cs="Times New Roman"/>
          <w:noProof/>
          <w:sz w:val="32"/>
          <w:lang w:eastAsia="ru-RU"/>
        </w:rPr>
        <w:drawing>
          <wp:inline distT="0" distB="0" distL="0" distR="0" wp14:anchorId="14A9905A" wp14:editId="48138292">
            <wp:extent cx="495300" cy="638175"/>
            <wp:effectExtent l="0" t="0" r="0" b="9525"/>
            <wp:docPr id="1" name="Рисунок 1" descr="Описание: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AD" w:rsidRPr="00531BAD" w:rsidRDefault="00531BAD" w:rsidP="00531BAD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           УКРАЇНА</w:t>
      </w:r>
    </w:p>
    <w:p w:rsidR="00531BAD" w:rsidRPr="00531BAD" w:rsidRDefault="00531BAD" w:rsidP="00531BAD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                       </w:t>
      </w:r>
      <w:proofErr w:type="spellStart"/>
      <w:r w:rsidRPr="00531BAD">
        <w:rPr>
          <w:rFonts w:ascii="Times New Roman" w:eastAsia="Calibri" w:hAnsi="Times New Roman" w:cs="Times New Roman"/>
          <w:sz w:val="24"/>
          <w:lang w:val="uk-UA"/>
        </w:rPr>
        <w:t>Турбівська</w:t>
      </w:r>
      <w:proofErr w:type="spellEnd"/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 селищна рада</w:t>
      </w:r>
    </w:p>
    <w:p w:rsidR="00531BAD" w:rsidRPr="00531BAD" w:rsidRDefault="00531BAD" w:rsidP="00531B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Комунальний заклад «Костянтинівський заклад загальної середньої освіти І-ІІ ступенів </w:t>
      </w:r>
      <w:proofErr w:type="spellStart"/>
      <w:r w:rsidRPr="00531BAD">
        <w:rPr>
          <w:rFonts w:ascii="Times New Roman" w:eastAsia="Calibri" w:hAnsi="Times New Roman" w:cs="Times New Roman"/>
          <w:sz w:val="24"/>
          <w:lang w:val="uk-UA"/>
        </w:rPr>
        <w:t>Турбівської</w:t>
      </w:r>
      <w:proofErr w:type="spellEnd"/>
      <w:r w:rsidRPr="00531BAD">
        <w:rPr>
          <w:rFonts w:ascii="Times New Roman" w:eastAsia="Calibri" w:hAnsi="Times New Roman" w:cs="Times New Roman"/>
          <w:sz w:val="24"/>
          <w:lang w:val="uk-UA"/>
        </w:rPr>
        <w:t xml:space="preserve"> селищної ради Вінницького району Вінницької області»</w:t>
      </w:r>
    </w:p>
    <w:p w:rsidR="00531BAD" w:rsidRPr="00531BAD" w:rsidRDefault="00531BAD" w:rsidP="00531B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1BAD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22510, с. Костянтинівка , вул. Миру 98а </w:t>
      </w:r>
      <w:r w:rsidRPr="00531B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Вінницький р-н., Вінницька обл.</w:t>
      </w:r>
    </w:p>
    <w:p w:rsidR="00531BAD" w:rsidRPr="00531BAD" w:rsidRDefault="00531BAD" w:rsidP="00531BAD">
      <w:pPr>
        <w:pBdr>
          <w:bottom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uk-UA"/>
        </w:rPr>
      </w:pPr>
      <w:r w:rsidRPr="00531B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код ЄДРПОУ:</w:t>
      </w:r>
      <w:r w:rsidRPr="00531BAD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  <w:lang w:val="uk-UA"/>
        </w:rPr>
        <w:t xml:space="preserve"> </w:t>
      </w:r>
      <w:r w:rsidRPr="00531BAD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uk-UA"/>
        </w:rPr>
        <w:t xml:space="preserve">26244053      </w:t>
      </w:r>
      <w:hyperlink r:id="rId6" w:history="1"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>Е-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m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>а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il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 xml:space="preserve">: 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kost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>_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sk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>@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i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uk-UA" w:eastAsia="ru-RU"/>
          </w:rPr>
          <w:t>.</w:t>
        </w:r>
        <w:r w:rsidRPr="00531BAD">
          <w:rPr>
            <w:rFonts w:ascii="Times New Roman" w:eastAsia="Times New Roman" w:hAnsi="Times New Roman" w:cs="Times New Roman"/>
            <w:color w:val="0000FF" w:themeColor="hyperlink"/>
            <w:sz w:val="24"/>
            <w:szCs w:val="28"/>
            <w:u w:val="single"/>
            <w:lang w:val="en-US" w:eastAsia="ru-RU"/>
          </w:rPr>
          <w:t>ua</w:t>
        </w:r>
      </w:hyperlink>
      <w:r w:rsidRPr="00531BA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</w:t>
      </w:r>
    </w:p>
    <w:p w:rsidR="00531BAD" w:rsidRPr="00531BAD" w:rsidRDefault="00531BAD" w:rsidP="00531BAD">
      <w:pPr>
        <w:rPr>
          <w:lang w:val="uk-UA"/>
        </w:rPr>
      </w:pPr>
    </w:p>
    <w:p w:rsidR="006E3470" w:rsidRPr="00531BAD" w:rsidRDefault="00531BAD">
      <w:pPr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                   </w:t>
      </w:r>
      <w:bookmarkStart w:id="0" w:name="_GoBack"/>
      <w:r w:rsidRPr="00531BAD">
        <w:rPr>
          <w:rFonts w:ascii="Times New Roman" w:hAnsi="Times New Roman" w:cs="Times New Roman"/>
          <w:b/>
          <w:sz w:val="32"/>
          <w:lang w:val="uk-UA"/>
        </w:rPr>
        <w:t xml:space="preserve">Правила прийому до закладу освіти </w:t>
      </w:r>
    </w:p>
    <w:bookmarkEnd w:id="0"/>
    <w:p w:rsidR="00531BAD" w:rsidRDefault="00531BAD" w:rsidP="00F463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680E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Згідно статуту КЗ « Костянтинівський ЗЗСО І-ІІ</w:t>
      </w:r>
      <w:r w:rsidR="00F4638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ст.» рішенням 4 сесії селищної ради 8 скликання від 15.01.2021року № 8/4-95 п. 2.2 зарахування учнів до навчального закладу здійснюється відповідно до території обслуговування перед початком навчального року за наказом директора навчального закладу.</w:t>
      </w:r>
    </w:p>
    <w:p w:rsidR="00531BAD" w:rsidRDefault="00531BAD" w:rsidP="00F463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680EA3"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>Для зарахування учня до закладу батьки, або особи, які їх замінюють, подають заяву, копію свідоцтва про народження дитини, медичну довідку встановленого зразка, особову спр</w:t>
      </w:r>
      <w:r w:rsidR="00680EA3">
        <w:rPr>
          <w:rFonts w:ascii="Times New Roman" w:hAnsi="Times New Roman" w:cs="Times New Roman"/>
          <w:sz w:val="28"/>
          <w:lang w:val="uk-UA"/>
        </w:rPr>
        <w:t>аву ( крім дітей, які вступають до 1 класу). Зарахування учнів до всіх класів здійснюється без проведення конкурсу. До 1 класу, як правило зараховуються діти з 6 років.</w:t>
      </w:r>
    </w:p>
    <w:p w:rsidR="00680EA3" w:rsidRDefault="00680EA3" w:rsidP="00F463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У разі переходу учня до іншого навчального закладу для здобуття загальної середньої освіти у межах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Турбівської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селищної територіальної громади, батьки, або особи, які їх замінюють подають до закладу заяву із зазначенням причини переходу та довідку, що підтверджує факт зарахування дитини до іншого закладу освіти.</w:t>
      </w:r>
    </w:p>
    <w:p w:rsidR="00680EA3" w:rsidRDefault="00680EA3" w:rsidP="00F463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Учні, які за станом здоров’я мають навчатися за індивідуальною чи інклюзивною формою, зараховуються на підставі висновків ІРЦ, довідок лікувально-консультаційної комісії, заяв батьків, або осіб, які їх замінюють.</w:t>
      </w:r>
    </w:p>
    <w:p w:rsidR="00680EA3" w:rsidRDefault="00680EA3" w:rsidP="00F46387">
      <w:pPr>
        <w:rPr>
          <w:rFonts w:ascii="Times New Roman" w:hAnsi="Times New Roman" w:cs="Times New Roman"/>
          <w:sz w:val="28"/>
          <w:lang w:val="uk-UA"/>
        </w:rPr>
      </w:pPr>
    </w:p>
    <w:p w:rsidR="00F46387" w:rsidRDefault="00F46387" w:rsidP="00F46387">
      <w:pPr>
        <w:rPr>
          <w:rFonts w:ascii="Times New Roman" w:hAnsi="Times New Roman" w:cs="Times New Roman"/>
          <w:sz w:val="28"/>
          <w:lang w:val="uk-UA"/>
        </w:rPr>
      </w:pPr>
    </w:p>
    <w:p w:rsidR="00F46387" w:rsidRPr="00531BAD" w:rsidRDefault="00F46387" w:rsidP="00F4638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Директор                   Галина Кривоніс</w:t>
      </w:r>
    </w:p>
    <w:sectPr w:rsidR="00F46387" w:rsidRPr="0053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AD"/>
    <w:rsid w:val="00174FB8"/>
    <w:rsid w:val="001D04D0"/>
    <w:rsid w:val="0020174A"/>
    <w:rsid w:val="002451C3"/>
    <w:rsid w:val="00473515"/>
    <w:rsid w:val="005122D2"/>
    <w:rsid w:val="00531BAD"/>
    <w:rsid w:val="005D7187"/>
    <w:rsid w:val="006028C6"/>
    <w:rsid w:val="00607845"/>
    <w:rsid w:val="00680EA3"/>
    <w:rsid w:val="006844DA"/>
    <w:rsid w:val="00695BC1"/>
    <w:rsid w:val="006C7F4F"/>
    <w:rsid w:val="006E3470"/>
    <w:rsid w:val="006E3AB5"/>
    <w:rsid w:val="006E5767"/>
    <w:rsid w:val="00767A88"/>
    <w:rsid w:val="007942DE"/>
    <w:rsid w:val="007E1621"/>
    <w:rsid w:val="007F22E7"/>
    <w:rsid w:val="008E77B2"/>
    <w:rsid w:val="009975DE"/>
    <w:rsid w:val="009A1B97"/>
    <w:rsid w:val="009D30ED"/>
    <w:rsid w:val="00A36E48"/>
    <w:rsid w:val="00A42614"/>
    <w:rsid w:val="00A500FD"/>
    <w:rsid w:val="00AB725E"/>
    <w:rsid w:val="00B33508"/>
    <w:rsid w:val="00BB20FB"/>
    <w:rsid w:val="00BF4A7D"/>
    <w:rsid w:val="00C221A8"/>
    <w:rsid w:val="00CC6FDA"/>
    <w:rsid w:val="00DB5BC3"/>
    <w:rsid w:val="00DB6919"/>
    <w:rsid w:val="00E2399B"/>
    <w:rsid w:val="00F02F5B"/>
    <w:rsid w:val="00F3177D"/>
    <w:rsid w:val="00F46387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-m&#1072;il:%20kost_sk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2021-10-20T17:32:00Z</cp:lastPrinted>
  <dcterms:created xsi:type="dcterms:W3CDTF">2021-10-20T17:07:00Z</dcterms:created>
  <dcterms:modified xsi:type="dcterms:W3CDTF">2021-10-20T17:33:00Z</dcterms:modified>
</cp:coreProperties>
</file>