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2A3" w:rsidRDefault="00CF5CDF">
      <w:pPr>
        <w:spacing w:after="86" w:line="259" w:lineRule="auto"/>
        <w:ind w:left="3058" w:right="306" w:firstLine="0"/>
      </w:pPr>
      <w:r>
        <w:rPr>
          <w:sz w:val="28"/>
        </w:rPr>
        <w:t xml:space="preserve">Міністерство освіти і науки України </w:t>
      </w:r>
    </w:p>
    <w:p w:rsidR="000802A3" w:rsidRDefault="00CF5CDF">
      <w:pPr>
        <w:spacing w:after="0" w:line="259" w:lineRule="auto"/>
        <w:ind w:left="871" w:firstLine="0"/>
        <w:jc w:val="center"/>
      </w:pPr>
      <w:r>
        <w:rPr>
          <w:sz w:val="40"/>
        </w:rPr>
        <w:t xml:space="preserve"> </w:t>
      </w:r>
    </w:p>
    <w:p w:rsidR="000802A3" w:rsidRDefault="00CF5CDF">
      <w:pPr>
        <w:spacing w:after="0" w:line="259" w:lineRule="auto"/>
        <w:ind w:left="871" w:firstLine="0"/>
        <w:jc w:val="center"/>
      </w:pPr>
      <w:r>
        <w:rPr>
          <w:sz w:val="40"/>
        </w:rPr>
        <w:t xml:space="preserve"> </w:t>
      </w:r>
    </w:p>
    <w:p w:rsidR="000802A3" w:rsidRDefault="00CF5CDF">
      <w:pPr>
        <w:spacing w:after="0" w:line="259" w:lineRule="auto"/>
        <w:ind w:left="871" w:firstLine="0"/>
        <w:jc w:val="center"/>
      </w:pPr>
      <w:r>
        <w:rPr>
          <w:sz w:val="40"/>
        </w:rPr>
        <w:t xml:space="preserve"> </w:t>
      </w:r>
    </w:p>
    <w:p w:rsidR="000802A3" w:rsidRDefault="00CF5CDF">
      <w:pPr>
        <w:spacing w:after="0" w:line="259" w:lineRule="auto"/>
        <w:ind w:left="871" w:firstLine="0"/>
        <w:jc w:val="center"/>
      </w:pPr>
      <w:r>
        <w:rPr>
          <w:sz w:val="40"/>
        </w:rPr>
        <w:t xml:space="preserve"> </w:t>
      </w:r>
    </w:p>
    <w:p w:rsidR="000802A3" w:rsidRDefault="00CF5CDF">
      <w:pPr>
        <w:spacing w:after="0" w:line="259" w:lineRule="auto"/>
        <w:ind w:left="871" w:firstLine="0"/>
        <w:jc w:val="center"/>
      </w:pPr>
      <w:r>
        <w:rPr>
          <w:sz w:val="40"/>
        </w:rPr>
        <w:t xml:space="preserve"> </w:t>
      </w:r>
    </w:p>
    <w:p w:rsidR="000802A3" w:rsidRDefault="00CF5CDF">
      <w:pPr>
        <w:spacing w:after="0" w:line="259" w:lineRule="auto"/>
        <w:ind w:left="871" w:firstLine="0"/>
        <w:jc w:val="center"/>
      </w:pPr>
      <w:r>
        <w:rPr>
          <w:sz w:val="40"/>
        </w:rPr>
        <w:t xml:space="preserve"> </w:t>
      </w:r>
    </w:p>
    <w:p w:rsidR="000802A3" w:rsidRDefault="00CF5CDF">
      <w:pPr>
        <w:spacing w:after="0" w:line="259" w:lineRule="auto"/>
        <w:ind w:left="871" w:firstLine="0"/>
        <w:jc w:val="center"/>
      </w:pPr>
      <w:r>
        <w:rPr>
          <w:sz w:val="40"/>
        </w:rPr>
        <w:t xml:space="preserve"> </w:t>
      </w:r>
    </w:p>
    <w:p w:rsidR="000802A3" w:rsidRDefault="00CF5CDF">
      <w:pPr>
        <w:spacing w:after="0" w:line="259" w:lineRule="auto"/>
        <w:ind w:left="871" w:firstLine="0"/>
        <w:jc w:val="center"/>
      </w:pPr>
      <w:r>
        <w:rPr>
          <w:sz w:val="40"/>
        </w:rPr>
        <w:t xml:space="preserve"> </w:t>
      </w:r>
    </w:p>
    <w:p w:rsidR="000802A3" w:rsidRDefault="00CF5CDF">
      <w:pPr>
        <w:spacing w:after="0" w:line="323" w:lineRule="auto"/>
        <w:ind w:left="4323" w:right="2620" w:hanging="540"/>
        <w:jc w:val="left"/>
      </w:pPr>
      <w:proofErr w:type="gramStart"/>
      <w:r>
        <w:rPr>
          <w:b/>
          <w:sz w:val="28"/>
        </w:rPr>
        <w:t>УКРАЇНСЬКА  МОВА</w:t>
      </w:r>
      <w:proofErr w:type="gramEnd"/>
      <w:r>
        <w:rPr>
          <w:b/>
          <w:sz w:val="28"/>
        </w:rPr>
        <w:t xml:space="preserve"> 10-11 КЛАСІВ </w:t>
      </w:r>
    </w:p>
    <w:p w:rsidR="000802A3" w:rsidRDefault="00CF5CDF">
      <w:pPr>
        <w:spacing w:after="81" w:line="259" w:lineRule="auto"/>
        <w:ind w:left="510" w:firstLine="0"/>
        <w:jc w:val="center"/>
      </w:pPr>
      <w:r>
        <w:rPr>
          <w:b/>
          <w:sz w:val="28"/>
        </w:rPr>
        <w:t xml:space="preserve"> </w:t>
      </w:r>
    </w:p>
    <w:p w:rsidR="000802A3" w:rsidRDefault="00CF5CDF">
      <w:pPr>
        <w:spacing w:after="0" w:line="259" w:lineRule="auto"/>
        <w:ind w:left="871" w:firstLine="0"/>
        <w:jc w:val="center"/>
      </w:pPr>
      <w:r>
        <w:rPr>
          <w:sz w:val="40"/>
        </w:rPr>
        <w:t xml:space="preserve"> </w:t>
      </w:r>
    </w:p>
    <w:p w:rsidR="000802A3" w:rsidRDefault="00CF5CDF">
      <w:pPr>
        <w:spacing w:after="0" w:line="259" w:lineRule="auto"/>
        <w:ind w:left="871" w:firstLine="0"/>
        <w:jc w:val="center"/>
      </w:pPr>
      <w:r>
        <w:rPr>
          <w:sz w:val="40"/>
        </w:rPr>
        <w:t xml:space="preserve"> </w:t>
      </w:r>
    </w:p>
    <w:p w:rsidR="000802A3" w:rsidRDefault="00CF5CDF">
      <w:pPr>
        <w:spacing w:after="0" w:line="259" w:lineRule="auto"/>
        <w:ind w:left="871" w:firstLine="0"/>
        <w:jc w:val="center"/>
      </w:pPr>
      <w:r>
        <w:rPr>
          <w:sz w:val="40"/>
        </w:rPr>
        <w:t xml:space="preserve"> </w:t>
      </w:r>
    </w:p>
    <w:p w:rsidR="000802A3" w:rsidRDefault="00CF5CDF">
      <w:pPr>
        <w:spacing w:after="0" w:line="259" w:lineRule="auto"/>
        <w:ind w:left="871" w:firstLine="0"/>
        <w:jc w:val="center"/>
      </w:pPr>
      <w:r>
        <w:rPr>
          <w:sz w:val="40"/>
        </w:rPr>
        <w:t xml:space="preserve"> </w:t>
      </w:r>
    </w:p>
    <w:p w:rsidR="000802A3" w:rsidRDefault="00CF5CDF">
      <w:pPr>
        <w:spacing w:after="37" w:line="259" w:lineRule="auto"/>
        <w:ind w:left="871" w:firstLine="0"/>
        <w:jc w:val="center"/>
      </w:pPr>
      <w:r>
        <w:rPr>
          <w:sz w:val="40"/>
        </w:rPr>
        <w:t xml:space="preserve"> </w:t>
      </w:r>
    </w:p>
    <w:p w:rsidR="000802A3" w:rsidRDefault="00CF5CDF">
      <w:pPr>
        <w:spacing w:after="0" w:line="259" w:lineRule="auto"/>
        <w:ind w:left="769" w:firstLine="0"/>
        <w:jc w:val="center"/>
      </w:pPr>
      <w:r>
        <w:rPr>
          <w:sz w:val="40"/>
        </w:rPr>
        <w:t xml:space="preserve">Академічний рівень </w:t>
      </w:r>
    </w:p>
    <w:p w:rsidR="000802A3" w:rsidRDefault="00CF5CDF">
      <w:pPr>
        <w:spacing w:after="0" w:line="259" w:lineRule="auto"/>
        <w:ind w:left="871" w:firstLine="0"/>
        <w:jc w:val="center"/>
      </w:pPr>
      <w:r>
        <w:rPr>
          <w:sz w:val="40"/>
        </w:rPr>
        <w:t xml:space="preserve"> </w:t>
      </w:r>
    </w:p>
    <w:p w:rsidR="000802A3" w:rsidRDefault="00CF5CDF">
      <w:pPr>
        <w:spacing w:after="0" w:line="259" w:lineRule="auto"/>
        <w:ind w:left="871" w:firstLine="0"/>
        <w:jc w:val="center"/>
      </w:pPr>
      <w:r>
        <w:rPr>
          <w:sz w:val="40"/>
        </w:rPr>
        <w:t xml:space="preserve"> </w:t>
      </w:r>
    </w:p>
    <w:p w:rsidR="000802A3" w:rsidRDefault="00CF5CDF">
      <w:pPr>
        <w:spacing w:after="0" w:line="259" w:lineRule="auto"/>
        <w:ind w:left="851" w:firstLine="0"/>
        <w:jc w:val="center"/>
      </w:pPr>
      <w:r>
        <w:rPr>
          <w:sz w:val="32"/>
        </w:rPr>
        <w:t xml:space="preserve"> </w:t>
      </w:r>
    </w:p>
    <w:p w:rsidR="000802A3" w:rsidRDefault="00CF5CDF">
      <w:pPr>
        <w:spacing w:after="47" w:line="259" w:lineRule="auto"/>
        <w:ind w:left="851" w:firstLine="0"/>
        <w:jc w:val="center"/>
      </w:pPr>
      <w:r>
        <w:rPr>
          <w:sz w:val="32"/>
        </w:rPr>
        <w:t xml:space="preserve"> </w:t>
      </w:r>
    </w:p>
    <w:p w:rsidR="000802A3" w:rsidRDefault="00CF5CDF">
      <w:pPr>
        <w:spacing w:after="0" w:line="259" w:lineRule="auto"/>
        <w:ind w:left="871" w:firstLine="0"/>
        <w:jc w:val="center"/>
      </w:pPr>
      <w:r>
        <w:rPr>
          <w:sz w:val="40"/>
        </w:rPr>
        <w:t xml:space="preserve"> </w:t>
      </w:r>
    </w:p>
    <w:p w:rsidR="000802A3" w:rsidRDefault="00CF5CDF">
      <w:pPr>
        <w:spacing w:after="38" w:line="259" w:lineRule="auto"/>
        <w:ind w:left="871" w:firstLine="0"/>
        <w:jc w:val="center"/>
      </w:pPr>
      <w:r>
        <w:rPr>
          <w:sz w:val="40"/>
        </w:rPr>
        <w:t xml:space="preserve"> </w:t>
      </w:r>
    </w:p>
    <w:p w:rsidR="000802A3" w:rsidRDefault="00CF5CDF">
      <w:pPr>
        <w:spacing w:after="0" w:line="259" w:lineRule="auto"/>
        <w:ind w:left="891" w:firstLine="0"/>
        <w:jc w:val="center"/>
      </w:pPr>
      <w:r>
        <w:rPr>
          <w:b/>
          <w:sz w:val="48"/>
        </w:rPr>
        <w:t xml:space="preserve"> </w:t>
      </w:r>
    </w:p>
    <w:p w:rsidR="000802A3" w:rsidRDefault="00CF5CDF">
      <w:pPr>
        <w:spacing w:after="0" w:line="259" w:lineRule="auto"/>
        <w:ind w:left="871" w:firstLine="0"/>
        <w:jc w:val="center"/>
      </w:pPr>
      <w:r>
        <w:rPr>
          <w:sz w:val="40"/>
        </w:rPr>
        <w:t xml:space="preserve"> </w:t>
      </w:r>
    </w:p>
    <w:p w:rsidR="000802A3" w:rsidRDefault="00CF5CDF">
      <w:pPr>
        <w:spacing w:after="0" w:line="259" w:lineRule="auto"/>
        <w:ind w:left="871" w:firstLine="0"/>
        <w:jc w:val="center"/>
      </w:pPr>
      <w:r>
        <w:rPr>
          <w:sz w:val="40"/>
        </w:rPr>
        <w:t xml:space="preserve"> </w:t>
      </w:r>
    </w:p>
    <w:p w:rsidR="000802A3" w:rsidRDefault="00CF5CDF">
      <w:pPr>
        <w:spacing w:after="0" w:line="259" w:lineRule="auto"/>
        <w:ind w:left="851" w:firstLine="0"/>
        <w:jc w:val="center"/>
      </w:pPr>
      <w:r>
        <w:rPr>
          <w:sz w:val="32"/>
        </w:rPr>
        <w:t xml:space="preserve"> </w:t>
      </w:r>
    </w:p>
    <w:p w:rsidR="000802A3" w:rsidRDefault="00CF5CDF">
      <w:pPr>
        <w:spacing w:after="0" w:line="259" w:lineRule="auto"/>
        <w:ind w:left="851" w:firstLine="0"/>
        <w:jc w:val="center"/>
      </w:pPr>
      <w:r>
        <w:rPr>
          <w:sz w:val="32"/>
        </w:rPr>
        <w:t xml:space="preserve"> </w:t>
      </w:r>
    </w:p>
    <w:p w:rsidR="000802A3" w:rsidRDefault="00CF5CDF">
      <w:pPr>
        <w:spacing w:after="0" w:line="259" w:lineRule="auto"/>
        <w:ind w:left="851" w:firstLine="0"/>
        <w:jc w:val="center"/>
      </w:pPr>
      <w:r>
        <w:rPr>
          <w:sz w:val="32"/>
        </w:rPr>
        <w:t xml:space="preserve"> </w:t>
      </w:r>
    </w:p>
    <w:p w:rsidR="000802A3" w:rsidRDefault="00CF5CDF">
      <w:pPr>
        <w:spacing w:after="0" w:line="259" w:lineRule="auto"/>
        <w:ind w:left="851" w:firstLine="0"/>
        <w:jc w:val="center"/>
      </w:pPr>
      <w:r>
        <w:rPr>
          <w:sz w:val="32"/>
        </w:rPr>
        <w:t xml:space="preserve"> </w:t>
      </w:r>
    </w:p>
    <w:p w:rsidR="000802A3" w:rsidRDefault="00CF5CDF">
      <w:pPr>
        <w:spacing w:after="0" w:line="259" w:lineRule="auto"/>
        <w:ind w:left="851" w:firstLine="0"/>
        <w:jc w:val="center"/>
      </w:pPr>
      <w:r>
        <w:rPr>
          <w:sz w:val="32"/>
        </w:rPr>
        <w:t xml:space="preserve"> </w:t>
      </w:r>
    </w:p>
    <w:p w:rsidR="000802A3" w:rsidRDefault="00CF5CDF">
      <w:pPr>
        <w:spacing w:after="0" w:line="259" w:lineRule="auto"/>
        <w:ind w:left="851" w:firstLine="0"/>
        <w:jc w:val="center"/>
      </w:pPr>
      <w:r>
        <w:rPr>
          <w:sz w:val="32"/>
        </w:rPr>
        <w:t xml:space="preserve"> </w:t>
      </w:r>
    </w:p>
    <w:p w:rsidR="00CF5CDF" w:rsidRDefault="00CF5CDF">
      <w:pPr>
        <w:spacing w:after="192" w:line="259" w:lineRule="auto"/>
        <w:ind w:left="768" w:firstLine="0"/>
        <w:jc w:val="center"/>
        <w:rPr>
          <w:b/>
          <w:sz w:val="32"/>
        </w:rPr>
      </w:pPr>
    </w:p>
    <w:p w:rsidR="00CF5CDF" w:rsidRDefault="00CF5CDF">
      <w:pPr>
        <w:spacing w:after="192" w:line="259" w:lineRule="auto"/>
        <w:ind w:left="768" w:firstLine="0"/>
        <w:jc w:val="center"/>
        <w:rPr>
          <w:b/>
          <w:sz w:val="32"/>
        </w:rPr>
      </w:pPr>
    </w:p>
    <w:p w:rsidR="00CF5CDF" w:rsidRDefault="00CF5CDF">
      <w:pPr>
        <w:spacing w:after="192" w:line="259" w:lineRule="auto"/>
        <w:ind w:left="768" w:firstLine="0"/>
        <w:jc w:val="center"/>
        <w:rPr>
          <w:b/>
          <w:sz w:val="32"/>
        </w:rPr>
      </w:pPr>
    </w:p>
    <w:p w:rsidR="00CF5CDF" w:rsidRDefault="00CF5CDF">
      <w:pPr>
        <w:spacing w:after="192" w:line="259" w:lineRule="auto"/>
        <w:ind w:left="768" w:firstLine="0"/>
        <w:jc w:val="center"/>
        <w:rPr>
          <w:b/>
          <w:sz w:val="32"/>
        </w:rPr>
      </w:pPr>
    </w:p>
    <w:p w:rsidR="00CF5CDF" w:rsidRDefault="00CF5CDF">
      <w:pPr>
        <w:spacing w:after="192" w:line="259" w:lineRule="auto"/>
        <w:ind w:left="768" w:firstLine="0"/>
        <w:jc w:val="center"/>
        <w:rPr>
          <w:b/>
          <w:sz w:val="32"/>
        </w:rPr>
      </w:pPr>
    </w:p>
    <w:p w:rsidR="00CF5CDF" w:rsidRDefault="00CF5CDF">
      <w:pPr>
        <w:spacing w:after="192" w:line="259" w:lineRule="auto"/>
        <w:ind w:left="768" w:firstLine="0"/>
        <w:jc w:val="center"/>
        <w:rPr>
          <w:b/>
          <w:sz w:val="32"/>
        </w:rPr>
      </w:pPr>
    </w:p>
    <w:p w:rsidR="000802A3" w:rsidRDefault="00CF5CDF">
      <w:pPr>
        <w:spacing w:after="192" w:line="259" w:lineRule="auto"/>
        <w:ind w:left="768" w:firstLine="0"/>
        <w:jc w:val="center"/>
      </w:pPr>
      <w:bookmarkStart w:id="0" w:name="_GoBack"/>
      <w:bookmarkEnd w:id="0"/>
      <w:r>
        <w:rPr>
          <w:b/>
          <w:sz w:val="32"/>
        </w:rPr>
        <w:lastRenderedPageBreak/>
        <w:t>Пояснювальна записка</w:t>
      </w:r>
      <w:r>
        <w:rPr>
          <w:b/>
        </w:rPr>
        <w:t xml:space="preserve"> </w:t>
      </w:r>
    </w:p>
    <w:p w:rsidR="000802A3" w:rsidRDefault="00CF5CDF">
      <w:pPr>
        <w:spacing w:after="133" w:line="259" w:lineRule="auto"/>
        <w:ind w:left="907" w:firstLine="0"/>
        <w:jc w:val="left"/>
      </w:pPr>
      <w:r>
        <w:rPr>
          <w:sz w:val="28"/>
        </w:rPr>
        <w:t xml:space="preserve"> </w:t>
      </w:r>
    </w:p>
    <w:p w:rsidR="000802A3" w:rsidRDefault="00CF5CDF">
      <w:pPr>
        <w:spacing w:after="0" w:line="373" w:lineRule="auto"/>
        <w:ind w:left="352" w:right="306" w:firstLine="710"/>
      </w:pPr>
      <w:r>
        <w:rPr>
          <w:sz w:val="28"/>
        </w:rPr>
        <w:t xml:space="preserve">Важливим чинником інноваційного розвитку держави є </w:t>
      </w:r>
      <w:proofErr w:type="gramStart"/>
      <w:r>
        <w:rPr>
          <w:sz w:val="28"/>
        </w:rPr>
        <w:t>модернізація  системи</w:t>
      </w:r>
      <w:proofErr w:type="gramEnd"/>
      <w:r>
        <w:rPr>
          <w:sz w:val="28"/>
        </w:rPr>
        <w:t xml:space="preserve"> освіти у напрямі підготовки конкурентно спроможної особистості, здатної до сприйняття євроінтеграційних процесів, до функціонування у глобальних соціокультурних перетвореннях. Цією </w:t>
      </w:r>
      <w:proofErr w:type="gramStart"/>
      <w:r>
        <w:rPr>
          <w:sz w:val="28"/>
        </w:rPr>
        <w:t>мо</w:t>
      </w:r>
      <w:r>
        <w:rPr>
          <w:sz w:val="28"/>
        </w:rPr>
        <w:t>дернізацією  передбачено</w:t>
      </w:r>
      <w:proofErr w:type="gramEnd"/>
      <w:r>
        <w:rPr>
          <w:sz w:val="28"/>
        </w:rPr>
        <w:t xml:space="preserve">  реалізацію принципів гуманізації освіти, її демократизації, переорієнтацію  процесу навчання на розвиток особистості учня, формування його  компетентностей.  </w:t>
      </w:r>
    </w:p>
    <w:p w:rsidR="000802A3" w:rsidRDefault="00CF5CDF">
      <w:pPr>
        <w:spacing w:after="30" w:line="373" w:lineRule="auto"/>
        <w:ind w:left="352" w:right="306" w:firstLine="710"/>
      </w:pPr>
      <w:r>
        <w:rPr>
          <w:sz w:val="28"/>
        </w:rPr>
        <w:t xml:space="preserve">Навчання української мови в системі профільної освіти посідає особливе </w:t>
      </w:r>
      <w:r>
        <w:rPr>
          <w:sz w:val="28"/>
        </w:rPr>
        <w:t xml:space="preserve">місце з огляду на універсальну необхідність належного володіння нею всіма </w:t>
      </w:r>
      <w:proofErr w:type="gramStart"/>
      <w:r>
        <w:rPr>
          <w:sz w:val="28"/>
        </w:rPr>
        <w:t>учнями  і</w:t>
      </w:r>
      <w:proofErr w:type="gramEnd"/>
      <w:r>
        <w:rPr>
          <w:sz w:val="28"/>
        </w:rPr>
        <w:t xml:space="preserve"> випускниками школи незалежно від їх майбутньої спеціалізації. Адже досконале володіння рідною мовою, яка водночас є державною, високий рівень мовленнєвої культури – невід’є</w:t>
      </w:r>
      <w:r>
        <w:rPr>
          <w:sz w:val="28"/>
        </w:rPr>
        <w:t xml:space="preserve">мна характеристика людини освіченої і культурної незалежно від обраного нею фаху. </w:t>
      </w:r>
    </w:p>
    <w:p w:rsidR="000802A3" w:rsidRDefault="00CF5CDF">
      <w:pPr>
        <w:spacing w:after="30" w:line="373" w:lineRule="auto"/>
        <w:ind w:left="352" w:right="306" w:firstLine="710"/>
      </w:pPr>
      <w:r>
        <w:rPr>
          <w:sz w:val="28"/>
        </w:rPr>
        <w:t>Основна</w:t>
      </w:r>
      <w:r>
        <w:rPr>
          <w:b/>
          <w:sz w:val="28"/>
        </w:rPr>
        <w:t xml:space="preserve"> мета</w:t>
      </w:r>
      <w:r>
        <w:rPr>
          <w:sz w:val="28"/>
        </w:rPr>
        <w:t xml:space="preserve"> навчання рідної мови в загальноосвітній </w:t>
      </w:r>
      <w:proofErr w:type="gramStart"/>
      <w:r>
        <w:rPr>
          <w:sz w:val="28"/>
        </w:rPr>
        <w:t>школі  полягає</w:t>
      </w:r>
      <w:proofErr w:type="gramEnd"/>
      <w:r>
        <w:rPr>
          <w:sz w:val="28"/>
        </w:rPr>
        <w:t xml:space="preserve"> у формуванні національно свідомої, духовно багатої мовної особистості, яка володіє вміннями й навичками в</w:t>
      </w:r>
      <w:r>
        <w:rPr>
          <w:sz w:val="28"/>
        </w:rPr>
        <w:t>ільно, комунікативно доцільно користуватися засобами рідної мови — її стилями, типами, жанрами в усіх видах мовленнєвої діяльності (аудіювання, читання, говоріння, письмо), тобто забезпечує належний рівень комунікативної компетенції. Зазначена мета передба</w:t>
      </w:r>
      <w:r>
        <w:rPr>
          <w:sz w:val="28"/>
        </w:rPr>
        <w:t xml:space="preserve">чає здіснення навчальної, розвивальної і виховної функцій освітнього змісту навчального предмета. </w:t>
      </w:r>
    </w:p>
    <w:p w:rsidR="000802A3" w:rsidRDefault="00CF5CDF">
      <w:pPr>
        <w:spacing w:after="30" w:line="373" w:lineRule="auto"/>
        <w:ind w:left="352" w:right="306" w:firstLine="710"/>
      </w:pPr>
      <w:r>
        <w:rPr>
          <w:sz w:val="28"/>
        </w:rPr>
        <w:t xml:space="preserve">Профільна диференціація навчання забезпечується за рахунок зміни в цілях, змісті, структурі й організації навчально-виховного процесу. </w:t>
      </w:r>
    </w:p>
    <w:p w:rsidR="000802A3" w:rsidRDefault="00CF5CDF">
      <w:pPr>
        <w:spacing w:after="0" w:line="373" w:lineRule="auto"/>
        <w:ind w:left="352" w:right="306" w:firstLine="710"/>
      </w:pPr>
      <w:r>
        <w:rPr>
          <w:sz w:val="28"/>
        </w:rPr>
        <w:t xml:space="preserve">Наукові засади профільного навчання української мови на академічному рівні ґрунтуються на основних положеннях Національної доктрини розвитку освіти України у ХХІ столітті, Концепції загальної середньої </w:t>
      </w:r>
      <w:proofErr w:type="gramStart"/>
      <w:r>
        <w:rPr>
          <w:sz w:val="28"/>
        </w:rPr>
        <w:t>освіти,  Державного</w:t>
      </w:r>
      <w:proofErr w:type="gramEnd"/>
      <w:r>
        <w:rPr>
          <w:sz w:val="28"/>
        </w:rPr>
        <w:t xml:space="preserve"> стандарту базової і повної середнь</w:t>
      </w:r>
      <w:r>
        <w:rPr>
          <w:sz w:val="28"/>
        </w:rPr>
        <w:t xml:space="preserve">ої освіти, Концепції </w:t>
      </w:r>
      <w:r>
        <w:rPr>
          <w:sz w:val="28"/>
        </w:rPr>
        <w:lastRenderedPageBreak/>
        <w:t xml:space="preserve">профільного навчання в старшій школі, Концепції мовної освіти (українська мова), Загальноєвропейських рекомендацій з мовної освіти, державних нормативних документів з питань шкільної мовної освіти. </w:t>
      </w:r>
    </w:p>
    <w:p w:rsidR="000802A3" w:rsidRDefault="00CF5CDF">
      <w:pPr>
        <w:spacing w:after="30" w:line="373" w:lineRule="auto"/>
        <w:ind w:left="352" w:right="306" w:firstLine="710"/>
      </w:pPr>
      <w:r>
        <w:rPr>
          <w:sz w:val="28"/>
        </w:rPr>
        <w:t xml:space="preserve">Профільне навчання української мови </w:t>
      </w:r>
      <w:r>
        <w:rPr>
          <w:sz w:val="28"/>
        </w:rPr>
        <w:t>на академічному рівні здійснюватиметься на основі поєднання особистісно зорієнтованого, комунікативно-діяльнісного, компетентнісного,  соціокультурного та інших підходів, а також принципів єдності навчання, виховання і розвитку; взаємозв’язаного опанування</w:t>
      </w:r>
      <w:r>
        <w:rPr>
          <w:sz w:val="28"/>
        </w:rPr>
        <w:t xml:space="preserve"> мови й мовлення, усіх чотирьох видів мовленнєвої діяльності; диференціації; наступності й перспективності й перспективності між основною і старшою ланками загальноосвітньої школи та між профільною і професійною освітою і т. ін. </w:t>
      </w:r>
    </w:p>
    <w:p w:rsidR="000802A3" w:rsidRDefault="00CF5CDF">
      <w:pPr>
        <w:spacing w:after="30" w:line="373" w:lineRule="auto"/>
        <w:ind w:left="352" w:right="306" w:firstLine="710"/>
      </w:pPr>
      <w:r>
        <w:rPr>
          <w:sz w:val="28"/>
        </w:rPr>
        <w:t>У нинішніх умовах як базов</w:t>
      </w:r>
      <w:r>
        <w:rPr>
          <w:sz w:val="28"/>
        </w:rPr>
        <w:t xml:space="preserve">ої, </w:t>
      </w:r>
      <w:proofErr w:type="gramStart"/>
      <w:r>
        <w:rPr>
          <w:sz w:val="28"/>
        </w:rPr>
        <w:t>так  і</w:t>
      </w:r>
      <w:proofErr w:type="gramEnd"/>
      <w:r>
        <w:rPr>
          <w:sz w:val="28"/>
        </w:rPr>
        <w:t xml:space="preserve"> старшої школи  домінуючою є </w:t>
      </w:r>
      <w:r>
        <w:rPr>
          <w:i/>
          <w:sz w:val="28"/>
        </w:rPr>
        <w:t xml:space="preserve">особистісна орієнтація </w:t>
      </w:r>
      <w:r>
        <w:rPr>
          <w:sz w:val="28"/>
        </w:rPr>
        <w:t>навчання, яка передбачає забезпечення оптимальних умов для різнобічного мовленнєвого розвитку кожного учня, урахування його індивідуальних особливостей, пізнавальних потреб, інтересів, прагнень,</w:t>
      </w:r>
      <w:r>
        <w:rPr>
          <w:sz w:val="28"/>
        </w:rPr>
        <w:t xml:space="preserve"> заохочення до самостійності у вивченні мови, самопізнання і саморозвитку</w:t>
      </w:r>
      <w:r>
        <w:rPr>
          <w:i/>
          <w:sz w:val="28"/>
        </w:rPr>
        <w:t xml:space="preserve">.           </w:t>
      </w:r>
    </w:p>
    <w:p w:rsidR="000802A3" w:rsidRDefault="00CF5CDF">
      <w:pPr>
        <w:spacing w:after="30" w:line="373" w:lineRule="auto"/>
        <w:ind w:left="352" w:right="306" w:firstLine="540"/>
      </w:pPr>
      <w:r>
        <w:rPr>
          <w:i/>
          <w:sz w:val="28"/>
        </w:rPr>
        <w:t xml:space="preserve">  Комунікативно-діяльнісний </w:t>
      </w:r>
      <w:r>
        <w:rPr>
          <w:sz w:val="28"/>
        </w:rPr>
        <w:t xml:space="preserve">підхід означає вивчення мови як засобу спілкування </w:t>
      </w:r>
      <w:proofErr w:type="gramStart"/>
      <w:r>
        <w:rPr>
          <w:sz w:val="28"/>
        </w:rPr>
        <w:t>і  здійснюється</w:t>
      </w:r>
      <w:proofErr w:type="gramEnd"/>
      <w:r>
        <w:rPr>
          <w:sz w:val="28"/>
        </w:rPr>
        <w:t xml:space="preserve"> у процесі взаємопов'язаного і цілеспрямованого вдосконалення чотирьох видів</w:t>
      </w:r>
      <w:r>
        <w:rPr>
          <w:sz w:val="28"/>
        </w:rPr>
        <w:t xml:space="preserve"> мовленнєвої діяльності учнів – аудіювання  (слухання-розуміння), читання, говоріння й письма. </w:t>
      </w:r>
    </w:p>
    <w:p w:rsidR="000802A3" w:rsidRDefault="00CF5CDF">
      <w:pPr>
        <w:spacing w:after="30" w:line="373" w:lineRule="auto"/>
        <w:ind w:left="352" w:right="306" w:firstLine="540"/>
      </w:pPr>
      <w:r>
        <w:rPr>
          <w:i/>
          <w:sz w:val="28"/>
        </w:rPr>
        <w:t xml:space="preserve"> Соціокультурний </w:t>
      </w:r>
      <w:r>
        <w:rPr>
          <w:sz w:val="28"/>
        </w:rPr>
        <w:t>підхід</w:t>
      </w:r>
      <w:r>
        <w:rPr>
          <w:i/>
          <w:sz w:val="28"/>
        </w:rPr>
        <w:t xml:space="preserve"> </w:t>
      </w:r>
      <w:r>
        <w:rPr>
          <w:sz w:val="28"/>
        </w:rPr>
        <w:t>передбачає    вивчення мови крізь призму народознавства і створеної українцями оригінальної і яскравої культури, що збагачує загальнолюд</w:t>
      </w:r>
      <w:r>
        <w:rPr>
          <w:sz w:val="28"/>
        </w:rPr>
        <w:t xml:space="preserve">ську культуру, поєднання й переробку вивчених з інших предметів відомостей про світ в особистісний погляд на життя, своє місце в ньому, у переконання. </w:t>
      </w:r>
    </w:p>
    <w:p w:rsidR="000802A3" w:rsidRDefault="00CF5CDF">
      <w:pPr>
        <w:spacing w:after="4" w:line="373" w:lineRule="auto"/>
        <w:ind w:left="352" w:right="306" w:firstLine="710"/>
      </w:pPr>
      <w:r>
        <w:rPr>
          <w:i/>
          <w:sz w:val="28"/>
        </w:rPr>
        <w:t xml:space="preserve">За </w:t>
      </w:r>
      <w:proofErr w:type="gramStart"/>
      <w:r>
        <w:rPr>
          <w:i/>
          <w:sz w:val="28"/>
        </w:rPr>
        <w:t>компетентнісного  підходу</w:t>
      </w:r>
      <w:proofErr w:type="gramEnd"/>
      <w:r>
        <w:rPr>
          <w:sz w:val="28"/>
        </w:rPr>
        <w:t xml:space="preserve"> важливим стає не наявність в школяра певних знань, особистих якостей і здіб</w:t>
      </w:r>
      <w:r>
        <w:rPr>
          <w:sz w:val="28"/>
        </w:rPr>
        <w:t>ностей, а здатність  застосовувати компетентності в конкретних навчальних і життєвих ситуаціях</w:t>
      </w:r>
      <w:r>
        <w:rPr>
          <w:sz w:val="28"/>
          <w:u w:val="single" w:color="000000"/>
        </w:rPr>
        <w:t>.</w:t>
      </w:r>
      <w:r>
        <w:rPr>
          <w:b/>
          <w:i/>
          <w:sz w:val="28"/>
        </w:rPr>
        <w:t xml:space="preserve"> </w:t>
      </w:r>
    </w:p>
    <w:p w:rsidR="000802A3" w:rsidRDefault="00CF5CDF">
      <w:pPr>
        <w:spacing w:after="9" w:line="373" w:lineRule="auto"/>
        <w:ind w:left="352" w:right="306" w:firstLine="710"/>
      </w:pPr>
      <w:r>
        <w:rPr>
          <w:sz w:val="28"/>
        </w:rPr>
        <w:lastRenderedPageBreak/>
        <w:t>Отже, профільне навчання української мови на академічному рівні передбачає надання учням більшої самостійності у розширенні й поглибленні здобутих в основній ш</w:t>
      </w:r>
      <w:r>
        <w:rPr>
          <w:sz w:val="28"/>
        </w:rPr>
        <w:t xml:space="preserve">колі знань, удосконаленні вмінь і навичок </w:t>
      </w:r>
      <w:proofErr w:type="gramStart"/>
      <w:r>
        <w:rPr>
          <w:sz w:val="28"/>
        </w:rPr>
        <w:t>користування  мовою</w:t>
      </w:r>
      <w:proofErr w:type="gramEnd"/>
      <w:r>
        <w:rPr>
          <w:sz w:val="28"/>
        </w:rPr>
        <w:t xml:space="preserve"> як важливим інструментом допрофесійної підготовки, подальшого інтелектуального, творчого і морального саморозвитку. </w:t>
      </w:r>
    </w:p>
    <w:p w:rsidR="000802A3" w:rsidRDefault="00CF5CDF">
      <w:pPr>
        <w:spacing w:after="0" w:line="373" w:lineRule="auto"/>
        <w:ind w:left="352" w:right="306" w:firstLine="710"/>
      </w:pPr>
      <w:r>
        <w:rPr>
          <w:sz w:val="28"/>
        </w:rPr>
        <w:t xml:space="preserve">Програмою з рідної мови для </w:t>
      </w:r>
      <w:r>
        <w:rPr>
          <w:b/>
          <w:sz w:val="28"/>
        </w:rPr>
        <w:t>старшої школи (академічний рівень)</w:t>
      </w:r>
      <w:r>
        <w:rPr>
          <w:sz w:val="28"/>
        </w:rPr>
        <w:t xml:space="preserve"> передбачено по</w:t>
      </w:r>
      <w:r>
        <w:rPr>
          <w:sz w:val="28"/>
        </w:rPr>
        <w:t xml:space="preserve">глиблення мовної і мовленнєвої компетенцій учнів 10-11 класів, зокрема узагальнення, систематизацію знань і </w:t>
      </w:r>
      <w:proofErr w:type="gramStart"/>
      <w:r>
        <w:rPr>
          <w:sz w:val="28"/>
        </w:rPr>
        <w:t>вмінь  зі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стилістики мови й мовлення, культури мовлення,</w:t>
      </w:r>
      <w:r>
        <w:rPr>
          <w:sz w:val="28"/>
        </w:rPr>
        <w:t xml:space="preserve"> розвиток комунікативних,  оргдіяльнісних і вдосконалення правописних умінь і навичок. Оскіл</w:t>
      </w:r>
      <w:r>
        <w:rPr>
          <w:sz w:val="28"/>
        </w:rPr>
        <w:t xml:space="preserve">ьки їх зміст </w:t>
      </w:r>
      <w:proofErr w:type="gramStart"/>
      <w:r>
        <w:rPr>
          <w:sz w:val="28"/>
        </w:rPr>
        <w:t>становлять  лінгвістичні</w:t>
      </w:r>
      <w:proofErr w:type="gramEnd"/>
      <w:r>
        <w:rPr>
          <w:sz w:val="28"/>
        </w:rPr>
        <w:t xml:space="preserve"> дисципліни, предметом вивчення яких є </w:t>
      </w:r>
      <w:r>
        <w:rPr>
          <w:i/>
          <w:sz w:val="28"/>
        </w:rPr>
        <w:t>мовлення</w:t>
      </w:r>
      <w:r>
        <w:rPr>
          <w:sz w:val="28"/>
        </w:rPr>
        <w:t>, то ознайомлення з ними проводиться на основі  об’єднання мовленнєвої і мовної  змістових ліній. Стилістика розглядає різновиди мови, зумовлені сферою і метою спілкування,</w:t>
      </w:r>
      <w:r>
        <w:rPr>
          <w:sz w:val="28"/>
        </w:rPr>
        <w:t xml:space="preserve"> а також мовні засоби, що мають додаткове стилістичне забарвлення. У зв’язку з цим існують два основні напрями в сучасній методиці стилістики: </w:t>
      </w:r>
      <w:r>
        <w:rPr>
          <w:i/>
          <w:sz w:val="28"/>
        </w:rPr>
        <w:t>стилістика мови (практична),</w:t>
      </w:r>
      <w:r>
        <w:rPr>
          <w:sz w:val="28"/>
        </w:rPr>
        <w:t xml:space="preserve"> яка вивчає стилістичне забарвлення мовних засобів, і </w:t>
      </w:r>
      <w:r>
        <w:rPr>
          <w:i/>
          <w:sz w:val="28"/>
        </w:rPr>
        <w:t>стилістика мовлення (функціонал</w:t>
      </w:r>
      <w:r>
        <w:rPr>
          <w:i/>
          <w:sz w:val="28"/>
        </w:rPr>
        <w:t>ьна)</w:t>
      </w:r>
      <w:r>
        <w:rPr>
          <w:sz w:val="28"/>
        </w:rPr>
        <w:t xml:space="preserve">, що вивчає структуру стилю. Культуру ж мовлення цікавить те, як той, хто говорить або пише, користується мовленням для певної мети спілкування, тобто якісною оцінкою текстів (висловлювань).  </w:t>
      </w:r>
    </w:p>
    <w:p w:rsidR="000802A3" w:rsidRDefault="00CF5CDF">
      <w:pPr>
        <w:spacing w:after="30" w:line="373" w:lineRule="auto"/>
        <w:ind w:left="352" w:right="306" w:firstLine="710"/>
      </w:pPr>
      <w:r>
        <w:rPr>
          <w:sz w:val="28"/>
        </w:rPr>
        <w:t>У старшій школі передбачається дати учням системне уявлення про ці предмети хоча б у загальних рисах, бо навчального часу для цього обмаль. Спочатку передбачається, починаючи з 10-го класу, дещо поглибити і розширити знання школярів про виражальні засоби у</w:t>
      </w:r>
      <w:r>
        <w:rPr>
          <w:sz w:val="28"/>
        </w:rPr>
        <w:t>країнської мови. Учні ознайомляться зі стилістичними властивостями і синонімічними зв’язками слів, словосполучень, граматичних форм, синтаксичних конструкцій. Так, в 10-му класі розпочнеться послідовне ознайомлення зі стилістичними можливостями звукової си</w:t>
      </w:r>
      <w:r>
        <w:rPr>
          <w:sz w:val="28"/>
        </w:rPr>
        <w:t xml:space="preserve">стеми мови, лексичними, фразеологічними, словотворчими засобами </w:t>
      </w:r>
      <w:proofErr w:type="gramStart"/>
      <w:r>
        <w:rPr>
          <w:sz w:val="28"/>
        </w:rPr>
        <w:t>стилістики,  в</w:t>
      </w:r>
      <w:proofErr w:type="gramEnd"/>
      <w:r>
        <w:rPr>
          <w:sz w:val="28"/>
        </w:rPr>
        <w:t xml:space="preserve"> 11-му  – морфологічними засобами </w:t>
      </w:r>
      <w:r>
        <w:rPr>
          <w:sz w:val="28"/>
        </w:rPr>
        <w:lastRenderedPageBreak/>
        <w:t>стилістики, стилістикою простих і складних речень, з різними способами передачі чужого мовлення. Одержані на більш високому рівні уявлення про с</w:t>
      </w:r>
      <w:r>
        <w:rPr>
          <w:sz w:val="28"/>
        </w:rPr>
        <w:t>тилістичне забарвлення мови, зображувально-виражальні засоби, а також оволодіння учнями відповідними вміннями і навичками дадуть змогу на наступному етапі ефективніше засвоїти матеріал про окремі функціональні стилі мовлення, що має чітко виражене практичн</w:t>
      </w:r>
      <w:r>
        <w:rPr>
          <w:sz w:val="28"/>
        </w:rPr>
        <w:t xml:space="preserve">е спрямування. Тому уроки повинні будуватися передусім на </w:t>
      </w:r>
      <w:proofErr w:type="gramStart"/>
      <w:r>
        <w:rPr>
          <w:sz w:val="28"/>
        </w:rPr>
        <w:t>аналізі  мовного</w:t>
      </w:r>
      <w:proofErr w:type="gramEnd"/>
      <w:r>
        <w:rPr>
          <w:sz w:val="28"/>
        </w:rPr>
        <w:t xml:space="preserve"> матеріалу, на навчанні старшокласників створювати висловлювання різних жанрів,  удосконалювати  текст у стилістичному аспекті, сприяючи виразності мовлення, дотриманню норм українсь</w:t>
      </w:r>
      <w:r>
        <w:rPr>
          <w:sz w:val="28"/>
        </w:rPr>
        <w:t xml:space="preserve">кої літературної мови.  </w:t>
      </w:r>
    </w:p>
    <w:p w:rsidR="000802A3" w:rsidRDefault="00CF5CDF">
      <w:pPr>
        <w:spacing w:after="9" w:line="373" w:lineRule="auto"/>
        <w:ind w:left="352" w:right="306" w:firstLine="710"/>
      </w:pPr>
      <w:r>
        <w:rPr>
          <w:sz w:val="28"/>
        </w:rPr>
        <w:t xml:space="preserve"> У 10-11-х класах паралельно зі стилістикою мови і </w:t>
      </w:r>
      <w:proofErr w:type="gramStart"/>
      <w:r>
        <w:rPr>
          <w:sz w:val="28"/>
        </w:rPr>
        <w:t>мовлення  систематизуються</w:t>
      </w:r>
      <w:proofErr w:type="gramEnd"/>
      <w:r>
        <w:rPr>
          <w:sz w:val="28"/>
        </w:rPr>
        <w:t xml:space="preserve"> знання і вміння з культури мовлення, зокрема старшокласники знайомляться з двома ступенями володіння літературною мовою – </w:t>
      </w:r>
      <w:r>
        <w:rPr>
          <w:i/>
          <w:sz w:val="28"/>
        </w:rPr>
        <w:t>правильністю</w:t>
      </w:r>
      <w:r>
        <w:rPr>
          <w:sz w:val="28"/>
        </w:rPr>
        <w:t>, яка передбачає до</w:t>
      </w:r>
      <w:r>
        <w:rPr>
          <w:sz w:val="28"/>
        </w:rPr>
        <w:t>тримання тим, хто говорить або пише, норм літературної мови, і</w:t>
      </w:r>
      <w:r>
        <w:rPr>
          <w:b/>
          <w:sz w:val="28"/>
        </w:rPr>
        <w:t xml:space="preserve"> </w:t>
      </w:r>
      <w:r>
        <w:rPr>
          <w:i/>
          <w:sz w:val="28"/>
        </w:rPr>
        <w:t>комунікативною доцільністю</w:t>
      </w:r>
      <w:r>
        <w:rPr>
          <w:sz w:val="28"/>
        </w:rPr>
        <w:t xml:space="preserve"> мовлення, що означає мотивоване використання засобів мови для певної мети спілкування.  </w:t>
      </w:r>
    </w:p>
    <w:p w:rsidR="000802A3" w:rsidRDefault="00CF5CDF">
      <w:pPr>
        <w:spacing w:after="4" w:line="373" w:lineRule="auto"/>
        <w:ind w:left="352" w:right="306" w:firstLine="710"/>
      </w:pPr>
      <w:r>
        <w:rPr>
          <w:sz w:val="28"/>
        </w:rPr>
        <w:t xml:space="preserve">У процесі роботи з учнями над цим матеріалом необхідно звернути увагу на те, </w:t>
      </w:r>
      <w:r>
        <w:rPr>
          <w:sz w:val="28"/>
        </w:rPr>
        <w:t xml:space="preserve">що, оцінюючи комунікативну доцільність мовлення, слід </w:t>
      </w:r>
      <w:proofErr w:type="gramStart"/>
      <w:r>
        <w:rPr>
          <w:sz w:val="28"/>
        </w:rPr>
        <w:t>спиратися  на</w:t>
      </w:r>
      <w:proofErr w:type="gramEnd"/>
      <w:r>
        <w:rPr>
          <w:sz w:val="28"/>
        </w:rPr>
        <w:t xml:space="preserve"> синонімічний ряд з огляду на те, що для передачі певного значення в мові існує декілька нормативних засобів, тому завдання вчителя – навчити учнів вибрати найвдаліший із можливих. Під час </w:t>
      </w:r>
      <w:r>
        <w:rPr>
          <w:sz w:val="28"/>
        </w:rPr>
        <w:t xml:space="preserve">оцінювання вибраного мовного засобу важливо визначити, наскільки він відповідає ситуації спілкування. </w:t>
      </w:r>
    </w:p>
    <w:p w:rsidR="000802A3" w:rsidRDefault="00CF5CDF">
      <w:pPr>
        <w:spacing w:after="30" w:line="373" w:lineRule="auto"/>
        <w:ind w:left="352" w:right="306" w:firstLine="710"/>
      </w:pPr>
      <w:r>
        <w:rPr>
          <w:sz w:val="28"/>
        </w:rPr>
        <w:t xml:space="preserve">На цьому етапі також проводиться робота над удосконаленням умінь і навичок дотримуватися норм літературної мови у процесі створення усних і письмових </w:t>
      </w:r>
      <w:proofErr w:type="gramStart"/>
      <w:r>
        <w:rPr>
          <w:sz w:val="28"/>
        </w:rPr>
        <w:t>вис</w:t>
      </w:r>
      <w:r>
        <w:rPr>
          <w:sz w:val="28"/>
        </w:rPr>
        <w:t>ловлювань,  будувати</w:t>
      </w:r>
      <w:proofErr w:type="gramEnd"/>
      <w:r>
        <w:rPr>
          <w:sz w:val="28"/>
        </w:rPr>
        <w:t xml:space="preserve"> їх з урахуванням вимог до мовлення, додержувати правил українського мовленнєвого етикету. </w:t>
      </w:r>
    </w:p>
    <w:p w:rsidR="000802A3" w:rsidRDefault="00CF5CDF">
      <w:pPr>
        <w:spacing w:after="0" w:line="373" w:lineRule="auto"/>
        <w:ind w:left="352" w:right="306" w:firstLine="540"/>
      </w:pPr>
      <w:r>
        <w:rPr>
          <w:sz w:val="28"/>
        </w:rPr>
        <w:t xml:space="preserve">Поряд із засвоєнням старшокласниками матеріалу про стилістику мови і мовлення, культуру мовлення, передбачається розвиток і вдосконалення вмінь </w:t>
      </w:r>
      <w:r>
        <w:rPr>
          <w:sz w:val="28"/>
        </w:rPr>
        <w:t xml:space="preserve">і навичок сприймати почуте і прочитане, відтворювати і створювати усні та </w:t>
      </w:r>
      <w:r>
        <w:rPr>
          <w:sz w:val="28"/>
        </w:rPr>
        <w:lastRenderedPageBreak/>
        <w:t>письмові висловлювання різних типів, стилів,  жанрів;  удосконалювати їхні вміння говорити і писати  по суті, аргументовано і переконливо викладати свої думки, дискутувати, відстоюва</w:t>
      </w:r>
      <w:r>
        <w:rPr>
          <w:sz w:val="28"/>
        </w:rPr>
        <w:t>ти свої погляди, використовуючи різні способи аргументації, вести діалог з різними співрозмовниками,</w:t>
      </w:r>
      <w:r>
        <w:t xml:space="preserve"> </w:t>
      </w:r>
      <w:r>
        <w:rPr>
          <w:sz w:val="28"/>
        </w:rPr>
        <w:t>зокрема  по телефону, в Інтернеті тощо,  дотримуючись культури спілкування і правил мовленнєвого етикету, що  сприятиме підготовці старшокласників до успіш</w:t>
      </w:r>
      <w:r>
        <w:rPr>
          <w:sz w:val="28"/>
        </w:rPr>
        <w:t xml:space="preserve">ного спілкування і в процесі навчання,  і майбутньої трудової діяльності. З цією метою передбачено </w:t>
      </w:r>
      <w:proofErr w:type="gramStart"/>
      <w:r>
        <w:rPr>
          <w:sz w:val="28"/>
        </w:rPr>
        <w:t>ознайомлення  з</w:t>
      </w:r>
      <w:proofErr w:type="gramEnd"/>
      <w:r>
        <w:rPr>
          <w:sz w:val="28"/>
        </w:rPr>
        <w:t xml:space="preserve">  особливості публічного виступу, його різновидами,  побудовою  і мовним оформленням висловлювань різних типів, стилів,  жанрів; зі способами </w:t>
      </w:r>
      <w:r>
        <w:rPr>
          <w:sz w:val="28"/>
        </w:rPr>
        <w:t xml:space="preserve"> встановлення контакту зі  слухачами, з  культурою мовлення, правилами спілкування в процесі виступу  (підготовленого і непідготовленого)  тощо (</w:t>
      </w:r>
      <w:r>
        <w:rPr>
          <w:i/>
          <w:sz w:val="28"/>
        </w:rPr>
        <w:t xml:space="preserve">див. в програмі „Види робіт”). </w:t>
      </w:r>
    </w:p>
    <w:p w:rsidR="000802A3" w:rsidRDefault="00CF5CDF">
      <w:pPr>
        <w:spacing w:after="30" w:line="373" w:lineRule="auto"/>
        <w:ind w:left="352" w:right="306" w:firstLine="710"/>
      </w:pPr>
      <w:r>
        <w:rPr>
          <w:sz w:val="28"/>
        </w:rPr>
        <w:t>Необхідно навчити старшокласників активно слухати і уважно ставитися до почутог</w:t>
      </w:r>
      <w:r>
        <w:rPr>
          <w:sz w:val="28"/>
        </w:rPr>
        <w:t xml:space="preserve">о або прочитаного, аналізувати мовлення (усне і писемне) з погляду його доцільності і ефективності, побудови і мовного оформлення; обговорювати різні висловлювання, визначати їх сильні </w:t>
      </w:r>
      <w:proofErr w:type="gramStart"/>
      <w:r>
        <w:rPr>
          <w:sz w:val="28"/>
        </w:rPr>
        <w:t>сторони  й</w:t>
      </w:r>
      <w:proofErr w:type="gramEnd"/>
      <w:r>
        <w:rPr>
          <w:sz w:val="28"/>
        </w:rPr>
        <w:t xml:space="preserve"> недоліки; формувати в школярів культуру спілкування тощо.  </w:t>
      </w:r>
    </w:p>
    <w:p w:rsidR="000802A3" w:rsidRDefault="00CF5CDF">
      <w:pPr>
        <w:spacing w:after="30" w:line="373" w:lineRule="auto"/>
        <w:ind w:left="352" w:right="306" w:firstLine="710"/>
      </w:pPr>
      <w:r>
        <w:rPr>
          <w:sz w:val="28"/>
        </w:rPr>
        <w:t>На заняттях у 10-11-х класах доцільно застосовувати такі методи для роботи з учнями, як лекції (настановчі, оглядові), семінари, колоквіуми, дискусії, самостійне вивчення навчальної літератури (основної і додаткової), постановка проблемних завдань, моделюв</w:t>
      </w:r>
      <w:r>
        <w:rPr>
          <w:sz w:val="28"/>
        </w:rPr>
        <w:t xml:space="preserve">ання ситуацій, рольові ігри, роботу в групах, в парах, творчі роботи, організовувати самостійну роботу учнів над аналізом текстів, висловлювань для розвитку їхніх творчих здібностей, індивідуалізувати та диференціювати систему письмових робіт  тощо. </w:t>
      </w:r>
    </w:p>
    <w:p w:rsidR="000802A3" w:rsidRDefault="00CF5CDF">
      <w:pPr>
        <w:spacing w:after="4" w:line="373" w:lineRule="auto"/>
        <w:ind w:left="352" w:right="306" w:firstLine="710"/>
      </w:pPr>
      <w:r>
        <w:rPr>
          <w:sz w:val="28"/>
        </w:rPr>
        <w:t>Набут</w:t>
      </w:r>
      <w:r>
        <w:rPr>
          <w:sz w:val="28"/>
        </w:rPr>
        <w:t xml:space="preserve">тя і вдосконалення комунікативної компетентності старшокласників повинно </w:t>
      </w:r>
      <w:proofErr w:type="gramStart"/>
      <w:r>
        <w:rPr>
          <w:sz w:val="28"/>
        </w:rPr>
        <w:t>здійснюватися  під</w:t>
      </w:r>
      <w:proofErr w:type="gramEnd"/>
      <w:r>
        <w:rPr>
          <w:sz w:val="28"/>
        </w:rPr>
        <w:t xml:space="preserve"> час  аналізу актуальних навчальних і життєвих проблем, у розв’язанні яких  учні бачать особистісний сенс, унаслідок чого формуються їхні пізнавальні мотиви щодо вив</w:t>
      </w:r>
      <w:r>
        <w:rPr>
          <w:sz w:val="28"/>
        </w:rPr>
        <w:t xml:space="preserve">чення української мови. </w:t>
      </w:r>
    </w:p>
    <w:p w:rsidR="000802A3" w:rsidRDefault="00CF5CDF">
      <w:pPr>
        <w:spacing w:after="0" w:line="396" w:lineRule="auto"/>
        <w:ind w:left="367" w:firstLine="720"/>
        <w:jc w:val="left"/>
      </w:pPr>
      <w:r>
        <w:rPr>
          <w:i/>
          <w:sz w:val="28"/>
        </w:rPr>
        <w:lastRenderedPageBreak/>
        <w:t xml:space="preserve">Учитель може вносити зміни в орієнтовний розподіл навчального матеріалу з урахуванням умов роботи з класом. </w:t>
      </w:r>
    </w:p>
    <w:p w:rsidR="000802A3" w:rsidRDefault="00CF5CDF">
      <w:pPr>
        <w:spacing w:after="0" w:line="259" w:lineRule="auto"/>
        <w:ind w:left="49" w:firstLine="0"/>
        <w:jc w:val="center"/>
      </w:pPr>
      <w:r>
        <w:rPr>
          <w:sz w:val="28"/>
        </w:rPr>
        <w:t xml:space="preserve">Старша школа </w:t>
      </w:r>
    </w:p>
    <w:p w:rsidR="000802A3" w:rsidRDefault="00CF5CDF">
      <w:pPr>
        <w:spacing w:after="0" w:line="259" w:lineRule="auto"/>
        <w:ind w:left="598" w:right="540"/>
        <w:jc w:val="center"/>
      </w:pPr>
      <w:r>
        <w:rPr>
          <w:b/>
        </w:rPr>
        <w:t xml:space="preserve">Академічний рівень </w:t>
      </w:r>
    </w:p>
    <w:p w:rsidR="000802A3" w:rsidRDefault="00CF5CDF">
      <w:pPr>
        <w:spacing w:after="38" w:line="259" w:lineRule="auto"/>
        <w:ind w:left="367" w:firstLine="0"/>
        <w:jc w:val="left"/>
      </w:pPr>
      <w:r>
        <w:t xml:space="preserve"> </w:t>
      </w:r>
    </w:p>
    <w:p w:rsidR="000802A3" w:rsidRDefault="00CF5CDF">
      <w:pPr>
        <w:pStyle w:val="1"/>
        <w:ind w:left="55" w:right="144"/>
      </w:pPr>
      <w:r>
        <w:t>10 клас</w:t>
      </w:r>
      <w:r>
        <w:rPr>
          <w:sz w:val="24"/>
        </w:rPr>
        <w:t xml:space="preserve"> </w:t>
      </w:r>
    </w:p>
    <w:p w:rsidR="000802A3" w:rsidRDefault="00CF5CDF">
      <w:pPr>
        <w:ind w:right="309"/>
      </w:pPr>
      <w:r>
        <w:t xml:space="preserve">(70 </w:t>
      </w:r>
      <w:proofErr w:type="gramStart"/>
      <w:r>
        <w:t>год.,</w:t>
      </w:r>
      <w:proofErr w:type="gramEnd"/>
      <w:r>
        <w:t xml:space="preserve"> 2 год. на тиждень)  </w:t>
      </w:r>
    </w:p>
    <w:p w:rsidR="000802A3" w:rsidRDefault="00CF5CDF">
      <w:pPr>
        <w:ind w:left="2835" w:right="1091" w:hanging="898"/>
      </w:pPr>
      <w:r>
        <w:t xml:space="preserve">(6 год. – </w:t>
      </w:r>
      <w:r>
        <w:t xml:space="preserve">резерв годин для використання на розсуд учителя) </w:t>
      </w:r>
      <w:r>
        <w:rPr>
          <w:b/>
          <w:sz w:val="28"/>
        </w:rPr>
        <w:t xml:space="preserve">Мовна і мовленнєва змістові лінії </w:t>
      </w:r>
    </w:p>
    <w:p w:rsidR="000802A3" w:rsidRDefault="00CF5CDF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10067" w:type="dxa"/>
        <w:tblInd w:w="-60" w:type="dxa"/>
        <w:tblCellMar>
          <w:top w:w="14" w:type="dxa"/>
          <w:left w:w="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710"/>
        <w:gridCol w:w="4251"/>
        <w:gridCol w:w="4537"/>
      </w:tblGrid>
      <w:tr w:rsidR="000802A3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7" w:line="259" w:lineRule="auto"/>
              <w:ind w:left="50" w:firstLine="0"/>
              <w:jc w:val="left"/>
            </w:pPr>
            <w:r>
              <w:t xml:space="preserve">№ </w:t>
            </w:r>
          </w:p>
          <w:p w:rsidR="000802A3" w:rsidRDefault="00CF5CDF">
            <w:pPr>
              <w:spacing w:after="0" w:line="259" w:lineRule="auto"/>
              <w:ind w:left="50" w:firstLine="0"/>
              <w:jc w:val="left"/>
            </w:pPr>
            <w:r>
              <w:t xml:space="preserve">п\п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Кіль- кість годин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110" w:firstLine="0"/>
              <w:jc w:val="center"/>
            </w:pPr>
            <w:r>
              <w:t xml:space="preserve">Зміст навчального матеріалу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106" w:right="217" w:firstLine="1116"/>
              <w:jc w:val="left"/>
            </w:pPr>
            <w:r>
              <w:t xml:space="preserve">Державні вимоги до рівня загальноосвітньої підготовки учнів  </w:t>
            </w:r>
          </w:p>
        </w:tc>
      </w:tr>
      <w:tr w:rsidR="000802A3">
        <w:trPr>
          <w:trHeight w:val="470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Вступ </w:t>
            </w:r>
          </w:p>
          <w:p w:rsidR="000802A3" w:rsidRDefault="00CF5CDF">
            <w:pPr>
              <w:spacing w:after="0" w:line="248" w:lineRule="auto"/>
              <w:ind w:left="96" w:right="110" w:firstLine="0"/>
            </w:pPr>
            <w:r>
              <w:t xml:space="preserve">Мовлення як предмет стилістики і культури мовлення. Стилістика та її підрозділи: стилістика мови (практична) і стилістика мовлення (функціональна), їх відмінність. </w:t>
            </w:r>
          </w:p>
          <w:p w:rsidR="000802A3" w:rsidRDefault="00CF5CDF">
            <w:pPr>
              <w:spacing w:after="0" w:line="259" w:lineRule="auto"/>
              <w:ind w:left="96" w:right="109" w:firstLine="0"/>
            </w:pPr>
            <w:r>
              <w:t xml:space="preserve">Два рівні володіння українською літературною мовою: мовлення правильне (норми літературної </w:t>
            </w:r>
            <w:r>
              <w:t xml:space="preserve">мови) і комунікативно доцільне (змістовність, логічність, багатство, точність, виразність, доречність). Синоніміка і варіативність як базові поняття стилістики і культури мовлення. Стилістична норма і стилістична помилка.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18" w:line="248" w:lineRule="auto"/>
              <w:ind w:left="98" w:right="108" w:firstLine="0"/>
            </w:pPr>
            <w:r>
              <w:rPr>
                <w:b/>
              </w:rPr>
              <w:t xml:space="preserve">Учень </w:t>
            </w:r>
            <w:proofErr w:type="gramStart"/>
            <w:r>
              <w:rPr>
                <w:b/>
              </w:rPr>
              <w:t>( учениця</w:t>
            </w:r>
            <w:proofErr w:type="gramEnd"/>
            <w:r>
              <w:rPr>
                <w:b/>
              </w:rPr>
              <w:t xml:space="preserve">): </w:t>
            </w:r>
            <w:r>
              <w:rPr>
                <w:i/>
              </w:rPr>
              <w:t>розрізняє</w:t>
            </w:r>
            <w:r>
              <w:rPr>
                <w:b/>
              </w:rPr>
              <w:t xml:space="preserve"> </w:t>
            </w:r>
            <w:r>
              <w:t>стилі</w:t>
            </w:r>
            <w:r>
              <w:t xml:space="preserve">стику мови (практичну) і стилістику мовлення (функціональну), стилістичні засоби фонетики, лексики і фразеології, словотвору; мовлення правильне і комунікативно доцільне, норми української літературної мови; значення вивчених термінів, їх зв’язок і </w:t>
            </w:r>
          </w:p>
          <w:p w:rsidR="000802A3" w:rsidRDefault="00CF5CDF">
            <w:pPr>
              <w:tabs>
                <w:tab w:val="center" w:pos="1148"/>
                <w:tab w:val="center" w:pos="2458"/>
                <w:tab w:val="right" w:pos="4527"/>
              </w:tabs>
              <w:spacing w:after="26" w:line="259" w:lineRule="auto"/>
              <w:ind w:left="0" w:firstLine="0"/>
              <w:jc w:val="left"/>
            </w:pPr>
            <w:r>
              <w:t xml:space="preserve">роль </w:t>
            </w:r>
            <w:r>
              <w:tab/>
            </w:r>
            <w:r>
              <w:t xml:space="preserve">в </w:t>
            </w:r>
            <w:r>
              <w:tab/>
              <w:t xml:space="preserve">обґрунтуванні </w:t>
            </w:r>
            <w:r>
              <w:tab/>
              <w:t xml:space="preserve">понять  </w:t>
            </w:r>
          </w:p>
          <w:p w:rsidR="000802A3" w:rsidRDefault="00CF5CDF">
            <w:pPr>
              <w:spacing w:after="28" w:line="254" w:lineRule="auto"/>
              <w:ind w:left="98" w:right="142" w:firstLine="0"/>
            </w:pPr>
            <w:r>
              <w:t>«</w:t>
            </w:r>
            <w:proofErr w:type="gramStart"/>
            <w:r>
              <w:t>стилістика»  і</w:t>
            </w:r>
            <w:proofErr w:type="gramEnd"/>
            <w:r>
              <w:t xml:space="preserve"> «культура мовлення»;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визначає</w:t>
            </w:r>
            <w:r>
              <w:t xml:space="preserve">, які особливості мовлення вивчає стилістика, а які – культура мовлення; нормативне і ненормативне використання мовних засобів у текстах різних стилів мовлення; </w:t>
            </w:r>
          </w:p>
          <w:p w:rsidR="000802A3" w:rsidRDefault="00CF5CDF">
            <w:pPr>
              <w:spacing w:after="0" w:line="259" w:lineRule="auto"/>
              <w:ind w:left="98" w:firstLine="24"/>
            </w:pPr>
            <w:r>
              <w:rPr>
                <w:i/>
              </w:rPr>
              <w:t>знаходить</w:t>
            </w:r>
            <w:r>
              <w:t xml:space="preserve"> стилістичні </w:t>
            </w:r>
            <w:r>
              <w:t>помилки і визначає їх вид.</w:t>
            </w:r>
            <w:r>
              <w:rPr>
                <w:b/>
              </w:rPr>
              <w:t xml:space="preserve"> </w:t>
            </w:r>
          </w:p>
        </w:tc>
      </w:tr>
      <w:tr w:rsidR="000802A3">
        <w:trPr>
          <w:trHeight w:val="652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lastRenderedPageBreak/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14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80" w:lineRule="auto"/>
              <w:ind w:left="96" w:firstLine="0"/>
              <w:jc w:val="left"/>
            </w:pPr>
            <w:r>
              <w:rPr>
                <w:b/>
              </w:rPr>
              <w:t>Стилістика мови. Культура мовлення.</w:t>
            </w:r>
            <w:r>
              <w:t xml:space="preserve"> </w:t>
            </w:r>
          </w:p>
          <w:p w:rsidR="000802A3" w:rsidRDefault="00CF5CDF">
            <w:pPr>
              <w:spacing w:after="35" w:line="249" w:lineRule="auto"/>
              <w:ind w:left="96" w:right="110" w:firstLine="0"/>
            </w:pPr>
            <w:r>
              <w:rPr>
                <w:b/>
              </w:rPr>
              <w:t xml:space="preserve">Стилістичні засоби фонетики. </w:t>
            </w:r>
            <w:r>
              <w:t xml:space="preserve">Загальна характеристика звукового складу української мови. Стилістична роль звуковідтворення в художніх текстах. Милозвучність української мови – </w:t>
            </w:r>
            <w:r>
              <w:t xml:space="preserve">характерна ознака всіх її стилів. Норми вимови. Вимова голосних і приголосних звуків. </w:t>
            </w:r>
          </w:p>
          <w:p w:rsidR="000802A3" w:rsidRDefault="00CF5CDF">
            <w:pPr>
              <w:spacing w:after="43" w:line="242" w:lineRule="auto"/>
              <w:ind w:left="96" w:right="108" w:firstLine="0"/>
            </w:pPr>
            <w:r>
              <w:rPr>
                <w:b/>
                <w:i/>
              </w:rPr>
              <w:t>Правопис.</w:t>
            </w:r>
            <w:r>
              <w:t xml:space="preserve"> </w:t>
            </w:r>
            <w:r>
              <w:t>Позначення на письмі голосних та приголосних звуків: складні випадки правопису м’якого знака, апострофа, великої букви, слів з ненаголошеними голосними, подвоєнням та подовженням приголосних, спрощенням у групах приголосних, чергування голосних і приголосн</w:t>
            </w:r>
            <w:r>
              <w:t xml:space="preserve">их звуків, слів іншомовного походження. </w:t>
            </w:r>
          </w:p>
          <w:p w:rsidR="000802A3" w:rsidRDefault="00CF5CDF">
            <w:pPr>
              <w:spacing w:after="0" w:line="259" w:lineRule="auto"/>
              <w:ind w:left="96" w:right="107" w:firstLine="0"/>
            </w:pPr>
            <w:r>
              <w:rPr>
                <w:b/>
                <w:i/>
              </w:rPr>
              <w:t>Культура мовлення</w:t>
            </w:r>
            <w:r>
              <w:rPr>
                <w:b/>
              </w:rPr>
              <w:t>.</w:t>
            </w:r>
            <w:r>
              <w:t xml:space="preserve"> Орфоепічні норми – правильна вимова голосних і приголосних звуків, звукосполучень і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19" w:line="259" w:lineRule="auto"/>
              <w:ind w:left="98" w:firstLine="0"/>
              <w:jc w:val="left"/>
            </w:pPr>
            <w:r>
              <w:rPr>
                <w:b/>
              </w:rPr>
              <w:t xml:space="preserve">Учень (учениця): </w:t>
            </w:r>
          </w:p>
          <w:p w:rsidR="000802A3" w:rsidRDefault="00CF5CDF">
            <w:pPr>
              <w:tabs>
                <w:tab w:val="center" w:pos="2026"/>
                <w:tab w:val="center" w:pos="2634"/>
                <w:tab w:val="right" w:pos="4527"/>
              </w:tabs>
              <w:spacing w:after="28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дотримується </w:t>
            </w:r>
            <w:r>
              <w:rPr>
                <w:b/>
                <w:i/>
              </w:rPr>
              <w:tab/>
            </w:r>
            <w:r>
              <w:t xml:space="preserve"> </w:t>
            </w:r>
            <w:r>
              <w:tab/>
              <w:t xml:space="preserve">норм </w:t>
            </w:r>
            <w:r>
              <w:tab/>
              <w:t xml:space="preserve">української </w:t>
            </w:r>
          </w:p>
          <w:p w:rsidR="000802A3" w:rsidRDefault="00CF5CDF">
            <w:pPr>
              <w:spacing w:after="24" w:line="259" w:lineRule="auto"/>
              <w:ind w:left="98" w:firstLine="0"/>
              <w:jc w:val="left"/>
            </w:pPr>
            <w:r>
              <w:t xml:space="preserve">літературної вимови; </w:t>
            </w:r>
          </w:p>
          <w:p w:rsidR="000802A3" w:rsidRDefault="00CF5CDF">
            <w:pPr>
              <w:spacing w:after="0" w:line="278" w:lineRule="auto"/>
              <w:ind w:left="98" w:firstLine="0"/>
            </w:pPr>
            <w:r>
              <w:rPr>
                <w:b/>
                <w:i/>
              </w:rPr>
              <w:t>визначає і виправляє</w:t>
            </w:r>
            <w:r>
              <w:t xml:space="preserve"> допущені в усно</w:t>
            </w:r>
            <w:r>
              <w:t xml:space="preserve">му мовленні орфоепічні помилки. </w:t>
            </w:r>
          </w:p>
          <w:p w:rsidR="000802A3" w:rsidRDefault="00CF5CDF">
            <w:pPr>
              <w:spacing w:after="0" w:line="259" w:lineRule="auto"/>
              <w:ind w:left="98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98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98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98" w:firstLine="0"/>
              <w:jc w:val="left"/>
            </w:pPr>
            <w:r>
              <w:t xml:space="preserve">   </w:t>
            </w:r>
          </w:p>
          <w:p w:rsidR="000802A3" w:rsidRDefault="00CF5CDF">
            <w:pPr>
              <w:spacing w:after="19" w:line="259" w:lineRule="auto"/>
              <w:ind w:left="98" w:firstLine="0"/>
              <w:jc w:val="left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4" w:line="278" w:lineRule="auto"/>
              <w:ind w:left="98" w:firstLine="0"/>
              <w:jc w:val="left"/>
            </w:pPr>
            <w:r>
              <w:rPr>
                <w:b/>
                <w:i/>
              </w:rPr>
              <w:t>Правильно пише</w:t>
            </w:r>
            <w:r>
              <w:t xml:space="preserve"> слова із зазначеними орфограмами;  </w:t>
            </w:r>
          </w:p>
          <w:p w:rsidR="000802A3" w:rsidRDefault="00CF5CDF">
            <w:pPr>
              <w:spacing w:after="0" w:line="259" w:lineRule="auto"/>
              <w:ind w:left="98" w:firstLine="0"/>
            </w:pPr>
            <w:r>
              <w:rPr>
                <w:b/>
                <w:i/>
              </w:rPr>
              <w:t>знаходить і виправляє</w:t>
            </w:r>
            <w:r>
              <w:t xml:space="preserve"> орфографічні </w:t>
            </w:r>
            <w:proofErr w:type="gramStart"/>
            <w:r>
              <w:t>помилки  у</w:t>
            </w:r>
            <w:proofErr w:type="gramEnd"/>
            <w:r>
              <w:t xml:space="preserve"> власному й чужому мовленні.</w:t>
            </w:r>
            <w:r>
              <w:rPr>
                <w:b/>
              </w:rPr>
              <w:t xml:space="preserve"> </w:t>
            </w:r>
          </w:p>
        </w:tc>
      </w:tr>
    </w:tbl>
    <w:p w:rsidR="000802A3" w:rsidRDefault="000802A3">
      <w:pPr>
        <w:spacing w:after="0" w:line="259" w:lineRule="auto"/>
        <w:ind w:left="-1335" w:right="33" w:firstLine="0"/>
        <w:jc w:val="left"/>
      </w:pPr>
    </w:p>
    <w:tbl>
      <w:tblPr>
        <w:tblStyle w:val="TableGrid"/>
        <w:tblW w:w="10067" w:type="dxa"/>
        <w:tblInd w:w="-60" w:type="dxa"/>
        <w:tblCellMar>
          <w:top w:w="12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710"/>
        <w:gridCol w:w="4251"/>
        <w:gridCol w:w="4537"/>
      </w:tblGrid>
      <w:tr w:rsidR="000802A3">
        <w:trPr>
          <w:trHeight w:val="65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2A3" w:rsidRDefault="000802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2A3" w:rsidRDefault="000802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наголосу в </w:t>
            </w:r>
            <w:proofErr w:type="gramStart"/>
            <w:r>
              <w:t xml:space="preserve">словах.  </w:t>
            </w:r>
            <w:proofErr w:type="gram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2A3" w:rsidRDefault="000802A3">
            <w:pPr>
              <w:spacing w:after="160" w:line="259" w:lineRule="auto"/>
              <w:ind w:left="0" w:firstLine="0"/>
              <w:jc w:val="left"/>
            </w:pPr>
          </w:p>
        </w:tc>
      </w:tr>
      <w:tr w:rsidR="000802A3">
        <w:trPr>
          <w:trHeight w:val="80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156" w:firstLine="0"/>
              <w:jc w:val="center"/>
            </w:pPr>
            <w:r>
              <w:rPr>
                <w:b/>
              </w:rPr>
              <w:lastRenderedPageBreak/>
              <w:t xml:space="preserve">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154" w:firstLine="0"/>
              <w:jc w:val="center"/>
            </w:pPr>
            <w:r>
              <w:rPr>
                <w:b/>
              </w:rPr>
              <w:t xml:space="preserve">16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81" w:lineRule="auto"/>
              <w:ind w:left="0" w:firstLine="0"/>
              <w:jc w:val="left"/>
            </w:pPr>
            <w:r>
              <w:rPr>
                <w:b/>
              </w:rPr>
              <w:t xml:space="preserve">Стилістичні засоби лексикології і фразеології  </w:t>
            </w:r>
          </w:p>
          <w:p w:rsidR="000802A3" w:rsidRDefault="00CF5CDF">
            <w:pPr>
              <w:spacing w:after="42" w:line="242" w:lineRule="auto"/>
              <w:ind w:left="0" w:right="110" w:firstLine="0"/>
            </w:pPr>
            <w:r>
              <w:t>Слово і його лексичне значення.  Стилістично нейтральна лексика; емоційно й експресивно забарвлені засоби, що надають мовленню певного стильового відтінку (ласкаве, іронічне, урочисте та ін.). Специфічно побутова лексика; професійно виробнича лексика; наук</w:t>
            </w:r>
            <w:r>
              <w:t xml:space="preserve">ова і ділова лексика; просторічні слова; діалектні, застарілі, запозичені слова, неологізми, їх стилістичні функції.  </w:t>
            </w:r>
          </w:p>
          <w:p w:rsidR="000802A3" w:rsidRDefault="00CF5CDF">
            <w:pPr>
              <w:spacing w:after="0" w:line="251" w:lineRule="auto"/>
              <w:ind w:left="0" w:right="109" w:firstLine="0"/>
            </w:pPr>
            <w:r>
              <w:t>Лексико-стилістичні синоніми і їх види (контекстуальні синоніми, перифрази; переносне значення слів; тропи (порівняння, метафора, епітет,</w:t>
            </w:r>
            <w:r>
              <w:t xml:space="preserve"> метонімія, синекдоха, персоніфікація, гіпербола, алегорія). Антоніми. Пароніми.  </w:t>
            </w:r>
          </w:p>
          <w:p w:rsidR="000802A3" w:rsidRDefault="00CF5CDF">
            <w:pPr>
              <w:spacing w:after="0" w:line="258" w:lineRule="auto"/>
              <w:ind w:left="0" w:right="110" w:firstLine="0"/>
            </w:pPr>
            <w:r>
              <w:t xml:space="preserve">Основні групи фразеологізмів, багатозначність, синонімія та антонімія фразеологізмів.  </w:t>
            </w:r>
          </w:p>
          <w:p w:rsidR="000802A3" w:rsidRDefault="00CF5CDF">
            <w:pPr>
              <w:spacing w:after="0" w:line="259" w:lineRule="auto"/>
              <w:ind w:left="0" w:right="105" w:firstLine="0"/>
            </w:pPr>
            <w:r>
              <w:rPr>
                <w:b/>
                <w:i/>
              </w:rPr>
              <w:t>Культура мовлення</w:t>
            </w:r>
            <w:r>
              <w:t>. Лексичні норми – використання слів у властивому їм значенні та пра</w:t>
            </w:r>
            <w:r>
              <w:t>вильне поєднання слів за змістом у реченні і словосполученні. Запобігання недоречному вживанню емоційно-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Учень (учениця): </w:t>
            </w:r>
          </w:p>
          <w:p w:rsidR="000802A3" w:rsidRDefault="00CF5CDF">
            <w:pPr>
              <w:spacing w:after="32" w:line="251" w:lineRule="auto"/>
              <w:ind w:left="2" w:right="109" w:firstLine="0"/>
            </w:pPr>
            <w:r>
              <w:rPr>
                <w:b/>
                <w:i/>
              </w:rPr>
              <w:t xml:space="preserve">визначає </w:t>
            </w:r>
            <w:r>
              <w:t>роль і доречність використання в тексті стилістично забарвлених лексичних, фразеологічних засобів мови, їх стилістичну функцію</w:t>
            </w:r>
            <w:r>
              <w:rPr>
                <w:b/>
              </w:rPr>
              <w:t xml:space="preserve">;  </w:t>
            </w:r>
          </w:p>
          <w:p w:rsidR="000802A3" w:rsidRDefault="00CF5CDF">
            <w:pPr>
              <w:spacing w:after="0" w:line="283" w:lineRule="auto"/>
              <w:ind w:left="2" w:firstLine="0"/>
              <w:jc w:val="left"/>
            </w:pPr>
            <w:r>
              <w:rPr>
                <w:b/>
                <w:i/>
              </w:rPr>
              <w:t>розрізняє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</w:r>
            <w:r>
              <w:t xml:space="preserve">лексичні, </w:t>
            </w:r>
            <w:r>
              <w:tab/>
              <w:t xml:space="preserve">фразеологічні синоніми;  </w:t>
            </w:r>
          </w:p>
          <w:p w:rsidR="000802A3" w:rsidRDefault="00CF5CDF">
            <w:pPr>
              <w:spacing w:after="24" w:line="258" w:lineRule="auto"/>
              <w:ind w:left="2" w:right="101" w:firstLine="0"/>
            </w:pPr>
            <w:r>
              <w:rPr>
                <w:b/>
                <w:i/>
              </w:rPr>
              <w:t>правильно проводить</w:t>
            </w:r>
            <w:r>
              <w:rPr>
                <w:b/>
              </w:rPr>
              <w:t xml:space="preserve"> </w:t>
            </w:r>
            <w:r>
              <w:t>синонімічну заміну з метою підсилення тієї чи іншої стил</w:t>
            </w:r>
            <w:r>
              <w:t>істичної ознаки;</w:t>
            </w:r>
            <w:r>
              <w:rPr>
                <w:b/>
              </w:rPr>
              <w:t xml:space="preserve">  </w:t>
            </w:r>
          </w:p>
          <w:p w:rsidR="000802A3" w:rsidRDefault="00CF5CDF">
            <w:pPr>
              <w:spacing w:after="2" w:line="278" w:lineRule="auto"/>
              <w:ind w:left="2" w:right="106" w:firstLine="0"/>
            </w:pPr>
            <w:r>
              <w:rPr>
                <w:b/>
                <w:i/>
              </w:rPr>
              <w:t xml:space="preserve">розпізнає </w:t>
            </w:r>
            <w:r>
              <w:t>тропи й</w:t>
            </w:r>
            <w:r>
              <w:rPr>
                <w:b/>
              </w:rPr>
              <w:t xml:space="preserve"> </w:t>
            </w:r>
            <w:r>
              <w:t>визначає</w:t>
            </w:r>
            <w:r>
              <w:rPr>
                <w:b/>
              </w:rPr>
              <w:t xml:space="preserve"> </w:t>
            </w:r>
            <w:r>
              <w:t xml:space="preserve">їх роль і доречність використання в текстах різних стилів мовлення; </w:t>
            </w:r>
          </w:p>
          <w:p w:rsidR="000802A3" w:rsidRDefault="00CF5CDF">
            <w:pPr>
              <w:spacing w:after="0" w:line="284" w:lineRule="auto"/>
              <w:ind w:left="2" w:firstLine="0"/>
              <w:jc w:val="left"/>
            </w:pPr>
            <w:r>
              <w:rPr>
                <w:b/>
                <w:i/>
              </w:rPr>
              <w:t>дотримується</w:t>
            </w:r>
            <w:r>
              <w:t xml:space="preserve"> </w:t>
            </w:r>
            <w:r>
              <w:tab/>
              <w:t xml:space="preserve">лексичних </w:t>
            </w:r>
            <w:r>
              <w:tab/>
              <w:t xml:space="preserve">норм української літературної мови.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0802A3" w:rsidRDefault="000802A3">
      <w:pPr>
        <w:spacing w:after="0" w:line="259" w:lineRule="auto"/>
        <w:ind w:left="-1335" w:right="33" w:firstLine="0"/>
        <w:jc w:val="left"/>
      </w:pPr>
    </w:p>
    <w:tbl>
      <w:tblPr>
        <w:tblStyle w:val="TableGrid"/>
        <w:tblW w:w="10067" w:type="dxa"/>
        <w:tblInd w:w="-60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710"/>
        <w:gridCol w:w="4029"/>
        <w:gridCol w:w="222"/>
        <w:gridCol w:w="4537"/>
      </w:tblGrid>
      <w:tr w:rsidR="000802A3">
        <w:trPr>
          <w:trHeight w:val="166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2A3" w:rsidRDefault="000802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2A3" w:rsidRDefault="000802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106" w:right="109" w:firstLine="0"/>
            </w:pPr>
            <w:r>
              <w:t xml:space="preserve">забарвлених слів, невиправданому використанню просторічних, діалектних, запозичених слів та анахронізмів. Запобігання неправильному чи неточному використанню в мовленні </w:t>
            </w:r>
            <w:proofErr w:type="gramStart"/>
            <w:r>
              <w:t xml:space="preserve">паронімів.  </w:t>
            </w:r>
            <w:r>
              <w:rPr>
                <w:b/>
              </w:rPr>
              <w:t xml:space="preserve"> </w:t>
            </w:r>
            <w:proofErr w:type="gram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2A3" w:rsidRDefault="000802A3">
            <w:pPr>
              <w:spacing w:after="160" w:line="259" w:lineRule="auto"/>
              <w:ind w:left="0" w:firstLine="0"/>
              <w:jc w:val="left"/>
            </w:pPr>
          </w:p>
        </w:tc>
      </w:tr>
      <w:tr w:rsidR="000802A3">
        <w:trPr>
          <w:trHeight w:val="718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lastRenderedPageBreak/>
              <w:t xml:space="preserve">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2A3" w:rsidRDefault="00CF5CDF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Словотворчі засоби стилістики </w:t>
            </w:r>
          </w:p>
          <w:p w:rsidR="000802A3" w:rsidRDefault="00CF5CDF">
            <w:pPr>
              <w:spacing w:after="47" w:line="238" w:lineRule="auto"/>
              <w:ind w:left="106" w:right="-108" w:firstLine="0"/>
            </w:pPr>
            <w:r>
              <w:t xml:space="preserve">Стилістичне забарвлення значущих частин слова: префіксів і суфіксів. </w:t>
            </w:r>
          </w:p>
          <w:p w:rsidR="000802A3" w:rsidRDefault="00CF5CDF">
            <w:pPr>
              <w:spacing w:after="0" w:line="259" w:lineRule="auto"/>
              <w:ind w:left="106" w:right="294" w:firstLine="0"/>
            </w:pPr>
            <w:r>
              <w:t xml:space="preserve">Стилістична синоніміка морфем. </w:t>
            </w:r>
            <w:r>
              <w:rPr>
                <w:b/>
                <w:i/>
              </w:rPr>
              <w:t>Правопис</w:t>
            </w:r>
            <w:r>
              <w:rPr>
                <w:b/>
              </w:rPr>
              <w:t>.</w:t>
            </w:r>
            <w:r>
              <w:t xml:space="preserve"> Основні орфограми коренях, префіксах і суфіксах. </w:t>
            </w:r>
            <w:r>
              <w:rPr>
                <w:b/>
                <w:i/>
              </w:rPr>
              <w:t>Культура мовлення</w:t>
            </w:r>
            <w:r>
              <w:t>. Словотворчі норми – правильне творення слів.</w:t>
            </w:r>
            <w:r>
              <w:rPr>
                <w:b/>
              </w:rPr>
              <w:t xml:space="preserve"> </w:t>
            </w: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</w:pPr>
            <w:r>
              <w:t xml:space="preserve">в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19" w:line="259" w:lineRule="auto"/>
              <w:ind w:left="108" w:firstLine="0"/>
              <w:jc w:val="left"/>
            </w:pPr>
            <w:r>
              <w:rPr>
                <w:b/>
              </w:rPr>
              <w:t xml:space="preserve">Учень (учениця): </w:t>
            </w:r>
          </w:p>
          <w:p w:rsidR="000802A3" w:rsidRDefault="00CF5CDF">
            <w:pPr>
              <w:spacing w:after="26" w:line="257" w:lineRule="auto"/>
              <w:ind w:left="108" w:right="111" w:firstLine="0"/>
            </w:pPr>
            <w:r>
              <w:rPr>
                <w:b/>
                <w:i/>
              </w:rPr>
              <w:t>розрізняє</w:t>
            </w:r>
            <w:r>
              <w:rPr>
                <w:b/>
              </w:rPr>
              <w:t xml:space="preserve"> </w:t>
            </w:r>
            <w:r>
              <w:t>стилістичне забарвлення словотворчих засобів мови, словотворчі синоніми;</w:t>
            </w:r>
            <w:r>
              <w:rPr>
                <w:b/>
              </w:rPr>
              <w:t xml:space="preserve">  </w:t>
            </w:r>
          </w:p>
          <w:p w:rsidR="000802A3" w:rsidRDefault="00CF5CDF">
            <w:pPr>
              <w:spacing w:after="2" w:line="277" w:lineRule="auto"/>
              <w:ind w:left="108" w:right="106" w:firstLine="0"/>
            </w:pPr>
            <w:r>
              <w:rPr>
                <w:b/>
                <w:i/>
              </w:rPr>
              <w:t>визначає</w:t>
            </w:r>
            <w:r>
              <w:rPr>
                <w:b/>
              </w:rPr>
              <w:t xml:space="preserve"> </w:t>
            </w:r>
            <w:r>
              <w:t>їх стилістичну функцію;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дотримується</w:t>
            </w:r>
            <w:r>
              <w:rPr>
                <w:b/>
              </w:rPr>
              <w:t xml:space="preserve"> </w:t>
            </w:r>
            <w:r>
              <w:t>словотворчих норм української літературної мови у власному й чужому мовленні;</w:t>
            </w:r>
            <w:r>
              <w:rPr>
                <w:b/>
              </w:rPr>
              <w:t xml:space="preserve">     </w:t>
            </w:r>
          </w:p>
          <w:p w:rsidR="000802A3" w:rsidRDefault="00CF5CDF">
            <w:pPr>
              <w:spacing w:after="33" w:line="250" w:lineRule="auto"/>
              <w:ind w:left="108" w:right="105" w:firstLine="0"/>
            </w:pPr>
            <w:r>
              <w:rPr>
                <w:b/>
                <w:i/>
              </w:rPr>
              <w:t>використовує</w:t>
            </w:r>
            <w:r>
              <w:rPr>
                <w:b/>
              </w:rPr>
              <w:t xml:space="preserve"> </w:t>
            </w:r>
            <w:r>
              <w:t>правильно й доречно</w:t>
            </w:r>
            <w:r>
              <w:rPr>
                <w:b/>
              </w:rPr>
              <w:t xml:space="preserve"> </w:t>
            </w:r>
            <w:r>
              <w:t>різні варіанти фоне</w:t>
            </w:r>
            <w:r>
              <w:t xml:space="preserve">тичних, лексичних, фразеологічних, словотворчих засобів у власному усному й писемному мовленні з урахуванням виконання ними стилістичної функції та емоційноекспресивного забарвлення; слова у властивому їм значенні; граматичні </w:t>
            </w:r>
          </w:p>
          <w:p w:rsidR="000802A3" w:rsidRDefault="00CF5CDF">
            <w:pPr>
              <w:spacing w:after="24" w:line="259" w:lineRule="auto"/>
              <w:ind w:left="108" w:firstLine="0"/>
              <w:jc w:val="left"/>
            </w:pPr>
            <w:r>
              <w:t xml:space="preserve">форми й </w:t>
            </w:r>
            <w:r>
              <w:t xml:space="preserve">синтаксичні конструкції; </w:t>
            </w:r>
          </w:p>
          <w:p w:rsidR="000802A3" w:rsidRDefault="00CF5CDF">
            <w:pPr>
              <w:tabs>
                <w:tab w:val="center" w:pos="896"/>
                <w:tab w:val="center" w:pos="2061"/>
                <w:tab w:val="center" w:pos="2808"/>
                <w:tab w:val="center" w:pos="3960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i/>
              </w:rPr>
              <w:t>дотримується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в </w:t>
            </w:r>
            <w:r>
              <w:tab/>
              <w:t xml:space="preserve">усному </w:t>
            </w:r>
            <w:r>
              <w:tab/>
              <w:t xml:space="preserve">мовленні </w:t>
            </w:r>
          </w:p>
          <w:p w:rsidR="000802A3" w:rsidRDefault="00CF5CDF">
            <w:pPr>
              <w:spacing w:after="0" w:line="259" w:lineRule="auto"/>
              <w:ind w:left="108" w:right="106" w:firstLine="0"/>
            </w:pPr>
            <w:r>
              <w:t xml:space="preserve">вимовних </w:t>
            </w:r>
            <w:proofErr w:type="gramStart"/>
            <w:r>
              <w:t>та  акцентологічних</w:t>
            </w:r>
            <w:proofErr w:type="gramEnd"/>
            <w:r>
              <w:t xml:space="preserve"> норм; </w:t>
            </w:r>
            <w:r>
              <w:rPr>
                <w:b/>
                <w:i/>
              </w:rPr>
              <w:t>правильно пише</w:t>
            </w:r>
            <w:r>
              <w:t xml:space="preserve"> слова з орфограмами в коренях, префіксах і суфіксах; </w:t>
            </w:r>
            <w:r>
              <w:rPr>
                <w:b/>
                <w:i/>
              </w:rPr>
              <w:t>знаходить і виправляє</w:t>
            </w:r>
            <w:r>
              <w:rPr>
                <w:b/>
              </w:rPr>
              <w:t xml:space="preserve"> </w:t>
            </w:r>
            <w:r>
              <w:t>стилістичні помилки, пов’язані з неправильним уживанням фонетичних, лексичних, фразеологічних, словотворчих засобів у власному й чужому  мовленні.</w:t>
            </w:r>
            <w:r>
              <w:rPr>
                <w:b/>
              </w:rPr>
              <w:t xml:space="preserve"> </w:t>
            </w:r>
          </w:p>
        </w:tc>
      </w:tr>
      <w:tr w:rsidR="000802A3">
        <w:trPr>
          <w:trHeight w:val="553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25 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26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В и д </w:t>
            </w:r>
            <w:proofErr w:type="gramStart"/>
            <w:r>
              <w:rPr>
                <w:b/>
              </w:rPr>
              <w:t>и  р</w:t>
            </w:r>
            <w:proofErr w:type="gramEnd"/>
            <w:r>
              <w:rPr>
                <w:b/>
              </w:rPr>
              <w:t xml:space="preserve"> о б і т  </w:t>
            </w:r>
          </w:p>
          <w:p w:rsidR="000802A3" w:rsidRDefault="00CF5CDF">
            <w:pPr>
              <w:spacing w:after="25" w:line="259" w:lineRule="auto"/>
              <w:ind w:left="106" w:firstLine="0"/>
              <w:jc w:val="left"/>
            </w:pPr>
            <w:r>
              <w:rPr>
                <w:b/>
              </w:rPr>
              <w:t xml:space="preserve">Сприймання чужого мовлення  </w:t>
            </w:r>
          </w:p>
          <w:p w:rsidR="000802A3" w:rsidRDefault="00CF5CDF">
            <w:pPr>
              <w:spacing w:after="14" w:line="252" w:lineRule="auto"/>
              <w:ind w:left="106" w:firstLine="0"/>
              <w:jc w:val="left"/>
            </w:pPr>
            <w:r>
              <w:rPr>
                <w:b/>
                <w:i/>
              </w:rPr>
              <w:t xml:space="preserve">Аудіювання </w:t>
            </w:r>
            <w:r>
              <w:rPr>
                <w:b/>
                <w:i/>
              </w:rPr>
              <w:tab/>
              <w:t>(слухання-розуміння)</w:t>
            </w:r>
            <w:r>
              <w:t xml:space="preserve"> </w:t>
            </w:r>
            <w:r>
              <w:t xml:space="preserve">текстів діалогічного і монологічного характеру різних стилів, типів і жанрів мовлення.  </w:t>
            </w:r>
          </w:p>
          <w:p w:rsidR="000802A3" w:rsidRDefault="00CF5CDF">
            <w:pPr>
              <w:spacing w:after="0" w:line="276" w:lineRule="auto"/>
              <w:ind w:left="106" w:firstLine="0"/>
              <w:jc w:val="left"/>
            </w:pPr>
            <w:r>
              <w:t xml:space="preserve">Різновиди </w:t>
            </w:r>
            <w:r>
              <w:tab/>
              <w:t xml:space="preserve">аудіювання (ознайомлювальне, </w:t>
            </w:r>
            <w:r>
              <w:tab/>
              <w:t xml:space="preserve">вивчальне, критичне). </w:t>
            </w:r>
          </w:p>
          <w:p w:rsidR="000802A3" w:rsidRDefault="00CF5CDF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0802A3" w:rsidRDefault="00CF5CDF">
            <w:pPr>
              <w:spacing w:after="19" w:line="259" w:lineRule="auto"/>
              <w:ind w:left="106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0802A3" w:rsidRDefault="00CF5CDF">
            <w:pPr>
              <w:spacing w:after="0" w:line="274" w:lineRule="auto"/>
              <w:ind w:left="106" w:firstLine="0"/>
              <w:jc w:val="left"/>
            </w:pPr>
            <w:r>
              <w:rPr>
                <w:b/>
                <w:i/>
              </w:rPr>
              <w:t>Читання мовчки</w:t>
            </w:r>
            <w:r>
              <w:t xml:space="preserve"> </w:t>
            </w:r>
            <w:r>
              <w:t xml:space="preserve">текстів діалогічного і </w:t>
            </w:r>
            <w:r>
              <w:tab/>
              <w:t xml:space="preserve">монологічного </w:t>
            </w:r>
            <w:r>
              <w:tab/>
              <w:t xml:space="preserve">характеру </w:t>
            </w:r>
            <w:r>
              <w:tab/>
              <w:t xml:space="preserve">різних стилів, типів і жанрів мовлення. </w:t>
            </w:r>
          </w:p>
          <w:p w:rsidR="000802A3" w:rsidRDefault="00CF5CDF">
            <w:pPr>
              <w:spacing w:after="0" w:line="259" w:lineRule="auto"/>
              <w:ind w:left="106" w:firstLine="0"/>
            </w:pPr>
            <w:r>
              <w:t>Різновиди читання (ознайомлювальне, вивчальне, вибіркове</w:t>
            </w:r>
            <w:proofErr w:type="gramStart"/>
            <w:r>
              <w:t xml:space="preserve">). </w:t>
            </w:r>
            <w:r>
              <w:rPr>
                <w:b/>
              </w:rPr>
              <w:t xml:space="preserve"> </w:t>
            </w:r>
            <w:proofErr w:type="gram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18" w:line="259" w:lineRule="auto"/>
              <w:ind w:left="108" w:firstLine="0"/>
              <w:jc w:val="left"/>
            </w:pPr>
            <w:r>
              <w:rPr>
                <w:b/>
              </w:rPr>
              <w:t xml:space="preserve">Учень (учениця): </w:t>
            </w:r>
          </w:p>
          <w:p w:rsidR="000802A3" w:rsidRDefault="00CF5CDF">
            <w:pPr>
              <w:spacing w:after="21" w:line="262" w:lineRule="auto"/>
              <w:ind w:left="108" w:right="106" w:firstLine="0"/>
            </w:pPr>
            <w:r>
              <w:rPr>
                <w:b/>
                <w:i/>
              </w:rPr>
              <w:t>розуміє</w:t>
            </w:r>
            <w:r>
              <w:rPr>
                <w:b/>
              </w:rPr>
              <w:t xml:space="preserve"> </w:t>
            </w:r>
            <w:r>
              <w:t>фактичний зміст почутого висловлювання (тривалість звучання художніх текстів 9</w:t>
            </w:r>
            <w:r>
              <w:t xml:space="preserve">-10 </w:t>
            </w:r>
            <w:proofErr w:type="gramStart"/>
            <w:r>
              <w:t>хв.,</w:t>
            </w:r>
            <w:proofErr w:type="gramEnd"/>
            <w:r>
              <w:t xml:space="preserve"> інших стилів – 8-9 хв.), адекватно сприймаючи його основну думку, особливості побудови і мовного оформлення; </w:t>
            </w:r>
          </w:p>
          <w:p w:rsidR="000802A3" w:rsidRDefault="00CF5CDF">
            <w:pPr>
              <w:spacing w:after="0" w:line="283" w:lineRule="auto"/>
              <w:ind w:left="108" w:firstLine="0"/>
              <w:jc w:val="left"/>
            </w:pPr>
            <w:r>
              <w:rPr>
                <w:b/>
                <w:i/>
              </w:rPr>
              <w:t>користується</w:t>
            </w:r>
            <w:r>
              <w:t xml:space="preserve"> </w:t>
            </w:r>
            <w:r>
              <w:tab/>
              <w:t xml:space="preserve">різними </w:t>
            </w:r>
            <w:r>
              <w:tab/>
              <w:t xml:space="preserve">видами аудіювання;  </w:t>
            </w:r>
          </w:p>
          <w:p w:rsidR="000802A3" w:rsidRDefault="00CF5CDF">
            <w:pPr>
              <w:spacing w:after="23" w:line="259" w:lineRule="auto"/>
              <w:ind w:left="108" w:firstLine="0"/>
              <w:jc w:val="left"/>
            </w:pPr>
            <w:r>
              <w:rPr>
                <w:b/>
                <w:i/>
              </w:rPr>
              <w:t>визначає</w:t>
            </w:r>
            <w:r>
              <w:rPr>
                <w:b/>
              </w:rPr>
              <w:t xml:space="preserve"> </w:t>
            </w:r>
            <w:r>
              <w:t xml:space="preserve">власне ставлення до змісту; </w:t>
            </w:r>
          </w:p>
          <w:p w:rsidR="000802A3" w:rsidRDefault="00CF5CD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i/>
              </w:rPr>
              <w:t>формулює</w:t>
            </w:r>
            <w:r>
              <w:rPr>
                <w:i/>
              </w:rPr>
              <w:t xml:space="preserve"> </w:t>
            </w:r>
            <w:r>
              <w:t xml:space="preserve">висновки щодо сприйнятого; </w:t>
            </w:r>
          </w:p>
          <w:p w:rsidR="000802A3" w:rsidRDefault="00CF5CDF">
            <w:pPr>
              <w:spacing w:after="19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18" w:line="263" w:lineRule="auto"/>
              <w:ind w:left="108" w:right="106" w:firstLine="0"/>
            </w:pPr>
            <w:r>
              <w:rPr>
                <w:b/>
                <w:i/>
              </w:rPr>
              <w:t>читає мовчки</w:t>
            </w:r>
            <w:r>
              <w:t xml:space="preserve"> </w:t>
            </w:r>
            <w:r>
              <w:t xml:space="preserve">відповідно до його віку незнайомі тексти різних типів, стилів і жанрів мовлення зі швидкістю 150-300 слів за </w:t>
            </w:r>
            <w:proofErr w:type="gramStart"/>
            <w:r>
              <w:t>хв.;</w:t>
            </w:r>
            <w:proofErr w:type="gramEnd"/>
            <w:r>
              <w:t xml:space="preserve"> </w:t>
            </w:r>
          </w:p>
          <w:p w:rsidR="000802A3" w:rsidRDefault="00CF5CDF">
            <w:pPr>
              <w:spacing w:after="25" w:line="258" w:lineRule="auto"/>
              <w:ind w:left="108" w:right="114" w:firstLine="0"/>
            </w:pPr>
            <w:r>
              <w:rPr>
                <w:b/>
                <w:i/>
              </w:rPr>
              <w:t>розуміє</w:t>
            </w:r>
            <w:r>
              <w:t xml:space="preserve"> зміст, особливості структури і мовного оформлення тексту, довшого і складнішого, ніж у попередніх класах; </w:t>
            </w:r>
          </w:p>
          <w:p w:rsidR="000802A3" w:rsidRDefault="00CF5CDF">
            <w:pPr>
              <w:tabs>
                <w:tab w:val="center" w:pos="869"/>
                <w:tab w:val="center" w:pos="2390"/>
                <w:tab w:val="center" w:pos="378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i/>
              </w:rPr>
              <w:t>користується</w:t>
            </w:r>
            <w:r>
              <w:t xml:space="preserve"> </w:t>
            </w:r>
            <w:r>
              <w:tab/>
            </w:r>
            <w:r>
              <w:t xml:space="preserve">всіма </w:t>
            </w:r>
            <w:r>
              <w:tab/>
              <w:t xml:space="preserve">різновидами </w:t>
            </w:r>
          </w:p>
        </w:tc>
      </w:tr>
    </w:tbl>
    <w:p w:rsidR="000802A3" w:rsidRDefault="000802A3">
      <w:pPr>
        <w:spacing w:after="0" w:line="259" w:lineRule="auto"/>
        <w:ind w:left="-1335" w:right="33" w:firstLine="0"/>
        <w:jc w:val="left"/>
      </w:pPr>
    </w:p>
    <w:tbl>
      <w:tblPr>
        <w:tblStyle w:val="TableGrid"/>
        <w:tblW w:w="10067" w:type="dxa"/>
        <w:tblInd w:w="-60" w:type="dxa"/>
        <w:tblCellMar>
          <w:top w:w="12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69"/>
        <w:gridCol w:w="710"/>
        <w:gridCol w:w="4251"/>
        <w:gridCol w:w="4537"/>
      </w:tblGrid>
      <w:tr w:rsidR="000802A3">
        <w:trPr>
          <w:trHeight w:val="166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2A3" w:rsidRDefault="000802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2A3" w:rsidRDefault="000802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0802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tabs>
                <w:tab w:val="center" w:pos="417"/>
                <w:tab w:val="center" w:pos="3252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читання </w:t>
            </w:r>
            <w:proofErr w:type="gramStart"/>
            <w:r>
              <w:tab/>
              <w:t>(</w:t>
            </w:r>
            <w:proofErr w:type="gramEnd"/>
            <w:r>
              <w:t xml:space="preserve">ознайомлювальним, </w:t>
            </w:r>
          </w:p>
          <w:p w:rsidR="000802A3" w:rsidRDefault="00CF5CDF">
            <w:pPr>
              <w:spacing w:after="24" w:line="259" w:lineRule="auto"/>
              <w:ind w:left="2" w:firstLine="0"/>
              <w:jc w:val="left"/>
            </w:pPr>
            <w:r>
              <w:t xml:space="preserve">вивчальним, вибірковим); </w:t>
            </w:r>
          </w:p>
          <w:p w:rsidR="000802A3" w:rsidRDefault="00CF5CDF">
            <w:pPr>
              <w:spacing w:after="3" w:line="277" w:lineRule="auto"/>
              <w:ind w:left="2" w:firstLine="0"/>
              <w:jc w:val="left"/>
            </w:pPr>
            <w:r>
              <w:rPr>
                <w:b/>
                <w:i/>
              </w:rPr>
              <w:t>ставить</w:t>
            </w:r>
            <w:r>
              <w:t xml:space="preserve"> самостійно запитання під час читання;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>оцінює</w:t>
            </w:r>
            <w:r>
              <w:t xml:space="preserve"> прочитане, висловлюючи власну думку.</w:t>
            </w:r>
            <w:r>
              <w:rPr>
                <w:b/>
              </w:rPr>
              <w:t xml:space="preserve"> </w:t>
            </w:r>
          </w:p>
        </w:tc>
      </w:tr>
      <w:tr w:rsidR="000802A3">
        <w:trPr>
          <w:trHeight w:val="533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Відтворення готового тексту </w:t>
            </w:r>
          </w:p>
          <w:p w:rsidR="000802A3" w:rsidRDefault="00CF5CDF">
            <w:pPr>
              <w:spacing w:after="104" w:line="259" w:lineRule="auto"/>
              <w:ind w:left="0" w:firstLine="0"/>
              <w:jc w:val="left"/>
            </w:pPr>
            <w:r>
              <w:rPr>
                <w:b/>
                <w:i/>
              </w:rPr>
              <w:t>Перекази</w:t>
            </w:r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( навчальні</w:t>
            </w:r>
            <w:proofErr w:type="gramEnd"/>
            <w:r>
              <w:rPr>
                <w:i/>
              </w:rPr>
              <w:t xml:space="preserve"> і контрольні</w:t>
            </w:r>
            <w:r>
              <w:t xml:space="preserve">). </w:t>
            </w:r>
          </w:p>
          <w:p w:rsidR="000802A3" w:rsidRDefault="00CF5CDF">
            <w:pPr>
              <w:spacing w:after="83" w:line="237" w:lineRule="auto"/>
              <w:ind w:left="0" w:right="91" w:firstLine="0"/>
            </w:pPr>
            <w:r>
              <w:rPr>
                <w:b/>
                <w:i/>
              </w:rPr>
              <w:t>Говоріння</w:t>
            </w:r>
            <w:r>
              <w:rPr>
                <w:b/>
              </w:rPr>
              <w:t xml:space="preserve">. </w:t>
            </w:r>
            <w:r>
              <w:t xml:space="preserve">Докладний переказ тексту художнього стилю, з творчим завданням (висловленням власного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>ставлення до подій, героїв тощо)</w:t>
            </w:r>
            <w:r>
              <w:rPr>
                <w:sz w:val="28"/>
              </w:rPr>
              <w:t xml:space="preserve"> </w:t>
            </w:r>
          </w:p>
          <w:p w:rsidR="000802A3" w:rsidRDefault="00CF5CDF">
            <w:pPr>
              <w:spacing w:after="18" w:line="248" w:lineRule="auto"/>
              <w:ind w:left="0" w:right="59" w:firstLine="0"/>
            </w:pPr>
            <w:r>
              <w:rPr>
                <w:b/>
                <w:i/>
              </w:rPr>
              <w:t xml:space="preserve">Письмо. </w:t>
            </w:r>
            <w:r>
              <w:t>Докладний переказ тексту публіцистичного стилю, із творчим завданням (висловленням власного ставлення до подій, героїв, їхніх в</w:t>
            </w:r>
            <w:r>
              <w:t>чинків та ін.).</w:t>
            </w:r>
            <w:r>
              <w:rPr>
                <w:b/>
                <w:i/>
              </w:rPr>
              <w:t xml:space="preserve"> </w:t>
            </w:r>
          </w:p>
          <w:p w:rsidR="000802A3" w:rsidRDefault="00CF5CDF">
            <w:pPr>
              <w:spacing w:after="0" w:line="276" w:lineRule="auto"/>
              <w:ind w:left="0" w:firstLine="0"/>
              <w:jc w:val="left"/>
            </w:pPr>
            <w:r>
              <w:t xml:space="preserve">Конспект </w:t>
            </w:r>
            <w:r>
              <w:tab/>
              <w:t xml:space="preserve">як </w:t>
            </w:r>
            <w:r>
              <w:tab/>
              <w:t xml:space="preserve">різновид </w:t>
            </w:r>
            <w:r>
              <w:tab/>
              <w:t xml:space="preserve">стислого переказу </w:t>
            </w:r>
            <w:r>
              <w:tab/>
              <w:t xml:space="preserve">висловлювань, </w:t>
            </w:r>
            <w:r>
              <w:tab/>
              <w:t xml:space="preserve">що сприймаються на слух. </w:t>
            </w:r>
          </w:p>
          <w:p w:rsidR="000802A3" w:rsidRDefault="00CF5CDF">
            <w:pPr>
              <w:spacing w:after="0" w:line="278" w:lineRule="auto"/>
              <w:ind w:left="0" w:right="61" w:firstLine="0"/>
            </w:pPr>
            <w:r>
              <w:t xml:space="preserve">Конспект прочитаного (художнього твору, публіцистичної та науковопопулярної статей). 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Тематичні виписки, план (складний), </w:t>
            </w:r>
            <w:proofErr w:type="gramStart"/>
            <w:r>
              <w:t xml:space="preserve">тези. </w:t>
            </w:r>
            <w:r>
              <w:rPr>
                <w:b/>
              </w:rPr>
              <w:t xml:space="preserve"> </w:t>
            </w:r>
            <w:proofErr w:type="gram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19" w:line="259" w:lineRule="auto"/>
              <w:ind w:left="82" w:firstLine="0"/>
              <w:jc w:val="left"/>
            </w:pPr>
            <w:r>
              <w:rPr>
                <w:b/>
              </w:rPr>
              <w:t xml:space="preserve">Учень (учениця): </w:t>
            </w:r>
          </w:p>
          <w:p w:rsidR="000802A3" w:rsidRDefault="00CF5CDF">
            <w:pPr>
              <w:spacing w:after="34" w:line="250" w:lineRule="auto"/>
              <w:ind w:left="82" w:right="58" w:firstLine="0"/>
            </w:pPr>
            <w:r>
              <w:rPr>
                <w:b/>
                <w:i/>
              </w:rPr>
              <w:t>переказує</w:t>
            </w:r>
            <w:r>
              <w:rPr>
                <w:b/>
              </w:rPr>
              <w:t xml:space="preserve"> </w:t>
            </w:r>
            <w:r>
              <w:t>докладно прослуханий або прочитаний текст художнього, наукового чи публіцистичного стилів мовлення обсягом 350-400 слів, за самостійно складеним складним планом (усно й письмово), підпорядковуючи висловлювання темі та основній думці, ураховуючи к</w:t>
            </w:r>
            <w:r>
              <w:t xml:space="preserve">омунікативне завдання, дотримуючись композиції, мовних, стильових особливостей та авторського задуму; </w:t>
            </w:r>
          </w:p>
          <w:p w:rsidR="000802A3" w:rsidRDefault="00CF5CDF">
            <w:pPr>
              <w:spacing w:after="0" w:line="259" w:lineRule="auto"/>
              <w:ind w:left="2" w:right="58" w:firstLine="0"/>
            </w:pPr>
            <w:r>
              <w:rPr>
                <w:b/>
                <w:i/>
              </w:rPr>
              <w:t>складає</w:t>
            </w:r>
            <w:r>
              <w:t xml:space="preserve"> конспект, тези почутого і прочитаного, тематичні </w:t>
            </w:r>
            <w:proofErr w:type="gramStart"/>
            <w:r>
              <w:t xml:space="preserve">виписки;  </w:t>
            </w:r>
            <w:r>
              <w:rPr>
                <w:b/>
                <w:i/>
              </w:rPr>
              <w:t>оцінює</w:t>
            </w:r>
            <w:proofErr w:type="gramEnd"/>
            <w:r>
              <w:t xml:space="preserve"> текст з погляду його змісту, форми, задуму й мовного</w:t>
            </w:r>
            <w:r>
              <w:rPr>
                <w:b/>
              </w:rPr>
              <w:t xml:space="preserve"> </w:t>
            </w:r>
            <w:r>
              <w:t xml:space="preserve">оформлення; </w:t>
            </w:r>
            <w:r>
              <w:rPr>
                <w:b/>
                <w:i/>
              </w:rPr>
              <w:t>редагує</w:t>
            </w:r>
            <w:r>
              <w:rPr>
                <w:b/>
              </w:rPr>
              <w:t xml:space="preserve"> </w:t>
            </w:r>
            <w:r>
              <w:t>написа</w:t>
            </w:r>
            <w:r>
              <w:t>не з урахуванням вимог до мовлення.</w:t>
            </w:r>
            <w:r>
              <w:rPr>
                <w:b/>
              </w:rPr>
              <w:t xml:space="preserve"> </w:t>
            </w:r>
          </w:p>
        </w:tc>
      </w:tr>
    </w:tbl>
    <w:p w:rsidR="000802A3" w:rsidRDefault="00CF5CDF">
      <w:r>
        <w:br w:type="page"/>
      </w:r>
    </w:p>
    <w:tbl>
      <w:tblPr>
        <w:tblStyle w:val="TableGrid"/>
        <w:tblW w:w="10067" w:type="dxa"/>
        <w:tblInd w:w="-60" w:type="dxa"/>
        <w:tblCellMar>
          <w:top w:w="12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69"/>
        <w:gridCol w:w="710"/>
        <w:gridCol w:w="4251"/>
        <w:gridCol w:w="4537"/>
      </w:tblGrid>
      <w:tr w:rsidR="000802A3">
        <w:trPr>
          <w:trHeight w:val="127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lastRenderedPageBreak/>
              <w:t xml:space="preserve">7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80" w:lineRule="auto"/>
              <w:ind w:left="924" w:hanging="924"/>
              <w:jc w:val="left"/>
            </w:pPr>
            <w:r>
              <w:rPr>
                <w:b/>
              </w:rPr>
              <w:t xml:space="preserve">Створення власних висловлювань </w:t>
            </w:r>
            <w:r>
              <w:rPr>
                <w:b/>
                <w:i/>
              </w:rPr>
              <w:t>Діалогічне</w:t>
            </w:r>
            <w:r>
              <w:rPr>
                <w:i/>
                <w:u w:val="single" w:color="000000"/>
              </w:rPr>
              <w:t xml:space="preserve"> </w:t>
            </w:r>
            <w:r>
              <w:rPr>
                <w:b/>
                <w:i/>
              </w:rPr>
              <w:t>мовлення</w:t>
            </w:r>
            <w:r>
              <w:rPr>
                <w:i/>
              </w:rPr>
              <w:t xml:space="preserve"> </w:t>
            </w:r>
          </w:p>
          <w:p w:rsidR="000802A3" w:rsidRDefault="00CF5CDF">
            <w:pPr>
              <w:spacing w:after="0" w:line="248" w:lineRule="auto"/>
              <w:ind w:left="0" w:right="62" w:firstLine="0"/>
            </w:pPr>
            <w:r>
              <w:t xml:space="preserve">Бесіда </w:t>
            </w:r>
            <w:r>
              <w:rPr>
                <w:u w:val="single" w:color="000000"/>
              </w:rPr>
              <w:t>(</w:t>
            </w:r>
            <w:r>
              <w:t>діалог)</w:t>
            </w:r>
            <w:r>
              <w:rPr>
                <w:i/>
              </w:rPr>
              <w:t xml:space="preserve"> </w:t>
            </w:r>
            <w:r>
              <w:t xml:space="preserve">як форма спілкування двох або більшої кількості людей відповідно до запропонованої ситуації, самостійне визначення теми і змісту бесіди.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20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20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20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20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20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20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20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20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20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20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20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26" w:line="259" w:lineRule="auto"/>
              <w:ind w:left="20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16" w:line="259" w:lineRule="auto"/>
              <w:ind w:left="0" w:right="40" w:firstLine="0"/>
              <w:jc w:val="center"/>
            </w:pPr>
            <w:r>
              <w:rPr>
                <w:b/>
              </w:rPr>
              <w:t xml:space="preserve">Монологічне мовлення </w:t>
            </w:r>
          </w:p>
          <w:p w:rsidR="000802A3" w:rsidRDefault="00CF5CDF">
            <w:pPr>
              <w:spacing w:after="140" w:line="259" w:lineRule="auto"/>
              <w:ind w:left="0" w:right="38" w:firstLine="0"/>
              <w:jc w:val="center"/>
            </w:pPr>
            <w:r>
              <w:rPr>
                <w:b/>
                <w:i/>
              </w:rPr>
              <w:t>(</w:t>
            </w:r>
            <w:r>
              <w:t xml:space="preserve">навчальні і контрольні види) </w:t>
            </w:r>
          </w:p>
          <w:p w:rsidR="000802A3" w:rsidRDefault="00CF5CDF">
            <w:pPr>
              <w:spacing w:after="0" w:line="254" w:lineRule="auto"/>
              <w:ind w:left="0" w:right="96" w:firstLine="0"/>
            </w:pPr>
            <w:r>
              <w:rPr>
                <w:b/>
                <w:i/>
              </w:rPr>
              <w:t>Говоріння</w:t>
            </w:r>
            <w:r>
              <w:t>.</w:t>
            </w:r>
            <w:r>
              <w:rPr>
                <w:sz w:val="28"/>
              </w:rPr>
              <w:t xml:space="preserve"> </w:t>
            </w:r>
            <w:r>
              <w:t>Виступ на зборах, семінарах (підготовлений і заздалегідь не підготовлений).</w:t>
            </w:r>
            <w:r>
              <w:rPr>
                <w:sz w:val="28"/>
              </w:rPr>
              <w:t xml:space="preserve"> </w:t>
            </w:r>
          </w:p>
          <w:p w:rsidR="000802A3" w:rsidRDefault="00CF5CDF">
            <w:pPr>
              <w:spacing w:after="0" w:line="278" w:lineRule="auto"/>
              <w:ind w:left="0" w:firstLine="0"/>
            </w:pPr>
            <w:r>
              <w:rPr>
                <w:b/>
                <w:i/>
              </w:rPr>
              <w:t>Письмо.</w:t>
            </w:r>
            <w:r>
              <w:t xml:space="preserve"> Відгук про твір мистецтва у публіцистичному стилі.</w:t>
            </w:r>
            <w:r>
              <w:rPr>
                <w:b/>
                <w:i/>
              </w:rPr>
              <w:t xml:space="preserve"> </w:t>
            </w:r>
          </w:p>
          <w:p w:rsidR="000802A3" w:rsidRDefault="00CF5CDF">
            <w:pPr>
              <w:spacing w:after="3" w:line="275" w:lineRule="auto"/>
              <w:ind w:left="0" w:firstLine="0"/>
              <w:jc w:val="left"/>
            </w:pPr>
            <w:r>
              <w:t>Стаття в газету на морально-</w:t>
            </w:r>
            <w:r>
              <w:t xml:space="preserve">етичну тему. </w:t>
            </w:r>
          </w:p>
          <w:p w:rsidR="000802A3" w:rsidRDefault="00CF5CDF">
            <w:pPr>
              <w:spacing w:after="23" w:line="259" w:lineRule="auto"/>
              <w:ind w:left="0" w:firstLine="0"/>
              <w:jc w:val="left"/>
            </w:pPr>
            <w:r>
              <w:t xml:space="preserve">Бібліографія. Анотація. </w:t>
            </w:r>
          </w:p>
          <w:p w:rsidR="000802A3" w:rsidRDefault="00CF5CDF">
            <w:pPr>
              <w:spacing w:after="0" w:line="248" w:lineRule="auto"/>
              <w:ind w:left="0" w:right="57" w:firstLine="0"/>
            </w:pPr>
            <w:r>
              <w:rPr>
                <w:b/>
                <w:i/>
              </w:rPr>
              <w:t>Ділові папери</w:t>
            </w:r>
            <w:r>
              <w:t xml:space="preserve">. звіт про виконану роботу. Субсидія, ваучер, приватизаційний сертифікат, фінансова ідентифікаційна картка, ідентифікаційний код (ознайомлення).  </w:t>
            </w:r>
          </w:p>
          <w:p w:rsidR="000802A3" w:rsidRDefault="00CF5CDF">
            <w:pPr>
              <w:spacing w:after="0" w:line="259" w:lineRule="auto"/>
              <w:ind w:left="20" w:firstLine="0"/>
              <w:jc w:val="center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20" w:firstLine="0"/>
              <w:jc w:val="center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20" w:firstLine="0"/>
              <w:jc w:val="center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20" w:firstLine="0"/>
              <w:jc w:val="center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20" w:firstLine="0"/>
              <w:jc w:val="center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20" w:line="259" w:lineRule="auto"/>
              <w:ind w:left="2" w:firstLine="0"/>
              <w:jc w:val="left"/>
            </w:pPr>
            <w:r>
              <w:rPr>
                <w:b/>
              </w:rPr>
              <w:t xml:space="preserve">Учень (учениця): </w:t>
            </w:r>
          </w:p>
          <w:p w:rsidR="000802A3" w:rsidRDefault="00CF5CDF">
            <w:pPr>
              <w:spacing w:after="3" w:line="276" w:lineRule="auto"/>
              <w:ind w:left="2" w:firstLine="0"/>
              <w:jc w:val="left"/>
            </w:pPr>
            <w:r>
              <w:rPr>
                <w:b/>
                <w:i/>
              </w:rPr>
              <w:t>самостійно визначає</w:t>
            </w:r>
            <w:r>
              <w:rPr>
                <w:b/>
              </w:rPr>
              <w:t xml:space="preserve"> </w:t>
            </w:r>
            <w:r>
              <w:t xml:space="preserve">тему бесіди та її зміст;  </w:t>
            </w:r>
          </w:p>
          <w:p w:rsidR="000802A3" w:rsidRDefault="00CF5CDF">
            <w:pPr>
              <w:spacing w:after="1" w:line="278" w:lineRule="auto"/>
              <w:ind w:left="2" w:right="61" w:firstLine="0"/>
            </w:pPr>
            <w:r>
              <w:t xml:space="preserve"> </w:t>
            </w:r>
            <w:r>
              <w:rPr>
                <w:b/>
                <w:i/>
              </w:rPr>
              <w:t>добирає</w:t>
            </w:r>
            <w:r>
              <w:t xml:space="preserve"> цікаві, переконливі аргументи на захист своєї позиції, зокрема і з власного життєвого досвіду; </w:t>
            </w:r>
          </w:p>
          <w:p w:rsidR="000802A3" w:rsidRDefault="00CF5CDF">
            <w:pPr>
              <w:spacing w:after="20" w:line="262" w:lineRule="auto"/>
              <w:ind w:left="2" w:firstLine="0"/>
              <w:jc w:val="left"/>
            </w:pPr>
            <w:r>
              <w:rPr>
                <w:b/>
                <w:i/>
              </w:rPr>
              <w:t>уміє вести</w:t>
            </w:r>
            <w:r>
              <w:t xml:space="preserve"> бесіду, демонструючи певний рівень вправності у її процесі (стислість, логічність, </w:t>
            </w:r>
            <w:r>
              <w:tab/>
              <w:t xml:space="preserve">виразність, </w:t>
            </w:r>
            <w:r>
              <w:tab/>
              <w:t>доречність, вина</w:t>
            </w:r>
            <w:r>
              <w:t xml:space="preserve">хідливість тощо); </w:t>
            </w:r>
          </w:p>
          <w:p w:rsidR="000802A3" w:rsidRDefault="00CF5CDF">
            <w:pPr>
              <w:spacing w:after="25" w:line="258" w:lineRule="auto"/>
              <w:ind w:left="2" w:right="61" w:firstLine="0"/>
            </w:pPr>
            <w:r>
              <w:rPr>
                <w:b/>
                <w:i/>
              </w:rPr>
              <w:t>висловлює</w:t>
            </w:r>
            <w:r>
              <w:t xml:space="preserve"> особисту позицію щодо теми, яка обговорюється, змінює свою думку в разі незаперечних аргументів іншого; </w:t>
            </w:r>
          </w:p>
          <w:p w:rsidR="000802A3" w:rsidRDefault="00CF5CDF">
            <w:pPr>
              <w:spacing w:after="0" w:line="282" w:lineRule="auto"/>
              <w:ind w:left="2" w:firstLine="0"/>
              <w:jc w:val="left"/>
            </w:pPr>
            <w:r>
              <w:rPr>
                <w:b/>
                <w:i/>
              </w:rPr>
              <w:t>використовує</w:t>
            </w:r>
            <w:r>
              <w:t xml:space="preserve"> </w:t>
            </w:r>
            <w:r>
              <w:tab/>
              <w:t xml:space="preserve">формули </w:t>
            </w:r>
            <w:r>
              <w:tab/>
              <w:t xml:space="preserve">мовленнєвого етикету; </w:t>
            </w:r>
          </w:p>
          <w:p w:rsidR="000802A3" w:rsidRDefault="00CF5CDF">
            <w:pPr>
              <w:tabs>
                <w:tab w:val="center" w:pos="2362"/>
                <w:tab w:val="right" w:pos="4383"/>
              </w:tabs>
              <w:spacing w:after="28" w:line="259" w:lineRule="auto"/>
              <w:ind w:left="0" w:firstLine="0"/>
              <w:jc w:val="left"/>
            </w:pPr>
            <w:r>
              <w:rPr>
                <w:b/>
                <w:i/>
              </w:rPr>
              <w:t>дотримується</w:t>
            </w:r>
            <w:r>
              <w:t xml:space="preserve"> </w:t>
            </w:r>
            <w:r>
              <w:tab/>
              <w:t xml:space="preserve">норм </w:t>
            </w:r>
            <w:r>
              <w:tab/>
              <w:t xml:space="preserve">української </w:t>
            </w:r>
          </w:p>
          <w:p w:rsidR="000802A3" w:rsidRDefault="00CF5CDF">
            <w:pPr>
              <w:spacing w:after="22" w:line="259" w:lineRule="auto"/>
              <w:ind w:left="2" w:firstLine="0"/>
              <w:jc w:val="left"/>
            </w:pPr>
            <w:r>
              <w:t xml:space="preserve">літературної </w:t>
            </w:r>
            <w:proofErr w:type="gramStart"/>
            <w:r>
              <w:t>мови ;</w:t>
            </w:r>
            <w:proofErr w:type="gramEnd"/>
            <w:r>
              <w:t xml:space="preserve"> </w:t>
            </w:r>
          </w:p>
          <w:p w:rsidR="000802A3" w:rsidRDefault="00CF5CDF">
            <w:pPr>
              <w:spacing w:after="0" w:line="275" w:lineRule="auto"/>
              <w:ind w:left="2" w:firstLine="0"/>
              <w:jc w:val="left"/>
            </w:pPr>
            <w:r>
              <w:rPr>
                <w:b/>
                <w:i/>
              </w:rPr>
              <w:t>оцінює</w:t>
            </w:r>
            <w:r>
              <w:rPr>
                <w:b/>
              </w:rPr>
              <w:t xml:space="preserve"> </w:t>
            </w:r>
            <w:r>
              <w:t>текст з погляду його змісту, форми, задуму й мовного</w:t>
            </w:r>
            <w:r>
              <w:rPr>
                <w:b/>
              </w:rPr>
              <w:t xml:space="preserve"> </w:t>
            </w:r>
            <w:r>
              <w:t xml:space="preserve">оформлення.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18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18" w:line="264" w:lineRule="auto"/>
              <w:ind w:left="2" w:right="58" w:firstLine="0"/>
            </w:pPr>
            <w:r>
              <w:rPr>
                <w:b/>
                <w:i/>
              </w:rPr>
              <w:t>Розрізняє</w:t>
            </w:r>
            <w:r>
              <w:t xml:space="preserve"> зміст, структуру й сферу використання зазначених у програмі жанрів мовлення, зокрема ділових паперів; </w:t>
            </w:r>
          </w:p>
          <w:p w:rsidR="000802A3" w:rsidRDefault="00CF5CDF">
            <w:pPr>
              <w:spacing w:after="3" w:line="277" w:lineRule="auto"/>
              <w:ind w:left="2" w:firstLine="0"/>
              <w:jc w:val="left"/>
            </w:pPr>
            <w:r>
              <w:rPr>
                <w:b/>
                <w:i/>
              </w:rPr>
              <w:t>готує й виголошує</w:t>
            </w:r>
            <w:r>
              <w:rPr>
                <w:b/>
              </w:rPr>
              <w:t xml:space="preserve"> </w:t>
            </w:r>
            <w:r>
              <w:t xml:space="preserve">виступи на зборах, семінарах; </w:t>
            </w:r>
          </w:p>
          <w:p w:rsidR="000802A3" w:rsidRDefault="00CF5CDF">
            <w:pPr>
              <w:spacing w:after="19" w:line="263" w:lineRule="auto"/>
              <w:ind w:left="2" w:right="59" w:firstLine="0"/>
            </w:pPr>
            <w:r>
              <w:rPr>
                <w:b/>
                <w:i/>
              </w:rPr>
              <w:t>складає</w:t>
            </w:r>
            <w:r>
              <w:t xml:space="preserve"> </w:t>
            </w:r>
            <w:r>
              <w:t xml:space="preserve">відгук про твір мистецтва, статтю в газету, бібліографію, анотацію; роздуми відповідно до творчих завдань переказів, звіт про виконану </w:t>
            </w:r>
            <w:proofErr w:type="gramStart"/>
            <w:r>
              <w:t xml:space="preserve">роботу;   </w:t>
            </w:r>
            <w:proofErr w:type="gramEnd"/>
            <w:r>
              <w:rPr>
                <w:b/>
                <w:i/>
              </w:rPr>
              <w:t>уживає</w:t>
            </w:r>
            <w:r>
              <w:t xml:space="preserve"> стилі, типи і жанри мовлення відповідно до ситуації спілкування, добираючи мовні засоби відповідно до за</w:t>
            </w:r>
            <w:r>
              <w:t xml:space="preserve">думу висловлювання, стилю, типу і жанру мовлення; </w:t>
            </w:r>
          </w:p>
          <w:p w:rsidR="000802A3" w:rsidRDefault="00CF5CDF">
            <w:pPr>
              <w:spacing w:after="33" w:line="251" w:lineRule="auto"/>
              <w:ind w:left="2" w:right="60" w:firstLine="0"/>
            </w:pPr>
            <w:r>
              <w:rPr>
                <w:b/>
                <w:i/>
              </w:rPr>
              <w:t>перевіряє</w:t>
            </w:r>
            <w:r>
              <w:t xml:space="preserve"> результати мовленнєвої діяльності (коректує усне мовлення в процесі говоріння, ураховуючи реакцію слухача); </w:t>
            </w:r>
          </w:p>
          <w:p w:rsidR="000802A3" w:rsidRDefault="00CF5CDF">
            <w:pPr>
              <w:spacing w:after="3" w:line="277" w:lineRule="auto"/>
              <w:ind w:left="2" w:firstLine="0"/>
              <w:jc w:val="left"/>
            </w:pPr>
            <w:r>
              <w:rPr>
                <w:b/>
                <w:i/>
              </w:rPr>
              <w:t>редагує</w:t>
            </w:r>
            <w:r>
              <w:t xml:space="preserve"> написане згідно з вимогами до мовлення; </w:t>
            </w:r>
          </w:p>
          <w:p w:rsidR="000802A3" w:rsidRDefault="00CF5CDF">
            <w:pPr>
              <w:spacing w:after="0" w:line="281" w:lineRule="auto"/>
              <w:ind w:left="12" w:firstLine="0"/>
              <w:jc w:val="left"/>
            </w:pPr>
            <w:r>
              <w:rPr>
                <w:b/>
                <w:i/>
              </w:rPr>
              <w:t>додержується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основних </w:t>
            </w:r>
            <w:r>
              <w:tab/>
              <w:t>правил спілку</w:t>
            </w:r>
            <w:r>
              <w:t>вання;</w:t>
            </w:r>
            <w:r>
              <w:rPr>
                <w:b/>
              </w:rPr>
              <w:t xml:space="preserve">  </w:t>
            </w:r>
          </w:p>
          <w:p w:rsidR="000802A3" w:rsidRDefault="00CF5CDF">
            <w:pPr>
              <w:spacing w:after="0" w:line="259" w:lineRule="auto"/>
              <w:ind w:left="12" w:firstLine="0"/>
            </w:pPr>
            <w:r>
              <w:rPr>
                <w:b/>
                <w:i/>
              </w:rPr>
              <w:t>оцінює</w:t>
            </w:r>
            <w:r>
              <w:rPr>
                <w:b/>
              </w:rPr>
              <w:t xml:space="preserve"> </w:t>
            </w:r>
            <w:r>
              <w:t>текст з погляду його змісту, форми, задуму й мовного</w:t>
            </w:r>
            <w:r>
              <w:rPr>
                <w:b/>
              </w:rPr>
              <w:t xml:space="preserve"> </w:t>
            </w:r>
            <w:r>
              <w:t>оформлення.</w:t>
            </w:r>
            <w:r>
              <w:rPr>
                <w:b/>
              </w:rPr>
              <w:t xml:space="preserve"> </w:t>
            </w:r>
          </w:p>
        </w:tc>
      </w:tr>
      <w:tr w:rsidR="000802A3">
        <w:trPr>
          <w:trHeight w:val="840"/>
        </w:trPr>
        <w:tc>
          <w:tcPr>
            <w:tcW w:w="10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2" w:right="65" w:firstLine="0"/>
            </w:pPr>
            <w:r>
              <w:rPr>
                <w:b/>
              </w:rPr>
              <w:lastRenderedPageBreak/>
              <w:t>Міжпредметні зв'язки</w:t>
            </w:r>
            <w:r>
              <w:t>. Виступ проблемного характеру на літературну тему (література); цитатний план, тези літературно-</w:t>
            </w:r>
            <w:r>
              <w:t>критичних статей, їх окремих розділів і розділів підручників (література, історія, географія та ін.).</w:t>
            </w:r>
            <w:r>
              <w:rPr>
                <w:b/>
              </w:rPr>
              <w:t xml:space="preserve"> </w:t>
            </w:r>
          </w:p>
        </w:tc>
      </w:tr>
    </w:tbl>
    <w:p w:rsidR="000802A3" w:rsidRDefault="00CF5CDF">
      <w:pPr>
        <w:spacing w:after="0" w:line="259" w:lineRule="auto"/>
        <w:ind w:left="3089"/>
        <w:jc w:val="left"/>
      </w:pPr>
      <w:r>
        <w:rPr>
          <w:b/>
          <w:sz w:val="28"/>
        </w:rPr>
        <w:t xml:space="preserve">Соціокультурна змістова лінія </w:t>
      </w:r>
    </w:p>
    <w:tbl>
      <w:tblPr>
        <w:tblStyle w:val="TableGrid"/>
        <w:tblW w:w="9782" w:type="dxa"/>
        <w:tblInd w:w="226" w:type="dxa"/>
        <w:tblCellMar>
          <w:top w:w="52" w:type="dxa"/>
          <w:left w:w="106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1985"/>
        <w:gridCol w:w="3545"/>
        <w:gridCol w:w="2269"/>
        <w:gridCol w:w="1983"/>
      </w:tblGrid>
      <w:tr w:rsidR="000802A3">
        <w:trPr>
          <w:trHeight w:val="360"/>
        </w:trPr>
        <w:tc>
          <w:tcPr>
            <w:tcW w:w="7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2" w:firstLine="0"/>
              <w:jc w:val="center"/>
            </w:pPr>
            <w:r>
              <w:t xml:space="preserve">Орієнтовний зміст навчального матеріалу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112" w:firstLine="0"/>
              <w:jc w:val="center"/>
            </w:pPr>
            <w:r>
              <w:t xml:space="preserve">Орієнтовні </w:t>
            </w:r>
          </w:p>
        </w:tc>
      </w:tr>
      <w:tr w:rsidR="000802A3">
        <w:trPr>
          <w:trHeight w:val="58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2" w:right="15" w:firstLine="0"/>
              <w:jc w:val="left"/>
            </w:pPr>
            <w:r>
              <w:t xml:space="preserve">Cфери відношень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59" w:firstLine="0"/>
              <w:jc w:val="center"/>
            </w:pPr>
            <w:r>
              <w:t xml:space="preserve">Тематика текстів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center"/>
            </w:pPr>
            <w:r>
              <w:t xml:space="preserve">Теми висловлювань учнів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449" w:right="326" w:firstLine="10"/>
              <w:jc w:val="left"/>
            </w:pPr>
            <w:r>
              <w:t xml:space="preserve">вимоги </w:t>
            </w:r>
            <w:r>
              <w:t xml:space="preserve">до вмінь </w:t>
            </w:r>
          </w:p>
        </w:tc>
      </w:tr>
      <w:tr w:rsidR="000802A3">
        <w:trPr>
          <w:trHeight w:val="553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75" w:lineRule="auto"/>
              <w:ind w:left="2" w:firstLine="0"/>
              <w:jc w:val="left"/>
            </w:pPr>
            <w:r>
              <w:t xml:space="preserve">Я і українська мова.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64" w:lineRule="auto"/>
              <w:ind w:left="2" w:firstLine="0"/>
              <w:jc w:val="left"/>
            </w:pPr>
            <w:r>
              <w:t xml:space="preserve">Я і ми </w:t>
            </w:r>
            <w:proofErr w:type="gramStart"/>
            <w:r>
              <w:t>( народ</w:t>
            </w:r>
            <w:proofErr w:type="gramEnd"/>
            <w:r>
              <w:t xml:space="preserve">, родина, національна історія і культура).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5" w:line="259" w:lineRule="auto"/>
              <w:ind w:left="2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82" w:lineRule="auto"/>
              <w:ind w:left="2" w:firstLine="0"/>
              <w:jc w:val="left"/>
            </w:pPr>
            <w:r>
              <w:t xml:space="preserve">Я </w:t>
            </w:r>
            <w:r>
              <w:tab/>
              <w:t xml:space="preserve">і </w:t>
            </w:r>
            <w:r>
              <w:tab/>
              <w:t xml:space="preserve">рідна природа.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77" w:lineRule="auto"/>
              <w:ind w:left="2" w:firstLine="0"/>
              <w:jc w:val="left"/>
            </w:pPr>
            <w:r>
              <w:t xml:space="preserve">Я і мої захоплення.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22" w:line="259" w:lineRule="auto"/>
              <w:ind w:left="2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Я як особистість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78" w:lineRule="auto"/>
              <w:ind w:left="2" w:firstLine="0"/>
            </w:pPr>
            <w:r>
              <w:t xml:space="preserve">Українська мова і відображена в ній національна культура.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22" w:line="259" w:lineRule="auto"/>
              <w:ind w:left="2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78" w:lineRule="auto"/>
              <w:ind w:left="2" w:firstLine="0"/>
              <w:jc w:val="left"/>
            </w:pPr>
            <w:r>
              <w:t>Основні віхи нашої історії.</w:t>
            </w:r>
            <w:r>
              <w:t xml:space="preserve"> Матеріальні й духовні скарби нашого народу. </w:t>
            </w:r>
          </w:p>
          <w:p w:rsidR="000802A3" w:rsidRDefault="00CF5CDF">
            <w:pPr>
              <w:spacing w:after="0" w:line="277" w:lineRule="auto"/>
              <w:ind w:left="2" w:firstLine="0"/>
              <w:jc w:val="left"/>
            </w:pPr>
            <w:r>
              <w:t xml:space="preserve">Ті, що залишилися   з нами назавжди. </w:t>
            </w:r>
          </w:p>
          <w:p w:rsidR="000802A3" w:rsidRDefault="00CF5CDF">
            <w:pPr>
              <w:spacing w:after="22" w:line="259" w:lineRule="auto"/>
              <w:ind w:left="2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>Земля – наш спільний дім. На що спроможна кожна людина у справі сприяння природі. Захоплення жінок (шиття, в’язання, вишивка тощо). Захоплення чоловіків (столярство, раді</w:t>
            </w:r>
            <w:r>
              <w:t xml:space="preserve">отехніка тощо). Найважливіші умови самопізнання й самореалізації.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1" w:lineRule="auto"/>
              <w:ind w:left="0" w:right="52" w:firstLine="0"/>
              <w:jc w:val="left"/>
            </w:pPr>
            <w:r>
              <w:t xml:space="preserve">‖Барви українського слова‖. ―Культура мови, думки, почуттів‖. ―Подивімось у вічі вікам‖. ―Я єсть народ, якого правди сила ніким звойована ще не була‖.  </w:t>
            </w:r>
          </w:p>
          <w:p w:rsidR="000802A3" w:rsidRDefault="00CF5CDF">
            <w:pPr>
              <w:spacing w:after="0" w:line="278" w:lineRule="auto"/>
              <w:ind w:left="0" w:firstLine="0"/>
            </w:pPr>
            <w:r>
              <w:t xml:space="preserve">―До доброї криниці стежка утоптана‖.  </w:t>
            </w:r>
          </w:p>
          <w:p w:rsidR="000802A3" w:rsidRDefault="00CF5CDF">
            <w:pPr>
              <w:spacing w:after="22" w:line="259" w:lineRule="auto"/>
              <w:ind w:left="0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21" w:line="259" w:lineRule="auto"/>
              <w:ind w:left="0" w:firstLine="0"/>
              <w:jc w:val="left"/>
            </w:pPr>
            <w:r>
              <w:t xml:space="preserve">―Заняття для душі‖.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―Моє хобі‖.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―У чому полягає сенс життя‖.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137" w:firstLine="0"/>
            </w:pPr>
            <w:r>
              <w:rPr>
                <w:b/>
              </w:rPr>
              <w:t xml:space="preserve">Учень (учениця): </w:t>
            </w:r>
            <w:r>
              <w:t xml:space="preserve">сприймає, аналізує, оцінює прочитані, вивчені чи </w:t>
            </w:r>
            <w:proofErr w:type="gramStart"/>
            <w:r>
              <w:t>почуті  соціокультурні</w:t>
            </w:r>
            <w:proofErr w:type="gramEnd"/>
            <w:r>
              <w:t xml:space="preserve"> відомості про Україну й світ і добирає й використовує  ті з </w:t>
            </w:r>
            <w:r>
              <w:t xml:space="preserve">них, які необхідні для досягнення певної пізнавальної,  експресивної, комунікативної чи іншої мети. </w:t>
            </w:r>
          </w:p>
        </w:tc>
      </w:tr>
    </w:tbl>
    <w:p w:rsidR="000802A3" w:rsidRDefault="00CF5CDF">
      <w:pPr>
        <w:spacing w:after="78" w:line="259" w:lineRule="auto"/>
        <w:ind w:left="367" w:firstLine="0"/>
        <w:jc w:val="left"/>
      </w:pPr>
      <w:r>
        <w:t xml:space="preserve"> </w:t>
      </w:r>
    </w:p>
    <w:p w:rsidR="000802A3" w:rsidRDefault="00CF5CDF">
      <w:pPr>
        <w:spacing w:after="0" w:line="259" w:lineRule="auto"/>
        <w:ind w:left="0" w:right="2441" w:firstLine="0"/>
        <w:jc w:val="right"/>
      </w:pPr>
      <w:r>
        <w:rPr>
          <w:b/>
          <w:sz w:val="28"/>
        </w:rPr>
        <w:t xml:space="preserve">Діяльнісна (стратегічна) змістова лінія </w:t>
      </w:r>
    </w:p>
    <w:tbl>
      <w:tblPr>
        <w:tblStyle w:val="TableGrid"/>
        <w:tblW w:w="10067" w:type="dxa"/>
        <w:tblInd w:w="-60" w:type="dxa"/>
        <w:tblCellMar>
          <w:top w:w="50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412"/>
        <w:gridCol w:w="7655"/>
      </w:tblGrid>
      <w:tr w:rsidR="000802A3">
        <w:trPr>
          <w:trHeight w:val="56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155" w:firstLine="0"/>
              <w:jc w:val="center"/>
            </w:pPr>
            <w:r>
              <w:t xml:space="preserve">Види вмінь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1789" w:right="1159" w:firstLine="1337"/>
            </w:pPr>
            <w:r>
              <w:t>Вимоги до загальнонавчальних досягнень учнів</w:t>
            </w:r>
            <w:r>
              <w:rPr>
                <w:b/>
              </w:rPr>
              <w:t xml:space="preserve"> </w:t>
            </w:r>
          </w:p>
        </w:tc>
      </w:tr>
      <w:tr w:rsidR="000802A3">
        <w:trPr>
          <w:trHeight w:val="194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Організаційно- контрольні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22" w:line="259" w:lineRule="auto"/>
              <w:ind w:left="1" w:firstLine="0"/>
              <w:jc w:val="left"/>
            </w:pPr>
            <w:r>
              <w:rPr>
                <w:b/>
              </w:rPr>
              <w:t xml:space="preserve">Учень (учениця) </w:t>
            </w:r>
            <w:r>
              <w:t xml:space="preserve">самостійно:  </w:t>
            </w:r>
          </w:p>
          <w:p w:rsidR="000802A3" w:rsidRDefault="00CF5CDF">
            <w:pPr>
              <w:spacing w:after="22" w:line="259" w:lineRule="auto"/>
              <w:ind w:left="34" w:firstLine="0"/>
              <w:jc w:val="left"/>
            </w:pPr>
            <w:r>
              <w:rPr>
                <w:i/>
              </w:rPr>
              <w:t>усвідомлює й визначає</w:t>
            </w:r>
            <w:r>
              <w:t xml:space="preserve"> мотив і мету</w:t>
            </w:r>
            <w:r>
              <w:rPr>
                <w:i/>
              </w:rPr>
              <w:t xml:space="preserve"> </w:t>
            </w:r>
            <w:r>
              <w:t xml:space="preserve">власної пізнавальної та </w:t>
            </w:r>
          </w:p>
          <w:p w:rsidR="000802A3" w:rsidRDefault="00CF5CDF">
            <w:pPr>
              <w:spacing w:after="23" w:line="259" w:lineRule="auto"/>
              <w:ind w:left="34" w:firstLine="0"/>
              <w:jc w:val="left"/>
            </w:pPr>
            <w:r>
              <w:t xml:space="preserve">життєтворчої діяльності; </w:t>
            </w:r>
          </w:p>
          <w:p w:rsidR="000802A3" w:rsidRDefault="00CF5CDF">
            <w:pPr>
              <w:spacing w:after="0" w:line="259" w:lineRule="auto"/>
              <w:ind w:left="34" w:right="59" w:firstLine="0"/>
            </w:pPr>
            <w:r>
              <w:rPr>
                <w:i/>
              </w:rPr>
              <w:t xml:space="preserve">планує </w:t>
            </w:r>
            <w:r>
              <w:t xml:space="preserve">діяльність для досягнення мети, розподіляючи її на етапи; </w:t>
            </w:r>
            <w:r>
              <w:rPr>
                <w:i/>
              </w:rPr>
              <w:t>здійснює</w:t>
            </w:r>
            <w:r>
              <w:t xml:space="preserve"> намічений план з допомогою дібраних методів і </w:t>
            </w:r>
            <w:proofErr w:type="gramStart"/>
            <w:r>
              <w:t xml:space="preserve">прийомів;  </w:t>
            </w:r>
            <w:r>
              <w:rPr>
                <w:i/>
              </w:rPr>
              <w:t>оцінює</w:t>
            </w:r>
            <w:proofErr w:type="gramEnd"/>
            <w:r>
              <w:t xml:space="preserve"> проміжні й </w:t>
            </w:r>
            <w:r>
              <w:t>кінцеві результати</w:t>
            </w:r>
            <w:r>
              <w:rPr>
                <w:i/>
              </w:rPr>
              <w:t xml:space="preserve"> </w:t>
            </w:r>
            <w:r>
              <w:t>пізнавальної діяльності</w:t>
            </w:r>
            <w:r>
              <w:rPr>
                <w:i/>
              </w:rPr>
              <w:t>,</w:t>
            </w:r>
            <w:r>
              <w:t xml:space="preserve"> робить відповідні корективи. </w:t>
            </w:r>
          </w:p>
        </w:tc>
      </w:tr>
      <w:tr w:rsidR="000802A3">
        <w:trPr>
          <w:trHeight w:val="166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37" w:firstLine="0"/>
              <w:jc w:val="left"/>
            </w:pPr>
            <w:r>
              <w:t xml:space="preserve">Загальнопізна- вальні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22" w:line="259" w:lineRule="auto"/>
              <w:ind w:left="1" w:firstLine="0"/>
              <w:jc w:val="left"/>
            </w:pPr>
            <w:r>
              <w:rPr>
                <w:b/>
              </w:rPr>
              <w:t xml:space="preserve">Учень (учениця) </w:t>
            </w:r>
            <w:r>
              <w:t xml:space="preserve">самостійно:  </w:t>
            </w:r>
          </w:p>
          <w:p w:rsidR="000802A3" w:rsidRDefault="00CF5CDF">
            <w:pPr>
              <w:spacing w:after="0" w:line="259" w:lineRule="auto"/>
              <w:ind w:left="1" w:right="1294" w:firstLine="0"/>
              <w:jc w:val="left"/>
            </w:pPr>
            <w:r>
              <w:rPr>
                <w:i/>
              </w:rPr>
              <w:t>аналізує</w:t>
            </w:r>
            <w:r>
              <w:t xml:space="preserve"> мовні та позамовні поняття, явища, </w:t>
            </w:r>
            <w:proofErr w:type="gramStart"/>
            <w:r>
              <w:t xml:space="preserve">закономірності;   </w:t>
            </w:r>
            <w:proofErr w:type="gramEnd"/>
            <w:r>
              <w:rPr>
                <w:i/>
              </w:rPr>
              <w:t>порівнює, систематизує, узагальнює, конкретизує</w:t>
            </w:r>
            <w:r>
              <w:t xml:space="preserve"> їх;  </w:t>
            </w:r>
            <w:r>
              <w:rPr>
                <w:i/>
              </w:rPr>
              <w:t>робить висновки</w:t>
            </w:r>
            <w:r>
              <w:t xml:space="preserve">  на основі спостережень; </w:t>
            </w:r>
            <w:r>
              <w:rPr>
                <w:i/>
              </w:rPr>
              <w:t>виділяє головне</w:t>
            </w:r>
            <w:r>
              <w:t xml:space="preserve"> з-поміж другорядного; </w:t>
            </w:r>
            <w:r>
              <w:rPr>
                <w:i/>
              </w:rPr>
              <w:t>моделює</w:t>
            </w:r>
            <w:r>
              <w:t xml:space="preserve"> мовні й позамовні поняття, явища, закономірності. </w:t>
            </w:r>
          </w:p>
        </w:tc>
      </w:tr>
      <w:tr w:rsidR="000802A3">
        <w:trPr>
          <w:trHeight w:val="277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Творчі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23" w:line="259" w:lineRule="auto"/>
              <w:ind w:left="1" w:firstLine="0"/>
              <w:jc w:val="left"/>
            </w:pPr>
            <w:r>
              <w:rPr>
                <w:b/>
              </w:rPr>
              <w:t xml:space="preserve">Учень (учениця) </w:t>
            </w:r>
            <w:r>
              <w:t>самостійно</w:t>
            </w:r>
            <w:r>
              <w:rPr>
                <w:b/>
              </w:rPr>
              <w:t xml:space="preserve">: </w:t>
            </w:r>
          </w:p>
          <w:p w:rsidR="000802A3" w:rsidRDefault="00CF5CDF">
            <w:pPr>
              <w:spacing w:after="1" w:line="277" w:lineRule="auto"/>
              <w:ind w:left="1" w:firstLine="0"/>
              <w:jc w:val="left"/>
            </w:pPr>
            <w:r>
              <w:rPr>
                <w:i/>
              </w:rPr>
              <w:t>уявляє</w:t>
            </w:r>
            <w:r>
              <w:t xml:space="preserve"> словесно описані предмети та явища, фантазує на основі сприйнятого; </w:t>
            </w:r>
          </w:p>
          <w:p w:rsidR="000802A3" w:rsidRDefault="00CF5CDF">
            <w:pPr>
              <w:spacing w:after="0" w:line="278" w:lineRule="auto"/>
              <w:ind w:left="1" w:right="589" w:firstLine="0"/>
              <w:jc w:val="left"/>
            </w:pPr>
            <w:r>
              <w:rPr>
                <w:i/>
              </w:rPr>
              <w:t>прогнозує</w:t>
            </w:r>
            <w:r>
              <w:t xml:space="preserve"> подальший розвиток певних явищ; </w:t>
            </w:r>
            <w:r>
              <w:rPr>
                <w:i/>
              </w:rPr>
              <w:t>переносить</w:t>
            </w:r>
            <w:r>
              <w:t xml:space="preserve"> раніше засвоєні </w:t>
            </w:r>
            <w:r>
              <w:rPr>
                <w:i/>
              </w:rPr>
              <w:t>знання і вміння у нову ситуацію;</w:t>
            </w:r>
            <w:r>
              <w:t xml:space="preserve"> </w:t>
            </w:r>
            <w:r>
              <w:rPr>
                <w:i/>
              </w:rPr>
              <w:t>помічає і формулює проблеми</w:t>
            </w:r>
            <w:r>
              <w:t xml:space="preserve"> в процесі навчання і життєтворчості; </w:t>
            </w:r>
            <w:r>
              <w:rPr>
                <w:i/>
              </w:rPr>
              <w:t>усвідомлює будову</w:t>
            </w:r>
            <w:r>
              <w:t xml:space="preserve"> предмета вивчення; </w:t>
            </w:r>
          </w:p>
          <w:p w:rsidR="000802A3" w:rsidRDefault="00CF5CDF">
            <w:pPr>
              <w:spacing w:after="0" w:line="259" w:lineRule="auto"/>
              <w:ind w:left="1" w:right="847" w:firstLine="0"/>
              <w:jc w:val="left"/>
            </w:pPr>
            <w:r>
              <w:rPr>
                <w:i/>
              </w:rPr>
              <w:t>робить припущення</w:t>
            </w:r>
            <w:r>
              <w:t xml:space="preserve"> щодо способу розв’язання певної </w:t>
            </w:r>
            <w:proofErr w:type="gramStart"/>
            <w:r>
              <w:t>п</w:t>
            </w:r>
            <w:r>
              <w:t xml:space="preserve">роблеми;  </w:t>
            </w:r>
            <w:r>
              <w:rPr>
                <w:i/>
              </w:rPr>
              <w:t>добирає</w:t>
            </w:r>
            <w:proofErr w:type="gramEnd"/>
            <w:r>
              <w:rPr>
                <w:i/>
              </w:rPr>
              <w:t xml:space="preserve"> переконливі аргументи</w:t>
            </w:r>
            <w:r>
              <w:t xml:space="preserve"> для його доведення; </w:t>
            </w:r>
            <w:r>
              <w:rPr>
                <w:i/>
              </w:rPr>
              <w:t>спростовує</w:t>
            </w:r>
            <w:r>
              <w:t xml:space="preserve">  хибні припущення й твердження. </w:t>
            </w:r>
          </w:p>
        </w:tc>
      </w:tr>
      <w:tr w:rsidR="000802A3">
        <w:trPr>
          <w:trHeight w:val="838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Естетико-етичні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1" w:right="707" w:firstLine="0"/>
              <w:jc w:val="left"/>
            </w:pPr>
            <w:r>
              <w:rPr>
                <w:b/>
              </w:rPr>
              <w:t>Учень (учениця</w:t>
            </w:r>
            <w:proofErr w:type="gramStart"/>
            <w:r>
              <w:rPr>
                <w:b/>
              </w:rPr>
              <w:t>):</w:t>
            </w:r>
            <w: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помічає</w:t>
            </w:r>
            <w:proofErr w:type="gramEnd"/>
            <w:r>
              <w:rPr>
                <w:i/>
              </w:rPr>
              <w:t xml:space="preserve"> й цінує красу</w:t>
            </w:r>
            <w:r>
              <w:t xml:space="preserve"> </w:t>
            </w:r>
            <w:r>
              <w:t xml:space="preserve">в мовних явищах, явищах природи, у творах мистецтва, у вчинках людей і результатах їхньої діяльності; </w:t>
            </w:r>
          </w:p>
        </w:tc>
      </w:tr>
      <w:tr w:rsidR="000802A3">
        <w:trPr>
          <w:trHeight w:val="222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2A3" w:rsidRDefault="000802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23" w:line="258" w:lineRule="auto"/>
              <w:ind w:left="0" w:firstLine="0"/>
              <w:jc w:val="left"/>
            </w:pPr>
            <w:r>
              <w:rPr>
                <w:i/>
              </w:rPr>
              <w:t>спроможний (</w:t>
            </w:r>
            <w:proofErr w:type="gramStart"/>
            <w:r>
              <w:rPr>
                <w:i/>
              </w:rPr>
              <w:t xml:space="preserve">а)  </w:t>
            </w:r>
            <w:r>
              <w:t>критично</w:t>
            </w:r>
            <w:proofErr w:type="gramEnd"/>
            <w:r>
              <w:t xml:space="preserve"> оцінювати відповідність власних вчинків щодо загальнолюдських моральних норм, усувати помічені невідповідності;  </w:t>
            </w:r>
          </w:p>
          <w:p w:rsidR="000802A3" w:rsidRDefault="00CF5CDF">
            <w:pPr>
              <w:spacing w:after="23" w:line="259" w:lineRule="auto"/>
              <w:ind w:left="0" w:firstLine="0"/>
              <w:jc w:val="left"/>
            </w:pPr>
            <w:r>
              <w:rPr>
                <w:i/>
              </w:rPr>
              <w:t>виявляє здатність</w:t>
            </w:r>
            <w:r>
              <w:t xml:space="preserve"> поставити себе на місце іншої людини; </w:t>
            </w:r>
          </w:p>
          <w:p w:rsidR="000802A3" w:rsidRDefault="00CF5CDF">
            <w:pPr>
              <w:spacing w:after="1" w:line="277" w:lineRule="auto"/>
              <w:ind w:left="0" w:firstLine="0"/>
              <w:jc w:val="left"/>
            </w:pPr>
            <w:r>
              <w:rPr>
                <w:i/>
              </w:rPr>
              <w:t>готовий прощати</w:t>
            </w:r>
            <w:r>
              <w:t xml:space="preserve"> образи з боку знайомих і незнайомих, усвідомлюючи їхню недосконалість;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переконаний (а), що творити добро</w:t>
            </w:r>
            <w:r>
              <w:rPr>
                <w:b/>
              </w:rPr>
              <w:t xml:space="preserve"> </w:t>
            </w:r>
            <w:r>
              <w:t xml:space="preserve">словом і ділом – обов’язок кожної людини. </w:t>
            </w:r>
          </w:p>
        </w:tc>
      </w:tr>
    </w:tbl>
    <w:p w:rsidR="000802A3" w:rsidRDefault="00CF5CDF">
      <w:pPr>
        <w:spacing w:after="0" w:line="259" w:lineRule="auto"/>
        <w:ind w:left="367" w:firstLine="0"/>
        <w:jc w:val="left"/>
      </w:pPr>
      <w:r>
        <w:t xml:space="preserve"> </w:t>
      </w:r>
    </w:p>
    <w:p w:rsidR="000802A3" w:rsidRDefault="00CF5CDF">
      <w:pPr>
        <w:spacing w:after="38" w:line="259" w:lineRule="auto"/>
        <w:ind w:left="367" w:firstLine="0"/>
        <w:jc w:val="left"/>
      </w:pPr>
      <w:r>
        <w:t xml:space="preserve"> </w:t>
      </w:r>
    </w:p>
    <w:p w:rsidR="000802A3" w:rsidRDefault="00CF5CDF">
      <w:pPr>
        <w:pStyle w:val="1"/>
        <w:ind w:left="55" w:right="0"/>
      </w:pPr>
      <w:r>
        <w:t>11 клас</w:t>
      </w:r>
      <w:r>
        <w:rPr>
          <w:sz w:val="24"/>
        </w:rPr>
        <w:t xml:space="preserve"> </w:t>
      </w:r>
    </w:p>
    <w:p w:rsidR="000802A3" w:rsidRDefault="00CF5CDF">
      <w:pPr>
        <w:spacing w:after="0" w:line="259" w:lineRule="auto"/>
        <w:ind w:left="1622" w:right="1540"/>
        <w:jc w:val="center"/>
      </w:pPr>
      <w:r>
        <w:t xml:space="preserve">(70 </w:t>
      </w:r>
      <w:proofErr w:type="gramStart"/>
      <w:r>
        <w:t>год.,</w:t>
      </w:r>
      <w:proofErr w:type="gramEnd"/>
      <w:r>
        <w:t xml:space="preserve"> 2 год. на тиждень)  </w:t>
      </w:r>
    </w:p>
    <w:p w:rsidR="000802A3" w:rsidRDefault="00CF5CDF">
      <w:pPr>
        <w:spacing w:after="0" w:line="259" w:lineRule="auto"/>
        <w:ind w:left="1622" w:right="1480"/>
        <w:jc w:val="center"/>
      </w:pPr>
      <w:r>
        <w:t xml:space="preserve">(6 год. – резерв годин для використання на розсуд учителя) </w:t>
      </w:r>
      <w:r>
        <w:rPr>
          <w:b/>
          <w:sz w:val="26"/>
        </w:rPr>
        <w:t xml:space="preserve">Мовна і </w:t>
      </w:r>
      <w:proofErr w:type="gramStart"/>
      <w:r>
        <w:rPr>
          <w:b/>
          <w:sz w:val="26"/>
        </w:rPr>
        <w:t>мовленнєва  змістові</w:t>
      </w:r>
      <w:proofErr w:type="gramEnd"/>
      <w:r>
        <w:rPr>
          <w:b/>
          <w:sz w:val="26"/>
        </w:rPr>
        <w:t xml:space="preserve"> лінії </w:t>
      </w:r>
    </w:p>
    <w:tbl>
      <w:tblPr>
        <w:tblStyle w:val="TableGrid"/>
        <w:tblW w:w="10067" w:type="dxa"/>
        <w:tblInd w:w="-60" w:type="dxa"/>
        <w:tblCellMar>
          <w:top w:w="12" w:type="dxa"/>
          <w:left w:w="12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569"/>
        <w:gridCol w:w="710"/>
        <w:gridCol w:w="4251"/>
        <w:gridCol w:w="4537"/>
      </w:tblGrid>
      <w:tr w:rsidR="000802A3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8" w:line="259" w:lineRule="auto"/>
              <w:ind w:left="48" w:firstLine="0"/>
              <w:jc w:val="left"/>
            </w:pPr>
            <w:r>
              <w:t xml:space="preserve">№ </w:t>
            </w:r>
          </w:p>
          <w:p w:rsidR="000802A3" w:rsidRDefault="00CF5CDF">
            <w:pPr>
              <w:spacing w:after="0" w:line="259" w:lineRule="auto"/>
              <w:ind w:left="48" w:firstLine="0"/>
              <w:jc w:val="left"/>
            </w:pPr>
            <w:r>
              <w:t xml:space="preserve">п\п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Кіль- кість годин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72" w:firstLine="0"/>
              <w:jc w:val="center"/>
            </w:pPr>
            <w:r>
              <w:t xml:space="preserve">Зміст навчального матеріалу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103" w:right="176" w:firstLine="1116"/>
              <w:jc w:val="left"/>
            </w:pPr>
            <w:r>
              <w:t xml:space="preserve">Державні вимоги до рівня загальноосвітньої підготовки учнів  </w:t>
            </w:r>
          </w:p>
        </w:tc>
      </w:tr>
      <w:tr w:rsidR="000802A3">
        <w:trPr>
          <w:trHeight w:val="24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127" w:right="102" w:firstLine="0"/>
            </w:pPr>
            <w:r>
              <w:rPr>
                <w:b/>
              </w:rPr>
              <w:t xml:space="preserve">Повторення вивченого в 10 класі      </w:t>
            </w:r>
            <w:r>
              <w:t xml:space="preserve">Стилістика як розділ науки про мову. Фонетичні, лексичні, фразеологічні, словотворчі засоби стилістики. Норма літературної мови як основне поняття правильності мовлення, її </w:t>
            </w:r>
            <w:proofErr w:type="gramStart"/>
            <w:r>
              <w:t xml:space="preserve">варіативність. </w:t>
            </w:r>
            <w:r>
              <w:rPr>
                <w:b/>
              </w:rPr>
              <w:t xml:space="preserve"> </w:t>
            </w:r>
            <w:proofErr w:type="gram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18" w:line="259" w:lineRule="auto"/>
              <w:ind w:left="130" w:firstLine="0"/>
              <w:jc w:val="left"/>
            </w:pPr>
            <w:r>
              <w:rPr>
                <w:b/>
              </w:rPr>
              <w:t xml:space="preserve">Учень (учениця): </w:t>
            </w:r>
          </w:p>
          <w:p w:rsidR="000802A3" w:rsidRDefault="00CF5CDF">
            <w:pPr>
              <w:spacing w:after="37" w:line="245" w:lineRule="auto"/>
              <w:ind w:left="130" w:right="101" w:firstLine="24"/>
            </w:pPr>
            <w:r>
              <w:rPr>
                <w:i/>
              </w:rPr>
              <w:t>розрізняє</w:t>
            </w:r>
            <w:r>
              <w:t xml:space="preserve"> с</w:t>
            </w:r>
            <w:r>
              <w:t>тилістику мови, фонетичні, лексичні, фразеологічні, словотворчі засоби</w:t>
            </w:r>
            <w:r>
              <w:rPr>
                <w:b/>
              </w:rPr>
              <w:t xml:space="preserve"> </w:t>
            </w:r>
            <w:r>
              <w:t xml:space="preserve">морфологічні й синтаксичні засоби стилістики, речень з різними способами вираження чужого мовлення; значення вивчених термінів, їх зв’язок і роль в обґрунтуванні понять </w:t>
            </w:r>
          </w:p>
          <w:p w:rsidR="000802A3" w:rsidRDefault="00CF5CDF">
            <w:pPr>
              <w:spacing w:after="0" w:line="259" w:lineRule="auto"/>
              <w:ind w:left="130" w:firstLine="0"/>
              <w:jc w:val="left"/>
            </w:pPr>
            <w:r>
              <w:t>«</w:t>
            </w:r>
            <w:proofErr w:type="gramStart"/>
            <w:r>
              <w:t>стилістика»й</w:t>
            </w:r>
            <w:proofErr w:type="gramEnd"/>
            <w:r>
              <w:t xml:space="preserve"> «</w:t>
            </w:r>
            <w:r>
              <w:t xml:space="preserve">культура мовлення». </w:t>
            </w:r>
            <w:r>
              <w:rPr>
                <w:b/>
              </w:rPr>
              <w:t xml:space="preserve"> </w:t>
            </w:r>
          </w:p>
        </w:tc>
      </w:tr>
      <w:tr w:rsidR="000802A3">
        <w:trPr>
          <w:trHeight w:val="723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</w:rPr>
              <w:lastRenderedPageBreak/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 xml:space="preserve">9 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2" w:line="280" w:lineRule="auto"/>
              <w:ind w:left="4" w:firstLine="0"/>
              <w:jc w:val="center"/>
            </w:pPr>
            <w:r>
              <w:rPr>
                <w:b/>
              </w:rPr>
              <w:t xml:space="preserve">Стилістика мови.  Культура мовлення. </w:t>
            </w:r>
          </w:p>
          <w:p w:rsidR="000802A3" w:rsidRDefault="00CF5CDF">
            <w:pPr>
              <w:spacing w:after="0" w:line="259" w:lineRule="auto"/>
              <w:ind w:left="25" w:firstLine="0"/>
              <w:jc w:val="center"/>
            </w:pPr>
            <w:r>
              <w:rPr>
                <w:b/>
              </w:rPr>
              <w:t xml:space="preserve">Морфологічні засоби стилістики </w:t>
            </w:r>
          </w:p>
          <w:p w:rsidR="000802A3" w:rsidRDefault="00CF5CDF">
            <w:pPr>
              <w:spacing w:after="0" w:line="246" w:lineRule="auto"/>
              <w:ind w:left="94" w:right="66" w:firstLine="0"/>
            </w:pPr>
            <w:r>
              <w:t xml:space="preserve">Стилістичне забарвлення граматичних понять і граматичних форм. Поняття роду, числа. Власні і загальні назви. Ступені порівняння. Стягнені і нестягнені форми. Займенники й контекст. </w:t>
            </w:r>
          </w:p>
          <w:p w:rsidR="000802A3" w:rsidRDefault="00CF5CDF">
            <w:pPr>
              <w:spacing w:after="0" w:line="259" w:lineRule="auto"/>
              <w:ind w:left="94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94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0802A3" w:rsidRDefault="00CF5CDF">
            <w:pPr>
              <w:spacing w:after="0" w:line="246" w:lineRule="auto"/>
              <w:ind w:left="94" w:right="68" w:firstLine="0"/>
            </w:pPr>
            <w:r>
              <w:rPr>
                <w:b/>
                <w:i/>
              </w:rPr>
              <w:t>Культура мовлення</w:t>
            </w:r>
            <w:r>
              <w:t>. Синоніміка займенникових форм: неозначених, заперечних, означальних; вказівних займенників і прикметників; пропуск особових займенників; зайве вживання займенників.</w:t>
            </w: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32" w:line="252" w:lineRule="auto"/>
              <w:ind w:left="94" w:right="66" w:firstLine="0"/>
            </w:pPr>
            <w:r>
              <w:t xml:space="preserve">Стилістичні аспекти дієслівних категорій. Синоніміка дієприкметників: дієприкметникових </w:t>
            </w:r>
            <w:r>
              <w:t xml:space="preserve">зворотів і підрядних означальних речень. Синоніміка дієприслівників: дієприслівниковий зворот і підрядні речення обставинні. </w:t>
            </w:r>
          </w:p>
          <w:p w:rsidR="000802A3" w:rsidRDefault="00CF5CDF">
            <w:pPr>
              <w:spacing w:after="0" w:line="259" w:lineRule="auto"/>
              <w:ind w:left="94" w:firstLine="0"/>
            </w:pPr>
            <w:r>
              <w:rPr>
                <w:b/>
                <w:i/>
              </w:rPr>
              <w:t>Правопис.</w:t>
            </w:r>
            <w:r>
              <w:rPr>
                <w:i/>
              </w:rPr>
              <w:t xml:space="preserve"> </w:t>
            </w:r>
            <w:r>
              <w:t xml:space="preserve">Велика буква і лапки у власних назвах. Написання складних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96" w:firstLine="0"/>
              <w:jc w:val="left"/>
            </w:pPr>
            <w:r>
              <w:rPr>
                <w:b/>
              </w:rPr>
              <w:t xml:space="preserve">Учень </w:t>
            </w:r>
            <w:r>
              <w:rPr>
                <w:b/>
                <w:sz w:val="28"/>
              </w:rPr>
              <w:t>(</w:t>
            </w:r>
            <w:r>
              <w:rPr>
                <w:b/>
              </w:rPr>
              <w:t xml:space="preserve">учениця): </w:t>
            </w:r>
          </w:p>
          <w:p w:rsidR="000802A3" w:rsidRDefault="00CF5CDF">
            <w:pPr>
              <w:spacing w:after="23" w:line="258" w:lineRule="auto"/>
              <w:ind w:left="96" w:right="101" w:firstLine="0"/>
            </w:pPr>
            <w:r>
              <w:rPr>
                <w:i/>
              </w:rPr>
              <w:t>знаходить</w:t>
            </w:r>
            <w:r>
              <w:t xml:space="preserve"> </w:t>
            </w:r>
            <w:r>
              <w:t xml:space="preserve">у тексті стилістично забарвлені морфологічні засоби, варіанти граматичних форм; </w:t>
            </w:r>
          </w:p>
          <w:p w:rsidR="000802A3" w:rsidRDefault="00CF5CDF">
            <w:pPr>
              <w:spacing w:after="0" w:line="277" w:lineRule="auto"/>
              <w:ind w:left="96" w:right="102" w:firstLine="0"/>
            </w:pPr>
            <w:r>
              <w:rPr>
                <w:i/>
              </w:rPr>
              <w:t>визначає</w:t>
            </w:r>
            <w:r>
              <w:t xml:space="preserve"> їх роль і доречність використання в </w:t>
            </w:r>
            <w:proofErr w:type="gramStart"/>
            <w:r>
              <w:t>тексті .</w:t>
            </w:r>
            <w:proofErr w:type="gramEnd"/>
            <w:r>
              <w:t xml:space="preserve"> </w:t>
            </w:r>
            <w:r>
              <w:rPr>
                <w:i/>
              </w:rPr>
              <w:t>розрізняє</w:t>
            </w:r>
            <w:r>
              <w:t xml:space="preserve"> морфологічні синоніми, ви</w:t>
            </w:r>
            <w:r>
              <w:rPr>
                <w:i/>
              </w:rPr>
              <w:t>значає</w:t>
            </w:r>
            <w:r>
              <w:t xml:space="preserve"> їх стилістичну функцію.   </w:t>
            </w:r>
          </w:p>
          <w:p w:rsidR="000802A3" w:rsidRDefault="00CF5CDF">
            <w:pPr>
              <w:spacing w:after="0" w:line="259" w:lineRule="auto"/>
              <w:ind w:left="96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96" w:firstLine="0"/>
              <w:jc w:val="left"/>
            </w:pPr>
            <w:r>
              <w:rPr>
                <w:i/>
              </w:rPr>
              <w:t xml:space="preserve"> </w:t>
            </w:r>
          </w:p>
          <w:p w:rsidR="000802A3" w:rsidRDefault="00CF5CDF">
            <w:pPr>
              <w:spacing w:after="22" w:line="259" w:lineRule="auto"/>
              <w:ind w:left="96" w:firstLine="0"/>
              <w:jc w:val="left"/>
            </w:pPr>
            <w:r>
              <w:rPr>
                <w:i/>
              </w:rPr>
              <w:t xml:space="preserve"> </w:t>
            </w:r>
          </w:p>
          <w:p w:rsidR="000802A3" w:rsidRDefault="00CF5CDF">
            <w:pPr>
              <w:spacing w:after="0" w:line="245" w:lineRule="auto"/>
              <w:ind w:left="96" w:firstLine="0"/>
              <w:jc w:val="left"/>
            </w:pPr>
            <w:r>
              <w:rPr>
                <w:i/>
              </w:rPr>
              <w:t>Правильно здійснює</w:t>
            </w:r>
            <w:r>
              <w:t xml:space="preserve"> синонімічну заміну займенни</w:t>
            </w:r>
            <w:r>
              <w:t>кових форм і прикметників, дієприкметникових і дієприслівникових зворотів та підрядних речень з метою посилення тієї чи іншої стилістичної ознаки</w:t>
            </w:r>
            <w:r>
              <w:rPr>
                <w:b/>
              </w:rPr>
              <w:t xml:space="preserve">; </w:t>
            </w:r>
          </w:p>
          <w:p w:rsidR="000802A3" w:rsidRDefault="00CF5CDF">
            <w:pPr>
              <w:spacing w:after="0" w:line="259" w:lineRule="auto"/>
              <w:ind w:left="96" w:firstLine="0"/>
              <w:jc w:val="left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96" w:firstLine="0"/>
              <w:jc w:val="left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96" w:firstLine="0"/>
              <w:jc w:val="left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96" w:firstLine="0"/>
              <w:jc w:val="left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96" w:firstLine="0"/>
              <w:jc w:val="left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96" w:firstLine="0"/>
              <w:jc w:val="left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96" w:firstLine="0"/>
              <w:jc w:val="left"/>
            </w:pPr>
            <w:r>
              <w:rPr>
                <w:i/>
              </w:rPr>
              <w:t xml:space="preserve"> </w:t>
            </w:r>
          </w:p>
          <w:p w:rsidR="000802A3" w:rsidRDefault="00CF5CDF">
            <w:pPr>
              <w:spacing w:after="22" w:line="259" w:lineRule="auto"/>
              <w:ind w:left="96" w:firstLine="0"/>
              <w:jc w:val="left"/>
            </w:pPr>
            <w:r>
              <w:rPr>
                <w:i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96" w:firstLine="0"/>
            </w:pPr>
            <w:r>
              <w:rPr>
                <w:i/>
              </w:rPr>
              <w:t>Правильно пише</w:t>
            </w:r>
            <w:r>
              <w:t xml:space="preserve"> слова із зазначеними у </w:t>
            </w:r>
          </w:p>
        </w:tc>
      </w:tr>
    </w:tbl>
    <w:p w:rsidR="000802A3" w:rsidRDefault="000802A3">
      <w:pPr>
        <w:spacing w:after="0" w:line="259" w:lineRule="auto"/>
        <w:ind w:left="-1335" w:right="33" w:firstLine="0"/>
        <w:jc w:val="left"/>
      </w:pPr>
    </w:p>
    <w:tbl>
      <w:tblPr>
        <w:tblStyle w:val="TableGrid"/>
        <w:tblW w:w="10067" w:type="dxa"/>
        <w:tblInd w:w="-60" w:type="dxa"/>
        <w:tblCellMar>
          <w:top w:w="12" w:type="dxa"/>
          <w:left w:w="1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710"/>
        <w:gridCol w:w="4251"/>
        <w:gridCol w:w="4537"/>
      </w:tblGrid>
      <w:tr w:rsidR="000802A3">
        <w:trPr>
          <w:trHeight w:val="222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2A3" w:rsidRDefault="000802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2A3" w:rsidRDefault="000802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78" w:lineRule="auto"/>
              <w:ind w:left="94" w:firstLine="0"/>
            </w:pPr>
            <w:r>
              <w:t xml:space="preserve">прикметників. Не і ні з різними частинами мови.  </w:t>
            </w:r>
          </w:p>
          <w:p w:rsidR="000802A3" w:rsidRDefault="00CF5CDF">
            <w:pPr>
              <w:spacing w:after="0" w:line="259" w:lineRule="auto"/>
              <w:ind w:left="94" w:right="108" w:firstLine="0"/>
            </w:pPr>
            <w:r>
              <w:t>Написання –</w:t>
            </w:r>
            <w:proofErr w:type="gramStart"/>
            <w:r>
              <w:t>н- у</w:t>
            </w:r>
            <w:proofErr w:type="gramEnd"/>
            <w:r>
              <w:t xml:space="preserve"> прикметниках, дієприкметниках, займенниках, прислівниках; -нн- у прикметниках, прислівниках. Правопис займенників. Пунктограма при відокремлених другорядних членах речення.</w:t>
            </w:r>
            <w:r>
              <w:rPr>
                <w:b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22" w:line="259" w:lineRule="auto"/>
              <w:ind w:left="96" w:firstLine="0"/>
              <w:jc w:val="left"/>
            </w:pPr>
            <w:r>
              <w:t xml:space="preserve">програмі орфограмами; </w:t>
            </w:r>
          </w:p>
          <w:p w:rsidR="000802A3" w:rsidRDefault="00CF5CDF">
            <w:pPr>
              <w:spacing w:after="44" w:line="239" w:lineRule="auto"/>
              <w:ind w:left="130" w:firstLine="0"/>
            </w:pPr>
            <w:r>
              <w:rPr>
                <w:i/>
              </w:rPr>
              <w:t>розставляє</w:t>
            </w:r>
            <w:r>
              <w:t xml:space="preserve"> розділові знаки при відокремлен</w:t>
            </w:r>
            <w:r>
              <w:t xml:space="preserve">их другорядних членах </w:t>
            </w:r>
          </w:p>
          <w:p w:rsidR="000802A3" w:rsidRDefault="00CF5CDF">
            <w:pPr>
              <w:spacing w:after="22" w:line="259" w:lineRule="auto"/>
              <w:ind w:left="130" w:firstLine="0"/>
              <w:jc w:val="left"/>
            </w:pPr>
            <w:r>
              <w:t xml:space="preserve">речення; </w:t>
            </w:r>
          </w:p>
          <w:p w:rsidR="000802A3" w:rsidRDefault="00CF5CDF">
            <w:pPr>
              <w:spacing w:after="0" w:line="259" w:lineRule="auto"/>
              <w:ind w:left="130" w:firstLine="0"/>
            </w:pPr>
            <w:r>
              <w:rPr>
                <w:i/>
              </w:rPr>
              <w:t>знаходить помилки</w:t>
            </w:r>
            <w:r>
              <w:t xml:space="preserve"> на вивчені правила і виправляє їх.</w:t>
            </w:r>
            <w:r>
              <w:rPr>
                <w:b/>
              </w:rPr>
              <w:t xml:space="preserve"> </w:t>
            </w:r>
          </w:p>
        </w:tc>
      </w:tr>
      <w:tr w:rsidR="000802A3">
        <w:trPr>
          <w:trHeight w:val="553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lastRenderedPageBreak/>
              <w:t xml:space="preserve">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  7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</w:rPr>
              <w:t xml:space="preserve">Стилістика простих речень </w:t>
            </w:r>
          </w:p>
          <w:p w:rsidR="000802A3" w:rsidRDefault="00CF5CDF">
            <w:pPr>
              <w:spacing w:after="0" w:line="276" w:lineRule="auto"/>
              <w:ind w:left="94" w:firstLine="0"/>
              <w:jc w:val="left"/>
            </w:pPr>
            <w:r>
              <w:t xml:space="preserve">Види простих речень і їх відтінки значень. </w:t>
            </w:r>
          </w:p>
          <w:p w:rsidR="000802A3" w:rsidRDefault="00CF5CDF">
            <w:pPr>
              <w:spacing w:after="45" w:line="238" w:lineRule="auto"/>
              <w:ind w:left="94" w:firstLine="0"/>
            </w:pPr>
            <w:r>
              <w:rPr>
                <w:b/>
                <w:i/>
              </w:rPr>
              <w:t>Культура мовлення</w:t>
            </w:r>
            <w:r>
              <w:t xml:space="preserve">. </w:t>
            </w:r>
            <w:proofErr w:type="gramStart"/>
            <w:r>
              <w:t>Синоніміка:  а</w:t>
            </w:r>
            <w:proofErr w:type="gramEnd"/>
            <w:r>
              <w:t xml:space="preserve">)двоскладних і односкладних речень; </w:t>
            </w:r>
          </w:p>
          <w:p w:rsidR="000802A3" w:rsidRDefault="00CF5CDF">
            <w:pPr>
              <w:spacing w:after="0" w:line="279" w:lineRule="auto"/>
              <w:ind w:left="94" w:right="107" w:firstLine="0"/>
            </w:pPr>
            <w:proofErr w:type="gramStart"/>
            <w:r>
              <w:t>б)неозначено</w:t>
            </w:r>
            <w:proofErr w:type="gramEnd"/>
            <w:r>
              <w:t>-</w:t>
            </w:r>
            <w:r>
              <w:t xml:space="preserve">особових узагальненоособових і безособових; в)означеноособових і безособових. </w:t>
            </w:r>
          </w:p>
          <w:p w:rsidR="000802A3" w:rsidRDefault="00CF5CDF">
            <w:pPr>
              <w:spacing w:after="0" w:line="246" w:lineRule="auto"/>
              <w:ind w:left="94" w:right="108" w:firstLine="0"/>
            </w:pPr>
            <w:r>
              <w:t>Синоніміка мовних засобів вираження: присудка; другорядних членів; інверсія замість прямого порядку слів; синоніміка відокремлених і невідокремлених другорядних членів. Вираження різноманітних смислових значень за допомогою звертань, вставних слів і вставн</w:t>
            </w:r>
            <w:r>
              <w:t xml:space="preserve">их конструкцій, їх емоційно-експресивний характер. </w:t>
            </w:r>
            <w:r>
              <w:rPr>
                <w:b/>
                <w:i/>
              </w:rPr>
              <w:t>Правопис</w:t>
            </w:r>
            <w:r>
              <w:t>. Пунктограми у простому реченні.</w:t>
            </w:r>
            <w:r>
              <w:rPr>
                <w:b/>
                <w:i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94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17" w:line="259" w:lineRule="auto"/>
              <w:ind w:left="96" w:firstLine="0"/>
              <w:jc w:val="left"/>
            </w:pPr>
            <w:r>
              <w:rPr>
                <w:b/>
              </w:rPr>
              <w:t xml:space="preserve">Учень (учениця): </w:t>
            </w:r>
          </w:p>
          <w:p w:rsidR="000802A3" w:rsidRDefault="00CF5CDF">
            <w:pPr>
              <w:spacing w:after="0" w:line="282" w:lineRule="auto"/>
              <w:ind w:left="96" w:firstLine="0"/>
              <w:jc w:val="left"/>
            </w:pPr>
            <w:r>
              <w:rPr>
                <w:i/>
              </w:rPr>
              <w:t>розрізняє</w:t>
            </w:r>
            <w:r>
              <w:t xml:space="preserve"> </w:t>
            </w:r>
            <w:r>
              <w:tab/>
              <w:t xml:space="preserve">відтінки </w:t>
            </w:r>
            <w:r>
              <w:tab/>
              <w:t xml:space="preserve">значень </w:t>
            </w:r>
            <w:r>
              <w:tab/>
              <w:t xml:space="preserve">простих речень;  </w:t>
            </w:r>
          </w:p>
          <w:p w:rsidR="000802A3" w:rsidRDefault="00CF5CDF">
            <w:pPr>
              <w:tabs>
                <w:tab w:val="center" w:pos="638"/>
                <w:tab w:val="center" w:pos="1656"/>
                <w:tab w:val="center" w:pos="2428"/>
                <w:tab w:val="center" w:pos="3764"/>
              </w:tabs>
              <w:spacing w:after="29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</w:rPr>
              <w:t>знаходить</w:t>
            </w:r>
            <w:r>
              <w:t xml:space="preserve"> </w:t>
            </w:r>
            <w:r>
              <w:tab/>
              <w:t xml:space="preserve">у </w:t>
            </w:r>
            <w:r>
              <w:tab/>
              <w:t xml:space="preserve">тексті </w:t>
            </w:r>
            <w:r>
              <w:tab/>
              <w:t xml:space="preserve">стилістично </w:t>
            </w:r>
          </w:p>
          <w:p w:rsidR="000802A3" w:rsidRDefault="00CF5CDF">
            <w:pPr>
              <w:spacing w:after="1" w:line="278" w:lineRule="auto"/>
              <w:ind w:left="96" w:firstLine="0"/>
              <w:jc w:val="left"/>
            </w:pPr>
            <w:r>
              <w:t xml:space="preserve">забарвлені засоби простого </w:t>
            </w:r>
            <w:proofErr w:type="gramStart"/>
            <w:r>
              <w:t xml:space="preserve">речення;  </w:t>
            </w:r>
            <w:r>
              <w:rPr>
                <w:i/>
              </w:rPr>
              <w:t>визначає</w:t>
            </w:r>
            <w:proofErr w:type="gramEnd"/>
            <w:r>
              <w:t xml:space="preserve"> </w:t>
            </w:r>
            <w:r>
              <w:t xml:space="preserve">їх роль і доречність використання в тексті ; </w:t>
            </w:r>
          </w:p>
          <w:p w:rsidR="000802A3" w:rsidRDefault="00CF5CDF">
            <w:pPr>
              <w:spacing w:after="0" w:line="255" w:lineRule="auto"/>
              <w:ind w:left="96" w:right="204" w:firstLine="0"/>
              <w:jc w:val="left"/>
            </w:pPr>
            <w:r>
              <w:rPr>
                <w:i/>
              </w:rPr>
              <w:t>проводить заміну</w:t>
            </w:r>
            <w:r>
              <w:t xml:space="preserve"> стилістично нейтральних мовних засобів стилістично забарвленими і навпаки; </w:t>
            </w:r>
            <w:r>
              <w:rPr>
                <w:i/>
              </w:rPr>
              <w:t>розрізняє</w:t>
            </w:r>
            <w:r>
              <w:t xml:space="preserve"> синтаксичні синоніми, визначає їх стилістичну функцію; проводить синонімічну заміну в простому реченні з мет</w:t>
            </w:r>
            <w:r>
              <w:t xml:space="preserve">ою посилення тієї чи іншої стилістичної ознаки. </w:t>
            </w:r>
          </w:p>
          <w:p w:rsidR="000802A3" w:rsidRDefault="00CF5CDF">
            <w:pPr>
              <w:spacing w:after="0" w:line="259" w:lineRule="auto"/>
              <w:ind w:left="96" w:firstLine="0"/>
              <w:jc w:val="left"/>
            </w:pPr>
            <w:r>
              <w:t xml:space="preserve">    </w:t>
            </w:r>
          </w:p>
          <w:p w:rsidR="000802A3" w:rsidRDefault="00CF5CDF">
            <w:pPr>
              <w:spacing w:after="22" w:line="259" w:lineRule="auto"/>
              <w:ind w:left="96" w:firstLine="0"/>
              <w:jc w:val="left"/>
            </w:pPr>
            <w:r>
              <w:rPr>
                <w:i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96" w:firstLine="0"/>
            </w:pPr>
            <w:r>
              <w:rPr>
                <w:i/>
              </w:rPr>
              <w:t>Правильно розставляє</w:t>
            </w:r>
            <w:r>
              <w:t xml:space="preserve"> розділові знаки в простому реченні й обґрунтовує їх. </w:t>
            </w:r>
          </w:p>
        </w:tc>
      </w:tr>
      <w:tr w:rsidR="000802A3">
        <w:trPr>
          <w:trHeight w:val="497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18" w:line="259" w:lineRule="auto"/>
              <w:ind w:left="94" w:firstLine="0"/>
              <w:jc w:val="left"/>
            </w:pPr>
            <w:r>
              <w:rPr>
                <w:b/>
              </w:rPr>
              <w:t xml:space="preserve">Стилістика складних речень  </w:t>
            </w:r>
          </w:p>
          <w:p w:rsidR="000802A3" w:rsidRDefault="00CF5CDF">
            <w:pPr>
              <w:spacing w:after="0" w:line="277" w:lineRule="auto"/>
              <w:ind w:left="94" w:firstLine="0"/>
            </w:pPr>
            <w:r>
              <w:t xml:space="preserve">Смислові відношення між частинами складних речень.  </w:t>
            </w:r>
          </w:p>
          <w:p w:rsidR="000802A3" w:rsidRDefault="00CF5CDF">
            <w:pPr>
              <w:spacing w:after="0" w:line="259" w:lineRule="auto"/>
              <w:ind w:left="94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0802A3" w:rsidRDefault="00CF5CDF">
            <w:pPr>
              <w:spacing w:after="20" w:line="259" w:lineRule="auto"/>
              <w:ind w:left="94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0802A3" w:rsidRDefault="00CF5CDF">
            <w:pPr>
              <w:spacing w:after="0" w:line="238" w:lineRule="auto"/>
              <w:ind w:left="94" w:right="110" w:firstLine="0"/>
            </w:pPr>
            <w:r>
              <w:rPr>
                <w:b/>
                <w:i/>
              </w:rPr>
              <w:t>Культура мовлення</w:t>
            </w:r>
            <w:r>
              <w:t xml:space="preserve">. </w:t>
            </w:r>
            <w:proofErr w:type="gramStart"/>
            <w:r>
              <w:t>Синоніміка:  а</w:t>
            </w:r>
            <w:proofErr w:type="gramEnd"/>
            <w:r>
              <w:t xml:space="preserve">) складносурядних і складнопідрядних речень; б) складних безсполучникових і складносурядних; в) складних </w:t>
            </w:r>
          </w:p>
          <w:p w:rsidR="000802A3" w:rsidRDefault="00CF5CDF">
            <w:pPr>
              <w:spacing w:after="0" w:line="252" w:lineRule="auto"/>
              <w:ind w:left="94" w:right="107" w:firstLine="0"/>
            </w:pPr>
            <w:r>
              <w:t xml:space="preserve">безсполучникових і </w:t>
            </w:r>
            <w:proofErr w:type="gramStart"/>
            <w:r>
              <w:t>складнопідрядних;  г</w:t>
            </w:r>
            <w:proofErr w:type="gramEnd"/>
            <w:r>
              <w:t>)складнопідрядних і простих речень з дієприкметниковим і дієприслівниковим зворотами; синонімік</w:t>
            </w:r>
            <w:r>
              <w:t xml:space="preserve">а сполучників і сполучних слів, що з’єднують складні сполучникові речення. </w:t>
            </w:r>
          </w:p>
          <w:p w:rsidR="000802A3" w:rsidRDefault="00CF5CDF">
            <w:pPr>
              <w:spacing w:after="0" w:line="259" w:lineRule="auto"/>
              <w:ind w:left="94" w:firstLine="0"/>
              <w:jc w:val="left"/>
            </w:pPr>
            <w:r>
              <w:rPr>
                <w:b/>
                <w:i/>
              </w:rPr>
              <w:t>Правопис</w:t>
            </w:r>
            <w:r>
              <w:t>. Пунктограми в складному реченні.</w:t>
            </w:r>
            <w:r>
              <w:rPr>
                <w:b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17" w:line="259" w:lineRule="auto"/>
              <w:ind w:left="96" w:firstLine="0"/>
              <w:jc w:val="left"/>
            </w:pPr>
            <w:r>
              <w:rPr>
                <w:b/>
              </w:rPr>
              <w:t xml:space="preserve">Учень (учениця): </w:t>
            </w:r>
          </w:p>
          <w:p w:rsidR="000802A3" w:rsidRDefault="00CF5CDF">
            <w:pPr>
              <w:tabs>
                <w:tab w:val="center" w:pos="638"/>
                <w:tab w:val="center" w:pos="1656"/>
                <w:tab w:val="center" w:pos="2428"/>
                <w:tab w:val="center" w:pos="3764"/>
              </w:tabs>
              <w:spacing w:after="29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</w:rPr>
              <w:t>знаходить</w:t>
            </w:r>
            <w:r>
              <w:t xml:space="preserve"> </w:t>
            </w:r>
            <w:r>
              <w:tab/>
              <w:t xml:space="preserve">у </w:t>
            </w:r>
            <w:r>
              <w:tab/>
              <w:t xml:space="preserve">тексті </w:t>
            </w:r>
            <w:r>
              <w:tab/>
              <w:t xml:space="preserve">стилістично </w:t>
            </w:r>
          </w:p>
          <w:p w:rsidR="000802A3" w:rsidRDefault="00CF5CDF">
            <w:pPr>
              <w:spacing w:after="22" w:line="259" w:lineRule="auto"/>
              <w:ind w:left="96" w:firstLine="0"/>
              <w:jc w:val="left"/>
            </w:pPr>
            <w:r>
              <w:t xml:space="preserve">забарвлені засоби складного речення;  </w:t>
            </w:r>
          </w:p>
          <w:p w:rsidR="000802A3" w:rsidRDefault="00CF5CDF">
            <w:pPr>
              <w:spacing w:after="0" w:line="256" w:lineRule="auto"/>
              <w:ind w:left="96" w:right="108" w:firstLine="0"/>
            </w:pPr>
            <w:r>
              <w:rPr>
                <w:i/>
              </w:rPr>
              <w:t>визначає</w:t>
            </w:r>
            <w:r>
              <w:t xml:space="preserve"> </w:t>
            </w:r>
            <w:r>
              <w:t xml:space="preserve">їх роль і доречність використання в тексті; </w:t>
            </w:r>
            <w:r>
              <w:rPr>
                <w:i/>
              </w:rPr>
              <w:t>розрізняє</w:t>
            </w:r>
            <w:r>
              <w:t xml:space="preserve"> синтаксичні </w:t>
            </w:r>
            <w:proofErr w:type="gramStart"/>
            <w:r>
              <w:t xml:space="preserve">синоніми;  </w:t>
            </w:r>
            <w:r>
              <w:rPr>
                <w:i/>
              </w:rPr>
              <w:t>правильно</w:t>
            </w:r>
            <w:proofErr w:type="gramEnd"/>
            <w:r>
              <w:rPr>
                <w:i/>
              </w:rPr>
              <w:t xml:space="preserve"> здійснює</w:t>
            </w:r>
            <w:r>
              <w:t xml:space="preserve"> синонімічну заміну складних речень, складних і простих із дієприкметниковим і дієприслівниковим зворотами, сполучників і сполучних слів, що з’єднують частини ск</w:t>
            </w:r>
            <w:r>
              <w:t xml:space="preserve">ладного речення, з метою посилення тієї чи іншої стилістичної ознаки. </w:t>
            </w:r>
          </w:p>
          <w:p w:rsidR="000802A3" w:rsidRDefault="00CF5CDF">
            <w:pPr>
              <w:spacing w:after="0" w:line="259" w:lineRule="auto"/>
              <w:ind w:left="96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22" w:line="259" w:lineRule="auto"/>
              <w:ind w:left="96" w:firstLine="0"/>
              <w:jc w:val="left"/>
            </w:pPr>
            <w:r>
              <w:rPr>
                <w:i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96" w:firstLine="0"/>
              <w:jc w:val="left"/>
            </w:pPr>
            <w:r>
              <w:rPr>
                <w:i/>
              </w:rPr>
              <w:t>Правильно розставляє</w:t>
            </w:r>
            <w:r>
              <w:t xml:space="preserve"> розділові знаки в складному реченні й об</w:t>
            </w:r>
            <w:r>
              <w:rPr>
                <w:u w:val="single" w:color="000000"/>
              </w:rPr>
              <w:t>ґ</w:t>
            </w:r>
            <w:r>
              <w:t>рунтовує їх.</w:t>
            </w:r>
            <w:r>
              <w:rPr>
                <w:b/>
              </w:rPr>
              <w:t xml:space="preserve"> </w:t>
            </w:r>
          </w:p>
        </w:tc>
      </w:tr>
      <w:tr w:rsidR="000802A3">
        <w:trPr>
          <w:trHeight w:val="16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94" w:firstLine="0"/>
              <w:jc w:val="left"/>
            </w:pPr>
            <w:r>
              <w:rPr>
                <w:b/>
              </w:rPr>
              <w:t xml:space="preserve">Стилістика речень з різними способами вираження чужого мовлення </w:t>
            </w:r>
          </w:p>
          <w:p w:rsidR="000802A3" w:rsidRDefault="00CF5CDF">
            <w:pPr>
              <w:spacing w:after="0" w:line="277" w:lineRule="auto"/>
              <w:ind w:left="94" w:firstLine="0"/>
            </w:pPr>
            <w:r>
              <w:t xml:space="preserve">Пряма і непряма мова, її призначення й граматично-смислові особливості. </w:t>
            </w:r>
            <w:r>
              <w:rPr>
                <w:b/>
                <w:i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94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17" w:line="259" w:lineRule="auto"/>
              <w:ind w:left="96" w:firstLine="0"/>
              <w:jc w:val="left"/>
            </w:pPr>
            <w:r>
              <w:rPr>
                <w:b/>
              </w:rPr>
              <w:t xml:space="preserve">Учень (учениця): </w:t>
            </w:r>
          </w:p>
          <w:p w:rsidR="000802A3" w:rsidRDefault="00CF5CDF">
            <w:pPr>
              <w:spacing w:after="23" w:line="258" w:lineRule="auto"/>
              <w:ind w:left="96" w:right="142" w:firstLine="0"/>
            </w:pPr>
            <w:r>
              <w:rPr>
                <w:i/>
              </w:rPr>
              <w:t>знаходить</w:t>
            </w:r>
            <w:r>
              <w:t xml:space="preserve"> у тексті стилістично забарвлені засоби речень з різними способами вираження чужого мовлення;  </w:t>
            </w:r>
          </w:p>
          <w:p w:rsidR="000802A3" w:rsidRDefault="00CF5CDF">
            <w:pPr>
              <w:spacing w:after="0" w:line="259" w:lineRule="auto"/>
              <w:ind w:left="96" w:firstLine="0"/>
            </w:pPr>
            <w:r>
              <w:rPr>
                <w:i/>
              </w:rPr>
              <w:t>визначає</w:t>
            </w:r>
            <w:r>
              <w:t xml:space="preserve"> їх роль і доречність використання в тексті. </w:t>
            </w:r>
          </w:p>
        </w:tc>
      </w:tr>
    </w:tbl>
    <w:p w:rsidR="000802A3" w:rsidRDefault="000802A3">
      <w:pPr>
        <w:spacing w:after="0" w:line="259" w:lineRule="auto"/>
        <w:ind w:left="-1335" w:right="33" w:firstLine="0"/>
        <w:jc w:val="left"/>
      </w:pPr>
    </w:p>
    <w:tbl>
      <w:tblPr>
        <w:tblStyle w:val="TableGrid"/>
        <w:tblW w:w="10067" w:type="dxa"/>
        <w:tblInd w:w="-60" w:type="dxa"/>
        <w:tblCellMar>
          <w:top w:w="14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710"/>
        <w:gridCol w:w="4251"/>
        <w:gridCol w:w="4537"/>
      </w:tblGrid>
      <w:tr w:rsidR="000802A3">
        <w:trPr>
          <w:trHeight w:val="635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2A3" w:rsidRDefault="000802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2A3" w:rsidRDefault="000802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8" w:lineRule="auto"/>
              <w:ind w:left="0" w:right="109" w:firstLine="0"/>
            </w:pPr>
            <w:r>
              <w:rPr>
                <w:b/>
                <w:i/>
              </w:rPr>
              <w:t>Культура мовлення</w:t>
            </w:r>
            <w:r>
              <w:t xml:space="preserve">. Стилістичні особливості авторських слів при прямій мові. Синоніміка речень з прямою мовою, реплік у діалозі й непрямій мові.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Правопис</w:t>
            </w:r>
            <w:r>
              <w:t>. Пунктограми при прямій мові та діалозі.</w:t>
            </w:r>
            <w:r>
              <w:rPr>
                <w:b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38" w:line="245" w:lineRule="auto"/>
              <w:ind w:left="2" w:right="109" w:firstLine="0"/>
            </w:pPr>
            <w:r>
              <w:rPr>
                <w:i/>
              </w:rPr>
              <w:t>Визначає</w:t>
            </w:r>
            <w:r>
              <w:t xml:space="preserve"> </w:t>
            </w:r>
            <w:r>
              <w:t xml:space="preserve">стилістичні особливості авторських слів при прямій мові; правильно проводить синонімічну заміну в реченнях з різними способами вираження чужого мовлення для посилення тієї чи іншої стилістичної ознаки; </w:t>
            </w:r>
          </w:p>
          <w:p w:rsidR="000802A3" w:rsidRDefault="00CF5CDF">
            <w:pPr>
              <w:spacing w:after="37" w:line="246" w:lineRule="auto"/>
              <w:ind w:left="2" w:right="106" w:firstLine="0"/>
            </w:pPr>
            <w:r>
              <w:rPr>
                <w:i/>
              </w:rPr>
              <w:t>правильно й доречно</w:t>
            </w:r>
            <w:r>
              <w:t xml:space="preserve"> </w:t>
            </w:r>
            <w:r>
              <w:rPr>
                <w:i/>
              </w:rPr>
              <w:t>використовує</w:t>
            </w:r>
            <w:r>
              <w:t xml:space="preserve"> у власному мовленні </w:t>
            </w:r>
            <w:r>
              <w:t xml:space="preserve">різні варіанти граматичних форм, морфологічних, синтаксичних засобів з урахуванням виконання ними стилістичної функції, емоційно-експресивного забарвлення; </w:t>
            </w:r>
          </w:p>
          <w:p w:rsidR="000802A3" w:rsidRDefault="00CF5CDF">
            <w:pPr>
              <w:spacing w:after="0" w:line="253" w:lineRule="auto"/>
              <w:ind w:left="2" w:right="107" w:firstLine="0"/>
            </w:pPr>
            <w:r>
              <w:rPr>
                <w:i/>
              </w:rPr>
              <w:t>знаходить і виправляє</w:t>
            </w:r>
            <w:r>
              <w:t xml:space="preserve"> помилки, зумовлені стилістично неправильним вибором варіантів граматичних фор</w:t>
            </w:r>
            <w:r>
              <w:t xml:space="preserve">м, невдалим використанням морфологічних, синтаксичних засобів у </w:t>
            </w:r>
            <w:proofErr w:type="gramStart"/>
            <w:r>
              <w:t>власному  й</w:t>
            </w:r>
            <w:proofErr w:type="gramEnd"/>
            <w:r>
              <w:t xml:space="preserve"> чужому мовленні.  </w:t>
            </w:r>
          </w:p>
          <w:p w:rsidR="000802A3" w:rsidRDefault="00CF5CDF">
            <w:pPr>
              <w:spacing w:after="22" w:line="259" w:lineRule="auto"/>
              <w:ind w:left="2" w:firstLine="0"/>
              <w:jc w:val="left"/>
            </w:pPr>
            <w:r>
              <w:rPr>
                <w:i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2" w:right="108" w:firstLine="0"/>
            </w:pPr>
            <w:r>
              <w:rPr>
                <w:i/>
              </w:rPr>
              <w:t>Правильно розставляє</w:t>
            </w:r>
            <w:r>
              <w:rPr>
                <w:b/>
              </w:rPr>
              <w:t xml:space="preserve"> </w:t>
            </w:r>
            <w:r>
              <w:t xml:space="preserve">розділові знаки при прямій мові </w:t>
            </w:r>
            <w:proofErr w:type="gramStart"/>
            <w:r>
              <w:t>й  діалозі</w:t>
            </w:r>
            <w:proofErr w:type="gramEnd"/>
            <w:r>
              <w:t xml:space="preserve"> та обґрунтовує їх. </w:t>
            </w:r>
          </w:p>
        </w:tc>
      </w:tr>
      <w:tr w:rsidR="000802A3">
        <w:trPr>
          <w:trHeight w:val="80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156" w:firstLine="0"/>
              <w:jc w:val="center"/>
            </w:pPr>
            <w:r>
              <w:rPr>
                <w:b/>
              </w:rPr>
              <w:lastRenderedPageBreak/>
              <w:t xml:space="preserve">6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154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26" w:line="259" w:lineRule="auto"/>
              <w:ind w:left="0" w:right="111" w:firstLine="0"/>
              <w:jc w:val="center"/>
            </w:pPr>
            <w:r>
              <w:rPr>
                <w:b/>
              </w:rPr>
              <w:t xml:space="preserve">Стилістика мовлення </w:t>
            </w:r>
          </w:p>
          <w:p w:rsidR="000802A3" w:rsidRDefault="00CF5CDF">
            <w:pPr>
              <w:spacing w:after="0" w:line="280" w:lineRule="auto"/>
              <w:ind w:left="0" w:right="39" w:firstLine="0"/>
              <w:jc w:val="center"/>
            </w:pPr>
            <w:r>
              <w:rPr>
                <w:b/>
              </w:rPr>
              <w:t xml:space="preserve">(функціональна). Культура мовлення </w:t>
            </w:r>
          </w:p>
          <w:p w:rsidR="000802A3" w:rsidRDefault="00CF5CDF">
            <w:pPr>
              <w:spacing w:after="24" w:line="258" w:lineRule="auto"/>
              <w:ind w:left="0" w:right="108" w:firstLine="0"/>
            </w:pPr>
            <w:r>
              <w:rPr>
                <w:b/>
                <w:i/>
              </w:rPr>
              <w:t>Мовлення</w:t>
            </w:r>
            <w:r>
              <w:t xml:space="preserve"> </w:t>
            </w:r>
            <w:r>
              <w:t xml:space="preserve">як предмет вивчення стилістики і культури мовлення. Мовлення розмовне і книжне, їх співвідношення й особливості. Поняття стилю мовлення: позамовні ознаки (сфера спілкування, умови і мета спілкування) й мовні.  </w:t>
            </w:r>
          </w:p>
          <w:p w:rsidR="000802A3" w:rsidRDefault="00CF5CDF">
            <w:pPr>
              <w:spacing w:after="0" w:line="261" w:lineRule="auto"/>
              <w:ind w:left="0" w:right="107" w:firstLine="0"/>
            </w:pPr>
            <w:r>
              <w:rPr>
                <w:b/>
                <w:i/>
              </w:rPr>
              <w:t>Стилі мовлення</w:t>
            </w:r>
            <w:r>
              <w:rPr>
                <w:i/>
              </w:rPr>
              <w:t>:</w:t>
            </w:r>
            <w:r>
              <w:t xml:space="preserve"> розмовний, науковий, офіційно</w:t>
            </w:r>
            <w:r>
              <w:t xml:space="preserve">-діловий, художній і публіцистичний, їх підстилі. Зміст і структура текстів кожного зі стилів, їх характерні мовні засоби, основні жанри. </w:t>
            </w:r>
          </w:p>
          <w:p w:rsidR="000802A3" w:rsidRDefault="00CF5CDF">
            <w:pPr>
              <w:spacing w:after="0" w:line="279" w:lineRule="auto"/>
              <w:ind w:left="0" w:firstLine="0"/>
            </w:pPr>
            <w:r>
              <w:rPr>
                <w:b/>
              </w:rPr>
              <w:t>Культура мовлення</w:t>
            </w:r>
            <w:r>
              <w:t xml:space="preserve">. Мовлення правильне й комунікативно доцільне. </w:t>
            </w:r>
          </w:p>
          <w:p w:rsidR="000802A3" w:rsidRDefault="00CF5CDF">
            <w:pPr>
              <w:tabs>
                <w:tab w:val="center" w:pos="393"/>
                <w:tab w:val="center" w:pos="1320"/>
                <w:tab w:val="center" w:pos="2249"/>
                <w:tab w:val="center" w:pos="354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Вимоги </w:t>
            </w:r>
            <w:r>
              <w:tab/>
              <w:t xml:space="preserve">до </w:t>
            </w:r>
            <w:r>
              <w:tab/>
              <w:t xml:space="preserve">гарного </w:t>
            </w:r>
            <w:r>
              <w:tab/>
              <w:t xml:space="preserve">мовлення </w:t>
            </w:r>
          </w:p>
          <w:p w:rsidR="000802A3" w:rsidRDefault="00CF5CDF">
            <w:pPr>
              <w:spacing w:after="45" w:line="238" w:lineRule="auto"/>
              <w:ind w:left="0" w:right="107" w:firstLine="0"/>
            </w:pPr>
            <w:r>
              <w:t xml:space="preserve">(змістовність, логічність, багатство і різноманітність, точність, виразність, доречність), їх основні ознаки 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(практично).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18" w:line="259" w:lineRule="auto"/>
              <w:ind w:left="2" w:firstLine="0"/>
              <w:jc w:val="left"/>
            </w:pPr>
            <w:r>
              <w:rPr>
                <w:b/>
              </w:rPr>
              <w:t xml:space="preserve">Учень (учениця): </w:t>
            </w:r>
          </w:p>
          <w:p w:rsidR="000802A3" w:rsidRDefault="00CF5CDF">
            <w:pPr>
              <w:spacing w:after="13" w:line="263" w:lineRule="auto"/>
              <w:ind w:left="2" w:right="106" w:firstLine="0"/>
            </w:pPr>
            <w:r>
              <w:rPr>
                <w:i/>
              </w:rPr>
              <w:t>розрізняє</w:t>
            </w:r>
            <w:r>
              <w:t xml:space="preserve"> предмет вивчення стилістики </w:t>
            </w:r>
            <w:proofErr w:type="gramStart"/>
            <w:r>
              <w:t>мовлення  й</w:t>
            </w:r>
            <w:proofErr w:type="gramEnd"/>
            <w:r>
              <w:t xml:space="preserve"> завдання культури мовлення (у зіставленні зі стилістикою), ос</w:t>
            </w:r>
            <w:r>
              <w:t xml:space="preserve">обливості розмовного й книжного мовлення; стилі мовлення, їх підстилі, основні жанри й характерні мовні засоби; вимоги до мовлення; значення вивчених термінів, їх зв’язок і роль в обґрунтуванні понять «стилістика» й «культура </w:t>
            </w:r>
          </w:p>
          <w:p w:rsidR="000802A3" w:rsidRDefault="00CF5CDF">
            <w:pPr>
              <w:spacing w:after="21" w:line="259" w:lineRule="auto"/>
              <w:ind w:left="2" w:firstLine="0"/>
              <w:jc w:val="left"/>
            </w:pPr>
            <w:r>
              <w:t xml:space="preserve">мовлення»; </w:t>
            </w:r>
          </w:p>
          <w:p w:rsidR="000802A3" w:rsidRDefault="00CF5CDF">
            <w:pPr>
              <w:spacing w:after="17" w:line="264" w:lineRule="auto"/>
              <w:ind w:left="2" w:right="107" w:firstLine="0"/>
            </w:pPr>
            <w:r>
              <w:rPr>
                <w:i/>
              </w:rPr>
              <w:t>визначає</w:t>
            </w:r>
            <w:r>
              <w:t xml:space="preserve"> мовлення</w:t>
            </w:r>
            <w:r>
              <w:t xml:space="preserve"> правильне й комунікативно доцільне, нормативне й ненормативне використання мовних засобів; </w:t>
            </w:r>
          </w:p>
          <w:p w:rsidR="000802A3" w:rsidRDefault="00CF5CDF">
            <w:pPr>
              <w:spacing w:after="22" w:line="258" w:lineRule="auto"/>
              <w:ind w:left="2" w:right="107" w:firstLine="0"/>
            </w:pPr>
            <w:r>
              <w:rPr>
                <w:i/>
              </w:rPr>
              <w:t>аналізує</w:t>
            </w:r>
            <w:r>
              <w:t xml:space="preserve"> тексти вивчених стилів мовлення з погляду змістовності, логічності, багатства й різноманітності, точності, виразності, доцільності мовлення; </w:t>
            </w:r>
          </w:p>
          <w:p w:rsidR="000802A3" w:rsidRDefault="00CF5CDF">
            <w:pPr>
              <w:spacing w:after="24" w:line="258" w:lineRule="auto"/>
              <w:ind w:left="2" w:right="106" w:firstLine="0"/>
            </w:pPr>
            <w:r>
              <w:t xml:space="preserve"> </w:t>
            </w:r>
            <w:r>
              <w:rPr>
                <w:i/>
              </w:rPr>
              <w:t>складає</w:t>
            </w:r>
            <w:r>
              <w:t xml:space="preserve"> </w:t>
            </w:r>
            <w:r>
              <w:t xml:space="preserve">власні усні, письмові висловлювання різних стилів, типів і жанрів мовлення, дотримуючись основних їх ознак і вимог до гарного мовлення; </w:t>
            </w:r>
          </w:p>
          <w:p w:rsidR="000802A3" w:rsidRDefault="00CF5CDF">
            <w:pPr>
              <w:spacing w:after="0" w:line="259" w:lineRule="auto"/>
              <w:ind w:left="2" w:right="107" w:firstLine="0"/>
            </w:pPr>
            <w:r>
              <w:rPr>
                <w:i/>
              </w:rPr>
              <w:t>знаходить і виправляє</w:t>
            </w:r>
            <w:r>
              <w:t xml:space="preserve"> помилки, пов’язані з порушенням стильової єдності, змістовності, логічності, доречності, виразнос</w:t>
            </w:r>
            <w:r>
              <w:t xml:space="preserve">ті, з неправильним </w:t>
            </w:r>
          </w:p>
        </w:tc>
      </w:tr>
    </w:tbl>
    <w:p w:rsidR="000802A3" w:rsidRDefault="000802A3">
      <w:pPr>
        <w:spacing w:after="0" w:line="259" w:lineRule="auto"/>
        <w:ind w:left="-1335" w:right="33" w:firstLine="0"/>
      </w:pPr>
    </w:p>
    <w:tbl>
      <w:tblPr>
        <w:tblStyle w:val="TableGrid"/>
        <w:tblW w:w="10067" w:type="dxa"/>
        <w:tblInd w:w="-60" w:type="dxa"/>
        <w:tblCellMar>
          <w:top w:w="12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710"/>
        <w:gridCol w:w="4251"/>
        <w:gridCol w:w="4537"/>
      </w:tblGrid>
      <w:tr w:rsidR="000802A3">
        <w:trPr>
          <w:trHeight w:val="11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2A3" w:rsidRDefault="000802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2A3" w:rsidRDefault="000802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2A3" w:rsidRDefault="000802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2" w:right="106" w:firstLine="0"/>
            </w:pPr>
            <w:r>
              <w:t>використанням слів і одноманітних синтаксичних конструкцій, лексичних варіантів і порушенням лексичної сполучуваності слів.</w:t>
            </w:r>
            <w:r>
              <w:rPr>
                <w:b/>
              </w:rPr>
              <w:t xml:space="preserve"> </w:t>
            </w:r>
          </w:p>
        </w:tc>
      </w:tr>
      <w:tr w:rsidR="000802A3">
        <w:trPr>
          <w:trHeight w:val="1325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156" w:firstLine="0"/>
              <w:jc w:val="center"/>
            </w:pPr>
            <w:r>
              <w:rPr>
                <w:b/>
              </w:rPr>
              <w:lastRenderedPageBreak/>
              <w:t xml:space="preserve">7 </w:t>
            </w:r>
          </w:p>
          <w:p w:rsidR="000802A3" w:rsidRDefault="00CF5CDF">
            <w:pPr>
              <w:spacing w:after="0" w:line="259" w:lineRule="auto"/>
              <w:ind w:left="0" w:right="96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right="96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right="96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right="96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right="96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right="96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right="96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right="96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right="96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right="96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right="96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right="96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right="96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right="96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right="96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right="96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right="96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right="96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right="96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right="96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right="96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right="156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154" w:firstLine="0"/>
              <w:jc w:val="center"/>
            </w:pPr>
            <w:r>
              <w:rPr>
                <w:b/>
              </w:rPr>
              <w:t xml:space="preserve">8 </w:t>
            </w:r>
          </w:p>
          <w:p w:rsidR="000802A3" w:rsidRDefault="00CF5CDF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46" w:firstLine="0"/>
              <w:jc w:val="left"/>
            </w:pPr>
            <w:r>
              <w:rPr>
                <w:b/>
              </w:rPr>
              <w:t xml:space="preserve">  24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81" w:lineRule="auto"/>
              <w:ind w:left="0" w:right="686" w:firstLine="0"/>
            </w:pPr>
            <w:r>
              <w:rPr>
                <w:b/>
              </w:rPr>
              <w:t xml:space="preserve">Узагальнення й </w:t>
            </w:r>
            <w:proofErr w:type="gramStart"/>
            <w:r>
              <w:rPr>
                <w:b/>
              </w:rPr>
              <w:t>систематизація  найважливіших</w:t>
            </w:r>
            <w:proofErr w:type="gramEnd"/>
            <w:r>
              <w:rPr>
                <w:b/>
              </w:rPr>
              <w:t xml:space="preserve"> відомостей з української мови  </w:t>
            </w:r>
          </w:p>
          <w:p w:rsidR="000802A3" w:rsidRDefault="00CF5CDF">
            <w:pPr>
              <w:spacing w:after="22" w:line="259" w:lineRule="auto"/>
              <w:ind w:left="0" w:firstLine="0"/>
              <w:jc w:val="left"/>
            </w:pPr>
            <w:r>
              <w:t xml:space="preserve">Лексикологія і фразеологія. </w:t>
            </w:r>
          </w:p>
          <w:p w:rsidR="000802A3" w:rsidRDefault="00CF5CDF">
            <w:pPr>
              <w:spacing w:after="21" w:line="257" w:lineRule="auto"/>
              <w:ind w:left="0" w:right="28" w:firstLine="0"/>
              <w:jc w:val="left"/>
            </w:pPr>
            <w:r>
              <w:t xml:space="preserve">Морфологічна будова слова. Написання слів з найуживанішими орфограмами. </w:t>
            </w:r>
          </w:p>
          <w:p w:rsidR="000802A3" w:rsidRDefault="00CF5CDF">
            <w:pPr>
              <w:spacing w:after="22" w:line="259" w:lineRule="auto"/>
              <w:ind w:left="0" w:firstLine="0"/>
              <w:jc w:val="left"/>
            </w:pPr>
            <w:r>
              <w:t xml:space="preserve">Частини мови.   </w:t>
            </w:r>
          </w:p>
          <w:p w:rsidR="000802A3" w:rsidRDefault="00CF5CDF">
            <w:pPr>
              <w:spacing w:after="22" w:line="259" w:lineRule="auto"/>
              <w:ind w:left="0" w:firstLine="0"/>
              <w:jc w:val="left"/>
            </w:pPr>
            <w:r>
              <w:t xml:space="preserve">Слово, словосполучення. речення. </w:t>
            </w:r>
          </w:p>
          <w:p w:rsidR="000802A3" w:rsidRDefault="00CF5CDF">
            <w:pPr>
              <w:spacing w:after="22" w:line="259" w:lineRule="auto"/>
              <w:ind w:left="0" w:firstLine="0"/>
              <w:jc w:val="left"/>
            </w:pPr>
            <w:r>
              <w:t>Просте речення. Члени рече</w:t>
            </w:r>
            <w:r>
              <w:t xml:space="preserve">ння. </w:t>
            </w:r>
          </w:p>
          <w:p w:rsidR="000802A3" w:rsidRDefault="00CF5CDF">
            <w:pPr>
              <w:spacing w:after="23" w:line="259" w:lineRule="auto"/>
              <w:ind w:left="0" w:firstLine="0"/>
              <w:jc w:val="left"/>
            </w:pPr>
            <w:r>
              <w:t xml:space="preserve">Складне речення. </w:t>
            </w:r>
          </w:p>
          <w:p w:rsidR="000802A3" w:rsidRDefault="00CF5CDF">
            <w:pPr>
              <w:spacing w:after="0" w:line="278" w:lineRule="auto"/>
              <w:ind w:left="0" w:right="646" w:firstLine="0"/>
            </w:pPr>
            <w:r>
              <w:t xml:space="preserve">Система розділових знаків. Текст, його будова.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25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26" w:line="259" w:lineRule="auto"/>
              <w:ind w:left="0" w:right="109" w:firstLine="0"/>
              <w:jc w:val="center"/>
            </w:pPr>
            <w:r>
              <w:rPr>
                <w:b/>
              </w:rPr>
              <w:t xml:space="preserve">В и д </w:t>
            </w:r>
            <w:proofErr w:type="gramStart"/>
            <w:r>
              <w:rPr>
                <w:b/>
              </w:rPr>
              <w:t>и  р</w:t>
            </w:r>
            <w:proofErr w:type="gramEnd"/>
            <w:r>
              <w:rPr>
                <w:b/>
              </w:rPr>
              <w:t xml:space="preserve"> о б і т </w:t>
            </w:r>
          </w:p>
          <w:p w:rsidR="000802A3" w:rsidRDefault="00CF5CDF">
            <w:pPr>
              <w:spacing w:after="25" w:line="259" w:lineRule="auto"/>
              <w:ind w:left="0" w:firstLine="0"/>
              <w:jc w:val="left"/>
            </w:pPr>
            <w:r>
              <w:rPr>
                <w:b/>
              </w:rPr>
              <w:t xml:space="preserve">Сприймання чужого мовлення  </w:t>
            </w:r>
          </w:p>
          <w:p w:rsidR="000802A3" w:rsidRDefault="00CF5CDF">
            <w:pPr>
              <w:spacing w:after="0" w:line="265" w:lineRule="auto"/>
              <w:ind w:left="0" w:firstLine="0"/>
              <w:jc w:val="left"/>
            </w:pPr>
            <w:r>
              <w:rPr>
                <w:b/>
                <w:i/>
              </w:rPr>
              <w:t xml:space="preserve">Аудіювання </w:t>
            </w:r>
            <w:r>
              <w:rPr>
                <w:b/>
                <w:i/>
              </w:rPr>
              <w:tab/>
              <w:t>(слухання-розуміння)</w:t>
            </w:r>
            <w:r>
              <w:t xml:space="preserve"> текстів діалогічного й </w:t>
            </w:r>
            <w:r>
              <w:t xml:space="preserve">монологічного характеру різних стилів, типів і жанрів мовлення.  </w:t>
            </w:r>
          </w:p>
          <w:p w:rsidR="000802A3" w:rsidRDefault="00CF5CDF">
            <w:pPr>
              <w:spacing w:after="0" w:line="277" w:lineRule="auto"/>
              <w:ind w:left="0" w:right="108" w:firstLine="0"/>
            </w:pPr>
            <w:r>
              <w:t xml:space="preserve">Види запису почутого: докладний запис, конспект, </w:t>
            </w:r>
            <w:proofErr w:type="gramStart"/>
            <w:r>
              <w:t>тези,  докладний</w:t>
            </w:r>
            <w:proofErr w:type="gramEnd"/>
            <w:r>
              <w:t xml:space="preserve"> і короткий плани. 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0802A3" w:rsidRDefault="00CF5CDF">
            <w:pPr>
              <w:spacing w:after="19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0802A3" w:rsidRDefault="00CF5CDF">
            <w:pPr>
              <w:spacing w:after="0" w:line="274" w:lineRule="auto"/>
              <w:ind w:left="0" w:firstLine="0"/>
              <w:jc w:val="left"/>
            </w:pPr>
            <w:r>
              <w:rPr>
                <w:b/>
                <w:i/>
              </w:rPr>
              <w:t>Читання мовчки</w:t>
            </w:r>
            <w:r>
              <w:t xml:space="preserve"> </w:t>
            </w:r>
            <w:r>
              <w:t xml:space="preserve">текстів діалогічного і </w:t>
            </w:r>
            <w:r>
              <w:tab/>
              <w:t xml:space="preserve">монологічного </w:t>
            </w:r>
            <w:r>
              <w:tab/>
              <w:t xml:space="preserve">характеру </w:t>
            </w:r>
            <w:r>
              <w:tab/>
              <w:t xml:space="preserve">різних стилів, типів і жанрів мовлення. </w:t>
            </w:r>
          </w:p>
          <w:p w:rsidR="000802A3" w:rsidRDefault="00CF5CDF">
            <w:pPr>
              <w:spacing w:after="0" w:line="258" w:lineRule="auto"/>
              <w:ind w:left="0" w:right="111" w:firstLine="0"/>
            </w:pPr>
            <w:r>
              <w:t xml:space="preserve">Види запису прочитаного: докладний запис, конспект, </w:t>
            </w:r>
            <w:proofErr w:type="gramStart"/>
            <w:r>
              <w:t>тези,  докладний</w:t>
            </w:r>
            <w:proofErr w:type="gramEnd"/>
            <w:r>
              <w:t xml:space="preserve"> і короткий плани. Бібліографія.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16" w:line="259" w:lineRule="auto"/>
              <w:ind w:left="2" w:firstLine="0"/>
              <w:jc w:val="left"/>
            </w:pPr>
            <w:r>
              <w:rPr>
                <w:b/>
              </w:rPr>
              <w:t xml:space="preserve">Учень (учениця): </w:t>
            </w:r>
          </w:p>
          <w:p w:rsidR="000802A3" w:rsidRDefault="00CF5CDF">
            <w:pPr>
              <w:spacing w:after="0" w:line="278" w:lineRule="auto"/>
              <w:ind w:left="2" w:firstLine="0"/>
            </w:pPr>
            <w:r>
              <w:rPr>
                <w:i/>
              </w:rPr>
              <w:t>Класифікує, систематизує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й узагальнює</w:t>
            </w:r>
            <w:r>
              <w:rPr>
                <w:b/>
              </w:rPr>
              <w:t xml:space="preserve"> </w:t>
            </w:r>
            <w:r>
              <w:t>вивчені поняття,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визначає</w:t>
            </w:r>
            <w:r>
              <w:t xml:space="preserve"> їх функції в </w:t>
            </w:r>
          </w:p>
          <w:p w:rsidR="000802A3" w:rsidRDefault="00CF5CDF">
            <w:pPr>
              <w:spacing w:after="22" w:line="259" w:lineRule="auto"/>
              <w:ind w:left="2" w:firstLine="0"/>
              <w:jc w:val="left"/>
            </w:pPr>
            <w:r>
              <w:t xml:space="preserve">тексті; </w:t>
            </w:r>
          </w:p>
          <w:p w:rsidR="000802A3" w:rsidRDefault="00CF5CDF">
            <w:pPr>
              <w:spacing w:after="23" w:line="258" w:lineRule="auto"/>
              <w:ind w:left="2" w:right="105" w:firstLine="0"/>
            </w:pPr>
            <w:r>
              <w:rPr>
                <w:i/>
              </w:rPr>
              <w:t xml:space="preserve">правильно </w:t>
            </w:r>
            <w:proofErr w:type="gramStart"/>
            <w:r>
              <w:rPr>
                <w:i/>
              </w:rPr>
              <w:t>ставить</w:t>
            </w:r>
            <w:r>
              <w:rPr>
                <w:b/>
              </w:rPr>
              <w:t xml:space="preserve"> </w:t>
            </w:r>
            <w:r>
              <w:t xml:space="preserve"> розділові</w:t>
            </w:r>
            <w:proofErr w:type="gramEnd"/>
            <w:r>
              <w:t xml:space="preserve"> знаки у простому й складному реченнях і обґрунтовує правила їх розстановки;  </w:t>
            </w:r>
          </w:p>
          <w:p w:rsidR="000802A3" w:rsidRDefault="00CF5CDF">
            <w:pPr>
              <w:spacing w:line="266" w:lineRule="auto"/>
              <w:ind w:left="2" w:firstLine="0"/>
              <w:jc w:val="left"/>
            </w:pPr>
            <w:r>
              <w:rPr>
                <w:i/>
              </w:rPr>
              <w:t>використовує</w:t>
            </w:r>
            <w:r>
              <w:t xml:space="preserve"> </w:t>
            </w:r>
            <w:r>
              <w:tab/>
              <w:t xml:space="preserve">орфографічні </w:t>
            </w:r>
            <w:r>
              <w:tab/>
              <w:t xml:space="preserve">й пунктуаційні знання і вимоги на письмі, </w:t>
            </w:r>
            <w:r>
              <w:rPr>
                <w:i/>
              </w:rPr>
              <w:t>визначає</w:t>
            </w:r>
            <w:r>
              <w:t xml:space="preserve"> необхідні й достатні </w:t>
            </w:r>
            <w:r>
              <w:t xml:space="preserve">ознаки орфограм; </w:t>
            </w:r>
          </w:p>
          <w:p w:rsidR="000802A3" w:rsidRDefault="00CF5CDF">
            <w:pPr>
              <w:spacing w:after="46" w:line="238" w:lineRule="auto"/>
              <w:ind w:left="2" w:firstLine="0"/>
            </w:pPr>
            <w:proofErr w:type="gramStart"/>
            <w:r>
              <w:rPr>
                <w:i/>
              </w:rPr>
              <w:t>уживає</w:t>
            </w:r>
            <w:r>
              <w:rPr>
                <w:b/>
              </w:rPr>
              <w:t xml:space="preserve">  </w:t>
            </w:r>
            <w:r>
              <w:t>адекватні</w:t>
            </w:r>
            <w:proofErr w:type="gramEnd"/>
            <w:r>
              <w:t xml:space="preserve"> до тексту</w:t>
            </w:r>
            <w:r>
              <w:rPr>
                <w:b/>
              </w:rPr>
              <w:t xml:space="preserve"> </w:t>
            </w:r>
            <w:r>
              <w:t xml:space="preserve">слова й граматичні форми відповідно до </w:t>
            </w:r>
          </w:p>
          <w:p w:rsidR="000802A3" w:rsidRDefault="00CF5CDF">
            <w:pPr>
              <w:spacing w:after="22" w:line="259" w:lineRule="auto"/>
              <w:ind w:left="2" w:firstLine="0"/>
              <w:jc w:val="left"/>
            </w:pPr>
            <w:r>
              <w:t xml:space="preserve">вивчених правил; </w:t>
            </w:r>
          </w:p>
          <w:p w:rsidR="000802A3" w:rsidRDefault="00CF5CDF">
            <w:pPr>
              <w:spacing w:after="25" w:line="257" w:lineRule="auto"/>
              <w:ind w:left="2" w:right="108" w:firstLine="0"/>
            </w:pPr>
            <w:r>
              <w:rPr>
                <w:i/>
              </w:rPr>
              <w:t>розглядає</w:t>
            </w:r>
            <w:r>
              <w:rPr>
                <w:b/>
              </w:rPr>
              <w:t xml:space="preserve"> </w:t>
            </w:r>
            <w:r>
              <w:t xml:space="preserve">вивчений </w:t>
            </w:r>
            <w:proofErr w:type="gramStart"/>
            <w:r>
              <w:t>матеріал  з</w:t>
            </w:r>
            <w:proofErr w:type="gramEnd"/>
            <w:r>
              <w:t xml:space="preserve"> фонетики, лексики, словотвору, граматики з боку сфери вживання; </w:t>
            </w:r>
          </w:p>
          <w:p w:rsidR="000802A3" w:rsidRDefault="00CF5CDF">
            <w:pPr>
              <w:spacing w:after="0" w:line="278" w:lineRule="auto"/>
              <w:ind w:left="2" w:firstLine="0"/>
            </w:pPr>
            <w:r>
              <w:rPr>
                <w:i/>
              </w:rPr>
              <w:t>здійснює</w:t>
            </w:r>
            <w:r>
              <w:t xml:space="preserve"> </w:t>
            </w:r>
            <w:proofErr w:type="gramStart"/>
            <w:r>
              <w:t>самоконтроль  за</w:t>
            </w:r>
            <w:proofErr w:type="gramEnd"/>
            <w:r>
              <w:t xml:space="preserve"> результатами навчальних досягнень.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22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18" w:line="259" w:lineRule="auto"/>
              <w:ind w:left="2" w:firstLine="0"/>
              <w:jc w:val="left"/>
            </w:pPr>
            <w:r>
              <w:rPr>
                <w:b/>
              </w:rPr>
              <w:t xml:space="preserve">Учень (учениця): </w:t>
            </w:r>
          </w:p>
          <w:p w:rsidR="000802A3" w:rsidRDefault="00CF5CDF">
            <w:pPr>
              <w:spacing w:after="19" w:line="262" w:lineRule="auto"/>
              <w:ind w:left="2" w:right="108" w:firstLine="0"/>
            </w:pPr>
            <w:r>
              <w:rPr>
                <w:i/>
              </w:rPr>
              <w:t>розуміє</w:t>
            </w:r>
            <w:r>
              <w:t xml:space="preserve"> зміст висловлювання (тривалість звучання художніх текстів 10-11 </w:t>
            </w:r>
            <w:proofErr w:type="gramStart"/>
            <w:r>
              <w:t>хв.,</w:t>
            </w:r>
            <w:proofErr w:type="gramEnd"/>
            <w:r>
              <w:t xml:space="preserve"> інших стилів 9-10 хв.), адекватно сприймаючи його основну думку, особливості побудови тексту і мовного</w:t>
            </w:r>
            <w:r>
              <w:t xml:space="preserve"> оформлення; </w:t>
            </w:r>
          </w:p>
          <w:p w:rsidR="000802A3" w:rsidRDefault="00CF5CDF">
            <w:pPr>
              <w:spacing w:after="32" w:line="251" w:lineRule="auto"/>
              <w:ind w:left="2" w:right="108" w:firstLine="0"/>
            </w:pPr>
            <w:r>
              <w:rPr>
                <w:i/>
              </w:rPr>
              <w:t>користується</w:t>
            </w:r>
            <w:r>
              <w:t xml:space="preserve"> різними видами аудіювання залежно від ситуації спілкування; видами запису почутої інформації (докладним записом, тезами, </w:t>
            </w:r>
          </w:p>
          <w:p w:rsidR="000802A3" w:rsidRDefault="00CF5CDF">
            <w:pPr>
              <w:tabs>
                <w:tab w:val="center" w:pos="2122"/>
                <w:tab w:val="center" w:pos="3011"/>
                <w:tab w:val="right" w:pos="4431"/>
              </w:tabs>
              <w:spacing w:after="27" w:line="259" w:lineRule="auto"/>
              <w:ind w:left="0" w:firstLine="0"/>
              <w:jc w:val="left"/>
            </w:pPr>
            <w:r>
              <w:t xml:space="preserve">конспектом, </w:t>
            </w:r>
            <w:r>
              <w:tab/>
              <w:t xml:space="preserve">докладним </w:t>
            </w:r>
            <w:r>
              <w:tab/>
              <w:t xml:space="preserve">і </w:t>
            </w:r>
            <w:r>
              <w:tab/>
              <w:t xml:space="preserve">коротким  </w:t>
            </w:r>
          </w:p>
          <w:p w:rsidR="000802A3" w:rsidRDefault="00CF5CDF">
            <w:pPr>
              <w:spacing w:after="22" w:line="259" w:lineRule="auto"/>
              <w:ind w:left="2" w:firstLine="0"/>
              <w:jc w:val="left"/>
            </w:pPr>
            <w:r>
              <w:t xml:space="preserve">планами); </w:t>
            </w:r>
          </w:p>
          <w:p w:rsidR="000802A3" w:rsidRDefault="00CF5CDF">
            <w:pPr>
              <w:spacing w:after="5" w:line="273" w:lineRule="auto"/>
              <w:ind w:left="2" w:firstLine="0"/>
              <w:jc w:val="left"/>
            </w:pPr>
            <w:r>
              <w:rPr>
                <w:i/>
              </w:rPr>
              <w:t>визначає</w:t>
            </w:r>
            <w:r>
              <w:t xml:space="preserve"> </w:t>
            </w:r>
            <w:r>
              <w:t xml:space="preserve">власне ставлення до змісту, формулюючи </w:t>
            </w:r>
            <w:r>
              <w:tab/>
              <w:t xml:space="preserve">висновки </w:t>
            </w:r>
            <w:r>
              <w:tab/>
              <w:t xml:space="preserve">щодо сприйнятого. </w:t>
            </w:r>
          </w:p>
          <w:p w:rsidR="000802A3" w:rsidRDefault="00CF5CDF">
            <w:pPr>
              <w:spacing w:after="17" w:line="263" w:lineRule="auto"/>
              <w:ind w:left="2" w:right="106" w:firstLine="0"/>
            </w:pPr>
            <w:r>
              <w:rPr>
                <w:i/>
              </w:rPr>
              <w:t xml:space="preserve">   Читає</w:t>
            </w:r>
            <w:r>
              <w:t xml:space="preserve"> мовчки відповідно до його (її) віку незнайомі тексти різних типів, стилів і жанрів мовлення зі швидкістю 160-330 слів за </w:t>
            </w:r>
            <w:proofErr w:type="gramStart"/>
            <w:r>
              <w:t>хв.;</w:t>
            </w:r>
            <w:proofErr w:type="gramEnd"/>
            <w:r>
              <w:t xml:space="preserve">  </w:t>
            </w:r>
          </w:p>
          <w:p w:rsidR="000802A3" w:rsidRDefault="00CF5CDF">
            <w:pPr>
              <w:spacing w:after="0" w:line="279" w:lineRule="auto"/>
              <w:ind w:left="2" w:right="109" w:firstLine="0"/>
            </w:pPr>
            <w:r>
              <w:t>р</w:t>
            </w:r>
            <w:r>
              <w:rPr>
                <w:i/>
              </w:rPr>
              <w:t>озуміє</w:t>
            </w:r>
            <w:r>
              <w:t xml:space="preserve"> зміст, особливості структури й мовного офо</w:t>
            </w:r>
            <w:r>
              <w:t xml:space="preserve">рмлення тексту, довшого й складнішого, ніж у попередніх класах; </w:t>
            </w:r>
            <w:r>
              <w:rPr>
                <w:i/>
              </w:rPr>
              <w:lastRenderedPageBreak/>
              <w:t xml:space="preserve">користується </w:t>
            </w:r>
            <w:r>
              <w:t xml:space="preserve">різними видами читання; </w:t>
            </w:r>
            <w:r>
              <w:rPr>
                <w:i/>
              </w:rPr>
              <w:t>робить</w:t>
            </w:r>
            <w:r>
              <w:t xml:space="preserve"> записи (план, виписки, тези,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конспект) у процесі </w:t>
            </w:r>
            <w:proofErr w:type="gramStart"/>
            <w:r>
              <w:t xml:space="preserve">читання;  </w:t>
            </w:r>
            <w:proofErr w:type="gramEnd"/>
          </w:p>
        </w:tc>
      </w:tr>
    </w:tbl>
    <w:p w:rsidR="000802A3" w:rsidRDefault="000802A3">
      <w:pPr>
        <w:spacing w:after="0" w:line="259" w:lineRule="auto"/>
        <w:ind w:left="-1335" w:right="33" w:firstLine="0"/>
        <w:jc w:val="left"/>
      </w:pPr>
    </w:p>
    <w:tbl>
      <w:tblPr>
        <w:tblStyle w:val="TableGrid"/>
        <w:tblW w:w="10067" w:type="dxa"/>
        <w:tblInd w:w="-60" w:type="dxa"/>
        <w:tblCellMar>
          <w:top w:w="12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710"/>
        <w:gridCol w:w="4251"/>
        <w:gridCol w:w="4537"/>
      </w:tblGrid>
      <w:tr w:rsidR="000802A3">
        <w:trPr>
          <w:trHeight w:val="166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0802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0802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0802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22" w:line="259" w:lineRule="auto"/>
              <w:ind w:left="2" w:firstLine="0"/>
              <w:jc w:val="left"/>
            </w:pPr>
            <w:r>
              <w:t xml:space="preserve">складає бібліографію; </w:t>
            </w:r>
          </w:p>
          <w:p w:rsidR="000802A3" w:rsidRDefault="00CF5CDF">
            <w:pPr>
              <w:spacing w:after="2" w:line="277" w:lineRule="auto"/>
              <w:ind w:left="2" w:firstLine="0"/>
              <w:jc w:val="left"/>
            </w:pPr>
            <w:r>
              <w:rPr>
                <w:i/>
              </w:rPr>
              <w:t>самостійно ставить</w:t>
            </w:r>
            <w:r>
              <w:t xml:space="preserve"> запитання під час читання;  </w:t>
            </w:r>
          </w:p>
          <w:p w:rsidR="000802A3" w:rsidRDefault="00CF5CDF">
            <w:pPr>
              <w:spacing w:after="0" w:line="276" w:lineRule="auto"/>
              <w:ind w:left="2" w:firstLine="0"/>
              <w:jc w:val="left"/>
            </w:pPr>
            <w:r>
              <w:rPr>
                <w:i/>
              </w:rPr>
              <w:t>оцінює</w:t>
            </w:r>
            <w:r>
              <w:t xml:space="preserve"> </w:t>
            </w:r>
            <w:r>
              <w:t xml:space="preserve">прочитане, висловлюючи власну думку.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0802A3">
        <w:trPr>
          <w:trHeight w:val="49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156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17" w:line="259" w:lineRule="auto"/>
              <w:ind w:left="0" w:firstLine="0"/>
              <w:jc w:val="left"/>
            </w:pPr>
            <w:r>
              <w:rPr>
                <w:b/>
              </w:rPr>
              <w:t xml:space="preserve">Відтворення готового тексту </w:t>
            </w:r>
          </w:p>
          <w:p w:rsidR="000802A3" w:rsidRDefault="00CF5CDF">
            <w:pPr>
              <w:spacing w:after="174"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b/>
                <w:i/>
              </w:rPr>
              <w:t>Перекази</w:t>
            </w:r>
            <w:r>
              <w:t xml:space="preserve"> (навчальні і контрольні) </w:t>
            </w:r>
          </w:p>
          <w:p w:rsidR="000802A3" w:rsidRDefault="00CF5CDF">
            <w:pPr>
              <w:spacing w:after="31" w:line="251" w:lineRule="auto"/>
              <w:ind w:left="0" w:right="138" w:firstLine="0"/>
            </w:pPr>
            <w:r>
              <w:rPr>
                <w:b/>
                <w:i/>
              </w:rPr>
              <w:t>Говоріння</w:t>
            </w:r>
            <w:r>
              <w:rPr>
                <w:sz w:val="28"/>
              </w:rPr>
              <w:t xml:space="preserve">. </w:t>
            </w:r>
            <w:r>
              <w:t xml:space="preserve">Докладний переказ </w:t>
            </w:r>
            <w:r>
              <w:t>тексту публіцистичного стилю, з творчим завданням (висловленням власного ставлення до подій, героїв, їхніх вчинків та ін.</w:t>
            </w:r>
            <w:proofErr w:type="gramStart"/>
            <w:r>
              <w:t>) .</w:t>
            </w:r>
            <w:proofErr w:type="gramEnd"/>
            <w:r>
              <w:t xml:space="preserve"> </w:t>
            </w:r>
          </w:p>
          <w:p w:rsidR="000802A3" w:rsidRDefault="00CF5CDF">
            <w:pPr>
              <w:spacing w:after="0" w:line="246" w:lineRule="auto"/>
              <w:ind w:left="0" w:right="109" w:firstLine="0"/>
            </w:pPr>
            <w:r>
              <w:rPr>
                <w:b/>
                <w:i/>
              </w:rPr>
              <w:t>Письмо</w:t>
            </w:r>
            <w:r>
              <w:rPr>
                <w:b/>
              </w:rPr>
              <w:t>.</w:t>
            </w:r>
            <w:r>
              <w:t xml:space="preserve"> Докладний і стислий перекази текстів художнього і публіцистичного стилів, з творчим завданням (висловленням власного ставл</w:t>
            </w:r>
            <w:r>
              <w:t>ення до подій, героїв, їхніх вчинків та ін.)</w:t>
            </w: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14" w:line="259" w:lineRule="auto"/>
              <w:ind w:left="382" w:firstLine="0"/>
              <w:jc w:val="left"/>
            </w:pPr>
            <w:r>
              <w:rPr>
                <w:b/>
              </w:rPr>
              <w:t xml:space="preserve">Учень (учениця): </w:t>
            </w:r>
          </w:p>
          <w:p w:rsidR="000802A3" w:rsidRDefault="00CF5CDF">
            <w:pPr>
              <w:spacing w:after="29" w:line="253" w:lineRule="auto"/>
              <w:ind w:left="2" w:right="107" w:firstLine="0"/>
            </w:pPr>
            <w:r>
              <w:rPr>
                <w:i/>
              </w:rPr>
              <w:t>докладно й стисло</w:t>
            </w:r>
            <w:r>
              <w:t xml:space="preserve"> </w:t>
            </w:r>
            <w:proofErr w:type="gramStart"/>
            <w:r>
              <w:rPr>
                <w:i/>
              </w:rPr>
              <w:t xml:space="preserve">переказує </w:t>
            </w:r>
            <w:r>
              <w:t xml:space="preserve"> прослуханий</w:t>
            </w:r>
            <w:proofErr w:type="gramEnd"/>
            <w:r>
              <w:t xml:space="preserve"> або прочитаний текст художнього й публіцистичного стилів мовлення обсягом (для докладного переказу 350-450 слів, стислого - </w:t>
            </w:r>
            <w:r>
              <w:t xml:space="preserve">в 2 рази більше), за самостійно складеним складним планом (усно й письмово), підпорядковуючи висловлювання темі та основній думці, комунікативному завданню, дотримуючись композиції, мовних, стильових особливостей та авторського задуму; </w:t>
            </w:r>
          </w:p>
          <w:p w:rsidR="000802A3" w:rsidRDefault="00CF5CDF">
            <w:pPr>
              <w:spacing w:after="0" w:line="277" w:lineRule="auto"/>
              <w:ind w:left="2" w:right="110" w:firstLine="0"/>
            </w:pPr>
            <w:r>
              <w:rPr>
                <w:i/>
              </w:rPr>
              <w:t>оцінює</w:t>
            </w:r>
            <w:r>
              <w:t xml:space="preserve"> текст з погл</w:t>
            </w:r>
            <w:r>
              <w:t>яду його змісту, форми, задуму й мовного</w:t>
            </w:r>
            <w:r>
              <w:rPr>
                <w:b/>
              </w:rPr>
              <w:t xml:space="preserve"> </w:t>
            </w:r>
            <w:proofErr w:type="gramStart"/>
            <w:r>
              <w:t>оформлення;</w:t>
            </w:r>
            <w:r>
              <w:rPr>
                <w:b/>
              </w:rPr>
              <w:t xml:space="preserve">  </w:t>
            </w:r>
            <w:r>
              <w:rPr>
                <w:i/>
              </w:rPr>
              <w:t>редагує</w:t>
            </w:r>
            <w:proofErr w:type="gramEnd"/>
            <w:r>
              <w:t xml:space="preserve"> написане з урахуванням вимог до мовлення.</w:t>
            </w:r>
            <w:r>
              <w:rPr>
                <w:i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0802A3" w:rsidRDefault="00CF5CDF">
      <w:r>
        <w:br w:type="page"/>
      </w:r>
    </w:p>
    <w:p w:rsidR="000802A3" w:rsidRDefault="000802A3">
      <w:pPr>
        <w:spacing w:after="0" w:line="259" w:lineRule="auto"/>
        <w:ind w:left="-1335" w:right="33" w:firstLine="0"/>
        <w:jc w:val="left"/>
      </w:pPr>
    </w:p>
    <w:tbl>
      <w:tblPr>
        <w:tblStyle w:val="TableGrid"/>
        <w:tblW w:w="10067" w:type="dxa"/>
        <w:tblInd w:w="-60" w:type="dxa"/>
        <w:tblCellMar>
          <w:top w:w="14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710"/>
        <w:gridCol w:w="4251"/>
        <w:gridCol w:w="4537"/>
      </w:tblGrid>
      <w:tr w:rsidR="000802A3">
        <w:trPr>
          <w:trHeight w:val="143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156" w:firstLine="0"/>
              <w:jc w:val="center"/>
            </w:pPr>
            <w:r>
              <w:rPr>
                <w:b/>
              </w:rPr>
              <w:lastRenderedPageBreak/>
              <w:t xml:space="preserve">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64" w:lineRule="auto"/>
              <w:ind w:left="0" w:right="41" w:firstLine="0"/>
              <w:jc w:val="left"/>
            </w:pPr>
            <w:r>
              <w:rPr>
                <w:b/>
              </w:rPr>
              <w:t xml:space="preserve">Створення власних висловлювань </w:t>
            </w:r>
            <w:r>
              <w:rPr>
                <w:b/>
                <w:i/>
              </w:rPr>
              <w:t>Діалогічн</w:t>
            </w:r>
            <w:r>
              <w:rPr>
                <w:i/>
              </w:rPr>
              <w:t xml:space="preserve">е </w:t>
            </w:r>
            <w:r>
              <w:rPr>
                <w:b/>
                <w:i/>
              </w:rPr>
              <w:t>мовлення</w:t>
            </w:r>
            <w:r>
              <w:rPr>
                <w:b/>
              </w:rPr>
              <w:t>.</w:t>
            </w:r>
            <w:r>
              <w:t>Діалог</w:t>
            </w:r>
            <w:r>
              <w:rPr>
                <w:i/>
              </w:rPr>
              <w:t xml:space="preserve">, </w:t>
            </w:r>
            <w:r>
              <w:t>складений</w:t>
            </w:r>
            <w:r>
              <w:rPr>
                <w:i/>
              </w:rPr>
              <w:t xml:space="preserve"> </w:t>
            </w:r>
            <w:r>
              <w:t>відповідно до запропонованої ситуації, діалог-</w:t>
            </w:r>
            <w:r>
              <w:t xml:space="preserve">обмін думками, враженнями (офіційна і неофіційна розмова); обговорення самостійно обраної теми.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23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15" w:line="259" w:lineRule="auto"/>
              <w:ind w:left="0" w:right="112" w:firstLine="0"/>
              <w:jc w:val="center"/>
            </w:pPr>
            <w:r>
              <w:rPr>
                <w:b/>
              </w:rPr>
              <w:t xml:space="preserve">Монологічне мовлення </w:t>
            </w:r>
          </w:p>
          <w:p w:rsidR="000802A3" w:rsidRDefault="00CF5CDF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</w:rPr>
              <w:t>(</w:t>
            </w:r>
            <w:r>
              <w:t>навчальні й контрольні види)</w:t>
            </w:r>
            <w:r>
              <w:rPr>
                <w:b/>
              </w:rPr>
              <w:t xml:space="preserve"> </w:t>
            </w:r>
          </w:p>
          <w:p w:rsidR="000802A3" w:rsidRDefault="00CF5CDF">
            <w:pPr>
              <w:spacing w:after="0" w:line="238" w:lineRule="auto"/>
              <w:ind w:left="0" w:right="109" w:firstLine="0"/>
            </w:pPr>
            <w:r>
              <w:rPr>
                <w:b/>
                <w:i/>
              </w:rPr>
              <w:t xml:space="preserve">Говоріння. </w:t>
            </w:r>
            <w:r>
              <w:t>Виступ під час дискусії (підготовлений і непідготовлений) на суспільну або морально-етичну теми, його композиція (</w:t>
            </w:r>
            <w:proofErr w:type="gramStart"/>
            <w:r>
              <w:t>вступ,  основна</w:t>
            </w:r>
            <w:proofErr w:type="gramEnd"/>
            <w:r>
              <w:t xml:space="preserve"> частина, завершення), основні способи  виступу (читання тексту, відтворення його по пам’яті з читанням окремих фрагментів, віл</w:t>
            </w:r>
            <w:r>
              <w:t xml:space="preserve">ьна імпровізація, інтерпретація, відповіді на запитання, ведення полеміки). </w:t>
            </w:r>
          </w:p>
          <w:p w:rsidR="000802A3" w:rsidRDefault="00CF5CDF">
            <w:pPr>
              <w:spacing w:after="0" w:line="238" w:lineRule="auto"/>
              <w:ind w:left="0" w:right="109" w:firstLine="0"/>
            </w:pPr>
            <w:r>
              <w:t xml:space="preserve">Доповідь на тему, пов'язану з предметами, що вивчаються, (із залученням </w:t>
            </w:r>
            <w:proofErr w:type="gramStart"/>
            <w:r>
              <w:t>наукової,  науковопопулярної</w:t>
            </w:r>
            <w:proofErr w:type="gramEnd"/>
            <w:r>
              <w:t xml:space="preserve"> літератури</w:t>
            </w:r>
            <w:r>
              <w:rPr>
                <w:b/>
              </w:rPr>
              <w:t>),</w:t>
            </w:r>
            <w:r>
              <w:t xml:space="preserve"> прийоми встановлення й збереження контакту з аудиторією.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79" w:lineRule="auto"/>
              <w:ind w:left="0" w:firstLine="0"/>
              <w:jc w:val="center"/>
            </w:pPr>
            <w:r>
              <w:rPr>
                <w:b/>
              </w:rPr>
              <w:t xml:space="preserve">Дистанційне спілкування й сучасна техніка </w:t>
            </w:r>
          </w:p>
          <w:p w:rsidR="000802A3" w:rsidRDefault="00CF5CDF">
            <w:pPr>
              <w:spacing w:after="0" w:line="261" w:lineRule="auto"/>
              <w:ind w:left="0" w:right="108" w:firstLine="0"/>
            </w:pPr>
            <w:r>
              <w:t xml:space="preserve">Телефонна розмова як один із видів усного ділового </w:t>
            </w:r>
            <w:proofErr w:type="gramStart"/>
            <w:r>
              <w:t>мовлення..</w:t>
            </w:r>
            <w:proofErr w:type="gramEnd"/>
            <w:r>
              <w:t xml:space="preserve"> Лист електронною поштою і по мобільною телефону (sms). Основні вимоги до культури спілкування по телефону і в Інтернеті. </w:t>
            </w:r>
          </w:p>
          <w:p w:rsidR="000802A3" w:rsidRDefault="00CF5CDF">
            <w:pPr>
              <w:spacing w:after="0" w:line="259" w:lineRule="auto"/>
              <w:ind w:left="0" w:right="107" w:firstLine="0"/>
            </w:pPr>
            <w:r>
              <w:t>Правила мовленнєвої поведінки</w:t>
            </w:r>
            <w:r>
              <w:t xml:space="preserve"> в спілкуванні: етичні мовленнєві формули (під час вітання, звернення, залучення слухачів до </w:t>
            </w:r>
            <w:proofErr w:type="gramStart"/>
            <w:r>
              <w:t xml:space="preserve">полеміки,  </w:t>
            </w:r>
            <w:r>
              <w:lastRenderedPageBreak/>
              <w:t>відповіді</w:t>
            </w:r>
            <w:proofErr w:type="gramEnd"/>
            <w:r>
              <w:t xml:space="preserve"> на запитання; вдячність, вибачення, обіцянка,  відмова, заперечення тощо).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17" w:line="259" w:lineRule="auto"/>
              <w:ind w:left="2" w:firstLine="0"/>
              <w:jc w:val="left"/>
            </w:pPr>
            <w:r>
              <w:rPr>
                <w:b/>
              </w:rPr>
              <w:lastRenderedPageBreak/>
              <w:t xml:space="preserve">Учень (учениця): </w:t>
            </w:r>
          </w:p>
          <w:p w:rsidR="000802A3" w:rsidRDefault="00CF5CDF">
            <w:pPr>
              <w:spacing w:after="0" w:line="278" w:lineRule="auto"/>
              <w:ind w:left="2" w:right="107" w:firstLine="0"/>
            </w:pPr>
            <w:r>
              <w:rPr>
                <w:i/>
              </w:rPr>
              <w:t>складає й розігрує</w:t>
            </w:r>
            <w:r>
              <w:t xml:space="preserve"> діалог відповідно до запропон</w:t>
            </w:r>
            <w:r>
              <w:t xml:space="preserve">ованої ситуації; діалог-обмін думками, враженнями; </w:t>
            </w:r>
          </w:p>
          <w:p w:rsidR="000802A3" w:rsidRDefault="00CF5CDF">
            <w:pPr>
              <w:spacing w:after="4" w:line="275" w:lineRule="auto"/>
              <w:ind w:left="2" w:firstLine="0"/>
              <w:jc w:val="left"/>
            </w:pPr>
            <w:r>
              <w:t xml:space="preserve"> </w:t>
            </w:r>
            <w:r>
              <w:rPr>
                <w:i/>
              </w:rPr>
              <w:t xml:space="preserve">самостійно </w:t>
            </w:r>
            <w:proofErr w:type="gramStart"/>
            <w:r>
              <w:rPr>
                <w:i/>
              </w:rPr>
              <w:t>визначає</w:t>
            </w:r>
            <w:r>
              <w:t xml:space="preserve">  тему</w:t>
            </w:r>
            <w:proofErr w:type="gramEnd"/>
            <w:r>
              <w:t xml:space="preserve"> діалогу і його зміст; </w:t>
            </w:r>
          </w:p>
          <w:p w:rsidR="000802A3" w:rsidRDefault="00CF5CDF">
            <w:pPr>
              <w:spacing w:after="23" w:line="258" w:lineRule="auto"/>
              <w:ind w:left="2" w:right="107" w:firstLine="0"/>
            </w:pPr>
            <w:r>
              <w:rPr>
                <w:i/>
              </w:rPr>
              <w:t>висловлює</w:t>
            </w:r>
            <w:r>
              <w:t xml:space="preserve"> свою думку, добираючи цікаві, переконливі аргументи на захист своєї позиції, зокрема з власного життєвого досвіду, змінюючи свою думку в разі не</w:t>
            </w:r>
            <w:r>
              <w:t xml:space="preserve">заперечних аргументів іншого;  </w:t>
            </w:r>
          </w:p>
          <w:p w:rsidR="000802A3" w:rsidRDefault="00CF5CDF">
            <w:pPr>
              <w:spacing w:after="0" w:line="280" w:lineRule="auto"/>
              <w:ind w:left="2" w:firstLine="0"/>
              <w:jc w:val="left"/>
            </w:pPr>
            <w:r>
              <w:rPr>
                <w:i/>
              </w:rPr>
              <w:t>дотримується</w:t>
            </w:r>
            <w:r>
              <w:t xml:space="preserve"> </w:t>
            </w:r>
            <w:r>
              <w:tab/>
              <w:t xml:space="preserve">норм </w:t>
            </w:r>
            <w:r>
              <w:tab/>
              <w:t xml:space="preserve">української літературної мови і правил мовленнєвого </w:t>
            </w:r>
            <w:proofErr w:type="gramStart"/>
            <w:r>
              <w:t>етикету ;</w:t>
            </w:r>
            <w:proofErr w:type="gramEnd"/>
            <w:r>
              <w:t xml:space="preserve"> </w:t>
            </w:r>
          </w:p>
          <w:p w:rsidR="000802A3" w:rsidRDefault="00CF5CDF">
            <w:pPr>
              <w:spacing w:after="0" w:line="277" w:lineRule="auto"/>
              <w:ind w:left="2" w:firstLine="0"/>
            </w:pPr>
            <w:r>
              <w:rPr>
                <w:i/>
              </w:rPr>
              <w:t>оцінює</w:t>
            </w:r>
            <w:r>
              <w:t xml:space="preserve"> текст щодо його змісту, форми, задуму й мовного оформлення.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20" w:line="259" w:lineRule="auto"/>
              <w:ind w:left="2" w:firstLine="0"/>
              <w:jc w:val="left"/>
            </w:pPr>
            <w:r>
              <w:rPr>
                <w:i/>
              </w:rPr>
              <w:t xml:space="preserve"> </w:t>
            </w:r>
          </w:p>
          <w:p w:rsidR="000802A3" w:rsidRDefault="00CF5CDF">
            <w:pPr>
              <w:spacing w:after="41" w:line="238" w:lineRule="auto"/>
              <w:ind w:left="2" w:firstLine="0"/>
            </w:pPr>
            <w:r>
              <w:rPr>
                <w:i/>
              </w:rPr>
              <w:t>Готує і виголошує</w:t>
            </w:r>
            <w:r>
              <w:t xml:space="preserve"> </w:t>
            </w:r>
            <w:r>
              <w:t xml:space="preserve">доповідь і реферат на теми, пов’язані з предметами, що </w:t>
            </w:r>
          </w:p>
          <w:p w:rsidR="000802A3" w:rsidRDefault="00CF5CDF">
            <w:pPr>
              <w:spacing w:after="22" w:line="259" w:lineRule="auto"/>
              <w:ind w:left="2" w:firstLine="0"/>
              <w:jc w:val="left"/>
            </w:pPr>
            <w:proofErr w:type="gramStart"/>
            <w:r>
              <w:t>вивчаються ;</w:t>
            </w:r>
            <w:proofErr w:type="gramEnd"/>
            <w:r>
              <w:t xml:space="preserve"> </w:t>
            </w:r>
          </w:p>
          <w:p w:rsidR="000802A3" w:rsidRDefault="00CF5CDF">
            <w:pPr>
              <w:spacing w:after="18" w:line="262" w:lineRule="auto"/>
              <w:ind w:left="2" w:right="109" w:firstLine="0"/>
            </w:pPr>
            <w:r>
              <w:rPr>
                <w:i/>
              </w:rPr>
              <w:t>перевіряє</w:t>
            </w:r>
            <w:r>
              <w:t xml:space="preserve"> результати мовленнєвої діяльності (</w:t>
            </w:r>
            <w:r>
              <w:rPr>
                <w:i/>
              </w:rPr>
              <w:t>коригує</w:t>
            </w:r>
            <w:r>
              <w:t xml:space="preserve"> усне мовлення в процесі говоріння, ураховуючи реакцію слухача); </w:t>
            </w:r>
          </w:p>
          <w:p w:rsidR="000802A3" w:rsidRDefault="00CF5CDF">
            <w:pPr>
              <w:spacing w:after="0" w:line="258" w:lineRule="auto"/>
              <w:ind w:left="2" w:right="111" w:firstLine="0"/>
            </w:pPr>
            <w:proofErr w:type="gramStart"/>
            <w:r>
              <w:rPr>
                <w:i/>
              </w:rPr>
              <w:t>веде</w:t>
            </w:r>
            <w:r>
              <w:t xml:space="preserve">  </w:t>
            </w:r>
            <w:r>
              <w:t>ділову</w:t>
            </w:r>
            <w:proofErr w:type="gramEnd"/>
            <w:r>
              <w:t xml:space="preserve">  телефонну розмову,  дотримуючись етичних та етикетних норм поведінки й культури спілкування;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готує </w:t>
            </w:r>
            <w:r>
              <w:t xml:space="preserve">виступи та їх виголошує під час  </w:t>
            </w:r>
          </w:p>
          <w:p w:rsidR="000802A3" w:rsidRDefault="00CF5CDF">
            <w:pPr>
              <w:spacing w:after="17" w:line="263" w:lineRule="auto"/>
              <w:ind w:left="2" w:right="108" w:firstLine="0"/>
            </w:pPr>
            <w:r>
              <w:t>дискусії, добираючи мовні засоби залежно від мети спілкування й адресата мовлення, використовуючи різні способи ви</w:t>
            </w:r>
            <w:r>
              <w:t xml:space="preserve">ступу; </w:t>
            </w:r>
          </w:p>
          <w:p w:rsidR="000802A3" w:rsidRDefault="00CF5CDF">
            <w:pPr>
              <w:spacing w:after="0" w:line="279" w:lineRule="auto"/>
              <w:ind w:left="2" w:firstLine="0"/>
            </w:pPr>
            <w:r>
              <w:rPr>
                <w:i/>
              </w:rPr>
              <w:t>пише</w:t>
            </w:r>
            <w:r>
              <w:t xml:space="preserve"> статтю в газету, </w:t>
            </w:r>
            <w:proofErr w:type="gramStart"/>
            <w:r>
              <w:t>реферат,  роздуми</w:t>
            </w:r>
            <w:proofErr w:type="gramEnd"/>
            <w:r>
              <w:t xml:space="preserve"> відповідно до творчих завдань переказів; </w:t>
            </w:r>
          </w:p>
          <w:p w:rsidR="000802A3" w:rsidRDefault="00CF5CDF">
            <w:pPr>
              <w:spacing w:after="10" w:line="270" w:lineRule="auto"/>
              <w:ind w:left="2" w:right="107" w:firstLine="0"/>
              <w:jc w:val="left"/>
            </w:pPr>
            <w:r>
              <w:rPr>
                <w:i/>
              </w:rPr>
              <w:t>складає</w:t>
            </w:r>
            <w:r>
              <w:t xml:space="preserve"> </w:t>
            </w:r>
            <w:r>
              <w:tab/>
              <w:t xml:space="preserve">офіційний </w:t>
            </w:r>
            <w:r>
              <w:tab/>
              <w:t xml:space="preserve">лист, </w:t>
            </w:r>
            <w:r>
              <w:tab/>
              <w:t xml:space="preserve">складний протокол, витяг з протоколу, доручення, розписку, листи електронною поштою;  </w:t>
            </w:r>
            <w:r>
              <w:rPr>
                <w:i/>
              </w:rPr>
              <w:t>працює</w:t>
            </w:r>
            <w:r>
              <w:t xml:space="preserve"> </w:t>
            </w:r>
            <w:r>
              <w:tab/>
              <w:t xml:space="preserve">з </w:t>
            </w:r>
            <w:r>
              <w:tab/>
              <w:t xml:space="preserve">довідковою </w:t>
            </w:r>
            <w:r>
              <w:tab/>
              <w:t xml:space="preserve">літературою, електронними </w:t>
            </w:r>
            <w:r>
              <w:tab/>
              <w:t>дов</w:t>
            </w:r>
            <w:r>
              <w:t xml:space="preserve">ідниками, </w:t>
            </w:r>
            <w:r>
              <w:tab/>
              <w:t xml:space="preserve">мережею Інтернет тощо, добираючи матеріал для висловлювань </w:t>
            </w:r>
            <w:r>
              <w:tab/>
              <w:t xml:space="preserve"> </w:t>
            </w:r>
            <w:r>
              <w:tab/>
              <w:t xml:space="preserve">з </w:t>
            </w:r>
            <w:r>
              <w:tab/>
              <w:t xml:space="preserve">урахуванням особливостей  формулювання теми; </w:t>
            </w:r>
            <w:r>
              <w:rPr>
                <w:i/>
              </w:rPr>
              <w:t>використовує</w:t>
            </w:r>
            <w:r>
              <w:t xml:space="preserve"> стилі і типи мовлення відповідно </w:t>
            </w:r>
            <w:r>
              <w:tab/>
              <w:t xml:space="preserve">до </w:t>
            </w:r>
            <w:r>
              <w:lastRenderedPageBreak/>
              <w:tab/>
              <w:t xml:space="preserve">ситуації </w:t>
            </w:r>
            <w:r>
              <w:tab/>
              <w:t xml:space="preserve">спілкування, добираючи мовні засоби відповідно до задуму висловлювання;  </w:t>
            </w:r>
            <w:r>
              <w:rPr>
                <w:i/>
              </w:rPr>
              <w:t>к</w:t>
            </w:r>
            <w:r>
              <w:rPr>
                <w:i/>
              </w:rPr>
              <w:t>ритично оцінює</w:t>
            </w:r>
            <w:r>
              <w:t xml:space="preserve"> власні висловлювання відповідно до задуму змісту й мовного оформлення; </w:t>
            </w:r>
          </w:p>
          <w:p w:rsidR="000802A3" w:rsidRDefault="00CF5CDF">
            <w:pPr>
              <w:spacing w:after="0" w:line="259" w:lineRule="auto"/>
              <w:ind w:left="2" w:firstLine="0"/>
            </w:pPr>
            <w:r>
              <w:rPr>
                <w:i/>
              </w:rPr>
              <w:t>редагує</w:t>
            </w:r>
            <w:r>
              <w:t xml:space="preserve"> написане з урахуванням вимог до мовлення, дотриманням основних правил </w:t>
            </w:r>
          </w:p>
        </w:tc>
      </w:tr>
      <w:tr w:rsidR="000802A3">
        <w:trPr>
          <w:trHeight w:val="978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2A3" w:rsidRDefault="000802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2A3" w:rsidRDefault="000802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7" w:lineRule="auto"/>
              <w:ind w:left="0" w:right="56" w:firstLine="0"/>
            </w:pPr>
            <w:r>
              <w:rPr>
                <w:b/>
                <w:i/>
              </w:rPr>
              <w:t>Письмо</w:t>
            </w:r>
            <w:r>
              <w:t xml:space="preserve">. </w:t>
            </w:r>
            <w:proofErr w:type="gramStart"/>
            <w:r>
              <w:t>Стаття  на</w:t>
            </w:r>
            <w:proofErr w:type="gramEnd"/>
            <w:r>
              <w:t xml:space="preserve"> морально-етичну тему публіцистичного стилю мовлення.  </w:t>
            </w:r>
          </w:p>
          <w:p w:rsidR="000802A3" w:rsidRDefault="00CF5CDF">
            <w:pPr>
              <w:spacing w:after="0" w:line="278" w:lineRule="auto"/>
              <w:ind w:left="0" w:right="61" w:firstLine="0"/>
            </w:pPr>
            <w:r>
              <w:t xml:space="preserve">Реферат на тему, пов’язану з предметами, що вивчаються (із залученням </w:t>
            </w:r>
            <w:proofErr w:type="gramStart"/>
            <w:r>
              <w:t>наукової,  науковопопулярної</w:t>
            </w:r>
            <w:proofErr w:type="gramEnd"/>
            <w:r>
              <w:t xml:space="preserve"> літератури</w:t>
            </w:r>
            <w:r>
              <w:rPr>
                <w:b/>
              </w:rPr>
              <w:t xml:space="preserve">), </w:t>
            </w:r>
            <w:r>
              <w:t xml:space="preserve">особливості його побудови і мовне оформлення. </w:t>
            </w:r>
          </w:p>
          <w:p w:rsidR="000802A3" w:rsidRDefault="00CF5CDF">
            <w:pPr>
              <w:spacing w:after="0" w:line="258" w:lineRule="auto"/>
              <w:ind w:left="0" w:right="59" w:firstLine="0"/>
            </w:pPr>
            <w:r>
              <w:rPr>
                <w:b/>
                <w:i/>
              </w:rPr>
              <w:t>Ділові папери</w:t>
            </w:r>
            <w:r>
              <w:t xml:space="preserve">. Офіційний лист. Протокол (складний). Витяг з протоколу. Доручення. Розписка.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спілкування.  </w:t>
            </w:r>
          </w:p>
          <w:p w:rsidR="000802A3" w:rsidRDefault="00CF5CDF">
            <w:pPr>
              <w:spacing w:after="0" w:line="259" w:lineRule="auto"/>
              <w:ind w:left="38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0802A3" w:rsidRDefault="00CF5CDF">
      <w:pPr>
        <w:spacing w:after="78" w:line="259" w:lineRule="auto"/>
        <w:ind w:left="111" w:firstLine="0"/>
        <w:jc w:val="center"/>
      </w:pPr>
      <w:r>
        <w:t xml:space="preserve"> </w:t>
      </w:r>
    </w:p>
    <w:p w:rsidR="000802A3" w:rsidRDefault="00CF5CDF">
      <w:pPr>
        <w:spacing w:after="0" w:line="259" w:lineRule="auto"/>
        <w:ind w:left="3089"/>
        <w:jc w:val="left"/>
      </w:pPr>
      <w:r>
        <w:rPr>
          <w:b/>
          <w:sz w:val="28"/>
        </w:rPr>
        <w:t xml:space="preserve">Соціокультурна змістова лінія </w:t>
      </w:r>
    </w:p>
    <w:tbl>
      <w:tblPr>
        <w:tblStyle w:val="TableGrid"/>
        <w:tblW w:w="10000" w:type="dxa"/>
        <w:tblInd w:w="7" w:type="dxa"/>
        <w:tblCellMar>
          <w:top w:w="47" w:type="dxa"/>
          <w:left w:w="0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2203"/>
        <w:gridCol w:w="3687"/>
        <w:gridCol w:w="2127"/>
        <w:gridCol w:w="1983"/>
      </w:tblGrid>
      <w:tr w:rsidR="000802A3">
        <w:trPr>
          <w:trHeight w:val="360"/>
        </w:trPr>
        <w:tc>
          <w:tcPr>
            <w:tcW w:w="5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2A3" w:rsidRDefault="00CF5CDF">
            <w:pPr>
              <w:spacing w:after="0" w:line="259" w:lineRule="auto"/>
              <w:ind w:left="0" w:firstLine="0"/>
              <w:jc w:val="right"/>
            </w:pPr>
            <w:r>
              <w:t>Орієнтовний зміст навчального матері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-85" w:firstLine="0"/>
              <w:jc w:val="left"/>
            </w:pPr>
            <w:r>
              <w:t xml:space="preserve">алу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554" w:right="290" w:hanging="182"/>
              <w:jc w:val="left"/>
            </w:pPr>
            <w:r>
              <w:t xml:space="preserve">Орієнтовні вимоги до вмінь </w:t>
            </w:r>
          </w:p>
        </w:tc>
      </w:tr>
      <w:tr w:rsidR="000802A3">
        <w:trPr>
          <w:trHeight w:val="838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108" w:firstLine="0"/>
              <w:jc w:val="left"/>
            </w:pPr>
            <w:r>
              <w:t xml:space="preserve">Cфери відношень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85" w:firstLine="0"/>
              <w:jc w:val="center"/>
            </w:pPr>
            <w:r>
              <w:t xml:space="preserve">Тематика текстів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66" w:firstLine="0"/>
              <w:jc w:val="center"/>
            </w:pPr>
            <w:r>
              <w:t xml:space="preserve">Теми висловлювань учнів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0802A3">
            <w:pPr>
              <w:spacing w:after="160" w:line="259" w:lineRule="auto"/>
              <w:ind w:left="0" w:firstLine="0"/>
              <w:jc w:val="left"/>
            </w:pPr>
          </w:p>
        </w:tc>
      </w:tr>
      <w:tr w:rsidR="000802A3">
        <w:trPr>
          <w:trHeight w:val="884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75" w:lineRule="auto"/>
              <w:ind w:left="2" w:firstLine="0"/>
              <w:jc w:val="left"/>
            </w:pPr>
            <w:r>
              <w:lastRenderedPageBreak/>
              <w:t xml:space="preserve">Я і українська мова. </w:t>
            </w:r>
          </w:p>
          <w:p w:rsidR="000802A3" w:rsidRDefault="00CF5CDF">
            <w:pPr>
              <w:spacing w:after="19" w:line="259" w:lineRule="auto"/>
              <w:ind w:left="2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64" w:lineRule="auto"/>
              <w:ind w:left="2" w:firstLine="0"/>
              <w:jc w:val="left"/>
            </w:pPr>
            <w:r>
              <w:t xml:space="preserve">Я і </w:t>
            </w:r>
            <w:proofErr w:type="gramStart"/>
            <w:r>
              <w:t>ми  (</w:t>
            </w:r>
            <w:proofErr w:type="gramEnd"/>
            <w:r>
              <w:t>народ, родина, націона</w:t>
            </w:r>
            <w:r>
              <w:t xml:space="preserve">льна історія і культура).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22" w:line="259" w:lineRule="auto"/>
              <w:ind w:left="2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Я і рідна природа.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22" w:line="259" w:lineRule="auto"/>
              <w:ind w:left="2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Я як особистість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69" w:lineRule="auto"/>
              <w:ind w:left="2" w:firstLine="0"/>
              <w:jc w:val="left"/>
            </w:pPr>
            <w:r>
              <w:t xml:space="preserve">Слово як носій добра, істини й краси. 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46" w:line="238" w:lineRule="auto"/>
              <w:ind w:left="2" w:firstLine="0"/>
            </w:pPr>
            <w:r>
              <w:t xml:space="preserve">Найважливіші історичні відомості про Україну. </w:t>
            </w:r>
          </w:p>
          <w:p w:rsidR="000802A3" w:rsidRDefault="00CF5CDF">
            <w:pPr>
              <w:spacing w:after="37" w:line="246" w:lineRule="auto"/>
              <w:ind w:left="2" w:right="166" w:firstLine="0"/>
              <w:jc w:val="left"/>
            </w:pPr>
            <w:r>
              <w:t xml:space="preserve">Сьогодення </w:t>
            </w:r>
            <w:proofErr w:type="gramStart"/>
            <w:r>
              <w:t xml:space="preserve">нашої  </w:t>
            </w:r>
            <w:r>
              <w:t>країни</w:t>
            </w:r>
            <w:proofErr w:type="gramEnd"/>
            <w:r>
              <w:t xml:space="preserve">. Україна й особистість. Роль громадянина у відродженні і зміцненні української </w:t>
            </w:r>
            <w:proofErr w:type="gramStart"/>
            <w:r>
              <w:t>державності..</w:t>
            </w:r>
            <w:proofErr w:type="gramEnd"/>
            <w:r>
              <w:t xml:space="preserve"> Наші національні святині й скарби. </w:t>
            </w:r>
          </w:p>
          <w:p w:rsidR="000802A3" w:rsidRDefault="00CF5CDF">
            <w:pPr>
              <w:spacing w:after="0" w:line="265" w:lineRule="auto"/>
              <w:ind w:left="2" w:firstLine="0"/>
              <w:jc w:val="left"/>
            </w:pPr>
            <w:r>
              <w:t xml:space="preserve">Родина – клітинка суспільного організму. Проблеми сучасної родини. Наше культурне відродження у ХХІ столітті. </w:t>
            </w:r>
          </w:p>
          <w:p w:rsidR="000802A3" w:rsidRDefault="00CF5CDF">
            <w:pPr>
              <w:spacing w:after="39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802A3" w:rsidRDefault="00CF5CDF">
            <w:pPr>
              <w:spacing w:after="0" w:line="258" w:lineRule="auto"/>
              <w:ind w:left="2" w:firstLine="0"/>
              <w:jc w:val="left"/>
            </w:pPr>
            <w:r>
              <w:t>Неоціне</w:t>
            </w:r>
            <w:r>
              <w:t xml:space="preserve">нні скарби природи. Сучасні екологічні проблеми та шляхи й способи їх розв’язання. Культура </w:t>
            </w:r>
            <w:proofErr w:type="gramStart"/>
            <w:r>
              <w:t>взаємин  людини</w:t>
            </w:r>
            <w:proofErr w:type="gramEnd"/>
            <w:r>
              <w:t xml:space="preserve"> з природою.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Самопізнання і </w:t>
            </w:r>
            <w:proofErr w:type="gramStart"/>
            <w:r>
              <w:t>саморозвиток  людини</w:t>
            </w:r>
            <w:proofErr w:type="gramEnd"/>
            <w:r>
              <w:t xml:space="preserve"> і суспільний прогрес.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46" w:lineRule="auto"/>
              <w:ind w:left="0" w:right="77" w:firstLine="0"/>
              <w:jc w:val="left"/>
            </w:pPr>
            <w:r>
              <w:t>―Краса навколишнього світу в слові‖.</w:t>
            </w:r>
            <w:r>
              <w:rPr>
                <w:sz w:val="28"/>
              </w:rPr>
              <w:t xml:space="preserve"> </w:t>
            </w:r>
            <w:r>
              <w:t>“Яким я уявляю майбутнє України”. “</w:t>
            </w:r>
            <w:r>
              <w:t>Чим багатий мій народ. Якими скарбами він може поділитися з іншими?”</w:t>
            </w:r>
            <w:r>
              <w:t xml:space="preserve">  ―Як забезпечити добробут і щастя в родині‖.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21" w:line="259" w:lineRule="auto"/>
              <w:ind w:left="0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0" w:lineRule="auto"/>
              <w:ind w:left="0" w:firstLine="0"/>
              <w:jc w:val="left"/>
            </w:pPr>
            <w:r>
              <w:t xml:space="preserve">―Хай оживає істина стара: людина починається з добра‖.    </w:t>
            </w:r>
          </w:p>
          <w:p w:rsidR="000802A3" w:rsidRDefault="00CF5CDF">
            <w:pPr>
              <w:spacing w:after="0" w:line="257" w:lineRule="auto"/>
              <w:ind w:left="0" w:firstLine="0"/>
              <w:jc w:val="left"/>
            </w:pPr>
            <w:r>
              <w:t xml:space="preserve">―Культурна людина. Якою я її </w:t>
            </w:r>
            <w:proofErr w:type="gramStart"/>
            <w:r>
              <w:t>бачу?‖</w:t>
            </w:r>
            <w:proofErr w:type="gramEnd"/>
            <w:r>
              <w:t xml:space="preserve">.  </w:t>
            </w:r>
          </w:p>
          <w:p w:rsidR="000802A3" w:rsidRDefault="00CF5CDF">
            <w:pPr>
              <w:spacing w:after="18" w:line="261" w:lineRule="auto"/>
              <w:ind w:left="0" w:right="123" w:firstLine="0"/>
              <w:jc w:val="left"/>
            </w:pPr>
            <w:r>
              <w:t>―Цілющі джерела нашої духовності‖. ―Я й</w:t>
            </w:r>
            <w:r>
              <w:t xml:space="preserve"> моя совість‖. ―Мистецтво бути собою‖.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―Чи є в мене проблеми з етикою й </w:t>
            </w:r>
            <w:proofErr w:type="gramStart"/>
            <w:r>
              <w:t>етикетом?‖</w:t>
            </w:r>
            <w:proofErr w:type="gramEnd"/>
            <w:r>
              <w:t xml:space="preserve">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16" w:line="250" w:lineRule="auto"/>
              <w:ind w:left="0" w:firstLine="0"/>
              <w:jc w:val="left"/>
            </w:pPr>
            <w:r>
              <w:rPr>
                <w:b/>
              </w:rPr>
              <w:t xml:space="preserve">Учень: </w:t>
            </w:r>
            <w:r>
              <w:t xml:space="preserve">сприймає, аналізує, оцінює прочитані, </w:t>
            </w:r>
          </w:p>
          <w:p w:rsidR="000802A3" w:rsidRDefault="00CF5CDF">
            <w:pPr>
              <w:tabs>
                <w:tab w:val="right" w:pos="1934"/>
              </w:tabs>
              <w:spacing w:after="0" w:line="259" w:lineRule="auto"/>
              <w:ind w:left="0" w:firstLine="0"/>
              <w:jc w:val="left"/>
            </w:pPr>
            <w:r>
              <w:t xml:space="preserve">вивчені </w:t>
            </w:r>
            <w:r>
              <w:tab/>
              <w:t xml:space="preserve">чи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почуті  соціокультурні</w:t>
            </w:r>
            <w:proofErr w:type="gramEnd"/>
            <w:r>
              <w:t xml:space="preserve"> відомості </w:t>
            </w:r>
            <w:r>
              <w:tab/>
              <w:t xml:space="preserve">про Україну й світ, добирає </w:t>
            </w:r>
            <w:r>
              <w:tab/>
              <w:t xml:space="preserve">й використовує ті з </w:t>
            </w:r>
            <w:r>
              <w:tab/>
              <w:t xml:space="preserve">них, </w:t>
            </w:r>
            <w:r>
              <w:tab/>
              <w:t xml:space="preserve">які необхідні </w:t>
            </w:r>
            <w:r>
              <w:tab/>
              <w:t xml:space="preserve">для досягнення певної пізнавальної,  експресивної, комунікативної чи іншої мети. </w:t>
            </w:r>
          </w:p>
        </w:tc>
      </w:tr>
    </w:tbl>
    <w:p w:rsidR="000802A3" w:rsidRDefault="00CF5CDF">
      <w:pPr>
        <w:spacing w:after="78" w:line="259" w:lineRule="auto"/>
        <w:ind w:left="111" w:firstLine="0"/>
        <w:jc w:val="center"/>
      </w:pPr>
      <w:r>
        <w:t xml:space="preserve"> </w:t>
      </w:r>
    </w:p>
    <w:p w:rsidR="000802A3" w:rsidRDefault="00CF5CDF">
      <w:pPr>
        <w:spacing w:after="0" w:line="259" w:lineRule="auto"/>
        <w:ind w:left="2641"/>
        <w:jc w:val="left"/>
      </w:pPr>
      <w:r>
        <w:rPr>
          <w:b/>
          <w:sz w:val="28"/>
        </w:rPr>
        <w:t xml:space="preserve">Діяльнісна (стратегічна) змістова лінія </w:t>
      </w:r>
    </w:p>
    <w:tbl>
      <w:tblPr>
        <w:tblStyle w:val="TableGrid"/>
        <w:tblW w:w="10067" w:type="dxa"/>
        <w:tblInd w:w="-60" w:type="dxa"/>
        <w:tblCellMar>
          <w:top w:w="50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412"/>
        <w:gridCol w:w="7655"/>
      </w:tblGrid>
      <w:tr w:rsidR="000802A3">
        <w:trPr>
          <w:trHeight w:val="56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155" w:firstLine="0"/>
              <w:jc w:val="center"/>
            </w:pPr>
            <w:r>
              <w:t xml:space="preserve">Види вмінь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1789" w:right="1159" w:firstLine="1337"/>
            </w:pPr>
            <w:r>
              <w:t xml:space="preserve">Вимоги до </w:t>
            </w:r>
            <w:r>
              <w:t>загальнонавчальних досягнень учнів</w:t>
            </w:r>
            <w:r>
              <w:rPr>
                <w:b/>
              </w:rPr>
              <w:t xml:space="preserve"> </w:t>
            </w:r>
          </w:p>
        </w:tc>
      </w:tr>
      <w:tr w:rsidR="000802A3">
        <w:trPr>
          <w:trHeight w:val="194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Організаційно- контрольні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21" w:line="259" w:lineRule="auto"/>
              <w:ind w:left="1" w:firstLine="0"/>
              <w:jc w:val="left"/>
            </w:pPr>
            <w:r>
              <w:rPr>
                <w:b/>
              </w:rPr>
              <w:t xml:space="preserve">Учень (учениця) </w:t>
            </w:r>
            <w:r>
              <w:t xml:space="preserve">самостійно:  </w:t>
            </w:r>
          </w:p>
          <w:p w:rsidR="000802A3" w:rsidRDefault="00CF5CDF">
            <w:pPr>
              <w:spacing w:after="22" w:line="259" w:lineRule="auto"/>
              <w:ind w:left="34" w:firstLine="0"/>
              <w:jc w:val="left"/>
            </w:pPr>
            <w:r>
              <w:rPr>
                <w:i/>
              </w:rPr>
              <w:t>усвідомлює й визначає</w:t>
            </w:r>
            <w:r>
              <w:t xml:space="preserve"> мотив і мету</w:t>
            </w:r>
            <w:r>
              <w:rPr>
                <w:i/>
              </w:rPr>
              <w:t xml:space="preserve"> </w:t>
            </w:r>
            <w:r>
              <w:t xml:space="preserve">власної пізнавальної та </w:t>
            </w:r>
          </w:p>
          <w:p w:rsidR="000802A3" w:rsidRDefault="00CF5CDF">
            <w:pPr>
              <w:spacing w:after="23" w:line="259" w:lineRule="auto"/>
              <w:ind w:left="34" w:firstLine="0"/>
              <w:jc w:val="left"/>
            </w:pPr>
            <w:r>
              <w:t xml:space="preserve">життєтворчої діяльності; </w:t>
            </w:r>
          </w:p>
          <w:p w:rsidR="000802A3" w:rsidRDefault="00CF5CDF">
            <w:pPr>
              <w:spacing w:after="0" w:line="259" w:lineRule="auto"/>
              <w:ind w:left="34" w:right="59" w:firstLine="0"/>
            </w:pPr>
            <w:r>
              <w:rPr>
                <w:i/>
              </w:rPr>
              <w:t xml:space="preserve">планує </w:t>
            </w:r>
            <w:r>
              <w:t xml:space="preserve">діяльність для досягнення мети, розподіляючи її на етапи; </w:t>
            </w:r>
            <w:r>
              <w:rPr>
                <w:i/>
              </w:rPr>
              <w:t>здійснює</w:t>
            </w:r>
            <w:r>
              <w:t xml:space="preserve"> </w:t>
            </w:r>
            <w:r>
              <w:t xml:space="preserve">намічений план з допомогою дібраних методів і </w:t>
            </w:r>
            <w:proofErr w:type="gramStart"/>
            <w:r>
              <w:t xml:space="preserve">прийомів;  </w:t>
            </w:r>
            <w:r>
              <w:rPr>
                <w:i/>
              </w:rPr>
              <w:t>оцінює</w:t>
            </w:r>
            <w:proofErr w:type="gramEnd"/>
            <w:r>
              <w:t xml:space="preserve"> проміжні й кінцеві результати</w:t>
            </w:r>
            <w:r>
              <w:rPr>
                <w:i/>
              </w:rPr>
              <w:t xml:space="preserve"> </w:t>
            </w:r>
            <w:r>
              <w:t>пізнавальної діяльності</w:t>
            </w:r>
            <w:r>
              <w:rPr>
                <w:i/>
              </w:rPr>
              <w:t>,</w:t>
            </w:r>
            <w:r>
              <w:t xml:space="preserve"> робить відповідні корективи. </w:t>
            </w:r>
          </w:p>
        </w:tc>
      </w:tr>
      <w:tr w:rsidR="000802A3">
        <w:trPr>
          <w:trHeight w:val="166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37" w:firstLine="0"/>
              <w:jc w:val="left"/>
            </w:pPr>
            <w:r>
              <w:lastRenderedPageBreak/>
              <w:t xml:space="preserve">Загальнопізна- вальні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1" w:right="1294" w:firstLine="0"/>
              <w:jc w:val="left"/>
            </w:pPr>
            <w:r>
              <w:rPr>
                <w:b/>
              </w:rPr>
              <w:t xml:space="preserve">Учень (учениця) </w:t>
            </w:r>
            <w:proofErr w:type="gramStart"/>
            <w:r>
              <w:t xml:space="preserve">самостійно:  </w:t>
            </w:r>
            <w:r>
              <w:rPr>
                <w:i/>
              </w:rPr>
              <w:t>аналізує</w:t>
            </w:r>
            <w:proofErr w:type="gramEnd"/>
            <w:r>
              <w:t xml:space="preserve"> </w:t>
            </w:r>
            <w:r>
              <w:t xml:space="preserve">мовні та позамовні поняття, явища, закономірності;   </w:t>
            </w:r>
            <w:r>
              <w:rPr>
                <w:i/>
              </w:rPr>
              <w:t>порівнює, систематизує, узагальнює, конкретизує</w:t>
            </w:r>
            <w:r>
              <w:t xml:space="preserve"> їх;  </w:t>
            </w:r>
            <w:r>
              <w:rPr>
                <w:i/>
              </w:rPr>
              <w:t>робить висновки</w:t>
            </w:r>
            <w:r>
              <w:t xml:space="preserve">  на основі спостережень; </w:t>
            </w:r>
            <w:r>
              <w:rPr>
                <w:i/>
              </w:rPr>
              <w:t>виділяє головне</w:t>
            </w:r>
            <w:r>
              <w:t xml:space="preserve"> з-поміж другорядного; </w:t>
            </w:r>
            <w:r>
              <w:rPr>
                <w:i/>
              </w:rPr>
              <w:t>моделює</w:t>
            </w:r>
            <w:r>
              <w:t xml:space="preserve"> мовні й позамовні поняття, явища, закономірності. </w:t>
            </w:r>
          </w:p>
        </w:tc>
      </w:tr>
      <w:tr w:rsidR="000802A3">
        <w:trPr>
          <w:trHeight w:val="838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Творчі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1" w:right="60" w:firstLine="0"/>
              <w:jc w:val="left"/>
            </w:pPr>
            <w:r>
              <w:rPr>
                <w:b/>
              </w:rPr>
              <w:t>Уче</w:t>
            </w:r>
            <w:r>
              <w:rPr>
                <w:b/>
              </w:rPr>
              <w:t xml:space="preserve">нь (учениця) </w:t>
            </w:r>
            <w:r>
              <w:t>самостійно</w:t>
            </w:r>
            <w:r>
              <w:rPr>
                <w:b/>
              </w:rPr>
              <w:t xml:space="preserve">: </w:t>
            </w:r>
            <w:r>
              <w:rPr>
                <w:i/>
              </w:rPr>
              <w:t>уявляє</w:t>
            </w:r>
            <w:r>
              <w:t xml:space="preserve"> словесно описані предмети та явища, фантазує на основі сприйнятого; </w:t>
            </w:r>
          </w:p>
        </w:tc>
      </w:tr>
      <w:tr w:rsidR="000802A3">
        <w:trPr>
          <w:trHeight w:val="194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0802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22" w:line="259" w:lineRule="auto"/>
              <w:ind w:left="1" w:firstLine="0"/>
              <w:jc w:val="left"/>
            </w:pPr>
            <w:r>
              <w:rPr>
                <w:i/>
              </w:rPr>
              <w:t>прогнозує</w:t>
            </w:r>
            <w:r>
              <w:t xml:space="preserve"> подальший розвиток певних явищ; </w:t>
            </w:r>
          </w:p>
          <w:p w:rsidR="000802A3" w:rsidRDefault="00CF5CDF">
            <w:pPr>
              <w:spacing w:after="0" w:line="278" w:lineRule="auto"/>
              <w:ind w:left="1" w:right="320" w:firstLine="0"/>
              <w:jc w:val="left"/>
            </w:pPr>
            <w:r>
              <w:rPr>
                <w:i/>
              </w:rPr>
              <w:t>переносить</w:t>
            </w:r>
            <w:r>
              <w:t xml:space="preserve"> раніше засвоєні </w:t>
            </w:r>
            <w:r>
              <w:rPr>
                <w:i/>
              </w:rPr>
              <w:t>знання і вміння у нову ситуацію;</w:t>
            </w:r>
            <w:r>
              <w:t xml:space="preserve"> </w:t>
            </w:r>
            <w:r>
              <w:rPr>
                <w:i/>
              </w:rPr>
              <w:t>помічає і формулює проблеми</w:t>
            </w:r>
            <w:r>
              <w:t xml:space="preserve"> </w:t>
            </w:r>
            <w:r>
              <w:t xml:space="preserve">в процесі навчання і життєтворчості; </w:t>
            </w:r>
            <w:r>
              <w:rPr>
                <w:i/>
              </w:rPr>
              <w:t>усвідомлює будову</w:t>
            </w:r>
            <w:r>
              <w:t xml:space="preserve"> предмета вивчення; </w:t>
            </w:r>
          </w:p>
          <w:p w:rsidR="000802A3" w:rsidRDefault="00CF5CDF">
            <w:pPr>
              <w:spacing w:after="0" w:line="259" w:lineRule="auto"/>
              <w:ind w:left="1" w:right="803" w:firstLine="0"/>
              <w:jc w:val="left"/>
            </w:pPr>
            <w:r>
              <w:rPr>
                <w:i/>
              </w:rPr>
              <w:t>робить припущення</w:t>
            </w:r>
            <w:r>
              <w:t xml:space="preserve"> щодо способу розв’язання певної </w:t>
            </w:r>
            <w:proofErr w:type="gramStart"/>
            <w:r>
              <w:t xml:space="preserve">проблеми;  </w:t>
            </w:r>
            <w:r>
              <w:rPr>
                <w:i/>
              </w:rPr>
              <w:t>добирає</w:t>
            </w:r>
            <w:proofErr w:type="gramEnd"/>
            <w:r>
              <w:rPr>
                <w:i/>
              </w:rPr>
              <w:t xml:space="preserve"> переконливі аргументи</w:t>
            </w:r>
            <w:r>
              <w:t xml:space="preserve"> для його доведення; </w:t>
            </w:r>
            <w:r>
              <w:rPr>
                <w:i/>
              </w:rPr>
              <w:t>спростовує</w:t>
            </w:r>
            <w:r>
              <w:t xml:space="preserve">  хибні припущення й твердження. </w:t>
            </w:r>
          </w:p>
        </w:tc>
      </w:tr>
      <w:tr w:rsidR="000802A3">
        <w:trPr>
          <w:trHeight w:val="304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Естетико-етичні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10" w:line="269" w:lineRule="auto"/>
              <w:ind w:left="1" w:right="405" w:firstLine="0"/>
              <w:jc w:val="left"/>
            </w:pPr>
            <w:r>
              <w:rPr>
                <w:b/>
              </w:rPr>
              <w:t>Учень (учениця</w:t>
            </w:r>
            <w:proofErr w:type="gramStart"/>
            <w:r>
              <w:rPr>
                <w:b/>
              </w:rPr>
              <w:t>):</w:t>
            </w:r>
            <w: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помічає</w:t>
            </w:r>
            <w:proofErr w:type="gramEnd"/>
            <w:r>
              <w:rPr>
                <w:i/>
              </w:rPr>
              <w:t xml:space="preserve"> й цінує красу</w:t>
            </w:r>
            <w:r>
              <w:t xml:space="preserve"> в мовних явищах, явищах природи, у творах мистецтва, у вчинках людей і результатах їхньої діяльності; </w:t>
            </w:r>
            <w:r>
              <w:rPr>
                <w:i/>
              </w:rPr>
              <w:t xml:space="preserve">спроможний (а)  </w:t>
            </w:r>
            <w:r>
              <w:t>критично оцінювати відповідність власних вчинків щодо загальнолюдських моральних норм, усувати пом</w:t>
            </w:r>
            <w:r>
              <w:t xml:space="preserve">ічені невідповідності;  </w:t>
            </w:r>
          </w:p>
          <w:p w:rsidR="000802A3" w:rsidRDefault="00CF5CDF">
            <w:pPr>
              <w:spacing w:after="23" w:line="259" w:lineRule="auto"/>
              <w:ind w:left="1" w:firstLine="0"/>
              <w:jc w:val="left"/>
            </w:pPr>
            <w:r>
              <w:rPr>
                <w:i/>
              </w:rPr>
              <w:t>виявляє здатність</w:t>
            </w:r>
            <w:r>
              <w:t xml:space="preserve"> поставити себе на місце іншої людини; </w:t>
            </w:r>
          </w:p>
          <w:p w:rsidR="000802A3" w:rsidRDefault="00CF5CDF">
            <w:pPr>
              <w:spacing w:after="1" w:line="277" w:lineRule="auto"/>
              <w:ind w:left="1" w:firstLine="0"/>
              <w:jc w:val="left"/>
            </w:pPr>
            <w:r>
              <w:rPr>
                <w:i/>
              </w:rPr>
              <w:t>готовий прощати</w:t>
            </w:r>
            <w:r>
              <w:t xml:space="preserve"> образи з боку знайомих і незнайомих, усвідомлюючи їхню недосконалість; </w:t>
            </w:r>
          </w:p>
          <w:p w:rsidR="000802A3" w:rsidRDefault="00CF5CDF">
            <w:pPr>
              <w:spacing w:after="0" w:line="259" w:lineRule="auto"/>
              <w:ind w:left="1" w:firstLine="0"/>
              <w:jc w:val="left"/>
            </w:pPr>
            <w:r>
              <w:rPr>
                <w:i/>
              </w:rPr>
              <w:t>переконаний (а), що творити добро</w:t>
            </w:r>
            <w:r>
              <w:rPr>
                <w:b/>
              </w:rPr>
              <w:t xml:space="preserve"> </w:t>
            </w:r>
            <w:r>
              <w:t xml:space="preserve">словом і ділом – обов’язок кожної людини. </w:t>
            </w:r>
          </w:p>
        </w:tc>
      </w:tr>
    </w:tbl>
    <w:p w:rsidR="000802A3" w:rsidRDefault="00CF5CDF">
      <w:pPr>
        <w:spacing w:after="0" w:line="259" w:lineRule="auto"/>
        <w:ind w:left="367" w:firstLine="0"/>
        <w:jc w:val="left"/>
      </w:pPr>
      <w:r>
        <w:t xml:space="preserve"> </w:t>
      </w:r>
    </w:p>
    <w:p w:rsidR="000802A3" w:rsidRDefault="00CF5CDF">
      <w:pPr>
        <w:spacing w:after="19" w:line="259" w:lineRule="auto"/>
        <w:ind w:left="367" w:firstLine="0"/>
        <w:jc w:val="left"/>
      </w:pPr>
      <w:r>
        <w:t xml:space="preserve"> </w:t>
      </w:r>
    </w:p>
    <w:p w:rsidR="000802A3" w:rsidRDefault="00CF5CDF">
      <w:pPr>
        <w:spacing w:after="28" w:line="259" w:lineRule="auto"/>
        <w:ind w:left="121" w:firstLine="0"/>
        <w:jc w:val="center"/>
      </w:pPr>
      <w:r>
        <w:rPr>
          <w:b/>
          <w:sz w:val="28"/>
        </w:rPr>
        <w:t xml:space="preserve"> </w:t>
      </w:r>
    </w:p>
    <w:p w:rsidR="000802A3" w:rsidRDefault="00CF5CDF">
      <w:pPr>
        <w:spacing w:after="29" w:line="259" w:lineRule="auto"/>
        <w:ind w:left="63"/>
        <w:jc w:val="center"/>
      </w:pPr>
      <w:r>
        <w:rPr>
          <w:b/>
          <w:sz w:val="28"/>
        </w:rPr>
        <w:t xml:space="preserve">Особливості оцінювання </w:t>
      </w:r>
    </w:p>
    <w:p w:rsidR="000802A3" w:rsidRDefault="00CF5CDF">
      <w:pPr>
        <w:spacing w:after="29" w:line="259" w:lineRule="auto"/>
        <w:ind w:left="63" w:right="6"/>
        <w:jc w:val="center"/>
      </w:pPr>
      <w:r>
        <w:rPr>
          <w:b/>
          <w:sz w:val="28"/>
        </w:rPr>
        <w:t xml:space="preserve">навчальних досягнень учнів 10-11 класів з української мови  </w:t>
      </w:r>
    </w:p>
    <w:p w:rsidR="000802A3" w:rsidRDefault="00CF5CDF">
      <w:pPr>
        <w:spacing w:after="0" w:line="259" w:lineRule="auto"/>
        <w:ind w:left="63" w:right="6"/>
        <w:jc w:val="center"/>
      </w:pPr>
      <w:proofErr w:type="gramStart"/>
      <w:r>
        <w:rPr>
          <w:b/>
          <w:sz w:val="28"/>
        </w:rPr>
        <w:t>( академічний</w:t>
      </w:r>
      <w:proofErr w:type="gramEnd"/>
      <w:r>
        <w:rPr>
          <w:b/>
          <w:sz w:val="28"/>
        </w:rPr>
        <w:t xml:space="preserve"> рівень) </w:t>
      </w:r>
    </w:p>
    <w:p w:rsidR="000802A3" w:rsidRDefault="00CF5CDF">
      <w:pPr>
        <w:spacing w:after="0" w:line="259" w:lineRule="auto"/>
        <w:ind w:left="907" w:firstLine="0"/>
        <w:jc w:val="left"/>
      </w:pPr>
      <w:r>
        <w:rPr>
          <w:sz w:val="28"/>
        </w:rPr>
        <w:t xml:space="preserve"> </w:t>
      </w:r>
    </w:p>
    <w:p w:rsidR="000802A3" w:rsidRDefault="00CF5CDF">
      <w:pPr>
        <w:ind w:left="352" w:right="309" w:firstLine="540"/>
      </w:pPr>
      <w:r>
        <w:t>Оцінювання результатів навчальної діяльності старшокласників з української мови</w:t>
      </w:r>
      <w:r>
        <w:rPr>
          <w:b/>
        </w:rPr>
        <w:t xml:space="preserve"> </w:t>
      </w:r>
      <w:r>
        <w:t xml:space="preserve">здійснюється на основі функціонального підходу до мовної освіти. Тобто робота над мовною теорією, формуванням знань про мову підпорядковується інтересам </w:t>
      </w:r>
      <w:proofErr w:type="gramStart"/>
      <w:r>
        <w:t>мовленнєвого  розвитку</w:t>
      </w:r>
      <w:proofErr w:type="gramEnd"/>
      <w:r>
        <w:t xml:space="preserve"> учнів.  </w:t>
      </w:r>
    </w:p>
    <w:p w:rsidR="000802A3" w:rsidRDefault="00CF5CDF">
      <w:pPr>
        <w:ind w:left="352" w:right="309" w:firstLine="540"/>
      </w:pPr>
      <w:r>
        <w:t xml:space="preserve">При цьому оцінювання результатів мовленнєвої </w:t>
      </w:r>
      <w:proofErr w:type="gramStart"/>
      <w:r>
        <w:t>діяльності</w:t>
      </w:r>
      <w:r>
        <w:rPr>
          <w:b/>
        </w:rPr>
        <w:t xml:space="preserve">  </w:t>
      </w:r>
      <w:r>
        <w:t>учнів</w:t>
      </w:r>
      <w:proofErr w:type="gramEnd"/>
      <w:r>
        <w:t xml:space="preserve"> 10-11</w:t>
      </w:r>
      <w:r>
        <w:rPr>
          <w:b/>
        </w:rPr>
        <w:t xml:space="preserve"> </w:t>
      </w:r>
      <w:r>
        <w:t>кл</w:t>
      </w:r>
      <w:r>
        <w:t>асів</w:t>
      </w:r>
      <w:r>
        <w:rPr>
          <w:b/>
        </w:rPr>
        <w:t xml:space="preserve"> </w:t>
      </w:r>
      <w:r>
        <w:t xml:space="preserve">відбувається за такими показниками: </w:t>
      </w:r>
      <w:r>
        <w:rPr>
          <w:i/>
        </w:rPr>
        <w:t xml:space="preserve">аудіювання </w:t>
      </w:r>
      <w:r>
        <w:t xml:space="preserve">(слухання і розуміння почутого), </w:t>
      </w:r>
      <w:r>
        <w:rPr>
          <w:i/>
        </w:rPr>
        <w:t>говоріння й письмо</w:t>
      </w:r>
      <w:r>
        <w:t xml:space="preserve"> (діалогічне і монологічне мовлення), </w:t>
      </w:r>
      <w:r>
        <w:rPr>
          <w:i/>
        </w:rPr>
        <w:t>читання мовчки, мовні знання і вміння, правописні</w:t>
      </w:r>
      <w:r>
        <w:t xml:space="preserve"> (орфографічні і пунктуаційні) </w:t>
      </w:r>
      <w:r>
        <w:rPr>
          <w:i/>
        </w:rPr>
        <w:t>уміння учнів</w:t>
      </w:r>
      <w:r>
        <w:t>. Оцінювання результаті</w:t>
      </w:r>
      <w:r>
        <w:t xml:space="preserve">в навчання мови здійснюється на основі: </w:t>
      </w:r>
    </w:p>
    <w:p w:rsidR="000802A3" w:rsidRDefault="00CF5CDF">
      <w:pPr>
        <w:ind w:left="1085" w:right="309"/>
      </w:pPr>
      <w:r>
        <w:t xml:space="preserve">а) урахування основної мети, що передбачає різнобічний мовленнєвий розвиток </w:t>
      </w:r>
    </w:p>
    <w:p w:rsidR="000802A3" w:rsidRDefault="00CF5CDF">
      <w:pPr>
        <w:ind w:left="362" w:right="309"/>
      </w:pPr>
      <w:r>
        <w:t xml:space="preserve">особистості; </w:t>
      </w:r>
    </w:p>
    <w:p w:rsidR="000802A3" w:rsidRDefault="00CF5CDF">
      <w:pPr>
        <w:ind w:left="352" w:right="309" w:firstLine="708"/>
      </w:pPr>
      <w:r>
        <w:lastRenderedPageBreak/>
        <w:t xml:space="preserve">б) освітнього змісту навчального предмета, який розподіляється на чотири </w:t>
      </w:r>
      <w:proofErr w:type="gramStart"/>
      <w:r>
        <w:t>елементи:  знання</w:t>
      </w:r>
      <w:proofErr w:type="gramEnd"/>
      <w:r>
        <w:t>, уміння й навички, досвід творчої</w:t>
      </w:r>
      <w:r>
        <w:t xml:space="preserve"> діяльності і досвід емоційно-ціннісного ставлення до світу; </w:t>
      </w:r>
    </w:p>
    <w:p w:rsidR="000802A3" w:rsidRDefault="00CF5CDF">
      <w:pPr>
        <w:ind w:left="1085" w:right="309"/>
      </w:pPr>
      <w:r>
        <w:t xml:space="preserve">в) функціонального підходу до шкільного мовного курсу, який передбачає вивчення </w:t>
      </w:r>
    </w:p>
    <w:p w:rsidR="000802A3" w:rsidRDefault="00CF5CDF">
      <w:pPr>
        <w:ind w:left="362" w:right="309"/>
      </w:pPr>
      <w:r>
        <w:t xml:space="preserve">мовної теорії в аспекті практичних потреб розвитку мовлення. </w:t>
      </w:r>
    </w:p>
    <w:p w:rsidR="000802A3" w:rsidRDefault="00CF5CDF">
      <w:pPr>
        <w:spacing w:after="11" w:line="269" w:lineRule="auto"/>
        <w:ind w:left="1085"/>
        <w:jc w:val="left"/>
      </w:pPr>
      <w:r>
        <w:rPr>
          <w:i/>
        </w:rPr>
        <w:t>Об'єктами оцінювання</w:t>
      </w:r>
      <w:r>
        <w:t xml:space="preserve"> мають бути: </w:t>
      </w:r>
    </w:p>
    <w:p w:rsidR="000802A3" w:rsidRDefault="00CF5CDF">
      <w:pPr>
        <w:numPr>
          <w:ilvl w:val="0"/>
          <w:numId w:val="1"/>
        </w:numPr>
        <w:ind w:right="309" w:hanging="185"/>
      </w:pPr>
      <w:r>
        <w:t xml:space="preserve">мовленнєві вміння й навички з чотирьох видів мовленнєвої діяльності; – знання про мову й мовлення; </w:t>
      </w:r>
    </w:p>
    <w:p w:rsidR="000802A3" w:rsidRDefault="00CF5CDF">
      <w:pPr>
        <w:numPr>
          <w:ilvl w:val="0"/>
          <w:numId w:val="1"/>
        </w:numPr>
        <w:ind w:right="309" w:hanging="185"/>
      </w:pPr>
      <w:r>
        <w:t xml:space="preserve">мовні вміння й навички; досвід творчої діяльності; </w:t>
      </w:r>
    </w:p>
    <w:p w:rsidR="000802A3" w:rsidRDefault="00CF5CDF">
      <w:pPr>
        <w:numPr>
          <w:ilvl w:val="0"/>
          <w:numId w:val="1"/>
        </w:numPr>
        <w:ind w:right="309" w:hanging="185"/>
      </w:pPr>
      <w:r>
        <w:t xml:space="preserve">досвід особистого емоційно-ціннісного ставлення до світу.  </w:t>
      </w:r>
    </w:p>
    <w:p w:rsidR="000802A3" w:rsidRDefault="00CF5CDF">
      <w:pPr>
        <w:spacing w:after="26" w:line="259" w:lineRule="auto"/>
        <w:ind w:left="1075" w:firstLine="0"/>
        <w:jc w:val="left"/>
      </w:pPr>
      <w:r>
        <w:rPr>
          <w:b/>
        </w:rPr>
        <w:t xml:space="preserve"> </w:t>
      </w:r>
    </w:p>
    <w:p w:rsidR="000802A3" w:rsidRDefault="00CF5CDF">
      <w:pPr>
        <w:spacing w:after="3" w:line="259" w:lineRule="auto"/>
        <w:ind w:left="1070"/>
        <w:jc w:val="left"/>
      </w:pPr>
      <w:r>
        <w:rPr>
          <w:b/>
        </w:rPr>
        <w:t xml:space="preserve">Оцінювання результатів мовленнєвої діяльності </w:t>
      </w:r>
    </w:p>
    <w:p w:rsidR="000802A3" w:rsidRDefault="00CF5CDF">
      <w:pPr>
        <w:spacing w:after="41" w:line="259" w:lineRule="auto"/>
        <w:ind w:left="367" w:firstLine="0"/>
        <w:jc w:val="left"/>
      </w:pP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  <w:i/>
        </w:rPr>
        <w:tab/>
      </w:r>
      <w:r>
        <w:rPr>
          <w:i/>
        </w:rPr>
        <w:t xml:space="preserve"> </w:t>
      </w:r>
      <w:r>
        <w:rPr>
          <w:i/>
        </w:rPr>
        <w:tab/>
      </w:r>
      <w:r>
        <w:t xml:space="preserve"> </w:t>
      </w:r>
    </w:p>
    <w:p w:rsidR="000802A3" w:rsidRDefault="00CF5CDF">
      <w:pPr>
        <w:pStyle w:val="2"/>
        <w:tabs>
          <w:tab w:val="center" w:pos="367"/>
          <w:tab w:val="center" w:pos="2785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</w:rPr>
        <w:tab/>
      </w:r>
      <w:r>
        <w:t xml:space="preserve">I. Аудіювання (слухання і </w:t>
      </w:r>
      <w:proofErr w:type="gramStart"/>
      <w:r>
        <w:t>розуміння )</w:t>
      </w:r>
      <w:proofErr w:type="gramEnd"/>
      <w:r>
        <w:rPr>
          <w:b w:val="0"/>
        </w:rPr>
        <w:t xml:space="preserve"> </w:t>
      </w:r>
    </w:p>
    <w:p w:rsidR="000802A3" w:rsidRDefault="00CF5CDF">
      <w:pPr>
        <w:numPr>
          <w:ilvl w:val="0"/>
          <w:numId w:val="2"/>
        </w:numPr>
        <w:ind w:right="309" w:firstLine="360"/>
      </w:pPr>
      <w:r>
        <w:t xml:space="preserve">Перевірка аудіювання учнів здійснюється фронтально за допомогою тестових завдань. </w:t>
      </w:r>
      <w:proofErr w:type="gramStart"/>
      <w:r>
        <w:t>Для  одержання</w:t>
      </w:r>
      <w:proofErr w:type="gramEnd"/>
      <w:r>
        <w:t xml:space="preserve"> достовірних  результатів тестування кількість варіантів відповід</w:t>
      </w:r>
      <w:r>
        <w:t xml:space="preserve">ей на тестове завдання не повинна бути меншою від чотирьох. Запитання мають торкатися всіх зазначених вище характеристик висловлювання і розташовуватися </w:t>
      </w:r>
      <w:proofErr w:type="gramStart"/>
      <w:r>
        <w:t>в порядку</w:t>
      </w:r>
      <w:proofErr w:type="gramEnd"/>
      <w:r>
        <w:t xml:space="preserve"> наростання їх складності.  </w:t>
      </w:r>
    </w:p>
    <w:p w:rsidR="000802A3" w:rsidRDefault="00CF5CDF">
      <w:pPr>
        <w:spacing w:after="0" w:line="259" w:lineRule="auto"/>
        <w:ind w:left="10" w:right="36"/>
        <w:jc w:val="center"/>
      </w:pPr>
      <w:r>
        <w:t xml:space="preserve">У 10-11 класах учням </w:t>
      </w:r>
      <w:proofErr w:type="gramStart"/>
      <w:r>
        <w:t>пропонуються  12</w:t>
      </w:r>
      <w:proofErr w:type="gramEnd"/>
      <w:r>
        <w:t xml:space="preserve"> запитань з чотирма варіанта</w:t>
      </w:r>
      <w:r>
        <w:t xml:space="preserve">ми відповідей. </w:t>
      </w:r>
    </w:p>
    <w:p w:rsidR="000802A3" w:rsidRDefault="00CF5CDF">
      <w:pPr>
        <w:numPr>
          <w:ilvl w:val="0"/>
          <w:numId w:val="2"/>
        </w:numPr>
        <w:ind w:right="309" w:firstLine="360"/>
      </w:pPr>
      <w:r>
        <w:t xml:space="preserve">Матеріал для контрольного </w:t>
      </w:r>
      <w:proofErr w:type="gramStart"/>
      <w:r>
        <w:t>завдання:  зв'язне</w:t>
      </w:r>
      <w:proofErr w:type="gramEnd"/>
      <w:r>
        <w:t xml:space="preserve"> висловлювання (текст) добирається відповідно до вимог програми для кожного класу. </w:t>
      </w:r>
    </w:p>
    <w:p w:rsidR="000802A3" w:rsidRDefault="00CF5CDF">
      <w:pPr>
        <w:spacing w:after="23" w:line="259" w:lineRule="auto"/>
        <w:ind w:left="727" w:firstLine="0"/>
        <w:jc w:val="left"/>
      </w:pPr>
      <w:r>
        <w:t xml:space="preserve"> </w:t>
      </w:r>
    </w:p>
    <w:p w:rsidR="000802A3" w:rsidRDefault="00CF5CDF">
      <w:pPr>
        <w:ind w:left="917" w:right="309"/>
      </w:pPr>
      <w:r>
        <w:t xml:space="preserve">Обсяг </w:t>
      </w:r>
      <w:proofErr w:type="gramStart"/>
      <w:r>
        <w:t>тексту  для</w:t>
      </w:r>
      <w:proofErr w:type="gramEnd"/>
      <w:r>
        <w:t xml:space="preserve"> аудіювання орієнтовно визначається так: </w:t>
      </w:r>
    </w:p>
    <w:tbl>
      <w:tblPr>
        <w:tblStyle w:val="TableGrid"/>
        <w:tblW w:w="6004" w:type="dxa"/>
        <w:tblInd w:w="2042" w:type="dxa"/>
        <w:tblCellMar>
          <w:top w:w="7" w:type="dxa"/>
          <w:left w:w="106" w:type="dxa"/>
          <w:bottom w:w="13" w:type="dxa"/>
          <w:right w:w="115" w:type="dxa"/>
        </w:tblCellMar>
        <w:tblLook w:val="04A0" w:firstRow="1" w:lastRow="0" w:firstColumn="1" w:lastColumn="0" w:noHBand="0" w:noVBand="1"/>
      </w:tblPr>
      <w:tblGrid>
        <w:gridCol w:w="1815"/>
        <w:gridCol w:w="1936"/>
        <w:gridCol w:w="2253"/>
      </w:tblGrid>
      <w:tr w:rsidR="000802A3">
        <w:trPr>
          <w:trHeight w:val="564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9" w:firstLine="0"/>
              <w:jc w:val="center"/>
            </w:pPr>
            <w:r>
              <w:t xml:space="preserve">Клас </w:t>
            </w:r>
          </w:p>
          <w:p w:rsidR="000802A3" w:rsidRDefault="00CF5CDF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4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Обсяг текстів, що належать до </w:t>
            </w:r>
          </w:p>
        </w:tc>
      </w:tr>
      <w:tr w:rsidR="000802A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2A3" w:rsidRDefault="000802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533" w:hanging="293"/>
              <w:jc w:val="left"/>
            </w:pPr>
            <w:r>
              <w:t xml:space="preserve">художнього стилю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10" w:firstLine="0"/>
              <w:jc w:val="center"/>
            </w:pPr>
            <w:r>
              <w:t xml:space="preserve">інших стилів  </w:t>
            </w:r>
          </w:p>
        </w:tc>
      </w:tr>
      <w:tr w:rsidR="000802A3">
        <w:trPr>
          <w:trHeight w:val="286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7" w:firstLine="0"/>
              <w:jc w:val="center"/>
            </w:pPr>
            <w:r>
              <w:t xml:space="preserve">10-й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15" w:firstLine="0"/>
              <w:jc w:val="center"/>
            </w:pPr>
            <w:r>
              <w:t xml:space="preserve">900-1000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22" w:firstLine="0"/>
              <w:jc w:val="center"/>
            </w:pPr>
            <w:r>
              <w:t xml:space="preserve">800-900  </w:t>
            </w:r>
          </w:p>
        </w:tc>
      </w:tr>
      <w:tr w:rsidR="000802A3">
        <w:trPr>
          <w:trHeight w:val="289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7" w:firstLine="0"/>
              <w:jc w:val="center"/>
            </w:pPr>
            <w:r>
              <w:t xml:space="preserve">11-й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15" w:firstLine="0"/>
              <w:jc w:val="center"/>
            </w:pPr>
            <w:r>
              <w:t xml:space="preserve">1000-1100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22" w:firstLine="0"/>
              <w:jc w:val="center"/>
            </w:pPr>
            <w:r>
              <w:t xml:space="preserve">900-1000  </w:t>
            </w:r>
          </w:p>
        </w:tc>
      </w:tr>
    </w:tbl>
    <w:p w:rsidR="000802A3" w:rsidRDefault="00CF5CDF">
      <w:pPr>
        <w:ind w:left="352" w:right="309" w:firstLine="540"/>
      </w:pPr>
      <w:r>
        <w:t>Правильна відповідь на кожне із 12 запитань оцінюється одним балом. Оцінювання здійснюється з огляду на те, що за цей вид діяльності учень може одержати від 1 балу (за сумлінну роботу, яка ще не дала належного результату) до 12 балів (за бездоганно виконан</w:t>
      </w:r>
      <w:r>
        <w:t xml:space="preserve">у роботу).  </w:t>
      </w:r>
    </w:p>
    <w:p w:rsidR="000802A3" w:rsidRDefault="00CF5CDF">
      <w:pPr>
        <w:spacing w:after="26" w:line="259" w:lineRule="auto"/>
        <w:ind w:left="367" w:firstLine="0"/>
        <w:jc w:val="left"/>
      </w:pPr>
      <w:r>
        <w:rPr>
          <w:b/>
          <w:i/>
        </w:rPr>
        <w:t xml:space="preserve"> </w:t>
      </w:r>
    </w:p>
    <w:p w:rsidR="000802A3" w:rsidRDefault="00CF5CDF">
      <w:pPr>
        <w:spacing w:after="2" w:line="270" w:lineRule="auto"/>
        <w:ind w:left="362"/>
        <w:jc w:val="left"/>
      </w:pPr>
      <w:r>
        <w:rPr>
          <w:b/>
          <w:i/>
        </w:rPr>
        <w:t xml:space="preserve">II. Говоріння й письмо (діалогічне і монологічне мовлення) </w:t>
      </w:r>
    </w:p>
    <w:p w:rsidR="000802A3" w:rsidRDefault="00CF5CDF">
      <w:pPr>
        <w:spacing w:after="2" w:line="270" w:lineRule="auto"/>
        <w:ind w:left="3210"/>
        <w:jc w:val="left"/>
      </w:pPr>
      <w:r>
        <w:rPr>
          <w:b/>
          <w:i/>
        </w:rPr>
        <w:t xml:space="preserve">Діалогічне мовлення </w:t>
      </w:r>
    </w:p>
    <w:p w:rsidR="000802A3" w:rsidRDefault="00CF5CDF">
      <w:pPr>
        <w:ind w:left="1097" w:right="309"/>
      </w:pPr>
      <w:r>
        <w:t xml:space="preserve">Усне діалогічне мовлення перевіряється в 10-11 класах. </w:t>
      </w:r>
    </w:p>
    <w:p w:rsidR="000802A3" w:rsidRDefault="00CF5CDF">
      <w:pPr>
        <w:spacing w:after="11" w:line="269" w:lineRule="auto"/>
        <w:ind w:left="1097"/>
        <w:jc w:val="left"/>
      </w:pPr>
      <w:r>
        <w:t>1.</w:t>
      </w:r>
      <w:r>
        <w:rPr>
          <w:i/>
        </w:rPr>
        <w:t>Оцінюється здатність учнів</w:t>
      </w:r>
      <w:r>
        <w:t xml:space="preserve">: </w:t>
      </w:r>
      <w:r>
        <w:rPr>
          <w:b/>
        </w:rPr>
        <w:t xml:space="preserve"> </w:t>
      </w:r>
    </w:p>
    <w:p w:rsidR="000802A3" w:rsidRDefault="00CF5CDF">
      <w:pPr>
        <w:ind w:left="1097" w:right="309"/>
      </w:pPr>
      <w:r>
        <w:t xml:space="preserve">а) виявляти певний рівень обізнаності з теми, що обговорюється; </w:t>
      </w:r>
    </w:p>
    <w:p w:rsidR="000802A3" w:rsidRDefault="00CF5CDF">
      <w:pPr>
        <w:ind w:left="1097" w:right="309"/>
      </w:pPr>
      <w:r>
        <w:t xml:space="preserve">б) уміти складати діалог відповідно до запропонованої ситуації й мети спілкування; </w:t>
      </w:r>
    </w:p>
    <w:p w:rsidR="000802A3" w:rsidRDefault="00CF5CDF">
      <w:pPr>
        <w:ind w:left="362" w:right="309"/>
      </w:pPr>
      <w:r>
        <w:t>самостійно досягати комунікативної мети; використовувати репліки для стимулювання, підтримання діалогу, формули мовленнєвого етикету; дотримуватися теми, спілкування та нор</w:t>
      </w:r>
      <w:r>
        <w:t xml:space="preserve">м літературної мови; демонструвати певний рівень вправності у процесі діалогу </w:t>
      </w:r>
    </w:p>
    <w:p w:rsidR="000802A3" w:rsidRDefault="00CF5CDF">
      <w:pPr>
        <w:ind w:left="362" w:right="309"/>
      </w:pPr>
      <w:r>
        <w:t xml:space="preserve">(стислість, логічність, виразність, доречність, точність, емоційність тощо); </w:t>
      </w:r>
    </w:p>
    <w:p w:rsidR="000802A3" w:rsidRDefault="00CF5CDF">
      <w:pPr>
        <w:ind w:left="1097" w:right="309"/>
      </w:pPr>
      <w:r>
        <w:t xml:space="preserve">в) висловлювати власну думку щодо теми, яка обговорюється; </w:t>
      </w:r>
    </w:p>
    <w:p w:rsidR="000802A3" w:rsidRDefault="00CF5CDF">
      <w:pPr>
        <w:tabs>
          <w:tab w:val="center" w:pos="1176"/>
          <w:tab w:val="center" w:pos="2325"/>
          <w:tab w:val="center" w:pos="3948"/>
          <w:tab w:val="center" w:pos="5063"/>
          <w:tab w:val="center" w:pos="6083"/>
          <w:tab w:val="center" w:pos="7601"/>
          <w:tab w:val="center" w:pos="918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г) </w:t>
      </w:r>
      <w:r>
        <w:tab/>
        <w:t xml:space="preserve">аргументувати </w:t>
      </w:r>
      <w:r>
        <w:tab/>
        <w:t xml:space="preserve">висловлені </w:t>
      </w:r>
      <w:r>
        <w:tab/>
        <w:t xml:space="preserve">тези, </w:t>
      </w:r>
      <w:r>
        <w:tab/>
        <w:t xml:space="preserve">коректно </w:t>
      </w:r>
      <w:r>
        <w:tab/>
        <w:t xml:space="preserve">спростовувати </w:t>
      </w:r>
      <w:r>
        <w:tab/>
        <w:t xml:space="preserve">помилкові </w:t>
      </w:r>
    </w:p>
    <w:p w:rsidR="000802A3" w:rsidRDefault="00CF5CDF">
      <w:pPr>
        <w:ind w:left="362" w:right="309"/>
      </w:pPr>
      <w:r>
        <w:t xml:space="preserve">висловлювання співрозмовника. </w:t>
      </w:r>
    </w:p>
    <w:p w:rsidR="000802A3" w:rsidRDefault="00CF5CDF">
      <w:pPr>
        <w:ind w:left="352" w:right="309" w:firstLine="720"/>
      </w:pPr>
      <w:r>
        <w:t>2.</w:t>
      </w:r>
      <w:r>
        <w:rPr>
          <w:i/>
        </w:rPr>
        <w:t xml:space="preserve"> Матеріал для контрольних завдань</w:t>
      </w:r>
      <w:r>
        <w:t xml:space="preserve"> добирається з </w:t>
      </w:r>
      <w:proofErr w:type="gramStart"/>
      <w:r>
        <w:t>урахуванням  тематики</w:t>
      </w:r>
      <w:proofErr w:type="gramEnd"/>
      <w:r>
        <w:t xml:space="preserve"> соціокультурної  змістової лінії чинної програми, рівня підготовки, вікових осо</w:t>
      </w:r>
      <w:r>
        <w:t xml:space="preserve">бливостей і пізнавальних інтересів учнів.  </w:t>
      </w:r>
    </w:p>
    <w:p w:rsidR="000802A3" w:rsidRDefault="00CF5CDF">
      <w:pPr>
        <w:ind w:left="1219" w:right="2621" w:hanging="132"/>
      </w:pPr>
      <w:r>
        <w:rPr>
          <w:i/>
        </w:rPr>
        <w:t>3.Одиниця контролю</w:t>
      </w:r>
      <w:r>
        <w:t xml:space="preserve">: діалог, складений двома учнями. Обсяг діалогу визначається так: </w:t>
      </w:r>
    </w:p>
    <w:p w:rsidR="000802A3" w:rsidRDefault="00CF5CDF">
      <w:pPr>
        <w:spacing w:after="0" w:line="259" w:lineRule="auto"/>
        <w:ind w:left="1219" w:firstLine="0"/>
        <w:jc w:val="left"/>
      </w:pPr>
      <w:r>
        <w:t xml:space="preserve"> </w:t>
      </w:r>
    </w:p>
    <w:tbl>
      <w:tblPr>
        <w:tblStyle w:val="TableGrid"/>
        <w:tblW w:w="6522" w:type="dxa"/>
        <w:tblInd w:w="1927" w:type="dxa"/>
        <w:tblCellMar>
          <w:top w:w="19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75"/>
        <w:gridCol w:w="5247"/>
      </w:tblGrid>
      <w:tr w:rsidR="000802A3">
        <w:trPr>
          <w:trHeight w:val="56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center"/>
            </w:pPr>
            <w:r>
              <w:t xml:space="preserve">Клас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9" w:firstLine="0"/>
              <w:jc w:val="center"/>
            </w:pPr>
            <w:r>
              <w:t xml:space="preserve">Орієнтовна кількість реплік для двох учнів </w:t>
            </w:r>
          </w:p>
        </w:tc>
      </w:tr>
      <w:tr w:rsidR="000802A3">
        <w:trPr>
          <w:trHeight w:val="28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1" w:firstLine="0"/>
              <w:jc w:val="center"/>
            </w:pPr>
            <w:r>
              <w:t xml:space="preserve">10-й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5" w:firstLine="0"/>
              <w:jc w:val="center"/>
            </w:pPr>
            <w:r>
              <w:t xml:space="preserve">14-16 реплік </w:t>
            </w:r>
          </w:p>
        </w:tc>
      </w:tr>
      <w:tr w:rsidR="000802A3">
        <w:trPr>
          <w:trHeight w:val="28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1" w:firstLine="0"/>
              <w:jc w:val="center"/>
            </w:pPr>
            <w:r>
              <w:t xml:space="preserve">11-й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5" w:firstLine="0"/>
              <w:jc w:val="center"/>
            </w:pPr>
            <w:r>
              <w:t xml:space="preserve">16-18 реплік </w:t>
            </w:r>
          </w:p>
        </w:tc>
      </w:tr>
    </w:tbl>
    <w:p w:rsidR="000802A3" w:rsidRDefault="00CF5CDF">
      <w:pPr>
        <w:ind w:left="352" w:right="309" w:firstLine="852"/>
      </w:pPr>
      <w:r>
        <w:t xml:space="preserve">Примітка. Під час оцінювання діалогу необхідно диференціювати репліки на розгорнуті (складаються з двох і більше речень) і нерозгорнуті (виражені одним реченням). Якщо репліки розгорнуті, то їх кількість зменшується. До вказаної кількості не зараховуються </w:t>
      </w:r>
      <w:r>
        <w:t xml:space="preserve">слова, що відносяться до мовленнєвого етикету (звертання, привітання, прощання тощо). </w:t>
      </w:r>
    </w:p>
    <w:p w:rsidR="000802A3" w:rsidRDefault="00CF5CDF">
      <w:pPr>
        <w:spacing w:after="0" w:line="259" w:lineRule="auto"/>
        <w:ind w:left="2492" w:firstLine="0"/>
        <w:jc w:val="left"/>
      </w:pPr>
      <w:r>
        <w:rPr>
          <w:b/>
        </w:rPr>
        <w:t xml:space="preserve"> </w:t>
      </w:r>
    </w:p>
    <w:p w:rsidR="000802A3" w:rsidRDefault="00CF5CDF">
      <w:pPr>
        <w:spacing w:after="0" w:line="259" w:lineRule="auto"/>
        <w:ind w:left="2492" w:firstLine="0"/>
        <w:jc w:val="left"/>
      </w:pPr>
      <w:r>
        <w:rPr>
          <w:b/>
        </w:rPr>
        <w:t xml:space="preserve"> </w:t>
      </w:r>
    </w:p>
    <w:p w:rsidR="000802A3" w:rsidRDefault="00CF5CDF">
      <w:pPr>
        <w:spacing w:after="0" w:line="259" w:lineRule="auto"/>
        <w:ind w:left="2492" w:firstLine="0"/>
        <w:jc w:val="left"/>
      </w:pPr>
      <w:r>
        <w:rPr>
          <w:b/>
        </w:rPr>
        <w:t xml:space="preserve"> </w:t>
      </w:r>
    </w:p>
    <w:p w:rsidR="000802A3" w:rsidRDefault="00CF5CDF">
      <w:pPr>
        <w:spacing w:after="0" w:line="259" w:lineRule="auto"/>
        <w:ind w:left="2492" w:firstLine="0"/>
        <w:jc w:val="left"/>
      </w:pPr>
      <w:r>
        <w:rPr>
          <w:b/>
        </w:rPr>
        <w:t xml:space="preserve"> </w:t>
      </w:r>
    </w:p>
    <w:p w:rsidR="000802A3" w:rsidRDefault="00CF5CDF">
      <w:pPr>
        <w:spacing w:after="27" w:line="259" w:lineRule="auto"/>
        <w:ind w:left="2492" w:firstLine="0"/>
        <w:jc w:val="left"/>
      </w:pPr>
      <w:r>
        <w:rPr>
          <w:b/>
        </w:rPr>
        <w:t xml:space="preserve"> </w:t>
      </w:r>
    </w:p>
    <w:p w:rsidR="000802A3" w:rsidRDefault="00CF5CDF">
      <w:pPr>
        <w:spacing w:after="0" w:line="259" w:lineRule="auto"/>
        <w:ind w:left="0" w:right="3641" w:firstLine="0"/>
        <w:jc w:val="right"/>
      </w:pPr>
      <w:r>
        <w:rPr>
          <w:b/>
        </w:rPr>
        <w:t xml:space="preserve">Оцінювання діалогічного мовлення </w:t>
      </w:r>
    </w:p>
    <w:p w:rsidR="000802A3" w:rsidRDefault="00CF5CDF">
      <w:pPr>
        <w:spacing w:after="0" w:line="259" w:lineRule="auto"/>
        <w:ind w:left="2492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700" w:type="dxa"/>
        <w:tblInd w:w="259" w:type="dxa"/>
        <w:tblCellMar>
          <w:top w:w="54" w:type="dxa"/>
          <w:left w:w="108" w:type="dxa"/>
          <w:bottom w:w="13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721"/>
        <w:gridCol w:w="7071"/>
      </w:tblGrid>
      <w:tr w:rsidR="000802A3">
        <w:trPr>
          <w:trHeight w:val="86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Рівень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2A3" w:rsidRDefault="00CF5CDF">
            <w:pPr>
              <w:spacing w:after="0" w:line="259" w:lineRule="auto"/>
              <w:ind w:left="0" w:right="41" w:firstLine="0"/>
              <w:jc w:val="left"/>
            </w:pPr>
            <w:r>
              <w:t xml:space="preserve">Бали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Показники навчальних досягнень учнів </w:t>
            </w:r>
          </w:p>
        </w:tc>
      </w:tr>
      <w:tr w:rsidR="000802A3">
        <w:trPr>
          <w:trHeight w:val="1114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I. Початковий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112" w:firstLine="0"/>
            </w:pPr>
            <w:r>
              <w:t xml:space="preserve">Учень (учениця) підтримує діалог на елементарному рівні. Здебільшого він (вона) відповідає на запитання лише однозначними реченнями (―так‖ чи ―ні‖) або уривчастими реченнями ствердного чи заперечного характеру </w:t>
            </w:r>
          </w:p>
        </w:tc>
      </w:tr>
      <w:tr w:rsidR="000802A3">
        <w:trPr>
          <w:trHeight w:val="8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02A3" w:rsidRDefault="000802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2A3" w:rsidRDefault="00CF5CDF">
            <w:pPr>
              <w:spacing w:after="0" w:line="259" w:lineRule="auto"/>
              <w:ind w:left="0" w:firstLine="0"/>
            </w:pPr>
            <w:r>
              <w:t xml:space="preserve">Учень (учениця) відповідає на елементарні запитання короткими репліками, які лише частково реалізують комунікативну мету. </w:t>
            </w:r>
          </w:p>
        </w:tc>
      </w:tr>
      <w:tr w:rsidR="000802A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0802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113" w:firstLine="0"/>
            </w:pPr>
            <w:r>
              <w:t xml:space="preserve">Учень (учениця) бере участь у діалозі за найпростішою за змістом мовленнєвою ситуацією, може не лише відповідати на запитання співрозмовника, а й формулювати деякі запитання; комунікативна </w:t>
            </w:r>
            <w:proofErr w:type="gramStart"/>
            <w:r>
              <w:t>мета  досягається</w:t>
            </w:r>
            <w:proofErr w:type="gramEnd"/>
            <w:r>
              <w:t xml:space="preserve"> ним (нею) лише частково </w:t>
            </w:r>
          </w:p>
        </w:tc>
      </w:tr>
      <w:tr w:rsidR="000802A3">
        <w:trPr>
          <w:trHeight w:val="838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II. Середній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113" w:firstLine="0"/>
            </w:pPr>
            <w:r>
              <w:t xml:space="preserve">Учень (учениця) бере участь у діалозі з нескладної за змістом теми, певною мірою досягає мети спілкування, його (її) репліки лише частково враховують ситуацію спілкування </w:t>
            </w:r>
          </w:p>
        </w:tc>
      </w:tr>
      <w:tr w:rsidR="000802A3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02A3" w:rsidRDefault="000802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112" w:firstLine="0"/>
            </w:pPr>
            <w:r>
              <w:t>Учень (учениця) бере участь у діалозі за нескладною за змістом мовленнєвою ситуацією, дотримується елементарних правил поведінки в розмові, загалом досягає комунікативної мети, проте може відхилятися від теми, його (її) мовлення характеризується стереотипн</w:t>
            </w:r>
            <w:r>
              <w:t xml:space="preserve">істю   </w:t>
            </w:r>
          </w:p>
        </w:tc>
      </w:tr>
      <w:tr w:rsidR="000802A3">
        <w:trPr>
          <w:trHeight w:val="19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0802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2A3" w:rsidRDefault="00CF5CDF">
            <w:pPr>
              <w:spacing w:after="0" w:line="259" w:lineRule="auto"/>
              <w:ind w:left="0" w:right="109" w:firstLine="0"/>
            </w:pPr>
            <w:r>
              <w:t xml:space="preserve">Учень (учениця) загалом досягає комунікативної мети в діалозі з нескладної теми, його (її) репліки в основному </w:t>
            </w:r>
            <w:proofErr w:type="gramStart"/>
            <w:r>
              <w:t>змістовні,  відповідають</w:t>
            </w:r>
            <w:proofErr w:type="gramEnd"/>
            <w:r>
              <w:t xml:space="preserve"> основним правилам поведінки в розмові, нормам етикету, участь у діалозі здійснюється переважно за допомогою вчителя або </w:t>
            </w:r>
            <w:r>
              <w:t xml:space="preserve">співрозмовника, спирається на запропонований зразок </w:t>
            </w:r>
          </w:p>
        </w:tc>
      </w:tr>
    </w:tbl>
    <w:p w:rsidR="000802A3" w:rsidRDefault="00CF5CDF">
      <w:pPr>
        <w:spacing w:after="0" w:line="259" w:lineRule="auto"/>
        <w:ind w:left="367" w:firstLine="0"/>
        <w:jc w:val="left"/>
      </w:pPr>
      <w:r>
        <w:rPr>
          <w:i/>
        </w:rPr>
        <w:t xml:space="preserve"> </w:t>
      </w:r>
    </w:p>
    <w:tbl>
      <w:tblPr>
        <w:tblStyle w:val="TableGrid"/>
        <w:tblW w:w="9748" w:type="dxa"/>
        <w:tblInd w:w="259" w:type="dxa"/>
        <w:tblCellMar>
          <w:top w:w="7" w:type="dxa"/>
          <w:left w:w="108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1810"/>
        <w:gridCol w:w="709"/>
        <w:gridCol w:w="7229"/>
      </w:tblGrid>
      <w:tr w:rsidR="000802A3">
        <w:trPr>
          <w:trHeight w:val="2242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III. Достатній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2A3" w:rsidRDefault="00CF5CDF">
            <w:pPr>
              <w:spacing w:after="0" w:line="259" w:lineRule="auto"/>
              <w:ind w:left="0" w:right="57" w:firstLine="0"/>
            </w:pPr>
            <w:r>
              <w:t xml:space="preserve">Діалогічне мовлення учня (учениці) за своїм змістом спрямовується на розв’язання певної проблеми, загалом є змістовним, невимушеним; відстежуються елементи особистісної позиції щодо предмета обговорення, правила спілкування в цілому </w:t>
            </w:r>
            <w:proofErr w:type="gramStart"/>
            <w:r>
              <w:t>дотримуються,  судження</w:t>
            </w:r>
            <w:proofErr w:type="gramEnd"/>
            <w:r>
              <w:t xml:space="preserve"> загалом самостійні й аргументовані, відхилення від теми, помилки в мовному оформленні реплік майже не трапляються </w:t>
            </w:r>
          </w:p>
        </w:tc>
      </w:tr>
      <w:tr w:rsidR="000802A3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2A3" w:rsidRDefault="000802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57" w:firstLine="0"/>
            </w:pPr>
            <w:r>
              <w:t>Учень (учениця) загалом вправно бере участь у діалозі за ситуацією, що містить певну проблему, досягаючи комунікативної мети, висловлює</w:t>
            </w:r>
            <w:r>
              <w:t xml:space="preserve"> судження й аргументує їх за допомогою загальновідомих фактів, у діалозі з’являються елементи оцінних характеристик та узагальнень </w:t>
            </w:r>
          </w:p>
        </w:tc>
      </w:tr>
      <w:tr w:rsidR="000802A3">
        <w:trPr>
          <w:trHeight w:val="194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0802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59" w:firstLine="0"/>
            </w:pPr>
            <w:r>
              <w:t>Учень (учениця) самостійно складає діалог з проблемної теми, демонструючи загалом достатній рівень вправності й культури мовлення (чітко висловлює думки, уміє сформулювати цікаве запитання, дати влучну, змістовну відповідь, виявляє толерантність, стриманіс</w:t>
            </w:r>
            <w:r>
              <w:t>ть, коректність у разі незгоди з думкою співрозмовника</w:t>
            </w:r>
            <w:proofErr w:type="gramStart"/>
            <w:r>
              <w:t>),  особиста</w:t>
            </w:r>
            <w:proofErr w:type="gramEnd"/>
            <w:r>
              <w:t xml:space="preserve"> позиція виражається порівняно нечітко, аргументація  відзначається оригінальністю, самостійністю  </w:t>
            </w:r>
          </w:p>
        </w:tc>
      </w:tr>
      <w:tr w:rsidR="000802A3">
        <w:trPr>
          <w:trHeight w:val="1942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IV. Високий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58" w:firstLine="0"/>
            </w:pPr>
            <w:r>
              <w:t xml:space="preserve">Учень (учениця) складає діалог за проблемною ситуацією, демонструючи належний рівень мовленнєвої культури, вміння чітко </w:t>
            </w:r>
            <w:proofErr w:type="gramStart"/>
            <w:r>
              <w:t>формулювати  думки</w:t>
            </w:r>
            <w:proofErr w:type="gramEnd"/>
            <w:r>
              <w:t>, обґрунтовуючи власну позицію, виявляє готовність уважно й доброзичливо вислухати співрозмовника, даючи йому можливіс</w:t>
            </w:r>
            <w:r>
              <w:t xml:space="preserve">ть висловитися; дотримується правил мовленнєвого етикету; структура діалогу, мовне оформлення його реплік у цілому  відповідають нормам </w:t>
            </w:r>
          </w:p>
        </w:tc>
      </w:tr>
      <w:tr w:rsidR="000802A3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02A3" w:rsidRDefault="000802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56" w:firstLine="0"/>
            </w:pPr>
            <w:r>
              <w:t>Учень (учениця) складає діалог, самостійно обравши аспект запропонованої теми та визначивши проблему для обговорення, переконливо й оригінально аргументує свою позицію, зіставляє різні погляди на той самий предмет, розуміючи при цьому можливість інших підх</w:t>
            </w:r>
            <w:r>
              <w:t xml:space="preserve">одів до обговорюваної проблеми, виявляє повагу до думки іншого; структура діалогу, мовне оформлення його </w:t>
            </w:r>
            <w:proofErr w:type="gramStart"/>
            <w:r>
              <w:t>реплік  відповідають</w:t>
            </w:r>
            <w:proofErr w:type="gramEnd"/>
            <w:r>
              <w:t xml:space="preserve"> нормам </w:t>
            </w:r>
          </w:p>
        </w:tc>
      </w:tr>
      <w:tr w:rsidR="000802A3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0802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59" w:firstLine="0"/>
            </w:pPr>
            <w:r>
              <w:t>Учень (учениця) складає глибокий за змістом і досконалий за формою діалог, самостійно обравши аспект запропонованої теми та визначивши   проблему для обговорення, демонструючи вміння уважно й доброзичливо вислухати співрозмовника, коротко, виразно, оригіна</w:t>
            </w:r>
            <w:r>
              <w:t>льно сформулювати свою думку, дібрати цікаві, влучні,  переконливі аргументи на захист своєї позиції, у тому числі й із власного життєвого досвіду, зіставити різні погляди на той самий предмет, змінити свою думку в разі незаперечних аргументів іншого; дотр</w:t>
            </w:r>
            <w:r>
              <w:t xml:space="preserve">имується правил поведінки й  мовленнєвого етикету в розмові </w:t>
            </w:r>
          </w:p>
        </w:tc>
      </w:tr>
    </w:tbl>
    <w:p w:rsidR="000802A3" w:rsidRDefault="00CF5CDF">
      <w:pPr>
        <w:spacing w:after="135" w:line="259" w:lineRule="auto"/>
        <w:ind w:left="650" w:firstLine="0"/>
        <w:jc w:val="left"/>
      </w:pPr>
      <w:r>
        <w:rPr>
          <w:b/>
          <w:i/>
          <w:sz w:val="22"/>
        </w:rPr>
        <w:t xml:space="preserve"> </w:t>
      </w:r>
    </w:p>
    <w:p w:rsidR="000802A3" w:rsidRDefault="00CF5CDF">
      <w:pPr>
        <w:spacing w:after="139" w:line="279" w:lineRule="auto"/>
        <w:ind w:left="650" w:firstLine="0"/>
        <w:jc w:val="left"/>
      </w:pPr>
      <w:r>
        <w:rPr>
          <w:b/>
          <w:i/>
          <w:sz w:val="22"/>
        </w:rPr>
        <w:t>Мовне оформлення</w:t>
      </w:r>
      <w:r>
        <w:rPr>
          <w:sz w:val="22"/>
        </w:rPr>
        <w:t xml:space="preserve"> оцінюють орієнтовно, спираючись на досвід учителя і не підраховуючи помилок (зважаючи на технічні труднощі фіксації помилок різних типів в усному мовленні). </w:t>
      </w:r>
    </w:p>
    <w:p w:rsidR="000802A3" w:rsidRDefault="00CF5CDF">
      <w:pPr>
        <w:spacing w:after="265"/>
        <w:ind w:left="352" w:right="309" w:firstLine="360"/>
      </w:pPr>
      <w:r>
        <w:rPr>
          <w:i/>
        </w:rPr>
        <w:t>Примітка</w:t>
      </w:r>
      <w:r>
        <w:t xml:space="preserve">. Під </w:t>
      </w:r>
      <w:r>
        <w:rPr>
          <w:b/>
          <w:i/>
        </w:rPr>
        <w:t>мовним оформленням</w:t>
      </w:r>
      <w:r>
        <w:t xml:space="preserve"> діалогу, тексту слід розуміти наявність/ відсутність порушень лексичних, фразеологічних, граматичних (морфологічних, синтаксичних) стилістичних, орфоепічних, акцентологічних, інтонаційних норм української літературної мови, а також соціа</w:t>
      </w:r>
      <w:r>
        <w:t xml:space="preserve">льних норм українського мовленнєвого етикету. </w:t>
      </w:r>
    </w:p>
    <w:p w:rsidR="000802A3" w:rsidRDefault="00CF5CDF">
      <w:pPr>
        <w:spacing w:after="267" w:line="259" w:lineRule="auto"/>
        <w:ind w:left="3210"/>
        <w:jc w:val="left"/>
      </w:pPr>
      <w:r>
        <w:rPr>
          <w:b/>
        </w:rPr>
        <w:t xml:space="preserve">Монологічне мовлення </w:t>
      </w:r>
    </w:p>
    <w:p w:rsidR="000802A3" w:rsidRDefault="00CF5CDF">
      <w:pPr>
        <w:pStyle w:val="2"/>
        <w:spacing w:after="257"/>
        <w:ind w:left="1070"/>
      </w:pPr>
      <w:r>
        <w:t xml:space="preserve">Говоріння (усні переказ і твір); письмо (письмові переказ і твір) </w:t>
      </w:r>
    </w:p>
    <w:p w:rsidR="000802A3" w:rsidRDefault="00CF5CDF">
      <w:pPr>
        <w:spacing w:after="75"/>
        <w:ind w:left="1085" w:right="309"/>
      </w:pPr>
      <w:r>
        <w:t xml:space="preserve">1. Оцінюється здатність учня: </w:t>
      </w:r>
    </w:p>
    <w:p w:rsidR="000802A3" w:rsidRDefault="00CF5CDF">
      <w:pPr>
        <w:ind w:left="917" w:right="309"/>
      </w:pPr>
      <w:r>
        <w:t xml:space="preserve">а) усно чи письмово виявляти певний рівень обізнаності з теми, що розкривається; </w:t>
      </w:r>
    </w:p>
    <w:p w:rsidR="000802A3" w:rsidRDefault="00CF5CDF">
      <w:pPr>
        <w:ind w:left="352" w:right="309" w:firstLine="540"/>
      </w:pPr>
      <w:r>
        <w:t>б) уміти будувати висловлювання певного обсягу, добираючи і впорядковуючи необхідний для реалізації задуму матеріал (епізод із власного життєвого досвіду, прочитаний або прослуханий текст, епізод з кінофільму, сприйнятий (побачений чи почутий) твір мистецт</w:t>
      </w:r>
      <w:r>
        <w:t>ва, розповідь іншої людини тощо); ураховувати мету спілкування, адресата мовлення; розкривати тему висловлювання; виразно відображати  основну думку висловлювання, диференціюючи матеріал на головний і другорядний; викладати матеріал логічно, послідовно; ви</w:t>
      </w:r>
      <w:r>
        <w:t xml:space="preserve">користовувати мовні засоби відповідно до комунікативного завдання, дотримуючись норм літературної мови; додержувати єдності стилю;  </w:t>
      </w:r>
    </w:p>
    <w:p w:rsidR="000802A3" w:rsidRDefault="00CF5CDF">
      <w:pPr>
        <w:spacing w:after="0" w:line="259" w:lineRule="auto"/>
        <w:ind w:left="0" w:right="326" w:firstLine="0"/>
        <w:jc w:val="right"/>
      </w:pPr>
      <w:r>
        <w:t xml:space="preserve">в) виявляти своє ставлення до предмета висловлювання, розуміти і враховувати </w:t>
      </w:r>
    </w:p>
    <w:p w:rsidR="000802A3" w:rsidRDefault="00CF5CDF">
      <w:pPr>
        <w:spacing w:after="23" w:line="259" w:lineRule="auto"/>
        <w:ind w:left="367" w:firstLine="0"/>
        <w:jc w:val="left"/>
      </w:pPr>
      <w:r>
        <w:t>можливість різних тлумачень тієї самої пробле</w:t>
      </w:r>
      <w:r>
        <w:t xml:space="preserve">ми; </w:t>
      </w:r>
    </w:p>
    <w:p w:rsidR="000802A3" w:rsidRDefault="00CF5CDF">
      <w:pPr>
        <w:ind w:left="352" w:right="309" w:firstLine="540"/>
      </w:pPr>
      <w:r>
        <w:t>г) виявляти певний рівень творчої діяльності, зокрема: трансформувати одержану інформацію, відтворюючи її докладно, стисло, вибірково, своїми словами, змінюючи форму викладу, стиль тощо відповідно до задуму висловлювання; створювати оригінальний текст</w:t>
      </w:r>
      <w:r>
        <w:t xml:space="preserve"> певного стилю; аргументувати висловлені думки, переконливо спростовувати помилкові докази; викладати матеріал виразно, доречно, економно, виявляти багатство лексичних і граматичних засобів. </w:t>
      </w:r>
    </w:p>
    <w:p w:rsidR="000802A3" w:rsidRDefault="00CF5CDF">
      <w:pPr>
        <w:ind w:left="352" w:right="309" w:firstLine="360"/>
      </w:pPr>
      <w:r>
        <w:t xml:space="preserve">Перевірка здатності </w:t>
      </w:r>
      <w:r>
        <w:rPr>
          <w:b/>
          <w:i/>
        </w:rPr>
        <w:t>говорити</w:t>
      </w:r>
      <w:r>
        <w:t xml:space="preserve"> (</w:t>
      </w:r>
      <w:r>
        <w:rPr>
          <w:b/>
        </w:rPr>
        <w:t>усно</w:t>
      </w:r>
      <w:r>
        <w:t xml:space="preserve"> переказувати чи створювати те</w:t>
      </w:r>
      <w:r>
        <w:t>кст) здійснюється і</w:t>
      </w:r>
      <w:r>
        <w:rPr>
          <w:i/>
        </w:rPr>
        <w:t>ндивідуально</w:t>
      </w:r>
      <w:r>
        <w:t xml:space="preserve">: учитель пропонує певне завдання (переказати зміст матеріалу докладно, стисло, вибірково; самостійно створити висловлювання на відповідну тему) і дає учневі час на підготовку.  </w:t>
      </w:r>
    </w:p>
    <w:p w:rsidR="000802A3" w:rsidRDefault="00CF5CDF">
      <w:pPr>
        <w:ind w:left="352" w:right="309" w:firstLine="360"/>
      </w:pPr>
      <w:r>
        <w:lastRenderedPageBreak/>
        <w:t xml:space="preserve">Перевірка здатності </w:t>
      </w:r>
      <w:r>
        <w:rPr>
          <w:b/>
        </w:rPr>
        <w:t>письмово</w:t>
      </w:r>
      <w:r>
        <w:t xml:space="preserve"> </w:t>
      </w:r>
      <w:r>
        <w:t xml:space="preserve">переказувати і створювати текст здійснюється </w:t>
      </w:r>
      <w:r>
        <w:rPr>
          <w:i/>
        </w:rPr>
        <w:t>фронтально</w:t>
      </w:r>
      <w:r>
        <w:t xml:space="preserve">: учням пропонується переказати прочитаний учителем (за традиційною методикою або самостійно прочитаний) текст чи інший матеріал для переказу або самостійно написати твір. </w:t>
      </w:r>
    </w:p>
    <w:p w:rsidR="000802A3" w:rsidRDefault="00CF5CDF">
      <w:pPr>
        <w:spacing w:after="8" w:line="259" w:lineRule="auto"/>
        <w:ind w:left="727" w:firstLine="0"/>
        <w:jc w:val="left"/>
      </w:pPr>
      <w:r>
        <w:t xml:space="preserve"> </w:t>
      </w:r>
    </w:p>
    <w:p w:rsidR="000802A3" w:rsidRDefault="00CF5CDF">
      <w:pPr>
        <w:spacing w:after="11" w:line="269" w:lineRule="auto"/>
        <w:ind w:left="722" w:right="4849"/>
        <w:jc w:val="left"/>
      </w:pPr>
      <w:r>
        <w:t>2.</w:t>
      </w:r>
      <w:r>
        <w:rPr>
          <w:i/>
        </w:rPr>
        <w:t xml:space="preserve"> Матеріал для контрольно</w:t>
      </w:r>
      <w:r>
        <w:rPr>
          <w:i/>
        </w:rPr>
        <w:t xml:space="preserve">го завдання. </w:t>
      </w:r>
      <w:r>
        <w:t xml:space="preserve">А. </w:t>
      </w:r>
      <w:r>
        <w:rPr>
          <w:b/>
        </w:rPr>
        <w:t xml:space="preserve">Переказ. </w:t>
      </w:r>
      <w:r>
        <w:t xml:space="preserve"> </w:t>
      </w:r>
    </w:p>
    <w:p w:rsidR="000802A3" w:rsidRDefault="00CF5CDF">
      <w:pPr>
        <w:spacing w:after="0" w:line="259" w:lineRule="auto"/>
        <w:ind w:left="727" w:firstLine="0"/>
        <w:jc w:val="left"/>
      </w:pPr>
      <w:r>
        <w:t xml:space="preserve"> </w:t>
      </w:r>
    </w:p>
    <w:p w:rsidR="000802A3" w:rsidRDefault="00CF5CDF">
      <w:pPr>
        <w:ind w:left="352" w:right="309" w:firstLine="540"/>
      </w:pPr>
      <w:r>
        <w:t>Матеріалом для переказу (усного/письмового) можуть бути: текст, що читається вчителем, або попередньо опрацьований текст; самостійно прочитаний матеріал з газети, журналу, епізод кінофільму чи телепередачі, розповідь іншої люди</w:t>
      </w:r>
      <w:r>
        <w:t xml:space="preserve">ни про певні події, народні звичаї тощо. Якщо пишеться переказ з творчим завданням, учням пропонується, крім того, також завдання, що передбачає написання творчої </w:t>
      </w:r>
      <w:proofErr w:type="gramStart"/>
      <w:r>
        <w:t>роботи,  обов’язково</w:t>
      </w:r>
      <w:proofErr w:type="gramEnd"/>
      <w:r>
        <w:t xml:space="preserve"> пов'язаної зі змістом переказу.  </w:t>
      </w:r>
    </w:p>
    <w:p w:rsidR="000802A3" w:rsidRDefault="00CF5CDF">
      <w:pPr>
        <w:ind w:left="917" w:right="309"/>
      </w:pPr>
      <w:r>
        <w:rPr>
          <w:i/>
        </w:rPr>
        <w:t>Обсяг тексту</w:t>
      </w:r>
      <w:r>
        <w:t xml:space="preserve"> для </w:t>
      </w:r>
      <w:proofErr w:type="gramStart"/>
      <w:r>
        <w:t>переказу  орієнтовно</w:t>
      </w:r>
      <w:proofErr w:type="gramEnd"/>
      <w:r>
        <w:t xml:space="preserve"> </w:t>
      </w:r>
      <w:r>
        <w:t xml:space="preserve">визначається так: </w:t>
      </w:r>
    </w:p>
    <w:p w:rsidR="000802A3" w:rsidRDefault="00CF5CDF">
      <w:pPr>
        <w:spacing w:after="0" w:line="259" w:lineRule="auto"/>
        <w:ind w:left="727" w:firstLine="0"/>
        <w:jc w:val="left"/>
      </w:pPr>
      <w:r>
        <w:t xml:space="preserve"> </w:t>
      </w:r>
    </w:p>
    <w:p w:rsidR="000802A3" w:rsidRDefault="00CF5CDF">
      <w:pPr>
        <w:spacing w:after="0" w:line="259" w:lineRule="auto"/>
        <w:ind w:left="727" w:firstLine="0"/>
        <w:jc w:val="left"/>
      </w:pPr>
      <w:r>
        <w:t xml:space="preserve"> </w:t>
      </w:r>
    </w:p>
    <w:tbl>
      <w:tblPr>
        <w:tblStyle w:val="TableGrid"/>
        <w:tblW w:w="3812" w:type="dxa"/>
        <w:tblInd w:w="314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26"/>
        <w:gridCol w:w="2286"/>
      </w:tblGrid>
      <w:tr w:rsidR="000802A3">
        <w:trPr>
          <w:trHeight w:val="57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2" w:firstLine="0"/>
              <w:jc w:val="center"/>
            </w:pPr>
            <w:r>
              <w:t xml:space="preserve">Клас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2" w:firstLine="0"/>
              <w:jc w:val="center"/>
            </w:pPr>
            <w:r>
              <w:t xml:space="preserve">Кількість слів </w:t>
            </w:r>
          </w:p>
        </w:tc>
      </w:tr>
      <w:tr w:rsidR="000802A3">
        <w:trPr>
          <w:trHeight w:val="27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4" w:firstLine="0"/>
              <w:jc w:val="center"/>
            </w:pPr>
            <w:r>
              <w:t xml:space="preserve">10-й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2" w:firstLine="0"/>
              <w:jc w:val="center"/>
            </w:pPr>
            <w:r>
              <w:t xml:space="preserve">350-400 </w:t>
            </w:r>
          </w:p>
        </w:tc>
      </w:tr>
      <w:tr w:rsidR="000802A3">
        <w:trPr>
          <w:trHeight w:val="27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4" w:firstLine="0"/>
              <w:jc w:val="center"/>
            </w:pPr>
            <w:r>
              <w:t xml:space="preserve">11-й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2" w:firstLine="0"/>
              <w:jc w:val="center"/>
            </w:pPr>
            <w:r>
              <w:t xml:space="preserve">400-450 </w:t>
            </w:r>
          </w:p>
        </w:tc>
      </w:tr>
    </w:tbl>
    <w:p w:rsidR="000802A3" w:rsidRDefault="00CF5CDF">
      <w:pPr>
        <w:spacing w:after="72"/>
        <w:ind w:left="650" w:right="309" w:firstLine="257"/>
      </w:pPr>
      <w:r>
        <w:t xml:space="preserve">Обсяг тексту для стислого чи вибіркового переказу має бути у 1,5-2 рази більшим за обсяг тексту для докладного переказу. </w:t>
      </w:r>
    </w:p>
    <w:p w:rsidR="000802A3" w:rsidRDefault="00CF5CDF">
      <w:pPr>
        <w:ind w:left="650" w:right="309" w:firstLine="257"/>
      </w:pPr>
      <w:r>
        <w:t xml:space="preserve">Якщо для контрольної роботи використовуються інші джерела, то матеріал добирається так, щоб обсяг переказу міг бути </w:t>
      </w:r>
      <w:proofErr w:type="gramStart"/>
      <w:r>
        <w:t>у межах</w:t>
      </w:r>
      <w:proofErr w:type="gramEnd"/>
      <w:r>
        <w:t xml:space="preserve"> пропонованих для певного класу норм. Тривалість звучання усного переказу – 3-5 хвилин. </w:t>
      </w:r>
      <w:proofErr w:type="gramStart"/>
      <w:r>
        <w:t>Обсяг  письмового</w:t>
      </w:r>
      <w:proofErr w:type="gramEnd"/>
      <w:r>
        <w:t xml:space="preserve"> творчого завдання до перека</w:t>
      </w:r>
      <w:r>
        <w:t xml:space="preserve">зу: </w:t>
      </w:r>
    </w:p>
    <w:p w:rsidR="000802A3" w:rsidRDefault="00CF5CDF">
      <w:pPr>
        <w:spacing w:after="0" w:line="259" w:lineRule="auto"/>
        <w:ind w:left="727" w:firstLine="0"/>
        <w:jc w:val="left"/>
      </w:pPr>
      <w:r>
        <w:t xml:space="preserve"> </w:t>
      </w:r>
    </w:p>
    <w:tbl>
      <w:tblPr>
        <w:tblStyle w:val="TableGrid"/>
        <w:tblW w:w="3812" w:type="dxa"/>
        <w:tblInd w:w="2614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26"/>
        <w:gridCol w:w="2286"/>
      </w:tblGrid>
      <w:tr w:rsidR="000802A3">
        <w:trPr>
          <w:trHeight w:val="5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2" w:firstLine="0"/>
              <w:jc w:val="center"/>
            </w:pPr>
            <w:r>
              <w:t xml:space="preserve">Клас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4" w:firstLine="0"/>
              <w:jc w:val="center"/>
            </w:pPr>
            <w:r>
              <w:t xml:space="preserve">Кількість слів </w:t>
            </w:r>
          </w:p>
        </w:tc>
      </w:tr>
      <w:tr w:rsidR="000802A3">
        <w:trPr>
          <w:trHeight w:val="29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4" w:firstLine="0"/>
              <w:jc w:val="center"/>
            </w:pPr>
            <w:r>
              <w:t xml:space="preserve">10-й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7" w:firstLine="0"/>
              <w:jc w:val="center"/>
            </w:pPr>
            <w:r>
              <w:t xml:space="preserve">0,75-1,0 </w:t>
            </w:r>
          </w:p>
        </w:tc>
      </w:tr>
      <w:tr w:rsidR="000802A3">
        <w:trPr>
          <w:trHeight w:val="29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4" w:firstLine="0"/>
              <w:jc w:val="center"/>
            </w:pPr>
            <w:r>
              <w:t xml:space="preserve">11-й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7" w:firstLine="0"/>
              <w:jc w:val="center"/>
            </w:pPr>
            <w:r>
              <w:t xml:space="preserve">1,0-1,5 </w:t>
            </w:r>
          </w:p>
        </w:tc>
      </w:tr>
    </w:tbl>
    <w:p w:rsidR="000802A3" w:rsidRDefault="00CF5CDF">
      <w:pPr>
        <w:spacing w:after="0" w:line="259" w:lineRule="auto"/>
        <w:ind w:left="1087" w:right="3615" w:firstLine="0"/>
        <w:jc w:val="left"/>
      </w:pPr>
      <w:r>
        <w:t xml:space="preserve"> </w:t>
      </w:r>
    </w:p>
    <w:p w:rsidR="000802A3" w:rsidRDefault="00CF5CDF">
      <w:pPr>
        <w:spacing w:after="4" w:line="259" w:lineRule="auto"/>
        <w:ind w:left="1087" w:firstLine="0"/>
        <w:jc w:val="left"/>
      </w:pPr>
      <w:r>
        <w:t xml:space="preserve"> </w:t>
      </w:r>
    </w:p>
    <w:p w:rsidR="000802A3" w:rsidRDefault="00CF5CDF">
      <w:pPr>
        <w:ind w:left="1097" w:right="309"/>
      </w:pPr>
      <w:r>
        <w:t xml:space="preserve">Твір. </w:t>
      </w:r>
    </w:p>
    <w:p w:rsidR="000802A3" w:rsidRDefault="00CF5CDF">
      <w:pPr>
        <w:ind w:left="352" w:right="309" w:firstLine="720"/>
      </w:pPr>
      <w:r>
        <w:rPr>
          <w:i/>
        </w:rPr>
        <w:t>Матеріалом для твору</w:t>
      </w:r>
      <w:r>
        <w:t xml:space="preserve"> (усного/письмового) можуть бути: тема, сформульована на основі попередньо обговореної проблеми, життєвої ситуації, прочитаного та </w:t>
      </w:r>
      <w:r>
        <w:t xml:space="preserve">проаналізованого художнього твору; а також пропоновані для окремих учнів допоміжні матеріали (якщо обирається варіант диференційованого підходу до оцінювання). </w:t>
      </w:r>
    </w:p>
    <w:p w:rsidR="000802A3" w:rsidRDefault="00CF5CDF">
      <w:pPr>
        <w:ind w:left="1097" w:right="309"/>
      </w:pPr>
      <w:r>
        <w:t xml:space="preserve">3. </w:t>
      </w:r>
      <w:r>
        <w:rPr>
          <w:i/>
        </w:rPr>
        <w:t>Одиниця контролю</w:t>
      </w:r>
      <w:r>
        <w:t xml:space="preserve">: усне/письмове висловлювання учнів. </w:t>
      </w:r>
    </w:p>
    <w:p w:rsidR="000802A3" w:rsidRDefault="00CF5CDF">
      <w:pPr>
        <w:ind w:left="1097" w:right="309"/>
      </w:pPr>
      <w:r>
        <w:rPr>
          <w:i/>
        </w:rPr>
        <w:t>Обсяг письмового твору,</w:t>
      </w:r>
      <w:r>
        <w:t xml:space="preserve"> </w:t>
      </w:r>
      <w:r>
        <w:t xml:space="preserve">складеного учнем, орієнтовно визначається так: </w:t>
      </w:r>
    </w:p>
    <w:p w:rsidR="000802A3" w:rsidRDefault="00CF5CDF">
      <w:pPr>
        <w:spacing w:after="0" w:line="259" w:lineRule="auto"/>
        <w:ind w:left="1087" w:firstLine="0"/>
        <w:jc w:val="left"/>
      </w:pPr>
      <w:r>
        <w:t xml:space="preserve"> </w:t>
      </w:r>
    </w:p>
    <w:tbl>
      <w:tblPr>
        <w:tblStyle w:val="TableGrid"/>
        <w:tblW w:w="3812" w:type="dxa"/>
        <w:tblInd w:w="3140" w:type="dxa"/>
        <w:tblCellMar>
          <w:top w:w="0" w:type="dxa"/>
          <w:left w:w="19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26"/>
        <w:gridCol w:w="2286"/>
      </w:tblGrid>
      <w:tr w:rsidR="000802A3">
        <w:trPr>
          <w:trHeight w:val="57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76" w:firstLine="0"/>
              <w:jc w:val="center"/>
            </w:pPr>
            <w:r>
              <w:t xml:space="preserve">Клас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Кількість сторінок </w:t>
            </w:r>
          </w:p>
        </w:tc>
      </w:tr>
      <w:tr w:rsidR="000802A3">
        <w:trPr>
          <w:trHeight w:val="29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78" w:firstLine="0"/>
              <w:jc w:val="center"/>
            </w:pPr>
            <w:r>
              <w:t xml:space="preserve">10-й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76" w:firstLine="0"/>
              <w:jc w:val="center"/>
            </w:pPr>
            <w:r>
              <w:t xml:space="preserve">3,0-3,5 </w:t>
            </w:r>
          </w:p>
        </w:tc>
      </w:tr>
      <w:tr w:rsidR="000802A3">
        <w:trPr>
          <w:trHeight w:val="29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78" w:firstLine="0"/>
              <w:jc w:val="center"/>
            </w:pPr>
            <w:r>
              <w:t xml:space="preserve">11-й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76" w:firstLine="0"/>
              <w:jc w:val="center"/>
            </w:pPr>
            <w:r>
              <w:t xml:space="preserve">3,0-3,5 </w:t>
            </w:r>
          </w:p>
        </w:tc>
      </w:tr>
    </w:tbl>
    <w:p w:rsidR="000802A3" w:rsidRDefault="00CF5CDF">
      <w:pPr>
        <w:spacing w:after="9" w:line="259" w:lineRule="auto"/>
        <w:ind w:left="1087" w:right="3089" w:firstLine="0"/>
        <w:jc w:val="left"/>
      </w:pPr>
      <w:r>
        <w:t xml:space="preserve"> </w:t>
      </w:r>
    </w:p>
    <w:p w:rsidR="000802A3" w:rsidRDefault="00CF5CDF">
      <w:pPr>
        <w:spacing w:after="192" w:line="269" w:lineRule="auto"/>
        <w:ind w:left="722"/>
        <w:jc w:val="left"/>
      </w:pPr>
      <w:r>
        <w:rPr>
          <w:i/>
        </w:rPr>
        <w:lastRenderedPageBreak/>
        <w:t xml:space="preserve">4.Оцінювання. </w:t>
      </w:r>
    </w:p>
    <w:p w:rsidR="000802A3" w:rsidRDefault="00CF5CDF">
      <w:pPr>
        <w:spacing w:after="195"/>
        <w:ind w:left="352" w:right="309" w:firstLine="540"/>
      </w:pPr>
      <w:r>
        <w:t xml:space="preserve">У монологічному висловлюванні оцінюють його зміст і форму (мовне оформлення). За усне висловлювання (переказ, твір) ставлять одну оцінку – за зміст, а також якість мовного оформлення (орієнтовно, спираючись на досвід учителя і не підраховуючи </w:t>
      </w:r>
      <w:proofErr w:type="gramStart"/>
      <w:r>
        <w:t xml:space="preserve">помилок, </w:t>
      </w:r>
      <w:r>
        <w:rPr>
          <w:rFonts w:ascii="Segoe UI Symbol" w:eastAsia="Segoe UI Symbol" w:hAnsi="Segoe UI Symbol" w:cs="Segoe UI Symbol"/>
        </w:rPr>
        <w:t></w:t>
      </w:r>
      <w:r>
        <w:t xml:space="preserve"> зв</w:t>
      </w:r>
      <w:r>
        <w:t>ажаючи</w:t>
      </w:r>
      <w:proofErr w:type="gramEnd"/>
      <w:r>
        <w:t xml:space="preserve"> на технічні труднощі фіксації помилок різних типів в усному мовленні).  </w:t>
      </w:r>
    </w:p>
    <w:p w:rsidR="000802A3" w:rsidRDefault="00CF5CDF">
      <w:pPr>
        <w:ind w:left="352" w:right="309" w:firstLine="540"/>
      </w:pPr>
      <w:r>
        <w:t xml:space="preserve">За письмове мовлення виставляють також одну оцінку: на основі підрахунку допущених недоліків за зміст і помилок за мовне оформлення, ураховуючи їх співвідношення.  </w:t>
      </w:r>
    </w:p>
    <w:p w:rsidR="000802A3" w:rsidRDefault="00CF5CDF">
      <w:pPr>
        <w:ind w:left="352" w:right="309" w:firstLine="540"/>
      </w:pPr>
      <w:r>
        <w:t xml:space="preserve">Оцінюючи </w:t>
      </w:r>
      <w:r>
        <w:rPr>
          <w:b/>
          <w:i/>
        </w:rPr>
        <w:t xml:space="preserve">усне </w:t>
      </w:r>
      <w:r>
        <w:t xml:space="preserve">висловлювання, ураховують наявність відхилень від орфоепічних норм, правильність інтонування речень; у </w:t>
      </w:r>
      <w:r>
        <w:rPr>
          <w:b/>
          <w:i/>
        </w:rPr>
        <w:t xml:space="preserve">письмових </w:t>
      </w:r>
      <w:r>
        <w:t xml:space="preserve">висловленнях – </w:t>
      </w:r>
      <w:proofErr w:type="gramStart"/>
      <w:r>
        <w:t>наявність :</w:t>
      </w:r>
      <w:proofErr w:type="gramEnd"/>
      <w:r>
        <w:t xml:space="preserve"> 1) орфографічних і пунктуаційних помилок, які підраховуються сумарно, без диференціації; 2) лексичних, граматич</w:t>
      </w:r>
      <w:r>
        <w:t>них і стилістичних.</w:t>
      </w:r>
      <w:r>
        <w:rPr>
          <w:b/>
          <w:i/>
        </w:rPr>
        <w:t xml:space="preserve"> </w:t>
      </w:r>
      <w:r>
        <w:t xml:space="preserve"> </w:t>
      </w:r>
    </w:p>
    <w:p w:rsidR="000802A3" w:rsidRDefault="00CF5CDF">
      <w:pPr>
        <w:ind w:left="352" w:right="309" w:firstLine="720"/>
      </w:pPr>
      <w:r>
        <w:t xml:space="preserve">Загальну оцінку за мовне оформлення виводять таким чином: до бала за орфографію та пунктуацію додають бал, якого заслуговує робота за кількістю лексичних, граматичних і стилістичних помилок, одержана сума ділиться на два. </w:t>
      </w:r>
    </w:p>
    <w:p w:rsidR="000802A3" w:rsidRDefault="00CF5CDF">
      <w:pPr>
        <w:spacing w:after="89"/>
        <w:ind w:left="660" w:right="309"/>
      </w:pPr>
      <w:r>
        <w:t>Під час вив</w:t>
      </w:r>
      <w:r>
        <w:t xml:space="preserve">едення єдиної оцінки за письмову </w:t>
      </w:r>
      <w:proofErr w:type="gramStart"/>
      <w:r>
        <w:t>роботу  до</w:t>
      </w:r>
      <w:proofErr w:type="gramEnd"/>
      <w:r>
        <w:t xml:space="preserve"> кількості балів, набраних за зміст переказу чи твору, додається  кількість балів за мовне оформлення і  їхня сума ділиться на два. При цьому якщо частка не є цілим числом, то вона закруглюється в бік більшого чис</w:t>
      </w:r>
      <w:r>
        <w:t xml:space="preserve">ла. </w:t>
      </w:r>
    </w:p>
    <w:p w:rsidR="000802A3" w:rsidRDefault="00CF5CDF">
      <w:pPr>
        <w:spacing w:after="31" w:line="259" w:lineRule="auto"/>
        <w:ind w:left="367" w:firstLine="0"/>
        <w:jc w:val="left"/>
      </w:pPr>
      <w:r>
        <w:t xml:space="preserve"> </w:t>
      </w:r>
    </w:p>
    <w:p w:rsidR="000802A3" w:rsidRDefault="00CF5CDF">
      <w:pPr>
        <w:pStyle w:val="2"/>
        <w:spacing w:after="0"/>
        <w:ind w:left="598" w:right="637"/>
        <w:jc w:val="center"/>
      </w:pPr>
      <w:r>
        <w:t xml:space="preserve">Оцінювання монологічного мовлення </w:t>
      </w:r>
    </w:p>
    <w:tbl>
      <w:tblPr>
        <w:tblStyle w:val="TableGrid"/>
        <w:tblW w:w="9890" w:type="dxa"/>
        <w:tblInd w:w="259" w:type="dxa"/>
        <w:tblCellMar>
          <w:top w:w="52" w:type="dxa"/>
          <w:left w:w="0" w:type="dxa"/>
          <w:bottom w:w="13" w:type="dxa"/>
          <w:right w:w="49" w:type="dxa"/>
        </w:tblCellMar>
        <w:tblLook w:val="04A0" w:firstRow="1" w:lastRow="0" w:firstColumn="1" w:lastColumn="0" w:noHBand="0" w:noVBand="1"/>
      </w:tblPr>
      <w:tblGrid>
        <w:gridCol w:w="1891"/>
        <w:gridCol w:w="708"/>
        <w:gridCol w:w="3862"/>
        <w:gridCol w:w="1742"/>
        <w:gridCol w:w="1687"/>
      </w:tblGrid>
      <w:tr w:rsidR="000802A3">
        <w:trPr>
          <w:trHeight w:val="310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216" w:line="259" w:lineRule="auto"/>
              <w:ind w:left="108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259" w:line="259" w:lineRule="auto"/>
              <w:ind w:left="108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108" w:firstLine="0"/>
              <w:jc w:val="left"/>
            </w:pPr>
            <w:r>
              <w:t xml:space="preserve">Рівень 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216" w:line="259" w:lineRule="auto"/>
              <w:ind w:left="0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258" w:line="259" w:lineRule="auto"/>
              <w:ind w:left="0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Бали </w:t>
            </w:r>
          </w:p>
        </w:tc>
        <w:tc>
          <w:tcPr>
            <w:tcW w:w="4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216" w:line="259" w:lineRule="auto"/>
              <w:ind w:left="108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216" w:line="259" w:lineRule="auto"/>
              <w:ind w:left="108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108" w:firstLine="0"/>
            </w:pPr>
            <w:r>
              <w:t xml:space="preserve">Критерії оцінювання навчальних досягнень учнів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108" w:firstLine="0"/>
              <w:jc w:val="left"/>
            </w:pPr>
            <w:r>
              <w:t xml:space="preserve">Грамотність </w:t>
            </w:r>
          </w:p>
        </w:tc>
      </w:tr>
      <w:tr w:rsidR="000802A3">
        <w:trPr>
          <w:trHeight w:val="19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0802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0802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0802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2A3" w:rsidRDefault="00CF5CDF">
            <w:pPr>
              <w:spacing w:after="7" w:line="257" w:lineRule="auto"/>
              <w:ind w:left="108" w:firstLine="0"/>
              <w:jc w:val="left"/>
            </w:pPr>
            <w:r>
              <w:t>Припустима кількість орфографіч-</w:t>
            </w:r>
          </w:p>
          <w:p w:rsidR="000802A3" w:rsidRDefault="00CF5CDF">
            <w:pPr>
              <w:spacing w:after="0" w:line="259" w:lineRule="auto"/>
              <w:ind w:left="108" w:right="59" w:firstLine="0"/>
            </w:pPr>
            <w:r>
              <w:t xml:space="preserve">них </w:t>
            </w:r>
            <w:r>
              <w:tab/>
              <w:t xml:space="preserve">і пунктуаційних помилок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2A3" w:rsidRDefault="00CF5CDF">
            <w:pPr>
              <w:spacing w:after="0" w:line="259" w:lineRule="auto"/>
              <w:ind w:left="106" w:firstLine="0"/>
              <w:jc w:val="left"/>
            </w:pPr>
            <w:r>
              <w:t xml:space="preserve">Припустима кількість лексичних, граматичних і стилістичних </w:t>
            </w:r>
            <w:r>
              <w:t xml:space="preserve">помилок </w:t>
            </w:r>
          </w:p>
        </w:tc>
      </w:tr>
      <w:tr w:rsidR="000802A3">
        <w:trPr>
          <w:trHeight w:val="169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211" w:line="259" w:lineRule="auto"/>
              <w:ind w:left="108" w:firstLine="0"/>
              <w:jc w:val="left"/>
            </w:pPr>
            <w:r>
              <w:rPr>
                <w:b/>
              </w:rPr>
              <w:t xml:space="preserve">I.Початковий </w:t>
            </w:r>
          </w:p>
          <w:p w:rsidR="000802A3" w:rsidRDefault="00CF5CDF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2A3" w:rsidRDefault="00CF5CDF">
            <w:pPr>
              <w:spacing w:after="46" w:line="238" w:lineRule="auto"/>
              <w:ind w:left="108" w:right="59" w:firstLine="0"/>
            </w:pPr>
            <w:r>
              <w:t xml:space="preserve">Побудованому </w:t>
            </w:r>
            <w:r>
              <w:rPr>
                <w:b/>
              </w:rPr>
              <w:t xml:space="preserve">учнем (ученицею) </w:t>
            </w:r>
            <w:r>
              <w:t xml:space="preserve">тексту бракує зв’язності й цілісності, урізноманітнення потребує лексичне і граматичне </w:t>
            </w:r>
          </w:p>
          <w:p w:rsidR="000802A3" w:rsidRDefault="00CF5CDF">
            <w:pPr>
              <w:spacing w:after="0" w:line="259" w:lineRule="auto"/>
              <w:ind w:left="108" w:firstLine="0"/>
              <w:jc w:val="left"/>
            </w:pPr>
            <w:r>
              <w:t xml:space="preserve">оформлення роботи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108" w:right="566" w:firstLine="0"/>
              <w:jc w:val="left"/>
            </w:pPr>
            <w:r>
              <w:t xml:space="preserve">15-16 і більше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2A3" w:rsidRDefault="00CF5CDF">
            <w:pPr>
              <w:spacing w:after="216" w:line="259" w:lineRule="auto"/>
              <w:ind w:left="106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216" w:line="259" w:lineRule="auto"/>
              <w:ind w:left="106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</w:tbl>
    <w:p w:rsidR="000802A3" w:rsidRDefault="000802A3">
      <w:pPr>
        <w:spacing w:after="0" w:line="259" w:lineRule="auto"/>
        <w:ind w:left="-1335" w:right="11376" w:firstLine="0"/>
        <w:jc w:val="left"/>
      </w:pPr>
    </w:p>
    <w:tbl>
      <w:tblPr>
        <w:tblStyle w:val="TableGrid"/>
        <w:tblW w:w="9890" w:type="dxa"/>
        <w:tblInd w:w="259" w:type="dxa"/>
        <w:tblCellMar>
          <w:top w:w="7" w:type="dxa"/>
          <w:left w:w="106" w:type="dxa"/>
          <w:bottom w:w="13" w:type="dxa"/>
          <w:right w:w="0" w:type="dxa"/>
        </w:tblCellMar>
        <w:tblLook w:val="04A0" w:firstRow="1" w:lastRow="0" w:firstColumn="1" w:lastColumn="0" w:noHBand="0" w:noVBand="1"/>
      </w:tblPr>
      <w:tblGrid>
        <w:gridCol w:w="1907"/>
        <w:gridCol w:w="721"/>
        <w:gridCol w:w="4001"/>
        <w:gridCol w:w="1561"/>
        <w:gridCol w:w="1700"/>
      </w:tblGrid>
      <w:tr w:rsidR="000802A3">
        <w:trPr>
          <w:trHeight w:val="2244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0802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2A3" w:rsidRDefault="00CF5CDF">
            <w:pPr>
              <w:spacing w:after="46" w:line="238" w:lineRule="auto"/>
              <w:ind w:left="2" w:right="61" w:firstLine="0"/>
            </w:pPr>
            <w:r>
              <w:t xml:space="preserve">Побудоване </w:t>
            </w:r>
            <w:r>
              <w:rPr>
                <w:b/>
              </w:rPr>
              <w:t>учнем (ученицею)</w:t>
            </w:r>
            <w:r>
              <w:t xml:space="preserve"> </w:t>
            </w:r>
            <w:r>
              <w:t xml:space="preserve">висловлювання характеризується фрагментарністю, думки викладаються на елементарному рівні; потребує збагачення й урізноманітнення лексика і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граматична </w:t>
            </w:r>
            <w:proofErr w:type="gramStart"/>
            <w:r>
              <w:t>будова  мовлення</w:t>
            </w:r>
            <w:proofErr w:type="gramEnd"/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13-14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216" w:line="259" w:lineRule="auto"/>
              <w:ind w:left="0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216" w:line="259" w:lineRule="auto"/>
              <w:ind w:left="0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9-10 </w:t>
            </w:r>
          </w:p>
        </w:tc>
      </w:tr>
      <w:tr w:rsidR="000802A3">
        <w:trPr>
          <w:trHeight w:val="38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0802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2A3" w:rsidRDefault="00CF5CDF">
            <w:pPr>
              <w:spacing w:after="0" w:line="259" w:lineRule="auto"/>
              <w:ind w:left="2" w:right="60" w:firstLine="0"/>
            </w:pPr>
            <w:r>
              <w:t xml:space="preserve">Висловлювання не є ще завершеним текстом, </w:t>
            </w:r>
            <w:r>
              <w:rPr>
                <w:b/>
              </w:rPr>
              <w:t>учень (учениця</w:t>
            </w:r>
            <w:r>
              <w:t>) слабко дотримується послідовності й чіткості під час викладу власних думок, Учневі (учениці) слід працювати над виробленням умінь послідовніше й чіткіше викладати власні думки, дотримуватися змістової та стилістичної єдності висловлювання, потребує збага</w:t>
            </w:r>
            <w:r>
              <w:t xml:space="preserve">чення та урізноманітнення лексика й граматична будова висловлювання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11-12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0802A3">
            <w:pPr>
              <w:spacing w:after="160" w:line="259" w:lineRule="auto"/>
              <w:ind w:left="0" w:firstLine="0"/>
              <w:jc w:val="left"/>
            </w:pPr>
          </w:p>
        </w:tc>
      </w:tr>
      <w:tr w:rsidR="000802A3">
        <w:trPr>
          <w:trHeight w:val="3898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31" w:line="259" w:lineRule="auto"/>
              <w:ind w:left="2" w:firstLine="0"/>
              <w:jc w:val="left"/>
            </w:pPr>
            <w:r>
              <w:rPr>
                <w:b/>
              </w:rPr>
              <w:t xml:space="preserve">II. Середній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2A3" w:rsidRDefault="00CF5CDF">
            <w:pPr>
              <w:spacing w:after="0" w:line="259" w:lineRule="auto"/>
              <w:ind w:left="2" w:right="57" w:firstLine="0"/>
            </w:pPr>
            <w:r>
              <w:t xml:space="preserve">Висловлювання </w:t>
            </w:r>
            <w:r>
              <w:rPr>
                <w:b/>
              </w:rPr>
              <w:t>учня (учениці)</w:t>
            </w:r>
            <w:r>
              <w:t xml:space="preserve"> </w:t>
            </w:r>
            <w:r>
              <w:t xml:space="preserve">за обсягом складає дещо більше половини від норми і </w:t>
            </w:r>
            <w:proofErr w:type="gramStart"/>
            <w:r>
              <w:t>характеризується  певною</w:t>
            </w:r>
            <w:proofErr w:type="gramEnd"/>
            <w:r>
              <w:t xml:space="preserve"> завершеністю, зв’язністю; розкриття теми має бути повнішим, грунтовнішим і послідовнішим; чіткіше мають розрізнюватися основна та другорядна інформація; потребує урізноманітнення </w:t>
            </w:r>
            <w:r>
              <w:t xml:space="preserve">добір слів, під час переказу більше має використовуватися авторська лексика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9-10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7-8 </w:t>
            </w:r>
          </w:p>
        </w:tc>
      </w:tr>
      <w:tr w:rsidR="000802A3">
        <w:trPr>
          <w:trHeight w:val="2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0802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2A3" w:rsidRDefault="00CF5CDF">
            <w:pPr>
              <w:spacing w:after="0" w:line="259" w:lineRule="auto"/>
              <w:ind w:left="2" w:right="61" w:firstLine="0"/>
            </w:pPr>
            <w:r>
              <w:t xml:space="preserve">За обсягом робота </w:t>
            </w:r>
            <w:r>
              <w:rPr>
                <w:b/>
              </w:rPr>
              <w:t>учня (учениці)</w:t>
            </w:r>
            <w:r>
              <w:t xml:space="preserve"> </w:t>
            </w:r>
            <w:r>
              <w:t xml:space="preserve">наближається до норми, у цілому є завершеною, тему значною мірою розкрито, проте вона потребує глибшого висвітлення, має бути увиразнена основна думка, посилена єдність стилю, мовне оформлення різноманітнішим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7-8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0802A3">
            <w:pPr>
              <w:spacing w:after="160" w:line="259" w:lineRule="auto"/>
              <w:ind w:left="0" w:firstLine="0"/>
              <w:jc w:val="left"/>
            </w:pPr>
          </w:p>
        </w:tc>
      </w:tr>
      <w:tr w:rsidR="000802A3">
        <w:trPr>
          <w:trHeight w:val="255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0802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2A3" w:rsidRDefault="00CF5CDF">
            <w:pPr>
              <w:spacing w:after="0" w:line="259" w:lineRule="auto"/>
              <w:ind w:left="2" w:right="106" w:firstLine="0"/>
            </w:pPr>
            <w:r>
              <w:t xml:space="preserve">За обсягом висловлювання </w:t>
            </w:r>
            <w:r>
              <w:rPr>
                <w:b/>
              </w:rPr>
              <w:t>учня (учениці)</w:t>
            </w:r>
            <w:r>
              <w:t xml:space="preserve"> сягає норми, його тема розкривається, виклад загалом зв’язний, але учневі ще слід працювати над умінням самостійно формулювати судження, належно їх аргументувати, точніше добирати слова й синтаксичні конструкції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5-6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0802A3">
            <w:pPr>
              <w:spacing w:after="160" w:line="259" w:lineRule="auto"/>
              <w:ind w:left="0" w:firstLine="0"/>
              <w:jc w:val="left"/>
            </w:pPr>
          </w:p>
        </w:tc>
      </w:tr>
      <w:tr w:rsidR="000802A3">
        <w:trPr>
          <w:trHeight w:val="3322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31" w:line="259" w:lineRule="auto"/>
              <w:ind w:left="2" w:firstLine="0"/>
              <w:jc w:val="left"/>
            </w:pPr>
            <w:r>
              <w:rPr>
                <w:b/>
              </w:rPr>
              <w:lastRenderedPageBreak/>
              <w:t xml:space="preserve">III. Достатній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7 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42" w:line="242" w:lineRule="auto"/>
              <w:ind w:left="2" w:right="106" w:firstLine="0"/>
            </w:pPr>
            <w:r>
              <w:rPr>
                <w:b/>
              </w:rPr>
              <w:t>Учень (учениця)</w:t>
            </w:r>
            <w:r>
              <w:t xml:space="preserve"> самостійно створює достатньо повний, зв’язний, з елементами самостійних суджень текст (</w:t>
            </w:r>
            <w:proofErr w:type="gramStart"/>
            <w:r>
              <w:t>у  переказі</w:t>
            </w:r>
            <w:proofErr w:type="gramEnd"/>
            <w:r>
              <w:t xml:space="preserve"> – </w:t>
            </w:r>
            <w:r>
              <w:t xml:space="preserve">з урахуванням його виду), вдало добирає лексичні засоби (у переказі використовує авторські засоби виразності, образності мовлення), але ще має вдосконалювати вміння чітко висвітлювати тему, послідовно її викладати, належно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аргументувати основну думку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36" w:line="259" w:lineRule="auto"/>
              <w:ind w:left="0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5-6 </w:t>
            </w:r>
          </w:p>
        </w:tc>
      </w:tr>
      <w:tr w:rsidR="000802A3">
        <w:trPr>
          <w:trHeight w:val="30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02A3" w:rsidRDefault="000802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8 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2A3" w:rsidRDefault="00CF5CDF">
            <w:pPr>
              <w:spacing w:after="0" w:line="259" w:lineRule="auto"/>
              <w:ind w:left="2" w:right="109" w:firstLine="0"/>
            </w:pPr>
            <w:r>
              <w:rPr>
                <w:b/>
              </w:rPr>
              <w:t>Учень (учениця)</w:t>
            </w:r>
            <w:r>
              <w:t xml:space="preserve"> самостійно будує достатньо повне (у переказі – </w:t>
            </w:r>
            <w:r>
              <w:t xml:space="preserve">з урахуванням його виду), осмислене висловлювання, у цілому ґрунтовно висвітлює тему, добирає переконливі аргументи на їх користь, проте ще має працювати над урізноманітненням словника, граматичного та стилістичного оформлення роботи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02A3" w:rsidRDefault="000802A3">
            <w:pPr>
              <w:spacing w:after="160" w:line="259" w:lineRule="auto"/>
              <w:ind w:left="0" w:firstLine="0"/>
              <w:jc w:val="left"/>
            </w:pPr>
          </w:p>
        </w:tc>
      </w:tr>
      <w:tr w:rsidR="000802A3">
        <w:trPr>
          <w:trHeight w:val="38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0802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9 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2A3" w:rsidRDefault="00CF5CDF">
            <w:pPr>
              <w:spacing w:after="0" w:line="259" w:lineRule="auto"/>
              <w:ind w:left="2" w:right="106" w:firstLine="0"/>
            </w:pPr>
            <w:r>
              <w:rPr>
                <w:b/>
              </w:rPr>
              <w:t>Учень (учениця)</w:t>
            </w:r>
            <w:r>
              <w:t xml:space="preserve"> самостійно будує послідовний, повний, логічно викладений текст (</w:t>
            </w:r>
            <w:proofErr w:type="gramStart"/>
            <w:r>
              <w:t>у  переказі</w:t>
            </w:r>
            <w:proofErr w:type="gramEnd"/>
            <w:r>
              <w:t xml:space="preserve"> – з урахуванням його виду); у цілому розкриває тему, висловлює основну думку (у переказі – авторську позицію); вдало добирає лексичні засоби (у переказі використову</w:t>
            </w:r>
            <w:r>
              <w:t xml:space="preserve">є авторські засоби виразності, образності мовлення), проте ще має працювати над умінням виразно висловлювати особистісну позицію і  належно її аргументувати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80" w:line="259" w:lineRule="auto"/>
              <w:ind w:left="2" w:firstLine="0"/>
              <w:jc w:val="left"/>
            </w:pPr>
            <w:r>
              <w:t xml:space="preserve">1+1  </w:t>
            </w:r>
          </w:p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(негруба)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2A3" w:rsidRDefault="000802A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802A3" w:rsidRDefault="00CF5CDF">
      <w:pPr>
        <w:spacing w:after="0" w:line="259" w:lineRule="auto"/>
        <w:ind w:left="367" w:firstLine="0"/>
      </w:pPr>
      <w:r>
        <w:t xml:space="preserve"> </w:t>
      </w:r>
    </w:p>
    <w:tbl>
      <w:tblPr>
        <w:tblStyle w:val="TableGrid"/>
        <w:tblW w:w="10034" w:type="dxa"/>
        <w:tblInd w:w="259" w:type="dxa"/>
        <w:tblCellMar>
          <w:top w:w="7" w:type="dxa"/>
          <w:left w:w="108" w:type="dxa"/>
          <w:bottom w:w="13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709"/>
        <w:gridCol w:w="4678"/>
        <w:gridCol w:w="1546"/>
        <w:gridCol w:w="1433"/>
      </w:tblGrid>
      <w:tr w:rsidR="000802A3">
        <w:trPr>
          <w:trHeight w:val="2772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IV. Високий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107" w:firstLine="0"/>
            </w:pPr>
            <w:r>
              <w:rPr>
                <w:b/>
              </w:rPr>
              <w:t>Учень (учениця)</w:t>
            </w:r>
            <w:r>
              <w:t xml:space="preserve"> </w:t>
            </w:r>
            <w:r>
              <w:t>самостійно будує послідовний, повний (у переказі – з урахуванням його виду) текст, ураховує комунікативне завдання, висловлює власну думку, певним чином аргументує різні погляди на проблему (у переказі зіставляє свою позицію з авторською), робота відзначає</w:t>
            </w:r>
            <w:r>
              <w:t xml:space="preserve">ться багатством словника, граматичною правильністю, дотриманням стильової єдності й виразності тексту.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</w:tr>
      <w:tr w:rsidR="000802A3">
        <w:trPr>
          <w:trHeight w:val="44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2A3" w:rsidRDefault="000802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2A3" w:rsidRDefault="00CF5CDF">
            <w:pPr>
              <w:spacing w:after="0" w:line="259" w:lineRule="auto"/>
              <w:ind w:left="0" w:right="107" w:firstLine="0"/>
            </w:pPr>
            <w:r>
              <w:t xml:space="preserve">Учень </w:t>
            </w:r>
            <w:r>
              <w:rPr>
                <w:b/>
              </w:rPr>
              <w:t>(учениця)</w:t>
            </w:r>
            <w:r>
              <w:t xml:space="preserve"> самостійно будує послідовний, повний текст (у переказі – </w:t>
            </w:r>
            <w:r>
              <w:t>з урахуванням його виду), ураховує комунікативне завдання; аргументовано, чітко висловлює власну думку, зіставляє її з думками інших (у переказі враховує авторську позицію), уміє пов’язати обговорюваний предмет із власним життєвим досвідом, добирає перекон</w:t>
            </w:r>
            <w:r>
              <w:t xml:space="preserve">ливі докази для обґрунтування тієї чи іншої позиції з огляду на необхідність розв’язувати певні життєві проблеми; робота відзначається багатством словника, точністю слововживання, стилістичною єдністю, граматичною різноманітністю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216" w:line="259" w:lineRule="auto"/>
              <w:ind w:left="0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261" w:line="259" w:lineRule="auto"/>
              <w:ind w:left="0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1 (негруба)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36" w:line="259" w:lineRule="auto"/>
              <w:ind w:left="0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0802A3">
        <w:trPr>
          <w:trHeight w:val="41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2A3" w:rsidRDefault="000802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2A3" w:rsidRDefault="00CF5CDF">
            <w:pPr>
              <w:spacing w:after="46" w:line="238" w:lineRule="auto"/>
              <w:ind w:left="0" w:right="106" w:firstLine="0"/>
            </w:pPr>
            <w:r>
              <w:t xml:space="preserve">Учень </w:t>
            </w:r>
            <w:r>
              <w:rPr>
                <w:b/>
              </w:rPr>
              <w:t>(учениця)</w:t>
            </w:r>
            <w:r>
              <w:t xml:space="preserve"> самостійно створює яскраве, оригінальне за думкою та оформленням висловлювання відповідно до мовленнєвої ситуації; повно, вичерпно висвітлює тему; аналізує різні погляди на той самий предмет, добирає переконливі аргументи на користь ті</w:t>
            </w:r>
            <w:r>
              <w:t xml:space="preserve">єї чи іншої </w:t>
            </w:r>
            <w:proofErr w:type="gramStart"/>
            <w:r>
              <w:t>позиції,  використовує</w:t>
            </w:r>
            <w:proofErr w:type="gramEnd"/>
            <w:r>
              <w:t xml:space="preserve"> набуту з різних джерел інформацію для розв’язання певних життєвих проблем; робота відзначається багатством слововживання, граматичною правильністю і різноманітністю,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стилістичною довершеністю 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216" w:line="259" w:lineRule="auto"/>
              <w:ind w:left="0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247" w:line="259" w:lineRule="auto"/>
              <w:ind w:left="0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–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36" w:line="259" w:lineRule="auto"/>
              <w:ind w:left="0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</w:tbl>
    <w:p w:rsidR="000802A3" w:rsidRDefault="00CF5CDF">
      <w:pPr>
        <w:spacing w:after="0" w:line="259" w:lineRule="auto"/>
        <w:ind w:left="367" w:firstLine="0"/>
        <w:jc w:val="left"/>
      </w:pPr>
      <w:r>
        <w:t xml:space="preserve"> </w:t>
      </w:r>
    </w:p>
    <w:p w:rsidR="000802A3" w:rsidRDefault="00CF5CDF">
      <w:pPr>
        <w:spacing w:after="25" w:line="259" w:lineRule="auto"/>
        <w:ind w:left="3200" w:firstLine="0"/>
        <w:jc w:val="left"/>
      </w:pPr>
      <w:r>
        <w:rPr>
          <w:b/>
          <w:i/>
        </w:rPr>
        <w:t xml:space="preserve"> </w:t>
      </w:r>
    </w:p>
    <w:p w:rsidR="000802A3" w:rsidRDefault="00CF5CDF">
      <w:pPr>
        <w:ind w:left="352" w:right="2230" w:firstLine="3541"/>
      </w:pPr>
      <w:r>
        <w:rPr>
          <w:b/>
        </w:rPr>
        <w:t xml:space="preserve">III. Читання </w:t>
      </w:r>
      <w:r>
        <w:t xml:space="preserve">Контрольна перевірка </w:t>
      </w:r>
      <w:r>
        <w:rPr>
          <w:b/>
        </w:rPr>
        <w:t xml:space="preserve">читання </w:t>
      </w:r>
      <w:proofErr w:type="gramStart"/>
      <w:r>
        <w:rPr>
          <w:b/>
        </w:rPr>
        <w:t>вголос</w:t>
      </w:r>
      <w:r>
        <w:t xml:space="preserve">  в</w:t>
      </w:r>
      <w:proofErr w:type="gramEnd"/>
      <w:r>
        <w:t xml:space="preserve"> 10-11 класах  не здійснюється.  </w:t>
      </w:r>
    </w:p>
    <w:p w:rsidR="000802A3" w:rsidRDefault="00CF5CDF">
      <w:pPr>
        <w:spacing w:after="30" w:line="259" w:lineRule="auto"/>
        <w:ind w:left="1075" w:firstLine="0"/>
        <w:jc w:val="left"/>
      </w:pPr>
      <w:r>
        <w:t xml:space="preserve"> </w:t>
      </w:r>
    </w:p>
    <w:p w:rsidR="000802A3" w:rsidRDefault="00CF5CDF">
      <w:pPr>
        <w:pStyle w:val="2"/>
        <w:ind w:left="3210"/>
      </w:pPr>
      <w:r>
        <w:t xml:space="preserve">Читання мовчки </w:t>
      </w:r>
    </w:p>
    <w:p w:rsidR="000802A3" w:rsidRDefault="00CF5CDF">
      <w:pPr>
        <w:ind w:left="1085" w:right="309"/>
      </w:pPr>
      <w:r>
        <w:t xml:space="preserve">1.Оцінюється здатність учня: </w:t>
      </w:r>
    </w:p>
    <w:p w:rsidR="000802A3" w:rsidRDefault="00CF5CDF">
      <w:pPr>
        <w:ind w:left="362" w:right="309"/>
      </w:pPr>
      <w:r>
        <w:t xml:space="preserve">а) читати незнайомий текст із належною швидкістю, розуміти й запам’ятовувати після одного прочитування фактичний зміст, причиново-наслідкові зв'язки, тему і основну думку, виражально-зображувальні засоби прочитаного твору; б) давати оцінку прочитаному. </w:t>
      </w:r>
    </w:p>
    <w:p w:rsidR="000802A3" w:rsidRDefault="00CF5CDF">
      <w:pPr>
        <w:ind w:left="362" w:right="309"/>
      </w:pPr>
      <w:r>
        <w:t>Пе</w:t>
      </w:r>
      <w:r>
        <w:t xml:space="preserve">ревірка вміння читати мовчки здійснюється фронтально за допомогою тестових завдань.  </w:t>
      </w:r>
    </w:p>
    <w:p w:rsidR="000802A3" w:rsidRDefault="00CF5CDF">
      <w:pPr>
        <w:spacing w:after="23" w:line="259" w:lineRule="auto"/>
        <w:ind w:left="0" w:right="405" w:firstLine="0"/>
        <w:jc w:val="right"/>
      </w:pPr>
      <w:r>
        <w:rPr>
          <w:i/>
        </w:rPr>
        <w:t xml:space="preserve">У 10-11 </w:t>
      </w:r>
      <w:proofErr w:type="gramStart"/>
      <w:r>
        <w:rPr>
          <w:i/>
        </w:rPr>
        <w:t>класах  учням</w:t>
      </w:r>
      <w:proofErr w:type="gramEnd"/>
      <w:r>
        <w:rPr>
          <w:i/>
        </w:rPr>
        <w:t xml:space="preserve"> пропонують  12 запитань з чотирма варіантами відповідей.  </w:t>
      </w:r>
    </w:p>
    <w:p w:rsidR="000802A3" w:rsidRDefault="00CF5CDF">
      <w:pPr>
        <w:ind w:left="352" w:right="309" w:firstLine="720"/>
      </w:pPr>
      <w:r>
        <w:t xml:space="preserve">Запитання повинні торкатися фактичного змісту тексту, його причиннонаслідкових зв’язків, </w:t>
      </w:r>
      <w:r>
        <w:t xml:space="preserve">окремих мовних особливостей (переносне значення слова, виражальні засоби мови тощо), відображених у тексті образів (якщо є), висловлення оцінки прочитаного. </w:t>
      </w:r>
    </w:p>
    <w:p w:rsidR="000802A3" w:rsidRDefault="00CF5CDF">
      <w:pPr>
        <w:ind w:left="352" w:right="309" w:firstLine="720"/>
      </w:pPr>
      <w:r>
        <w:t xml:space="preserve">2. </w:t>
      </w:r>
      <w:r>
        <w:rPr>
          <w:i/>
        </w:rPr>
        <w:t>Матеріал для контрольного завдання</w:t>
      </w:r>
      <w:r>
        <w:t>: незнайомі учням тексти різних стилів, типів жанрів мовлення</w:t>
      </w:r>
      <w:r>
        <w:t xml:space="preserve">, що включають монологічне і діалогічне мовлення (відповідно до вимог програми для кожного класу). </w:t>
      </w:r>
    </w:p>
    <w:p w:rsidR="000802A3" w:rsidRDefault="00CF5CDF">
      <w:pPr>
        <w:ind w:left="352" w:right="309" w:firstLine="720"/>
      </w:pPr>
      <w:r>
        <w:lastRenderedPageBreak/>
        <w:t>Текст добирається таким чином, щоб учні, які мають порівняно високу швидкість читання, витрачали на нього не менше 1-2 хвилини часу і були нормально заванта</w:t>
      </w:r>
      <w:r>
        <w:t xml:space="preserve">жені роботою. Обсяг текстів для контрольного завдання визначається так: </w:t>
      </w:r>
    </w:p>
    <w:p w:rsidR="000802A3" w:rsidRDefault="00CF5CDF">
      <w:pPr>
        <w:spacing w:after="0" w:line="259" w:lineRule="auto"/>
        <w:ind w:left="1087" w:firstLine="0"/>
        <w:jc w:val="left"/>
      </w:pPr>
      <w:r>
        <w:t xml:space="preserve"> </w:t>
      </w:r>
    </w:p>
    <w:p w:rsidR="000802A3" w:rsidRDefault="00CF5CDF">
      <w:pPr>
        <w:spacing w:after="0" w:line="259" w:lineRule="auto"/>
        <w:ind w:left="1087" w:firstLine="0"/>
        <w:jc w:val="left"/>
      </w:pPr>
      <w:r>
        <w:t xml:space="preserve"> </w:t>
      </w:r>
    </w:p>
    <w:tbl>
      <w:tblPr>
        <w:tblStyle w:val="TableGrid"/>
        <w:tblW w:w="4787" w:type="dxa"/>
        <w:tblInd w:w="2410" w:type="dxa"/>
        <w:tblCellMar>
          <w:top w:w="1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39"/>
        <w:gridCol w:w="1769"/>
        <w:gridCol w:w="2179"/>
      </w:tblGrid>
      <w:tr w:rsidR="000802A3">
        <w:trPr>
          <w:trHeight w:val="288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1" w:firstLine="0"/>
              <w:jc w:val="left"/>
            </w:pPr>
            <w:r>
              <w:t xml:space="preserve">Клас </w:t>
            </w: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Обсяг тексту для читання мовчки </w:t>
            </w:r>
          </w:p>
        </w:tc>
      </w:tr>
      <w:tr w:rsidR="000802A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2A3" w:rsidRDefault="000802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художнього стилю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інших стилів </w:t>
            </w:r>
          </w:p>
        </w:tc>
      </w:tr>
      <w:tr w:rsidR="000802A3">
        <w:trPr>
          <w:trHeight w:val="28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1" w:firstLine="0"/>
              <w:jc w:val="left"/>
            </w:pPr>
            <w:r>
              <w:t xml:space="preserve">10-й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810-900 слів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600-660 слів </w:t>
            </w:r>
          </w:p>
        </w:tc>
      </w:tr>
      <w:tr w:rsidR="000802A3">
        <w:trPr>
          <w:trHeight w:val="28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1" w:firstLine="0"/>
              <w:jc w:val="left"/>
            </w:pPr>
            <w:r>
              <w:t xml:space="preserve">11-й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900-990 слів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660-720 слів </w:t>
            </w:r>
          </w:p>
        </w:tc>
      </w:tr>
    </w:tbl>
    <w:p w:rsidR="000802A3" w:rsidRDefault="00CF5CDF">
      <w:pPr>
        <w:spacing w:after="25" w:line="259" w:lineRule="auto"/>
        <w:ind w:left="727" w:firstLine="0"/>
        <w:jc w:val="left"/>
      </w:pPr>
      <w:r>
        <w:t xml:space="preserve"> </w:t>
      </w:r>
    </w:p>
    <w:p w:rsidR="000802A3" w:rsidRDefault="00CF5CDF">
      <w:pPr>
        <w:ind w:left="1087" w:right="309" w:hanging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>Одиниця контролю</w:t>
      </w:r>
      <w:r>
        <w:t xml:space="preserve">: відповіді учнів на запитання тестового характеру, складені за текстом, що запропонований для читання, і швидкість читання. </w:t>
      </w:r>
    </w:p>
    <w:p w:rsidR="000802A3" w:rsidRDefault="00CF5CDF">
      <w:pPr>
        <w:spacing w:after="11" w:line="269" w:lineRule="auto"/>
        <w:ind w:left="722"/>
        <w:jc w:val="left"/>
      </w:pPr>
      <w:r>
        <w:t xml:space="preserve">3. </w:t>
      </w:r>
      <w:r>
        <w:rPr>
          <w:i/>
        </w:rPr>
        <w:t xml:space="preserve">Оцінювання. </w:t>
      </w:r>
    </w:p>
    <w:p w:rsidR="000802A3" w:rsidRDefault="00CF5CDF">
      <w:pPr>
        <w:ind w:left="352" w:right="309" w:firstLine="360"/>
      </w:pPr>
      <w:r>
        <w:t xml:space="preserve">    Оцінювання читання мовчки здійснюється за двома параметрами: розуміння прочитаного і </w:t>
      </w:r>
      <w:r>
        <w:t>швидкість читання. Розуміння прочитаного виявляється за допомогою тестової перевірки: правильна відповідь на кожне із 6 запитань оцінюється двома балами, а кожне із 12 запитань оцінюється одним балом (наприклад, вибір правильних відповідей на 12 запитань д</w:t>
      </w:r>
      <w:r>
        <w:t xml:space="preserve">ає 12 балів). </w:t>
      </w:r>
      <w:r>
        <w:rPr>
          <w:sz w:val="16"/>
        </w:rPr>
        <w:t xml:space="preserve"> </w:t>
      </w:r>
    </w:p>
    <w:p w:rsidR="000802A3" w:rsidRDefault="00CF5CDF">
      <w:pPr>
        <w:ind w:left="737" w:right="309"/>
      </w:pPr>
      <w:r>
        <w:t xml:space="preserve">Швидкість читання мовчки по класах оцінюється із урахуванням таких норм: </w:t>
      </w:r>
    </w:p>
    <w:tbl>
      <w:tblPr>
        <w:tblStyle w:val="TableGrid"/>
        <w:tblW w:w="4721" w:type="dxa"/>
        <w:tblInd w:w="2684" w:type="dxa"/>
        <w:tblCellMar>
          <w:top w:w="13" w:type="dxa"/>
          <w:left w:w="108" w:type="dxa"/>
          <w:bottom w:w="13" w:type="dxa"/>
          <w:right w:w="115" w:type="dxa"/>
        </w:tblCellMar>
        <w:tblLook w:val="04A0" w:firstRow="1" w:lastRow="0" w:firstColumn="1" w:lastColumn="0" w:noHBand="0" w:noVBand="1"/>
      </w:tblPr>
      <w:tblGrid>
        <w:gridCol w:w="1169"/>
        <w:gridCol w:w="3552"/>
      </w:tblGrid>
      <w:tr w:rsidR="000802A3">
        <w:trPr>
          <w:trHeight w:val="564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Клас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19" w:firstLine="0"/>
              <w:jc w:val="center"/>
            </w:pPr>
            <w:r>
              <w:t xml:space="preserve">Швидкість читання мовчки (слів за хвилину) </w:t>
            </w:r>
          </w:p>
        </w:tc>
      </w:tr>
      <w:tr w:rsidR="000802A3">
        <w:trPr>
          <w:trHeight w:val="28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6" w:firstLine="0"/>
              <w:jc w:val="center"/>
            </w:pPr>
            <w:r>
              <w:t xml:space="preserve">10-й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8" w:firstLine="0"/>
              <w:jc w:val="center"/>
            </w:pPr>
            <w:r>
              <w:t xml:space="preserve">150 – 300 </w:t>
            </w:r>
          </w:p>
        </w:tc>
      </w:tr>
      <w:tr w:rsidR="000802A3">
        <w:trPr>
          <w:trHeight w:val="28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6" w:firstLine="0"/>
              <w:jc w:val="center"/>
            </w:pPr>
            <w:r>
              <w:t xml:space="preserve">11-й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8" w:firstLine="0"/>
              <w:jc w:val="center"/>
            </w:pPr>
            <w:r>
              <w:t xml:space="preserve">160 – 330 </w:t>
            </w:r>
          </w:p>
        </w:tc>
      </w:tr>
    </w:tbl>
    <w:p w:rsidR="000802A3" w:rsidRDefault="00CF5CDF">
      <w:pPr>
        <w:spacing w:after="0" w:line="259" w:lineRule="auto"/>
        <w:ind w:left="1087" w:firstLine="0"/>
        <w:jc w:val="left"/>
      </w:pPr>
      <w:r>
        <w:t xml:space="preserve"> </w:t>
      </w:r>
    </w:p>
    <w:p w:rsidR="000802A3" w:rsidRDefault="00CF5CDF">
      <w:pPr>
        <w:ind w:left="352" w:right="309" w:firstLine="720"/>
      </w:pPr>
      <w:r>
        <w:t xml:space="preserve">Швидкість читання під </w:t>
      </w:r>
      <w:proofErr w:type="gramStart"/>
      <w:r>
        <w:t>час  виведення</w:t>
      </w:r>
      <w:proofErr w:type="gramEnd"/>
      <w:r>
        <w:t xml:space="preserve"> бала за цей вид мовленнєвої діяльності враховується таким чином: бали 7-12 може одержати лише той учень, швидкість читання у якого не нижча, ніж мінімальний показник у нормативах для відповідного класу. Той, хто не вико</w:t>
      </w:r>
      <w:r>
        <w:t xml:space="preserve">нує зазначених норм, </w:t>
      </w:r>
      <w:proofErr w:type="gramStart"/>
      <w:r>
        <w:t>одержує  на</w:t>
      </w:r>
      <w:proofErr w:type="gramEnd"/>
      <w:r>
        <w:t xml:space="preserve"> два бали менше. У цілому оцінювання здійснюється з огляду на те, що за цей вид мовленнєвої діяльності учень може одержати від 1 балу (за сумлінну роботу, яка ще не дала задовільного результату) до 12 балів (за правильні від</w:t>
      </w:r>
      <w:r>
        <w:t xml:space="preserve">повіді на запитання тестового характеру і належну швидкість читання).  </w:t>
      </w:r>
    </w:p>
    <w:p w:rsidR="000802A3" w:rsidRDefault="00CF5CDF">
      <w:pPr>
        <w:spacing w:after="0" w:line="259" w:lineRule="auto"/>
        <w:ind w:left="111" w:firstLine="0"/>
        <w:jc w:val="center"/>
      </w:pPr>
      <w:r>
        <w:rPr>
          <w:b/>
        </w:rPr>
        <w:t xml:space="preserve"> </w:t>
      </w:r>
    </w:p>
    <w:p w:rsidR="000802A3" w:rsidRDefault="00CF5CDF">
      <w:pPr>
        <w:spacing w:after="26" w:line="259" w:lineRule="auto"/>
        <w:ind w:left="367" w:firstLine="0"/>
        <w:jc w:val="left"/>
      </w:pPr>
      <w:r>
        <w:rPr>
          <w:b/>
        </w:rPr>
        <w:t xml:space="preserve"> </w:t>
      </w:r>
    </w:p>
    <w:p w:rsidR="000802A3" w:rsidRDefault="00CF5CDF">
      <w:pPr>
        <w:pStyle w:val="2"/>
        <w:spacing w:after="0"/>
        <w:ind w:left="598"/>
        <w:jc w:val="center"/>
      </w:pPr>
      <w:r>
        <w:t xml:space="preserve">ІV. Оцінювання мовних знань і вмінь </w:t>
      </w:r>
    </w:p>
    <w:p w:rsidR="000802A3" w:rsidRDefault="00CF5CDF">
      <w:pPr>
        <w:spacing w:after="11" w:line="269" w:lineRule="auto"/>
        <w:ind w:left="367" w:firstLine="720"/>
        <w:jc w:val="left"/>
      </w:pPr>
      <w:r>
        <w:rPr>
          <w:b/>
        </w:rPr>
        <w:t>Видами оцінювання навчальних досягнень</w:t>
      </w:r>
      <w:r>
        <w:t xml:space="preserve"> учнів з української </w:t>
      </w:r>
      <w:proofErr w:type="gramStart"/>
      <w:r>
        <w:t xml:space="preserve">мови  </w:t>
      </w:r>
      <w:r>
        <w:rPr>
          <w:i/>
        </w:rPr>
        <w:t>є</w:t>
      </w:r>
      <w:proofErr w:type="gramEnd"/>
      <w:r>
        <w:rPr>
          <w:i/>
        </w:rPr>
        <w:t xml:space="preserve"> поточне, тематичне,  семестрове, річне оцінювання та державна підсумкова атестація. </w:t>
      </w:r>
    </w:p>
    <w:p w:rsidR="000802A3" w:rsidRDefault="00CF5CDF">
      <w:pPr>
        <w:ind w:left="352" w:right="309" w:firstLine="720"/>
      </w:pPr>
      <w:r>
        <w:rPr>
          <w:i/>
        </w:rPr>
        <w:t xml:space="preserve"> Поточне оцінювання</w:t>
      </w:r>
      <w:r>
        <w:t xml:space="preserve"> – це процес встановлення рівня навчальних досягнень учнів у оволодінні змістом предмета, уміннями й </w:t>
      </w:r>
      <w:proofErr w:type="gramStart"/>
      <w:r>
        <w:t>навичками  відповідно</w:t>
      </w:r>
      <w:proofErr w:type="gramEnd"/>
      <w:r>
        <w:t xml:space="preserve"> до вимог навчальної  програ</w:t>
      </w:r>
      <w:r>
        <w:t xml:space="preserve">ми. </w:t>
      </w:r>
    </w:p>
    <w:p w:rsidR="000802A3" w:rsidRDefault="00CF5CDF">
      <w:pPr>
        <w:ind w:left="352" w:right="309" w:firstLine="720"/>
      </w:pPr>
      <w:r>
        <w:rPr>
          <w:b/>
          <w:i/>
        </w:rPr>
        <w:t xml:space="preserve"> </w:t>
      </w:r>
      <w:r>
        <w:rPr>
          <w:i/>
        </w:rPr>
        <w:t>Об'єктом поточного оцінювання</w:t>
      </w:r>
      <w:r>
        <w:t xml:space="preserve"> рівня навчальних досягнень старшокласників з української мови   є знання, вміння й навички, самостійність оцінних суджень, досвід творчої діяльності та емоційно-ціннісного ставлення до навколишньої дійсності.</w:t>
      </w:r>
      <w:r>
        <w:rPr>
          <w:i/>
        </w:rPr>
        <w:t xml:space="preserve"> </w:t>
      </w:r>
    </w:p>
    <w:p w:rsidR="000802A3" w:rsidRDefault="00CF5CDF">
      <w:pPr>
        <w:ind w:left="352" w:right="309" w:firstLine="540"/>
      </w:pPr>
      <w:r>
        <w:rPr>
          <w:i/>
        </w:rPr>
        <w:t>Поточне оц</w:t>
      </w:r>
      <w:r>
        <w:rPr>
          <w:i/>
        </w:rPr>
        <w:t xml:space="preserve">інювання </w:t>
      </w:r>
      <w:r>
        <w:t>здійснюється у процесі поурочного вивчення теми</w:t>
      </w:r>
      <w:r>
        <w:rPr>
          <w:i/>
        </w:rPr>
        <w:t xml:space="preserve">. </w:t>
      </w:r>
      <w:r>
        <w:t>Його основними завдання є:</w:t>
      </w:r>
      <w:r>
        <w:rPr>
          <w:i/>
        </w:rPr>
        <w:t xml:space="preserve"> </w:t>
      </w:r>
      <w:r>
        <w:t xml:space="preserve">встановлення й оцінювання рівнів розуміння </w:t>
      </w:r>
      <w:proofErr w:type="gramStart"/>
      <w:r>
        <w:t>і  первинного</w:t>
      </w:r>
      <w:proofErr w:type="gramEnd"/>
      <w:r>
        <w:t xml:space="preserve"> засвоєння окремих елементів змісту теми, встановлення зв’язків між ними та засвоєним змістом </w:t>
      </w:r>
      <w:r>
        <w:lastRenderedPageBreak/>
        <w:t>попередніх тем, закрі</w:t>
      </w:r>
      <w:r>
        <w:t xml:space="preserve">плення знань, умінь і навичок. </w:t>
      </w:r>
      <w:r>
        <w:rPr>
          <w:i/>
        </w:rPr>
        <w:t>Формами поточного оцінювання</w:t>
      </w:r>
      <w:r>
        <w:t xml:space="preserve"> є індивідуальне, групове і фронтальне опитування; виконання учнями різних видів письмових робіт; взаємоконтроль учнів </w:t>
      </w:r>
      <w:proofErr w:type="gramStart"/>
      <w:r>
        <w:t>у парах</w:t>
      </w:r>
      <w:proofErr w:type="gramEnd"/>
      <w:r>
        <w:t xml:space="preserve"> і групах; самоконтроль тощо.  </w:t>
      </w:r>
    </w:p>
    <w:p w:rsidR="000802A3" w:rsidRDefault="00CF5CDF">
      <w:pPr>
        <w:ind w:left="352" w:right="309" w:firstLine="540"/>
      </w:pPr>
      <w:r>
        <w:rPr>
          <w:i/>
        </w:rPr>
        <w:t>Для контрольної перевірки</w:t>
      </w:r>
      <w:r>
        <w:t xml:space="preserve"> мовних знань </w:t>
      </w:r>
      <w:r>
        <w:t xml:space="preserve">і вмінь використовуються завдання тестового характеру, складені на </w:t>
      </w:r>
      <w:proofErr w:type="gramStart"/>
      <w:r>
        <w:t>матеріалі  слова</w:t>
      </w:r>
      <w:proofErr w:type="gramEnd"/>
      <w:r>
        <w:t xml:space="preserve">, сполучення слів, речення, груп пов’язаних між собою речень.  </w:t>
      </w:r>
    </w:p>
    <w:p w:rsidR="000802A3" w:rsidRDefault="00CF5CDF">
      <w:pPr>
        <w:ind w:left="352" w:right="309" w:firstLine="540"/>
      </w:pPr>
      <w:r>
        <w:rPr>
          <w:b/>
          <w:i/>
        </w:rPr>
        <w:t>Одиницею контролю</w:t>
      </w:r>
      <w:r>
        <w:t xml:space="preserve"> є вибрані учнями правильні варіанти виконання завдань тестового характеру та самостійно діб</w:t>
      </w:r>
      <w:r>
        <w:t xml:space="preserve">рані приклади. </w:t>
      </w:r>
    </w:p>
    <w:p w:rsidR="000802A3" w:rsidRDefault="00CF5CDF">
      <w:pPr>
        <w:spacing w:after="94" w:line="262" w:lineRule="auto"/>
        <w:ind w:left="635" w:right="161" w:firstLine="530"/>
        <w:jc w:val="left"/>
      </w:pPr>
      <w:r>
        <w:t xml:space="preserve">Оцінювання здійснюється таким чином, що за зазначену вище роботу учень міг одержати від 1 балу (за сумлінну роботу, яка не дала задовільного результату) до 12 балів (за бездоганно виконану роботу).  </w:t>
      </w:r>
    </w:p>
    <w:p w:rsidR="000802A3" w:rsidRDefault="00CF5CDF">
      <w:pPr>
        <w:spacing w:after="2" w:line="270" w:lineRule="auto"/>
        <w:ind w:left="352" w:firstLine="720"/>
        <w:jc w:val="left"/>
      </w:pPr>
      <w:r>
        <w:t xml:space="preserve">У </w:t>
      </w:r>
      <w:proofErr w:type="gramStart"/>
      <w:r>
        <w:t>процесі  оцінювання</w:t>
      </w:r>
      <w:proofErr w:type="gramEnd"/>
      <w:r>
        <w:t xml:space="preserve"> кожного </w:t>
      </w:r>
      <w:r>
        <w:rPr>
          <w:b/>
          <w:i/>
        </w:rPr>
        <w:t>з видів мо</w:t>
      </w:r>
      <w:r>
        <w:rPr>
          <w:b/>
          <w:i/>
        </w:rPr>
        <w:t>вленнєвої діяльності (аудіювання, читання, говоріння, письмо)</w:t>
      </w:r>
      <w:r>
        <w:t xml:space="preserve"> оцінки виставляються і враховуються як </w:t>
      </w:r>
      <w:r>
        <w:rPr>
          <w:b/>
        </w:rPr>
        <w:t>поточні.</w:t>
      </w:r>
      <w:r>
        <w:t xml:space="preserve"> </w:t>
      </w:r>
    </w:p>
    <w:p w:rsidR="000802A3" w:rsidRDefault="00CF5CDF">
      <w:pPr>
        <w:ind w:left="352" w:right="309" w:firstLine="720"/>
      </w:pPr>
      <w:r>
        <w:rPr>
          <w:b/>
          <w:i/>
        </w:rPr>
        <w:t>Таким чином, тематична оцінка</w:t>
      </w:r>
      <w:r>
        <w:t xml:space="preserve"> </w:t>
      </w:r>
      <w:proofErr w:type="gramStart"/>
      <w:r>
        <w:t>виставляється  на</w:t>
      </w:r>
      <w:proofErr w:type="gramEnd"/>
      <w:r>
        <w:t xml:space="preserve"> підставі результатів опанування учнями матеріалу теми протягом її вивчення з урахуванням поточних</w:t>
      </w:r>
      <w:r>
        <w:t xml:space="preserve"> оцінок, різних видів навчальних робіт (практичних, самостійних, творчих, контрольних), а також   навчальної активності школярів. </w:t>
      </w:r>
    </w:p>
    <w:p w:rsidR="000802A3" w:rsidRDefault="00CF5CDF">
      <w:pPr>
        <w:spacing w:after="0" w:line="259" w:lineRule="auto"/>
        <w:ind w:left="367" w:firstLine="0"/>
        <w:jc w:val="left"/>
      </w:pPr>
      <w:r>
        <w:rPr>
          <w:sz w:val="28"/>
        </w:rPr>
        <w:t xml:space="preserve"> </w:t>
      </w:r>
    </w:p>
    <w:p w:rsidR="000802A3" w:rsidRDefault="00CF5CDF">
      <w:pPr>
        <w:pStyle w:val="2"/>
        <w:spacing w:after="0"/>
        <w:ind w:left="598" w:right="542"/>
        <w:jc w:val="center"/>
      </w:pPr>
      <w:r>
        <w:t xml:space="preserve">V. Оцінювання правописних (орфографічних і пунктуаційних) умінь учнів </w:t>
      </w:r>
    </w:p>
    <w:p w:rsidR="000802A3" w:rsidRDefault="00CF5CDF">
      <w:pPr>
        <w:spacing w:after="17" w:line="259" w:lineRule="auto"/>
        <w:ind w:left="111" w:firstLine="0"/>
        <w:jc w:val="center"/>
      </w:pPr>
      <w:r>
        <w:rPr>
          <w:b/>
        </w:rPr>
        <w:t xml:space="preserve"> </w:t>
      </w:r>
    </w:p>
    <w:p w:rsidR="000802A3" w:rsidRDefault="00CF5CDF">
      <w:pPr>
        <w:ind w:left="352" w:right="309" w:firstLine="540"/>
      </w:pPr>
      <w:r>
        <w:t>1.</w:t>
      </w:r>
      <w:r>
        <w:t xml:space="preserve">Основною формою перевірки орфографічної та пунктуаційної грамотності є контрольний текстовий </w:t>
      </w:r>
      <w:r>
        <w:rPr>
          <w:i/>
        </w:rPr>
        <w:t>диктант</w:t>
      </w:r>
      <w:r>
        <w:t xml:space="preserve">.  </w:t>
      </w:r>
    </w:p>
    <w:p w:rsidR="000802A3" w:rsidRDefault="00CF5CDF">
      <w:pPr>
        <w:spacing w:after="93"/>
        <w:ind w:left="352" w:right="309" w:firstLine="540"/>
      </w:pPr>
      <w:r>
        <w:t xml:space="preserve">2. Матеріалом є текст, доступний для учнів певного класу. Перевірка здійснюється фронтально за традиційною методикою. </w:t>
      </w:r>
    </w:p>
    <w:p w:rsidR="000802A3" w:rsidRDefault="00CF5CDF">
      <w:pPr>
        <w:spacing w:after="0" w:line="259" w:lineRule="auto"/>
        <w:ind w:left="1622" w:right="1598"/>
        <w:jc w:val="center"/>
      </w:pPr>
      <w:r>
        <w:t xml:space="preserve">Обсяг диктанту по класах: </w:t>
      </w:r>
    </w:p>
    <w:tbl>
      <w:tblPr>
        <w:tblStyle w:val="TableGrid"/>
        <w:tblW w:w="3984" w:type="dxa"/>
        <w:tblInd w:w="3053" w:type="dxa"/>
        <w:tblCellMar>
          <w:top w:w="7" w:type="dxa"/>
          <w:left w:w="108" w:type="dxa"/>
          <w:bottom w:w="13" w:type="dxa"/>
          <w:right w:w="115" w:type="dxa"/>
        </w:tblCellMar>
        <w:tblLook w:val="04A0" w:firstRow="1" w:lastRow="0" w:firstColumn="1" w:lastColumn="0" w:noHBand="0" w:noVBand="1"/>
      </w:tblPr>
      <w:tblGrid>
        <w:gridCol w:w="1241"/>
        <w:gridCol w:w="2743"/>
      </w:tblGrid>
      <w:tr w:rsidR="000802A3">
        <w:trPr>
          <w:trHeight w:val="562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3" w:firstLine="0"/>
              <w:jc w:val="center"/>
            </w:pPr>
            <w:r>
              <w:t xml:space="preserve">Клас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Кількість слів в тексті </w:t>
            </w:r>
          </w:p>
        </w:tc>
      </w:tr>
      <w:tr w:rsidR="000802A3">
        <w:trPr>
          <w:trHeight w:val="2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1" w:firstLine="0"/>
              <w:jc w:val="center"/>
            </w:pPr>
            <w:r>
              <w:t xml:space="preserve">10-й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8" w:firstLine="0"/>
              <w:jc w:val="center"/>
            </w:pPr>
            <w:r>
              <w:t xml:space="preserve">170-180 </w:t>
            </w:r>
          </w:p>
        </w:tc>
      </w:tr>
      <w:tr w:rsidR="000802A3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1" w:firstLine="0"/>
              <w:jc w:val="center"/>
            </w:pPr>
            <w:r>
              <w:t xml:space="preserve">11-й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8" w:firstLine="0"/>
              <w:jc w:val="center"/>
            </w:pPr>
            <w:r>
              <w:t xml:space="preserve">180-190 </w:t>
            </w:r>
          </w:p>
        </w:tc>
      </w:tr>
    </w:tbl>
    <w:p w:rsidR="000802A3" w:rsidRDefault="00CF5CDF">
      <w:pPr>
        <w:spacing w:after="0" w:line="259" w:lineRule="auto"/>
        <w:ind w:left="111" w:firstLine="0"/>
        <w:jc w:val="center"/>
      </w:pPr>
      <w:r>
        <w:t xml:space="preserve"> </w:t>
      </w:r>
    </w:p>
    <w:p w:rsidR="000802A3" w:rsidRDefault="00CF5CDF">
      <w:pPr>
        <w:ind w:left="352" w:right="309" w:firstLine="540"/>
      </w:pPr>
      <w:r>
        <w:t xml:space="preserve">П р и м і т к а. У визначенні кількості слів у диктанті враховують як самостійні, так і службові слова. </w:t>
      </w:r>
    </w:p>
    <w:p w:rsidR="000802A3" w:rsidRDefault="00CF5CDF">
      <w:pPr>
        <w:ind w:left="352" w:right="309" w:firstLine="540"/>
      </w:pPr>
      <w:r>
        <w:t xml:space="preserve">Для контрольних диктантів використовуються тексти, у </w:t>
      </w:r>
      <w:r>
        <w:t xml:space="preserve">яких кожне з опрацьованих протягом семестру правил орфографії та/чи пунктуації було представлено трьома-п’ятьма прикладами. Текст записується учнем з голосу вчителя.  </w:t>
      </w:r>
    </w:p>
    <w:p w:rsidR="000802A3" w:rsidRDefault="00CF5CDF">
      <w:pPr>
        <w:ind w:left="917" w:right="309"/>
      </w:pPr>
      <w:r>
        <w:t xml:space="preserve">Диктант оцінюється однією оцінкою на основі таких критеріїв: </w:t>
      </w:r>
    </w:p>
    <w:p w:rsidR="000802A3" w:rsidRDefault="00CF5CDF">
      <w:pPr>
        <w:ind w:left="352" w:right="309" w:firstLine="540"/>
      </w:pP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t xml:space="preserve">Орфографічні </w:t>
      </w:r>
      <w:proofErr w:type="gramStart"/>
      <w:r>
        <w:t>й  пунктуац</w:t>
      </w:r>
      <w:r>
        <w:t>ійні</w:t>
      </w:r>
      <w:proofErr w:type="gramEnd"/>
      <w:r>
        <w:t xml:space="preserve"> помилки оцінюються однаково; виправляються, але не враховуються такі орфографічні і пунктуаційні помилки: </w:t>
      </w:r>
    </w:p>
    <w:p w:rsidR="000802A3" w:rsidRDefault="00CF5CDF">
      <w:pPr>
        <w:ind w:left="362" w:right="309"/>
      </w:pPr>
      <w:r>
        <w:t xml:space="preserve">1) на правила, які не включені до шкільної програми; 2) на ще не вивчені правила; 3) </w:t>
      </w:r>
      <w:proofErr w:type="gramStart"/>
      <w:r>
        <w:t>у словах</w:t>
      </w:r>
      <w:proofErr w:type="gramEnd"/>
      <w:r>
        <w:t xml:space="preserve"> з написаннями, що не перевіряються, над якими не п</w:t>
      </w:r>
      <w:r>
        <w:t xml:space="preserve">роводилася спеціальна робота; 4) у передачі так званої авторської пунктуації; </w:t>
      </w:r>
    </w:p>
    <w:p w:rsidR="000802A3" w:rsidRDefault="00CF5CDF">
      <w:pPr>
        <w:numPr>
          <w:ilvl w:val="0"/>
          <w:numId w:val="3"/>
        </w:numPr>
        <w:ind w:right="309" w:firstLine="540"/>
      </w:pPr>
      <w:proofErr w:type="gramStart"/>
      <w:r>
        <w:t>повторювані  помилки</w:t>
      </w:r>
      <w:proofErr w:type="gramEnd"/>
      <w:r>
        <w:t xml:space="preserve"> (помилка в тому ж слові, яке повторюється у диктанті кілька разів), вважаються однією помилкою; однотипні помилки (на те саме правило), але у різних словах </w:t>
      </w:r>
      <w:r>
        <w:t xml:space="preserve">вважаються різними помилками; </w:t>
      </w:r>
    </w:p>
    <w:p w:rsidR="000802A3" w:rsidRDefault="00CF5CDF">
      <w:pPr>
        <w:numPr>
          <w:ilvl w:val="0"/>
          <w:numId w:val="3"/>
        </w:numPr>
        <w:ind w:right="309" w:firstLine="540"/>
      </w:pPr>
      <w:r>
        <w:t xml:space="preserve">розрізняють грубі і негрубі помилки; зокрема, до </w:t>
      </w:r>
      <w:r>
        <w:rPr>
          <w:b/>
        </w:rPr>
        <w:t>негрубих</w:t>
      </w:r>
      <w:r>
        <w:t xml:space="preserve"> відносять такі: 1) у винятках з усіх правил; 2) у написанні великої букви в складних власних найменуваннях; 3) </w:t>
      </w:r>
      <w:r>
        <w:lastRenderedPageBreak/>
        <w:t>у випадках написання разом і окремо префіксів у прислівн</w:t>
      </w:r>
      <w:r>
        <w:t xml:space="preserve">иках, утворених від іменників з прийменниками; 4) у випадках, коли замість одного знаку вжито інший; 5) у випадках, що вимагають розрізнення </w:t>
      </w:r>
      <w:r>
        <w:rPr>
          <w:i/>
        </w:rPr>
        <w:t>не і ні</w:t>
      </w:r>
      <w:r>
        <w:t xml:space="preserve"> (у сполученнях </w:t>
      </w:r>
      <w:r>
        <w:rPr>
          <w:i/>
        </w:rPr>
        <w:t xml:space="preserve">не хто інший, як....; не що інше, як...; ніхто інший не...; ніщо інше не...); </w:t>
      </w:r>
      <w:r>
        <w:t xml:space="preserve">6) у пропуску </w:t>
      </w:r>
      <w:r>
        <w:t xml:space="preserve">одного із сполучуваних розділових знаків або в порушенні їх послідовності; 7) у заміні українських букв російськими; </w:t>
      </w:r>
    </w:p>
    <w:p w:rsidR="000802A3" w:rsidRDefault="00CF5CDF">
      <w:pPr>
        <w:numPr>
          <w:ilvl w:val="0"/>
          <w:numId w:val="3"/>
        </w:numPr>
        <w:ind w:right="309" w:firstLine="540"/>
      </w:pPr>
      <w:r>
        <w:t xml:space="preserve">п’ять виправлень (неправильне написання на правильне) прирівнюються до однієї помилки. </w:t>
      </w:r>
    </w:p>
    <w:p w:rsidR="000802A3" w:rsidRDefault="00CF5CDF">
      <w:pPr>
        <w:spacing w:after="0" w:line="259" w:lineRule="auto"/>
        <w:ind w:left="1622" w:right="1202"/>
        <w:jc w:val="center"/>
      </w:pPr>
      <w:r>
        <w:t xml:space="preserve">Нормативи оцінювання по балах: </w:t>
      </w:r>
    </w:p>
    <w:tbl>
      <w:tblPr>
        <w:tblStyle w:val="TableGrid"/>
        <w:tblW w:w="4532" w:type="dxa"/>
        <w:tblInd w:w="278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26"/>
        <w:gridCol w:w="3006"/>
      </w:tblGrid>
      <w:tr w:rsidR="000802A3">
        <w:trPr>
          <w:trHeight w:val="25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4" w:firstLine="0"/>
              <w:jc w:val="center"/>
            </w:pPr>
            <w:r>
              <w:t xml:space="preserve">Бали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5" w:firstLine="0"/>
              <w:jc w:val="center"/>
            </w:pPr>
            <w:r>
              <w:t xml:space="preserve">Кількість помилок </w:t>
            </w:r>
          </w:p>
        </w:tc>
      </w:tr>
      <w:tr w:rsidR="000802A3">
        <w:trPr>
          <w:trHeight w:val="25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2" w:firstLine="0"/>
              <w:jc w:val="center"/>
            </w:pPr>
            <w:r>
              <w:t xml:space="preserve">15-16 і більше </w:t>
            </w:r>
          </w:p>
        </w:tc>
      </w:tr>
      <w:tr w:rsidR="000802A3">
        <w:trPr>
          <w:trHeight w:val="25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2" w:firstLine="0"/>
              <w:jc w:val="center"/>
            </w:pPr>
            <w:r>
              <w:t xml:space="preserve">13-14 </w:t>
            </w:r>
          </w:p>
        </w:tc>
      </w:tr>
      <w:tr w:rsidR="000802A3">
        <w:trPr>
          <w:trHeight w:val="25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2" w:firstLine="0"/>
              <w:jc w:val="center"/>
            </w:pPr>
            <w:r>
              <w:t xml:space="preserve">11-12 </w:t>
            </w:r>
          </w:p>
        </w:tc>
      </w:tr>
      <w:tr w:rsidR="000802A3">
        <w:trPr>
          <w:trHeight w:val="25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2" w:firstLine="0"/>
              <w:jc w:val="center"/>
            </w:pPr>
            <w:r>
              <w:t xml:space="preserve">9-10 </w:t>
            </w:r>
          </w:p>
        </w:tc>
      </w:tr>
      <w:tr w:rsidR="000802A3">
        <w:trPr>
          <w:trHeight w:val="25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2" w:firstLine="0"/>
              <w:jc w:val="center"/>
            </w:pPr>
            <w:r>
              <w:t xml:space="preserve">7-8 </w:t>
            </w:r>
          </w:p>
        </w:tc>
      </w:tr>
      <w:tr w:rsidR="000802A3">
        <w:trPr>
          <w:trHeight w:val="26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2" w:firstLine="0"/>
              <w:jc w:val="center"/>
            </w:pPr>
            <w:r>
              <w:t xml:space="preserve">5-6 </w:t>
            </w:r>
          </w:p>
        </w:tc>
      </w:tr>
      <w:tr w:rsidR="000802A3">
        <w:trPr>
          <w:trHeight w:val="25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4" w:firstLine="0"/>
              <w:jc w:val="center"/>
            </w:pPr>
            <w:r>
              <w:t xml:space="preserve">4 </w:t>
            </w:r>
          </w:p>
        </w:tc>
      </w:tr>
      <w:tr w:rsidR="000802A3">
        <w:trPr>
          <w:trHeight w:val="25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4" w:firstLine="0"/>
              <w:jc w:val="center"/>
            </w:pPr>
            <w:r>
              <w:t xml:space="preserve">3 </w:t>
            </w:r>
          </w:p>
        </w:tc>
      </w:tr>
      <w:tr w:rsidR="000802A3">
        <w:trPr>
          <w:trHeight w:val="25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6" w:firstLine="0"/>
              <w:jc w:val="center"/>
            </w:pPr>
            <w:r>
              <w:t xml:space="preserve">1+1 (негруба) </w:t>
            </w:r>
          </w:p>
        </w:tc>
      </w:tr>
      <w:tr w:rsidR="000802A3">
        <w:trPr>
          <w:trHeight w:val="25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</w:tr>
      <w:tr w:rsidR="000802A3">
        <w:trPr>
          <w:trHeight w:val="25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center"/>
            </w:pPr>
            <w:r>
              <w:t xml:space="preserve">11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7" w:firstLine="0"/>
              <w:jc w:val="center"/>
            </w:pPr>
            <w:r>
              <w:t xml:space="preserve">1 (негруба) </w:t>
            </w:r>
          </w:p>
        </w:tc>
      </w:tr>
      <w:tr w:rsidR="000802A3">
        <w:trPr>
          <w:trHeight w:val="25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center"/>
            </w:pPr>
            <w:r>
              <w:t xml:space="preserve">12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right="4" w:firstLine="0"/>
              <w:jc w:val="center"/>
            </w:pPr>
            <w:r>
              <w:t xml:space="preserve">– </w:t>
            </w:r>
          </w:p>
        </w:tc>
      </w:tr>
    </w:tbl>
    <w:p w:rsidR="000802A3" w:rsidRDefault="00CF5CDF">
      <w:pPr>
        <w:spacing w:after="0" w:line="259" w:lineRule="auto"/>
        <w:ind w:left="907" w:right="2729" w:firstLine="0"/>
        <w:jc w:val="left"/>
      </w:pPr>
      <w:r>
        <w:t xml:space="preserve"> </w:t>
      </w:r>
    </w:p>
    <w:p w:rsidR="000802A3" w:rsidRDefault="00CF5CDF">
      <w:pPr>
        <w:spacing w:after="0" w:line="259" w:lineRule="auto"/>
        <w:ind w:left="907" w:firstLine="0"/>
        <w:jc w:val="left"/>
      </w:pPr>
      <w:r>
        <w:t xml:space="preserve"> </w:t>
      </w:r>
    </w:p>
    <w:p w:rsidR="000802A3" w:rsidRDefault="00CF5CDF">
      <w:pPr>
        <w:ind w:left="917" w:right="309"/>
      </w:pPr>
      <w:r>
        <w:t xml:space="preserve">Контрольна перевірка здійснюється фронтально та індивідуально. </w:t>
      </w:r>
    </w:p>
    <w:p w:rsidR="000802A3" w:rsidRDefault="00CF5CDF">
      <w:pPr>
        <w:spacing w:after="2" w:line="270" w:lineRule="auto"/>
        <w:ind w:left="352" w:firstLine="540"/>
        <w:jc w:val="left"/>
      </w:pPr>
      <w:r>
        <w:rPr>
          <w:i/>
        </w:rPr>
        <w:t>Фронтально</w:t>
      </w:r>
      <w:r>
        <w:t xml:space="preserve"> оцінюються: </w:t>
      </w:r>
      <w:r>
        <w:rPr>
          <w:b/>
          <w:i/>
        </w:rPr>
        <w:t xml:space="preserve">аудіювання, читання мовчки, диктант, письмовий переказ та письмовий твір, мовні знання </w:t>
      </w:r>
      <w:proofErr w:type="gramStart"/>
      <w:r>
        <w:rPr>
          <w:b/>
          <w:i/>
        </w:rPr>
        <w:t>й  уміння</w:t>
      </w:r>
      <w:proofErr w:type="gramEnd"/>
      <w:r>
        <w:rPr>
          <w:b/>
          <w:i/>
        </w:rPr>
        <w:t>.</w:t>
      </w:r>
      <w:r>
        <w:t xml:space="preserve">  </w:t>
      </w:r>
    </w:p>
    <w:p w:rsidR="000802A3" w:rsidRDefault="00CF5CDF">
      <w:pPr>
        <w:spacing w:after="0" w:line="259" w:lineRule="auto"/>
        <w:ind w:left="907" w:firstLine="0"/>
        <w:jc w:val="left"/>
      </w:pPr>
      <w:r>
        <w:t xml:space="preserve"> </w:t>
      </w:r>
    </w:p>
    <w:p w:rsidR="000802A3" w:rsidRDefault="00CF5CDF">
      <w:pPr>
        <w:spacing w:after="2" w:line="270" w:lineRule="auto"/>
        <w:ind w:left="917"/>
        <w:jc w:val="left"/>
      </w:pPr>
      <w:r>
        <w:rPr>
          <w:i/>
        </w:rPr>
        <w:t>Індивідуально</w:t>
      </w:r>
      <w:r>
        <w:t xml:space="preserve"> оцінюються: </w:t>
      </w:r>
      <w:r>
        <w:rPr>
          <w:b/>
          <w:i/>
        </w:rPr>
        <w:t>говоріння (діалог; усний переказ, усний твір</w:t>
      </w:r>
      <w:proofErr w:type="gramStart"/>
      <w:r>
        <w:rPr>
          <w:b/>
          <w:i/>
        </w:rPr>
        <w:t>) .</w:t>
      </w:r>
      <w:proofErr w:type="gramEnd"/>
      <w:r>
        <w:rPr>
          <w:b/>
          <w:i/>
        </w:rPr>
        <w:t xml:space="preserve"> </w:t>
      </w:r>
    </w:p>
    <w:p w:rsidR="000802A3" w:rsidRDefault="00CF5CDF">
      <w:pPr>
        <w:spacing w:after="94" w:line="262" w:lineRule="auto"/>
        <w:ind w:left="635" w:right="161" w:firstLine="530"/>
        <w:jc w:val="left"/>
      </w:pPr>
      <w:r>
        <w:t>Перевірка мовних знань і вмінь здійснюється за допомогою завдань тестового хара</w:t>
      </w:r>
      <w:r>
        <w:t xml:space="preserve">ктеру (на їх виконання відводиться 15-20 хвилин уроку) залежно від характеру матеріалу, що вивчається. Решта часу контрольного уроку може </w:t>
      </w:r>
      <w:proofErr w:type="gramStart"/>
      <w:r>
        <w:t>бути  використана</w:t>
      </w:r>
      <w:proofErr w:type="gramEnd"/>
      <w:r>
        <w:t xml:space="preserve"> на виконання завдань з аудіювання, читання мовчки. </w:t>
      </w:r>
    </w:p>
    <w:p w:rsidR="000802A3" w:rsidRDefault="00CF5CDF">
      <w:pPr>
        <w:ind w:left="352" w:right="309" w:firstLine="540"/>
      </w:pPr>
      <w:r>
        <w:t>Тематичну оцінку виставляють на підставі поточни</w:t>
      </w:r>
      <w:r>
        <w:t xml:space="preserve">х оцінок з урахуванням контрольної (тестової) роботи з мовної теми. Оцінку за семестр виставляють на основі тематичного оцінювання.  </w:t>
      </w:r>
    </w:p>
    <w:p w:rsidR="000802A3" w:rsidRDefault="00CF5CDF">
      <w:pPr>
        <w:spacing w:after="135"/>
        <w:ind w:left="650" w:right="309" w:firstLine="540"/>
      </w:pPr>
      <w:r>
        <w:t xml:space="preserve">Оцінювання </w:t>
      </w:r>
      <w:r>
        <w:rPr>
          <w:b/>
          <w:i/>
        </w:rPr>
        <w:t>говоріння</w:t>
      </w:r>
      <w:r>
        <w:t xml:space="preserve"> здійснюється індивідуально шляхом поступового накопичення оцінок для того, щоб кожний учень (учениця)</w:t>
      </w:r>
      <w:r>
        <w:t xml:space="preserve"> за семестр одержав(ла) мінімум одну оцінку за виконання завдань на побудову </w:t>
      </w:r>
      <w:r>
        <w:rPr>
          <w:b/>
          <w:i/>
        </w:rPr>
        <w:t>діалогу, усного переказу та усного твору</w:t>
      </w:r>
      <w:r>
        <w:t xml:space="preserve">. Для цих видів робіт не відводиться окремий урок, а оцінки виводяться один раз на рік і виставляються в колонки без дати. </w:t>
      </w:r>
    </w:p>
    <w:p w:rsidR="000802A3" w:rsidRDefault="00CF5CDF">
      <w:pPr>
        <w:spacing w:after="94" w:line="259" w:lineRule="auto"/>
        <w:ind w:left="1622" w:right="838"/>
        <w:jc w:val="center"/>
      </w:pPr>
      <w:r>
        <w:t>Фронтальні види</w:t>
      </w:r>
      <w:r>
        <w:t xml:space="preserve"> контрольних робіт </w:t>
      </w:r>
    </w:p>
    <w:p w:rsidR="000802A3" w:rsidRDefault="00CF5CDF">
      <w:pPr>
        <w:spacing w:after="0" w:line="259" w:lineRule="auto"/>
        <w:ind w:left="353" w:firstLine="0"/>
        <w:jc w:val="left"/>
      </w:pPr>
      <w:r>
        <w:rPr>
          <w:noProof/>
        </w:rPr>
        <w:lastRenderedPageBreak/>
        <w:drawing>
          <wp:inline distT="0" distB="0" distL="0" distR="0">
            <wp:extent cx="2429256" cy="1627632"/>
            <wp:effectExtent l="0" t="0" r="0" b="0"/>
            <wp:docPr id="62010" name="Picture 62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10" name="Picture 620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9256" cy="162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3807" w:type="dxa"/>
        <w:tblInd w:w="367" w:type="dxa"/>
        <w:tblCellMar>
          <w:top w:w="7" w:type="dxa"/>
          <w:left w:w="106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567"/>
        <w:gridCol w:w="569"/>
        <w:gridCol w:w="425"/>
        <w:gridCol w:w="451"/>
        <w:gridCol w:w="235"/>
      </w:tblGrid>
      <w:tr w:rsidR="000802A3">
        <w:trPr>
          <w:trHeight w:val="56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Правопис: </w:t>
            </w:r>
            <w:r>
              <w:t xml:space="preserve">диктант**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802A3">
        <w:trPr>
          <w:trHeight w:val="5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Аудіювання*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–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–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802A3">
        <w:trPr>
          <w:trHeight w:val="5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Читання мовчки*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–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2" w:firstLine="0"/>
              <w:jc w:val="left"/>
            </w:pPr>
            <w:r>
              <w:t xml:space="preserve">–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3" w:rsidRDefault="00CF5CD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0802A3" w:rsidRDefault="00CF5CDF">
      <w:pPr>
        <w:ind w:left="352" w:right="309" w:firstLine="540"/>
      </w:pPr>
      <w:r>
        <w:t xml:space="preserve">* Основною формою перевірки мовної теми, аудіювання і читання мовчки є тестові завдання. </w:t>
      </w:r>
    </w:p>
    <w:p w:rsidR="000802A3" w:rsidRDefault="00CF5CDF">
      <w:pPr>
        <w:spacing w:after="90"/>
        <w:ind w:left="650" w:right="309" w:firstLine="540"/>
      </w:pPr>
      <w:r>
        <w:t>**</w:t>
      </w:r>
      <w:r>
        <w:rPr>
          <w:sz w:val="19"/>
        </w:rPr>
        <w:t xml:space="preserve"> </w:t>
      </w:r>
      <w:r>
        <w:t xml:space="preserve">Основною формою перевірки орфографічної і пунктуаційної грамотності є контрольний текстовий диктант. </w:t>
      </w:r>
    </w:p>
    <w:p w:rsidR="000802A3" w:rsidRDefault="00CF5CDF">
      <w:pPr>
        <w:spacing w:after="27" w:line="259" w:lineRule="auto"/>
        <w:ind w:left="667" w:firstLine="0"/>
        <w:jc w:val="left"/>
      </w:pPr>
      <w:r>
        <w:rPr>
          <w:b/>
        </w:rPr>
        <w:t xml:space="preserve"> </w:t>
      </w:r>
    </w:p>
    <w:p w:rsidR="000802A3" w:rsidRDefault="00CF5CDF">
      <w:pPr>
        <w:spacing w:after="101" w:line="251" w:lineRule="auto"/>
        <w:ind w:left="650" w:right="306" w:firstLine="0"/>
      </w:pPr>
      <w:r>
        <w:t xml:space="preserve">        </w:t>
      </w:r>
      <w:r>
        <w:rPr>
          <w:sz w:val="28"/>
        </w:rPr>
        <w:t>Ведення зошитів оцінюється від 1 до 12 балів щомісяця протягом семестру і вважається поточною оцінкою. Під час перевірки зошитів ураховується на</w:t>
      </w:r>
      <w:r>
        <w:rPr>
          <w:sz w:val="28"/>
        </w:rPr>
        <w:t xml:space="preserve">явність різних видів робіт, грамотність, охайність, уміння правильно оформити роботи. </w:t>
      </w:r>
    </w:p>
    <w:p w:rsidR="000802A3" w:rsidRDefault="00CF5CDF">
      <w:pPr>
        <w:spacing w:after="412" w:line="259" w:lineRule="auto"/>
        <w:ind w:left="1190" w:firstLine="0"/>
        <w:jc w:val="left"/>
      </w:pPr>
      <w:r>
        <w:rPr>
          <w:sz w:val="28"/>
        </w:rPr>
        <w:t xml:space="preserve"> </w:t>
      </w:r>
    </w:p>
    <w:p w:rsidR="000802A3" w:rsidRDefault="00CF5CDF">
      <w:pPr>
        <w:spacing w:after="90" w:line="259" w:lineRule="auto"/>
        <w:ind w:left="727" w:firstLine="0"/>
        <w:jc w:val="left"/>
      </w:pPr>
      <w:r>
        <w:rPr>
          <w:sz w:val="28"/>
        </w:rPr>
        <w:t xml:space="preserve"> </w:t>
      </w:r>
    </w:p>
    <w:p w:rsidR="000802A3" w:rsidRDefault="00CF5CDF">
      <w:pPr>
        <w:spacing w:after="90" w:line="259" w:lineRule="auto"/>
        <w:ind w:left="727" w:firstLine="0"/>
        <w:jc w:val="left"/>
      </w:pPr>
      <w:r>
        <w:rPr>
          <w:sz w:val="28"/>
        </w:rPr>
        <w:t xml:space="preserve"> </w:t>
      </w:r>
    </w:p>
    <w:p w:rsidR="000802A3" w:rsidRDefault="00CF5CDF">
      <w:pPr>
        <w:spacing w:after="90" w:line="259" w:lineRule="auto"/>
        <w:ind w:left="727" w:firstLine="0"/>
        <w:jc w:val="left"/>
      </w:pPr>
      <w:r>
        <w:rPr>
          <w:sz w:val="28"/>
        </w:rPr>
        <w:t xml:space="preserve"> </w:t>
      </w:r>
    </w:p>
    <w:p w:rsidR="000802A3" w:rsidRDefault="00CF5CDF">
      <w:pPr>
        <w:spacing w:after="93" w:line="259" w:lineRule="auto"/>
        <w:ind w:left="727" w:firstLine="0"/>
        <w:jc w:val="left"/>
      </w:pPr>
      <w:r>
        <w:rPr>
          <w:sz w:val="28"/>
        </w:rPr>
        <w:t xml:space="preserve"> </w:t>
      </w:r>
    </w:p>
    <w:p w:rsidR="000802A3" w:rsidRDefault="00CF5CDF">
      <w:pPr>
        <w:spacing w:after="91" w:line="259" w:lineRule="auto"/>
        <w:ind w:left="727" w:firstLine="0"/>
        <w:jc w:val="left"/>
      </w:pPr>
      <w:r>
        <w:rPr>
          <w:sz w:val="28"/>
        </w:rPr>
        <w:t xml:space="preserve"> </w:t>
      </w:r>
    </w:p>
    <w:p w:rsidR="000802A3" w:rsidRDefault="00CF5CDF">
      <w:pPr>
        <w:spacing w:after="90" w:line="259" w:lineRule="auto"/>
        <w:ind w:left="727" w:firstLine="0"/>
        <w:jc w:val="left"/>
      </w:pPr>
      <w:r>
        <w:rPr>
          <w:sz w:val="28"/>
        </w:rPr>
        <w:t xml:space="preserve"> </w:t>
      </w:r>
    </w:p>
    <w:p w:rsidR="000802A3" w:rsidRDefault="00CF5CDF">
      <w:pPr>
        <w:spacing w:after="90" w:line="259" w:lineRule="auto"/>
        <w:ind w:left="727" w:firstLine="0"/>
        <w:jc w:val="left"/>
      </w:pPr>
      <w:r>
        <w:rPr>
          <w:sz w:val="28"/>
        </w:rPr>
        <w:t xml:space="preserve"> </w:t>
      </w:r>
    </w:p>
    <w:p w:rsidR="000802A3" w:rsidRDefault="00CF5CDF">
      <w:pPr>
        <w:spacing w:after="52" w:line="259" w:lineRule="auto"/>
        <w:ind w:left="727" w:firstLine="0"/>
        <w:jc w:val="left"/>
      </w:pPr>
      <w:r>
        <w:rPr>
          <w:sz w:val="28"/>
        </w:rPr>
        <w:t xml:space="preserve"> </w:t>
      </w:r>
    </w:p>
    <w:p w:rsidR="000802A3" w:rsidRDefault="00CF5CDF">
      <w:pPr>
        <w:spacing w:after="0" w:line="259" w:lineRule="auto"/>
        <w:ind w:left="111" w:firstLine="0"/>
        <w:jc w:val="center"/>
      </w:pPr>
      <w:r>
        <w:t xml:space="preserve"> </w:t>
      </w:r>
    </w:p>
    <w:sectPr w:rsidR="000802A3">
      <w:footerReference w:type="even" r:id="rId8"/>
      <w:footerReference w:type="default" r:id="rId9"/>
      <w:footerReference w:type="first" r:id="rId10"/>
      <w:pgSz w:w="11906" w:h="16838"/>
      <w:pgMar w:top="1138" w:right="531" w:bottom="1164" w:left="1335" w:header="720" w:footer="7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F5CDF">
      <w:pPr>
        <w:spacing w:after="0" w:line="240" w:lineRule="auto"/>
      </w:pPr>
      <w:r>
        <w:separator/>
      </w:r>
    </w:p>
  </w:endnote>
  <w:endnote w:type="continuationSeparator" w:id="0">
    <w:p w:rsidR="00000000" w:rsidRDefault="00CF5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2A3" w:rsidRDefault="00CF5CDF">
    <w:pPr>
      <w:tabs>
        <w:tab w:val="center" w:pos="367"/>
        <w:tab w:val="center" w:pos="967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2A3" w:rsidRDefault="00CF5CDF">
    <w:pPr>
      <w:tabs>
        <w:tab w:val="center" w:pos="367"/>
        <w:tab w:val="center" w:pos="967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CF5CDF">
      <w:rPr>
        <w:noProof/>
        <w:sz w:val="20"/>
      </w:rPr>
      <w:t>38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2A3" w:rsidRDefault="00CF5CDF">
    <w:pPr>
      <w:tabs>
        <w:tab w:val="center" w:pos="367"/>
        <w:tab w:val="center" w:pos="967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F5CDF">
      <w:pPr>
        <w:spacing w:after="0" w:line="240" w:lineRule="auto"/>
      </w:pPr>
      <w:r>
        <w:separator/>
      </w:r>
    </w:p>
  </w:footnote>
  <w:footnote w:type="continuationSeparator" w:id="0">
    <w:p w:rsidR="00000000" w:rsidRDefault="00CF5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4739"/>
    <w:multiLevelType w:val="hybridMultilevel"/>
    <w:tmpl w:val="0E8EE1C6"/>
    <w:lvl w:ilvl="0" w:tplc="15ACC39E">
      <w:start w:val="1"/>
      <w:numFmt w:val="bullet"/>
      <w:lvlText w:val=""/>
      <w:lvlJc w:val="left"/>
      <w:pPr>
        <w:ind w:left="3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4E1C2A">
      <w:start w:val="1"/>
      <w:numFmt w:val="bullet"/>
      <w:lvlText w:val="o"/>
      <w:lvlJc w:val="left"/>
      <w:pPr>
        <w:ind w:left="16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F8DAA2">
      <w:start w:val="1"/>
      <w:numFmt w:val="bullet"/>
      <w:lvlText w:val="▪"/>
      <w:lvlJc w:val="left"/>
      <w:pPr>
        <w:ind w:left="2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923212">
      <w:start w:val="1"/>
      <w:numFmt w:val="bullet"/>
      <w:lvlText w:val="•"/>
      <w:lvlJc w:val="left"/>
      <w:pPr>
        <w:ind w:left="30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E8C8A">
      <w:start w:val="1"/>
      <w:numFmt w:val="bullet"/>
      <w:lvlText w:val="o"/>
      <w:lvlJc w:val="left"/>
      <w:pPr>
        <w:ind w:left="3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CB60A">
      <w:start w:val="1"/>
      <w:numFmt w:val="bullet"/>
      <w:lvlText w:val="▪"/>
      <w:lvlJc w:val="left"/>
      <w:pPr>
        <w:ind w:left="4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D0E9DA">
      <w:start w:val="1"/>
      <w:numFmt w:val="bullet"/>
      <w:lvlText w:val="•"/>
      <w:lvlJc w:val="left"/>
      <w:pPr>
        <w:ind w:left="5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BC4CDA">
      <w:start w:val="1"/>
      <w:numFmt w:val="bullet"/>
      <w:lvlText w:val="o"/>
      <w:lvlJc w:val="left"/>
      <w:pPr>
        <w:ind w:left="5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8A82E0">
      <w:start w:val="1"/>
      <w:numFmt w:val="bullet"/>
      <w:lvlText w:val="▪"/>
      <w:lvlJc w:val="left"/>
      <w:pPr>
        <w:ind w:left="6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302361"/>
    <w:multiLevelType w:val="hybridMultilevel"/>
    <w:tmpl w:val="0DE08AA0"/>
    <w:lvl w:ilvl="0" w:tplc="BAC6C5F6">
      <w:start w:val="1"/>
      <w:numFmt w:val="bullet"/>
      <w:lvlText w:val="–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94C94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E2032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3AF4E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508D9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4CDD2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92C77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2476A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B656D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570FFF"/>
    <w:multiLevelType w:val="hybridMultilevel"/>
    <w:tmpl w:val="B0AA1EC6"/>
    <w:lvl w:ilvl="0" w:tplc="D9787DBA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4047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E467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B6F71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67EA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2A40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8C700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80CF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2CC7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2A3"/>
    <w:rsid w:val="000802A3"/>
    <w:rsid w:val="00C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6000E-F08E-4B6F-9D9C-71B15A9E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7" w:lineRule="auto"/>
      <w:ind w:left="360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9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58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9971</Words>
  <Characters>56835</Characters>
  <Application>Microsoft Office Word</Application>
  <DocSecurity>0</DocSecurity>
  <Lines>473</Lines>
  <Paragraphs>133</Paragraphs>
  <ScaleCrop>false</ScaleCrop>
  <Company/>
  <LinksUpToDate>false</LinksUpToDate>
  <CharactersWithSpaces>66673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2017-09-14T10:03:00Z</dcterms:created>
  <dcterms:modified xsi:type="dcterms:W3CDTF">2017-09-14T10:03:00Z</dcterms:modified>
</cp:coreProperties>
</file>