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D35" w:rsidRPr="00886B51" w:rsidRDefault="00390D35">
      <w:pPr>
        <w:rPr>
          <w:lang w:val="en-US"/>
        </w:rPr>
      </w:pPr>
    </w:p>
    <w:tbl>
      <w:tblPr>
        <w:tblW w:w="10915" w:type="dxa"/>
        <w:tblCellSpacing w:w="15" w:type="dxa"/>
        <w:tblInd w:w="-1134" w:type="dxa"/>
        <w:tblCellMar>
          <w:left w:w="0" w:type="dxa"/>
          <w:right w:w="0" w:type="dxa"/>
        </w:tblCellMar>
        <w:tblLook w:val="0000" w:firstRow="0" w:lastRow="0" w:firstColumn="0" w:lastColumn="0" w:noHBand="0" w:noVBand="0"/>
      </w:tblPr>
      <w:tblGrid>
        <w:gridCol w:w="10915"/>
      </w:tblGrid>
      <w:tr w:rsidR="00974972" w:rsidRPr="00FB3003" w:rsidTr="009A7929">
        <w:trPr>
          <w:trHeight w:val="672"/>
          <w:tblCellSpacing w:w="15" w:type="dxa"/>
        </w:trPr>
        <w:tc>
          <w:tcPr>
            <w:tcW w:w="10855" w:type="dxa"/>
            <w:shd w:val="clear" w:color="auto" w:fill="auto"/>
          </w:tcPr>
          <w:p w:rsidR="00375C10" w:rsidRPr="004A1430" w:rsidRDefault="00375C10" w:rsidP="004A1430">
            <w:pPr>
              <w:jc w:val="center"/>
              <w:rPr>
                <w:b/>
                <w:sz w:val="28"/>
                <w:szCs w:val="28"/>
                <w:lang w:val="uk-UA"/>
              </w:rPr>
            </w:pPr>
            <w:r w:rsidRPr="004A1430">
              <w:rPr>
                <w:b/>
                <w:sz w:val="28"/>
                <w:szCs w:val="28"/>
                <w:lang w:val="uk-UA"/>
              </w:rPr>
              <w:t xml:space="preserve">Звіт директора </w:t>
            </w:r>
            <w:proofErr w:type="spellStart"/>
            <w:r w:rsidRPr="004A1430">
              <w:rPr>
                <w:b/>
                <w:sz w:val="28"/>
                <w:szCs w:val="28"/>
                <w:lang w:val="uk-UA"/>
              </w:rPr>
              <w:t>Космацької</w:t>
            </w:r>
            <w:proofErr w:type="spellEnd"/>
            <w:r w:rsidRPr="004A1430">
              <w:rPr>
                <w:b/>
                <w:sz w:val="28"/>
                <w:szCs w:val="28"/>
                <w:lang w:val="uk-UA"/>
              </w:rPr>
              <w:t xml:space="preserve"> ЗОШ І-ІІІ ст. </w:t>
            </w:r>
            <w:proofErr w:type="spellStart"/>
            <w:r w:rsidRPr="004A1430">
              <w:rPr>
                <w:b/>
                <w:sz w:val="28"/>
                <w:szCs w:val="28"/>
                <w:lang w:val="uk-UA"/>
              </w:rPr>
              <w:t>Семчука</w:t>
            </w:r>
            <w:proofErr w:type="spellEnd"/>
            <w:r w:rsidRPr="004A1430">
              <w:rPr>
                <w:b/>
                <w:sz w:val="28"/>
                <w:szCs w:val="28"/>
                <w:lang w:val="uk-UA"/>
              </w:rPr>
              <w:t xml:space="preserve"> Юрія Дмитровича</w:t>
            </w:r>
          </w:p>
          <w:p w:rsidR="00375C10" w:rsidRDefault="00375C10" w:rsidP="00375C10">
            <w:pPr>
              <w:jc w:val="center"/>
              <w:rPr>
                <w:sz w:val="28"/>
                <w:szCs w:val="28"/>
                <w:lang w:val="uk-UA"/>
              </w:rPr>
            </w:pPr>
          </w:p>
          <w:p w:rsidR="00375C10" w:rsidRDefault="00375C10" w:rsidP="00375C10">
            <w:pPr>
              <w:jc w:val="center"/>
              <w:rPr>
                <w:sz w:val="28"/>
                <w:szCs w:val="28"/>
                <w:lang w:val="uk-UA"/>
              </w:rPr>
            </w:pPr>
            <w:r>
              <w:rPr>
                <w:sz w:val="28"/>
                <w:szCs w:val="28"/>
                <w:lang w:val="uk-UA"/>
              </w:rPr>
              <w:t>Протокол</w:t>
            </w:r>
          </w:p>
          <w:p w:rsidR="00375C10" w:rsidRDefault="00375C10" w:rsidP="00E248A2">
            <w:pPr>
              <w:spacing w:after="240"/>
              <w:jc w:val="center"/>
              <w:rPr>
                <w:sz w:val="28"/>
                <w:szCs w:val="28"/>
                <w:lang w:val="uk-UA"/>
              </w:rPr>
            </w:pPr>
            <w:r>
              <w:rPr>
                <w:sz w:val="28"/>
                <w:szCs w:val="28"/>
                <w:lang w:val="uk-UA"/>
              </w:rPr>
              <w:t>Зборів громадськості села</w:t>
            </w:r>
            <w:r w:rsidR="00E248A2">
              <w:rPr>
                <w:sz w:val="28"/>
                <w:szCs w:val="28"/>
                <w:lang w:val="uk-UA"/>
              </w:rPr>
              <w:t>,</w:t>
            </w:r>
            <w:r>
              <w:rPr>
                <w:sz w:val="28"/>
                <w:szCs w:val="28"/>
                <w:lang w:val="uk-UA"/>
              </w:rPr>
              <w:t xml:space="preserve"> педагогічного колективу</w:t>
            </w:r>
            <w:r w:rsidR="00E248A2">
              <w:rPr>
                <w:sz w:val="28"/>
                <w:szCs w:val="28"/>
                <w:lang w:val="uk-UA"/>
              </w:rPr>
              <w:t>, батьків</w:t>
            </w:r>
            <w:r>
              <w:rPr>
                <w:sz w:val="28"/>
                <w:szCs w:val="28"/>
                <w:lang w:val="uk-UA"/>
              </w:rPr>
              <w:t xml:space="preserve"> та учнів </w:t>
            </w:r>
          </w:p>
          <w:p w:rsidR="00375C10" w:rsidRDefault="00375C10" w:rsidP="00375C10">
            <w:pPr>
              <w:rPr>
                <w:sz w:val="28"/>
                <w:szCs w:val="28"/>
                <w:lang w:val="uk-UA"/>
              </w:rPr>
            </w:pPr>
            <w:r>
              <w:rPr>
                <w:sz w:val="28"/>
                <w:szCs w:val="28"/>
                <w:lang w:val="uk-UA"/>
              </w:rPr>
              <w:t xml:space="preserve">від </w:t>
            </w:r>
            <w:r w:rsidR="00E248A2">
              <w:rPr>
                <w:sz w:val="28"/>
                <w:szCs w:val="28"/>
                <w:lang w:val="uk-UA"/>
              </w:rPr>
              <w:t>10.06.2018</w:t>
            </w:r>
            <w:r>
              <w:rPr>
                <w:sz w:val="28"/>
                <w:szCs w:val="28"/>
                <w:lang w:val="uk-UA"/>
              </w:rPr>
              <w:t>р.</w:t>
            </w:r>
          </w:p>
          <w:p w:rsidR="00375C10" w:rsidRDefault="00551412" w:rsidP="00375C10">
            <w:pPr>
              <w:rPr>
                <w:sz w:val="28"/>
                <w:szCs w:val="28"/>
                <w:lang w:val="uk-UA"/>
              </w:rPr>
            </w:pPr>
            <w:r>
              <w:rPr>
                <w:sz w:val="28"/>
                <w:szCs w:val="28"/>
                <w:lang w:val="uk-UA"/>
              </w:rPr>
              <w:t>присутні – 1</w:t>
            </w:r>
            <w:r w:rsidR="00E248A2">
              <w:rPr>
                <w:sz w:val="28"/>
                <w:szCs w:val="28"/>
                <w:lang w:val="uk-UA"/>
              </w:rPr>
              <w:t>38</w:t>
            </w:r>
            <w:r w:rsidR="00375C10">
              <w:rPr>
                <w:sz w:val="28"/>
                <w:szCs w:val="28"/>
                <w:lang w:val="uk-UA"/>
              </w:rPr>
              <w:t xml:space="preserve"> </w:t>
            </w:r>
          </w:p>
          <w:p w:rsidR="00375C10" w:rsidRDefault="00375C10" w:rsidP="00375C10">
            <w:pPr>
              <w:jc w:val="center"/>
              <w:rPr>
                <w:sz w:val="28"/>
                <w:szCs w:val="28"/>
                <w:lang w:val="uk-UA"/>
              </w:rPr>
            </w:pPr>
            <w:r>
              <w:rPr>
                <w:sz w:val="28"/>
                <w:szCs w:val="28"/>
                <w:lang w:val="uk-UA"/>
              </w:rPr>
              <w:t xml:space="preserve">Порядок денний </w:t>
            </w:r>
          </w:p>
          <w:p w:rsidR="00375C10" w:rsidRDefault="00375C10" w:rsidP="00375C10">
            <w:pPr>
              <w:pStyle w:val="a9"/>
              <w:numPr>
                <w:ilvl w:val="0"/>
                <w:numId w:val="6"/>
              </w:numPr>
              <w:contextualSpacing/>
              <w:rPr>
                <w:rFonts w:ascii="Times New Roman" w:hAnsi="Times New Roman"/>
                <w:sz w:val="28"/>
                <w:szCs w:val="28"/>
                <w:lang w:val="uk-UA"/>
              </w:rPr>
            </w:pPr>
            <w:r>
              <w:rPr>
                <w:rFonts w:ascii="Times New Roman" w:hAnsi="Times New Roman"/>
                <w:sz w:val="28"/>
                <w:szCs w:val="28"/>
                <w:lang w:val="uk-UA"/>
              </w:rPr>
              <w:t>Обрання голови та секретаря зборів</w:t>
            </w:r>
          </w:p>
          <w:p w:rsidR="00375C10" w:rsidRDefault="00375C10" w:rsidP="00375C10">
            <w:pPr>
              <w:pStyle w:val="a9"/>
              <w:numPr>
                <w:ilvl w:val="0"/>
                <w:numId w:val="6"/>
              </w:numPr>
              <w:contextualSpacing/>
              <w:rPr>
                <w:rFonts w:ascii="Times New Roman" w:hAnsi="Times New Roman"/>
                <w:sz w:val="28"/>
                <w:szCs w:val="28"/>
                <w:lang w:val="uk-UA"/>
              </w:rPr>
            </w:pPr>
            <w:r>
              <w:rPr>
                <w:rFonts w:ascii="Times New Roman" w:hAnsi="Times New Roman"/>
                <w:sz w:val="28"/>
                <w:szCs w:val="28"/>
                <w:lang w:val="uk-UA"/>
              </w:rPr>
              <w:t>Звіт директора школи «Про</w:t>
            </w:r>
            <w:r w:rsidR="00E248A2">
              <w:rPr>
                <w:rFonts w:ascii="Times New Roman" w:hAnsi="Times New Roman"/>
                <w:sz w:val="28"/>
                <w:szCs w:val="28"/>
                <w:lang w:val="uk-UA"/>
              </w:rPr>
              <w:t xml:space="preserve"> управлінську діяльність за 2017</w:t>
            </w:r>
            <w:r w:rsidR="00551412">
              <w:rPr>
                <w:rFonts w:ascii="Times New Roman" w:hAnsi="Times New Roman"/>
                <w:sz w:val="28"/>
                <w:szCs w:val="28"/>
                <w:lang w:val="uk-UA"/>
              </w:rPr>
              <w:t>-201</w:t>
            </w:r>
            <w:r w:rsidR="00E248A2">
              <w:rPr>
                <w:rFonts w:ascii="Times New Roman" w:hAnsi="Times New Roman"/>
                <w:sz w:val="28"/>
                <w:szCs w:val="28"/>
                <w:lang w:val="uk-UA"/>
              </w:rPr>
              <w:t>8</w:t>
            </w:r>
            <w:r>
              <w:rPr>
                <w:rFonts w:ascii="Times New Roman" w:hAnsi="Times New Roman"/>
                <w:sz w:val="28"/>
                <w:szCs w:val="28"/>
                <w:lang w:val="uk-UA"/>
              </w:rPr>
              <w:t xml:space="preserve"> </w:t>
            </w:r>
            <w:proofErr w:type="spellStart"/>
            <w:r>
              <w:rPr>
                <w:rFonts w:ascii="Times New Roman" w:hAnsi="Times New Roman"/>
                <w:sz w:val="28"/>
                <w:szCs w:val="28"/>
                <w:lang w:val="uk-UA"/>
              </w:rPr>
              <w:t>н.р</w:t>
            </w:r>
            <w:proofErr w:type="spellEnd"/>
            <w:r>
              <w:rPr>
                <w:rFonts w:ascii="Times New Roman" w:hAnsi="Times New Roman"/>
                <w:sz w:val="28"/>
                <w:szCs w:val="28"/>
                <w:lang w:val="uk-UA"/>
              </w:rPr>
              <w:t>.</w:t>
            </w:r>
          </w:p>
          <w:p w:rsidR="00375C10" w:rsidRDefault="00375C10" w:rsidP="00375C10">
            <w:pPr>
              <w:pStyle w:val="a9"/>
              <w:numPr>
                <w:ilvl w:val="0"/>
                <w:numId w:val="6"/>
              </w:numPr>
              <w:contextualSpacing/>
              <w:rPr>
                <w:rFonts w:ascii="Times New Roman" w:hAnsi="Times New Roman"/>
                <w:sz w:val="28"/>
                <w:szCs w:val="28"/>
                <w:lang w:val="uk-UA"/>
              </w:rPr>
            </w:pPr>
            <w:r>
              <w:rPr>
                <w:rFonts w:ascii="Times New Roman" w:hAnsi="Times New Roman"/>
                <w:sz w:val="28"/>
                <w:szCs w:val="28"/>
                <w:lang w:val="uk-UA"/>
              </w:rPr>
              <w:t>Обрання лічильної комісії</w:t>
            </w:r>
          </w:p>
          <w:p w:rsidR="00375C10" w:rsidRPr="009B7B05" w:rsidRDefault="00375C10" w:rsidP="00375C10">
            <w:pPr>
              <w:pStyle w:val="a9"/>
              <w:numPr>
                <w:ilvl w:val="0"/>
                <w:numId w:val="6"/>
              </w:numPr>
              <w:contextualSpacing/>
              <w:rPr>
                <w:rFonts w:ascii="Times New Roman" w:hAnsi="Times New Roman"/>
                <w:sz w:val="28"/>
                <w:szCs w:val="28"/>
                <w:lang w:val="uk-UA"/>
              </w:rPr>
            </w:pPr>
            <w:r>
              <w:rPr>
                <w:rFonts w:ascii="Times New Roman" w:hAnsi="Times New Roman"/>
                <w:sz w:val="28"/>
                <w:szCs w:val="28"/>
                <w:lang w:val="uk-UA"/>
              </w:rPr>
              <w:t xml:space="preserve">Звіт голови лічильної комісії про результати голосування </w:t>
            </w:r>
          </w:p>
          <w:p w:rsidR="00375C10" w:rsidRPr="006D380E" w:rsidRDefault="006B1BFB" w:rsidP="00375C10">
            <w:pPr>
              <w:pStyle w:val="a9"/>
              <w:numPr>
                <w:ilvl w:val="1"/>
                <w:numId w:val="7"/>
              </w:numPr>
              <w:ind w:left="0" w:firstLine="0"/>
              <w:contextualSpacing/>
              <w:rPr>
                <w:rFonts w:ascii="Times New Roman" w:hAnsi="Times New Roman"/>
                <w:sz w:val="28"/>
                <w:szCs w:val="28"/>
                <w:lang w:val="uk-UA"/>
              </w:rPr>
            </w:pPr>
            <w:r>
              <w:rPr>
                <w:rFonts w:ascii="Times New Roman" w:hAnsi="Times New Roman"/>
                <w:sz w:val="28"/>
                <w:szCs w:val="28"/>
                <w:lang w:val="uk-UA"/>
              </w:rPr>
              <w:t xml:space="preserve">Виступили: </w:t>
            </w:r>
            <w:proofErr w:type="spellStart"/>
            <w:r>
              <w:rPr>
                <w:rFonts w:ascii="Times New Roman" w:hAnsi="Times New Roman"/>
                <w:sz w:val="28"/>
                <w:szCs w:val="28"/>
                <w:lang w:val="uk-UA"/>
              </w:rPr>
              <w:t>Юсипчук</w:t>
            </w:r>
            <w:proofErr w:type="spellEnd"/>
            <w:r>
              <w:rPr>
                <w:rFonts w:ascii="Times New Roman" w:hAnsi="Times New Roman"/>
                <w:sz w:val="28"/>
                <w:szCs w:val="28"/>
                <w:lang w:val="uk-UA"/>
              </w:rPr>
              <w:t xml:space="preserve"> М.М.-</w:t>
            </w:r>
            <w:r w:rsidR="00375C10" w:rsidRPr="006D380E">
              <w:rPr>
                <w:rFonts w:ascii="Times New Roman" w:hAnsi="Times New Roman"/>
                <w:sz w:val="28"/>
                <w:szCs w:val="28"/>
                <w:lang w:val="uk-UA"/>
              </w:rPr>
              <w:t xml:space="preserve">вчитель історії, яка запропонувала обрати головою зборів </w:t>
            </w:r>
            <w:proofErr w:type="spellStart"/>
            <w:r w:rsidR="00375C10" w:rsidRPr="006D380E">
              <w:rPr>
                <w:rFonts w:ascii="Times New Roman" w:hAnsi="Times New Roman"/>
                <w:sz w:val="28"/>
                <w:szCs w:val="28"/>
                <w:lang w:val="uk-UA"/>
              </w:rPr>
              <w:t>Деренович</w:t>
            </w:r>
            <w:proofErr w:type="spellEnd"/>
            <w:r w:rsidR="00375C10" w:rsidRPr="006D380E">
              <w:rPr>
                <w:rFonts w:ascii="Times New Roman" w:hAnsi="Times New Roman"/>
                <w:sz w:val="28"/>
                <w:szCs w:val="28"/>
                <w:lang w:val="uk-UA"/>
              </w:rPr>
              <w:t xml:space="preserve"> О.В., секретаря зборів – </w:t>
            </w:r>
            <w:proofErr w:type="spellStart"/>
            <w:r>
              <w:rPr>
                <w:rFonts w:ascii="Times New Roman" w:hAnsi="Times New Roman"/>
                <w:sz w:val="28"/>
                <w:szCs w:val="28"/>
                <w:lang w:val="uk-UA"/>
              </w:rPr>
              <w:t>Нагірняк</w:t>
            </w:r>
            <w:proofErr w:type="spellEnd"/>
            <w:r>
              <w:rPr>
                <w:rFonts w:ascii="Times New Roman" w:hAnsi="Times New Roman"/>
                <w:sz w:val="28"/>
                <w:szCs w:val="28"/>
                <w:lang w:val="uk-UA"/>
              </w:rPr>
              <w:t xml:space="preserve"> О.В.</w:t>
            </w:r>
          </w:p>
          <w:p w:rsidR="00375C10" w:rsidRDefault="00375C10" w:rsidP="009B7B05">
            <w:pPr>
              <w:pStyle w:val="a9"/>
              <w:spacing w:after="0"/>
              <w:ind w:left="0"/>
              <w:rPr>
                <w:rFonts w:ascii="Times New Roman" w:hAnsi="Times New Roman"/>
                <w:sz w:val="28"/>
                <w:szCs w:val="28"/>
                <w:lang w:val="uk-UA"/>
              </w:rPr>
            </w:pPr>
            <w:r>
              <w:rPr>
                <w:rFonts w:ascii="Times New Roman" w:hAnsi="Times New Roman"/>
                <w:sz w:val="28"/>
                <w:szCs w:val="28"/>
                <w:lang w:val="uk-UA"/>
              </w:rPr>
              <w:t xml:space="preserve">Відбулось голосування в ході якого було прийнято рішення: </w:t>
            </w:r>
          </w:p>
          <w:p w:rsidR="00375C10" w:rsidRDefault="006B1BFB" w:rsidP="009B7B05">
            <w:pPr>
              <w:pStyle w:val="a9"/>
              <w:spacing w:after="0"/>
              <w:ind w:left="420"/>
              <w:rPr>
                <w:rFonts w:ascii="Times New Roman" w:hAnsi="Times New Roman"/>
                <w:sz w:val="28"/>
                <w:szCs w:val="28"/>
                <w:lang w:val="uk-UA"/>
              </w:rPr>
            </w:pPr>
            <w:r>
              <w:rPr>
                <w:rFonts w:ascii="Times New Roman" w:hAnsi="Times New Roman"/>
                <w:sz w:val="28"/>
                <w:szCs w:val="28"/>
                <w:lang w:val="uk-UA"/>
              </w:rPr>
              <w:t>За – 138</w:t>
            </w:r>
            <w:r w:rsidR="00375C10">
              <w:rPr>
                <w:rFonts w:ascii="Times New Roman" w:hAnsi="Times New Roman"/>
                <w:sz w:val="28"/>
                <w:szCs w:val="28"/>
                <w:lang w:val="uk-UA"/>
              </w:rPr>
              <w:t xml:space="preserve"> </w:t>
            </w:r>
          </w:p>
          <w:p w:rsidR="00375C10" w:rsidRDefault="00375C10" w:rsidP="009B7B05">
            <w:pPr>
              <w:pStyle w:val="a9"/>
              <w:spacing w:after="0"/>
              <w:ind w:left="420"/>
              <w:rPr>
                <w:rFonts w:ascii="Times New Roman" w:hAnsi="Times New Roman"/>
                <w:sz w:val="28"/>
                <w:szCs w:val="28"/>
                <w:lang w:val="uk-UA"/>
              </w:rPr>
            </w:pPr>
            <w:r>
              <w:rPr>
                <w:rFonts w:ascii="Times New Roman" w:hAnsi="Times New Roman"/>
                <w:sz w:val="28"/>
                <w:szCs w:val="28"/>
                <w:lang w:val="uk-UA"/>
              </w:rPr>
              <w:t xml:space="preserve">Проти – 0 </w:t>
            </w:r>
          </w:p>
          <w:p w:rsidR="00375C10" w:rsidRDefault="00375C10" w:rsidP="009B7B05">
            <w:pPr>
              <w:pStyle w:val="a9"/>
              <w:spacing w:after="0"/>
              <w:ind w:left="420"/>
              <w:rPr>
                <w:rFonts w:ascii="Times New Roman" w:hAnsi="Times New Roman"/>
                <w:sz w:val="28"/>
                <w:szCs w:val="28"/>
                <w:lang w:val="uk-UA"/>
              </w:rPr>
            </w:pPr>
            <w:r>
              <w:rPr>
                <w:rFonts w:ascii="Times New Roman" w:hAnsi="Times New Roman"/>
                <w:sz w:val="28"/>
                <w:szCs w:val="28"/>
                <w:lang w:val="uk-UA"/>
              </w:rPr>
              <w:t>Утримались – 0</w:t>
            </w:r>
          </w:p>
          <w:p w:rsidR="00375C10" w:rsidRPr="006D380E" w:rsidRDefault="00551412" w:rsidP="009B7B05">
            <w:pPr>
              <w:pStyle w:val="a9"/>
              <w:numPr>
                <w:ilvl w:val="1"/>
                <w:numId w:val="7"/>
              </w:numPr>
              <w:spacing w:after="0"/>
              <w:contextualSpacing/>
              <w:rPr>
                <w:rFonts w:ascii="Times New Roman" w:hAnsi="Times New Roman"/>
                <w:sz w:val="28"/>
                <w:szCs w:val="28"/>
                <w:lang w:val="uk-UA"/>
              </w:rPr>
            </w:pPr>
            <w:r>
              <w:rPr>
                <w:rFonts w:ascii="Times New Roman" w:hAnsi="Times New Roman"/>
                <w:sz w:val="28"/>
                <w:szCs w:val="28"/>
                <w:lang w:val="uk-UA"/>
              </w:rPr>
              <w:t xml:space="preserve">Виступила </w:t>
            </w:r>
            <w:r w:rsidR="00E95C04">
              <w:rPr>
                <w:rFonts w:ascii="Times New Roman" w:hAnsi="Times New Roman"/>
                <w:sz w:val="28"/>
                <w:szCs w:val="28"/>
                <w:lang w:val="uk-UA"/>
              </w:rPr>
              <w:t>Данилів Г</w:t>
            </w:r>
            <w:r>
              <w:rPr>
                <w:rFonts w:ascii="Times New Roman" w:hAnsi="Times New Roman"/>
                <w:sz w:val="28"/>
                <w:szCs w:val="28"/>
                <w:lang w:val="uk-UA"/>
              </w:rPr>
              <w:t>.</w:t>
            </w:r>
            <w:r w:rsidR="00E95C04">
              <w:rPr>
                <w:rFonts w:ascii="Times New Roman" w:hAnsi="Times New Roman"/>
                <w:sz w:val="28"/>
                <w:szCs w:val="28"/>
                <w:lang w:val="uk-UA"/>
              </w:rPr>
              <w:t xml:space="preserve">Д. – </w:t>
            </w:r>
            <w:r w:rsidR="00375C10" w:rsidRPr="006D380E">
              <w:rPr>
                <w:rFonts w:ascii="Times New Roman" w:hAnsi="Times New Roman"/>
                <w:sz w:val="28"/>
                <w:szCs w:val="28"/>
                <w:lang w:val="uk-UA"/>
              </w:rPr>
              <w:t xml:space="preserve"> </w:t>
            </w:r>
            <w:r>
              <w:rPr>
                <w:rFonts w:ascii="Times New Roman" w:hAnsi="Times New Roman"/>
                <w:sz w:val="28"/>
                <w:szCs w:val="28"/>
                <w:lang w:val="uk-UA"/>
              </w:rPr>
              <w:t xml:space="preserve">вчитель </w:t>
            </w:r>
            <w:r w:rsidR="00E95C04">
              <w:rPr>
                <w:rFonts w:ascii="Times New Roman" w:hAnsi="Times New Roman"/>
                <w:sz w:val="28"/>
                <w:szCs w:val="28"/>
                <w:lang w:val="uk-UA"/>
              </w:rPr>
              <w:t>зарубіжної літератури</w:t>
            </w:r>
            <w:r>
              <w:rPr>
                <w:rFonts w:ascii="Times New Roman" w:hAnsi="Times New Roman"/>
                <w:sz w:val="28"/>
                <w:szCs w:val="28"/>
                <w:lang w:val="uk-UA"/>
              </w:rPr>
              <w:t xml:space="preserve"> </w:t>
            </w:r>
            <w:r w:rsidR="00375C10" w:rsidRPr="006D380E">
              <w:rPr>
                <w:rFonts w:ascii="Times New Roman" w:hAnsi="Times New Roman"/>
                <w:sz w:val="28"/>
                <w:szCs w:val="28"/>
                <w:lang w:val="uk-UA"/>
              </w:rPr>
              <w:t xml:space="preserve">, яка запропонувала обрати до складу лічильної комісії </w:t>
            </w:r>
            <w:proofErr w:type="spellStart"/>
            <w:r w:rsidR="00E95C04">
              <w:rPr>
                <w:rFonts w:ascii="Times New Roman" w:hAnsi="Times New Roman"/>
                <w:sz w:val="28"/>
                <w:szCs w:val="28"/>
                <w:lang w:val="uk-UA"/>
              </w:rPr>
              <w:t>Мохнатчук</w:t>
            </w:r>
            <w:proofErr w:type="spellEnd"/>
            <w:r w:rsidR="00E95C04">
              <w:rPr>
                <w:rFonts w:ascii="Times New Roman" w:hAnsi="Times New Roman"/>
                <w:sz w:val="28"/>
                <w:szCs w:val="28"/>
                <w:lang w:val="uk-UA"/>
              </w:rPr>
              <w:t xml:space="preserve"> С.І., вчителя</w:t>
            </w:r>
            <w:r w:rsidR="00375C10" w:rsidRPr="006D380E">
              <w:rPr>
                <w:rFonts w:ascii="Times New Roman" w:hAnsi="Times New Roman"/>
                <w:sz w:val="28"/>
                <w:szCs w:val="28"/>
                <w:lang w:val="uk-UA"/>
              </w:rPr>
              <w:t xml:space="preserve"> </w:t>
            </w:r>
            <w:r w:rsidR="00E95C04">
              <w:rPr>
                <w:rFonts w:ascii="Times New Roman" w:hAnsi="Times New Roman"/>
                <w:sz w:val="28"/>
                <w:szCs w:val="28"/>
                <w:lang w:val="uk-UA"/>
              </w:rPr>
              <w:t xml:space="preserve">української мови – </w:t>
            </w:r>
            <w:r w:rsidR="00375C10" w:rsidRPr="006D380E">
              <w:rPr>
                <w:rFonts w:ascii="Times New Roman" w:hAnsi="Times New Roman"/>
                <w:sz w:val="28"/>
                <w:szCs w:val="28"/>
                <w:lang w:val="uk-UA"/>
              </w:rPr>
              <w:t>голов</w:t>
            </w:r>
            <w:r w:rsidR="00DA7063">
              <w:rPr>
                <w:rFonts w:ascii="Times New Roman" w:hAnsi="Times New Roman"/>
                <w:sz w:val="28"/>
                <w:szCs w:val="28"/>
                <w:lang w:val="uk-UA"/>
              </w:rPr>
              <w:t>ою</w:t>
            </w:r>
            <w:r w:rsidR="00375C10" w:rsidRPr="006D380E">
              <w:rPr>
                <w:rFonts w:ascii="Times New Roman" w:hAnsi="Times New Roman"/>
                <w:sz w:val="28"/>
                <w:szCs w:val="28"/>
                <w:lang w:val="uk-UA"/>
              </w:rPr>
              <w:t xml:space="preserve"> лічильної комісії, </w:t>
            </w:r>
            <w:proofErr w:type="spellStart"/>
            <w:r w:rsidR="00E95C04">
              <w:rPr>
                <w:rFonts w:ascii="Times New Roman" w:hAnsi="Times New Roman"/>
                <w:sz w:val="28"/>
                <w:szCs w:val="28"/>
                <w:lang w:val="uk-UA"/>
              </w:rPr>
              <w:t>Горганюк</w:t>
            </w:r>
            <w:proofErr w:type="spellEnd"/>
            <w:r w:rsidR="00E95C04">
              <w:rPr>
                <w:rFonts w:ascii="Times New Roman" w:hAnsi="Times New Roman"/>
                <w:sz w:val="28"/>
                <w:szCs w:val="28"/>
                <w:lang w:val="uk-UA"/>
              </w:rPr>
              <w:t xml:space="preserve"> Г.Д.,</w:t>
            </w:r>
            <w:r w:rsidR="00375C10" w:rsidRPr="006D380E">
              <w:rPr>
                <w:rFonts w:ascii="Times New Roman" w:hAnsi="Times New Roman"/>
                <w:sz w:val="28"/>
                <w:szCs w:val="28"/>
                <w:lang w:val="uk-UA"/>
              </w:rPr>
              <w:t xml:space="preserve"> </w:t>
            </w:r>
            <w:r w:rsidR="00E95C04">
              <w:rPr>
                <w:rFonts w:ascii="Times New Roman" w:hAnsi="Times New Roman"/>
                <w:sz w:val="28"/>
                <w:szCs w:val="28"/>
                <w:lang w:val="uk-UA"/>
              </w:rPr>
              <w:t xml:space="preserve">вчителя інформатики – </w:t>
            </w:r>
            <w:r w:rsidR="00375C10" w:rsidRPr="006D380E">
              <w:rPr>
                <w:rFonts w:ascii="Times New Roman" w:hAnsi="Times New Roman"/>
                <w:sz w:val="28"/>
                <w:szCs w:val="28"/>
                <w:lang w:val="uk-UA"/>
              </w:rPr>
              <w:t>член</w:t>
            </w:r>
            <w:r w:rsidR="00DA7063">
              <w:rPr>
                <w:rFonts w:ascii="Times New Roman" w:hAnsi="Times New Roman"/>
                <w:sz w:val="28"/>
                <w:szCs w:val="28"/>
                <w:lang w:val="uk-UA"/>
              </w:rPr>
              <w:t>ом</w:t>
            </w:r>
            <w:r w:rsidR="00375C10" w:rsidRPr="006D380E">
              <w:rPr>
                <w:rFonts w:ascii="Times New Roman" w:hAnsi="Times New Roman"/>
                <w:sz w:val="28"/>
                <w:szCs w:val="28"/>
                <w:lang w:val="uk-UA"/>
              </w:rPr>
              <w:t xml:space="preserve"> лічильної комісії, </w:t>
            </w:r>
            <w:r w:rsidR="00E95C04">
              <w:rPr>
                <w:rFonts w:ascii="Times New Roman" w:hAnsi="Times New Roman"/>
                <w:sz w:val="28"/>
                <w:szCs w:val="28"/>
                <w:lang w:val="uk-UA"/>
              </w:rPr>
              <w:t>Гаврилюка Івана</w:t>
            </w:r>
            <w:r w:rsidR="00DA7063">
              <w:rPr>
                <w:rFonts w:ascii="Times New Roman" w:hAnsi="Times New Roman"/>
                <w:sz w:val="28"/>
                <w:szCs w:val="28"/>
                <w:lang w:val="uk-UA"/>
              </w:rPr>
              <w:t xml:space="preserve">, </w:t>
            </w:r>
            <w:r w:rsidR="000E3017">
              <w:rPr>
                <w:rFonts w:ascii="Times New Roman" w:hAnsi="Times New Roman"/>
                <w:sz w:val="28"/>
                <w:szCs w:val="28"/>
                <w:lang w:val="uk-UA"/>
              </w:rPr>
              <w:t>батька уч</w:t>
            </w:r>
            <w:r w:rsidR="00BB448A">
              <w:rPr>
                <w:rFonts w:ascii="Times New Roman" w:hAnsi="Times New Roman"/>
                <w:sz w:val="28"/>
                <w:szCs w:val="28"/>
                <w:lang w:val="uk-UA"/>
              </w:rPr>
              <w:t>ня</w:t>
            </w:r>
            <w:r w:rsidR="000E3017">
              <w:rPr>
                <w:rFonts w:ascii="Times New Roman" w:hAnsi="Times New Roman"/>
                <w:sz w:val="28"/>
                <w:szCs w:val="28"/>
                <w:lang w:val="uk-UA"/>
              </w:rPr>
              <w:t xml:space="preserve"> 9-А</w:t>
            </w:r>
            <w:r w:rsidR="00E95C04">
              <w:rPr>
                <w:rFonts w:ascii="Times New Roman" w:hAnsi="Times New Roman"/>
                <w:sz w:val="28"/>
                <w:szCs w:val="28"/>
                <w:lang w:val="uk-UA"/>
              </w:rPr>
              <w:t xml:space="preserve">  клас</w:t>
            </w:r>
            <w:r w:rsidR="00DA7063">
              <w:rPr>
                <w:rFonts w:ascii="Times New Roman" w:hAnsi="Times New Roman"/>
                <w:sz w:val="28"/>
                <w:szCs w:val="28"/>
                <w:lang w:val="uk-UA"/>
              </w:rPr>
              <w:t xml:space="preserve">у – </w:t>
            </w:r>
            <w:r w:rsidR="00375C10" w:rsidRPr="006D380E">
              <w:rPr>
                <w:rFonts w:ascii="Times New Roman" w:hAnsi="Times New Roman"/>
                <w:sz w:val="28"/>
                <w:szCs w:val="28"/>
                <w:lang w:val="uk-UA"/>
              </w:rPr>
              <w:t>член</w:t>
            </w:r>
            <w:r w:rsidR="005F425A">
              <w:rPr>
                <w:rFonts w:ascii="Times New Roman" w:hAnsi="Times New Roman"/>
                <w:sz w:val="28"/>
                <w:szCs w:val="28"/>
                <w:lang w:val="uk-UA"/>
              </w:rPr>
              <w:t>ом</w:t>
            </w:r>
            <w:r w:rsidR="00375C10" w:rsidRPr="006D380E">
              <w:rPr>
                <w:rFonts w:ascii="Times New Roman" w:hAnsi="Times New Roman"/>
                <w:sz w:val="28"/>
                <w:szCs w:val="28"/>
                <w:lang w:val="uk-UA"/>
              </w:rPr>
              <w:t xml:space="preserve"> лічильної комісії.</w:t>
            </w:r>
          </w:p>
          <w:p w:rsidR="00375C10" w:rsidRDefault="00375C10" w:rsidP="00375C10">
            <w:pPr>
              <w:rPr>
                <w:sz w:val="28"/>
                <w:szCs w:val="28"/>
                <w:lang w:val="uk-UA"/>
              </w:rPr>
            </w:pPr>
            <w:r w:rsidRPr="006D380E">
              <w:rPr>
                <w:sz w:val="28"/>
                <w:szCs w:val="28"/>
                <w:lang w:val="uk-UA"/>
              </w:rPr>
              <w:t xml:space="preserve">Відбулось голосування в ході якого було прийнято рішення: </w:t>
            </w:r>
          </w:p>
          <w:p w:rsidR="00375C10" w:rsidRDefault="00551412" w:rsidP="009B7B05">
            <w:pPr>
              <w:pStyle w:val="a9"/>
              <w:spacing w:after="0"/>
              <w:ind w:left="420"/>
              <w:rPr>
                <w:rFonts w:ascii="Times New Roman" w:hAnsi="Times New Roman"/>
                <w:sz w:val="28"/>
                <w:szCs w:val="28"/>
                <w:lang w:val="uk-UA"/>
              </w:rPr>
            </w:pPr>
            <w:r>
              <w:rPr>
                <w:rFonts w:ascii="Times New Roman" w:hAnsi="Times New Roman"/>
                <w:sz w:val="28"/>
                <w:szCs w:val="28"/>
                <w:lang w:val="uk-UA"/>
              </w:rPr>
              <w:t>За – 1</w:t>
            </w:r>
            <w:r w:rsidR="00E95C04">
              <w:rPr>
                <w:rFonts w:ascii="Times New Roman" w:hAnsi="Times New Roman"/>
                <w:sz w:val="28"/>
                <w:szCs w:val="28"/>
                <w:lang w:val="uk-UA"/>
              </w:rPr>
              <w:t>38</w:t>
            </w:r>
            <w:r w:rsidR="00375C10">
              <w:rPr>
                <w:rFonts w:ascii="Times New Roman" w:hAnsi="Times New Roman"/>
                <w:sz w:val="28"/>
                <w:szCs w:val="28"/>
                <w:lang w:val="uk-UA"/>
              </w:rPr>
              <w:t xml:space="preserve"> </w:t>
            </w:r>
          </w:p>
          <w:p w:rsidR="00375C10" w:rsidRDefault="00375C10" w:rsidP="009B7B05">
            <w:pPr>
              <w:pStyle w:val="a9"/>
              <w:spacing w:after="0"/>
              <w:ind w:left="420"/>
              <w:rPr>
                <w:rFonts w:ascii="Times New Roman" w:hAnsi="Times New Roman"/>
                <w:sz w:val="28"/>
                <w:szCs w:val="28"/>
                <w:lang w:val="uk-UA"/>
              </w:rPr>
            </w:pPr>
            <w:r>
              <w:rPr>
                <w:rFonts w:ascii="Times New Roman" w:hAnsi="Times New Roman"/>
                <w:sz w:val="28"/>
                <w:szCs w:val="28"/>
                <w:lang w:val="uk-UA"/>
              </w:rPr>
              <w:t xml:space="preserve">Проти – 0 </w:t>
            </w:r>
          </w:p>
          <w:p w:rsidR="00375C10" w:rsidRDefault="00375C10" w:rsidP="009B7B05">
            <w:pPr>
              <w:pStyle w:val="a9"/>
              <w:spacing w:after="0"/>
              <w:ind w:left="420"/>
              <w:rPr>
                <w:rFonts w:ascii="Times New Roman" w:hAnsi="Times New Roman"/>
                <w:sz w:val="28"/>
                <w:szCs w:val="28"/>
                <w:lang w:val="uk-UA"/>
              </w:rPr>
            </w:pPr>
            <w:r>
              <w:rPr>
                <w:rFonts w:ascii="Times New Roman" w:hAnsi="Times New Roman"/>
                <w:sz w:val="28"/>
                <w:szCs w:val="28"/>
                <w:lang w:val="uk-UA"/>
              </w:rPr>
              <w:t>Утримались – 0</w:t>
            </w:r>
          </w:p>
          <w:p w:rsidR="00375C10" w:rsidRPr="00375C10" w:rsidRDefault="00375C10" w:rsidP="009B7B05">
            <w:pPr>
              <w:pStyle w:val="a9"/>
              <w:spacing w:after="0"/>
              <w:ind w:left="420"/>
              <w:rPr>
                <w:rFonts w:ascii="Times New Roman" w:hAnsi="Times New Roman"/>
                <w:sz w:val="28"/>
                <w:szCs w:val="28"/>
                <w:lang w:val="uk-UA"/>
              </w:rPr>
            </w:pPr>
            <w:r>
              <w:rPr>
                <w:rFonts w:ascii="Times New Roman" w:hAnsi="Times New Roman"/>
                <w:sz w:val="28"/>
                <w:szCs w:val="28"/>
                <w:lang w:val="uk-UA"/>
              </w:rPr>
              <w:t xml:space="preserve">Слухали директора школи </w:t>
            </w:r>
            <w:proofErr w:type="spellStart"/>
            <w:r>
              <w:rPr>
                <w:rFonts w:ascii="Times New Roman" w:hAnsi="Times New Roman"/>
                <w:sz w:val="28"/>
                <w:szCs w:val="28"/>
                <w:lang w:val="uk-UA"/>
              </w:rPr>
              <w:t>Семчука</w:t>
            </w:r>
            <w:proofErr w:type="spellEnd"/>
            <w:r>
              <w:rPr>
                <w:rFonts w:ascii="Times New Roman" w:hAnsi="Times New Roman"/>
                <w:sz w:val="28"/>
                <w:szCs w:val="28"/>
                <w:lang w:val="uk-UA"/>
              </w:rPr>
              <w:t xml:space="preserve"> Юрія Дмитровича:</w:t>
            </w:r>
          </w:p>
          <w:p w:rsidR="00375C10" w:rsidRPr="00375C10" w:rsidRDefault="0038419E" w:rsidP="00551412">
            <w:pPr>
              <w:ind w:firstLine="537"/>
              <w:jc w:val="both"/>
              <w:rPr>
                <w:sz w:val="28"/>
                <w:szCs w:val="28"/>
                <w:lang w:val="uk-UA"/>
              </w:rPr>
            </w:pPr>
            <w:r w:rsidRPr="00974972">
              <w:rPr>
                <w:sz w:val="28"/>
                <w:szCs w:val="28"/>
              </w:rPr>
              <w:t xml:space="preserve">Як директор </w:t>
            </w:r>
            <w:proofErr w:type="spellStart"/>
            <w:r w:rsidRPr="00974972">
              <w:rPr>
                <w:sz w:val="28"/>
                <w:szCs w:val="28"/>
              </w:rPr>
              <w:t>школи</w:t>
            </w:r>
            <w:proofErr w:type="spellEnd"/>
            <w:r w:rsidRPr="00974972">
              <w:rPr>
                <w:sz w:val="28"/>
                <w:szCs w:val="28"/>
              </w:rPr>
              <w:t xml:space="preserve">, у </w:t>
            </w:r>
            <w:proofErr w:type="spellStart"/>
            <w:r w:rsidRPr="00974972">
              <w:rPr>
                <w:sz w:val="28"/>
                <w:szCs w:val="28"/>
              </w:rPr>
              <w:t>своїй</w:t>
            </w:r>
            <w:proofErr w:type="spellEnd"/>
            <w:r w:rsidRPr="00974972">
              <w:rPr>
                <w:sz w:val="28"/>
                <w:szCs w:val="28"/>
              </w:rPr>
              <w:t xml:space="preserve"> </w:t>
            </w:r>
            <w:proofErr w:type="spellStart"/>
            <w:r w:rsidRPr="00974972">
              <w:rPr>
                <w:sz w:val="28"/>
                <w:szCs w:val="28"/>
              </w:rPr>
              <w:t>діяльності</w:t>
            </w:r>
            <w:proofErr w:type="spellEnd"/>
            <w:r w:rsidRPr="00974972">
              <w:rPr>
                <w:sz w:val="28"/>
                <w:szCs w:val="28"/>
              </w:rPr>
              <w:t xml:space="preserve"> </w:t>
            </w:r>
            <w:proofErr w:type="spellStart"/>
            <w:r w:rsidRPr="00974972">
              <w:rPr>
                <w:sz w:val="28"/>
                <w:szCs w:val="28"/>
              </w:rPr>
              <w:t>про</w:t>
            </w:r>
            <w:r w:rsidR="00E24CA4">
              <w:rPr>
                <w:sz w:val="28"/>
                <w:szCs w:val="28"/>
              </w:rPr>
              <w:t>тягом</w:t>
            </w:r>
            <w:proofErr w:type="spellEnd"/>
            <w:r w:rsidR="00E24CA4">
              <w:rPr>
                <w:sz w:val="28"/>
                <w:szCs w:val="28"/>
              </w:rPr>
              <w:t xml:space="preserve"> </w:t>
            </w:r>
            <w:proofErr w:type="spellStart"/>
            <w:r w:rsidR="00E24CA4">
              <w:rPr>
                <w:sz w:val="28"/>
                <w:szCs w:val="28"/>
              </w:rPr>
              <w:t>звітного</w:t>
            </w:r>
            <w:proofErr w:type="spellEnd"/>
            <w:r w:rsidR="00E24CA4">
              <w:rPr>
                <w:sz w:val="28"/>
                <w:szCs w:val="28"/>
              </w:rPr>
              <w:t xml:space="preserve"> </w:t>
            </w:r>
            <w:proofErr w:type="spellStart"/>
            <w:r w:rsidR="00E24CA4">
              <w:rPr>
                <w:sz w:val="28"/>
                <w:szCs w:val="28"/>
              </w:rPr>
              <w:t>періоду</w:t>
            </w:r>
            <w:proofErr w:type="spellEnd"/>
            <w:r w:rsidR="00E24CA4">
              <w:rPr>
                <w:sz w:val="28"/>
                <w:szCs w:val="28"/>
              </w:rPr>
              <w:t xml:space="preserve">, я </w:t>
            </w:r>
            <w:proofErr w:type="spellStart"/>
            <w:r w:rsidR="00E24CA4">
              <w:rPr>
                <w:sz w:val="28"/>
                <w:szCs w:val="28"/>
              </w:rPr>
              <w:t>керу</w:t>
            </w:r>
            <w:r w:rsidR="00E24CA4">
              <w:rPr>
                <w:sz w:val="28"/>
                <w:szCs w:val="28"/>
                <w:lang w:val="uk-UA"/>
              </w:rPr>
              <w:t>юся</w:t>
            </w:r>
            <w:proofErr w:type="spellEnd"/>
            <w:r w:rsidR="002973DD" w:rsidRPr="00974972">
              <w:rPr>
                <w:sz w:val="28"/>
                <w:szCs w:val="28"/>
                <w:lang w:val="uk-UA"/>
              </w:rPr>
              <w:t xml:space="preserve"> </w:t>
            </w:r>
            <w:proofErr w:type="spellStart"/>
            <w:r w:rsidR="002973DD" w:rsidRPr="00974972">
              <w:rPr>
                <w:sz w:val="28"/>
                <w:szCs w:val="28"/>
              </w:rPr>
              <w:t>Конституцією</w:t>
            </w:r>
            <w:proofErr w:type="spellEnd"/>
            <w:r w:rsidR="002973DD" w:rsidRPr="00974972">
              <w:rPr>
                <w:sz w:val="28"/>
                <w:szCs w:val="28"/>
              </w:rPr>
              <w:t xml:space="preserve"> </w:t>
            </w:r>
            <w:proofErr w:type="spellStart"/>
            <w:r w:rsidR="002973DD" w:rsidRPr="00974972">
              <w:rPr>
                <w:sz w:val="28"/>
                <w:szCs w:val="28"/>
              </w:rPr>
              <w:t>України</w:t>
            </w:r>
            <w:proofErr w:type="spellEnd"/>
            <w:r w:rsidR="002973DD" w:rsidRPr="00974972">
              <w:rPr>
                <w:sz w:val="28"/>
                <w:szCs w:val="28"/>
                <w:lang w:val="uk-UA"/>
              </w:rPr>
              <w:t xml:space="preserve">, </w:t>
            </w:r>
            <w:r w:rsidR="002973DD" w:rsidRPr="00974972">
              <w:rPr>
                <w:sz w:val="28"/>
                <w:szCs w:val="28"/>
              </w:rPr>
              <w:t xml:space="preserve">Законом </w:t>
            </w:r>
            <w:proofErr w:type="spellStart"/>
            <w:r w:rsidR="002973DD" w:rsidRPr="00974972">
              <w:rPr>
                <w:sz w:val="28"/>
                <w:szCs w:val="28"/>
              </w:rPr>
              <w:t>України</w:t>
            </w:r>
            <w:proofErr w:type="spellEnd"/>
            <w:r w:rsidR="002973DD" w:rsidRPr="00974972">
              <w:rPr>
                <w:sz w:val="28"/>
                <w:szCs w:val="28"/>
              </w:rPr>
              <w:t xml:space="preserve"> «Про </w:t>
            </w:r>
            <w:proofErr w:type="spellStart"/>
            <w:r w:rsidR="002973DD" w:rsidRPr="00974972">
              <w:rPr>
                <w:sz w:val="28"/>
                <w:szCs w:val="28"/>
              </w:rPr>
              <w:t>освіту</w:t>
            </w:r>
            <w:proofErr w:type="spellEnd"/>
            <w:r w:rsidR="002973DD" w:rsidRPr="00974972">
              <w:rPr>
                <w:sz w:val="28"/>
                <w:szCs w:val="28"/>
              </w:rPr>
              <w:t>»</w:t>
            </w:r>
            <w:r w:rsidR="002973DD" w:rsidRPr="00974972">
              <w:rPr>
                <w:sz w:val="28"/>
                <w:szCs w:val="28"/>
                <w:lang w:val="uk-UA"/>
              </w:rPr>
              <w:t xml:space="preserve">, </w:t>
            </w:r>
            <w:r w:rsidR="002973DD" w:rsidRPr="00974972">
              <w:rPr>
                <w:sz w:val="28"/>
                <w:szCs w:val="28"/>
              </w:rPr>
              <w:t xml:space="preserve">Законом </w:t>
            </w:r>
            <w:proofErr w:type="spellStart"/>
            <w:r w:rsidR="002973DD" w:rsidRPr="00974972">
              <w:rPr>
                <w:sz w:val="28"/>
                <w:szCs w:val="28"/>
              </w:rPr>
              <w:t>України</w:t>
            </w:r>
            <w:proofErr w:type="spellEnd"/>
            <w:r w:rsidR="002973DD" w:rsidRPr="00974972">
              <w:rPr>
                <w:sz w:val="28"/>
                <w:szCs w:val="28"/>
              </w:rPr>
              <w:t xml:space="preserve"> </w:t>
            </w:r>
            <w:proofErr w:type="gramStart"/>
            <w:r w:rsidR="002973DD" w:rsidRPr="00974972">
              <w:rPr>
                <w:sz w:val="28"/>
                <w:szCs w:val="28"/>
              </w:rPr>
              <w:t>« Про</w:t>
            </w:r>
            <w:proofErr w:type="gramEnd"/>
            <w:r w:rsidR="002973DD" w:rsidRPr="00974972">
              <w:rPr>
                <w:sz w:val="28"/>
                <w:szCs w:val="28"/>
              </w:rPr>
              <w:t xml:space="preserve"> </w:t>
            </w:r>
            <w:proofErr w:type="spellStart"/>
            <w:r w:rsidR="002973DD" w:rsidRPr="00974972">
              <w:rPr>
                <w:sz w:val="28"/>
                <w:szCs w:val="28"/>
              </w:rPr>
              <w:t>загальну</w:t>
            </w:r>
            <w:proofErr w:type="spellEnd"/>
            <w:r w:rsidR="002973DD" w:rsidRPr="00974972">
              <w:rPr>
                <w:sz w:val="28"/>
                <w:szCs w:val="28"/>
              </w:rPr>
              <w:t xml:space="preserve"> </w:t>
            </w:r>
            <w:proofErr w:type="spellStart"/>
            <w:r w:rsidR="002973DD" w:rsidRPr="00974972">
              <w:rPr>
                <w:sz w:val="28"/>
                <w:szCs w:val="28"/>
              </w:rPr>
              <w:t>середню</w:t>
            </w:r>
            <w:proofErr w:type="spellEnd"/>
            <w:r w:rsidR="002973DD" w:rsidRPr="00974972">
              <w:rPr>
                <w:sz w:val="28"/>
                <w:szCs w:val="28"/>
              </w:rPr>
              <w:t xml:space="preserve"> </w:t>
            </w:r>
            <w:proofErr w:type="spellStart"/>
            <w:r w:rsidR="002973DD" w:rsidRPr="00974972">
              <w:rPr>
                <w:sz w:val="28"/>
                <w:szCs w:val="28"/>
              </w:rPr>
              <w:t>освіту</w:t>
            </w:r>
            <w:proofErr w:type="spellEnd"/>
            <w:r w:rsidR="002973DD" w:rsidRPr="00974972">
              <w:rPr>
                <w:sz w:val="28"/>
                <w:szCs w:val="28"/>
              </w:rPr>
              <w:t>»</w:t>
            </w:r>
            <w:r w:rsidR="000C3C00" w:rsidRPr="00974972">
              <w:rPr>
                <w:sz w:val="28"/>
                <w:szCs w:val="28"/>
                <w:lang w:val="uk-UA"/>
              </w:rPr>
              <w:t>, «Положенням про загальноосвітній навчальни</w:t>
            </w:r>
            <w:bookmarkStart w:id="0" w:name="_GoBack"/>
            <w:bookmarkEnd w:id="0"/>
            <w:r w:rsidR="000C3C00" w:rsidRPr="00974972">
              <w:rPr>
                <w:sz w:val="28"/>
                <w:szCs w:val="28"/>
                <w:lang w:val="uk-UA"/>
              </w:rPr>
              <w:t>й заклад»</w:t>
            </w:r>
            <w:r w:rsidR="002973DD" w:rsidRPr="00974972">
              <w:rPr>
                <w:sz w:val="28"/>
                <w:szCs w:val="28"/>
                <w:lang w:val="uk-UA"/>
              </w:rPr>
              <w:t xml:space="preserve"> та іншими </w:t>
            </w:r>
            <w:proofErr w:type="spellStart"/>
            <w:r w:rsidR="002542AA" w:rsidRPr="00974972">
              <w:rPr>
                <w:sz w:val="28"/>
                <w:szCs w:val="28"/>
              </w:rPr>
              <w:t>законодав</w:t>
            </w:r>
            <w:r w:rsidR="002542AA" w:rsidRPr="00974972">
              <w:rPr>
                <w:sz w:val="28"/>
                <w:szCs w:val="28"/>
                <w:lang w:val="uk-UA"/>
              </w:rPr>
              <w:t>чими</w:t>
            </w:r>
            <w:proofErr w:type="spellEnd"/>
            <w:r w:rsidR="002542AA" w:rsidRPr="00974972">
              <w:rPr>
                <w:sz w:val="28"/>
                <w:szCs w:val="28"/>
              </w:rPr>
              <w:t xml:space="preserve"> </w:t>
            </w:r>
            <w:r w:rsidR="002542AA" w:rsidRPr="00974972">
              <w:rPr>
                <w:sz w:val="28"/>
                <w:szCs w:val="28"/>
                <w:lang w:val="uk-UA"/>
              </w:rPr>
              <w:t xml:space="preserve">документами </w:t>
            </w:r>
            <w:proofErr w:type="spellStart"/>
            <w:r w:rsidR="002542AA" w:rsidRPr="00974972">
              <w:rPr>
                <w:sz w:val="28"/>
                <w:szCs w:val="28"/>
              </w:rPr>
              <w:t>України</w:t>
            </w:r>
            <w:proofErr w:type="spellEnd"/>
            <w:r w:rsidR="002542AA" w:rsidRPr="00974972">
              <w:rPr>
                <w:sz w:val="28"/>
                <w:szCs w:val="28"/>
                <w:lang w:val="uk-UA"/>
              </w:rPr>
              <w:t xml:space="preserve">, </w:t>
            </w:r>
            <w:r w:rsidR="002542AA" w:rsidRPr="00974972">
              <w:rPr>
                <w:sz w:val="28"/>
                <w:szCs w:val="28"/>
              </w:rPr>
              <w:t xml:space="preserve"> </w:t>
            </w:r>
            <w:r w:rsidRPr="00974972">
              <w:rPr>
                <w:sz w:val="28"/>
                <w:szCs w:val="28"/>
              </w:rPr>
              <w:t xml:space="preserve">Статутом </w:t>
            </w:r>
            <w:proofErr w:type="spellStart"/>
            <w:r w:rsidRPr="00974972">
              <w:rPr>
                <w:sz w:val="28"/>
                <w:szCs w:val="28"/>
              </w:rPr>
              <w:t>школи</w:t>
            </w:r>
            <w:proofErr w:type="spellEnd"/>
            <w:r w:rsidRPr="00974972">
              <w:rPr>
                <w:sz w:val="28"/>
                <w:szCs w:val="28"/>
              </w:rPr>
              <w:t xml:space="preserve">, </w:t>
            </w:r>
            <w:r w:rsidR="006A683E" w:rsidRPr="00974972">
              <w:rPr>
                <w:sz w:val="28"/>
                <w:szCs w:val="28"/>
                <w:lang w:val="uk-UA"/>
              </w:rPr>
              <w:t xml:space="preserve"> </w:t>
            </w:r>
            <w:r w:rsidRPr="00974972">
              <w:rPr>
                <w:sz w:val="28"/>
                <w:szCs w:val="28"/>
              </w:rPr>
              <w:t xml:space="preserve">Правилами </w:t>
            </w:r>
            <w:proofErr w:type="spellStart"/>
            <w:r w:rsidRPr="00974972">
              <w:rPr>
                <w:sz w:val="28"/>
                <w:szCs w:val="28"/>
              </w:rPr>
              <w:t>внутрішнього</w:t>
            </w:r>
            <w:proofErr w:type="spellEnd"/>
            <w:r w:rsidRPr="00974972">
              <w:rPr>
                <w:sz w:val="28"/>
                <w:szCs w:val="28"/>
              </w:rPr>
              <w:t xml:space="preserve"> трудового </w:t>
            </w:r>
            <w:proofErr w:type="spellStart"/>
            <w:r w:rsidRPr="00974972">
              <w:rPr>
                <w:sz w:val="28"/>
                <w:szCs w:val="28"/>
              </w:rPr>
              <w:t>розпорядку</w:t>
            </w:r>
            <w:proofErr w:type="spellEnd"/>
            <w:r w:rsidRPr="00974972">
              <w:rPr>
                <w:sz w:val="28"/>
                <w:szCs w:val="28"/>
              </w:rPr>
              <w:t xml:space="preserve">, </w:t>
            </w:r>
            <w:proofErr w:type="spellStart"/>
            <w:r w:rsidRPr="00974972">
              <w:rPr>
                <w:sz w:val="28"/>
                <w:szCs w:val="28"/>
              </w:rPr>
              <w:t>посадовими</w:t>
            </w:r>
            <w:proofErr w:type="spellEnd"/>
            <w:r w:rsidR="00437521" w:rsidRPr="00974972">
              <w:rPr>
                <w:sz w:val="28"/>
                <w:szCs w:val="28"/>
              </w:rPr>
              <w:t xml:space="preserve"> </w:t>
            </w:r>
            <w:proofErr w:type="spellStart"/>
            <w:r w:rsidR="00437521" w:rsidRPr="00974972">
              <w:rPr>
                <w:sz w:val="28"/>
                <w:szCs w:val="28"/>
              </w:rPr>
              <w:t>обов'язками</w:t>
            </w:r>
            <w:proofErr w:type="spellEnd"/>
            <w:r w:rsidR="00437521" w:rsidRPr="00974972">
              <w:rPr>
                <w:sz w:val="28"/>
                <w:szCs w:val="28"/>
              </w:rPr>
              <w:t xml:space="preserve"> директора </w:t>
            </w:r>
            <w:proofErr w:type="spellStart"/>
            <w:r w:rsidR="00437521" w:rsidRPr="00974972">
              <w:rPr>
                <w:sz w:val="28"/>
                <w:szCs w:val="28"/>
              </w:rPr>
              <w:t>школи</w:t>
            </w:r>
            <w:proofErr w:type="spellEnd"/>
            <w:r w:rsidR="00437521" w:rsidRPr="00974972">
              <w:rPr>
                <w:sz w:val="28"/>
                <w:szCs w:val="28"/>
              </w:rPr>
              <w:t>,</w:t>
            </w:r>
            <w:r w:rsidR="00055875" w:rsidRPr="00974972">
              <w:rPr>
                <w:sz w:val="28"/>
                <w:szCs w:val="28"/>
                <w:lang w:val="uk-UA"/>
              </w:rPr>
              <w:t xml:space="preserve"> </w:t>
            </w:r>
            <w:proofErr w:type="spellStart"/>
            <w:r w:rsidRPr="00974972">
              <w:rPr>
                <w:sz w:val="28"/>
                <w:szCs w:val="28"/>
              </w:rPr>
              <w:t>іншими</w:t>
            </w:r>
            <w:proofErr w:type="spellEnd"/>
            <w:r w:rsidRPr="00974972">
              <w:rPr>
                <w:sz w:val="28"/>
                <w:szCs w:val="28"/>
              </w:rPr>
              <w:t xml:space="preserve"> </w:t>
            </w:r>
            <w:proofErr w:type="spellStart"/>
            <w:r w:rsidRPr="00974972">
              <w:rPr>
                <w:sz w:val="28"/>
                <w:szCs w:val="28"/>
              </w:rPr>
              <w:t>нормативними</w:t>
            </w:r>
            <w:proofErr w:type="spellEnd"/>
            <w:r w:rsidRPr="00974972">
              <w:rPr>
                <w:sz w:val="28"/>
                <w:szCs w:val="28"/>
              </w:rPr>
              <w:t xml:space="preserve"> актами, </w:t>
            </w:r>
            <w:proofErr w:type="spellStart"/>
            <w:r w:rsidRPr="00974972">
              <w:rPr>
                <w:sz w:val="28"/>
                <w:szCs w:val="28"/>
              </w:rPr>
              <w:t>що</w:t>
            </w:r>
            <w:proofErr w:type="spellEnd"/>
            <w:r w:rsidRPr="00974972">
              <w:rPr>
                <w:sz w:val="28"/>
                <w:szCs w:val="28"/>
              </w:rPr>
              <w:t xml:space="preserve"> </w:t>
            </w:r>
            <w:proofErr w:type="spellStart"/>
            <w:r w:rsidRPr="00974972">
              <w:rPr>
                <w:sz w:val="28"/>
                <w:szCs w:val="28"/>
              </w:rPr>
              <w:t>регламентують</w:t>
            </w:r>
            <w:proofErr w:type="spellEnd"/>
            <w:r w:rsidRPr="00974972">
              <w:rPr>
                <w:sz w:val="28"/>
                <w:szCs w:val="28"/>
              </w:rPr>
              <w:t xml:space="preserve"> роботу </w:t>
            </w:r>
            <w:proofErr w:type="spellStart"/>
            <w:r w:rsidRPr="00974972">
              <w:rPr>
                <w:sz w:val="28"/>
                <w:szCs w:val="28"/>
              </w:rPr>
              <w:t>керівника</w:t>
            </w:r>
            <w:proofErr w:type="spellEnd"/>
            <w:r w:rsidRPr="00974972">
              <w:rPr>
                <w:sz w:val="28"/>
                <w:szCs w:val="28"/>
              </w:rPr>
              <w:t xml:space="preserve"> </w:t>
            </w:r>
            <w:proofErr w:type="spellStart"/>
            <w:r w:rsidRPr="00974972">
              <w:rPr>
                <w:sz w:val="28"/>
                <w:szCs w:val="28"/>
              </w:rPr>
              <w:t>загальноосвітнього</w:t>
            </w:r>
            <w:proofErr w:type="spellEnd"/>
            <w:r w:rsidRPr="00974972">
              <w:rPr>
                <w:sz w:val="28"/>
                <w:szCs w:val="28"/>
              </w:rPr>
              <w:t xml:space="preserve"> </w:t>
            </w:r>
            <w:proofErr w:type="spellStart"/>
            <w:r w:rsidRPr="00974972">
              <w:rPr>
                <w:sz w:val="28"/>
                <w:szCs w:val="28"/>
              </w:rPr>
              <w:t>навчального</w:t>
            </w:r>
            <w:proofErr w:type="spellEnd"/>
            <w:r w:rsidRPr="00974972">
              <w:rPr>
                <w:sz w:val="28"/>
                <w:szCs w:val="28"/>
              </w:rPr>
              <w:t xml:space="preserve"> закладу.</w:t>
            </w:r>
          </w:p>
          <w:p w:rsidR="008A5952" w:rsidRDefault="008A5952" w:rsidP="009B7B05">
            <w:pPr>
              <w:ind w:firstLine="537"/>
              <w:jc w:val="both"/>
              <w:rPr>
                <w:sz w:val="28"/>
                <w:szCs w:val="28"/>
                <w:lang w:val="uk-UA"/>
              </w:rPr>
            </w:pPr>
            <w:r w:rsidRPr="00974972">
              <w:rPr>
                <w:sz w:val="28"/>
                <w:szCs w:val="28"/>
                <w:lang w:val="uk-UA"/>
              </w:rPr>
              <w:t>Відповідно до Положення про загальноосвітній навчальний заклад</w:t>
            </w:r>
            <w:r w:rsidRPr="00974972">
              <w:rPr>
                <w:sz w:val="28"/>
                <w:szCs w:val="28"/>
              </w:rPr>
              <w:t xml:space="preserve"> </w:t>
            </w:r>
            <w:r w:rsidRPr="00974972">
              <w:rPr>
                <w:sz w:val="28"/>
                <w:szCs w:val="28"/>
                <w:lang w:val="uk-UA"/>
              </w:rPr>
              <w:t>к</w:t>
            </w:r>
            <w:proofErr w:type="spellStart"/>
            <w:r w:rsidRPr="00974972">
              <w:rPr>
                <w:sz w:val="28"/>
                <w:szCs w:val="28"/>
              </w:rPr>
              <w:t>ерівники</w:t>
            </w:r>
            <w:proofErr w:type="spellEnd"/>
            <w:r w:rsidRPr="00974972">
              <w:rPr>
                <w:sz w:val="28"/>
                <w:szCs w:val="28"/>
              </w:rPr>
              <w:t xml:space="preserve"> </w:t>
            </w:r>
            <w:proofErr w:type="spellStart"/>
            <w:r w:rsidRPr="00974972">
              <w:rPr>
                <w:sz w:val="28"/>
                <w:szCs w:val="28"/>
              </w:rPr>
              <w:t>навчальних</w:t>
            </w:r>
            <w:proofErr w:type="spellEnd"/>
            <w:r w:rsidRPr="00974972">
              <w:rPr>
                <w:sz w:val="28"/>
                <w:szCs w:val="28"/>
              </w:rPr>
              <w:t xml:space="preserve"> </w:t>
            </w:r>
            <w:proofErr w:type="spellStart"/>
            <w:r w:rsidRPr="00974972">
              <w:rPr>
                <w:sz w:val="28"/>
                <w:szCs w:val="28"/>
              </w:rPr>
              <w:t>закладів</w:t>
            </w:r>
            <w:proofErr w:type="spellEnd"/>
            <w:r w:rsidRPr="00974972">
              <w:rPr>
                <w:sz w:val="28"/>
                <w:szCs w:val="28"/>
              </w:rPr>
              <w:t xml:space="preserve"> </w:t>
            </w:r>
            <w:proofErr w:type="spellStart"/>
            <w:r w:rsidRPr="00974972">
              <w:rPr>
                <w:sz w:val="28"/>
                <w:szCs w:val="28"/>
              </w:rPr>
              <w:t>щорічно</w:t>
            </w:r>
            <w:proofErr w:type="spellEnd"/>
            <w:r w:rsidRPr="00974972">
              <w:rPr>
                <w:sz w:val="28"/>
                <w:szCs w:val="28"/>
              </w:rPr>
              <w:t xml:space="preserve"> </w:t>
            </w:r>
            <w:proofErr w:type="spellStart"/>
            <w:r w:rsidRPr="00974972">
              <w:rPr>
                <w:sz w:val="28"/>
                <w:szCs w:val="28"/>
              </w:rPr>
              <w:t>звітують</w:t>
            </w:r>
            <w:proofErr w:type="spellEnd"/>
            <w:r w:rsidRPr="00974972">
              <w:rPr>
                <w:sz w:val="28"/>
                <w:szCs w:val="28"/>
              </w:rPr>
              <w:t xml:space="preserve"> перед </w:t>
            </w:r>
            <w:proofErr w:type="spellStart"/>
            <w:r w:rsidRPr="00974972">
              <w:rPr>
                <w:sz w:val="28"/>
                <w:szCs w:val="28"/>
              </w:rPr>
              <w:t>загальними</w:t>
            </w:r>
            <w:proofErr w:type="spellEnd"/>
            <w:r w:rsidRPr="00974972">
              <w:rPr>
                <w:sz w:val="28"/>
                <w:szCs w:val="28"/>
              </w:rPr>
              <w:t xml:space="preserve"> </w:t>
            </w:r>
            <w:proofErr w:type="spellStart"/>
            <w:r w:rsidRPr="00974972">
              <w:rPr>
                <w:sz w:val="28"/>
                <w:szCs w:val="28"/>
              </w:rPr>
              <w:t>зборами</w:t>
            </w:r>
            <w:proofErr w:type="spellEnd"/>
            <w:r w:rsidRPr="00974972">
              <w:rPr>
                <w:sz w:val="28"/>
                <w:szCs w:val="28"/>
              </w:rPr>
              <w:t xml:space="preserve"> </w:t>
            </w:r>
            <w:proofErr w:type="spellStart"/>
            <w:r w:rsidRPr="00974972">
              <w:rPr>
                <w:sz w:val="28"/>
                <w:szCs w:val="28"/>
              </w:rPr>
              <w:t>колективу</w:t>
            </w:r>
            <w:proofErr w:type="spellEnd"/>
            <w:r w:rsidRPr="00974972">
              <w:rPr>
                <w:sz w:val="28"/>
                <w:szCs w:val="28"/>
              </w:rPr>
              <w:t xml:space="preserve"> </w:t>
            </w:r>
            <w:proofErr w:type="spellStart"/>
            <w:r w:rsidRPr="00974972">
              <w:rPr>
                <w:sz w:val="28"/>
                <w:szCs w:val="28"/>
              </w:rPr>
              <w:t>навчального</w:t>
            </w:r>
            <w:proofErr w:type="spellEnd"/>
            <w:r w:rsidRPr="00974972">
              <w:rPr>
                <w:sz w:val="28"/>
                <w:szCs w:val="28"/>
              </w:rPr>
              <w:t xml:space="preserve"> закладу.</w:t>
            </w:r>
            <w:r w:rsidRPr="00974972">
              <w:rPr>
                <w:sz w:val="28"/>
                <w:szCs w:val="28"/>
                <w:lang w:val="uk-UA"/>
              </w:rPr>
              <w:t xml:space="preserve"> </w:t>
            </w:r>
            <w:r w:rsidRPr="00974972">
              <w:rPr>
                <w:sz w:val="28"/>
                <w:szCs w:val="28"/>
              </w:rPr>
              <w:t xml:space="preserve">Органом  </w:t>
            </w:r>
            <w:proofErr w:type="spellStart"/>
            <w:r w:rsidRPr="00974972">
              <w:rPr>
                <w:sz w:val="28"/>
                <w:szCs w:val="28"/>
              </w:rPr>
              <w:t>громадського</w:t>
            </w:r>
            <w:proofErr w:type="spellEnd"/>
            <w:r w:rsidRPr="00974972">
              <w:rPr>
                <w:sz w:val="28"/>
                <w:szCs w:val="28"/>
              </w:rPr>
              <w:t xml:space="preserve">  </w:t>
            </w:r>
            <w:proofErr w:type="spellStart"/>
            <w:r w:rsidRPr="00974972">
              <w:rPr>
                <w:sz w:val="28"/>
                <w:szCs w:val="28"/>
              </w:rPr>
              <w:t>самоврядування</w:t>
            </w:r>
            <w:proofErr w:type="spellEnd"/>
            <w:r w:rsidRPr="00974972">
              <w:rPr>
                <w:sz w:val="28"/>
                <w:szCs w:val="28"/>
              </w:rPr>
              <w:t xml:space="preserve"> </w:t>
            </w:r>
            <w:proofErr w:type="spellStart"/>
            <w:r w:rsidRPr="00974972">
              <w:rPr>
                <w:sz w:val="28"/>
                <w:szCs w:val="28"/>
              </w:rPr>
              <w:t>загальноосвітнього</w:t>
            </w:r>
            <w:proofErr w:type="spellEnd"/>
            <w:r w:rsidRPr="00974972">
              <w:rPr>
                <w:sz w:val="28"/>
                <w:szCs w:val="28"/>
              </w:rPr>
              <w:t xml:space="preserve"> </w:t>
            </w:r>
            <w:proofErr w:type="spellStart"/>
            <w:r w:rsidRPr="00974972">
              <w:rPr>
                <w:sz w:val="28"/>
                <w:szCs w:val="28"/>
              </w:rPr>
              <w:t>навчал</w:t>
            </w:r>
            <w:r w:rsidR="000377C0">
              <w:rPr>
                <w:sz w:val="28"/>
                <w:szCs w:val="28"/>
              </w:rPr>
              <w:t>ьного</w:t>
            </w:r>
            <w:proofErr w:type="spellEnd"/>
            <w:r w:rsidR="000377C0">
              <w:rPr>
                <w:sz w:val="28"/>
                <w:szCs w:val="28"/>
              </w:rPr>
              <w:t xml:space="preserve"> закладу є </w:t>
            </w:r>
            <w:proofErr w:type="spellStart"/>
            <w:r w:rsidR="000377C0">
              <w:rPr>
                <w:sz w:val="28"/>
                <w:szCs w:val="28"/>
              </w:rPr>
              <w:t>загальні</w:t>
            </w:r>
            <w:proofErr w:type="spellEnd"/>
            <w:r w:rsidR="000377C0">
              <w:rPr>
                <w:sz w:val="28"/>
                <w:szCs w:val="28"/>
              </w:rPr>
              <w:t xml:space="preserve"> </w:t>
            </w:r>
            <w:proofErr w:type="spellStart"/>
            <w:r w:rsidR="000377C0">
              <w:rPr>
                <w:sz w:val="28"/>
                <w:szCs w:val="28"/>
              </w:rPr>
              <w:t>збори</w:t>
            </w:r>
            <w:bookmarkStart w:id="1" w:name="194"/>
            <w:bookmarkEnd w:id="1"/>
            <w:proofErr w:type="spellEnd"/>
            <w:r w:rsidR="000377C0">
              <w:rPr>
                <w:sz w:val="28"/>
                <w:szCs w:val="28"/>
                <w:lang w:val="uk-UA"/>
              </w:rPr>
              <w:t>.</w:t>
            </w:r>
          </w:p>
          <w:p w:rsidR="00E36FA2" w:rsidRPr="00974972" w:rsidRDefault="00E36FA2" w:rsidP="009B7B05">
            <w:pPr>
              <w:ind w:firstLine="537"/>
              <w:jc w:val="both"/>
              <w:rPr>
                <w:sz w:val="28"/>
                <w:szCs w:val="28"/>
                <w:lang w:val="uk-UA"/>
              </w:rPr>
            </w:pPr>
          </w:p>
          <w:p w:rsidR="002B6A20" w:rsidRPr="009B7B05" w:rsidRDefault="00291189" w:rsidP="009B7B05">
            <w:pPr>
              <w:ind w:firstLine="537"/>
              <w:rPr>
                <w:b/>
                <w:bCs/>
                <w:sz w:val="28"/>
                <w:szCs w:val="28"/>
                <w:lang w:val="uk-UA"/>
              </w:rPr>
            </w:pPr>
            <w:r w:rsidRPr="00974972">
              <w:rPr>
                <w:sz w:val="28"/>
                <w:szCs w:val="28"/>
                <w:lang w:val="uk-UA"/>
              </w:rPr>
              <w:t xml:space="preserve">                                  </w:t>
            </w:r>
            <w:r w:rsidR="002542AA" w:rsidRPr="00974972">
              <w:rPr>
                <w:rStyle w:val="10"/>
                <w:rFonts w:ascii="Times New Roman" w:hAnsi="Times New Roman" w:cs="Times New Roman"/>
                <w:sz w:val="28"/>
                <w:szCs w:val="28"/>
              </w:rPr>
              <w:t>1.Загальна</w:t>
            </w:r>
            <w:r w:rsidR="002542AA" w:rsidRPr="00974972">
              <w:rPr>
                <w:rStyle w:val="10"/>
                <w:rFonts w:ascii="Times New Roman" w:hAnsi="Times New Roman" w:cs="Times New Roman"/>
                <w:sz w:val="28"/>
                <w:szCs w:val="28"/>
                <w:lang w:val="uk-UA"/>
              </w:rPr>
              <w:t xml:space="preserve">  </w:t>
            </w:r>
            <w:proofErr w:type="spellStart"/>
            <w:r w:rsidR="0038419E" w:rsidRPr="00974972">
              <w:rPr>
                <w:rStyle w:val="10"/>
                <w:rFonts w:ascii="Times New Roman" w:hAnsi="Times New Roman" w:cs="Times New Roman"/>
                <w:sz w:val="28"/>
                <w:szCs w:val="28"/>
              </w:rPr>
              <w:t>інформація</w:t>
            </w:r>
            <w:proofErr w:type="spellEnd"/>
            <w:r w:rsidR="0038419E" w:rsidRPr="00974972">
              <w:rPr>
                <w:rStyle w:val="10"/>
                <w:rFonts w:ascii="Times New Roman" w:hAnsi="Times New Roman" w:cs="Times New Roman"/>
                <w:sz w:val="28"/>
                <w:szCs w:val="28"/>
              </w:rPr>
              <w:t xml:space="preserve"> про школу</w:t>
            </w:r>
            <w:r w:rsidR="0038419E" w:rsidRPr="00974972">
              <w:rPr>
                <w:b/>
                <w:bCs/>
                <w:sz w:val="28"/>
                <w:szCs w:val="28"/>
              </w:rPr>
              <w:t>.</w:t>
            </w:r>
          </w:p>
          <w:p w:rsidR="001B219E" w:rsidRPr="001B219E" w:rsidRDefault="00055875" w:rsidP="001B219E">
            <w:pPr>
              <w:tabs>
                <w:tab w:val="left" w:pos="537"/>
                <w:tab w:val="left" w:pos="1443"/>
              </w:tabs>
              <w:ind w:firstLine="537"/>
              <w:jc w:val="both"/>
              <w:rPr>
                <w:sz w:val="28"/>
                <w:lang w:val="uk-UA"/>
              </w:rPr>
            </w:pPr>
            <w:r w:rsidRPr="00974972">
              <w:rPr>
                <w:sz w:val="28"/>
                <w:lang w:val="uk-UA"/>
              </w:rPr>
              <w:t xml:space="preserve">        </w:t>
            </w:r>
            <w:r w:rsidR="00596DD4" w:rsidRPr="00974972">
              <w:rPr>
                <w:sz w:val="28"/>
                <w:lang w:val="uk-UA"/>
              </w:rPr>
              <w:t>Навчальний заклад діє на підставі Статуту, затвердженого 1</w:t>
            </w:r>
            <w:r w:rsidR="00E36FA2" w:rsidRPr="00E36FA2">
              <w:rPr>
                <w:sz w:val="28"/>
              </w:rPr>
              <w:t>7</w:t>
            </w:r>
            <w:r w:rsidR="00596DD4" w:rsidRPr="00974972">
              <w:rPr>
                <w:sz w:val="28"/>
                <w:lang w:val="uk-UA"/>
              </w:rPr>
              <w:t xml:space="preserve"> </w:t>
            </w:r>
            <w:r w:rsidR="00E36FA2">
              <w:rPr>
                <w:sz w:val="28"/>
                <w:lang w:val="uk-UA"/>
              </w:rPr>
              <w:t>березня 2017</w:t>
            </w:r>
            <w:r w:rsidR="00667443">
              <w:rPr>
                <w:sz w:val="28"/>
                <w:lang w:val="uk-UA"/>
              </w:rPr>
              <w:t xml:space="preserve"> </w:t>
            </w:r>
            <w:r w:rsidR="00596DD4" w:rsidRPr="00974972">
              <w:rPr>
                <w:sz w:val="28"/>
                <w:lang w:val="uk-UA"/>
              </w:rPr>
              <w:t xml:space="preserve">року. Освітні послуги за рівнем повної загальної середньої освіти школа надає згідно з ліцензією серії </w:t>
            </w:r>
            <w:r w:rsidR="00667443">
              <w:rPr>
                <w:sz w:val="28"/>
                <w:lang w:val="uk-UA"/>
              </w:rPr>
              <w:t>ЗОД №090493 від 17 липня 1996</w:t>
            </w:r>
            <w:r w:rsidR="00596DD4" w:rsidRPr="00974972">
              <w:rPr>
                <w:sz w:val="28"/>
                <w:lang w:val="uk-UA"/>
              </w:rPr>
              <w:t xml:space="preserve"> року,  виданою </w:t>
            </w:r>
            <w:r w:rsidR="00667443">
              <w:rPr>
                <w:sz w:val="28"/>
                <w:lang w:val="uk-UA"/>
              </w:rPr>
              <w:t>Івано-Франківською</w:t>
            </w:r>
            <w:r w:rsidR="00596DD4" w:rsidRPr="00974972">
              <w:rPr>
                <w:sz w:val="28"/>
                <w:lang w:val="uk-UA"/>
              </w:rPr>
              <w:t xml:space="preserve"> обласною державною адміністрацією.</w:t>
            </w:r>
          </w:p>
          <w:p w:rsidR="00C7556D" w:rsidRPr="00974972" w:rsidRDefault="00C7556D" w:rsidP="0007708D">
            <w:pPr>
              <w:ind w:firstLine="537"/>
              <w:jc w:val="center"/>
              <w:rPr>
                <w:b/>
                <w:sz w:val="28"/>
                <w:szCs w:val="28"/>
                <w:lang w:val="uk-UA"/>
              </w:rPr>
            </w:pPr>
            <w:r w:rsidRPr="00974972">
              <w:rPr>
                <w:b/>
                <w:sz w:val="28"/>
                <w:szCs w:val="28"/>
                <w:lang w:val="uk-UA"/>
              </w:rPr>
              <w:t>2. Кадрове забезпечення</w:t>
            </w:r>
          </w:p>
          <w:p w:rsidR="003033AF" w:rsidRPr="00974972" w:rsidRDefault="0062721D" w:rsidP="001B219E">
            <w:pPr>
              <w:jc w:val="both"/>
              <w:rPr>
                <w:sz w:val="28"/>
                <w:szCs w:val="28"/>
                <w:lang w:val="uk-UA"/>
              </w:rPr>
            </w:pPr>
            <w:r w:rsidRPr="00974972">
              <w:rPr>
                <w:sz w:val="28"/>
                <w:szCs w:val="28"/>
                <w:lang w:val="uk-UA"/>
              </w:rPr>
              <w:t>Відповідно до ст. 45 Закону України "Про загальну середню освіту" штатн</w:t>
            </w:r>
            <w:r w:rsidR="00F22584" w:rsidRPr="00974972">
              <w:rPr>
                <w:sz w:val="28"/>
                <w:szCs w:val="28"/>
                <w:lang w:val="uk-UA"/>
              </w:rPr>
              <w:t>ий</w:t>
            </w:r>
            <w:r w:rsidRPr="00974972">
              <w:rPr>
                <w:sz w:val="28"/>
                <w:szCs w:val="28"/>
                <w:lang w:val="uk-UA"/>
              </w:rPr>
              <w:t xml:space="preserve"> розпис заклад</w:t>
            </w:r>
            <w:r w:rsidR="00F22584" w:rsidRPr="00974972">
              <w:rPr>
                <w:sz w:val="28"/>
                <w:szCs w:val="28"/>
                <w:lang w:val="uk-UA"/>
              </w:rPr>
              <w:t>у</w:t>
            </w:r>
            <w:r w:rsidRPr="00974972">
              <w:rPr>
                <w:sz w:val="28"/>
                <w:szCs w:val="28"/>
                <w:lang w:val="uk-UA"/>
              </w:rPr>
              <w:t xml:space="preserve"> установлю</w:t>
            </w:r>
            <w:r w:rsidR="00F22584" w:rsidRPr="00974972">
              <w:rPr>
                <w:sz w:val="28"/>
                <w:szCs w:val="28"/>
                <w:lang w:val="uk-UA"/>
              </w:rPr>
              <w:t>є</w:t>
            </w:r>
            <w:r w:rsidRPr="00974972">
              <w:rPr>
                <w:sz w:val="28"/>
                <w:szCs w:val="28"/>
                <w:lang w:val="uk-UA"/>
              </w:rPr>
              <w:t xml:space="preserve">ться </w:t>
            </w:r>
            <w:r w:rsidR="00667443">
              <w:rPr>
                <w:sz w:val="28"/>
                <w:szCs w:val="28"/>
                <w:lang w:val="uk-UA"/>
              </w:rPr>
              <w:t>відділом освіти Косівської райдержадміністрації</w:t>
            </w:r>
            <w:r w:rsidR="00F22584" w:rsidRPr="00974972">
              <w:rPr>
                <w:sz w:val="28"/>
                <w:szCs w:val="28"/>
                <w:lang w:val="uk-UA"/>
              </w:rPr>
              <w:t xml:space="preserve"> </w:t>
            </w:r>
            <w:r w:rsidRPr="00974972">
              <w:rPr>
                <w:sz w:val="28"/>
                <w:szCs w:val="28"/>
                <w:lang w:val="uk-UA"/>
              </w:rPr>
              <w:t>на підставі Типових штатних нормативів загальноосв</w:t>
            </w:r>
            <w:r w:rsidR="00F22584" w:rsidRPr="00974972">
              <w:rPr>
                <w:sz w:val="28"/>
                <w:szCs w:val="28"/>
                <w:lang w:val="uk-UA"/>
              </w:rPr>
              <w:t xml:space="preserve">ітніх навчальних закладів. </w:t>
            </w:r>
          </w:p>
          <w:p w:rsidR="00135708" w:rsidRDefault="00135708" w:rsidP="000377C0">
            <w:pPr>
              <w:ind w:firstLine="537"/>
              <w:jc w:val="both"/>
              <w:rPr>
                <w:sz w:val="28"/>
                <w:szCs w:val="28"/>
                <w:lang w:val="uk-UA"/>
              </w:rPr>
            </w:pPr>
            <w:proofErr w:type="spellStart"/>
            <w:r w:rsidRPr="00974972">
              <w:rPr>
                <w:sz w:val="28"/>
                <w:szCs w:val="28"/>
              </w:rPr>
              <w:lastRenderedPageBreak/>
              <w:t>Кадрове</w:t>
            </w:r>
            <w:proofErr w:type="spellEnd"/>
            <w:r w:rsidRPr="00974972">
              <w:rPr>
                <w:sz w:val="28"/>
                <w:szCs w:val="28"/>
              </w:rPr>
              <w:t xml:space="preserve"> </w:t>
            </w:r>
            <w:proofErr w:type="spellStart"/>
            <w:r w:rsidRPr="00974972">
              <w:rPr>
                <w:sz w:val="28"/>
                <w:szCs w:val="28"/>
              </w:rPr>
              <w:t>забезпечення</w:t>
            </w:r>
            <w:proofErr w:type="spellEnd"/>
            <w:r w:rsidRPr="00974972">
              <w:rPr>
                <w:sz w:val="28"/>
                <w:szCs w:val="28"/>
              </w:rPr>
              <w:t xml:space="preserve"> </w:t>
            </w:r>
            <w:proofErr w:type="spellStart"/>
            <w:r w:rsidRPr="00974972">
              <w:rPr>
                <w:sz w:val="28"/>
                <w:szCs w:val="28"/>
              </w:rPr>
              <w:t>школи</w:t>
            </w:r>
            <w:proofErr w:type="spellEnd"/>
            <w:r w:rsidRPr="00974972">
              <w:rPr>
                <w:sz w:val="28"/>
                <w:szCs w:val="28"/>
              </w:rPr>
              <w:t xml:space="preserve"> </w:t>
            </w:r>
            <w:proofErr w:type="spellStart"/>
            <w:r w:rsidRPr="00974972">
              <w:rPr>
                <w:sz w:val="28"/>
                <w:szCs w:val="28"/>
              </w:rPr>
              <w:t>здійснюється</w:t>
            </w:r>
            <w:proofErr w:type="spellEnd"/>
            <w:r w:rsidRPr="00974972">
              <w:rPr>
                <w:sz w:val="28"/>
                <w:szCs w:val="28"/>
              </w:rPr>
              <w:t xml:space="preserve"> в </w:t>
            </w:r>
            <w:proofErr w:type="spellStart"/>
            <w:r w:rsidRPr="00974972">
              <w:rPr>
                <w:sz w:val="28"/>
                <w:szCs w:val="28"/>
              </w:rPr>
              <w:t>повній</w:t>
            </w:r>
            <w:proofErr w:type="spellEnd"/>
            <w:r w:rsidRPr="00974972">
              <w:rPr>
                <w:sz w:val="28"/>
                <w:szCs w:val="28"/>
              </w:rPr>
              <w:t xml:space="preserve"> </w:t>
            </w:r>
            <w:proofErr w:type="spellStart"/>
            <w:r w:rsidRPr="00974972">
              <w:rPr>
                <w:sz w:val="28"/>
                <w:szCs w:val="28"/>
              </w:rPr>
              <w:t>відповідності</w:t>
            </w:r>
            <w:proofErr w:type="spellEnd"/>
            <w:r w:rsidRPr="00974972">
              <w:rPr>
                <w:sz w:val="28"/>
                <w:szCs w:val="28"/>
              </w:rPr>
              <w:t xml:space="preserve"> з </w:t>
            </w:r>
            <w:proofErr w:type="spellStart"/>
            <w:r w:rsidRPr="00974972">
              <w:rPr>
                <w:sz w:val="28"/>
                <w:szCs w:val="28"/>
              </w:rPr>
              <w:t>навчальними</w:t>
            </w:r>
            <w:proofErr w:type="spellEnd"/>
            <w:r w:rsidRPr="00974972">
              <w:rPr>
                <w:sz w:val="28"/>
                <w:szCs w:val="28"/>
              </w:rPr>
              <w:t xml:space="preserve"> планами </w:t>
            </w:r>
            <w:proofErr w:type="spellStart"/>
            <w:r w:rsidRPr="00974972">
              <w:rPr>
                <w:sz w:val="28"/>
                <w:szCs w:val="28"/>
              </w:rPr>
              <w:t>загальн</w:t>
            </w:r>
            <w:r w:rsidR="00F22584" w:rsidRPr="00974972">
              <w:rPr>
                <w:sz w:val="28"/>
                <w:szCs w:val="28"/>
              </w:rPr>
              <w:t>оосвітнього</w:t>
            </w:r>
            <w:proofErr w:type="spellEnd"/>
            <w:r w:rsidR="00F22584" w:rsidRPr="00974972">
              <w:rPr>
                <w:sz w:val="28"/>
                <w:szCs w:val="28"/>
              </w:rPr>
              <w:t xml:space="preserve"> </w:t>
            </w:r>
            <w:proofErr w:type="spellStart"/>
            <w:r w:rsidR="00F22584" w:rsidRPr="00974972">
              <w:rPr>
                <w:sz w:val="28"/>
                <w:szCs w:val="28"/>
              </w:rPr>
              <w:t>навчального</w:t>
            </w:r>
            <w:proofErr w:type="spellEnd"/>
            <w:r w:rsidR="00F22584" w:rsidRPr="00974972">
              <w:rPr>
                <w:sz w:val="28"/>
                <w:szCs w:val="28"/>
              </w:rPr>
              <w:t xml:space="preserve"> закладу</w:t>
            </w:r>
            <w:r w:rsidRPr="00974972">
              <w:rPr>
                <w:sz w:val="28"/>
                <w:szCs w:val="28"/>
              </w:rPr>
              <w:t>.</w:t>
            </w:r>
          </w:p>
          <w:p w:rsidR="00055875" w:rsidRDefault="0038419E" w:rsidP="000377C0">
            <w:pPr>
              <w:ind w:firstLine="537"/>
              <w:jc w:val="both"/>
              <w:rPr>
                <w:sz w:val="28"/>
                <w:szCs w:val="28"/>
                <w:lang w:val="uk-UA"/>
              </w:rPr>
            </w:pPr>
            <w:r w:rsidRPr="00974972">
              <w:rPr>
                <w:sz w:val="28"/>
                <w:szCs w:val="28"/>
              </w:rPr>
              <w:t>У 20</w:t>
            </w:r>
            <w:r w:rsidR="00596DD4" w:rsidRPr="00974972">
              <w:rPr>
                <w:sz w:val="28"/>
                <w:szCs w:val="28"/>
                <w:lang w:val="uk-UA"/>
              </w:rPr>
              <w:t>1</w:t>
            </w:r>
            <w:r w:rsidR="00B63DA2">
              <w:rPr>
                <w:sz w:val="28"/>
                <w:szCs w:val="28"/>
                <w:lang w:val="uk-UA"/>
              </w:rPr>
              <w:t>7</w:t>
            </w:r>
            <w:r w:rsidRPr="00974972">
              <w:rPr>
                <w:sz w:val="28"/>
                <w:szCs w:val="28"/>
              </w:rPr>
              <w:t>-201</w:t>
            </w:r>
            <w:r w:rsidR="00B63DA2">
              <w:rPr>
                <w:sz w:val="28"/>
                <w:szCs w:val="28"/>
                <w:lang w:val="uk-UA"/>
              </w:rPr>
              <w:t>8</w:t>
            </w:r>
            <w:r w:rsidR="000377C0">
              <w:rPr>
                <w:sz w:val="28"/>
                <w:szCs w:val="28"/>
                <w:lang w:val="uk-UA"/>
              </w:rPr>
              <w:t xml:space="preserve"> </w:t>
            </w:r>
            <w:proofErr w:type="spellStart"/>
            <w:r w:rsidRPr="00974972">
              <w:rPr>
                <w:sz w:val="28"/>
                <w:szCs w:val="28"/>
              </w:rPr>
              <w:t>навчальному</w:t>
            </w:r>
            <w:proofErr w:type="spellEnd"/>
            <w:r w:rsidRPr="00974972">
              <w:rPr>
                <w:sz w:val="28"/>
                <w:szCs w:val="28"/>
              </w:rPr>
              <w:t xml:space="preserve"> </w:t>
            </w:r>
            <w:proofErr w:type="spellStart"/>
            <w:r w:rsidRPr="00974972">
              <w:rPr>
                <w:sz w:val="28"/>
                <w:szCs w:val="28"/>
              </w:rPr>
              <w:t>році</w:t>
            </w:r>
            <w:proofErr w:type="spellEnd"/>
            <w:r w:rsidRPr="00974972">
              <w:rPr>
                <w:sz w:val="28"/>
                <w:szCs w:val="28"/>
              </w:rPr>
              <w:t xml:space="preserve"> </w:t>
            </w:r>
            <w:proofErr w:type="spellStart"/>
            <w:r w:rsidRPr="00974972">
              <w:rPr>
                <w:sz w:val="28"/>
                <w:szCs w:val="28"/>
              </w:rPr>
              <w:t>штатними</w:t>
            </w:r>
            <w:proofErr w:type="spellEnd"/>
            <w:r w:rsidRPr="00974972">
              <w:rPr>
                <w:sz w:val="28"/>
                <w:szCs w:val="28"/>
              </w:rPr>
              <w:t xml:space="preserve"> </w:t>
            </w:r>
            <w:proofErr w:type="spellStart"/>
            <w:r w:rsidRPr="00974972">
              <w:rPr>
                <w:sz w:val="28"/>
                <w:szCs w:val="28"/>
              </w:rPr>
              <w:t>працівниками</w:t>
            </w:r>
            <w:proofErr w:type="spellEnd"/>
            <w:r w:rsidRPr="00974972">
              <w:rPr>
                <w:sz w:val="28"/>
                <w:szCs w:val="28"/>
              </w:rPr>
              <w:t xml:space="preserve"> школа </w:t>
            </w:r>
            <w:proofErr w:type="spellStart"/>
            <w:r w:rsidRPr="00974972">
              <w:rPr>
                <w:sz w:val="28"/>
                <w:szCs w:val="28"/>
              </w:rPr>
              <w:t>була</w:t>
            </w:r>
            <w:proofErr w:type="spellEnd"/>
            <w:r w:rsidRPr="00974972">
              <w:rPr>
                <w:sz w:val="28"/>
                <w:szCs w:val="28"/>
              </w:rPr>
              <w:t xml:space="preserve"> </w:t>
            </w:r>
            <w:proofErr w:type="spellStart"/>
            <w:r w:rsidRPr="00974972">
              <w:rPr>
                <w:sz w:val="28"/>
                <w:szCs w:val="28"/>
              </w:rPr>
              <w:t>забезпечена</w:t>
            </w:r>
            <w:proofErr w:type="spellEnd"/>
            <w:r w:rsidRPr="00974972">
              <w:rPr>
                <w:sz w:val="28"/>
                <w:szCs w:val="28"/>
              </w:rPr>
              <w:t xml:space="preserve"> на 100</w:t>
            </w:r>
            <w:proofErr w:type="gramStart"/>
            <w:r w:rsidRPr="00974972">
              <w:rPr>
                <w:sz w:val="28"/>
                <w:szCs w:val="28"/>
              </w:rPr>
              <w:t>%</w:t>
            </w:r>
            <w:r w:rsidR="00C7556D" w:rsidRPr="00974972">
              <w:rPr>
                <w:sz w:val="28"/>
                <w:szCs w:val="28"/>
                <w:lang w:val="uk-UA"/>
              </w:rPr>
              <w:t xml:space="preserve">:  </w:t>
            </w:r>
            <w:r w:rsidR="00551412">
              <w:rPr>
                <w:sz w:val="28"/>
                <w:szCs w:val="28"/>
                <w:lang w:val="uk-UA"/>
              </w:rPr>
              <w:t>75</w:t>
            </w:r>
            <w:proofErr w:type="gramEnd"/>
            <w:r w:rsidR="00527A38">
              <w:rPr>
                <w:sz w:val="28"/>
                <w:szCs w:val="28"/>
                <w:lang w:val="uk-UA"/>
              </w:rPr>
              <w:t xml:space="preserve"> </w:t>
            </w:r>
            <w:proofErr w:type="spellStart"/>
            <w:r w:rsidR="008A5952">
              <w:rPr>
                <w:sz w:val="28"/>
                <w:szCs w:val="28"/>
              </w:rPr>
              <w:t>штатн</w:t>
            </w:r>
            <w:proofErr w:type="spellEnd"/>
            <w:r w:rsidR="00527A38">
              <w:rPr>
                <w:sz w:val="28"/>
                <w:szCs w:val="28"/>
                <w:lang w:val="uk-UA"/>
              </w:rPr>
              <w:t>і</w:t>
            </w:r>
            <w:r w:rsidR="008A5952">
              <w:rPr>
                <w:sz w:val="28"/>
                <w:szCs w:val="28"/>
              </w:rPr>
              <w:t xml:space="preserve"> </w:t>
            </w:r>
            <w:proofErr w:type="spellStart"/>
            <w:r w:rsidR="008A5952">
              <w:rPr>
                <w:sz w:val="28"/>
                <w:szCs w:val="28"/>
              </w:rPr>
              <w:t>одиниц</w:t>
            </w:r>
            <w:proofErr w:type="spellEnd"/>
            <w:r w:rsidR="008A5952">
              <w:rPr>
                <w:sz w:val="28"/>
                <w:szCs w:val="28"/>
                <w:lang w:val="uk-UA"/>
              </w:rPr>
              <w:t>і</w:t>
            </w:r>
            <w:r w:rsidR="00D22DC3" w:rsidRPr="00974972">
              <w:rPr>
                <w:sz w:val="28"/>
                <w:szCs w:val="28"/>
                <w:lang w:val="uk-UA"/>
              </w:rPr>
              <w:t xml:space="preserve"> (</w:t>
            </w:r>
            <w:r w:rsidR="008A5952">
              <w:rPr>
                <w:sz w:val="28"/>
                <w:szCs w:val="28"/>
                <w:lang w:val="uk-UA"/>
              </w:rPr>
              <w:t xml:space="preserve">заступники директора – </w:t>
            </w:r>
            <w:r w:rsidR="00527A38">
              <w:rPr>
                <w:sz w:val="28"/>
                <w:szCs w:val="28"/>
                <w:lang w:val="uk-UA"/>
              </w:rPr>
              <w:t>2</w:t>
            </w:r>
            <w:r w:rsidR="008A5952">
              <w:rPr>
                <w:sz w:val="28"/>
                <w:szCs w:val="28"/>
                <w:lang w:val="uk-UA"/>
              </w:rPr>
              <w:t>,</w:t>
            </w:r>
            <w:r w:rsidR="00DC652B" w:rsidRPr="00974972">
              <w:rPr>
                <w:sz w:val="28"/>
                <w:szCs w:val="28"/>
                <w:lang w:val="uk-UA"/>
              </w:rPr>
              <w:t xml:space="preserve"> </w:t>
            </w:r>
            <w:proofErr w:type="spellStart"/>
            <w:r w:rsidR="00C7556D" w:rsidRPr="00974972">
              <w:rPr>
                <w:sz w:val="28"/>
                <w:szCs w:val="28"/>
              </w:rPr>
              <w:t>педагогічних</w:t>
            </w:r>
            <w:proofErr w:type="spellEnd"/>
            <w:r w:rsidR="00C7556D" w:rsidRPr="00974972">
              <w:rPr>
                <w:sz w:val="28"/>
                <w:szCs w:val="28"/>
              </w:rPr>
              <w:t xml:space="preserve"> </w:t>
            </w:r>
            <w:proofErr w:type="spellStart"/>
            <w:r w:rsidR="00C7556D" w:rsidRPr="00974972">
              <w:rPr>
                <w:sz w:val="28"/>
                <w:szCs w:val="28"/>
              </w:rPr>
              <w:t>працівників</w:t>
            </w:r>
            <w:proofErr w:type="spellEnd"/>
            <w:r w:rsidR="00C7556D" w:rsidRPr="00974972">
              <w:rPr>
                <w:sz w:val="28"/>
                <w:szCs w:val="28"/>
              </w:rPr>
              <w:t xml:space="preserve"> </w:t>
            </w:r>
            <w:r w:rsidR="00D22DC3" w:rsidRPr="00974972">
              <w:rPr>
                <w:sz w:val="28"/>
                <w:szCs w:val="28"/>
                <w:lang w:val="uk-UA"/>
              </w:rPr>
              <w:t xml:space="preserve"> </w:t>
            </w:r>
            <w:r w:rsidR="008A5952">
              <w:rPr>
                <w:sz w:val="28"/>
                <w:szCs w:val="28"/>
                <w:lang w:val="uk-UA"/>
              </w:rPr>
              <w:t xml:space="preserve">- </w:t>
            </w:r>
            <w:r w:rsidR="00551412">
              <w:rPr>
                <w:sz w:val="28"/>
                <w:szCs w:val="28"/>
                <w:lang w:val="uk-UA"/>
              </w:rPr>
              <w:t>59</w:t>
            </w:r>
            <w:r w:rsidR="008A5952">
              <w:rPr>
                <w:sz w:val="28"/>
                <w:szCs w:val="28"/>
                <w:lang w:val="uk-UA"/>
              </w:rPr>
              <w:t xml:space="preserve">,  </w:t>
            </w:r>
            <w:proofErr w:type="spellStart"/>
            <w:r w:rsidR="00C7556D" w:rsidRPr="00974972">
              <w:rPr>
                <w:sz w:val="28"/>
                <w:szCs w:val="28"/>
              </w:rPr>
              <w:t>працівник</w:t>
            </w:r>
            <w:proofErr w:type="spellEnd"/>
            <w:r w:rsidR="00D22DC3" w:rsidRPr="00974972">
              <w:rPr>
                <w:sz w:val="28"/>
                <w:szCs w:val="28"/>
                <w:lang w:val="uk-UA"/>
              </w:rPr>
              <w:t>і</w:t>
            </w:r>
            <w:r w:rsidR="00D22DC3" w:rsidRPr="00974972">
              <w:rPr>
                <w:sz w:val="28"/>
                <w:szCs w:val="28"/>
              </w:rPr>
              <w:t>в</w:t>
            </w:r>
            <w:r w:rsidR="00C7556D" w:rsidRPr="00974972">
              <w:rPr>
                <w:sz w:val="28"/>
                <w:szCs w:val="28"/>
              </w:rPr>
              <w:t xml:space="preserve"> з числа </w:t>
            </w:r>
            <w:proofErr w:type="spellStart"/>
            <w:r w:rsidR="00C7556D" w:rsidRPr="00974972">
              <w:rPr>
                <w:sz w:val="28"/>
                <w:szCs w:val="28"/>
              </w:rPr>
              <w:t>обслуговуючого</w:t>
            </w:r>
            <w:proofErr w:type="spellEnd"/>
            <w:r w:rsidR="00C7556D" w:rsidRPr="00974972">
              <w:rPr>
                <w:sz w:val="28"/>
                <w:szCs w:val="28"/>
              </w:rPr>
              <w:t xml:space="preserve"> персоналу</w:t>
            </w:r>
            <w:r w:rsidR="008A5952">
              <w:rPr>
                <w:sz w:val="28"/>
                <w:szCs w:val="28"/>
                <w:lang w:val="uk-UA"/>
              </w:rPr>
              <w:t xml:space="preserve"> - </w:t>
            </w:r>
            <w:r w:rsidR="00551412">
              <w:rPr>
                <w:sz w:val="28"/>
                <w:szCs w:val="28"/>
                <w:lang w:val="uk-UA"/>
              </w:rPr>
              <w:t>16</w:t>
            </w:r>
            <w:r w:rsidR="00D22DC3" w:rsidRPr="00974972">
              <w:rPr>
                <w:sz w:val="28"/>
                <w:szCs w:val="28"/>
                <w:lang w:val="uk-UA"/>
              </w:rPr>
              <w:t>)</w:t>
            </w:r>
            <w:r w:rsidR="00C7556D" w:rsidRPr="00974972">
              <w:rPr>
                <w:sz w:val="28"/>
                <w:szCs w:val="28"/>
              </w:rPr>
              <w:t>.</w:t>
            </w:r>
            <w:r w:rsidR="003056A1" w:rsidRPr="00974972">
              <w:rPr>
                <w:sz w:val="28"/>
                <w:szCs w:val="28"/>
                <w:lang w:val="uk-UA"/>
              </w:rPr>
              <w:t xml:space="preserve"> </w:t>
            </w:r>
          </w:p>
          <w:p w:rsidR="00BD23AD" w:rsidRPr="00974972" w:rsidRDefault="00B63DA2" w:rsidP="000377C0">
            <w:pPr>
              <w:ind w:firstLine="537"/>
              <w:jc w:val="both"/>
              <w:rPr>
                <w:sz w:val="28"/>
                <w:szCs w:val="28"/>
                <w:lang w:val="uk-UA"/>
              </w:rPr>
            </w:pPr>
            <w:r>
              <w:rPr>
                <w:sz w:val="28"/>
                <w:szCs w:val="28"/>
                <w:lang w:val="uk-UA"/>
              </w:rPr>
              <w:t>В школі працю</w:t>
            </w:r>
            <w:r w:rsidR="00527A38">
              <w:rPr>
                <w:sz w:val="28"/>
                <w:szCs w:val="28"/>
                <w:lang w:val="uk-UA"/>
              </w:rPr>
              <w:t>є</w:t>
            </w:r>
            <w:r w:rsidR="00F10C84" w:rsidRPr="00C66134">
              <w:rPr>
                <w:sz w:val="28"/>
                <w:szCs w:val="28"/>
                <w:lang w:val="uk-UA"/>
              </w:rPr>
              <w:t xml:space="preserve"> </w:t>
            </w:r>
            <w:r w:rsidR="00551412">
              <w:rPr>
                <w:sz w:val="28"/>
                <w:szCs w:val="28"/>
                <w:lang w:val="uk-UA"/>
              </w:rPr>
              <w:t>2</w:t>
            </w:r>
            <w:r w:rsidR="00F10C84" w:rsidRPr="00C66134">
              <w:rPr>
                <w:sz w:val="28"/>
                <w:szCs w:val="28"/>
                <w:lang w:val="uk-UA"/>
              </w:rPr>
              <w:t xml:space="preserve"> педаг</w:t>
            </w:r>
            <w:r w:rsidR="00C66134" w:rsidRPr="00C66134">
              <w:rPr>
                <w:sz w:val="28"/>
                <w:szCs w:val="28"/>
                <w:lang w:val="uk-UA"/>
              </w:rPr>
              <w:t>о</w:t>
            </w:r>
            <w:r w:rsidR="00F10C84" w:rsidRPr="00C66134">
              <w:rPr>
                <w:sz w:val="28"/>
                <w:szCs w:val="28"/>
                <w:lang w:val="uk-UA"/>
              </w:rPr>
              <w:t>гічних працівник</w:t>
            </w:r>
            <w:r>
              <w:rPr>
                <w:sz w:val="28"/>
                <w:szCs w:val="28"/>
                <w:lang w:val="uk-UA"/>
              </w:rPr>
              <w:t>и</w:t>
            </w:r>
            <w:r w:rsidR="00F10C84" w:rsidRPr="00C66134">
              <w:rPr>
                <w:sz w:val="28"/>
                <w:szCs w:val="28"/>
                <w:lang w:val="uk-UA"/>
              </w:rPr>
              <w:t xml:space="preserve"> за сумісництвом</w:t>
            </w:r>
            <w:r w:rsidR="00F10C84" w:rsidRPr="00974972">
              <w:rPr>
                <w:sz w:val="28"/>
                <w:szCs w:val="28"/>
                <w:lang w:val="uk-UA"/>
              </w:rPr>
              <w:t xml:space="preserve">. </w:t>
            </w:r>
          </w:p>
          <w:p w:rsidR="00207BDF" w:rsidRPr="002B6A20" w:rsidRDefault="00527A38" w:rsidP="000377C0">
            <w:pPr>
              <w:pStyle w:val="a6"/>
              <w:ind w:firstLine="537"/>
              <w:rPr>
                <w:szCs w:val="28"/>
                <w:lang w:val="ru-RU"/>
              </w:rPr>
            </w:pPr>
            <w:r>
              <w:t>98%</w:t>
            </w:r>
            <w:r w:rsidR="00BD23AD" w:rsidRPr="00974972">
              <w:t xml:space="preserve"> вчителів мають вищу педагогічну </w:t>
            </w:r>
            <w:r>
              <w:t>освіту</w:t>
            </w:r>
            <w:r w:rsidR="00BD23AD" w:rsidRPr="006B326F">
              <w:rPr>
                <w:szCs w:val="28"/>
              </w:rPr>
              <w:t>.</w:t>
            </w:r>
          </w:p>
          <w:p w:rsidR="006B326F" w:rsidRDefault="006B326F" w:rsidP="006B326F">
            <w:pPr>
              <w:spacing w:line="276" w:lineRule="auto"/>
              <w:jc w:val="center"/>
              <w:rPr>
                <w:b/>
                <w:i/>
                <w:sz w:val="28"/>
                <w:szCs w:val="28"/>
                <w:lang w:val="uk-UA"/>
              </w:rPr>
            </w:pPr>
            <w:r w:rsidRPr="006B326F">
              <w:rPr>
                <w:b/>
                <w:i/>
                <w:sz w:val="28"/>
                <w:szCs w:val="28"/>
                <w:lang w:val="uk-UA"/>
              </w:rPr>
              <w:t>Розподіл   педагогічних   працівників   за   фахом і   кваліфікаційними категоріями</w:t>
            </w:r>
          </w:p>
          <w:p w:rsidR="0051550A" w:rsidRDefault="0051550A" w:rsidP="0051550A">
            <w:pPr>
              <w:spacing w:line="276" w:lineRule="auto"/>
              <w:rPr>
                <w:sz w:val="28"/>
                <w:szCs w:val="28"/>
                <w:lang w:val="uk-UA"/>
              </w:rPr>
            </w:pPr>
            <w:r>
              <w:rPr>
                <w:sz w:val="28"/>
                <w:szCs w:val="28"/>
                <w:lang w:val="uk-UA"/>
              </w:rPr>
              <w:t xml:space="preserve">Всього вчителів – </w:t>
            </w:r>
            <w:r w:rsidR="00551412">
              <w:rPr>
                <w:sz w:val="28"/>
                <w:szCs w:val="28"/>
                <w:lang w:val="uk-UA"/>
              </w:rPr>
              <w:t>59</w:t>
            </w:r>
          </w:p>
          <w:p w:rsidR="0051550A" w:rsidRDefault="0051550A" w:rsidP="0051550A">
            <w:pPr>
              <w:spacing w:line="276" w:lineRule="auto"/>
              <w:rPr>
                <w:sz w:val="28"/>
                <w:szCs w:val="28"/>
                <w:lang w:val="uk-UA"/>
              </w:rPr>
            </w:pPr>
            <w:r>
              <w:rPr>
                <w:sz w:val="28"/>
                <w:szCs w:val="28"/>
                <w:lang w:val="uk-UA"/>
              </w:rPr>
              <w:t>Вища категорія – 2</w:t>
            </w:r>
            <w:r w:rsidR="00C033DD">
              <w:rPr>
                <w:sz w:val="28"/>
                <w:szCs w:val="28"/>
                <w:lang w:val="uk-UA"/>
              </w:rPr>
              <w:t>6</w:t>
            </w:r>
            <w:r>
              <w:rPr>
                <w:sz w:val="28"/>
                <w:szCs w:val="28"/>
                <w:lang w:val="uk-UA"/>
              </w:rPr>
              <w:t xml:space="preserve"> </w:t>
            </w:r>
          </w:p>
          <w:p w:rsidR="0051550A" w:rsidRDefault="00FD06A4" w:rsidP="0051550A">
            <w:pPr>
              <w:spacing w:line="276" w:lineRule="auto"/>
              <w:rPr>
                <w:sz w:val="28"/>
                <w:szCs w:val="28"/>
                <w:lang w:val="uk-UA"/>
              </w:rPr>
            </w:pPr>
            <w:r>
              <w:rPr>
                <w:sz w:val="28"/>
                <w:szCs w:val="28"/>
                <w:lang w:val="uk-UA"/>
              </w:rPr>
              <w:t>Перша категорія  - 1</w:t>
            </w:r>
            <w:r w:rsidR="00C033DD">
              <w:rPr>
                <w:sz w:val="28"/>
                <w:szCs w:val="28"/>
                <w:lang w:val="uk-UA"/>
              </w:rPr>
              <w:t>6</w:t>
            </w:r>
            <w:r w:rsidR="0051550A">
              <w:rPr>
                <w:sz w:val="28"/>
                <w:szCs w:val="28"/>
                <w:lang w:val="uk-UA"/>
              </w:rPr>
              <w:t xml:space="preserve">  </w:t>
            </w:r>
          </w:p>
          <w:p w:rsidR="0051550A" w:rsidRDefault="00551412" w:rsidP="0051550A">
            <w:pPr>
              <w:spacing w:line="276" w:lineRule="auto"/>
              <w:rPr>
                <w:sz w:val="28"/>
                <w:szCs w:val="28"/>
                <w:lang w:val="uk-UA"/>
              </w:rPr>
            </w:pPr>
            <w:r>
              <w:rPr>
                <w:sz w:val="28"/>
                <w:szCs w:val="28"/>
                <w:lang w:val="uk-UA"/>
              </w:rPr>
              <w:t>Друга категорія – 7</w:t>
            </w:r>
            <w:r w:rsidR="0051550A">
              <w:rPr>
                <w:sz w:val="28"/>
                <w:szCs w:val="28"/>
                <w:lang w:val="uk-UA"/>
              </w:rPr>
              <w:t xml:space="preserve"> </w:t>
            </w:r>
          </w:p>
          <w:p w:rsidR="0051550A" w:rsidRDefault="008A6000" w:rsidP="0051550A">
            <w:pPr>
              <w:spacing w:line="276" w:lineRule="auto"/>
              <w:rPr>
                <w:sz w:val="28"/>
                <w:szCs w:val="28"/>
                <w:lang w:val="uk-UA"/>
              </w:rPr>
            </w:pPr>
            <w:r>
              <w:rPr>
                <w:sz w:val="28"/>
                <w:szCs w:val="28"/>
                <w:lang w:val="uk-UA"/>
              </w:rPr>
              <w:t>Спеціаліст – 10</w:t>
            </w:r>
            <w:r w:rsidR="0051550A">
              <w:rPr>
                <w:sz w:val="28"/>
                <w:szCs w:val="28"/>
                <w:lang w:val="uk-UA"/>
              </w:rPr>
              <w:t xml:space="preserve"> </w:t>
            </w:r>
          </w:p>
          <w:p w:rsidR="006B326F" w:rsidRPr="009B7B05" w:rsidRDefault="00551412" w:rsidP="009B7B05">
            <w:pPr>
              <w:spacing w:line="276" w:lineRule="auto"/>
              <w:rPr>
                <w:sz w:val="10"/>
                <w:szCs w:val="10"/>
                <w:lang w:val="uk-UA"/>
              </w:rPr>
            </w:pPr>
            <w:r>
              <w:rPr>
                <w:sz w:val="28"/>
                <w:szCs w:val="28"/>
                <w:lang w:val="uk-UA"/>
              </w:rPr>
              <w:t xml:space="preserve">Звання «старший учитель» - </w:t>
            </w:r>
            <w:r w:rsidR="008A6000">
              <w:rPr>
                <w:sz w:val="28"/>
                <w:szCs w:val="28"/>
                <w:lang w:val="uk-UA"/>
              </w:rPr>
              <w:t>21</w:t>
            </w:r>
            <w:r w:rsidR="0051550A">
              <w:rPr>
                <w:sz w:val="28"/>
                <w:szCs w:val="28"/>
                <w:lang w:val="uk-UA"/>
              </w:rPr>
              <w:t xml:space="preserve"> </w:t>
            </w:r>
          </w:p>
          <w:p w:rsidR="006B326F" w:rsidRPr="00974972" w:rsidRDefault="006B326F" w:rsidP="00974972">
            <w:pPr>
              <w:ind w:firstLine="708"/>
              <w:jc w:val="both"/>
              <w:rPr>
                <w:color w:val="00B050"/>
                <w:sz w:val="28"/>
                <w:szCs w:val="28"/>
                <w:lang w:val="uk-UA"/>
              </w:rPr>
            </w:pPr>
            <w:r w:rsidRPr="006B326F">
              <w:rPr>
                <w:sz w:val="28"/>
                <w:szCs w:val="28"/>
                <w:lang w:val="uk-UA"/>
              </w:rPr>
              <w:t>Підвищення освітнього рівня вчителів є першочерговим завданням адміністрації школи, передбаченим перспективним планом роботи. Аналіз статистичних даних відображає позитивну динаміку змін освітнього рівня вчителів</w:t>
            </w:r>
            <w:r w:rsidRPr="006B326F">
              <w:rPr>
                <w:color w:val="00B050"/>
                <w:sz w:val="28"/>
                <w:szCs w:val="28"/>
                <w:lang w:val="uk-UA"/>
              </w:rPr>
              <w:t>.</w:t>
            </w:r>
          </w:p>
          <w:p w:rsidR="00974972" w:rsidRDefault="00974972" w:rsidP="00974972">
            <w:pPr>
              <w:jc w:val="both"/>
              <w:rPr>
                <w:sz w:val="28"/>
                <w:lang w:val="uk-UA"/>
              </w:rPr>
            </w:pPr>
            <w:r w:rsidRPr="006B0232">
              <w:rPr>
                <w:sz w:val="28"/>
                <w:szCs w:val="28"/>
                <w:lang w:val="uk-UA"/>
              </w:rPr>
              <w:t xml:space="preserve">          Атестація педагогічних працівників школи проводиться з метою активізації творчої професійної діяльності вчителів. Стимулювання безперервної фахової й загальної освіти, якісної роботи, підвищення відповідальності за результати навчання й виховання, забезпечення соціального захисту компетентної педагогічної праці відповідно до Закону України «Про освіту» та </w:t>
            </w:r>
            <w:r w:rsidRPr="006B0232">
              <w:rPr>
                <w:sz w:val="28"/>
                <w:lang w:val="uk-UA"/>
              </w:rPr>
              <w:t>Типового положення про атестацію педагогічних працівників, затвердженого наказом Міністерства о</w:t>
            </w:r>
            <w:r>
              <w:rPr>
                <w:sz w:val="28"/>
                <w:lang w:val="uk-UA"/>
              </w:rPr>
              <w:t xml:space="preserve">світи і науки України  </w:t>
            </w:r>
            <w:r w:rsidRPr="006B0232">
              <w:rPr>
                <w:sz w:val="28"/>
                <w:lang w:val="uk-UA"/>
              </w:rPr>
              <w:t>від</w:t>
            </w:r>
            <w:r w:rsidRPr="006B0232">
              <w:rPr>
                <w:sz w:val="28"/>
              </w:rPr>
              <w:t> </w:t>
            </w:r>
            <w:r w:rsidRPr="006B0232">
              <w:rPr>
                <w:sz w:val="28"/>
                <w:lang w:val="uk-UA"/>
              </w:rPr>
              <w:t xml:space="preserve"> 06.10.2010 №</w:t>
            </w:r>
            <w:r w:rsidRPr="006B0232">
              <w:rPr>
                <w:sz w:val="28"/>
              </w:rPr>
              <w:t> </w:t>
            </w:r>
            <w:r w:rsidRPr="006B0232">
              <w:rPr>
                <w:sz w:val="28"/>
                <w:lang w:val="uk-UA"/>
              </w:rPr>
              <w:t>930</w:t>
            </w:r>
            <w:r>
              <w:rPr>
                <w:sz w:val="28"/>
                <w:lang w:val="uk-UA"/>
              </w:rPr>
              <w:t xml:space="preserve">.      </w:t>
            </w:r>
          </w:p>
          <w:p w:rsidR="00FD06A4" w:rsidRPr="006B0232" w:rsidRDefault="00974972" w:rsidP="009B7B05">
            <w:pPr>
              <w:ind w:firstLine="708"/>
              <w:jc w:val="both"/>
              <w:rPr>
                <w:sz w:val="28"/>
                <w:szCs w:val="28"/>
                <w:lang w:val="uk-UA"/>
              </w:rPr>
            </w:pPr>
            <w:r w:rsidRPr="006B0232">
              <w:rPr>
                <w:sz w:val="28"/>
                <w:szCs w:val="28"/>
                <w:lang w:val="uk-UA"/>
              </w:rPr>
              <w:t>Атестація вчителів школи як чинник виявлення професіоналізму, компетентності вчителя відіграє важливу роль у результативності навчально-виховного процесу.</w:t>
            </w:r>
          </w:p>
          <w:p w:rsidR="00974972" w:rsidRPr="006B0232" w:rsidRDefault="00974972" w:rsidP="00974972">
            <w:pPr>
              <w:ind w:firstLine="720"/>
              <w:jc w:val="both"/>
              <w:rPr>
                <w:sz w:val="28"/>
                <w:szCs w:val="28"/>
                <w:lang w:val="uk-UA"/>
              </w:rPr>
            </w:pPr>
            <w:r w:rsidRPr="006B0232">
              <w:rPr>
                <w:sz w:val="28"/>
                <w:szCs w:val="28"/>
                <w:lang w:val="uk-UA"/>
              </w:rPr>
              <w:t>Під час атестації виявляються професійні якості вчителя, рівень загальної культури, створюються оптимальні умови для вивчення та впровадження передового педагогічного досвіду кращих учителів.</w:t>
            </w:r>
          </w:p>
          <w:p w:rsidR="00974972" w:rsidRPr="006B0232" w:rsidRDefault="00974972" w:rsidP="00974972">
            <w:pPr>
              <w:ind w:firstLine="720"/>
              <w:jc w:val="both"/>
              <w:rPr>
                <w:sz w:val="28"/>
                <w:szCs w:val="28"/>
                <w:lang w:val="uk-UA"/>
              </w:rPr>
            </w:pPr>
            <w:r w:rsidRPr="006B0232">
              <w:rPr>
                <w:sz w:val="28"/>
                <w:szCs w:val="28"/>
                <w:lang w:val="uk-UA"/>
              </w:rPr>
              <w:t>Атестація для вчителів стає перевіркою їхнього особистісного зростання, можливістю поділитися з колегами своїми здобутками, іспитом на компетентність. Тому адміністрація школи, методична рада, психологічна служба та атестаційна комісія тісно співпрацюють, координують свої дії відповідно до таких завдань:</w:t>
            </w:r>
          </w:p>
          <w:p w:rsidR="00974972" w:rsidRPr="006B0232" w:rsidRDefault="00974972" w:rsidP="00974972">
            <w:pPr>
              <w:jc w:val="both"/>
              <w:rPr>
                <w:sz w:val="28"/>
                <w:szCs w:val="28"/>
                <w:lang w:val="uk-UA"/>
              </w:rPr>
            </w:pPr>
            <w:r w:rsidRPr="006B0232">
              <w:rPr>
                <w:sz w:val="28"/>
                <w:szCs w:val="28"/>
                <w:lang w:val="uk-UA"/>
              </w:rPr>
              <w:t>- вивчати  професійні якості вчителя, його сильні та слабкі сторони, рівень загальної культури;</w:t>
            </w:r>
          </w:p>
          <w:p w:rsidR="00974972" w:rsidRPr="006B0232" w:rsidRDefault="00974972" w:rsidP="00974972">
            <w:pPr>
              <w:jc w:val="both"/>
              <w:rPr>
                <w:sz w:val="28"/>
                <w:szCs w:val="28"/>
                <w:lang w:val="uk-UA"/>
              </w:rPr>
            </w:pPr>
            <w:r w:rsidRPr="006B0232">
              <w:rPr>
                <w:sz w:val="28"/>
                <w:szCs w:val="28"/>
                <w:lang w:val="uk-UA"/>
              </w:rPr>
              <w:t>- враховувати потенційні можливості вчителя відповідно до вимог сучасної педагогіки, дидактики та психології;</w:t>
            </w:r>
          </w:p>
          <w:p w:rsidR="00974972" w:rsidRPr="006B0232" w:rsidRDefault="00974972" w:rsidP="00974972">
            <w:pPr>
              <w:jc w:val="both"/>
              <w:rPr>
                <w:sz w:val="28"/>
                <w:szCs w:val="28"/>
                <w:lang w:val="uk-UA"/>
              </w:rPr>
            </w:pPr>
            <w:r w:rsidRPr="006B0232">
              <w:rPr>
                <w:sz w:val="28"/>
                <w:szCs w:val="28"/>
                <w:lang w:val="uk-UA"/>
              </w:rPr>
              <w:t>- неухильно дотримуватися вимог зазначеного Положення та керуватися кваліфікаційними характеристиками відповідно до встановлення кваліфікаційних категорій;</w:t>
            </w:r>
          </w:p>
          <w:p w:rsidR="00974972" w:rsidRPr="006B0232" w:rsidRDefault="00974972" w:rsidP="00974972">
            <w:pPr>
              <w:jc w:val="both"/>
              <w:rPr>
                <w:sz w:val="28"/>
                <w:szCs w:val="28"/>
                <w:lang w:val="uk-UA"/>
              </w:rPr>
            </w:pPr>
            <w:r w:rsidRPr="006B0232">
              <w:rPr>
                <w:sz w:val="28"/>
                <w:szCs w:val="28"/>
                <w:lang w:val="uk-UA"/>
              </w:rPr>
              <w:t>- максимально використовувати мотиваційну та стимуляційну функції атестації;</w:t>
            </w:r>
          </w:p>
          <w:p w:rsidR="00974972" w:rsidRDefault="00974972" w:rsidP="0007708D">
            <w:pPr>
              <w:jc w:val="both"/>
              <w:rPr>
                <w:sz w:val="28"/>
                <w:szCs w:val="28"/>
                <w:lang w:val="uk-UA"/>
              </w:rPr>
            </w:pPr>
            <w:r w:rsidRPr="006B0232">
              <w:rPr>
                <w:sz w:val="28"/>
                <w:szCs w:val="28"/>
                <w:lang w:val="uk-UA"/>
              </w:rPr>
              <w:t>- створити всі умови для виявлення, вивчення, узагальнення та впровадження передового педагогічного  досвіду.</w:t>
            </w:r>
          </w:p>
          <w:p w:rsidR="001B219E" w:rsidRDefault="001B219E" w:rsidP="00974972">
            <w:pPr>
              <w:jc w:val="center"/>
              <w:rPr>
                <w:b/>
                <w:sz w:val="28"/>
                <w:szCs w:val="28"/>
                <w:u w:val="single"/>
                <w:lang w:val="uk-UA"/>
              </w:rPr>
            </w:pPr>
          </w:p>
          <w:p w:rsidR="00974972" w:rsidRPr="00FD06A4" w:rsidRDefault="00974972" w:rsidP="00974972">
            <w:pPr>
              <w:jc w:val="center"/>
              <w:rPr>
                <w:b/>
                <w:sz w:val="28"/>
                <w:szCs w:val="28"/>
                <w:u w:val="single"/>
                <w:lang w:val="uk-UA"/>
              </w:rPr>
            </w:pPr>
            <w:r w:rsidRPr="00FD06A4">
              <w:rPr>
                <w:b/>
                <w:sz w:val="28"/>
                <w:szCs w:val="28"/>
                <w:u w:val="single"/>
                <w:lang w:val="uk-UA"/>
              </w:rPr>
              <w:t>Цифровий звіт про атестацію педагогічних працівників</w:t>
            </w:r>
          </w:p>
          <w:p w:rsidR="00974972" w:rsidRPr="009B7B05" w:rsidRDefault="00974972" w:rsidP="009B7B05">
            <w:pPr>
              <w:jc w:val="center"/>
              <w:rPr>
                <w:b/>
                <w:sz w:val="28"/>
                <w:szCs w:val="28"/>
                <w:u w:val="single"/>
                <w:lang w:val="uk-UA"/>
              </w:rPr>
            </w:pPr>
            <w:r w:rsidRPr="00FD06A4">
              <w:rPr>
                <w:b/>
                <w:sz w:val="28"/>
                <w:szCs w:val="28"/>
                <w:u w:val="single"/>
                <w:lang w:val="uk-UA"/>
              </w:rPr>
              <w:t>у 201</w:t>
            </w:r>
            <w:r w:rsidR="0015230B">
              <w:rPr>
                <w:b/>
                <w:sz w:val="28"/>
                <w:szCs w:val="28"/>
                <w:u w:val="single"/>
                <w:lang w:val="uk-UA"/>
              </w:rPr>
              <w:t>7</w:t>
            </w:r>
            <w:r w:rsidRPr="00FD06A4">
              <w:rPr>
                <w:b/>
                <w:sz w:val="28"/>
                <w:szCs w:val="28"/>
                <w:u w:val="single"/>
                <w:lang w:val="uk-UA"/>
              </w:rPr>
              <w:t>-201</w:t>
            </w:r>
            <w:r w:rsidR="0015230B">
              <w:rPr>
                <w:b/>
                <w:sz w:val="28"/>
                <w:szCs w:val="28"/>
                <w:u w:val="single"/>
                <w:lang w:val="uk-UA"/>
              </w:rPr>
              <w:t>8</w:t>
            </w:r>
            <w:r w:rsidR="00FD06A4">
              <w:rPr>
                <w:b/>
                <w:sz w:val="28"/>
                <w:szCs w:val="28"/>
                <w:u w:val="single"/>
                <w:lang w:val="uk-UA"/>
              </w:rPr>
              <w:t xml:space="preserve"> </w:t>
            </w:r>
            <w:proofErr w:type="spellStart"/>
            <w:r w:rsidRPr="00FD06A4">
              <w:rPr>
                <w:b/>
                <w:sz w:val="28"/>
                <w:szCs w:val="28"/>
                <w:u w:val="single"/>
                <w:lang w:val="uk-UA"/>
              </w:rPr>
              <w:t>н.р</w:t>
            </w:r>
            <w:proofErr w:type="spellEnd"/>
            <w:r w:rsidRPr="00FD06A4">
              <w:rPr>
                <w:b/>
                <w:sz w:val="28"/>
                <w:szCs w:val="28"/>
                <w:u w:val="single"/>
                <w:lang w:val="uk-UA"/>
              </w:rPr>
              <w:t>.</w:t>
            </w:r>
          </w:p>
          <w:p w:rsidR="00974972" w:rsidRPr="00121E9A" w:rsidRDefault="00551412" w:rsidP="00974972">
            <w:pPr>
              <w:rPr>
                <w:sz w:val="28"/>
                <w:szCs w:val="28"/>
                <w:lang w:val="uk-UA"/>
              </w:rPr>
            </w:pPr>
            <w:r>
              <w:rPr>
                <w:sz w:val="28"/>
                <w:szCs w:val="28"/>
                <w:lang w:val="uk-UA"/>
              </w:rPr>
              <w:t>Всього атестовано:1</w:t>
            </w:r>
            <w:r w:rsidR="0015230B">
              <w:rPr>
                <w:sz w:val="28"/>
                <w:szCs w:val="28"/>
                <w:lang w:val="uk-UA"/>
              </w:rPr>
              <w:t>2</w:t>
            </w:r>
          </w:p>
          <w:p w:rsidR="00D53364" w:rsidRDefault="00974972" w:rsidP="00D53364">
            <w:pPr>
              <w:rPr>
                <w:sz w:val="28"/>
                <w:szCs w:val="28"/>
                <w:lang w:val="uk-UA"/>
              </w:rPr>
            </w:pPr>
            <w:r w:rsidRPr="00121E9A">
              <w:rPr>
                <w:sz w:val="28"/>
                <w:szCs w:val="28"/>
                <w:lang w:val="uk-UA"/>
              </w:rPr>
              <w:t xml:space="preserve">З вищою освітою: </w:t>
            </w:r>
            <w:r w:rsidR="0015230B">
              <w:rPr>
                <w:sz w:val="28"/>
                <w:szCs w:val="28"/>
                <w:lang w:val="uk-UA"/>
              </w:rPr>
              <w:t>10</w:t>
            </w:r>
          </w:p>
          <w:p w:rsidR="00974972" w:rsidRPr="00566D89" w:rsidRDefault="00974972" w:rsidP="00D53364">
            <w:pPr>
              <w:rPr>
                <w:sz w:val="28"/>
                <w:szCs w:val="28"/>
                <w:lang w:val="uk-UA"/>
              </w:rPr>
            </w:pPr>
            <w:r w:rsidRPr="00566D89">
              <w:rPr>
                <w:sz w:val="28"/>
                <w:szCs w:val="28"/>
                <w:lang w:val="uk-UA"/>
              </w:rPr>
              <w:t>Цілеспрямоване професійне самовдосконалення  педагогічних кадрів – одне з головних завдань розвитку освітньої системи  школи.</w:t>
            </w:r>
          </w:p>
          <w:p w:rsidR="00974972" w:rsidRPr="00566D89" w:rsidRDefault="00974972" w:rsidP="0007708D">
            <w:pPr>
              <w:ind w:firstLine="254"/>
              <w:jc w:val="both"/>
              <w:rPr>
                <w:sz w:val="28"/>
                <w:szCs w:val="28"/>
                <w:lang w:val="uk-UA"/>
              </w:rPr>
            </w:pPr>
            <w:r w:rsidRPr="00566D89">
              <w:rPr>
                <w:sz w:val="28"/>
                <w:szCs w:val="28"/>
                <w:lang w:val="uk-UA"/>
              </w:rPr>
              <w:lastRenderedPageBreak/>
              <w:t xml:space="preserve">         Пріоритетними  напрямами системи підвищення  професійної компетентності  педагогічних працівників є такі: формування ключових компетенцій, монітори</w:t>
            </w:r>
            <w:r>
              <w:rPr>
                <w:sz w:val="28"/>
                <w:szCs w:val="28"/>
                <w:lang w:val="uk-UA"/>
              </w:rPr>
              <w:t>нг  якості освітньої діяльності</w:t>
            </w:r>
            <w:r w:rsidRPr="00566D89">
              <w:rPr>
                <w:sz w:val="28"/>
                <w:szCs w:val="28"/>
                <w:lang w:val="uk-UA"/>
              </w:rPr>
              <w:t>; впровадження нових технологій навчання й виховання в умовах профілізації старшої школи; самоосвітня діяльність педагога, залучення педагогічних кадрів до творчої роботи, психолого-педагогічний супровід освітньої діяльності.</w:t>
            </w:r>
          </w:p>
          <w:p w:rsidR="00974972" w:rsidRPr="00566D89" w:rsidRDefault="00974972" w:rsidP="0007708D">
            <w:pPr>
              <w:ind w:firstLine="254"/>
              <w:jc w:val="both"/>
              <w:rPr>
                <w:sz w:val="28"/>
                <w:szCs w:val="28"/>
                <w:lang w:val="uk-UA"/>
              </w:rPr>
            </w:pPr>
            <w:r w:rsidRPr="00566D89">
              <w:rPr>
                <w:sz w:val="28"/>
                <w:szCs w:val="28"/>
                <w:lang w:val="uk-UA"/>
              </w:rPr>
              <w:t xml:space="preserve">         Однією з форм підвищення кваліфікації </w:t>
            </w:r>
            <w:r w:rsidRPr="00604F56">
              <w:rPr>
                <w:sz w:val="28"/>
                <w:szCs w:val="28"/>
                <w:lang w:val="uk-UA"/>
              </w:rPr>
              <w:t>є відвідування професійних</w:t>
            </w:r>
            <w:r w:rsidR="00604F56" w:rsidRPr="00604F56">
              <w:rPr>
                <w:sz w:val="28"/>
                <w:szCs w:val="28"/>
                <w:lang w:val="uk-UA"/>
              </w:rPr>
              <w:t xml:space="preserve"> </w:t>
            </w:r>
            <w:r w:rsidRPr="00604F56">
              <w:rPr>
                <w:sz w:val="28"/>
                <w:szCs w:val="28"/>
                <w:lang w:val="uk-UA"/>
              </w:rPr>
              <w:t>курсів,</w:t>
            </w:r>
            <w:r w:rsidRPr="00566D89">
              <w:rPr>
                <w:sz w:val="28"/>
                <w:szCs w:val="28"/>
                <w:lang w:val="uk-UA"/>
              </w:rPr>
              <w:t xml:space="preserve"> як</w:t>
            </w:r>
            <w:r>
              <w:rPr>
                <w:sz w:val="28"/>
                <w:szCs w:val="28"/>
                <w:lang w:val="uk-UA"/>
              </w:rPr>
              <w:t>е</w:t>
            </w:r>
            <w:r w:rsidRPr="00566D89">
              <w:rPr>
                <w:sz w:val="28"/>
                <w:szCs w:val="28"/>
                <w:lang w:val="uk-UA"/>
              </w:rPr>
              <w:t xml:space="preserve"> відбувається планово з урахуванням побажань педагогічних працівників щодо змісту, методів і форм проходження курсів. При цьому обов’язковим є ознайомлення вчителів  із можливостями, які надає підвищення кваліфікації.</w:t>
            </w:r>
          </w:p>
          <w:p w:rsidR="00974972" w:rsidRPr="00527A38" w:rsidRDefault="00974972" w:rsidP="00527A38">
            <w:pPr>
              <w:ind w:firstLine="254"/>
              <w:jc w:val="both"/>
              <w:rPr>
                <w:sz w:val="28"/>
                <w:szCs w:val="28"/>
                <w:lang w:val="uk-UA"/>
              </w:rPr>
            </w:pPr>
            <w:r w:rsidRPr="00566D89">
              <w:rPr>
                <w:sz w:val="28"/>
                <w:szCs w:val="28"/>
                <w:lang w:val="uk-UA"/>
              </w:rPr>
              <w:t xml:space="preserve">          </w:t>
            </w:r>
            <w:r w:rsidRPr="00566D89">
              <w:rPr>
                <w:sz w:val="28"/>
                <w:szCs w:val="28"/>
              </w:rPr>
              <w:t xml:space="preserve">У </w:t>
            </w:r>
            <w:proofErr w:type="spellStart"/>
            <w:r w:rsidRPr="00566D89">
              <w:rPr>
                <w:sz w:val="28"/>
                <w:szCs w:val="28"/>
              </w:rPr>
              <w:t>школі</w:t>
            </w:r>
            <w:proofErr w:type="spellEnd"/>
            <w:r w:rsidRPr="00566D89">
              <w:rPr>
                <w:sz w:val="28"/>
                <w:szCs w:val="28"/>
              </w:rPr>
              <w:t xml:space="preserve"> </w:t>
            </w:r>
            <w:proofErr w:type="spellStart"/>
            <w:r w:rsidRPr="00566D89">
              <w:rPr>
                <w:sz w:val="28"/>
                <w:szCs w:val="28"/>
              </w:rPr>
              <w:t>складено</w:t>
            </w:r>
            <w:proofErr w:type="spellEnd"/>
            <w:r w:rsidRPr="00566D89">
              <w:rPr>
                <w:sz w:val="28"/>
                <w:szCs w:val="28"/>
              </w:rPr>
              <w:t xml:space="preserve"> </w:t>
            </w:r>
            <w:proofErr w:type="spellStart"/>
            <w:r w:rsidRPr="00566D89">
              <w:rPr>
                <w:sz w:val="28"/>
                <w:szCs w:val="28"/>
              </w:rPr>
              <w:t>перспективний</w:t>
            </w:r>
            <w:proofErr w:type="spellEnd"/>
            <w:r w:rsidRPr="00566D89">
              <w:rPr>
                <w:sz w:val="28"/>
                <w:szCs w:val="28"/>
              </w:rPr>
              <w:t xml:space="preserve"> план </w:t>
            </w:r>
            <w:proofErr w:type="spellStart"/>
            <w:r w:rsidRPr="00566D89">
              <w:rPr>
                <w:sz w:val="28"/>
                <w:szCs w:val="28"/>
              </w:rPr>
              <w:t>курсової</w:t>
            </w:r>
            <w:proofErr w:type="spellEnd"/>
            <w:r w:rsidRPr="00566D89">
              <w:rPr>
                <w:sz w:val="28"/>
                <w:szCs w:val="28"/>
              </w:rPr>
              <w:t xml:space="preserve"> </w:t>
            </w:r>
            <w:proofErr w:type="spellStart"/>
            <w:r w:rsidRPr="00566D89">
              <w:rPr>
                <w:sz w:val="28"/>
                <w:szCs w:val="28"/>
              </w:rPr>
              <w:t>перепідготовки</w:t>
            </w:r>
            <w:proofErr w:type="spellEnd"/>
            <w:r w:rsidRPr="00566D89">
              <w:rPr>
                <w:sz w:val="28"/>
                <w:szCs w:val="28"/>
              </w:rPr>
              <w:t xml:space="preserve"> </w:t>
            </w:r>
            <w:proofErr w:type="spellStart"/>
            <w:r w:rsidRPr="00566D89">
              <w:rPr>
                <w:sz w:val="28"/>
                <w:szCs w:val="28"/>
              </w:rPr>
              <w:t>вчителів</w:t>
            </w:r>
            <w:proofErr w:type="spellEnd"/>
            <w:r w:rsidRPr="00566D89">
              <w:rPr>
                <w:sz w:val="28"/>
                <w:szCs w:val="28"/>
              </w:rPr>
              <w:t xml:space="preserve">, на </w:t>
            </w:r>
            <w:proofErr w:type="spellStart"/>
            <w:r w:rsidRPr="00566D89">
              <w:rPr>
                <w:sz w:val="28"/>
                <w:szCs w:val="28"/>
              </w:rPr>
              <w:t>підставі</w:t>
            </w:r>
            <w:proofErr w:type="spellEnd"/>
            <w:r w:rsidRPr="00566D89">
              <w:rPr>
                <w:sz w:val="28"/>
                <w:szCs w:val="28"/>
              </w:rPr>
              <w:t xml:space="preserve"> </w:t>
            </w:r>
            <w:proofErr w:type="spellStart"/>
            <w:r w:rsidRPr="00566D89">
              <w:rPr>
                <w:sz w:val="28"/>
                <w:szCs w:val="28"/>
              </w:rPr>
              <w:t>якого</w:t>
            </w:r>
            <w:proofErr w:type="spellEnd"/>
            <w:r w:rsidRPr="00566D89">
              <w:rPr>
                <w:sz w:val="28"/>
                <w:szCs w:val="28"/>
              </w:rPr>
              <w:t xml:space="preserve"> </w:t>
            </w:r>
            <w:proofErr w:type="spellStart"/>
            <w:r w:rsidRPr="00566D89">
              <w:rPr>
                <w:sz w:val="28"/>
                <w:szCs w:val="28"/>
              </w:rPr>
              <w:t>кожен</w:t>
            </w:r>
            <w:proofErr w:type="spellEnd"/>
            <w:r w:rsidRPr="00566D89">
              <w:rPr>
                <w:sz w:val="28"/>
                <w:szCs w:val="28"/>
              </w:rPr>
              <w:t xml:space="preserve"> учитель </w:t>
            </w:r>
            <w:proofErr w:type="spellStart"/>
            <w:r w:rsidRPr="00566D89">
              <w:rPr>
                <w:sz w:val="28"/>
                <w:szCs w:val="28"/>
              </w:rPr>
              <w:t>обов’язково</w:t>
            </w:r>
            <w:proofErr w:type="spellEnd"/>
            <w:r w:rsidRPr="00566D89">
              <w:rPr>
                <w:sz w:val="28"/>
                <w:szCs w:val="28"/>
              </w:rPr>
              <w:t xml:space="preserve"> один раз на </w:t>
            </w:r>
            <w:proofErr w:type="spellStart"/>
            <w:r w:rsidRPr="00566D89">
              <w:rPr>
                <w:sz w:val="28"/>
                <w:szCs w:val="28"/>
              </w:rPr>
              <w:t>п’ять</w:t>
            </w:r>
            <w:proofErr w:type="spellEnd"/>
            <w:r w:rsidRPr="00566D89">
              <w:rPr>
                <w:sz w:val="28"/>
                <w:szCs w:val="28"/>
              </w:rPr>
              <w:t xml:space="preserve"> </w:t>
            </w:r>
            <w:proofErr w:type="spellStart"/>
            <w:r w:rsidRPr="00566D89">
              <w:rPr>
                <w:sz w:val="28"/>
                <w:szCs w:val="28"/>
              </w:rPr>
              <w:t>років</w:t>
            </w:r>
            <w:proofErr w:type="spellEnd"/>
            <w:r w:rsidRPr="00566D89">
              <w:rPr>
                <w:sz w:val="28"/>
                <w:szCs w:val="28"/>
              </w:rPr>
              <w:t xml:space="preserve"> проходить </w:t>
            </w:r>
            <w:proofErr w:type="spellStart"/>
            <w:r w:rsidRPr="00566D89">
              <w:rPr>
                <w:sz w:val="28"/>
                <w:szCs w:val="28"/>
              </w:rPr>
              <w:t>курси</w:t>
            </w:r>
            <w:proofErr w:type="spellEnd"/>
            <w:r w:rsidRPr="00566D89">
              <w:rPr>
                <w:sz w:val="28"/>
                <w:szCs w:val="28"/>
              </w:rPr>
              <w:t xml:space="preserve"> </w:t>
            </w:r>
            <w:proofErr w:type="spellStart"/>
            <w:r w:rsidRPr="00566D89">
              <w:rPr>
                <w:sz w:val="28"/>
                <w:szCs w:val="28"/>
              </w:rPr>
              <w:t>підвищення</w:t>
            </w:r>
            <w:proofErr w:type="spellEnd"/>
            <w:r w:rsidRPr="00566D89">
              <w:rPr>
                <w:sz w:val="28"/>
                <w:szCs w:val="28"/>
              </w:rPr>
              <w:t xml:space="preserve"> </w:t>
            </w:r>
            <w:proofErr w:type="spellStart"/>
            <w:r w:rsidRPr="00566D89">
              <w:rPr>
                <w:sz w:val="28"/>
                <w:szCs w:val="28"/>
              </w:rPr>
              <w:t>кваліфікації</w:t>
            </w:r>
            <w:proofErr w:type="spellEnd"/>
            <w:r w:rsidRPr="0007708D">
              <w:rPr>
                <w:sz w:val="28"/>
                <w:szCs w:val="28"/>
              </w:rPr>
              <w:t xml:space="preserve">. </w:t>
            </w:r>
            <w:proofErr w:type="spellStart"/>
            <w:r w:rsidRPr="0007708D">
              <w:rPr>
                <w:sz w:val="28"/>
                <w:szCs w:val="28"/>
              </w:rPr>
              <w:t>Проходження</w:t>
            </w:r>
            <w:proofErr w:type="spellEnd"/>
            <w:r w:rsidRPr="0007708D">
              <w:rPr>
                <w:sz w:val="28"/>
                <w:szCs w:val="28"/>
              </w:rPr>
              <w:t xml:space="preserve"> </w:t>
            </w:r>
            <w:proofErr w:type="spellStart"/>
            <w:r w:rsidRPr="0007708D">
              <w:rPr>
                <w:sz w:val="28"/>
                <w:szCs w:val="28"/>
              </w:rPr>
              <w:t>курсів</w:t>
            </w:r>
            <w:proofErr w:type="spellEnd"/>
            <w:r w:rsidRPr="0007708D">
              <w:rPr>
                <w:sz w:val="28"/>
                <w:szCs w:val="28"/>
              </w:rPr>
              <w:t xml:space="preserve"> </w:t>
            </w:r>
            <w:proofErr w:type="spellStart"/>
            <w:r w:rsidRPr="0007708D">
              <w:rPr>
                <w:sz w:val="28"/>
                <w:szCs w:val="28"/>
              </w:rPr>
              <w:t>визначається</w:t>
            </w:r>
            <w:proofErr w:type="spellEnd"/>
            <w:r w:rsidRPr="0007708D">
              <w:rPr>
                <w:sz w:val="28"/>
                <w:szCs w:val="28"/>
              </w:rPr>
              <w:t xml:space="preserve"> наказом по </w:t>
            </w:r>
            <w:proofErr w:type="spellStart"/>
            <w:r w:rsidRPr="0007708D">
              <w:rPr>
                <w:sz w:val="28"/>
                <w:szCs w:val="28"/>
              </w:rPr>
              <w:t>школі</w:t>
            </w:r>
            <w:proofErr w:type="spellEnd"/>
            <w:r w:rsidRPr="0007708D">
              <w:rPr>
                <w:sz w:val="28"/>
                <w:szCs w:val="28"/>
              </w:rPr>
              <w:t>.</w:t>
            </w:r>
            <w:r w:rsidR="00F9405E" w:rsidRPr="0007708D">
              <w:rPr>
                <w:sz w:val="28"/>
                <w:szCs w:val="28"/>
                <w:lang w:val="uk-UA"/>
              </w:rPr>
              <w:t xml:space="preserve"> </w:t>
            </w:r>
          </w:p>
          <w:p w:rsidR="00974972" w:rsidRDefault="00974972" w:rsidP="009B7B05">
            <w:pPr>
              <w:jc w:val="both"/>
              <w:rPr>
                <w:sz w:val="28"/>
                <w:szCs w:val="28"/>
                <w:lang w:val="uk-UA"/>
              </w:rPr>
            </w:pPr>
            <w:r w:rsidRPr="00900FDA">
              <w:rPr>
                <w:rFonts w:ascii="Calibri" w:hAnsi="Calibri"/>
                <w:sz w:val="28"/>
                <w:szCs w:val="28"/>
                <w:lang w:val="uk-UA"/>
              </w:rPr>
              <w:t xml:space="preserve">   </w:t>
            </w:r>
            <w:r>
              <w:rPr>
                <w:rFonts w:ascii="Calibri" w:hAnsi="Calibri"/>
                <w:sz w:val="28"/>
                <w:szCs w:val="28"/>
                <w:lang w:val="uk-UA"/>
              </w:rPr>
              <w:t xml:space="preserve">       </w:t>
            </w:r>
            <w:r w:rsidR="00D53364">
              <w:rPr>
                <w:rFonts w:ascii="Calibri" w:hAnsi="Calibri"/>
                <w:sz w:val="28"/>
                <w:szCs w:val="28"/>
                <w:lang w:val="uk-UA"/>
              </w:rPr>
              <w:t xml:space="preserve">    </w:t>
            </w:r>
            <w:r>
              <w:rPr>
                <w:sz w:val="28"/>
                <w:szCs w:val="28"/>
                <w:lang w:val="uk-UA"/>
              </w:rPr>
              <w:t>Підвищення кваліфікації</w:t>
            </w:r>
            <w:r w:rsidRPr="00900FDA">
              <w:rPr>
                <w:sz w:val="28"/>
                <w:szCs w:val="28"/>
                <w:lang w:val="uk-UA"/>
              </w:rPr>
              <w:t xml:space="preserve"> є складовою системи методичної роботи й важливою ланкою в формуванні пріоритетних компетенцій педагога.</w:t>
            </w:r>
          </w:p>
          <w:p w:rsidR="00D53364" w:rsidRPr="009B7B05" w:rsidRDefault="00D53364" w:rsidP="00B208D6">
            <w:pPr>
              <w:spacing w:after="240"/>
              <w:jc w:val="both"/>
              <w:rPr>
                <w:sz w:val="28"/>
                <w:szCs w:val="28"/>
                <w:lang w:val="uk-UA"/>
              </w:rPr>
            </w:pPr>
            <w:r>
              <w:rPr>
                <w:sz w:val="28"/>
                <w:szCs w:val="28"/>
                <w:lang w:val="uk-UA"/>
              </w:rPr>
              <w:t xml:space="preserve">             Цього року вчит</w:t>
            </w:r>
            <w:r w:rsidR="003822B6">
              <w:rPr>
                <w:sz w:val="28"/>
                <w:szCs w:val="28"/>
                <w:lang w:val="uk-UA"/>
              </w:rPr>
              <w:t>елі, які будуть вчити перші</w:t>
            </w:r>
            <w:r>
              <w:rPr>
                <w:sz w:val="28"/>
                <w:szCs w:val="28"/>
                <w:lang w:val="uk-UA"/>
              </w:rPr>
              <w:t xml:space="preserve"> класи: </w:t>
            </w:r>
            <w:proofErr w:type="spellStart"/>
            <w:r>
              <w:rPr>
                <w:sz w:val="28"/>
                <w:szCs w:val="28"/>
                <w:lang w:val="uk-UA"/>
              </w:rPr>
              <w:t>Вінтоняк</w:t>
            </w:r>
            <w:proofErr w:type="spellEnd"/>
            <w:r>
              <w:rPr>
                <w:sz w:val="28"/>
                <w:szCs w:val="28"/>
                <w:lang w:val="uk-UA"/>
              </w:rPr>
              <w:t xml:space="preserve"> Г.П., </w:t>
            </w:r>
            <w:proofErr w:type="spellStart"/>
            <w:r>
              <w:rPr>
                <w:sz w:val="28"/>
                <w:szCs w:val="28"/>
                <w:lang w:val="uk-UA"/>
              </w:rPr>
              <w:t>Кушнірчук</w:t>
            </w:r>
            <w:proofErr w:type="spellEnd"/>
            <w:r>
              <w:rPr>
                <w:sz w:val="28"/>
                <w:szCs w:val="28"/>
                <w:lang w:val="uk-UA"/>
              </w:rPr>
              <w:t xml:space="preserve"> Г.Ю., </w:t>
            </w:r>
            <w:proofErr w:type="spellStart"/>
            <w:r>
              <w:rPr>
                <w:sz w:val="28"/>
                <w:szCs w:val="28"/>
                <w:lang w:val="uk-UA"/>
              </w:rPr>
              <w:t>Деренович</w:t>
            </w:r>
            <w:proofErr w:type="spellEnd"/>
            <w:r>
              <w:rPr>
                <w:sz w:val="28"/>
                <w:szCs w:val="28"/>
                <w:lang w:val="uk-UA"/>
              </w:rPr>
              <w:t xml:space="preserve"> О.В. пройшли спеціальні курси для навчання учнів</w:t>
            </w:r>
            <w:r w:rsidR="003822B6">
              <w:rPr>
                <w:sz w:val="28"/>
                <w:szCs w:val="28"/>
                <w:lang w:val="uk-UA"/>
              </w:rPr>
              <w:t>.</w:t>
            </w:r>
            <w:r>
              <w:rPr>
                <w:sz w:val="28"/>
                <w:szCs w:val="28"/>
                <w:lang w:val="uk-UA"/>
              </w:rPr>
              <w:t xml:space="preserve"> </w:t>
            </w:r>
          </w:p>
          <w:p w:rsidR="002B6A20" w:rsidRPr="009B7B05" w:rsidRDefault="002973DD" w:rsidP="009B7B05">
            <w:pPr>
              <w:ind w:firstLine="567"/>
              <w:jc w:val="center"/>
              <w:rPr>
                <w:b/>
                <w:bCs/>
                <w:sz w:val="28"/>
                <w:szCs w:val="28"/>
                <w:lang w:val="uk-UA"/>
              </w:rPr>
            </w:pPr>
            <w:r w:rsidRPr="002B6A20">
              <w:rPr>
                <w:b/>
                <w:bCs/>
                <w:sz w:val="28"/>
                <w:szCs w:val="28"/>
                <w:lang w:val="uk-UA"/>
              </w:rPr>
              <w:t>3</w:t>
            </w:r>
            <w:r w:rsidR="0038419E" w:rsidRPr="002B6A20">
              <w:rPr>
                <w:b/>
                <w:bCs/>
                <w:sz w:val="28"/>
                <w:szCs w:val="28"/>
                <w:lang w:val="uk-UA"/>
              </w:rPr>
              <w:t>. Методична робота</w:t>
            </w:r>
            <w:r w:rsidR="004C3707" w:rsidRPr="002B6A20">
              <w:rPr>
                <w:b/>
                <w:bCs/>
                <w:sz w:val="28"/>
                <w:szCs w:val="28"/>
                <w:lang w:val="uk-UA"/>
              </w:rPr>
              <w:t>.</w:t>
            </w:r>
          </w:p>
          <w:p w:rsidR="00974972" w:rsidRPr="00974972" w:rsidRDefault="00974972" w:rsidP="00974972">
            <w:pPr>
              <w:jc w:val="both"/>
              <w:rPr>
                <w:sz w:val="28"/>
                <w:szCs w:val="28"/>
                <w:lang w:val="uk-UA"/>
              </w:rPr>
            </w:pPr>
            <w:r w:rsidRPr="00974972">
              <w:rPr>
                <w:sz w:val="28"/>
                <w:szCs w:val="28"/>
                <w:lang w:val="uk-UA"/>
              </w:rPr>
              <w:t xml:space="preserve">          У 201</w:t>
            </w:r>
            <w:r w:rsidR="00B208D6">
              <w:rPr>
                <w:sz w:val="28"/>
                <w:szCs w:val="28"/>
                <w:lang w:val="uk-UA"/>
              </w:rPr>
              <w:t>7</w:t>
            </w:r>
            <w:r w:rsidRPr="00974972">
              <w:rPr>
                <w:sz w:val="28"/>
                <w:szCs w:val="28"/>
                <w:lang w:val="uk-UA"/>
              </w:rPr>
              <w:t>-201</w:t>
            </w:r>
            <w:r w:rsidR="00B208D6">
              <w:rPr>
                <w:sz w:val="28"/>
                <w:szCs w:val="28"/>
                <w:lang w:val="uk-UA"/>
              </w:rPr>
              <w:t>8</w:t>
            </w:r>
            <w:r w:rsidRPr="00974972">
              <w:rPr>
                <w:sz w:val="28"/>
                <w:szCs w:val="28"/>
                <w:lang w:val="uk-UA"/>
              </w:rPr>
              <w:t xml:space="preserve"> навчальному році педагогічний колектив </w:t>
            </w:r>
            <w:r w:rsidR="003822B6">
              <w:rPr>
                <w:sz w:val="28"/>
                <w:szCs w:val="28"/>
                <w:lang w:val="uk-UA"/>
              </w:rPr>
              <w:t>працював</w:t>
            </w:r>
            <w:r>
              <w:rPr>
                <w:sz w:val="28"/>
                <w:szCs w:val="28"/>
                <w:lang w:val="uk-UA"/>
              </w:rPr>
              <w:t xml:space="preserve"> над </w:t>
            </w:r>
            <w:r w:rsidR="0051550A">
              <w:rPr>
                <w:sz w:val="28"/>
                <w:szCs w:val="28"/>
                <w:lang w:val="uk-UA"/>
              </w:rPr>
              <w:t xml:space="preserve">методичною </w:t>
            </w:r>
            <w:r>
              <w:rPr>
                <w:sz w:val="28"/>
                <w:szCs w:val="28"/>
                <w:lang w:val="uk-UA"/>
              </w:rPr>
              <w:t>проблем</w:t>
            </w:r>
            <w:r w:rsidR="0051550A">
              <w:rPr>
                <w:sz w:val="28"/>
                <w:szCs w:val="28"/>
                <w:lang w:val="uk-UA"/>
              </w:rPr>
              <w:t>ою</w:t>
            </w:r>
            <w:r w:rsidRPr="00974972">
              <w:rPr>
                <w:sz w:val="28"/>
                <w:szCs w:val="28"/>
                <w:lang w:val="uk-UA"/>
              </w:rPr>
              <w:t>: «</w:t>
            </w:r>
            <w:r w:rsidR="0051550A">
              <w:rPr>
                <w:rFonts w:eastAsia="+mj-ea"/>
                <w:kern w:val="24"/>
                <w:sz w:val="28"/>
                <w:szCs w:val="28"/>
                <w:lang w:val="uk-UA"/>
              </w:rPr>
              <w:t>Удосконалення уроку, як засобу розвитку творчої особистості учня і вчителя</w:t>
            </w:r>
            <w:r w:rsidRPr="00974972">
              <w:rPr>
                <w:rFonts w:eastAsia="+mj-ea"/>
                <w:kern w:val="24"/>
                <w:sz w:val="28"/>
                <w:szCs w:val="28"/>
                <w:lang w:val="uk-UA"/>
              </w:rPr>
              <w:t>».</w:t>
            </w:r>
          </w:p>
          <w:p w:rsidR="00974972" w:rsidRPr="00974972" w:rsidRDefault="00974972" w:rsidP="00974972">
            <w:pPr>
              <w:jc w:val="both"/>
              <w:rPr>
                <w:sz w:val="28"/>
                <w:szCs w:val="28"/>
                <w:lang w:val="uk-UA"/>
              </w:rPr>
            </w:pPr>
            <w:r w:rsidRPr="00974972">
              <w:rPr>
                <w:sz w:val="28"/>
                <w:szCs w:val="28"/>
                <w:lang w:val="uk-UA"/>
              </w:rPr>
              <w:t xml:space="preserve">          Загальношкільна  проблема відіграє роль своєрідної ланки, що інтегрує в єдине системне ціле всі підрозділи методичної структури школи.</w:t>
            </w:r>
          </w:p>
          <w:p w:rsidR="00974972" w:rsidRPr="00974972" w:rsidRDefault="00974972" w:rsidP="00974972">
            <w:pPr>
              <w:jc w:val="both"/>
              <w:rPr>
                <w:sz w:val="28"/>
                <w:szCs w:val="28"/>
                <w:lang w:val="uk-UA"/>
              </w:rPr>
            </w:pPr>
            <w:r w:rsidRPr="00974972">
              <w:rPr>
                <w:sz w:val="28"/>
                <w:szCs w:val="28"/>
                <w:lang w:val="uk-UA"/>
              </w:rPr>
              <w:t xml:space="preserve">          За допомогою єдиної проблеми пов’язані не тільки потреби й результат, а й засоби, етапи реалізації, які відповідають визначеній цілі.</w:t>
            </w:r>
          </w:p>
          <w:p w:rsidR="00203741" w:rsidRDefault="00DB15F9" w:rsidP="00B00A4E">
            <w:pPr>
              <w:jc w:val="both"/>
              <w:rPr>
                <w:sz w:val="28"/>
                <w:szCs w:val="28"/>
                <w:lang w:val="uk-UA"/>
              </w:rPr>
            </w:pPr>
            <w:r w:rsidRPr="00974972">
              <w:rPr>
                <w:sz w:val="28"/>
                <w:szCs w:val="28"/>
                <w:lang w:val="uk-UA"/>
              </w:rPr>
              <w:t xml:space="preserve">      </w:t>
            </w:r>
            <w:r w:rsidR="00203741" w:rsidRPr="00974972">
              <w:rPr>
                <w:sz w:val="28"/>
                <w:szCs w:val="28"/>
                <w:lang w:val="uk-UA"/>
              </w:rPr>
              <w:t xml:space="preserve">  </w:t>
            </w:r>
            <w:r w:rsidR="00EC31A1">
              <w:rPr>
                <w:sz w:val="28"/>
                <w:szCs w:val="28"/>
                <w:lang w:val="uk-UA"/>
              </w:rPr>
              <w:t xml:space="preserve">   </w:t>
            </w:r>
            <w:r w:rsidR="00203741" w:rsidRPr="00974972">
              <w:rPr>
                <w:sz w:val="28"/>
                <w:szCs w:val="28"/>
                <w:lang w:val="uk-UA"/>
              </w:rPr>
              <w:t xml:space="preserve">Школа </w:t>
            </w:r>
            <w:r w:rsidR="0051550A">
              <w:rPr>
                <w:sz w:val="28"/>
                <w:szCs w:val="28"/>
                <w:lang w:val="uk-UA"/>
              </w:rPr>
              <w:t>працює за універсальним профілем, що відповідає Державному стандарту.</w:t>
            </w:r>
            <w:r w:rsidR="00950107">
              <w:rPr>
                <w:sz w:val="28"/>
                <w:szCs w:val="28"/>
                <w:lang w:val="uk-UA"/>
              </w:rPr>
              <w:t xml:space="preserve">   Разом </w:t>
            </w:r>
            <w:r w:rsidR="00CE43CA">
              <w:rPr>
                <w:sz w:val="28"/>
                <w:szCs w:val="28"/>
                <w:lang w:val="uk-UA"/>
              </w:rPr>
              <w:t>і</w:t>
            </w:r>
            <w:r w:rsidR="00950107">
              <w:rPr>
                <w:sz w:val="28"/>
                <w:szCs w:val="28"/>
                <w:lang w:val="uk-UA"/>
              </w:rPr>
              <w:t>з тим</w:t>
            </w:r>
            <w:r w:rsidR="00B00A4E">
              <w:rPr>
                <w:sz w:val="28"/>
                <w:szCs w:val="28"/>
                <w:lang w:val="uk-UA"/>
              </w:rPr>
              <w:t xml:space="preserve"> усвідомлення необхідності вільного володіння ІКТ </w:t>
            </w:r>
            <w:r w:rsidR="00CE43CA">
              <w:rPr>
                <w:sz w:val="28"/>
                <w:szCs w:val="28"/>
                <w:lang w:val="uk-UA"/>
              </w:rPr>
              <w:t>у</w:t>
            </w:r>
            <w:r w:rsidR="00B00A4E">
              <w:rPr>
                <w:sz w:val="28"/>
                <w:szCs w:val="28"/>
                <w:lang w:val="uk-UA"/>
              </w:rPr>
              <w:t>сіма учасниками НВП спонукає д</w:t>
            </w:r>
            <w:r w:rsidR="00CE43CA">
              <w:rPr>
                <w:sz w:val="28"/>
                <w:szCs w:val="28"/>
                <w:lang w:val="uk-UA"/>
              </w:rPr>
              <w:t>о розширення освітніх послух, в</w:t>
            </w:r>
            <w:r w:rsidR="00B00A4E">
              <w:rPr>
                <w:sz w:val="28"/>
                <w:szCs w:val="28"/>
                <w:lang w:val="uk-UA"/>
              </w:rPr>
              <w:t xml:space="preserve">провадження заходів, </w:t>
            </w:r>
            <w:r w:rsidR="00CE43CA">
              <w:rPr>
                <w:sz w:val="28"/>
                <w:szCs w:val="28"/>
                <w:lang w:val="uk-UA"/>
              </w:rPr>
              <w:t xml:space="preserve"> </w:t>
            </w:r>
            <w:r w:rsidR="00B00A4E">
              <w:rPr>
                <w:sz w:val="28"/>
                <w:szCs w:val="28"/>
                <w:lang w:val="uk-UA"/>
              </w:rPr>
              <w:t xml:space="preserve"> сприяли розвитку цьому</w:t>
            </w:r>
            <w:r w:rsidR="00950107">
              <w:rPr>
                <w:sz w:val="28"/>
                <w:szCs w:val="28"/>
                <w:lang w:val="uk-UA"/>
              </w:rPr>
              <w:t xml:space="preserve"> напрямку.</w:t>
            </w:r>
          </w:p>
          <w:p w:rsidR="00207BDF" w:rsidRPr="0007708D" w:rsidRDefault="00950107" w:rsidP="0051550A">
            <w:pPr>
              <w:ind w:firstLine="537"/>
              <w:jc w:val="both"/>
              <w:rPr>
                <w:sz w:val="28"/>
                <w:szCs w:val="28"/>
                <w:lang w:val="uk-UA"/>
              </w:rPr>
            </w:pPr>
            <w:r>
              <w:rPr>
                <w:sz w:val="28"/>
                <w:szCs w:val="28"/>
                <w:lang w:val="uk-UA"/>
              </w:rPr>
              <w:t xml:space="preserve">   </w:t>
            </w:r>
            <w:r w:rsidR="005E2F1C">
              <w:rPr>
                <w:sz w:val="28"/>
                <w:szCs w:val="28"/>
                <w:lang w:val="uk-UA"/>
              </w:rPr>
              <w:t>На реалізацію Програми:  с</w:t>
            </w:r>
            <w:r w:rsidR="00CE43CA">
              <w:rPr>
                <w:sz w:val="28"/>
                <w:szCs w:val="28"/>
                <w:lang w:val="uk-UA"/>
              </w:rPr>
              <w:t>творе</w:t>
            </w:r>
            <w:r w:rsidR="005E2F1C" w:rsidRPr="005E2F1C">
              <w:rPr>
                <w:sz w:val="28"/>
                <w:szCs w:val="28"/>
                <w:lang w:val="uk-UA"/>
              </w:rPr>
              <w:t>н</w:t>
            </w:r>
            <w:r w:rsidR="005E2F1C">
              <w:rPr>
                <w:sz w:val="28"/>
                <w:szCs w:val="28"/>
                <w:lang w:val="uk-UA"/>
              </w:rPr>
              <w:t>о</w:t>
            </w:r>
            <w:r w:rsidR="005E2F1C" w:rsidRPr="005E2F1C">
              <w:rPr>
                <w:sz w:val="28"/>
                <w:szCs w:val="28"/>
                <w:lang w:val="uk-UA"/>
              </w:rPr>
              <w:t xml:space="preserve"> умов</w:t>
            </w:r>
            <w:r w:rsidR="005E2F1C">
              <w:rPr>
                <w:sz w:val="28"/>
                <w:szCs w:val="28"/>
                <w:lang w:val="uk-UA"/>
              </w:rPr>
              <w:t>и</w:t>
            </w:r>
            <w:r w:rsidR="005E2F1C" w:rsidRPr="005E2F1C">
              <w:rPr>
                <w:sz w:val="28"/>
                <w:szCs w:val="28"/>
                <w:lang w:val="uk-UA"/>
              </w:rPr>
              <w:t xml:space="preserve"> для</w:t>
            </w:r>
            <w:r w:rsidR="005E2F1C">
              <w:rPr>
                <w:sz w:val="28"/>
                <w:szCs w:val="28"/>
                <w:lang w:val="uk-UA"/>
              </w:rPr>
              <w:t xml:space="preserve"> </w:t>
            </w:r>
            <w:r w:rsidR="005E2F1C" w:rsidRPr="005E2F1C">
              <w:rPr>
                <w:sz w:val="28"/>
                <w:szCs w:val="28"/>
                <w:lang w:val="uk-UA"/>
              </w:rPr>
              <w:t xml:space="preserve">навчання </w:t>
            </w:r>
            <w:r w:rsidR="005E2F1C">
              <w:rPr>
                <w:sz w:val="28"/>
                <w:szCs w:val="28"/>
                <w:lang w:val="uk-UA"/>
              </w:rPr>
              <w:t xml:space="preserve">вчителів </w:t>
            </w:r>
            <w:r w:rsidR="005E2F1C" w:rsidRPr="005E2F1C">
              <w:rPr>
                <w:sz w:val="28"/>
                <w:szCs w:val="28"/>
                <w:lang w:val="uk-UA"/>
              </w:rPr>
              <w:t>школи</w:t>
            </w:r>
            <w:r w:rsidR="005E2F1C">
              <w:rPr>
                <w:sz w:val="28"/>
                <w:szCs w:val="28"/>
                <w:lang w:val="uk-UA"/>
              </w:rPr>
              <w:t>;</w:t>
            </w:r>
            <w:r w:rsidR="005E2F1C" w:rsidRPr="005E2F1C">
              <w:rPr>
                <w:sz w:val="28"/>
                <w:szCs w:val="28"/>
                <w:lang w:val="uk-UA"/>
              </w:rPr>
              <w:t xml:space="preserve"> </w:t>
            </w:r>
            <w:r w:rsidR="005E2F1C">
              <w:rPr>
                <w:sz w:val="28"/>
                <w:szCs w:val="28"/>
                <w:lang w:val="uk-UA"/>
              </w:rPr>
              <w:t>в</w:t>
            </w:r>
            <w:r w:rsidR="005E2F1C" w:rsidRPr="005E2F1C">
              <w:rPr>
                <w:sz w:val="28"/>
                <w:szCs w:val="28"/>
                <w:lang w:val="uk-UA"/>
              </w:rPr>
              <w:t>ивч</w:t>
            </w:r>
            <w:r w:rsidR="005E2F1C">
              <w:rPr>
                <w:sz w:val="28"/>
                <w:szCs w:val="28"/>
                <w:lang w:val="uk-UA"/>
              </w:rPr>
              <w:t>аються</w:t>
            </w:r>
            <w:r w:rsidR="005E2F1C" w:rsidRPr="005E2F1C">
              <w:rPr>
                <w:sz w:val="28"/>
                <w:szCs w:val="28"/>
                <w:lang w:val="uk-UA"/>
              </w:rPr>
              <w:t xml:space="preserve"> передов</w:t>
            </w:r>
            <w:r w:rsidR="005E2F1C">
              <w:rPr>
                <w:sz w:val="28"/>
                <w:szCs w:val="28"/>
                <w:lang w:val="uk-UA"/>
              </w:rPr>
              <w:t>і</w:t>
            </w:r>
            <w:r w:rsidR="005E2F1C" w:rsidRPr="005E2F1C">
              <w:rPr>
                <w:sz w:val="28"/>
                <w:szCs w:val="28"/>
                <w:lang w:val="uk-UA"/>
              </w:rPr>
              <w:t xml:space="preserve"> освітні</w:t>
            </w:r>
            <w:r w:rsidR="005E2F1C">
              <w:rPr>
                <w:sz w:val="28"/>
                <w:szCs w:val="28"/>
                <w:lang w:val="uk-UA"/>
              </w:rPr>
              <w:t xml:space="preserve"> технології; п</w:t>
            </w:r>
            <w:r w:rsidR="005E2F1C" w:rsidRPr="005E2F1C">
              <w:rPr>
                <w:sz w:val="28"/>
                <w:szCs w:val="28"/>
                <w:lang w:val="uk-UA"/>
              </w:rPr>
              <w:t>родовжен</w:t>
            </w:r>
            <w:r w:rsidR="005E2F1C">
              <w:rPr>
                <w:sz w:val="28"/>
                <w:szCs w:val="28"/>
                <w:lang w:val="uk-UA"/>
              </w:rPr>
              <w:t>о</w:t>
            </w:r>
            <w:r w:rsidR="005E2F1C" w:rsidRPr="005E2F1C">
              <w:rPr>
                <w:sz w:val="28"/>
                <w:szCs w:val="28"/>
                <w:lang w:val="uk-UA"/>
              </w:rPr>
              <w:t xml:space="preserve"> навчання за програмою </w:t>
            </w:r>
            <w:proofErr w:type="spellStart"/>
            <w:r w:rsidR="005E2F1C" w:rsidRPr="005E2F1C">
              <w:rPr>
                <w:sz w:val="28"/>
                <w:szCs w:val="28"/>
                <w:lang w:val="uk-UA"/>
              </w:rPr>
              <w:t>Intel</w:t>
            </w:r>
            <w:proofErr w:type="spellEnd"/>
            <w:r w:rsidR="005E2F1C" w:rsidRPr="005E2F1C">
              <w:rPr>
                <w:sz w:val="28"/>
                <w:szCs w:val="28"/>
                <w:lang w:val="uk-UA"/>
              </w:rPr>
              <w:t xml:space="preserve"> «Навчання для майбутнього»</w:t>
            </w:r>
            <w:r w:rsidR="0051550A">
              <w:rPr>
                <w:sz w:val="28"/>
                <w:szCs w:val="28"/>
                <w:lang w:val="uk-UA"/>
              </w:rPr>
              <w:t>.</w:t>
            </w:r>
            <w:r w:rsidR="00E556EB">
              <w:rPr>
                <w:sz w:val="28"/>
                <w:szCs w:val="28"/>
                <w:lang w:val="uk-UA"/>
              </w:rPr>
              <w:t xml:space="preserve"> Впроваджується в роботу завдання Нової української школи.</w:t>
            </w:r>
          </w:p>
          <w:p w:rsidR="00207BDF" w:rsidRPr="00FD06A4" w:rsidRDefault="00E556EB" w:rsidP="0051550A">
            <w:pPr>
              <w:tabs>
                <w:tab w:val="left" w:pos="1418"/>
              </w:tabs>
              <w:ind w:firstLine="537"/>
              <w:jc w:val="both"/>
              <w:rPr>
                <w:sz w:val="28"/>
                <w:szCs w:val="28"/>
                <w:lang w:val="uk-UA"/>
              </w:rPr>
            </w:pPr>
            <w:r>
              <w:rPr>
                <w:sz w:val="28"/>
                <w:szCs w:val="28"/>
                <w:lang w:val="uk-UA"/>
              </w:rPr>
              <w:t xml:space="preserve">    </w:t>
            </w:r>
            <w:r w:rsidR="003D2126" w:rsidRPr="00CE43CA">
              <w:rPr>
                <w:sz w:val="28"/>
                <w:szCs w:val="28"/>
              </w:rPr>
              <w:t xml:space="preserve">У </w:t>
            </w:r>
            <w:proofErr w:type="spellStart"/>
            <w:r w:rsidR="003D2126" w:rsidRPr="00CE43CA">
              <w:rPr>
                <w:sz w:val="28"/>
                <w:szCs w:val="28"/>
              </w:rPr>
              <w:t>навчальному</w:t>
            </w:r>
            <w:proofErr w:type="spellEnd"/>
            <w:r w:rsidR="003D2126" w:rsidRPr="00CE43CA">
              <w:rPr>
                <w:sz w:val="28"/>
                <w:szCs w:val="28"/>
              </w:rPr>
              <w:t xml:space="preserve"> </w:t>
            </w:r>
            <w:proofErr w:type="spellStart"/>
            <w:r w:rsidR="003D2126" w:rsidRPr="00CE43CA">
              <w:rPr>
                <w:sz w:val="28"/>
                <w:szCs w:val="28"/>
              </w:rPr>
              <w:t>закладі</w:t>
            </w:r>
            <w:proofErr w:type="spellEnd"/>
            <w:r w:rsidR="003D2126" w:rsidRPr="00CE43CA">
              <w:rPr>
                <w:sz w:val="28"/>
                <w:szCs w:val="28"/>
              </w:rPr>
              <w:t xml:space="preserve"> </w:t>
            </w:r>
            <w:proofErr w:type="spellStart"/>
            <w:r w:rsidR="003D2126" w:rsidRPr="00CE43CA">
              <w:rPr>
                <w:sz w:val="28"/>
                <w:szCs w:val="28"/>
              </w:rPr>
              <w:t>функціонує</w:t>
            </w:r>
            <w:proofErr w:type="spellEnd"/>
            <w:r w:rsidR="003D2126" w:rsidRPr="00CE43CA">
              <w:rPr>
                <w:sz w:val="28"/>
                <w:szCs w:val="28"/>
              </w:rPr>
              <w:t xml:space="preserve"> </w:t>
            </w:r>
            <w:r w:rsidR="00FD06A4">
              <w:rPr>
                <w:sz w:val="28"/>
                <w:szCs w:val="28"/>
                <w:lang w:val="uk-UA"/>
              </w:rPr>
              <w:t xml:space="preserve">два </w:t>
            </w:r>
            <w:proofErr w:type="spellStart"/>
            <w:r w:rsidR="003D2126" w:rsidRPr="00E24CA4">
              <w:rPr>
                <w:sz w:val="28"/>
                <w:szCs w:val="28"/>
              </w:rPr>
              <w:t>сучасни</w:t>
            </w:r>
            <w:proofErr w:type="spellEnd"/>
            <w:r w:rsidR="00FD06A4">
              <w:rPr>
                <w:sz w:val="28"/>
                <w:szCs w:val="28"/>
                <w:lang w:val="uk-UA"/>
              </w:rPr>
              <w:t>х</w:t>
            </w:r>
            <w:r>
              <w:rPr>
                <w:sz w:val="28"/>
                <w:szCs w:val="28"/>
                <w:lang w:val="uk-UA"/>
              </w:rPr>
              <w:t xml:space="preserve"> </w:t>
            </w:r>
            <w:proofErr w:type="spellStart"/>
            <w:r w:rsidR="003D2126" w:rsidRPr="00E24CA4">
              <w:rPr>
                <w:sz w:val="28"/>
                <w:szCs w:val="28"/>
              </w:rPr>
              <w:t>комп’ютерни</w:t>
            </w:r>
            <w:proofErr w:type="spellEnd"/>
            <w:r w:rsidR="00FD06A4">
              <w:rPr>
                <w:sz w:val="28"/>
                <w:szCs w:val="28"/>
                <w:lang w:val="uk-UA"/>
              </w:rPr>
              <w:t>х</w:t>
            </w:r>
            <w:r w:rsidR="003D2126" w:rsidRPr="00E24CA4">
              <w:rPr>
                <w:sz w:val="28"/>
                <w:szCs w:val="28"/>
              </w:rPr>
              <w:t xml:space="preserve"> </w:t>
            </w:r>
            <w:proofErr w:type="spellStart"/>
            <w:r w:rsidR="003D2126" w:rsidRPr="00E24CA4">
              <w:rPr>
                <w:sz w:val="28"/>
                <w:szCs w:val="28"/>
              </w:rPr>
              <w:t>клас</w:t>
            </w:r>
            <w:proofErr w:type="spellEnd"/>
            <w:r>
              <w:rPr>
                <w:sz w:val="28"/>
                <w:szCs w:val="28"/>
                <w:lang w:val="uk-UA"/>
              </w:rPr>
              <w:t>и</w:t>
            </w:r>
            <w:r w:rsidR="003D2126" w:rsidRPr="00CE43CA">
              <w:rPr>
                <w:sz w:val="28"/>
                <w:szCs w:val="28"/>
              </w:rPr>
              <w:t xml:space="preserve">, у </w:t>
            </w:r>
            <w:r w:rsidR="00FD06A4">
              <w:rPr>
                <w:sz w:val="28"/>
                <w:szCs w:val="28"/>
                <w:lang w:val="uk-UA"/>
              </w:rPr>
              <w:t>яких</w:t>
            </w:r>
            <w:r w:rsidR="003D2126" w:rsidRPr="00CE43CA">
              <w:rPr>
                <w:sz w:val="28"/>
                <w:szCs w:val="28"/>
              </w:rPr>
              <w:t xml:space="preserve"> </w:t>
            </w:r>
            <w:proofErr w:type="spellStart"/>
            <w:r w:rsidR="003D2126" w:rsidRPr="00CE43CA">
              <w:rPr>
                <w:sz w:val="28"/>
                <w:szCs w:val="28"/>
              </w:rPr>
              <w:t>встановлені</w:t>
            </w:r>
            <w:proofErr w:type="spellEnd"/>
            <w:r w:rsidR="003D2126" w:rsidRPr="00CE43CA">
              <w:rPr>
                <w:sz w:val="28"/>
                <w:szCs w:val="28"/>
              </w:rPr>
              <w:t xml:space="preserve"> </w:t>
            </w:r>
            <w:r w:rsidR="00551412">
              <w:rPr>
                <w:sz w:val="28"/>
                <w:szCs w:val="28"/>
                <w:lang w:val="uk-UA"/>
              </w:rPr>
              <w:t>25</w:t>
            </w:r>
            <w:r>
              <w:rPr>
                <w:sz w:val="28"/>
                <w:szCs w:val="28"/>
              </w:rPr>
              <w:t xml:space="preserve"> </w:t>
            </w:r>
            <w:proofErr w:type="spellStart"/>
            <w:r w:rsidR="003D2126" w:rsidRPr="00E24CA4">
              <w:rPr>
                <w:sz w:val="28"/>
                <w:szCs w:val="28"/>
              </w:rPr>
              <w:t>комп’ютерів</w:t>
            </w:r>
            <w:proofErr w:type="spellEnd"/>
            <w:r w:rsidR="003D2126" w:rsidRPr="00E24CA4">
              <w:rPr>
                <w:sz w:val="28"/>
                <w:szCs w:val="28"/>
              </w:rPr>
              <w:t xml:space="preserve">.  </w:t>
            </w:r>
            <w:proofErr w:type="spellStart"/>
            <w:r w:rsidR="003D2126" w:rsidRPr="00E24CA4">
              <w:rPr>
                <w:sz w:val="28"/>
                <w:szCs w:val="28"/>
              </w:rPr>
              <w:t>Усього</w:t>
            </w:r>
            <w:proofErr w:type="spellEnd"/>
            <w:r w:rsidR="003D2126" w:rsidRPr="00E24CA4">
              <w:rPr>
                <w:sz w:val="28"/>
                <w:szCs w:val="28"/>
              </w:rPr>
              <w:t xml:space="preserve"> в </w:t>
            </w:r>
            <w:proofErr w:type="spellStart"/>
            <w:r w:rsidR="003D2126" w:rsidRPr="00E24CA4">
              <w:rPr>
                <w:sz w:val="28"/>
                <w:szCs w:val="28"/>
              </w:rPr>
              <w:t>закладі</w:t>
            </w:r>
            <w:proofErr w:type="spellEnd"/>
            <w:r w:rsidR="003D2126" w:rsidRPr="00E24CA4">
              <w:rPr>
                <w:sz w:val="28"/>
                <w:szCs w:val="28"/>
              </w:rPr>
              <w:t xml:space="preserve"> - </w:t>
            </w:r>
            <w:r w:rsidR="00551412">
              <w:rPr>
                <w:sz w:val="28"/>
                <w:szCs w:val="28"/>
                <w:lang w:val="uk-UA"/>
              </w:rPr>
              <w:t>28</w:t>
            </w:r>
            <w:r w:rsidR="003D2126" w:rsidRPr="00E24CA4">
              <w:rPr>
                <w:sz w:val="28"/>
                <w:szCs w:val="28"/>
              </w:rPr>
              <w:t xml:space="preserve"> </w:t>
            </w:r>
            <w:proofErr w:type="spellStart"/>
            <w:r w:rsidR="003D2126" w:rsidRPr="00E24CA4">
              <w:rPr>
                <w:sz w:val="28"/>
                <w:szCs w:val="28"/>
              </w:rPr>
              <w:t>комп’ютерів</w:t>
            </w:r>
            <w:proofErr w:type="spellEnd"/>
            <w:r w:rsidR="003D2126" w:rsidRPr="00E24CA4">
              <w:rPr>
                <w:sz w:val="28"/>
                <w:szCs w:val="28"/>
              </w:rPr>
              <w:t xml:space="preserve">, </w:t>
            </w:r>
            <w:r w:rsidR="00FD06A4">
              <w:rPr>
                <w:sz w:val="28"/>
                <w:szCs w:val="28"/>
                <w:lang w:val="uk-UA"/>
              </w:rPr>
              <w:t>6</w:t>
            </w:r>
            <w:r w:rsidR="003D2126" w:rsidRPr="00CE43CA">
              <w:rPr>
                <w:sz w:val="28"/>
                <w:szCs w:val="28"/>
              </w:rPr>
              <w:t xml:space="preserve"> ноутбук</w:t>
            </w:r>
            <w:proofErr w:type="spellStart"/>
            <w:r w:rsidR="00FD06A4">
              <w:rPr>
                <w:sz w:val="28"/>
                <w:szCs w:val="28"/>
                <w:lang w:val="uk-UA"/>
              </w:rPr>
              <w:t>ів</w:t>
            </w:r>
            <w:proofErr w:type="spellEnd"/>
            <w:r w:rsidR="003D2126" w:rsidRPr="00CE43CA">
              <w:rPr>
                <w:sz w:val="28"/>
                <w:szCs w:val="28"/>
              </w:rPr>
              <w:t xml:space="preserve">. </w:t>
            </w:r>
            <w:proofErr w:type="spellStart"/>
            <w:r w:rsidR="003D2126" w:rsidRPr="00CE43CA">
              <w:rPr>
                <w:sz w:val="28"/>
                <w:szCs w:val="28"/>
              </w:rPr>
              <w:t>Комп’ютери</w:t>
            </w:r>
            <w:proofErr w:type="spellEnd"/>
            <w:r w:rsidR="003D2126" w:rsidRPr="00CE43CA">
              <w:rPr>
                <w:sz w:val="28"/>
                <w:szCs w:val="28"/>
              </w:rPr>
              <w:t xml:space="preserve"> </w:t>
            </w:r>
            <w:proofErr w:type="spellStart"/>
            <w:r w:rsidR="003D2126" w:rsidRPr="00CE43CA">
              <w:rPr>
                <w:sz w:val="28"/>
                <w:szCs w:val="28"/>
              </w:rPr>
              <w:t>встановлені</w:t>
            </w:r>
            <w:proofErr w:type="spellEnd"/>
            <w:r w:rsidR="007F623C">
              <w:rPr>
                <w:sz w:val="28"/>
                <w:szCs w:val="28"/>
              </w:rPr>
              <w:t xml:space="preserve"> </w:t>
            </w:r>
            <w:r w:rsidR="003D2126" w:rsidRPr="00CE43CA">
              <w:rPr>
                <w:sz w:val="28"/>
                <w:szCs w:val="28"/>
              </w:rPr>
              <w:t xml:space="preserve">в </w:t>
            </w:r>
            <w:proofErr w:type="spellStart"/>
            <w:r w:rsidR="003D2126" w:rsidRPr="00CE43CA">
              <w:rPr>
                <w:sz w:val="28"/>
                <w:szCs w:val="28"/>
              </w:rPr>
              <w:t>шкільній</w:t>
            </w:r>
            <w:proofErr w:type="spellEnd"/>
            <w:r w:rsidR="003D2126" w:rsidRPr="00CE43CA">
              <w:rPr>
                <w:sz w:val="28"/>
                <w:szCs w:val="28"/>
              </w:rPr>
              <w:t xml:space="preserve"> </w:t>
            </w:r>
            <w:proofErr w:type="spellStart"/>
            <w:r w:rsidR="003D2126" w:rsidRPr="00CE43CA">
              <w:rPr>
                <w:sz w:val="28"/>
                <w:szCs w:val="28"/>
              </w:rPr>
              <w:t>бібліотеці</w:t>
            </w:r>
            <w:proofErr w:type="spellEnd"/>
            <w:r w:rsidR="003D2126" w:rsidRPr="00CE43CA">
              <w:rPr>
                <w:sz w:val="28"/>
                <w:szCs w:val="28"/>
              </w:rPr>
              <w:t xml:space="preserve">, методичному </w:t>
            </w:r>
            <w:proofErr w:type="spellStart"/>
            <w:r w:rsidR="003D2126" w:rsidRPr="00CE43CA">
              <w:rPr>
                <w:sz w:val="28"/>
                <w:szCs w:val="28"/>
              </w:rPr>
              <w:t>кабінеті</w:t>
            </w:r>
            <w:proofErr w:type="spellEnd"/>
            <w:r w:rsidR="003D2126" w:rsidRPr="00CE43CA">
              <w:rPr>
                <w:sz w:val="28"/>
                <w:szCs w:val="28"/>
              </w:rPr>
              <w:t xml:space="preserve">, </w:t>
            </w:r>
            <w:proofErr w:type="spellStart"/>
            <w:r w:rsidR="003D2126" w:rsidRPr="00CE43CA">
              <w:rPr>
                <w:sz w:val="28"/>
                <w:szCs w:val="28"/>
              </w:rPr>
              <w:t>кабінетах</w:t>
            </w:r>
            <w:proofErr w:type="spellEnd"/>
            <w:r w:rsidR="003D2126" w:rsidRPr="00CE43CA">
              <w:rPr>
                <w:sz w:val="28"/>
                <w:szCs w:val="28"/>
              </w:rPr>
              <w:t xml:space="preserve"> психолога, </w:t>
            </w:r>
            <w:proofErr w:type="spellStart"/>
            <w:r w:rsidR="003D2126" w:rsidRPr="00CE43CA">
              <w:rPr>
                <w:sz w:val="28"/>
                <w:szCs w:val="28"/>
              </w:rPr>
              <w:t>соціального</w:t>
            </w:r>
            <w:proofErr w:type="spellEnd"/>
            <w:r w:rsidR="003D2126" w:rsidRPr="00CE43CA">
              <w:rPr>
                <w:sz w:val="28"/>
                <w:szCs w:val="28"/>
              </w:rPr>
              <w:t xml:space="preserve"> педагога, педагога –</w:t>
            </w:r>
            <w:r w:rsidR="007F623C">
              <w:rPr>
                <w:sz w:val="28"/>
                <w:szCs w:val="28"/>
                <w:lang w:val="uk-UA"/>
              </w:rPr>
              <w:t xml:space="preserve"> </w:t>
            </w:r>
            <w:proofErr w:type="spellStart"/>
            <w:r w:rsidR="003D2126" w:rsidRPr="00CE43CA">
              <w:rPr>
                <w:sz w:val="28"/>
                <w:szCs w:val="28"/>
              </w:rPr>
              <w:t>організатора</w:t>
            </w:r>
            <w:proofErr w:type="spellEnd"/>
            <w:r w:rsidR="003D2126" w:rsidRPr="00CE43CA">
              <w:rPr>
                <w:sz w:val="28"/>
                <w:szCs w:val="28"/>
              </w:rPr>
              <w:t xml:space="preserve">, </w:t>
            </w:r>
            <w:r w:rsidR="00A92923">
              <w:rPr>
                <w:sz w:val="28"/>
                <w:szCs w:val="28"/>
                <w:lang w:val="uk-UA"/>
              </w:rPr>
              <w:t xml:space="preserve">ЗДВР, </w:t>
            </w:r>
            <w:r w:rsidR="00FD06A4">
              <w:rPr>
                <w:sz w:val="28"/>
                <w:szCs w:val="28"/>
                <w:lang w:val="uk-UA"/>
              </w:rPr>
              <w:t xml:space="preserve">в одному з </w:t>
            </w:r>
            <w:proofErr w:type="gramStart"/>
            <w:r w:rsidR="00FD06A4">
              <w:rPr>
                <w:sz w:val="28"/>
                <w:szCs w:val="28"/>
                <w:lang w:val="uk-UA"/>
              </w:rPr>
              <w:t>комп’ютерних  класів</w:t>
            </w:r>
            <w:proofErr w:type="gramEnd"/>
            <w:r w:rsidR="00FD06A4">
              <w:rPr>
                <w:sz w:val="28"/>
                <w:szCs w:val="28"/>
                <w:lang w:val="uk-UA"/>
              </w:rPr>
              <w:t xml:space="preserve"> встановлена інтерактивна дошка</w:t>
            </w:r>
            <w:r w:rsidR="007F623C">
              <w:rPr>
                <w:sz w:val="28"/>
                <w:szCs w:val="28"/>
                <w:lang w:val="uk-UA"/>
              </w:rPr>
              <w:t>,</w:t>
            </w:r>
            <w:r w:rsidR="00FD06A4">
              <w:rPr>
                <w:sz w:val="28"/>
                <w:szCs w:val="28"/>
                <w:lang w:val="uk-UA"/>
              </w:rPr>
              <w:t xml:space="preserve"> придбана в 2015 році.</w:t>
            </w:r>
          </w:p>
          <w:p w:rsidR="000A076E" w:rsidRPr="00EF69F2" w:rsidRDefault="003D2126" w:rsidP="00EF69F2">
            <w:pPr>
              <w:tabs>
                <w:tab w:val="left" w:pos="1418"/>
              </w:tabs>
              <w:ind w:firstLine="284"/>
              <w:jc w:val="both"/>
              <w:rPr>
                <w:i/>
                <w:sz w:val="28"/>
                <w:szCs w:val="28"/>
                <w:lang w:val="uk-UA"/>
              </w:rPr>
            </w:pPr>
            <w:r w:rsidRPr="00CE43CA">
              <w:rPr>
                <w:sz w:val="28"/>
                <w:szCs w:val="28"/>
              </w:rPr>
              <w:t xml:space="preserve">       У </w:t>
            </w:r>
            <w:proofErr w:type="spellStart"/>
            <w:r w:rsidRPr="00CE43CA">
              <w:rPr>
                <w:sz w:val="28"/>
                <w:szCs w:val="28"/>
              </w:rPr>
              <w:t>школі</w:t>
            </w:r>
            <w:proofErr w:type="spellEnd"/>
            <w:r w:rsidRPr="00CE43CA">
              <w:rPr>
                <w:sz w:val="28"/>
                <w:szCs w:val="28"/>
              </w:rPr>
              <w:t xml:space="preserve"> є </w:t>
            </w:r>
            <w:r w:rsidR="00EF69F2">
              <w:rPr>
                <w:sz w:val="28"/>
                <w:szCs w:val="28"/>
                <w:lang w:val="uk-UA"/>
              </w:rPr>
              <w:t>три</w:t>
            </w:r>
            <w:r w:rsidRPr="00CE43CA">
              <w:rPr>
                <w:sz w:val="28"/>
                <w:szCs w:val="28"/>
              </w:rPr>
              <w:t xml:space="preserve"> принтер</w:t>
            </w:r>
            <w:r w:rsidR="00EF69F2">
              <w:rPr>
                <w:sz w:val="28"/>
                <w:szCs w:val="28"/>
                <w:lang w:val="uk-UA"/>
              </w:rPr>
              <w:t>и</w:t>
            </w:r>
            <w:r w:rsidRPr="00CE43CA">
              <w:rPr>
                <w:sz w:val="28"/>
                <w:szCs w:val="28"/>
              </w:rPr>
              <w:t xml:space="preserve">, </w:t>
            </w:r>
            <w:r w:rsidR="00551412">
              <w:rPr>
                <w:sz w:val="28"/>
                <w:szCs w:val="28"/>
                <w:lang w:val="uk-UA"/>
              </w:rPr>
              <w:t>2</w:t>
            </w:r>
            <w:r w:rsidRPr="00CE43CA">
              <w:rPr>
                <w:sz w:val="28"/>
                <w:szCs w:val="28"/>
              </w:rPr>
              <w:t xml:space="preserve"> сканер</w:t>
            </w:r>
            <w:r w:rsidR="00551412">
              <w:rPr>
                <w:sz w:val="28"/>
                <w:szCs w:val="28"/>
                <w:lang w:val="uk-UA"/>
              </w:rPr>
              <w:t>и</w:t>
            </w:r>
            <w:r w:rsidRPr="00CE43CA">
              <w:rPr>
                <w:sz w:val="28"/>
                <w:szCs w:val="28"/>
              </w:rPr>
              <w:t xml:space="preserve">, </w:t>
            </w:r>
            <w:r w:rsidR="00EF69F2">
              <w:rPr>
                <w:sz w:val="28"/>
                <w:szCs w:val="28"/>
                <w:lang w:val="uk-UA"/>
              </w:rPr>
              <w:t>1</w:t>
            </w:r>
            <w:r w:rsidRPr="00CE43CA">
              <w:rPr>
                <w:sz w:val="28"/>
                <w:szCs w:val="28"/>
              </w:rPr>
              <w:t xml:space="preserve"> </w:t>
            </w:r>
            <w:proofErr w:type="spellStart"/>
            <w:r w:rsidRPr="00CE43CA">
              <w:rPr>
                <w:sz w:val="28"/>
                <w:szCs w:val="28"/>
              </w:rPr>
              <w:t>копіювальн</w:t>
            </w:r>
            <w:r w:rsidR="00EF69F2">
              <w:rPr>
                <w:sz w:val="28"/>
                <w:szCs w:val="28"/>
                <w:lang w:val="uk-UA"/>
              </w:rPr>
              <w:t>ий</w:t>
            </w:r>
            <w:proofErr w:type="spellEnd"/>
            <w:r w:rsidRPr="00CE43CA">
              <w:rPr>
                <w:sz w:val="28"/>
                <w:szCs w:val="28"/>
              </w:rPr>
              <w:t xml:space="preserve"> </w:t>
            </w:r>
            <w:proofErr w:type="spellStart"/>
            <w:r w:rsidRPr="00CE43CA">
              <w:rPr>
                <w:sz w:val="28"/>
                <w:szCs w:val="28"/>
              </w:rPr>
              <w:t>пристр</w:t>
            </w:r>
            <w:r w:rsidR="00EF69F2">
              <w:rPr>
                <w:sz w:val="28"/>
                <w:szCs w:val="28"/>
                <w:lang w:val="uk-UA"/>
              </w:rPr>
              <w:t>ій</w:t>
            </w:r>
            <w:proofErr w:type="spellEnd"/>
            <w:r w:rsidRPr="00CE43CA">
              <w:rPr>
                <w:sz w:val="28"/>
                <w:szCs w:val="28"/>
              </w:rPr>
              <w:t xml:space="preserve">, </w:t>
            </w:r>
            <w:proofErr w:type="spellStart"/>
            <w:r w:rsidRPr="00CE43CA">
              <w:rPr>
                <w:sz w:val="28"/>
                <w:szCs w:val="28"/>
              </w:rPr>
              <w:t>які</w:t>
            </w:r>
            <w:proofErr w:type="spellEnd"/>
            <w:r w:rsidRPr="00CE43CA">
              <w:rPr>
                <w:sz w:val="28"/>
                <w:szCs w:val="28"/>
              </w:rPr>
              <w:t xml:space="preserve"> </w:t>
            </w:r>
            <w:proofErr w:type="spellStart"/>
            <w:r w:rsidRPr="00CE43CA">
              <w:rPr>
                <w:sz w:val="28"/>
                <w:szCs w:val="28"/>
              </w:rPr>
              <w:t>зна</w:t>
            </w:r>
            <w:r w:rsidR="00A92923">
              <w:rPr>
                <w:sz w:val="28"/>
                <w:szCs w:val="28"/>
              </w:rPr>
              <w:t>ходяться</w:t>
            </w:r>
            <w:proofErr w:type="spellEnd"/>
            <w:r w:rsidR="00A92923">
              <w:rPr>
                <w:sz w:val="28"/>
                <w:szCs w:val="28"/>
              </w:rPr>
              <w:t xml:space="preserve"> в </w:t>
            </w:r>
            <w:proofErr w:type="spellStart"/>
            <w:r w:rsidR="00A92923">
              <w:rPr>
                <w:sz w:val="28"/>
                <w:szCs w:val="28"/>
              </w:rPr>
              <w:t>кабінеті</w:t>
            </w:r>
            <w:proofErr w:type="spellEnd"/>
            <w:r w:rsidR="00A92923">
              <w:rPr>
                <w:sz w:val="28"/>
                <w:szCs w:val="28"/>
              </w:rPr>
              <w:t xml:space="preserve"> </w:t>
            </w:r>
            <w:proofErr w:type="spellStart"/>
            <w:r w:rsidR="00A92923">
              <w:rPr>
                <w:sz w:val="28"/>
                <w:szCs w:val="28"/>
              </w:rPr>
              <w:t>інформатики</w:t>
            </w:r>
            <w:proofErr w:type="spellEnd"/>
            <w:r w:rsidRPr="00CE43CA">
              <w:rPr>
                <w:sz w:val="28"/>
                <w:szCs w:val="28"/>
              </w:rPr>
              <w:t xml:space="preserve">; </w:t>
            </w:r>
            <w:r w:rsidR="005F4D07">
              <w:rPr>
                <w:sz w:val="28"/>
                <w:szCs w:val="28"/>
                <w:lang w:val="uk-UA"/>
              </w:rPr>
              <w:t>1</w:t>
            </w:r>
            <w:r w:rsidR="005F4D07">
              <w:rPr>
                <w:sz w:val="28"/>
                <w:szCs w:val="28"/>
              </w:rPr>
              <w:t xml:space="preserve"> проектор</w:t>
            </w:r>
            <w:r w:rsidRPr="00CE43CA">
              <w:rPr>
                <w:sz w:val="28"/>
                <w:szCs w:val="28"/>
              </w:rPr>
              <w:t xml:space="preserve">. Право на </w:t>
            </w:r>
            <w:proofErr w:type="spellStart"/>
            <w:r w:rsidRPr="00CE43CA">
              <w:rPr>
                <w:sz w:val="28"/>
                <w:szCs w:val="28"/>
              </w:rPr>
              <w:t>користування</w:t>
            </w:r>
            <w:proofErr w:type="spellEnd"/>
            <w:r w:rsidRPr="00CE43CA">
              <w:rPr>
                <w:sz w:val="28"/>
                <w:szCs w:val="28"/>
              </w:rPr>
              <w:t xml:space="preserve"> </w:t>
            </w:r>
            <w:proofErr w:type="spellStart"/>
            <w:r w:rsidRPr="00CE43CA">
              <w:rPr>
                <w:sz w:val="28"/>
                <w:szCs w:val="28"/>
              </w:rPr>
              <w:t>технікою</w:t>
            </w:r>
            <w:proofErr w:type="spellEnd"/>
            <w:r w:rsidRPr="00CE43CA">
              <w:rPr>
                <w:sz w:val="28"/>
                <w:szCs w:val="28"/>
              </w:rPr>
              <w:t xml:space="preserve"> </w:t>
            </w:r>
            <w:proofErr w:type="spellStart"/>
            <w:r w:rsidRPr="00CE43CA">
              <w:rPr>
                <w:sz w:val="28"/>
                <w:szCs w:val="28"/>
              </w:rPr>
              <w:t>ма</w:t>
            </w:r>
            <w:r w:rsidR="005E2FF4">
              <w:rPr>
                <w:sz w:val="28"/>
                <w:szCs w:val="28"/>
              </w:rPr>
              <w:t>ють</w:t>
            </w:r>
            <w:proofErr w:type="spellEnd"/>
            <w:r w:rsidR="005E2FF4">
              <w:rPr>
                <w:sz w:val="28"/>
                <w:szCs w:val="28"/>
              </w:rPr>
              <w:t xml:space="preserve"> </w:t>
            </w:r>
            <w:proofErr w:type="spellStart"/>
            <w:r w:rsidR="005E2FF4">
              <w:rPr>
                <w:sz w:val="28"/>
                <w:szCs w:val="28"/>
              </w:rPr>
              <w:t>усі</w:t>
            </w:r>
            <w:proofErr w:type="spellEnd"/>
            <w:r w:rsidR="005E2FF4">
              <w:rPr>
                <w:sz w:val="28"/>
                <w:szCs w:val="28"/>
              </w:rPr>
              <w:t xml:space="preserve"> </w:t>
            </w:r>
            <w:proofErr w:type="spellStart"/>
            <w:r w:rsidR="005E2FF4">
              <w:rPr>
                <w:sz w:val="28"/>
                <w:szCs w:val="28"/>
              </w:rPr>
              <w:t>педагогічні</w:t>
            </w:r>
            <w:proofErr w:type="spellEnd"/>
            <w:r w:rsidR="005E2FF4">
              <w:rPr>
                <w:sz w:val="28"/>
                <w:szCs w:val="28"/>
              </w:rPr>
              <w:t xml:space="preserve"> </w:t>
            </w:r>
            <w:proofErr w:type="spellStart"/>
            <w:r w:rsidR="005E2FF4">
              <w:rPr>
                <w:sz w:val="28"/>
                <w:szCs w:val="28"/>
              </w:rPr>
              <w:t>працівники</w:t>
            </w:r>
            <w:proofErr w:type="spellEnd"/>
            <w:r w:rsidRPr="00CE43CA">
              <w:rPr>
                <w:sz w:val="28"/>
                <w:szCs w:val="28"/>
              </w:rPr>
              <w:t xml:space="preserve"> </w:t>
            </w:r>
            <w:proofErr w:type="spellStart"/>
            <w:r w:rsidRPr="00CE43CA">
              <w:rPr>
                <w:sz w:val="28"/>
                <w:szCs w:val="28"/>
              </w:rPr>
              <w:t>під</w:t>
            </w:r>
            <w:proofErr w:type="spellEnd"/>
            <w:r w:rsidRPr="00CE43CA">
              <w:rPr>
                <w:sz w:val="28"/>
                <w:szCs w:val="28"/>
              </w:rPr>
              <w:t xml:space="preserve"> контролем особи, </w:t>
            </w:r>
            <w:proofErr w:type="spellStart"/>
            <w:r w:rsidRPr="00CE43CA">
              <w:rPr>
                <w:sz w:val="28"/>
                <w:szCs w:val="28"/>
              </w:rPr>
              <w:t>відповідальної</w:t>
            </w:r>
            <w:proofErr w:type="spellEnd"/>
            <w:r w:rsidRPr="00CE43CA">
              <w:rPr>
                <w:sz w:val="28"/>
                <w:szCs w:val="28"/>
              </w:rPr>
              <w:t xml:space="preserve"> за </w:t>
            </w:r>
            <w:proofErr w:type="spellStart"/>
            <w:r w:rsidRPr="00CE43CA">
              <w:rPr>
                <w:sz w:val="28"/>
                <w:szCs w:val="28"/>
              </w:rPr>
              <w:t>кабінет</w:t>
            </w:r>
            <w:proofErr w:type="spellEnd"/>
            <w:r w:rsidRPr="00CE43CA">
              <w:rPr>
                <w:sz w:val="28"/>
                <w:szCs w:val="28"/>
              </w:rPr>
              <w:t>.</w:t>
            </w:r>
          </w:p>
          <w:p w:rsidR="000A076E" w:rsidRPr="0007708D" w:rsidRDefault="003D2126" w:rsidP="0007708D">
            <w:pPr>
              <w:ind w:firstLine="284"/>
              <w:jc w:val="both"/>
              <w:rPr>
                <w:sz w:val="28"/>
                <w:szCs w:val="28"/>
                <w:lang w:val="uk-UA"/>
              </w:rPr>
            </w:pPr>
            <w:r w:rsidRPr="00CE43CA">
              <w:rPr>
                <w:sz w:val="28"/>
                <w:szCs w:val="28"/>
              </w:rPr>
              <w:t xml:space="preserve">     У </w:t>
            </w:r>
            <w:proofErr w:type="spellStart"/>
            <w:r w:rsidRPr="00CE43CA">
              <w:rPr>
                <w:sz w:val="28"/>
                <w:szCs w:val="28"/>
              </w:rPr>
              <w:t>закладі</w:t>
            </w:r>
            <w:proofErr w:type="spellEnd"/>
            <w:r w:rsidRPr="00CE43CA">
              <w:rPr>
                <w:sz w:val="28"/>
                <w:szCs w:val="28"/>
              </w:rPr>
              <w:t xml:space="preserve"> </w:t>
            </w:r>
            <w:r w:rsidR="00EF69F2">
              <w:rPr>
                <w:sz w:val="28"/>
                <w:szCs w:val="28"/>
                <w:lang w:val="uk-UA"/>
              </w:rPr>
              <w:t>є в наявності</w:t>
            </w:r>
            <w:r w:rsidRPr="00CE43CA">
              <w:rPr>
                <w:sz w:val="28"/>
                <w:szCs w:val="28"/>
              </w:rPr>
              <w:t xml:space="preserve"> </w:t>
            </w:r>
            <w:proofErr w:type="spellStart"/>
            <w:r w:rsidRPr="00CE43CA">
              <w:rPr>
                <w:sz w:val="28"/>
                <w:szCs w:val="28"/>
                <w:u w:val="single"/>
              </w:rPr>
              <w:t>мультимедійний</w:t>
            </w:r>
            <w:proofErr w:type="spellEnd"/>
            <w:r w:rsidR="00EF69F2">
              <w:rPr>
                <w:sz w:val="28"/>
                <w:szCs w:val="28"/>
                <w:u w:val="single"/>
                <w:lang w:val="uk-UA"/>
              </w:rPr>
              <w:t xml:space="preserve"> </w:t>
            </w:r>
            <w:proofErr w:type="spellStart"/>
            <w:r w:rsidR="00EF69F2">
              <w:rPr>
                <w:sz w:val="28"/>
                <w:szCs w:val="28"/>
                <w:u w:val="single"/>
                <w:lang w:val="uk-UA"/>
              </w:rPr>
              <w:t>коплекс</w:t>
            </w:r>
            <w:proofErr w:type="spellEnd"/>
            <w:r w:rsidRPr="00CE43CA">
              <w:rPr>
                <w:sz w:val="28"/>
                <w:szCs w:val="28"/>
              </w:rPr>
              <w:t xml:space="preserve">, Доступ до </w:t>
            </w:r>
            <w:r w:rsidR="00EF69F2">
              <w:rPr>
                <w:sz w:val="28"/>
                <w:szCs w:val="28"/>
                <w:lang w:val="uk-UA"/>
              </w:rPr>
              <w:t xml:space="preserve">користування </w:t>
            </w:r>
            <w:proofErr w:type="spellStart"/>
            <w:r w:rsidRPr="00CE43CA">
              <w:rPr>
                <w:sz w:val="28"/>
                <w:szCs w:val="28"/>
              </w:rPr>
              <w:t>мультимедійн</w:t>
            </w:r>
            <w:r w:rsidR="00EF69F2">
              <w:rPr>
                <w:sz w:val="28"/>
                <w:szCs w:val="28"/>
                <w:lang w:val="uk-UA"/>
              </w:rPr>
              <w:t>им</w:t>
            </w:r>
            <w:proofErr w:type="spellEnd"/>
            <w:r w:rsidR="00EF69F2">
              <w:rPr>
                <w:sz w:val="28"/>
                <w:szCs w:val="28"/>
              </w:rPr>
              <w:t xml:space="preserve"> </w:t>
            </w:r>
            <w:r w:rsidR="00EF69F2">
              <w:rPr>
                <w:sz w:val="28"/>
                <w:szCs w:val="28"/>
                <w:lang w:val="uk-UA"/>
              </w:rPr>
              <w:t>комплексом</w:t>
            </w:r>
            <w:r w:rsidRPr="00CE43CA">
              <w:rPr>
                <w:sz w:val="28"/>
                <w:szCs w:val="28"/>
              </w:rPr>
              <w:t xml:space="preserve"> </w:t>
            </w:r>
            <w:proofErr w:type="spellStart"/>
            <w:r w:rsidRPr="00CE43CA">
              <w:rPr>
                <w:sz w:val="28"/>
                <w:szCs w:val="28"/>
              </w:rPr>
              <w:t>має</w:t>
            </w:r>
            <w:proofErr w:type="spellEnd"/>
            <w:r w:rsidRPr="00CE43CA">
              <w:rPr>
                <w:sz w:val="28"/>
                <w:szCs w:val="28"/>
              </w:rPr>
              <w:t xml:space="preserve"> </w:t>
            </w:r>
            <w:proofErr w:type="spellStart"/>
            <w:r w:rsidRPr="00CE43CA">
              <w:rPr>
                <w:sz w:val="28"/>
                <w:szCs w:val="28"/>
              </w:rPr>
              <w:t>кожен</w:t>
            </w:r>
            <w:proofErr w:type="spellEnd"/>
            <w:r w:rsidRPr="00CE43CA">
              <w:rPr>
                <w:sz w:val="28"/>
                <w:szCs w:val="28"/>
              </w:rPr>
              <w:t xml:space="preserve"> учитель </w:t>
            </w:r>
            <w:proofErr w:type="spellStart"/>
            <w:r w:rsidRPr="00CE43CA">
              <w:rPr>
                <w:sz w:val="28"/>
                <w:szCs w:val="28"/>
              </w:rPr>
              <w:t>школи</w:t>
            </w:r>
            <w:proofErr w:type="spellEnd"/>
            <w:r w:rsidRPr="00CE43CA">
              <w:rPr>
                <w:sz w:val="28"/>
                <w:szCs w:val="28"/>
              </w:rPr>
              <w:t xml:space="preserve">. Для </w:t>
            </w:r>
            <w:proofErr w:type="spellStart"/>
            <w:r w:rsidRPr="00CE43CA">
              <w:rPr>
                <w:sz w:val="28"/>
                <w:szCs w:val="28"/>
              </w:rPr>
              <w:t>проведення</w:t>
            </w:r>
            <w:proofErr w:type="spellEnd"/>
            <w:r w:rsidRPr="00CE43CA">
              <w:rPr>
                <w:sz w:val="28"/>
                <w:szCs w:val="28"/>
              </w:rPr>
              <w:t xml:space="preserve"> </w:t>
            </w:r>
            <w:proofErr w:type="spellStart"/>
            <w:r w:rsidRPr="00CE43CA">
              <w:rPr>
                <w:sz w:val="28"/>
                <w:szCs w:val="28"/>
              </w:rPr>
              <w:t>уроків</w:t>
            </w:r>
            <w:proofErr w:type="spellEnd"/>
            <w:r w:rsidRPr="00CE43CA">
              <w:rPr>
                <w:sz w:val="28"/>
                <w:szCs w:val="28"/>
              </w:rPr>
              <w:t xml:space="preserve"> </w:t>
            </w:r>
            <w:proofErr w:type="spellStart"/>
            <w:r w:rsidRPr="00CE43CA">
              <w:rPr>
                <w:sz w:val="28"/>
                <w:szCs w:val="28"/>
              </w:rPr>
              <w:t>із</w:t>
            </w:r>
            <w:proofErr w:type="spellEnd"/>
            <w:r w:rsidRPr="00CE43CA">
              <w:rPr>
                <w:sz w:val="28"/>
                <w:szCs w:val="28"/>
              </w:rPr>
              <w:t xml:space="preserve"> </w:t>
            </w:r>
            <w:proofErr w:type="spellStart"/>
            <w:r w:rsidRPr="00CE43CA">
              <w:rPr>
                <w:sz w:val="28"/>
                <w:szCs w:val="28"/>
              </w:rPr>
              <w:t>різних</w:t>
            </w:r>
            <w:proofErr w:type="spellEnd"/>
            <w:r w:rsidRPr="00CE43CA">
              <w:rPr>
                <w:sz w:val="28"/>
                <w:szCs w:val="28"/>
              </w:rPr>
              <w:t xml:space="preserve"> </w:t>
            </w:r>
            <w:proofErr w:type="spellStart"/>
            <w:r w:rsidRPr="00CE43CA">
              <w:rPr>
                <w:sz w:val="28"/>
                <w:szCs w:val="28"/>
              </w:rPr>
              <w:t>дисциплін</w:t>
            </w:r>
            <w:proofErr w:type="spellEnd"/>
            <w:r w:rsidRPr="00CE43CA">
              <w:rPr>
                <w:sz w:val="28"/>
                <w:szCs w:val="28"/>
              </w:rPr>
              <w:t xml:space="preserve"> на </w:t>
            </w:r>
            <w:proofErr w:type="spellStart"/>
            <w:r w:rsidRPr="00CE43CA">
              <w:rPr>
                <w:sz w:val="28"/>
                <w:szCs w:val="28"/>
              </w:rPr>
              <w:t>комп’ютері</w:t>
            </w:r>
            <w:proofErr w:type="spellEnd"/>
            <w:r w:rsidRPr="00CE43CA">
              <w:rPr>
                <w:sz w:val="28"/>
                <w:szCs w:val="28"/>
              </w:rPr>
              <w:t xml:space="preserve"> </w:t>
            </w:r>
            <w:proofErr w:type="spellStart"/>
            <w:r w:rsidRPr="00CE43CA">
              <w:rPr>
                <w:sz w:val="28"/>
                <w:szCs w:val="28"/>
              </w:rPr>
              <w:t>встановлене</w:t>
            </w:r>
            <w:proofErr w:type="spellEnd"/>
            <w:r w:rsidRPr="00CE43CA">
              <w:rPr>
                <w:sz w:val="28"/>
                <w:szCs w:val="28"/>
              </w:rPr>
              <w:t xml:space="preserve"> </w:t>
            </w:r>
            <w:proofErr w:type="spellStart"/>
            <w:r w:rsidRPr="00CE43CA">
              <w:rPr>
                <w:sz w:val="28"/>
                <w:szCs w:val="28"/>
              </w:rPr>
              <w:t>ліцензоване</w:t>
            </w:r>
            <w:proofErr w:type="spellEnd"/>
            <w:r w:rsidRPr="00CE43CA">
              <w:rPr>
                <w:sz w:val="28"/>
                <w:szCs w:val="28"/>
              </w:rPr>
              <w:t xml:space="preserve"> ППЗ для </w:t>
            </w:r>
            <w:proofErr w:type="spellStart"/>
            <w:r w:rsidRPr="00CE43CA">
              <w:rPr>
                <w:sz w:val="28"/>
                <w:szCs w:val="28"/>
              </w:rPr>
              <w:t>загального</w:t>
            </w:r>
            <w:proofErr w:type="spellEnd"/>
            <w:r w:rsidRPr="00CE43CA">
              <w:rPr>
                <w:sz w:val="28"/>
                <w:szCs w:val="28"/>
              </w:rPr>
              <w:t xml:space="preserve"> </w:t>
            </w:r>
            <w:proofErr w:type="spellStart"/>
            <w:r w:rsidRPr="00CE43CA">
              <w:rPr>
                <w:sz w:val="28"/>
                <w:szCs w:val="28"/>
              </w:rPr>
              <w:t>використання</w:t>
            </w:r>
            <w:proofErr w:type="spellEnd"/>
            <w:r w:rsidRPr="00CE43CA">
              <w:rPr>
                <w:sz w:val="28"/>
                <w:szCs w:val="28"/>
              </w:rPr>
              <w:t xml:space="preserve"> </w:t>
            </w:r>
            <w:proofErr w:type="spellStart"/>
            <w:r w:rsidRPr="00CE43CA">
              <w:rPr>
                <w:sz w:val="28"/>
                <w:szCs w:val="28"/>
              </w:rPr>
              <w:t>вчителями</w:t>
            </w:r>
            <w:proofErr w:type="spellEnd"/>
            <w:r w:rsidRPr="00CE43CA">
              <w:rPr>
                <w:sz w:val="28"/>
                <w:szCs w:val="28"/>
              </w:rPr>
              <w:t xml:space="preserve"> </w:t>
            </w:r>
            <w:proofErr w:type="spellStart"/>
            <w:r w:rsidRPr="00CE43CA">
              <w:rPr>
                <w:sz w:val="28"/>
                <w:szCs w:val="28"/>
              </w:rPr>
              <w:t>школи</w:t>
            </w:r>
            <w:proofErr w:type="spellEnd"/>
            <w:r w:rsidR="00CE43CA" w:rsidRPr="00CE43CA">
              <w:rPr>
                <w:sz w:val="28"/>
                <w:szCs w:val="28"/>
                <w:lang w:val="uk-UA"/>
              </w:rPr>
              <w:t>.</w:t>
            </w:r>
          </w:p>
          <w:p w:rsidR="000A076E" w:rsidRDefault="003D2126" w:rsidP="00CE43CA">
            <w:pPr>
              <w:ind w:firstLine="284"/>
              <w:jc w:val="both"/>
              <w:rPr>
                <w:sz w:val="28"/>
                <w:szCs w:val="28"/>
                <w:lang w:val="uk-UA"/>
              </w:rPr>
            </w:pPr>
            <w:r w:rsidRPr="00CE43CA">
              <w:rPr>
                <w:sz w:val="28"/>
                <w:szCs w:val="28"/>
              </w:rPr>
              <w:t xml:space="preserve">     </w:t>
            </w:r>
            <w:proofErr w:type="spellStart"/>
            <w:r w:rsidRPr="00CE43CA">
              <w:rPr>
                <w:sz w:val="28"/>
                <w:szCs w:val="28"/>
              </w:rPr>
              <w:t>Адміністрація</w:t>
            </w:r>
            <w:proofErr w:type="spellEnd"/>
            <w:r w:rsidRPr="00CE43CA">
              <w:rPr>
                <w:sz w:val="28"/>
                <w:szCs w:val="28"/>
              </w:rPr>
              <w:t xml:space="preserve"> закладу </w:t>
            </w:r>
            <w:proofErr w:type="spellStart"/>
            <w:r w:rsidRPr="00CE43CA">
              <w:rPr>
                <w:sz w:val="28"/>
                <w:szCs w:val="28"/>
              </w:rPr>
              <w:t>володіє</w:t>
            </w:r>
            <w:proofErr w:type="spellEnd"/>
            <w:r w:rsidR="00EF69F2">
              <w:rPr>
                <w:sz w:val="28"/>
                <w:szCs w:val="28"/>
                <w:lang w:val="uk-UA"/>
              </w:rPr>
              <w:t xml:space="preserve"> на рівні споживача</w:t>
            </w:r>
            <w:r w:rsidRPr="00CE43CA">
              <w:rPr>
                <w:sz w:val="28"/>
                <w:szCs w:val="28"/>
              </w:rPr>
              <w:t xml:space="preserve"> </w:t>
            </w:r>
            <w:proofErr w:type="spellStart"/>
            <w:r w:rsidRPr="00CE43CA">
              <w:rPr>
                <w:sz w:val="28"/>
                <w:szCs w:val="28"/>
              </w:rPr>
              <w:t>базовими</w:t>
            </w:r>
            <w:proofErr w:type="spellEnd"/>
            <w:r w:rsidRPr="00CE43CA">
              <w:rPr>
                <w:sz w:val="28"/>
                <w:szCs w:val="28"/>
              </w:rPr>
              <w:t xml:space="preserve"> </w:t>
            </w:r>
            <w:proofErr w:type="spellStart"/>
            <w:r w:rsidRPr="00CE43CA">
              <w:rPr>
                <w:sz w:val="28"/>
                <w:szCs w:val="28"/>
              </w:rPr>
              <w:t>навичками</w:t>
            </w:r>
            <w:proofErr w:type="spellEnd"/>
            <w:r w:rsidRPr="00CE43CA">
              <w:rPr>
                <w:sz w:val="28"/>
                <w:szCs w:val="28"/>
              </w:rPr>
              <w:t xml:space="preserve"> з ІКТ. З метою </w:t>
            </w:r>
            <w:proofErr w:type="spellStart"/>
            <w:r w:rsidRPr="00CE43CA">
              <w:rPr>
                <w:sz w:val="28"/>
                <w:szCs w:val="28"/>
              </w:rPr>
              <w:t>оптимізації</w:t>
            </w:r>
            <w:proofErr w:type="spellEnd"/>
            <w:r w:rsidRPr="00CE43CA">
              <w:rPr>
                <w:sz w:val="28"/>
                <w:szCs w:val="28"/>
              </w:rPr>
              <w:t xml:space="preserve"> </w:t>
            </w:r>
            <w:proofErr w:type="spellStart"/>
            <w:r w:rsidRPr="00CE43CA">
              <w:rPr>
                <w:sz w:val="28"/>
                <w:szCs w:val="28"/>
              </w:rPr>
              <w:t>адміністративної</w:t>
            </w:r>
            <w:proofErr w:type="spellEnd"/>
            <w:r w:rsidRPr="00CE43CA">
              <w:rPr>
                <w:sz w:val="28"/>
                <w:szCs w:val="28"/>
              </w:rPr>
              <w:t xml:space="preserve"> </w:t>
            </w:r>
            <w:proofErr w:type="spellStart"/>
            <w:r w:rsidRPr="00CE43CA">
              <w:rPr>
                <w:sz w:val="28"/>
                <w:szCs w:val="28"/>
              </w:rPr>
              <w:t>роботи</w:t>
            </w:r>
            <w:proofErr w:type="spellEnd"/>
            <w:r w:rsidRPr="00CE43CA">
              <w:rPr>
                <w:sz w:val="28"/>
                <w:szCs w:val="28"/>
              </w:rPr>
              <w:t xml:space="preserve"> </w:t>
            </w:r>
            <w:proofErr w:type="spellStart"/>
            <w:r w:rsidRPr="00CE43CA">
              <w:rPr>
                <w:sz w:val="28"/>
                <w:szCs w:val="28"/>
              </w:rPr>
              <w:t>дирекцією</w:t>
            </w:r>
            <w:proofErr w:type="spellEnd"/>
            <w:r w:rsidRPr="00CE43CA">
              <w:rPr>
                <w:sz w:val="28"/>
                <w:szCs w:val="28"/>
              </w:rPr>
              <w:t xml:space="preserve"> </w:t>
            </w:r>
            <w:proofErr w:type="spellStart"/>
            <w:r w:rsidRPr="00CE43CA">
              <w:rPr>
                <w:sz w:val="28"/>
                <w:szCs w:val="28"/>
              </w:rPr>
              <w:t>застосовується</w:t>
            </w:r>
            <w:proofErr w:type="spellEnd"/>
            <w:r w:rsidRPr="00CE43CA">
              <w:rPr>
                <w:sz w:val="28"/>
                <w:szCs w:val="28"/>
              </w:rPr>
              <w:t xml:space="preserve"> </w:t>
            </w:r>
            <w:proofErr w:type="spellStart"/>
            <w:r w:rsidRPr="00CE43CA">
              <w:rPr>
                <w:sz w:val="28"/>
                <w:szCs w:val="28"/>
              </w:rPr>
              <w:t>спільна</w:t>
            </w:r>
            <w:proofErr w:type="spellEnd"/>
            <w:r w:rsidRPr="00CE43CA">
              <w:rPr>
                <w:sz w:val="28"/>
                <w:szCs w:val="28"/>
              </w:rPr>
              <w:t xml:space="preserve"> робота з документами </w:t>
            </w:r>
            <w:proofErr w:type="spellStart"/>
            <w:r w:rsidRPr="00CE43CA">
              <w:rPr>
                <w:sz w:val="28"/>
                <w:szCs w:val="28"/>
              </w:rPr>
              <w:t>середовища</w:t>
            </w:r>
            <w:proofErr w:type="spellEnd"/>
            <w:r w:rsidRPr="00CE43CA">
              <w:rPr>
                <w:sz w:val="28"/>
                <w:szCs w:val="28"/>
              </w:rPr>
              <w:t xml:space="preserve"> </w:t>
            </w:r>
            <w:r w:rsidRPr="00CE43CA">
              <w:rPr>
                <w:sz w:val="28"/>
                <w:szCs w:val="28"/>
                <w:lang w:val="en-US"/>
              </w:rPr>
              <w:t>Google</w:t>
            </w:r>
            <w:r w:rsidR="00EF69F2">
              <w:rPr>
                <w:sz w:val="28"/>
                <w:szCs w:val="28"/>
                <w:lang w:val="uk-UA"/>
              </w:rPr>
              <w:t>, ц</w:t>
            </w:r>
            <w:r w:rsidR="000A076E">
              <w:rPr>
                <w:sz w:val="28"/>
                <w:szCs w:val="28"/>
                <w:lang w:val="uk-UA"/>
              </w:rPr>
              <w:t xml:space="preserve">е значно полегшує обсяг роботи працівників закладу, зручно для </w:t>
            </w:r>
            <w:proofErr w:type="gramStart"/>
            <w:r w:rsidR="000A076E">
              <w:rPr>
                <w:sz w:val="28"/>
                <w:szCs w:val="28"/>
                <w:lang w:val="uk-UA"/>
              </w:rPr>
              <w:t>учнів ,вчителів</w:t>
            </w:r>
            <w:proofErr w:type="gramEnd"/>
            <w:r w:rsidR="000A076E">
              <w:rPr>
                <w:sz w:val="28"/>
                <w:szCs w:val="28"/>
                <w:lang w:val="uk-UA"/>
              </w:rPr>
              <w:t>, батьків.</w:t>
            </w:r>
            <w:r w:rsidRPr="00CE43CA">
              <w:rPr>
                <w:sz w:val="28"/>
                <w:szCs w:val="28"/>
              </w:rPr>
              <w:t xml:space="preserve">   </w:t>
            </w:r>
          </w:p>
          <w:p w:rsidR="000A076E" w:rsidRPr="0007708D" w:rsidRDefault="003D2126" w:rsidP="00EF69F2">
            <w:pPr>
              <w:ind w:firstLine="537"/>
              <w:jc w:val="both"/>
              <w:rPr>
                <w:rFonts w:eastAsia="Symbol"/>
                <w:sz w:val="28"/>
                <w:szCs w:val="28"/>
                <w:lang w:val="uk-UA"/>
              </w:rPr>
            </w:pPr>
            <w:r w:rsidRPr="00CE43CA">
              <w:rPr>
                <w:sz w:val="28"/>
                <w:szCs w:val="28"/>
              </w:rPr>
              <w:t xml:space="preserve"> </w:t>
            </w:r>
            <w:proofErr w:type="spellStart"/>
            <w:r w:rsidRPr="00CE43CA">
              <w:rPr>
                <w:sz w:val="28"/>
                <w:szCs w:val="28"/>
              </w:rPr>
              <w:t>Рівень</w:t>
            </w:r>
            <w:proofErr w:type="spellEnd"/>
            <w:r w:rsidRPr="00CE43CA">
              <w:rPr>
                <w:sz w:val="28"/>
                <w:szCs w:val="28"/>
              </w:rPr>
              <w:t xml:space="preserve"> ІКТ-</w:t>
            </w:r>
            <w:proofErr w:type="spellStart"/>
            <w:r w:rsidRPr="00CE43CA">
              <w:rPr>
                <w:sz w:val="28"/>
                <w:szCs w:val="28"/>
              </w:rPr>
              <w:t>компетентності</w:t>
            </w:r>
            <w:proofErr w:type="spellEnd"/>
            <w:r w:rsidRPr="00CE43CA">
              <w:rPr>
                <w:sz w:val="28"/>
                <w:szCs w:val="28"/>
              </w:rPr>
              <w:t xml:space="preserve"> </w:t>
            </w:r>
            <w:proofErr w:type="spellStart"/>
            <w:r w:rsidRPr="00CE43CA">
              <w:rPr>
                <w:sz w:val="28"/>
                <w:szCs w:val="28"/>
              </w:rPr>
              <w:t>вчительського</w:t>
            </w:r>
            <w:proofErr w:type="spellEnd"/>
            <w:r w:rsidRPr="00CE43CA">
              <w:rPr>
                <w:sz w:val="28"/>
                <w:szCs w:val="28"/>
              </w:rPr>
              <w:t xml:space="preserve"> </w:t>
            </w:r>
            <w:proofErr w:type="spellStart"/>
            <w:r w:rsidRPr="00CE43CA">
              <w:rPr>
                <w:sz w:val="28"/>
                <w:szCs w:val="28"/>
              </w:rPr>
              <w:t>колективу</w:t>
            </w:r>
            <w:proofErr w:type="spellEnd"/>
            <w:r w:rsidRPr="00CE43CA">
              <w:rPr>
                <w:sz w:val="28"/>
                <w:szCs w:val="28"/>
              </w:rPr>
              <w:t xml:space="preserve"> закладу </w:t>
            </w:r>
            <w:proofErr w:type="spellStart"/>
            <w:r w:rsidRPr="00CE43CA">
              <w:rPr>
                <w:sz w:val="28"/>
                <w:szCs w:val="28"/>
              </w:rPr>
              <w:t>загалом</w:t>
            </w:r>
            <w:proofErr w:type="spellEnd"/>
            <w:r w:rsidRPr="00CE43CA">
              <w:rPr>
                <w:sz w:val="28"/>
                <w:szCs w:val="28"/>
              </w:rPr>
              <w:t xml:space="preserve"> на </w:t>
            </w:r>
            <w:r w:rsidR="00551412">
              <w:rPr>
                <w:sz w:val="28"/>
                <w:szCs w:val="28"/>
                <w:lang w:val="uk-UA"/>
              </w:rPr>
              <w:t>задовільному</w:t>
            </w:r>
            <w:r w:rsidRPr="00CE43CA">
              <w:rPr>
                <w:sz w:val="28"/>
                <w:szCs w:val="28"/>
              </w:rPr>
              <w:t xml:space="preserve"> </w:t>
            </w:r>
            <w:proofErr w:type="spellStart"/>
            <w:r w:rsidRPr="00CE43CA">
              <w:rPr>
                <w:sz w:val="28"/>
                <w:szCs w:val="28"/>
              </w:rPr>
              <w:t>рівні</w:t>
            </w:r>
            <w:proofErr w:type="spellEnd"/>
            <w:r w:rsidRPr="00CE43CA">
              <w:rPr>
                <w:sz w:val="28"/>
                <w:szCs w:val="28"/>
              </w:rPr>
              <w:t xml:space="preserve">. </w:t>
            </w:r>
          </w:p>
          <w:p w:rsidR="002F291E" w:rsidRPr="00EF69F2" w:rsidRDefault="00FB3003" w:rsidP="00EF69F2">
            <w:pPr>
              <w:ind w:firstLine="284"/>
              <w:jc w:val="both"/>
              <w:rPr>
                <w:i/>
                <w:sz w:val="28"/>
                <w:szCs w:val="28"/>
                <w:lang w:val="uk-UA"/>
              </w:rPr>
            </w:pPr>
            <w:r w:rsidRPr="00CE43CA">
              <w:rPr>
                <w:rFonts w:eastAsia="Symbol"/>
                <w:sz w:val="28"/>
                <w:szCs w:val="28"/>
              </w:rPr>
              <w:t xml:space="preserve">   </w:t>
            </w:r>
            <w:r w:rsidR="000A076E">
              <w:rPr>
                <w:bCs/>
                <w:sz w:val="28"/>
                <w:szCs w:val="28"/>
                <w:u w:val="single"/>
                <w:lang w:val="uk-UA"/>
              </w:rPr>
              <w:t>Протягом навчального року п</w:t>
            </w:r>
            <w:r w:rsidR="00236E39" w:rsidRPr="002F291E">
              <w:rPr>
                <w:bCs/>
                <w:sz w:val="28"/>
                <w:szCs w:val="28"/>
                <w:u w:val="single"/>
                <w:lang w:val="uk-UA"/>
              </w:rPr>
              <w:t>рове</w:t>
            </w:r>
            <w:r w:rsidR="00CE43CA" w:rsidRPr="002F291E">
              <w:rPr>
                <w:bCs/>
                <w:sz w:val="28"/>
                <w:szCs w:val="28"/>
                <w:u w:val="single"/>
                <w:lang w:val="uk-UA"/>
              </w:rPr>
              <w:t>дено</w:t>
            </w:r>
            <w:r w:rsidR="000A076E">
              <w:rPr>
                <w:bCs/>
                <w:sz w:val="28"/>
                <w:szCs w:val="28"/>
                <w:u w:val="single"/>
                <w:lang w:val="uk-UA"/>
              </w:rPr>
              <w:t xml:space="preserve"> ряд заходів</w:t>
            </w:r>
            <w:r w:rsidR="00AA59A4">
              <w:rPr>
                <w:bCs/>
                <w:sz w:val="28"/>
                <w:szCs w:val="28"/>
                <w:u w:val="single"/>
                <w:lang w:val="uk-UA"/>
              </w:rPr>
              <w:t>.</w:t>
            </w:r>
          </w:p>
          <w:p w:rsidR="00236E39" w:rsidRPr="002F291E" w:rsidRDefault="00AA59A4" w:rsidP="00236E39">
            <w:pPr>
              <w:ind w:firstLine="567"/>
              <w:jc w:val="both"/>
              <w:rPr>
                <w:bCs/>
                <w:sz w:val="28"/>
                <w:szCs w:val="28"/>
                <w:lang w:val="uk-UA"/>
              </w:rPr>
            </w:pPr>
            <w:r>
              <w:rPr>
                <w:bCs/>
                <w:sz w:val="28"/>
                <w:szCs w:val="28"/>
                <w:lang w:val="uk-UA"/>
              </w:rPr>
              <w:t>Т</w:t>
            </w:r>
            <w:r w:rsidR="00236E39" w:rsidRPr="002F291E">
              <w:rPr>
                <w:bCs/>
                <w:sz w:val="28"/>
                <w:szCs w:val="28"/>
                <w:lang w:val="uk-UA"/>
              </w:rPr>
              <w:t>ематичн</w:t>
            </w:r>
            <w:r w:rsidR="00CE43CA" w:rsidRPr="002F291E">
              <w:rPr>
                <w:bCs/>
                <w:sz w:val="28"/>
                <w:szCs w:val="28"/>
                <w:lang w:val="uk-UA"/>
              </w:rPr>
              <w:t>і</w:t>
            </w:r>
            <w:r w:rsidR="00236E39" w:rsidRPr="002F291E">
              <w:rPr>
                <w:bCs/>
                <w:sz w:val="28"/>
                <w:szCs w:val="28"/>
                <w:lang w:val="uk-UA"/>
              </w:rPr>
              <w:t xml:space="preserve"> педагогічн</w:t>
            </w:r>
            <w:r w:rsidR="00CE43CA" w:rsidRPr="002F291E">
              <w:rPr>
                <w:bCs/>
                <w:sz w:val="28"/>
                <w:szCs w:val="28"/>
                <w:lang w:val="uk-UA"/>
              </w:rPr>
              <w:t>і</w:t>
            </w:r>
            <w:r w:rsidR="00236E39" w:rsidRPr="002F291E">
              <w:rPr>
                <w:bCs/>
                <w:sz w:val="28"/>
                <w:szCs w:val="28"/>
                <w:lang w:val="uk-UA"/>
              </w:rPr>
              <w:t xml:space="preserve"> рад</w:t>
            </w:r>
            <w:r w:rsidR="00CE43CA" w:rsidRPr="002F291E">
              <w:rPr>
                <w:bCs/>
                <w:sz w:val="28"/>
                <w:szCs w:val="28"/>
                <w:lang w:val="uk-UA"/>
              </w:rPr>
              <w:t>и</w:t>
            </w:r>
            <w:r w:rsidR="00236E39" w:rsidRPr="002F291E">
              <w:rPr>
                <w:bCs/>
                <w:sz w:val="28"/>
                <w:szCs w:val="28"/>
                <w:lang w:val="uk-UA"/>
              </w:rPr>
              <w:t>:</w:t>
            </w:r>
          </w:p>
          <w:p w:rsidR="00EF69F2" w:rsidRDefault="00236E39" w:rsidP="00236E39">
            <w:pPr>
              <w:ind w:firstLine="567"/>
              <w:jc w:val="both"/>
              <w:rPr>
                <w:bCs/>
                <w:sz w:val="28"/>
                <w:szCs w:val="28"/>
                <w:lang w:val="uk-UA"/>
              </w:rPr>
            </w:pPr>
            <w:r w:rsidRPr="002F291E">
              <w:rPr>
                <w:bCs/>
                <w:sz w:val="28"/>
                <w:szCs w:val="28"/>
                <w:lang w:val="uk-UA"/>
              </w:rPr>
              <w:lastRenderedPageBreak/>
              <w:t></w:t>
            </w:r>
            <w:r w:rsidRPr="002F291E">
              <w:rPr>
                <w:bCs/>
                <w:sz w:val="28"/>
                <w:szCs w:val="28"/>
                <w:lang w:val="uk-UA"/>
              </w:rPr>
              <w:tab/>
              <w:t xml:space="preserve"> «Аналіз роботи педагогічного колективу у 201</w:t>
            </w:r>
            <w:r w:rsidR="00CE05D5">
              <w:rPr>
                <w:bCs/>
                <w:sz w:val="28"/>
                <w:szCs w:val="28"/>
                <w:lang w:val="uk-UA"/>
              </w:rPr>
              <w:t>6</w:t>
            </w:r>
            <w:r w:rsidRPr="002F291E">
              <w:rPr>
                <w:bCs/>
                <w:sz w:val="28"/>
                <w:szCs w:val="28"/>
                <w:lang w:val="uk-UA"/>
              </w:rPr>
              <w:t xml:space="preserve"> – 201</w:t>
            </w:r>
            <w:r w:rsidR="00CE05D5">
              <w:rPr>
                <w:bCs/>
                <w:sz w:val="28"/>
                <w:szCs w:val="28"/>
                <w:lang w:val="uk-UA"/>
              </w:rPr>
              <w:t>7</w:t>
            </w:r>
            <w:r w:rsidRPr="002F291E">
              <w:rPr>
                <w:bCs/>
                <w:sz w:val="28"/>
                <w:szCs w:val="28"/>
                <w:lang w:val="uk-UA"/>
              </w:rPr>
              <w:t xml:space="preserve"> </w:t>
            </w:r>
            <w:proofErr w:type="spellStart"/>
            <w:r w:rsidRPr="002F291E">
              <w:rPr>
                <w:bCs/>
                <w:sz w:val="28"/>
                <w:szCs w:val="28"/>
                <w:lang w:val="uk-UA"/>
              </w:rPr>
              <w:t>н.р</w:t>
            </w:r>
            <w:proofErr w:type="spellEnd"/>
            <w:r w:rsidRPr="002F291E">
              <w:rPr>
                <w:bCs/>
                <w:sz w:val="28"/>
                <w:szCs w:val="28"/>
                <w:lang w:val="uk-UA"/>
              </w:rPr>
              <w:t>. Організація навч</w:t>
            </w:r>
            <w:r w:rsidR="00886B51">
              <w:rPr>
                <w:bCs/>
                <w:sz w:val="28"/>
                <w:szCs w:val="28"/>
                <w:lang w:val="uk-UA"/>
              </w:rPr>
              <w:t>ально – виховного процесу у 201</w:t>
            </w:r>
            <w:r w:rsidR="00CE05D5">
              <w:rPr>
                <w:bCs/>
                <w:sz w:val="28"/>
                <w:szCs w:val="28"/>
                <w:lang w:val="uk-UA"/>
              </w:rPr>
              <w:t>7</w:t>
            </w:r>
            <w:r w:rsidRPr="002F291E">
              <w:rPr>
                <w:bCs/>
                <w:sz w:val="28"/>
                <w:szCs w:val="28"/>
                <w:lang w:val="uk-UA"/>
              </w:rPr>
              <w:t>-201</w:t>
            </w:r>
            <w:r w:rsidR="00CE05D5">
              <w:rPr>
                <w:bCs/>
                <w:sz w:val="28"/>
                <w:szCs w:val="28"/>
                <w:lang w:val="uk-UA"/>
              </w:rPr>
              <w:t>8</w:t>
            </w:r>
            <w:r w:rsidRPr="002F291E">
              <w:rPr>
                <w:bCs/>
                <w:sz w:val="28"/>
                <w:szCs w:val="28"/>
                <w:lang w:val="uk-UA"/>
              </w:rPr>
              <w:t xml:space="preserve"> </w:t>
            </w:r>
            <w:proofErr w:type="spellStart"/>
            <w:r w:rsidRPr="002F291E">
              <w:rPr>
                <w:bCs/>
                <w:sz w:val="28"/>
                <w:szCs w:val="28"/>
                <w:lang w:val="uk-UA"/>
              </w:rPr>
              <w:t>н.р</w:t>
            </w:r>
            <w:proofErr w:type="spellEnd"/>
            <w:r w:rsidRPr="002F291E">
              <w:rPr>
                <w:bCs/>
                <w:sz w:val="28"/>
                <w:szCs w:val="28"/>
                <w:lang w:val="uk-UA"/>
              </w:rPr>
              <w:t>.</w:t>
            </w:r>
            <w:r w:rsidR="009A47B8">
              <w:rPr>
                <w:bCs/>
                <w:sz w:val="28"/>
                <w:szCs w:val="28"/>
                <w:lang w:val="uk-UA"/>
              </w:rPr>
              <w:t>;</w:t>
            </w:r>
            <w:r w:rsidRPr="002F291E">
              <w:rPr>
                <w:bCs/>
                <w:sz w:val="28"/>
                <w:szCs w:val="28"/>
                <w:lang w:val="uk-UA"/>
              </w:rPr>
              <w:t xml:space="preserve"> </w:t>
            </w:r>
          </w:p>
          <w:p w:rsidR="00EF69F2" w:rsidRPr="00551412" w:rsidRDefault="00236E39" w:rsidP="00886B51">
            <w:pPr>
              <w:ind w:firstLine="567"/>
              <w:jc w:val="both"/>
              <w:rPr>
                <w:bCs/>
                <w:sz w:val="28"/>
                <w:szCs w:val="28"/>
              </w:rPr>
            </w:pPr>
            <w:r w:rsidRPr="002F291E">
              <w:rPr>
                <w:bCs/>
                <w:sz w:val="28"/>
                <w:szCs w:val="28"/>
                <w:lang w:val="uk-UA"/>
              </w:rPr>
              <w:t></w:t>
            </w:r>
            <w:r w:rsidRPr="002F291E">
              <w:rPr>
                <w:bCs/>
                <w:sz w:val="28"/>
                <w:szCs w:val="28"/>
                <w:lang w:val="uk-UA"/>
              </w:rPr>
              <w:tab/>
              <w:t>«</w:t>
            </w:r>
            <w:r w:rsidR="00886B51">
              <w:rPr>
                <w:bCs/>
                <w:sz w:val="28"/>
                <w:szCs w:val="28"/>
                <w:lang w:val="uk-UA"/>
              </w:rPr>
              <w:t>Стан викладання навчальних предметів</w:t>
            </w:r>
            <w:r w:rsidRPr="002F291E">
              <w:rPr>
                <w:bCs/>
                <w:sz w:val="28"/>
                <w:szCs w:val="28"/>
                <w:lang w:val="uk-UA"/>
              </w:rPr>
              <w:t>»</w:t>
            </w:r>
            <w:r w:rsidR="002F291E" w:rsidRPr="002F291E">
              <w:rPr>
                <w:bCs/>
                <w:sz w:val="28"/>
                <w:szCs w:val="28"/>
                <w:lang w:val="uk-UA"/>
              </w:rPr>
              <w:t>;</w:t>
            </w:r>
            <w:r w:rsidRPr="002F291E">
              <w:rPr>
                <w:bCs/>
                <w:sz w:val="28"/>
                <w:szCs w:val="28"/>
                <w:lang w:val="uk-UA"/>
              </w:rPr>
              <w:tab/>
            </w:r>
          </w:p>
          <w:p w:rsidR="00886B51" w:rsidRDefault="00886B51" w:rsidP="00886B51">
            <w:pPr>
              <w:ind w:firstLine="567"/>
              <w:jc w:val="both"/>
              <w:rPr>
                <w:bCs/>
                <w:sz w:val="28"/>
                <w:szCs w:val="28"/>
                <w:lang w:val="uk-UA"/>
              </w:rPr>
            </w:pPr>
            <w:r>
              <w:rPr>
                <w:bCs/>
                <w:sz w:val="28"/>
                <w:szCs w:val="28"/>
                <w:lang w:val="uk-UA"/>
              </w:rPr>
              <w:t>Протягом навчального року періодично проводились наради при директору.</w:t>
            </w:r>
          </w:p>
          <w:p w:rsidR="00886B51" w:rsidRPr="00886B51" w:rsidRDefault="00886B51" w:rsidP="00886B51">
            <w:pPr>
              <w:pStyle w:val="a9"/>
              <w:numPr>
                <w:ilvl w:val="0"/>
                <w:numId w:val="8"/>
              </w:numPr>
              <w:spacing w:after="0"/>
              <w:jc w:val="both"/>
              <w:rPr>
                <w:rFonts w:ascii="Bernard MT Condensed" w:hAnsi="Bernard MT Condensed"/>
                <w:bCs/>
                <w:sz w:val="28"/>
                <w:szCs w:val="28"/>
                <w:lang w:val="uk-UA"/>
              </w:rPr>
            </w:pPr>
            <w:r w:rsidRPr="00886B51">
              <w:rPr>
                <w:rFonts w:ascii="Times New Roman" w:hAnsi="Times New Roman"/>
                <w:bCs/>
                <w:sz w:val="28"/>
                <w:szCs w:val="28"/>
                <w:lang w:val="uk-UA"/>
              </w:rPr>
              <w:t>Щомісяця</w:t>
            </w:r>
            <w:r w:rsidRPr="00886B51">
              <w:rPr>
                <w:rFonts w:ascii="Bernard MT Condensed" w:hAnsi="Bernard MT Condensed"/>
                <w:bCs/>
                <w:sz w:val="28"/>
                <w:szCs w:val="28"/>
                <w:lang w:val="uk-UA"/>
              </w:rPr>
              <w:t xml:space="preserve"> </w:t>
            </w:r>
            <w:r w:rsidRPr="00886B51">
              <w:rPr>
                <w:rFonts w:ascii="Times New Roman" w:hAnsi="Times New Roman"/>
                <w:bCs/>
                <w:sz w:val="28"/>
                <w:szCs w:val="28"/>
                <w:lang w:val="uk-UA"/>
              </w:rPr>
              <w:t>проводились</w:t>
            </w:r>
            <w:r w:rsidRPr="00886B51">
              <w:rPr>
                <w:rFonts w:ascii="Bernard MT Condensed" w:hAnsi="Bernard MT Condensed"/>
                <w:bCs/>
                <w:sz w:val="28"/>
                <w:szCs w:val="28"/>
                <w:lang w:val="uk-UA"/>
              </w:rPr>
              <w:t xml:space="preserve"> </w:t>
            </w:r>
            <w:r w:rsidRPr="00886B51">
              <w:rPr>
                <w:rFonts w:ascii="Times New Roman" w:hAnsi="Times New Roman"/>
                <w:bCs/>
                <w:sz w:val="28"/>
                <w:szCs w:val="28"/>
                <w:lang w:val="uk-UA"/>
              </w:rPr>
              <w:t>методичні</w:t>
            </w:r>
            <w:r w:rsidRPr="00886B51">
              <w:rPr>
                <w:rFonts w:ascii="Bernard MT Condensed" w:hAnsi="Bernard MT Condensed"/>
                <w:bCs/>
                <w:sz w:val="28"/>
                <w:szCs w:val="28"/>
                <w:lang w:val="uk-UA"/>
              </w:rPr>
              <w:t xml:space="preserve"> </w:t>
            </w:r>
            <w:r w:rsidRPr="00886B51">
              <w:rPr>
                <w:rFonts w:ascii="Times New Roman" w:hAnsi="Times New Roman"/>
                <w:bCs/>
                <w:sz w:val="28"/>
                <w:szCs w:val="28"/>
                <w:lang w:val="uk-UA"/>
              </w:rPr>
              <w:t>наради</w:t>
            </w:r>
          </w:p>
          <w:p w:rsidR="00886B51" w:rsidRPr="00886B51" w:rsidRDefault="00886B51" w:rsidP="00886B51">
            <w:pPr>
              <w:pStyle w:val="a9"/>
              <w:numPr>
                <w:ilvl w:val="0"/>
                <w:numId w:val="8"/>
              </w:numPr>
              <w:spacing w:after="0"/>
              <w:jc w:val="both"/>
              <w:rPr>
                <w:rFonts w:ascii="Bernard MT Condensed" w:hAnsi="Bernard MT Condensed"/>
                <w:bCs/>
                <w:sz w:val="28"/>
                <w:szCs w:val="28"/>
                <w:lang w:val="uk-UA"/>
              </w:rPr>
            </w:pPr>
            <w:r w:rsidRPr="00886B51">
              <w:rPr>
                <w:rFonts w:ascii="Times New Roman" w:hAnsi="Times New Roman"/>
                <w:bCs/>
                <w:sz w:val="28"/>
                <w:szCs w:val="28"/>
                <w:lang w:val="uk-UA"/>
              </w:rPr>
              <w:t>Протягом</w:t>
            </w:r>
            <w:r w:rsidRPr="00886B51">
              <w:rPr>
                <w:rFonts w:ascii="Bernard MT Condensed" w:hAnsi="Bernard MT Condensed"/>
                <w:bCs/>
                <w:sz w:val="28"/>
                <w:szCs w:val="28"/>
                <w:lang w:val="uk-UA"/>
              </w:rPr>
              <w:t xml:space="preserve"> </w:t>
            </w:r>
            <w:r w:rsidRPr="00886B51">
              <w:rPr>
                <w:rFonts w:ascii="Times New Roman" w:hAnsi="Times New Roman"/>
                <w:bCs/>
                <w:sz w:val="28"/>
                <w:szCs w:val="28"/>
                <w:lang w:val="uk-UA"/>
              </w:rPr>
              <w:t>навчального</w:t>
            </w:r>
            <w:r w:rsidRPr="00886B51">
              <w:rPr>
                <w:rFonts w:ascii="Bernard MT Condensed" w:hAnsi="Bernard MT Condensed"/>
                <w:bCs/>
                <w:sz w:val="28"/>
                <w:szCs w:val="28"/>
                <w:lang w:val="uk-UA"/>
              </w:rPr>
              <w:t xml:space="preserve"> </w:t>
            </w:r>
            <w:r w:rsidRPr="00886B51">
              <w:rPr>
                <w:rFonts w:ascii="Times New Roman" w:hAnsi="Times New Roman"/>
                <w:bCs/>
                <w:sz w:val="28"/>
                <w:szCs w:val="28"/>
                <w:lang w:val="uk-UA"/>
              </w:rPr>
              <w:t>року</w:t>
            </w:r>
            <w:r w:rsidRPr="00886B51">
              <w:rPr>
                <w:rFonts w:ascii="Bernard MT Condensed" w:hAnsi="Bernard MT Condensed"/>
                <w:bCs/>
                <w:sz w:val="28"/>
                <w:szCs w:val="28"/>
                <w:lang w:val="uk-UA"/>
              </w:rPr>
              <w:t xml:space="preserve"> </w:t>
            </w:r>
            <w:r w:rsidRPr="00886B51">
              <w:rPr>
                <w:rFonts w:ascii="Times New Roman" w:hAnsi="Times New Roman"/>
                <w:bCs/>
                <w:sz w:val="28"/>
                <w:szCs w:val="28"/>
                <w:lang w:val="uk-UA"/>
              </w:rPr>
              <w:t>проведено</w:t>
            </w:r>
            <w:r w:rsidRPr="00886B51">
              <w:rPr>
                <w:rFonts w:ascii="Bernard MT Condensed" w:hAnsi="Bernard MT Condensed"/>
                <w:bCs/>
                <w:sz w:val="28"/>
                <w:szCs w:val="28"/>
                <w:lang w:val="uk-UA"/>
              </w:rPr>
              <w:t xml:space="preserve"> </w:t>
            </w:r>
            <w:r w:rsidRPr="00886B51">
              <w:rPr>
                <w:rFonts w:ascii="Times New Roman" w:hAnsi="Times New Roman"/>
                <w:bCs/>
                <w:sz w:val="28"/>
                <w:szCs w:val="28"/>
                <w:lang w:val="uk-UA"/>
              </w:rPr>
              <w:t>ряд</w:t>
            </w:r>
            <w:r w:rsidRPr="00886B51">
              <w:rPr>
                <w:rFonts w:ascii="Bernard MT Condensed" w:hAnsi="Bernard MT Condensed"/>
                <w:bCs/>
                <w:sz w:val="28"/>
                <w:szCs w:val="28"/>
                <w:lang w:val="uk-UA"/>
              </w:rPr>
              <w:t xml:space="preserve"> </w:t>
            </w:r>
            <w:r w:rsidRPr="00886B51">
              <w:rPr>
                <w:rFonts w:ascii="Times New Roman" w:hAnsi="Times New Roman"/>
                <w:bCs/>
                <w:sz w:val="28"/>
                <w:szCs w:val="28"/>
                <w:lang w:val="uk-UA"/>
              </w:rPr>
              <w:t>відкритих</w:t>
            </w:r>
            <w:r w:rsidRPr="00886B51">
              <w:rPr>
                <w:rFonts w:ascii="Bernard MT Condensed" w:hAnsi="Bernard MT Condensed"/>
                <w:bCs/>
                <w:sz w:val="28"/>
                <w:szCs w:val="28"/>
                <w:lang w:val="uk-UA"/>
              </w:rPr>
              <w:t xml:space="preserve"> </w:t>
            </w:r>
            <w:r w:rsidRPr="00886B51">
              <w:rPr>
                <w:rFonts w:ascii="Times New Roman" w:hAnsi="Times New Roman"/>
                <w:bCs/>
                <w:sz w:val="28"/>
                <w:szCs w:val="28"/>
                <w:lang w:val="uk-UA"/>
              </w:rPr>
              <w:t>уроків</w:t>
            </w:r>
            <w:r w:rsidRPr="00886B51">
              <w:rPr>
                <w:rFonts w:ascii="Bernard MT Condensed" w:hAnsi="Bernard MT Condensed"/>
                <w:bCs/>
                <w:sz w:val="28"/>
                <w:szCs w:val="28"/>
                <w:lang w:val="uk-UA"/>
              </w:rPr>
              <w:t xml:space="preserve">, </w:t>
            </w:r>
            <w:r w:rsidRPr="00886B51">
              <w:rPr>
                <w:rFonts w:ascii="Times New Roman" w:hAnsi="Times New Roman"/>
                <w:bCs/>
                <w:sz w:val="28"/>
                <w:szCs w:val="28"/>
                <w:lang w:val="uk-UA"/>
              </w:rPr>
              <w:t>семінари</w:t>
            </w:r>
            <w:r w:rsidRPr="00886B51">
              <w:rPr>
                <w:rFonts w:ascii="Bernard MT Condensed" w:hAnsi="Bernard MT Condensed"/>
                <w:bCs/>
                <w:sz w:val="28"/>
                <w:szCs w:val="28"/>
                <w:lang w:val="uk-UA"/>
              </w:rPr>
              <w:t xml:space="preserve"> </w:t>
            </w:r>
            <w:r w:rsidRPr="00886B51">
              <w:rPr>
                <w:rFonts w:ascii="Times New Roman" w:hAnsi="Times New Roman"/>
                <w:bCs/>
                <w:sz w:val="28"/>
                <w:szCs w:val="28"/>
                <w:lang w:val="uk-UA"/>
              </w:rPr>
              <w:t>для</w:t>
            </w:r>
            <w:r w:rsidRPr="00886B51">
              <w:rPr>
                <w:rFonts w:ascii="Bernard MT Condensed" w:hAnsi="Bernard MT Condensed"/>
                <w:bCs/>
                <w:sz w:val="28"/>
                <w:szCs w:val="28"/>
                <w:lang w:val="uk-UA"/>
              </w:rPr>
              <w:t xml:space="preserve"> </w:t>
            </w:r>
            <w:r w:rsidRPr="00886B51">
              <w:rPr>
                <w:rFonts w:ascii="Times New Roman" w:hAnsi="Times New Roman"/>
                <w:bCs/>
                <w:sz w:val="28"/>
                <w:szCs w:val="28"/>
                <w:lang w:val="uk-UA"/>
              </w:rPr>
              <w:t>вчителі</w:t>
            </w:r>
            <w:r w:rsidR="00993928">
              <w:rPr>
                <w:rFonts w:ascii="Times New Roman" w:hAnsi="Times New Roman"/>
                <w:bCs/>
                <w:sz w:val="28"/>
                <w:szCs w:val="28"/>
                <w:lang w:val="uk-UA"/>
              </w:rPr>
              <w:t xml:space="preserve">в - </w:t>
            </w:r>
            <w:proofErr w:type="spellStart"/>
            <w:r w:rsidRPr="00886B51">
              <w:rPr>
                <w:rFonts w:ascii="Times New Roman" w:hAnsi="Times New Roman"/>
                <w:bCs/>
                <w:sz w:val="28"/>
                <w:szCs w:val="28"/>
                <w:lang w:val="uk-UA"/>
              </w:rPr>
              <w:t>предметників</w:t>
            </w:r>
            <w:proofErr w:type="spellEnd"/>
            <w:r>
              <w:rPr>
                <w:rFonts w:asciiTheme="minorHAnsi" w:hAnsiTheme="minorHAnsi"/>
                <w:bCs/>
                <w:sz w:val="28"/>
                <w:szCs w:val="28"/>
                <w:lang w:val="uk-UA"/>
              </w:rPr>
              <w:t>.</w:t>
            </w:r>
          </w:p>
          <w:p w:rsidR="00886B51" w:rsidRDefault="00886B51" w:rsidP="00886B51">
            <w:pPr>
              <w:pStyle w:val="a9"/>
              <w:numPr>
                <w:ilvl w:val="0"/>
                <w:numId w:val="8"/>
              </w:numPr>
              <w:spacing w:after="0"/>
              <w:jc w:val="both"/>
              <w:rPr>
                <w:rFonts w:ascii="Times New Roman" w:hAnsi="Times New Roman"/>
                <w:bCs/>
                <w:sz w:val="28"/>
                <w:szCs w:val="28"/>
                <w:lang w:val="uk-UA"/>
              </w:rPr>
            </w:pPr>
            <w:r w:rsidRPr="00886B51">
              <w:rPr>
                <w:rFonts w:ascii="Times New Roman" w:hAnsi="Times New Roman"/>
                <w:bCs/>
                <w:sz w:val="28"/>
                <w:szCs w:val="28"/>
                <w:lang w:val="uk-UA"/>
              </w:rPr>
              <w:t>На базі школи періодично проходять міжшкільні методичні об</w:t>
            </w:r>
            <w:r w:rsidR="009A47B8">
              <w:rPr>
                <w:rFonts w:ascii="Times New Roman" w:hAnsi="Times New Roman"/>
                <w:bCs/>
                <w:sz w:val="28"/>
                <w:szCs w:val="28"/>
                <w:lang w:val="uk-UA"/>
              </w:rPr>
              <w:t>’</w:t>
            </w:r>
            <w:r w:rsidRPr="00886B51">
              <w:rPr>
                <w:rFonts w:ascii="Times New Roman" w:hAnsi="Times New Roman"/>
                <w:bCs/>
                <w:sz w:val="28"/>
                <w:szCs w:val="28"/>
                <w:lang w:val="uk-UA"/>
              </w:rPr>
              <w:t>єднання вчителів-</w:t>
            </w:r>
            <w:proofErr w:type="spellStart"/>
            <w:r w:rsidRPr="00886B51">
              <w:rPr>
                <w:rFonts w:ascii="Times New Roman" w:hAnsi="Times New Roman"/>
                <w:bCs/>
                <w:sz w:val="28"/>
                <w:szCs w:val="28"/>
                <w:lang w:val="uk-UA"/>
              </w:rPr>
              <w:t>предметників</w:t>
            </w:r>
            <w:proofErr w:type="spellEnd"/>
            <w:r w:rsidRPr="00886B51">
              <w:rPr>
                <w:rFonts w:ascii="Times New Roman" w:hAnsi="Times New Roman"/>
                <w:bCs/>
                <w:sz w:val="28"/>
                <w:szCs w:val="28"/>
                <w:lang w:val="uk-UA"/>
              </w:rPr>
              <w:t xml:space="preserve"> </w:t>
            </w:r>
            <w:r w:rsidR="000D1437">
              <w:rPr>
                <w:rFonts w:ascii="Times New Roman" w:hAnsi="Times New Roman"/>
                <w:bCs/>
                <w:sz w:val="28"/>
                <w:szCs w:val="28"/>
                <w:lang w:val="uk-UA"/>
              </w:rPr>
              <w:t>відділу освіти, молоді та спорту ОТГ</w:t>
            </w:r>
            <w:r>
              <w:rPr>
                <w:rFonts w:ascii="Times New Roman" w:hAnsi="Times New Roman"/>
                <w:bCs/>
                <w:sz w:val="28"/>
                <w:szCs w:val="28"/>
                <w:lang w:val="uk-UA"/>
              </w:rPr>
              <w:t xml:space="preserve">. </w:t>
            </w:r>
          </w:p>
          <w:p w:rsidR="0065601D" w:rsidRPr="009B7B05" w:rsidRDefault="000D1437" w:rsidP="009B7B05">
            <w:pPr>
              <w:pStyle w:val="a9"/>
              <w:numPr>
                <w:ilvl w:val="0"/>
                <w:numId w:val="8"/>
              </w:numPr>
              <w:spacing w:after="0"/>
              <w:jc w:val="both"/>
              <w:rPr>
                <w:rFonts w:ascii="Times New Roman" w:hAnsi="Times New Roman"/>
                <w:bCs/>
                <w:sz w:val="28"/>
                <w:szCs w:val="28"/>
                <w:lang w:val="uk-UA"/>
              </w:rPr>
            </w:pPr>
            <w:r>
              <w:rPr>
                <w:rFonts w:ascii="Times New Roman" w:hAnsi="Times New Roman"/>
                <w:bCs/>
                <w:sz w:val="28"/>
                <w:szCs w:val="28"/>
                <w:lang w:val="uk-UA"/>
              </w:rPr>
              <w:t>Рейтинг навчального закладу 2017</w:t>
            </w:r>
            <w:r w:rsidR="00551412">
              <w:rPr>
                <w:rFonts w:ascii="Times New Roman" w:hAnsi="Times New Roman"/>
                <w:bCs/>
                <w:sz w:val="28"/>
                <w:szCs w:val="28"/>
                <w:lang w:val="uk-UA"/>
              </w:rPr>
              <w:t>-201</w:t>
            </w:r>
            <w:r>
              <w:rPr>
                <w:rFonts w:ascii="Times New Roman" w:hAnsi="Times New Roman"/>
                <w:bCs/>
                <w:sz w:val="28"/>
                <w:szCs w:val="28"/>
                <w:lang w:val="uk-UA"/>
              </w:rPr>
              <w:t>8</w:t>
            </w:r>
            <w:r w:rsidR="00886B51">
              <w:rPr>
                <w:rFonts w:ascii="Times New Roman" w:hAnsi="Times New Roman"/>
                <w:bCs/>
                <w:sz w:val="28"/>
                <w:szCs w:val="28"/>
                <w:lang w:val="uk-UA"/>
              </w:rPr>
              <w:t xml:space="preserve"> </w:t>
            </w:r>
            <w:proofErr w:type="spellStart"/>
            <w:r w:rsidR="00886B51">
              <w:rPr>
                <w:rFonts w:ascii="Times New Roman" w:hAnsi="Times New Roman"/>
                <w:bCs/>
                <w:sz w:val="28"/>
                <w:szCs w:val="28"/>
                <w:lang w:val="uk-UA"/>
              </w:rPr>
              <w:t>н.р</w:t>
            </w:r>
            <w:proofErr w:type="spellEnd"/>
            <w:r w:rsidR="00886B51">
              <w:rPr>
                <w:rFonts w:ascii="Times New Roman" w:hAnsi="Times New Roman"/>
                <w:bCs/>
                <w:sz w:val="28"/>
                <w:szCs w:val="28"/>
                <w:lang w:val="uk-UA"/>
              </w:rPr>
              <w:t>. підвищується завдяки призовим місцям ІІ етапу пред</w:t>
            </w:r>
            <w:r w:rsidR="00C55435">
              <w:rPr>
                <w:rFonts w:ascii="Times New Roman" w:hAnsi="Times New Roman"/>
                <w:bCs/>
                <w:sz w:val="28"/>
                <w:szCs w:val="28"/>
                <w:lang w:val="uk-UA"/>
              </w:rPr>
              <w:t>метних олімпіад. Школа посіла 12</w:t>
            </w:r>
            <w:r w:rsidR="00886B51">
              <w:rPr>
                <w:rFonts w:ascii="Times New Roman" w:hAnsi="Times New Roman"/>
                <w:bCs/>
                <w:sz w:val="28"/>
                <w:szCs w:val="28"/>
                <w:lang w:val="uk-UA"/>
              </w:rPr>
              <w:t xml:space="preserve"> загально-районне місце.</w:t>
            </w:r>
          </w:p>
          <w:p w:rsidR="008160A5" w:rsidRPr="009B7B05" w:rsidRDefault="00333B5D" w:rsidP="001417BC">
            <w:pPr>
              <w:spacing w:before="240"/>
              <w:ind w:firstLine="567"/>
              <w:jc w:val="center"/>
              <w:rPr>
                <w:b/>
                <w:bCs/>
                <w:sz w:val="28"/>
                <w:szCs w:val="28"/>
                <w:lang w:val="uk-UA"/>
              </w:rPr>
            </w:pPr>
            <w:r w:rsidRPr="002B6A20">
              <w:rPr>
                <w:b/>
                <w:bCs/>
                <w:sz w:val="28"/>
                <w:szCs w:val="28"/>
              </w:rPr>
              <w:t>4</w:t>
            </w:r>
            <w:r w:rsidR="0038419E" w:rsidRPr="002B6A20">
              <w:rPr>
                <w:b/>
                <w:bCs/>
                <w:sz w:val="28"/>
                <w:szCs w:val="28"/>
              </w:rPr>
              <w:t xml:space="preserve">.Навчальна </w:t>
            </w:r>
            <w:proofErr w:type="spellStart"/>
            <w:r w:rsidR="0038419E" w:rsidRPr="002B6A20">
              <w:rPr>
                <w:b/>
                <w:bCs/>
                <w:sz w:val="28"/>
                <w:szCs w:val="28"/>
              </w:rPr>
              <w:t>діяльність</w:t>
            </w:r>
            <w:proofErr w:type="spellEnd"/>
            <w:r w:rsidR="0038419E" w:rsidRPr="002B6A20">
              <w:rPr>
                <w:b/>
                <w:bCs/>
                <w:sz w:val="28"/>
                <w:szCs w:val="28"/>
              </w:rPr>
              <w:t xml:space="preserve"> </w:t>
            </w:r>
            <w:proofErr w:type="spellStart"/>
            <w:r w:rsidR="0038419E" w:rsidRPr="002B6A20">
              <w:rPr>
                <w:b/>
                <w:bCs/>
                <w:sz w:val="28"/>
                <w:szCs w:val="28"/>
              </w:rPr>
              <w:t>учнів</w:t>
            </w:r>
            <w:proofErr w:type="spellEnd"/>
            <w:r w:rsidR="0038419E" w:rsidRPr="002B6A20">
              <w:rPr>
                <w:b/>
                <w:bCs/>
                <w:sz w:val="28"/>
                <w:szCs w:val="28"/>
              </w:rPr>
              <w:t>.</w:t>
            </w:r>
          </w:p>
          <w:p w:rsidR="00886B51" w:rsidRPr="00F108D3" w:rsidRDefault="009C1A22" w:rsidP="009B7B05">
            <w:pPr>
              <w:ind w:firstLine="567"/>
              <w:rPr>
                <w:sz w:val="28"/>
                <w:szCs w:val="28"/>
                <w:lang w:val="uk-UA"/>
              </w:rPr>
            </w:pPr>
            <w:r w:rsidRPr="00F108D3">
              <w:rPr>
                <w:sz w:val="28"/>
                <w:szCs w:val="28"/>
              </w:rPr>
              <w:t>У 20</w:t>
            </w:r>
            <w:r w:rsidRPr="00F108D3">
              <w:rPr>
                <w:sz w:val="28"/>
                <w:szCs w:val="28"/>
                <w:lang w:val="uk-UA"/>
              </w:rPr>
              <w:t>1</w:t>
            </w:r>
            <w:r w:rsidR="001417BC">
              <w:rPr>
                <w:sz w:val="28"/>
                <w:szCs w:val="28"/>
                <w:lang w:val="uk-UA"/>
              </w:rPr>
              <w:t>7</w:t>
            </w:r>
            <w:r w:rsidRPr="00F108D3">
              <w:rPr>
                <w:sz w:val="28"/>
                <w:szCs w:val="28"/>
              </w:rPr>
              <w:t>-201</w:t>
            </w:r>
            <w:r w:rsidR="001417BC">
              <w:rPr>
                <w:sz w:val="28"/>
                <w:szCs w:val="28"/>
                <w:lang w:val="uk-UA"/>
              </w:rPr>
              <w:t>8</w:t>
            </w:r>
            <w:r w:rsidRPr="00F108D3">
              <w:rPr>
                <w:sz w:val="28"/>
                <w:szCs w:val="28"/>
              </w:rPr>
              <w:t xml:space="preserve"> </w:t>
            </w:r>
            <w:proofErr w:type="spellStart"/>
            <w:r w:rsidRPr="00F108D3">
              <w:rPr>
                <w:sz w:val="28"/>
                <w:szCs w:val="28"/>
              </w:rPr>
              <w:t>навчальному</w:t>
            </w:r>
            <w:proofErr w:type="spellEnd"/>
            <w:r w:rsidRPr="00F108D3">
              <w:rPr>
                <w:sz w:val="28"/>
                <w:szCs w:val="28"/>
              </w:rPr>
              <w:t xml:space="preserve"> </w:t>
            </w:r>
            <w:proofErr w:type="spellStart"/>
            <w:r w:rsidRPr="00F108D3">
              <w:rPr>
                <w:sz w:val="28"/>
                <w:szCs w:val="28"/>
              </w:rPr>
              <w:t>році</w:t>
            </w:r>
            <w:proofErr w:type="spellEnd"/>
            <w:r w:rsidRPr="00F108D3">
              <w:rPr>
                <w:sz w:val="28"/>
                <w:szCs w:val="28"/>
              </w:rPr>
              <w:t xml:space="preserve"> </w:t>
            </w:r>
            <w:r w:rsidR="00886B51">
              <w:rPr>
                <w:sz w:val="28"/>
                <w:szCs w:val="28"/>
                <w:lang w:val="uk-UA"/>
              </w:rPr>
              <w:t xml:space="preserve">у школі </w:t>
            </w:r>
            <w:r w:rsidR="00D848AA" w:rsidRPr="00F108D3">
              <w:rPr>
                <w:sz w:val="28"/>
                <w:szCs w:val="28"/>
                <w:lang w:val="uk-UA"/>
              </w:rPr>
              <w:t>н</w:t>
            </w:r>
            <w:proofErr w:type="spellStart"/>
            <w:r w:rsidRPr="00F108D3">
              <w:rPr>
                <w:sz w:val="28"/>
                <w:szCs w:val="28"/>
              </w:rPr>
              <w:t>авча</w:t>
            </w:r>
            <w:proofErr w:type="spellEnd"/>
            <w:r w:rsidR="00886B51">
              <w:rPr>
                <w:sz w:val="28"/>
                <w:szCs w:val="28"/>
                <w:lang w:val="uk-UA"/>
              </w:rPr>
              <w:t>лось</w:t>
            </w:r>
            <w:r w:rsidRPr="00F108D3">
              <w:rPr>
                <w:sz w:val="28"/>
                <w:szCs w:val="28"/>
              </w:rPr>
              <w:t xml:space="preserve"> </w:t>
            </w:r>
            <w:r w:rsidR="00886B51">
              <w:rPr>
                <w:sz w:val="28"/>
                <w:szCs w:val="28"/>
                <w:lang w:val="uk-UA"/>
              </w:rPr>
              <w:t>5</w:t>
            </w:r>
            <w:r w:rsidR="001417BC">
              <w:rPr>
                <w:sz w:val="28"/>
                <w:szCs w:val="28"/>
                <w:lang w:val="uk-UA"/>
              </w:rPr>
              <w:t>92</w:t>
            </w:r>
            <w:r w:rsidRPr="00F108D3">
              <w:rPr>
                <w:sz w:val="28"/>
                <w:szCs w:val="28"/>
              </w:rPr>
              <w:t xml:space="preserve"> </w:t>
            </w:r>
            <w:proofErr w:type="spellStart"/>
            <w:r w:rsidRPr="00F108D3">
              <w:rPr>
                <w:sz w:val="28"/>
                <w:szCs w:val="28"/>
              </w:rPr>
              <w:t>уч</w:t>
            </w:r>
            <w:proofErr w:type="spellEnd"/>
            <w:r w:rsidR="008E13BF" w:rsidRPr="00F108D3">
              <w:rPr>
                <w:sz w:val="28"/>
                <w:szCs w:val="28"/>
                <w:lang w:val="uk-UA"/>
              </w:rPr>
              <w:t>ні</w:t>
            </w:r>
            <w:r w:rsidRPr="00F108D3">
              <w:rPr>
                <w:sz w:val="28"/>
                <w:szCs w:val="28"/>
              </w:rPr>
              <w:t xml:space="preserve"> у </w:t>
            </w:r>
            <w:r w:rsidR="001417BC">
              <w:rPr>
                <w:sz w:val="28"/>
                <w:szCs w:val="28"/>
                <w:lang w:val="uk-UA"/>
              </w:rPr>
              <w:t>26</w:t>
            </w:r>
            <w:r w:rsidRPr="00F108D3">
              <w:rPr>
                <w:sz w:val="28"/>
                <w:szCs w:val="28"/>
                <w:lang w:val="uk-UA"/>
              </w:rPr>
              <w:t xml:space="preserve"> класах</w:t>
            </w:r>
            <w:r w:rsidRPr="00F108D3">
              <w:rPr>
                <w:sz w:val="28"/>
                <w:szCs w:val="28"/>
              </w:rPr>
              <w:t xml:space="preserve">, </w:t>
            </w:r>
            <w:proofErr w:type="spellStart"/>
            <w:r w:rsidRPr="00F108D3">
              <w:rPr>
                <w:sz w:val="28"/>
                <w:szCs w:val="28"/>
              </w:rPr>
              <w:t>середня</w:t>
            </w:r>
            <w:proofErr w:type="spellEnd"/>
            <w:r w:rsidRPr="00F108D3">
              <w:rPr>
                <w:sz w:val="28"/>
                <w:szCs w:val="28"/>
              </w:rPr>
              <w:t xml:space="preserve"> </w:t>
            </w:r>
            <w:proofErr w:type="spellStart"/>
            <w:r w:rsidRPr="00F108D3">
              <w:rPr>
                <w:sz w:val="28"/>
                <w:szCs w:val="28"/>
              </w:rPr>
              <w:t>наповнюваність</w:t>
            </w:r>
            <w:proofErr w:type="spellEnd"/>
            <w:r w:rsidRPr="00F108D3">
              <w:rPr>
                <w:sz w:val="28"/>
                <w:szCs w:val="28"/>
              </w:rPr>
              <w:t xml:space="preserve"> </w:t>
            </w:r>
            <w:proofErr w:type="spellStart"/>
            <w:r w:rsidRPr="00F108D3">
              <w:rPr>
                <w:sz w:val="28"/>
                <w:szCs w:val="28"/>
              </w:rPr>
              <w:t>класів</w:t>
            </w:r>
            <w:proofErr w:type="spellEnd"/>
            <w:r w:rsidRPr="00F108D3">
              <w:rPr>
                <w:sz w:val="28"/>
                <w:szCs w:val="28"/>
              </w:rPr>
              <w:t xml:space="preserve"> становить </w:t>
            </w:r>
            <w:r w:rsidR="00B13261" w:rsidRPr="00F108D3">
              <w:rPr>
                <w:sz w:val="28"/>
                <w:szCs w:val="28"/>
                <w:lang w:val="uk-UA"/>
              </w:rPr>
              <w:t>-</w:t>
            </w:r>
            <w:r w:rsidR="001417BC">
              <w:rPr>
                <w:sz w:val="28"/>
                <w:szCs w:val="28"/>
                <w:lang w:val="uk-UA"/>
              </w:rPr>
              <w:t xml:space="preserve"> </w:t>
            </w:r>
            <w:r w:rsidR="00B13261" w:rsidRPr="00F108D3">
              <w:rPr>
                <w:sz w:val="28"/>
                <w:szCs w:val="28"/>
                <w:lang w:val="uk-UA"/>
              </w:rPr>
              <w:t>2</w:t>
            </w:r>
            <w:r w:rsidR="00886B51">
              <w:rPr>
                <w:sz w:val="28"/>
                <w:szCs w:val="28"/>
                <w:lang w:val="uk-UA"/>
              </w:rPr>
              <w:t>4</w:t>
            </w:r>
            <w:r w:rsidR="003B3766" w:rsidRPr="00F108D3">
              <w:rPr>
                <w:sz w:val="28"/>
                <w:szCs w:val="28"/>
                <w:lang w:val="uk-UA"/>
              </w:rPr>
              <w:t xml:space="preserve"> </w:t>
            </w:r>
            <w:proofErr w:type="gramStart"/>
            <w:r w:rsidR="00886B51">
              <w:rPr>
                <w:sz w:val="28"/>
                <w:szCs w:val="28"/>
                <w:lang w:val="uk-UA"/>
              </w:rPr>
              <w:t>учні</w:t>
            </w:r>
            <w:r w:rsidR="00B13261" w:rsidRPr="00F108D3">
              <w:rPr>
                <w:sz w:val="28"/>
                <w:szCs w:val="28"/>
                <w:lang w:val="uk-UA"/>
              </w:rPr>
              <w:t>)</w:t>
            </w:r>
            <w:r w:rsidR="00551412">
              <w:rPr>
                <w:sz w:val="28"/>
                <w:szCs w:val="28"/>
                <w:lang w:val="uk-UA"/>
              </w:rPr>
              <w:t xml:space="preserve">  </w:t>
            </w:r>
            <w:r w:rsidR="0027537B">
              <w:rPr>
                <w:sz w:val="28"/>
                <w:szCs w:val="28"/>
                <w:lang w:val="uk-UA"/>
              </w:rPr>
              <w:t>у</w:t>
            </w:r>
            <w:proofErr w:type="gramEnd"/>
            <w:r w:rsidR="0027537B">
              <w:rPr>
                <w:sz w:val="28"/>
                <w:szCs w:val="28"/>
                <w:lang w:val="uk-UA"/>
              </w:rPr>
              <w:t xml:space="preserve"> школі </w:t>
            </w:r>
            <w:r w:rsidRPr="00F108D3">
              <w:rPr>
                <w:sz w:val="28"/>
                <w:szCs w:val="28"/>
                <w:lang w:val="uk-UA"/>
              </w:rPr>
              <w:t>функціону</w:t>
            </w:r>
            <w:r w:rsidR="0027537B">
              <w:rPr>
                <w:sz w:val="28"/>
                <w:szCs w:val="28"/>
                <w:lang w:val="uk-UA"/>
              </w:rPr>
              <w:t>є</w:t>
            </w:r>
            <w:r w:rsidRPr="00F108D3">
              <w:rPr>
                <w:sz w:val="28"/>
                <w:szCs w:val="28"/>
                <w:lang w:val="uk-UA"/>
              </w:rPr>
              <w:t xml:space="preserve"> </w:t>
            </w:r>
            <w:r w:rsidR="00886B51">
              <w:rPr>
                <w:sz w:val="28"/>
                <w:szCs w:val="28"/>
                <w:lang w:val="uk-UA"/>
              </w:rPr>
              <w:t>2 групи ГКПД.</w:t>
            </w:r>
          </w:p>
          <w:p w:rsidR="003803B7" w:rsidRPr="00F108D3" w:rsidRDefault="00DB15F9" w:rsidP="00DB15F9">
            <w:pPr>
              <w:jc w:val="both"/>
              <w:rPr>
                <w:sz w:val="28"/>
                <w:szCs w:val="28"/>
                <w:lang w:val="uk-UA"/>
              </w:rPr>
            </w:pPr>
            <w:r w:rsidRPr="00F108D3">
              <w:rPr>
                <w:sz w:val="28"/>
                <w:szCs w:val="28"/>
                <w:lang w:val="uk-UA"/>
              </w:rPr>
              <w:t xml:space="preserve">       </w:t>
            </w:r>
            <w:r w:rsidR="0027537B">
              <w:rPr>
                <w:sz w:val="28"/>
                <w:szCs w:val="28"/>
                <w:lang w:val="uk-UA"/>
              </w:rPr>
              <w:t>З 2003 року</w:t>
            </w:r>
            <w:r w:rsidR="003803B7" w:rsidRPr="00F108D3">
              <w:rPr>
                <w:sz w:val="28"/>
                <w:szCs w:val="28"/>
                <w:lang w:val="uk-UA"/>
              </w:rPr>
              <w:t xml:space="preserve"> школа працю</w:t>
            </w:r>
            <w:r w:rsidR="0027537B">
              <w:rPr>
                <w:sz w:val="28"/>
                <w:szCs w:val="28"/>
                <w:lang w:val="uk-UA"/>
              </w:rPr>
              <w:t>є</w:t>
            </w:r>
            <w:r w:rsidR="003803B7" w:rsidRPr="00F108D3">
              <w:rPr>
                <w:sz w:val="28"/>
                <w:szCs w:val="28"/>
                <w:lang w:val="uk-UA"/>
              </w:rPr>
              <w:t xml:space="preserve"> у режимі  одної  зміни. Відповідно до діючих санітарно-гігієнічних норм режиму роботи  тривалість уроку </w:t>
            </w:r>
            <w:r w:rsidR="0027537B">
              <w:rPr>
                <w:sz w:val="28"/>
                <w:szCs w:val="28"/>
                <w:lang w:val="uk-UA"/>
              </w:rPr>
              <w:t>є</w:t>
            </w:r>
            <w:r w:rsidR="003803B7" w:rsidRPr="00F108D3">
              <w:rPr>
                <w:sz w:val="28"/>
                <w:szCs w:val="28"/>
                <w:lang w:val="uk-UA"/>
              </w:rPr>
              <w:t>:</w:t>
            </w:r>
          </w:p>
          <w:p w:rsidR="003803B7" w:rsidRPr="00F108D3" w:rsidRDefault="003803B7" w:rsidP="00DB15F9">
            <w:pPr>
              <w:ind w:firstLine="567"/>
              <w:jc w:val="both"/>
              <w:rPr>
                <w:sz w:val="28"/>
                <w:szCs w:val="28"/>
                <w:lang w:val="uk-UA"/>
              </w:rPr>
            </w:pPr>
            <w:r w:rsidRPr="00F108D3">
              <w:rPr>
                <w:sz w:val="28"/>
                <w:szCs w:val="28"/>
                <w:lang w:val="uk-UA"/>
              </w:rPr>
              <w:t xml:space="preserve">-  в </w:t>
            </w:r>
            <w:r w:rsidR="00DB15F9" w:rsidRPr="00F108D3">
              <w:rPr>
                <w:sz w:val="28"/>
                <w:szCs w:val="28"/>
                <w:lang w:val="uk-UA"/>
              </w:rPr>
              <w:t>1</w:t>
            </w:r>
            <w:r w:rsidRPr="00F108D3">
              <w:rPr>
                <w:sz w:val="28"/>
                <w:szCs w:val="28"/>
                <w:lang w:val="uk-UA"/>
              </w:rPr>
              <w:t xml:space="preserve">  класах   – 35 хвилин, </w:t>
            </w:r>
          </w:p>
          <w:p w:rsidR="003803B7" w:rsidRPr="00F108D3" w:rsidRDefault="003803B7" w:rsidP="00DB15F9">
            <w:pPr>
              <w:ind w:firstLine="567"/>
              <w:jc w:val="both"/>
              <w:rPr>
                <w:sz w:val="28"/>
                <w:szCs w:val="28"/>
                <w:lang w:val="uk-UA"/>
              </w:rPr>
            </w:pPr>
            <w:r w:rsidRPr="00F108D3">
              <w:rPr>
                <w:sz w:val="28"/>
                <w:szCs w:val="28"/>
                <w:lang w:val="uk-UA"/>
              </w:rPr>
              <w:t xml:space="preserve">-  в   2 - 4      класах   – 40 хвилин, </w:t>
            </w:r>
          </w:p>
          <w:p w:rsidR="003803B7" w:rsidRPr="00F108D3" w:rsidRDefault="003803B7" w:rsidP="00DB15F9">
            <w:pPr>
              <w:ind w:firstLine="567"/>
              <w:jc w:val="both"/>
              <w:rPr>
                <w:sz w:val="28"/>
                <w:szCs w:val="28"/>
                <w:lang w:val="uk-UA"/>
              </w:rPr>
            </w:pPr>
            <w:r w:rsidRPr="00F108D3">
              <w:rPr>
                <w:sz w:val="28"/>
                <w:szCs w:val="28"/>
                <w:lang w:val="uk-UA"/>
              </w:rPr>
              <w:t xml:space="preserve">-  в   5 - 11    класах   – 45 хвилин, </w:t>
            </w:r>
          </w:p>
          <w:p w:rsidR="00DB15F9" w:rsidRPr="00F108D3" w:rsidRDefault="003803B7" w:rsidP="00984567">
            <w:pPr>
              <w:spacing w:after="240"/>
              <w:ind w:firstLine="567"/>
              <w:jc w:val="both"/>
              <w:rPr>
                <w:sz w:val="28"/>
                <w:szCs w:val="28"/>
                <w:lang w:val="uk-UA"/>
              </w:rPr>
            </w:pPr>
            <w:r w:rsidRPr="00F108D3">
              <w:rPr>
                <w:sz w:val="28"/>
                <w:szCs w:val="28"/>
                <w:lang w:val="uk-UA"/>
              </w:rPr>
              <w:t xml:space="preserve">перерви  -  тривалістю 10 та </w:t>
            </w:r>
            <w:r w:rsidR="009C1A22" w:rsidRPr="00F108D3">
              <w:rPr>
                <w:sz w:val="28"/>
                <w:szCs w:val="28"/>
                <w:lang w:val="uk-UA"/>
              </w:rPr>
              <w:t>20</w:t>
            </w:r>
            <w:r w:rsidRPr="00F108D3">
              <w:rPr>
                <w:sz w:val="28"/>
                <w:szCs w:val="28"/>
                <w:lang w:val="uk-UA"/>
              </w:rPr>
              <w:t xml:space="preserve"> хвилин. </w:t>
            </w:r>
            <w:r w:rsidR="00EC5DE9" w:rsidRPr="00F108D3">
              <w:rPr>
                <w:sz w:val="28"/>
                <w:szCs w:val="28"/>
                <w:lang w:val="uk-UA"/>
              </w:rPr>
              <w:t xml:space="preserve"> </w:t>
            </w:r>
          </w:p>
          <w:p w:rsidR="003803B7" w:rsidRPr="009B7B05" w:rsidRDefault="003B3766" w:rsidP="009B7B05">
            <w:pPr>
              <w:ind w:firstLine="567"/>
              <w:jc w:val="both"/>
              <w:rPr>
                <w:b/>
                <w:sz w:val="28"/>
                <w:szCs w:val="28"/>
                <w:lang w:val="uk-UA"/>
              </w:rPr>
            </w:pPr>
            <w:r w:rsidRPr="00551412">
              <w:rPr>
                <w:b/>
                <w:sz w:val="28"/>
                <w:szCs w:val="28"/>
                <w:lang w:val="uk-UA"/>
              </w:rPr>
              <w:t>Головна місія школи – надання як</w:t>
            </w:r>
            <w:r w:rsidR="00F108D3" w:rsidRPr="00551412">
              <w:rPr>
                <w:b/>
                <w:sz w:val="28"/>
                <w:szCs w:val="28"/>
                <w:lang w:val="uk-UA"/>
              </w:rPr>
              <w:t>і</w:t>
            </w:r>
            <w:r w:rsidRPr="00551412">
              <w:rPr>
                <w:b/>
                <w:sz w:val="28"/>
                <w:szCs w:val="28"/>
                <w:lang w:val="uk-UA"/>
              </w:rPr>
              <w:t>сних освітніх послуг.</w:t>
            </w:r>
          </w:p>
          <w:p w:rsidR="004A5FCE" w:rsidRPr="009B7B05" w:rsidRDefault="00DB15F9" w:rsidP="009B7B05">
            <w:pPr>
              <w:jc w:val="both"/>
              <w:rPr>
                <w:bCs/>
                <w:color w:val="FF0000"/>
                <w:sz w:val="28"/>
                <w:szCs w:val="28"/>
                <w:lang w:val="uk-UA"/>
              </w:rPr>
            </w:pPr>
            <w:r w:rsidRPr="00F108D3">
              <w:rPr>
                <w:bCs/>
                <w:sz w:val="28"/>
                <w:szCs w:val="28"/>
                <w:lang w:val="uk-UA"/>
              </w:rPr>
              <w:t xml:space="preserve">        </w:t>
            </w:r>
            <w:r w:rsidR="00B13261" w:rsidRPr="00F108D3">
              <w:rPr>
                <w:bCs/>
                <w:sz w:val="28"/>
                <w:szCs w:val="28"/>
                <w:lang w:val="uk-UA"/>
              </w:rPr>
              <w:t xml:space="preserve"> </w:t>
            </w:r>
            <w:r w:rsidR="009C1A22" w:rsidRPr="00F108D3">
              <w:rPr>
                <w:bCs/>
                <w:sz w:val="28"/>
                <w:szCs w:val="28"/>
                <w:lang w:val="uk-UA"/>
              </w:rPr>
              <w:t>Учні нашої школи традиційно</w:t>
            </w:r>
            <w:r w:rsidR="0027537B">
              <w:rPr>
                <w:bCs/>
                <w:sz w:val="28"/>
                <w:szCs w:val="28"/>
                <w:lang w:val="uk-UA"/>
              </w:rPr>
              <w:t>, активно</w:t>
            </w:r>
            <w:r w:rsidR="00FA6C56" w:rsidRPr="00F108D3">
              <w:rPr>
                <w:bCs/>
                <w:sz w:val="28"/>
                <w:szCs w:val="28"/>
                <w:lang w:val="uk-UA"/>
              </w:rPr>
              <w:t xml:space="preserve"> </w:t>
            </w:r>
            <w:r w:rsidR="0027537B">
              <w:rPr>
                <w:bCs/>
                <w:sz w:val="28"/>
                <w:szCs w:val="28"/>
                <w:lang w:val="uk-UA"/>
              </w:rPr>
              <w:t>беруть участь</w:t>
            </w:r>
            <w:r w:rsidR="001E3318" w:rsidRPr="00F108D3">
              <w:rPr>
                <w:bCs/>
                <w:sz w:val="28"/>
                <w:szCs w:val="28"/>
                <w:lang w:val="uk-UA"/>
              </w:rPr>
              <w:t xml:space="preserve"> </w:t>
            </w:r>
            <w:r w:rsidR="00FA6C56" w:rsidRPr="00F108D3">
              <w:rPr>
                <w:bCs/>
                <w:sz w:val="28"/>
                <w:szCs w:val="28"/>
                <w:lang w:val="uk-UA"/>
              </w:rPr>
              <w:t xml:space="preserve">у </w:t>
            </w:r>
            <w:r w:rsidR="0027537B">
              <w:rPr>
                <w:bCs/>
                <w:sz w:val="28"/>
                <w:szCs w:val="28"/>
                <w:lang w:val="uk-UA"/>
              </w:rPr>
              <w:t xml:space="preserve">районних </w:t>
            </w:r>
            <w:r w:rsidR="001E3318" w:rsidRPr="00F108D3">
              <w:rPr>
                <w:bCs/>
                <w:sz w:val="28"/>
                <w:szCs w:val="28"/>
                <w:lang w:val="uk-UA"/>
              </w:rPr>
              <w:t>предметних олімпіадах</w:t>
            </w:r>
            <w:r w:rsidR="00886B51">
              <w:rPr>
                <w:bCs/>
                <w:sz w:val="28"/>
                <w:szCs w:val="28"/>
                <w:lang w:val="uk-UA"/>
              </w:rPr>
              <w:t>. Але є проблема у підвозі учнів</w:t>
            </w:r>
            <w:r w:rsidR="00F45D83">
              <w:rPr>
                <w:bCs/>
                <w:sz w:val="28"/>
                <w:szCs w:val="28"/>
                <w:lang w:val="uk-UA"/>
              </w:rPr>
              <w:t xml:space="preserve"> на олімпіади,</w:t>
            </w:r>
            <w:r w:rsidR="00886B51">
              <w:rPr>
                <w:bCs/>
                <w:sz w:val="28"/>
                <w:szCs w:val="28"/>
                <w:lang w:val="uk-UA"/>
              </w:rPr>
              <w:t xml:space="preserve"> так як фі</w:t>
            </w:r>
            <w:r w:rsidR="00F45D83">
              <w:rPr>
                <w:bCs/>
                <w:sz w:val="28"/>
                <w:szCs w:val="28"/>
                <w:lang w:val="uk-UA"/>
              </w:rPr>
              <w:t>нансування на транспорт відсутнє</w:t>
            </w:r>
            <w:r w:rsidR="00886B51">
              <w:rPr>
                <w:bCs/>
                <w:sz w:val="28"/>
                <w:szCs w:val="28"/>
                <w:lang w:val="uk-UA"/>
              </w:rPr>
              <w:t>. Але я, як директор школи</w:t>
            </w:r>
            <w:r w:rsidR="00F45D83">
              <w:rPr>
                <w:bCs/>
                <w:sz w:val="28"/>
                <w:szCs w:val="28"/>
                <w:lang w:val="uk-UA"/>
              </w:rPr>
              <w:t>,</w:t>
            </w:r>
            <w:r w:rsidR="00886B51">
              <w:rPr>
                <w:bCs/>
                <w:sz w:val="28"/>
                <w:szCs w:val="28"/>
                <w:lang w:val="uk-UA"/>
              </w:rPr>
              <w:t xml:space="preserve"> стараюсь цю проблему вирішувати у тісній співпраці з батьківським активом школи</w:t>
            </w:r>
            <w:r w:rsidR="00F45D83">
              <w:rPr>
                <w:bCs/>
                <w:sz w:val="28"/>
                <w:szCs w:val="28"/>
                <w:lang w:val="uk-UA"/>
              </w:rPr>
              <w:t>. Т</w:t>
            </w:r>
            <w:r w:rsidR="00886B51">
              <w:rPr>
                <w:bCs/>
                <w:sz w:val="28"/>
                <w:szCs w:val="28"/>
                <w:lang w:val="uk-UA"/>
              </w:rPr>
              <w:t xml:space="preserve">ому учні школи брали участь у </w:t>
            </w:r>
            <w:r w:rsidR="00F45D83">
              <w:rPr>
                <w:bCs/>
                <w:sz w:val="28"/>
                <w:szCs w:val="28"/>
                <w:lang w:val="uk-UA"/>
              </w:rPr>
              <w:t>дев’яти</w:t>
            </w:r>
            <w:r w:rsidR="00886B51">
              <w:rPr>
                <w:bCs/>
                <w:sz w:val="28"/>
                <w:szCs w:val="28"/>
                <w:lang w:val="uk-UA"/>
              </w:rPr>
              <w:t xml:space="preserve"> олімпіадах</w:t>
            </w:r>
            <w:r w:rsidR="00F45D83">
              <w:rPr>
                <w:bCs/>
                <w:sz w:val="28"/>
                <w:szCs w:val="28"/>
                <w:lang w:val="uk-UA"/>
              </w:rPr>
              <w:t>.</w:t>
            </w:r>
            <w:r w:rsidR="00551412">
              <w:rPr>
                <w:bCs/>
                <w:sz w:val="28"/>
                <w:szCs w:val="28"/>
                <w:lang w:val="uk-UA"/>
              </w:rPr>
              <w:t xml:space="preserve"> </w:t>
            </w:r>
            <w:r w:rsidR="00F45D83">
              <w:rPr>
                <w:bCs/>
                <w:sz w:val="28"/>
                <w:szCs w:val="28"/>
                <w:lang w:val="uk-UA"/>
              </w:rPr>
              <w:t>Через складні погодні умови: ожеледиця</w:t>
            </w:r>
            <w:r w:rsidR="00551412">
              <w:rPr>
                <w:bCs/>
                <w:sz w:val="28"/>
                <w:szCs w:val="28"/>
                <w:lang w:val="uk-UA"/>
              </w:rPr>
              <w:t xml:space="preserve">, снігопад, морози не вдалось взяти участь у всіх запланованих олімпіадах, але життя і здоров’я учнів стоїть для мене на першому місці. </w:t>
            </w:r>
          </w:p>
          <w:p w:rsidR="004A5FCE" w:rsidRDefault="00551412" w:rsidP="004A5FCE">
            <w:pPr>
              <w:rPr>
                <w:sz w:val="28"/>
                <w:szCs w:val="28"/>
                <w:lang w:val="uk-UA"/>
              </w:rPr>
            </w:pPr>
            <w:r>
              <w:rPr>
                <w:sz w:val="28"/>
                <w:szCs w:val="28"/>
                <w:lang w:val="uk-UA"/>
              </w:rPr>
              <w:t xml:space="preserve">Загальна кількість </w:t>
            </w:r>
            <w:r w:rsidR="00F45D83" w:rsidRPr="00886B51">
              <w:rPr>
                <w:sz w:val="28"/>
                <w:szCs w:val="28"/>
                <w:lang w:val="uk-UA"/>
              </w:rPr>
              <w:t>призових місц</w:t>
            </w:r>
            <w:r w:rsidR="00F45D83">
              <w:rPr>
                <w:sz w:val="28"/>
                <w:szCs w:val="28"/>
                <w:lang w:val="uk-UA"/>
              </w:rPr>
              <w:t>ь – 4</w:t>
            </w:r>
            <w:r w:rsidR="004A5FCE" w:rsidRPr="00886B51">
              <w:rPr>
                <w:sz w:val="28"/>
                <w:szCs w:val="28"/>
                <w:lang w:val="uk-UA"/>
              </w:rPr>
              <w:t xml:space="preserve"> </w:t>
            </w:r>
          </w:p>
          <w:p w:rsidR="005230F6" w:rsidRPr="009B7B05" w:rsidRDefault="00573370" w:rsidP="009B7B05">
            <w:pPr>
              <w:rPr>
                <w:sz w:val="28"/>
                <w:szCs w:val="28"/>
                <w:lang w:val="uk-UA"/>
              </w:rPr>
            </w:pPr>
            <w:r>
              <w:rPr>
                <w:sz w:val="28"/>
                <w:szCs w:val="28"/>
                <w:lang w:val="uk-UA"/>
              </w:rPr>
              <w:t>6</w:t>
            </w:r>
            <w:r w:rsidR="00BD0156">
              <w:rPr>
                <w:sz w:val="28"/>
                <w:szCs w:val="28"/>
                <w:lang w:val="uk-UA"/>
              </w:rPr>
              <w:t xml:space="preserve"> рейтингових місць (4-5-6)</w:t>
            </w:r>
          </w:p>
          <w:p w:rsidR="0027537B" w:rsidRDefault="005230F6" w:rsidP="00886B51">
            <w:pPr>
              <w:ind w:firstLine="537"/>
              <w:jc w:val="both"/>
              <w:rPr>
                <w:sz w:val="28"/>
                <w:szCs w:val="28"/>
                <w:lang w:val="uk-UA"/>
              </w:rPr>
            </w:pPr>
            <w:r>
              <w:rPr>
                <w:sz w:val="28"/>
                <w:szCs w:val="28"/>
                <w:lang w:val="uk-UA"/>
              </w:rPr>
              <w:t>Т</w:t>
            </w:r>
            <w:r w:rsidRPr="00DF17FB">
              <w:rPr>
                <w:sz w:val="28"/>
                <w:szCs w:val="28"/>
                <w:lang w:val="uk-UA"/>
              </w:rPr>
              <w:t>радиційно учні школи беруть участь у різноманітних конкурсах і змаганнях. Найбільш популярними є «Кенгуру» з математики,  «Ле</w:t>
            </w:r>
            <w:r w:rsidR="0027537B">
              <w:rPr>
                <w:sz w:val="28"/>
                <w:szCs w:val="28"/>
                <w:lang w:val="uk-UA"/>
              </w:rPr>
              <w:t>веня</w:t>
            </w:r>
            <w:r w:rsidRPr="00DF17FB">
              <w:rPr>
                <w:sz w:val="28"/>
                <w:szCs w:val="28"/>
                <w:lang w:val="uk-UA"/>
              </w:rPr>
              <w:t xml:space="preserve">» з </w:t>
            </w:r>
            <w:r w:rsidR="0027537B">
              <w:rPr>
                <w:sz w:val="28"/>
                <w:szCs w:val="28"/>
                <w:lang w:val="uk-UA"/>
              </w:rPr>
              <w:t>фізики</w:t>
            </w:r>
            <w:r w:rsidRPr="00DF17FB">
              <w:rPr>
                <w:sz w:val="28"/>
                <w:szCs w:val="28"/>
                <w:lang w:val="uk-UA"/>
              </w:rPr>
              <w:t>, «Колосок» з  природничих наук</w:t>
            </w:r>
            <w:r w:rsidR="008F083B">
              <w:rPr>
                <w:sz w:val="28"/>
                <w:szCs w:val="28"/>
                <w:lang w:val="uk-UA"/>
              </w:rPr>
              <w:t>, «Джміль і бджілка» з біології, «Соняшник»-українська мова. Цього року маємо 8 призових місць.</w:t>
            </w:r>
          </w:p>
          <w:p w:rsidR="004A5FCE" w:rsidRPr="00EE7525" w:rsidRDefault="00EE7525" w:rsidP="00886B51">
            <w:pPr>
              <w:ind w:firstLine="537"/>
              <w:jc w:val="both"/>
              <w:rPr>
                <w:sz w:val="28"/>
                <w:szCs w:val="28"/>
                <w:u w:val="single"/>
                <w:lang w:val="uk-UA"/>
              </w:rPr>
            </w:pPr>
            <w:r>
              <w:rPr>
                <w:sz w:val="28"/>
                <w:szCs w:val="28"/>
                <w:lang w:val="uk-UA"/>
              </w:rPr>
              <w:t>Н</w:t>
            </w:r>
            <w:r w:rsidR="005230F6">
              <w:rPr>
                <w:sz w:val="28"/>
                <w:szCs w:val="28"/>
                <w:lang w:val="uk-UA"/>
              </w:rPr>
              <w:t xml:space="preserve">аші вихованці </w:t>
            </w:r>
            <w:r>
              <w:rPr>
                <w:sz w:val="28"/>
                <w:szCs w:val="28"/>
                <w:lang w:val="uk-UA"/>
              </w:rPr>
              <w:t>є учасниками</w:t>
            </w:r>
            <w:r w:rsidR="005230F6">
              <w:rPr>
                <w:sz w:val="28"/>
                <w:szCs w:val="28"/>
                <w:lang w:val="uk-UA"/>
              </w:rPr>
              <w:t xml:space="preserve"> міжнародн</w:t>
            </w:r>
            <w:r w:rsidR="00BD0156">
              <w:rPr>
                <w:sz w:val="28"/>
                <w:szCs w:val="28"/>
                <w:lang w:val="uk-UA"/>
              </w:rPr>
              <w:t>их</w:t>
            </w:r>
            <w:r w:rsidR="005230F6">
              <w:rPr>
                <w:sz w:val="28"/>
                <w:szCs w:val="28"/>
                <w:lang w:val="uk-UA"/>
              </w:rPr>
              <w:t xml:space="preserve"> </w:t>
            </w:r>
            <w:r>
              <w:rPr>
                <w:sz w:val="28"/>
                <w:szCs w:val="28"/>
                <w:lang w:val="uk-UA"/>
              </w:rPr>
              <w:t xml:space="preserve"> </w:t>
            </w:r>
            <w:r w:rsidR="005230F6">
              <w:rPr>
                <w:sz w:val="28"/>
                <w:szCs w:val="28"/>
                <w:lang w:val="uk-UA"/>
              </w:rPr>
              <w:t>конкурс</w:t>
            </w:r>
            <w:r w:rsidR="00BD0156">
              <w:rPr>
                <w:sz w:val="28"/>
                <w:szCs w:val="28"/>
                <w:lang w:val="uk-UA"/>
              </w:rPr>
              <w:t>ів</w:t>
            </w:r>
            <w:r>
              <w:rPr>
                <w:sz w:val="28"/>
                <w:szCs w:val="28"/>
                <w:lang w:val="uk-UA"/>
              </w:rPr>
              <w:t xml:space="preserve"> </w:t>
            </w:r>
            <w:r w:rsidR="005230F6">
              <w:rPr>
                <w:sz w:val="28"/>
                <w:szCs w:val="28"/>
                <w:lang w:val="uk-UA"/>
              </w:rPr>
              <w:t xml:space="preserve"> імені Петра Яцика</w:t>
            </w:r>
            <w:r w:rsidR="00B002E2">
              <w:rPr>
                <w:sz w:val="28"/>
                <w:szCs w:val="28"/>
                <w:lang w:val="uk-UA"/>
              </w:rPr>
              <w:t xml:space="preserve"> та Т</w:t>
            </w:r>
            <w:r w:rsidR="00BD0156">
              <w:rPr>
                <w:sz w:val="28"/>
                <w:szCs w:val="28"/>
                <w:lang w:val="uk-UA"/>
              </w:rPr>
              <w:t>араса Шевченк</w:t>
            </w:r>
            <w:r w:rsidR="00BD0156" w:rsidRPr="008C7BD6">
              <w:rPr>
                <w:sz w:val="28"/>
                <w:szCs w:val="28"/>
                <w:lang w:val="uk-UA"/>
              </w:rPr>
              <w:t>а.</w:t>
            </w:r>
            <w:r w:rsidR="005230F6" w:rsidRPr="008C7BD6">
              <w:rPr>
                <w:sz w:val="28"/>
                <w:szCs w:val="28"/>
                <w:lang w:val="uk-UA"/>
              </w:rPr>
              <w:t xml:space="preserve"> </w:t>
            </w:r>
            <w:r w:rsidR="008C7BD6" w:rsidRPr="008C7BD6">
              <w:rPr>
                <w:sz w:val="28"/>
                <w:szCs w:val="28"/>
                <w:lang w:val="uk-UA"/>
              </w:rPr>
              <w:t>Цього року</w:t>
            </w:r>
            <w:r w:rsidR="008C7BD6">
              <w:rPr>
                <w:sz w:val="28"/>
                <w:szCs w:val="28"/>
                <w:lang w:val="uk-UA"/>
              </w:rPr>
              <w:t xml:space="preserve"> маємо 2 призових місця.</w:t>
            </w:r>
          </w:p>
          <w:p w:rsidR="00551412" w:rsidRDefault="00BD0156" w:rsidP="00BD0156">
            <w:pPr>
              <w:jc w:val="both"/>
              <w:rPr>
                <w:bCs/>
                <w:sz w:val="28"/>
                <w:szCs w:val="28"/>
                <w:lang w:val="uk-UA"/>
              </w:rPr>
            </w:pPr>
            <w:r>
              <w:rPr>
                <w:bCs/>
                <w:sz w:val="28"/>
                <w:szCs w:val="28"/>
                <w:lang w:val="uk-UA"/>
              </w:rPr>
              <w:t xml:space="preserve">       Команда учнів </w:t>
            </w:r>
            <w:proofErr w:type="spellStart"/>
            <w:r>
              <w:rPr>
                <w:bCs/>
                <w:sz w:val="28"/>
                <w:szCs w:val="28"/>
                <w:lang w:val="uk-UA"/>
              </w:rPr>
              <w:t>Космацької</w:t>
            </w:r>
            <w:proofErr w:type="spellEnd"/>
            <w:r>
              <w:rPr>
                <w:bCs/>
                <w:sz w:val="28"/>
                <w:szCs w:val="28"/>
                <w:lang w:val="uk-UA"/>
              </w:rPr>
              <w:t xml:space="preserve"> ЗОШ</w:t>
            </w:r>
            <w:r w:rsidR="00476FBD">
              <w:rPr>
                <w:bCs/>
                <w:sz w:val="28"/>
                <w:szCs w:val="28"/>
                <w:lang w:val="uk-UA"/>
              </w:rPr>
              <w:t xml:space="preserve"> І-ІІІ ст.</w:t>
            </w:r>
            <w:r>
              <w:rPr>
                <w:bCs/>
                <w:sz w:val="28"/>
                <w:szCs w:val="28"/>
                <w:lang w:val="uk-UA"/>
              </w:rPr>
              <w:t xml:space="preserve"> бере активну участь за програмою «Сільські ініціативи». </w:t>
            </w:r>
          </w:p>
          <w:p w:rsidR="00BD0156" w:rsidRDefault="00BD0156" w:rsidP="00BD0156">
            <w:pPr>
              <w:jc w:val="both"/>
              <w:rPr>
                <w:bCs/>
                <w:sz w:val="28"/>
                <w:szCs w:val="28"/>
                <w:lang w:val="uk-UA"/>
              </w:rPr>
            </w:pPr>
            <w:r w:rsidRPr="00974972">
              <w:rPr>
                <w:bCs/>
                <w:color w:val="00B050"/>
                <w:sz w:val="28"/>
                <w:szCs w:val="28"/>
                <w:lang w:val="uk-UA"/>
              </w:rPr>
              <w:t xml:space="preserve">        </w:t>
            </w:r>
            <w:r w:rsidRPr="005230F6">
              <w:rPr>
                <w:bCs/>
                <w:sz w:val="28"/>
                <w:szCs w:val="28"/>
                <w:lang w:val="uk-UA"/>
              </w:rPr>
              <w:t xml:space="preserve">Традиційно на </w:t>
            </w:r>
            <w:r w:rsidR="0056574D">
              <w:rPr>
                <w:bCs/>
                <w:sz w:val="28"/>
                <w:szCs w:val="28"/>
                <w:lang w:val="uk-UA"/>
              </w:rPr>
              <w:t>«</w:t>
            </w:r>
            <w:r w:rsidRPr="005230F6">
              <w:rPr>
                <w:bCs/>
                <w:sz w:val="28"/>
                <w:szCs w:val="28"/>
                <w:lang w:val="uk-UA"/>
              </w:rPr>
              <w:t>Святі знань</w:t>
            </w:r>
            <w:r w:rsidR="0056574D">
              <w:rPr>
                <w:bCs/>
                <w:sz w:val="28"/>
                <w:szCs w:val="28"/>
                <w:lang w:val="uk-UA"/>
              </w:rPr>
              <w:t xml:space="preserve">» 1 вересня </w:t>
            </w:r>
            <w:r>
              <w:rPr>
                <w:bCs/>
                <w:sz w:val="28"/>
                <w:szCs w:val="28"/>
                <w:lang w:val="uk-UA"/>
              </w:rPr>
              <w:t xml:space="preserve">та Святі «Останнього дзвоника» </w:t>
            </w:r>
            <w:r w:rsidRPr="005230F6">
              <w:rPr>
                <w:bCs/>
                <w:sz w:val="28"/>
                <w:szCs w:val="28"/>
                <w:lang w:val="uk-UA"/>
              </w:rPr>
              <w:t xml:space="preserve">відзначаються найкращі учні за результатами навчання. </w:t>
            </w:r>
          </w:p>
          <w:p w:rsidR="00CD3540" w:rsidRPr="009B7B05" w:rsidRDefault="0038419E" w:rsidP="009B7B05">
            <w:pPr>
              <w:jc w:val="center"/>
              <w:rPr>
                <w:b/>
                <w:bCs/>
                <w:sz w:val="28"/>
                <w:szCs w:val="28"/>
                <w:lang w:val="uk-UA"/>
              </w:rPr>
            </w:pPr>
            <w:r w:rsidRPr="005230F6">
              <w:rPr>
                <w:rFonts w:ascii="Helvetica" w:hAnsi="Helvetica" w:cs="Helvetica"/>
                <w:b/>
                <w:bCs/>
                <w:sz w:val="18"/>
                <w:szCs w:val="18"/>
              </w:rPr>
              <w:br/>
            </w:r>
            <w:r w:rsidR="00333B5D" w:rsidRPr="002B6A20">
              <w:rPr>
                <w:b/>
                <w:bCs/>
                <w:sz w:val="28"/>
                <w:szCs w:val="28"/>
              </w:rPr>
              <w:t>5</w:t>
            </w:r>
            <w:r w:rsidRPr="002B6A20">
              <w:rPr>
                <w:b/>
                <w:bCs/>
                <w:sz w:val="28"/>
                <w:szCs w:val="28"/>
              </w:rPr>
              <w:t xml:space="preserve">. </w:t>
            </w:r>
            <w:proofErr w:type="spellStart"/>
            <w:r w:rsidRPr="002B6A20">
              <w:rPr>
                <w:b/>
                <w:bCs/>
                <w:sz w:val="28"/>
                <w:szCs w:val="28"/>
              </w:rPr>
              <w:t>Виховна</w:t>
            </w:r>
            <w:proofErr w:type="spellEnd"/>
            <w:r w:rsidRPr="002B6A20">
              <w:rPr>
                <w:b/>
                <w:bCs/>
                <w:sz w:val="28"/>
                <w:szCs w:val="28"/>
              </w:rPr>
              <w:t xml:space="preserve"> та </w:t>
            </w:r>
            <w:proofErr w:type="spellStart"/>
            <w:r w:rsidRPr="002B6A20">
              <w:rPr>
                <w:b/>
                <w:bCs/>
                <w:sz w:val="28"/>
                <w:szCs w:val="28"/>
              </w:rPr>
              <w:t>позакласна</w:t>
            </w:r>
            <w:proofErr w:type="spellEnd"/>
            <w:r w:rsidRPr="002B6A20">
              <w:rPr>
                <w:b/>
                <w:bCs/>
                <w:sz w:val="28"/>
                <w:szCs w:val="28"/>
              </w:rPr>
              <w:t xml:space="preserve"> робота.</w:t>
            </w:r>
            <w:r w:rsidRPr="002B6A20">
              <w:rPr>
                <w:sz w:val="28"/>
                <w:szCs w:val="28"/>
              </w:rPr>
              <w:br/>
            </w:r>
            <w:r w:rsidR="002E5010" w:rsidRPr="002B6A20">
              <w:rPr>
                <w:sz w:val="28"/>
                <w:szCs w:val="28"/>
                <w:lang w:val="uk-UA"/>
              </w:rPr>
              <w:t xml:space="preserve">     </w:t>
            </w:r>
            <w:r w:rsidR="00CD3540">
              <w:rPr>
                <w:sz w:val="28"/>
                <w:szCs w:val="28"/>
                <w:lang w:val="uk-UA"/>
              </w:rPr>
              <w:t>Виховною проблемою школи є: «Створення ефективної системи роботи з батьками».</w:t>
            </w:r>
          </w:p>
          <w:p w:rsidR="00CD3540" w:rsidRDefault="00B3631C" w:rsidP="00CD3540">
            <w:pPr>
              <w:ind w:firstLine="567"/>
              <w:jc w:val="both"/>
              <w:rPr>
                <w:sz w:val="28"/>
                <w:szCs w:val="28"/>
                <w:lang w:val="uk-UA"/>
              </w:rPr>
            </w:pPr>
            <w:r w:rsidRPr="002B6A20">
              <w:rPr>
                <w:sz w:val="28"/>
                <w:szCs w:val="28"/>
                <w:lang w:val="uk-UA"/>
              </w:rPr>
              <w:t>Се</w:t>
            </w:r>
            <w:r w:rsidR="00195372" w:rsidRPr="002B6A20">
              <w:rPr>
                <w:sz w:val="28"/>
                <w:szCs w:val="28"/>
                <w:lang w:val="uk-UA"/>
              </w:rPr>
              <w:t xml:space="preserve">ред </w:t>
            </w:r>
            <w:r w:rsidR="00C11FC7" w:rsidRPr="002B6A20">
              <w:rPr>
                <w:sz w:val="28"/>
                <w:szCs w:val="28"/>
                <w:lang w:val="uk-UA"/>
              </w:rPr>
              <w:t xml:space="preserve">заходів </w:t>
            </w:r>
            <w:r w:rsidR="0087007C" w:rsidRPr="002B6A20">
              <w:rPr>
                <w:sz w:val="28"/>
                <w:szCs w:val="28"/>
                <w:lang w:val="uk-UA"/>
              </w:rPr>
              <w:t xml:space="preserve">проведених в школі </w:t>
            </w:r>
            <w:r w:rsidR="00CD3540">
              <w:rPr>
                <w:sz w:val="28"/>
                <w:szCs w:val="28"/>
                <w:lang w:val="uk-UA"/>
              </w:rPr>
              <w:t>можна виділити:</w:t>
            </w:r>
          </w:p>
          <w:p w:rsidR="00EC5DE9" w:rsidRPr="002B6A20" w:rsidRDefault="00CD3540" w:rsidP="00CD3540">
            <w:pPr>
              <w:ind w:firstLine="1105"/>
              <w:jc w:val="both"/>
              <w:rPr>
                <w:sz w:val="28"/>
                <w:szCs w:val="28"/>
                <w:lang w:val="uk-UA"/>
              </w:rPr>
            </w:pPr>
            <w:r>
              <w:rPr>
                <w:sz w:val="28"/>
                <w:szCs w:val="28"/>
                <w:lang w:val="uk-UA"/>
              </w:rPr>
              <w:t xml:space="preserve"> - </w:t>
            </w:r>
            <w:r w:rsidR="00EC5DE9" w:rsidRPr="002B6A20">
              <w:rPr>
                <w:sz w:val="28"/>
                <w:szCs w:val="28"/>
                <w:lang w:val="uk-UA"/>
              </w:rPr>
              <w:t>День учнівського самоврядування</w:t>
            </w:r>
          </w:p>
          <w:p w:rsidR="00EC5DE9" w:rsidRPr="002B6A20" w:rsidRDefault="00853ADC" w:rsidP="00CD3540">
            <w:pPr>
              <w:numPr>
                <w:ilvl w:val="0"/>
                <w:numId w:val="4"/>
              </w:numPr>
              <w:ind w:firstLine="567"/>
              <w:jc w:val="both"/>
              <w:rPr>
                <w:sz w:val="28"/>
                <w:szCs w:val="28"/>
                <w:lang w:val="uk-UA"/>
              </w:rPr>
            </w:pPr>
            <w:r>
              <w:rPr>
                <w:sz w:val="28"/>
                <w:szCs w:val="28"/>
                <w:lang w:val="uk-UA"/>
              </w:rPr>
              <w:t>День с</w:t>
            </w:r>
            <w:r w:rsidR="00EC5DE9" w:rsidRPr="002B6A20">
              <w:rPr>
                <w:sz w:val="28"/>
                <w:szCs w:val="28"/>
                <w:lang w:val="uk-UA"/>
              </w:rPr>
              <w:t>вятого Валентина»</w:t>
            </w:r>
          </w:p>
          <w:p w:rsidR="00EC5DE9" w:rsidRDefault="00EC5DE9" w:rsidP="00CD3540">
            <w:pPr>
              <w:numPr>
                <w:ilvl w:val="0"/>
                <w:numId w:val="4"/>
              </w:numPr>
              <w:ind w:firstLine="567"/>
              <w:jc w:val="both"/>
              <w:rPr>
                <w:sz w:val="28"/>
                <w:szCs w:val="28"/>
                <w:lang w:val="uk-UA"/>
              </w:rPr>
            </w:pPr>
            <w:r w:rsidRPr="002B6A20">
              <w:rPr>
                <w:sz w:val="28"/>
                <w:szCs w:val="28"/>
                <w:lang w:val="uk-UA"/>
              </w:rPr>
              <w:t>Свято «Щедрий урожай»</w:t>
            </w:r>
          </w:p>
          <w:p w:rsidR="00EC5DE9" w:rsidRPr="00CD3540" w:rsidRDefault="00CD3540" w:rsidP="00CD3540">
            <w:pPr>
              <w:numPr>
                <w:ilvl w:val="0"/>
                <w:numId w:val="4"/>
              </w:numPr>
              <w:ind w:firstLine="567"/>
              <w:jc w:val="both"/>
              <w:rPr>
                <w:sz w:val="28"/>
                <w:szCs w:val="28"/>
                <w:lang w:val="uk-UA"/>
              </w:rPr>
            </w:pPr>
            <w:r>
              <w:rPr>
                <w:sz w:val="28"/>
                <w:szCs w:val="28"/>
                <w:lang w:val="uk-UA"/>
              </w:rPr>
              <w:t>Цикл різдвяно-новорічних свят</w:t>
            </w:r>
          </w:p>
          <w:p w:rsidR="00DE40E2" w:rsidRDefault="00CD3540" w:rsidP="00DB15F9">
            <w:pPr>
              <w:numPr>
                <w:ilvl w:val="0"/>
                <w:numId w:val="4"/>
              </w:numPr>
              <w:ind w:firstLine="567"/>
              <w:rPr>
                <w:sz w:val="28"/>
                <w:szCs w:val="28"/>
                <w:lang w:val="uk-UA"/>
              </w:rPr>
            </w:pPr>
            <w:r>
              <w:rPr>
                <w:sz w:val="28"/>
                <w:szCs w:val="28"/>
                <w:lang w:val="uk-UA"/>
              </w:rPr>
              <w:t>Спортивні змагання (футбол, волейбол, теніс, шашки)</w:t>
            </w:r>
          </w:p>
          <w:p w:rsidR="00BD0156" w:rsidRPr="00BD0156" w:rsidRDefault="00BD0156" w:rsidP="00BD0156">
            <w:pPr>
              <w:numPr>
                <w:ilvl w:val="0"/>
                <w:numId w:val="4"/>
              </w:numPr>
              <w:ind w:firstLine="567"/>
              <w:rPr>
                <w:sz w:val="28"/>
                <w:szCs w:val="28"/>
                <w:lang w:val="uk-UA"/>
              </w:rPr>
            </w:pPr>
            <w:r>
              <w:rPr>
                <w:sz w:val="28"/>
                <w:szCs w:val="28"/>
                <w:lang w:val="uk-UA"/>
              </w:rPr>
              <w:lastRenderedPageBreak/>
              <w:t>Гра «Сокіл-Джура»</w:t>
            </w:r>
          </w:p>
          <w:p w:rsidR="00CD3540" w:rsidRPr="002B6A20" w:rsidRDefault="009E5E83" w:rsidP="003B1FDF">
            <w:pPr>
              <w:jc w:val="both"/>
              <w:rPr>
                <w:sz w:val="28"/>
                <w:szCs w:val="28"/>
                <w:lang w:val="uk-UA"/>
              </w:rPr>
            </w:pPr>
            <w:r>
              <w:rPr>
                <w:sz w:val="28"/>
                <w:szCs w:val="28"/>
                <w:lang w:val="uk-UA"/>
              </w:rPr>
              <w:t xml:space="preserve">      Учні школи </w:t>
            </w:r>
            <w:r w:rsidR="00BD0156">
              <w:rPr>
                <w:sz w:val="28"/>
                <w:szCs w:val="28"/>
                <w:lang w:val="uk-UA"/>
              </w:rPr>
              <w:t xml:space="preserve">беруть активну участь у волонтерській справі. </w:t>
            </w:r>
            <w:r>
              <w:rPr>
                <w:sz w:val="28"/>
                <w:szCs w:val="28"/>
                <w:lang w:val="uk-UA"/>
              </w:rPr>
              <w:t>Цього року для важко хворих</w:t>
            </w:r>
            <w:r w:rsidR="00551412">
              <w:rPr>
                <w:sz w:val="28"/>
                <w:szCs w:val="28"/>
                <w:lang w:val="uk-UA"/>
              </w:rPr>
              <w:t xml:space="preserve"> </w:t>
            </w:r>
            <w:r w:rsidR="003B1FDF">
              <w:rPr>
                <w:sz w:val="28"/>
                <w:szCs w:val="28"/>
                <w:lang w:val="uk-UA"/>
              </w:rPr>
              <w:t>з</w:t>
            </w:r>
            <w:r>
              <w:rPr>
                <w:sz w:val="28"/>
                <w:szCs w:val="28"/>
                <w:lang w:val="uk-UA"/>
              </w:rPr>
              <w:t>ібрано та передано 12 тис.100 грн.</w:t>
            </w:r>
            <w:r w:rsidR="003B1FDF">
              <w:rPr>
                <w:sz w:val="28"/>
                <w:szCs w:val="28"/>
                <w:lang w:val="uk-UA"/>
              </w:rPr>
              <w:t>, а також посильний внесок учні нашої школи внесли для захисників нашої Держави</w:t>
            </w:r>
            <w:r w:rsidR="00D11A51">
              <w:rPr>
                <w:sz w:val="28"/>
                <w:szCs w:val="28"/>
                <w:lang w:val="uk-UA"/>
              </w:rPr>
              <w:t>,</w:t>
            </w:r>
            <w:r w:rsidR="003B1FDF">
              <w:rPr>
                <w:sz w:val="28"/>
                <w:szCs w:val="28"/>
                <w:lang w:val="uk-UA"/>
              </w:rPr>
              <w:t xml:space="preserve"> учасників </w:t>
            </w:r>
            <w:r w:rsidR="00D11A51">
              <w:rPr>
                <w:sz w:val="28"/>
                <w:szCs w:val="28"/>
                <w:lang w:val="uk-UA"/>
              </w:rPr>
              <w:t>ООС (організація об’єднаних сил)</w:t>
            </w:r>
            <w:r w:rsidR="003B1FDF">
              <w:rPr>
                <w:sz w:val="28"/>
                <w:szCs w:val="28"/>
                <w:lang w:val="uk-UA"/>
              </w:rPr>
              <w:t xml:space="preserve">. </w:t>
            </w:r>
          </w:p>
          <w:p w:rsidR="006A683E" w:rsidRPr="002B6A20" w:rsidRDefault="00683D43" w:rsidP="00CD3540">
            <w:pPr>
              <w:jc w:val="both"/>
              <w:rPr>
                <w:sz w:val="28"/>
                <w:szCs w:val="28"/>
                <w:lang w:val="uk-UA"/>
              </w:rPr>
            </w:pPr>
            <w:r w:rsidRPr="002B6A20">
              <w:rPr>
                <w:sz w:val="28"/>
                <w:szCs w:val="28"/>
                <w:lang w:val="uk-UA"/>
              </w:rPr>
              <w:t xml:space="preserve">     </w:t>
            </w:r>
            <w:r w:rsidR="00C15CB7" w:rsidRPr="002B6A20">
              <w:rPr>
                <w:sz w:val="28"/>
                <w:szCs w:val="28"/>
                <w:lang w:val="uk-UA"/>
              </w:rPr>
              <w:t xml:space="preserve"> </w:t>
            </w:r>
            <w:r w:rsidR="006A683E" w:rsidRPr="002B6A20">
              <w:rPr>
                <w:sz w:val="28"/>
                <w:szCs w:val="28"/>
                <w:lang w:val="uk-UA"/>
              </w:rPr>
              <w:t xml:space="preserve">У навчальному закладі працює соціально – психологічна служба, у складі соціального педагога </w:t>
            </w:r>
            <w:proofErr w:type="spellStart"/>
            <w:r w:rsidR="00CD3540">
              <w:rPr>
                <w:sz w:val="28"/>
                <w:szCs w:val="28"/>
                <w:lang w:val="uk-UA"/>
              </w:rPr>
              <w:t>Ревежук</w:t>
            </w:r>
            <w:proofErr w:type="spellEnd"/>
            <w:r w:rsidR="00CD3540">
              <w:rPr>
                <w:sz w:val="28"/>
                <w:szCs w:val="28"/>
                <w:lang w:val="uk-UA"/>
              </w:rPr>
              <w:t xml:space="preserve"> Г.П</w:t>
            </w:r>
            <w:r w:rsidR="006A683E" w:rsidRPr="002B6A20">
              <w:rPr>
                <w:sz w:val="28"/>
                <w:szCs w:val="28"/>
                <w:lang w:val="uk-UA"/>
              </w:rPr>
              <w:t xml:space="preserve">., та практичного психолога </w:t>
            </w:r>
            <w:proofErr w:type="spellStart"/>
            <w:r w:rsidR="00BD0156">
              <w:rPr>
                <w:sz w:val="28"/>
                <w:szCs w:val="28"/>
                <w:lang w:val="uk-UA"/>
              </w:rPr>
              <w:t>Сіреджук</w:t>
            </w:r>
            <w:proofErr w:type="spellEnd"/>
            <w:r w:rsidR="00CD3540">
              <w:rPr>
                <w:sz w:val="28"/>
                <w:szCs w:val="28"/>
                <w:lang w:val="uk-UA"/>
              </w:rPr>
              <w:t xml:space="preserve"> С.М.</w:t>
            </w:r>
          </w:p>
          <w:p w:rsidR="00683D43" w:rsidRPr="003B1FDF" w:rsidRDefault="00683D43" w:rsidP="003B1FDF">
            <w:pPr>
              <w:jc w:val="both"/>
              <w:rPr>
                <w:sz w:val="28"/>
                <w:szCs w:val="28"/>
                <w:lang w:val="uk-UA"/>
              </w:rPr>
            </w:pPr>
            <w:r w:rsidRPr="002B6A20">
              <w:rPr>
                <w:sz w:val="28"/>
                <w:szCs w:val="28"/>
                <w:lang w:val="uk-UA"/>
              </w:rPr>
              <w:t xml:space="preserve">     </w:t>
            </w:r>
            <w:r w:rsidR="00C43F10" w:rsidRPr="002B6A20">
              <w:rPr>
                <w:sz w:val="28"/>
                <w:szCs w:val="28"/>
                <w:lang w:val="uk-UA"/>
              </w:rPr>
              <w:t xml:space="preserve">Протягом </w:t>
            </w:r>
            <w:r w:rsidR="00C15CB7" w:rsidRPr="002B6A20">
              <w:rPr>
                <w:sz w:val="28"/>
                <w:szCs w:val="28"/>
                <w:lang w:val="uk-UA"/>
              </w:rPr>
              <w:t>року</w:t>
            </w:r>
            <w:r w:rsidR="00C43F10" w:rsidRPr="002B6A20">
              <w:rPr>
                <w:sz w:val="28"/>
                <w:szCs w:val="28"/>
                <w:lang w:val="uk-UA"/>
              </w:rPr>
              <w:t xml:space="preserve"> адміністрація</w:t>
            </w:r>
            <w:r w:rsidR="00D11A51">
              <w:rPr>
                <w:sz w:val="28"/>
                <w:szCs w:val="28"/>
                <w:lang w:val="uk-UA"/>
              </w:rPr>
              <w:t xml:space="preserve"> школи</w:t>
            </w:r>
            <w:r w:rsidR="00C43F10" w:rsidRPr="002B6A20">
              <w:rPr>
                <w:sz w:val="28"/>
                <w:szCs w:val="28"/>
                <w:lang w:val="uk-UA"/>
              </w:rPr>
              <w:t xml:space="preserve"> активно співпрацювала з соціально – психологічною службою школи. </w:t>
            </w:r>
            <w:r w:rsidR="00511E7C" w:rsidRPr="002B6A20">
              <w:rPr>
                <w:sz w:val="28"/>
                <w:szCs w:val="28"/>
                <w:lang w:val="uk-UA"/>
              </w:rPr>
              <w:t>Разом із класними керівниками, заступником директора із виховної роботи</w:t>
            </w:r>
            <w:r w:rsidR="00CD3540">
              <w:rPr>
                <w:sz w:val="28"/>
                <w:szCs w:val="28"/>
                <w:lang w:val="uk-UA"/>
              </w:rPr>
              <w:t>,</w:t>
            </w:r>
            <w:r w:rsidR="00511E7C" w:rsidRPr="002B6A20">
              <w:rPr>
                <w:sz w:val="28"/>
                <w:szCs w:val="28"/>
                <w:lang w:val="uk-UA"/>
              </w:rPr>
              <w:t xml:space="preserve"> соціальним педагогом</w:t>
            </w:r>
            <w:r w:rsidR="00C15CB7" w:rsidRPr="002B6A20">
              <w:rPr>
                <w:sz w:val="28"/>
                <w:szCs w:val="28"/>
                <w:lang w:val="uk-UA"/>
              </w:rPr>
              <w:t xml:space="preserve">, </w:t>
            </w:r>
            <w:r w:rsidR="00511E7C" w:rsidRPr="002B6A20">
              <w:rPr>
                <w:sz w:val="28"/>
                <w:szCs w:val="28"/>
                <w:lang w:val="uk-UA"/>
              </w:rPr>
              <w:t xml:space="preserve"> дирекцією</w:t>
            </w:r>
            <w:r w:rsidR="000C4542">
              <w:rPr>
                <w:sz w:val="28"/>
                <w:szCs w:val="28"/>
                <w:lang w:val="uk-UA"/>
              </w:rPr>
              <w:t>,</w:t>
            </w:r>
            <w:r w:rsidR="00511E7C" w:rsidRPr="002B6A20">
              <w:rPr>
                <w:sz w:val="28"/>
                <w:szCs w:val="28"/>
                <w:lang w:val="uk-UA"/>
              </w:rPr>
              <w:t xml:space="preserve"> контро</w:t>
            </w:r>
            <w:r w:rsidR="00CD3540">
              <w:rPr>
                <w:sz w:val="28"/>
                <w:szCs w:val="28"/>
                <w:lang w:val="uk-UA"/>
              </w:rPr>
              <w:t>л</w:t>
            </w:r>
            <w:r w:rsidR="000C4542">
              <w:rPr>
                <w:sz w:val="28"/>
                <w:szCs w:val="28"/>
                <w:lang w:val="uk-UA"/>
              </w:rPr>
              <w:t>ювався рівень успішності учнів,</w:t>
            </w:r>
            <w:r w:rsidR="00CD3540">
              <w:rPr>
                <w:sz w:val="28"/>
                <w:szCs w:val="28"/>
                <w:lang w:val="uk-UA"/>
              </w:rPr>
              <w:t xml:space="preserve"> </w:t>
            </w:r>
            <w:r w:rsidR="00511E7C" w:rsidRPr="002B6A20">
              <w:rPr>
                <w:sz w:val="28"/>
                <w:szCs w:val="28"/>
                <w:lang w:val="uk-UA"/>
              </w:rPr>
              <w:t>стан</w:t>
            </w:r>
            <w:r w:rsidR="000C4542">
              <w:rPr>
                <w:sz w:val="28"/>
                <w:szCs w:val="28"/>
                <w:lang w:val="uk-UA"/>
              </w:rPr>
              <w:t xml:space="preserve"> відвідування навчальних занять, соціальний захист учнів, позакласне навчання та відпочинок.</w:t>
            </w:r>
            <w:r w:rsidR="00511E7C" w:rsidRPr="002B6A20">
              <w:rPr>
                <w:sz w:val="28"/>
                <w:szCs w:val="28"/>
                <w:lang w:val="uk-UA"/>
              </w:rPr>
              <w:t xml:space="preserve"> Проводились бесіди, консультації з батьками учнів, які мали проблеми у навчанні.</w:t>
            </w:r>
            <w:r w:rsidR="003B4A18" w:rsidRPr="002B6A20">
              <w:rPr>
                <w:sz w:val="28"/>
                <w:szCs w:val="28"/>
                <w:lang w:val="uk-UA"/>
              </w:rPr>
              <w:t xml:space="preserve"> Психологом активно проводиться профорієнтаційна робота серед учнів .</w:t>
            </w:r>
            <w:r w:rsidR="00D632FE" w:rsidRPr="002B6A20">
              <w:rPr>
                <w:sz w:val="28"/>
                <w:szCs w:val="28"/>
                <w:lang w:val="uk-UA"/>
              </w:rPr>
              <w:t xml:space="preserve"> </w:t>
            </w:r>
          </w:p>
          <w:p w:rsidR="001B219E" w:rsidRDefault="001B219E" w:rsidP="009B7B05">
            <w:pPr>
              <w:ind w:firstLine="567"/>
              <w:jc w:val="center"/>
              <w:rPr>
                <w:b/>
                <w:bCs/>
                <w:sz w:val="28"/>
                <w:szCs w:val="28"/>
                <w:lang w:val="uk-UA"/>
              </w:rPr>
            </w:pPr>
          </w:p>
          <w:p w:rsidR="00DE7453" w:rsidRDefault="00333B5D" w:rsidP="009B7B05">
            <w:pPr>
              <w:ind w:firstLine="567"/>
              <w:jc w:val="center"/>
              <w:rPr>
                <w:sz w:val="28"/>
                <w:szCs w:val="28"/>
                <w:lang w:val="uk-UA"/>
              </w:rPr>
            </w:pPr>
            <w:r w:rsidRPr="002B6A20">
              <w:rPr>
                <w:b/>
                <w:bCs/>
                <w:sz w:val="28"/>
                <w:szCs w:val="28"/>
                <w:lang w:val="uk-UA"/>
              </w:rPr>
              <w:t>6</w:t>
            </w:r>
            <w:r w:rsidR="0038419E" w:rsidRPr="002B6A20">
              <w:rPr>
                <w:b/>
                <w:bCs/>
                <w:sz w:val="28"/>
                <w:szCs w:val="28"/>
                <w:lang w:val="uk-UA"/>
              </w:rPr>
              <w:t>. Соціальний захист.</w:t>
            </w:r>
            <w:r w:rsidR="0038419E" w:rsidRPr="002B6A20">
              <w:rPr>
                <w:rFonts w:ascii="Helvetica" w:hAnsi="Helvetica" w:cs="Helvetica"/>
                <w:sz w:val="18"/>
                <w:szCs w:val="18"/>
                <w:lang w:val="uk-UA"/>
              </w:rPr>
              <w:br/>
            </w:r>
            <w:r w:rsidR="00EC23D7" w:rsidRPr="002B6A20">
              <w:rPr>
                <w:sz w:val="28"/>
                <w:szCs w:val="28"/>
                <w:lang w:val="uk-UA"/>
              </w:rPr>
              <w:t xml:space="preserve">   </w:t>
            </w:r>
            <w:r w:rsidR="0038419E" w:rsidRPr="002B6A20">
              <w:rPr>
                <w:sz w:val="28"/>
                <w:szCs w:val="28"/>
                <w:lang w:val="uk-UA"/>
              </w:rPr>
              <w:t>Соціальна підтримка дітей пільгових категорій, що навчаються у школі, проводиться згідно з діючим законодавством. На початок навчального року були підготовлені списки учнів пільгових категорій. К</w:t>
            </w:r>
            <w:r w:rsidR="00DE7453">
              <w:rPr>
                <w:sz w:val="28"/>
                <w:szCs w:val="28"/>
                <w:lang w:val="uk-UA"/>
              </w:rPr>
              <w:t>ількість дітей у них становить:</w:t>
            </w:r>
          </w:p>
          <w:p w:rsidR="001F6D74" w:rsidRPr="002B6A20" w:rsidRDefault="001E3318" w:rsidP="009B7B05">
            <w:pPr>
              <w:ind w:firstLine="567"/>
              <w:jc w:val="center"/>
              <w:rPr>
                <w:sz w:val="28"/>
                <w:szCs w:val="28"/>
                <w:lang w:val="uk-UA"/>
              </w:rPr>
            </w:pPr>
            <w:r w:rsidRPr="002B6A20">
              <w:rPr>
                <w:sz w:val="28"/>
                <w:szCs w:val="28"/>
                <w:lang w:val="uk-UA"/>
              </w:rPr>
              <w:t>*</w:t>
            </w:r>
            <w:r w:rsidR="0038419E" w:rsidRPr="002B6A20">
              <w:rPr>
                <w:sz w:val="28"/>
                <w:szCs w:val="28"/>
                <w:lang w:val="uk-UA"/>
              </w:rPr>
              <w:t xml:space="preserve"> сиріт і </w:t>
            </w:r>
            <w:proofErr w:type="spellStart"/>
            <w:r w:rsidR="0038419E" w:rsidRPr="002B6A20">
              <w:rPr>
                <w:sz w:val="28"/>
                <w:szCs w:val="28"/>
                <w:lang w:val="uk-UA"/>
              </w:rPr>
              <w:t>позба</w:t>
            </w:r>
            <w:r w:rsidR="0038419E" w:rsidRPr="002B6A20">
              <w:rPr>
                <w:sz w:val="28"/>
                <w:szCs w:val="28"/>
              </w:rPr>
              <w:t>влених</w:t>
            </w:r>
            <w:proofErr w:type="spellEnd"/>
            <w:r w:rsidR="0038419E" w:rsidRPr="002B6A20">
              <w:rPr>
                <w:sz w:val="28"/>
                <w:szCs w:val="28"/>
              </w:rPr>
              <w:t xml:space="preserve"> </w:t>
            </w:r>
            <w:proofErr w:type="spellStart"/>
            <w:r w:rsidR="0038419E" w:rsidRPr="002B6A20">
              <w:rPr>
                <w:sz w:val="28"/>
                <w:szCs w:val="28"/>
              </w:rPr>
              <w:t>батьківського</w:t>
            </w:r>
            <w:proofErr w:type="spellEnd"/>
            <w:r w:rsidR="0038419E" w:rsidRPr="002B6A20">
              <w:rPr>
                <w:sz w:val="28"/>
                <w:szCs w:val="28"/>
              </w:rPr>
              <w:t xml:space="preserve"> </w:t>
            </w:r>
            <w:proofErr w:type="spellStart"/>
            <w:r w:rsidR="0038419E" w:rsidRPr="002B6A20">
              <w:rPr>
                <w:sz w:val="28"/>
                <w:szCs w:val="28"/>
              </w:rPr>
              <w:t>піклування</w:t>
            </w:r>
            <w:proofErr w:type="spellEnd"/>
            <w:r w:rsidR="0038419E" w:rsidRPr="002B6A20">
              <w:rPr>
                <w:sz w:val="28"/>
                <w:szCs w:val="28"/>
              </w:rPr>
              <w:t xml:space="preserve"> </w:t>
            </w:r>
            <w:r w:rsidR="001F6D74" w:rsidRPr="002B6A20">
              <w:rPr>
                <w:sz w:val="28"/>
                <w:szCs w:val="28"/>
              </w:rPr>
              <w:t>–</w:t>
            </w:r>
            <w:r w:rsidR="0038419E" w:rsidRPr="002B6A20">
              <w:rPr>
                <w:sz w:val="28"/>
                <w:szCs w:val="28"/>
              </w:rPr>
              <w:t xml:space="preserve"> </w:t>
            </w:r>
            <w:r w:rsidR="006437D2">
              <w:rPr>
                <w:sz w:val="28"/>
                <w:szCs w:val="28"/>
                <w:lang w:val="uk-UA"/>
              </w:rPr>
              <w:t>0</w:t>
            </w:r>
          </w:p>
          <w:p w:rsidR="001F6D74" w:rsidRPr="002B6A20" w:rsidRDefault="006437D2" w:rsidP="006437D2">
            <w:pPr>
              <w:ind w:firstLine="567"/>
              <w:rPr>
                <w:sz w:val="28"/>
                <w:szCs w:val="28"/>
                <w:lang w:val="uk-UA"/>
              </w:rPr>
            </w:pPr>
            <w:r>
              <w:rPr>
                <w:sz w:val="28"/>
                <w:szCs w:val="28"/>
                <w:lang w:val="uk-UA"/>
              </w:rPr>
              <w:t xml:space="preserve">                 </w:t>
            </w:r>
            <w:r w:rsidR="001E3318" w:rsidRPr="002B6A20">
              <w:rPr>
                <w:sz w:val="28"/>
                <w:szCs w:val="28"/>
                <w:lang w:val="uk-UA"/>
              </w:rPr>
              <w:t>*</w:t>
            </w:r>
            <w:r w:rsidR="00FB793F">
              <w:rPr>
                <w:sz w:val="28"/>
                <w:szCs w:val="28"/>
                <w:lang w:val="uk-UA"/>
              </w:rPr>
              <w:t xml:space="preserve"> </w:t>
            </w:r>
            <w:r w:rsidR="001F6D74" w:rsidRPr="002B6A20">
              <w:rPr>
                <w:sz w:val="28"/>
                <w:szCs w:val="28"/>
                <w:lang w:val="uk-UA"/>
              </w:rPr>
              <w:t>напівсироти - 1</w:t>
            </w:r>
            <w:r>
              <w:rPr>
                <w:sz w:val="28"/>
                <w:szCs w:val="28"/>
                <w:lang w:val="uk-UA"/>
              </w:rPr>
              <w:t>8</w:t>
            </w:r>
            <w:r w:rsidR="0038419E" w:rsidRPr="002B6A20">
              <w:rPr>
                <w:sz w:val="28"/>
                <w:szCs w:val="28"/>
                <w:lang w:val="uk-UA"/>
              </w:rPr>
              <w:br/>
            </w:r>
            <w:r>
              <w:rPr>
                <w:sz w:val="28"/>
                <w:szCs w:val="28"/>
                <w:lang w:val="uk-UA"/>
              </w:rPr>
              <w:t xml:space="preserve">                         </w:t>
            </w:r>
            <w:r w:rsidR="001E3318" w:rsidRPr="002B6A20">
              <w:rPr>
                <w:sz w:val="28"/>
                <w:szCs w:val="28"/>
                <w:lang w:val="uk-UA"/>
              </w:rPr>
              <w:t>*</w:t>
            </w:r>
            <w:r w:rsidR="00A557F7" w:rsidRPr="002B6A20">
              <w:rPr>
                <w:sz w:val="28"/>
                <w:szCs w:val="28"/>
                <w:lang w:val="uk-UA"/>
              </w:rPr>
              <w:t xml:space="preserve"> інваліді</w:t>
            </w:r>
            <w:r w:rsidR="0038419E" w:rsidRPr="002B6A20">
              <w:rPr>
                <w:sz w:val="28"/>
                <w:szCs w:val="28"/>
                <w:lang w:val="uk-UA"/>
              </w:rPr>
              <w:t xml:space="preserve">в- </w:t>
            </w:r>
            <w:r>
              <w:rPr>
                <w:sz w:val="28"/>
                <w:szCs w:val="28"/>
                <w:lang w:val="uk-UA"/>
              </w:rPr>
              <w:t>10</w:t>
            </w:r>
            <w:r w:rsidR="0038419E" w:rsidRPr="002B6A20">
              <w:rPr>
                <w:sz w:val="28"/>
                <w:szCs w:val="28"/>
                <w:lang w:val="uk-UA"/>
              </w:rPr>
              <w:br/>
            </w:r>
            <w:r>
              <w:rPr>
                <w:sz w:val="28"/>
                <w:szCs w:val="28"/>
                <w:lang w:val="uk-UA"/>
              </w:rPr>
              <w:t xml:space="preserve">                         </w:t>
            </w:r>
            <w:r w:rsidR="001E3318" w:rsidRPr="002B6A20">
              <w:rPr>
                <w:sz w:val="28"/>
                <w:szCs w:val="28"/>
                <w:lang w:val="uk-UA"/>
              </w:rPr>
              <w:t>*</w:t>
            </w:r>
            <w:r w:rsidR="0038419E" w:rsidRPr="002B6A20">
              <w:rPr>
                <w:sz w:val="28"/>
                <w:szCs w:val="28"/>
                <w:lang w:val="uk-UA"/>
              </w:rPr>
              <w:t xml:space="preserve"> з неповних сімей -</w:t>
            </w:r>
            <w:r>
              <w:rPr>
                <w:sz w:val="28"/>
                <w:szCs w:val="28"/>
                <w:lang w:val="uk-UA"/>
              </w:rPr>
              <w:t>38</w:t>
            </w:r>
            <w:r w:rsidR="0038419E" w:rsidRPr="002B6A20">
              <w:rPr>
                <w:sz w:val="28"/>
                <w:szCs w:val="28"/>
                <w:lang w:val="uk-UA"/>
              </w:rPr>
              <w:br/>
            </w:r>
            <w:r>
              <w:rPr>
                <w:sz w:val="28"/>
                <w:szCs w:val="28"/>
                <w:lang w:val="uk-UA"/>
              </w:rPr>
              <w:t xml:space="preserve">                         </w:t>
            </w:r>
            <w:r w:rsidR="001E3318" w:rsidRPr="002B6A20">
              <w:rPr>
                <w:sz w:val="28"/>
                <w:szCs w:val="28"/>
                <w:lang w:val="uk-UA"/>
              </w:rPr>
              <w:t>*</w:t>
            </w:r>
            <w:r w:rsidR="0038419E" w:rsidRPr="002B6A20">
              <w:rPr>
                <w:sz w:val="28"/>
                <w:szCs w:val="28"/>
                <w:lang w:val="uk-UA"/>
              </w:rPr>
              <w:t xml:space="preserve"> багатодітних </w:t>
            </w:r>
            <w:r w:rsidR="001F6D74" w:rsidRPr="002B6A20">
              <w:rPr>
                <w:sz w:val="28"/>
                <w:szCs w:val="28"/>
                <w:lang w:val="uk-UA"/>
              </w:rPr>
              <w:t>–</w:t>
            </w:r>
            <w:r w:rsidR="0038419E" w:rsidRPr="002B6A20">
              <w:rPr>
                <w:sz w:val="28"/>
                <w:szCs w:val="28"/>
                <w:lang w:val="uk-UA"/>
              </w:rPr>
              <w:t xml:space="preserve"> </w:t>
            </w:r>
            <w:r>
              <w:rPr>
                <w:sz w:val="28"/>
                <w:szCs w:val="28"/>
                <w:lang w:val="uk-UA"/>
              </w:rPr>
              <w:t>(128 сімей) 226</w:t>
            </w:r>
            <w:r w:rsidR="004E6FF1">
              <w:rPr>
                <w:sz w:val="28"/>
                <w:szCs w:val="28"/>
                <w:lang w:val="uk-UA"/>
              </w:rPr>
              <w:t xml:space="preserve"> дітей</w:t>
            </w:r>
          </w:p>
          <w:p w:rsidR="001F6D74" w:rsidRPr="002B6A20" w:rsidRDefault="00DE7453" w:rsidP="00DE7453">
            <w:pPr>
              <w:jc w:val="center"/>
              <w:rPr>
                <w:sz w:val="28"/>
                <w:szCs w:val="28"/>
                <w:lang w:val="uk-UA"/>
              </w:rPr>
            </w:pPr>
            <w:r>
              <w:rPr>
                <w:sz w:val="28"/>
                <w:szCs w:val="28"/>
                <w:lang w:val="uk-UA"/>
              </w:rPr>
              <w:t xml:space="preserve">                         </w:t>
            </w:r>
            <w:r w:rsidR="001E3318" w:rsidRPr="002B6A20">
              <w:rPr>
                <w:sz w:val="28"/>
                <w:szCs w:val="28"/>
                <w:lang w:val="uk-UA"/>
              </w:rPr>
              <w:t>*</w:t>
            </w:r>
            <w:r w:rsidR="001F6D74" w:rsidRPr="002B6A20">
              <w:rPr>
                <w:sz w:val="28"/>
                <w:szCs w:val="28"/>
                <w:lang w:val="uk-UA"/>
              </w:rPr>
              <w:t xml:space="preserve"> малозабезпечені</w:t>
            </w:r>
            <w:r>
              <w:rPr>
                <w:sz w:val="28"/>
                <w:szCs w:val="28"/>
                <w:lang w:val="uk-UA"/>
              </w:rPr>
              <w:t xml:space="preserve"> учні</w:t>
            </w:r>
            <w:r w:rsidR="001F6D74" w:rsidRPr="002B6A20">
              <w:rPr>
                <w:sz w:val="28"/>
                <w:szCs w:val="28"/>
                <w:lang w:val="uk-UA"/>
              </w:rPr>
              <w:t xml:space="preserve"> </w:t>
            </w:r>
            <w:r w:rsidR="003B1FDF">
              <w:rPr>
                <w:sz w:val="28"/>
                <w:szCs w:val="28"/>
                <w:lang w:val="uk-UA"/>
              </w:rPr>
              <w:t>–</w:t>
            </w:r>
            <w:r w:rsidR="00A557F7" w:rsidRPr="002B6A20">
              <w:rPr>
                <w:sz w:val="28"/>
                <w:szCs w:val="28"/>
                <w:lang w:val="uk-UA"/>
              </w:rPr>
              <w:t xml:space="preserve"> </w:t>
            </w:r>
            <w:r>
              <w:rPr>
                <w:sz w:val="28"/>
                <w:szCs w:val="28"/>
                <w:lang w:val="uk-UA"/>
              </w:rPr>
              <w:t>40-70</w:t>
            </w:r>
            <w:r w:rsidR="003B1FDF">
              <w:rPr>
                <w:sz w:val="28"/>
                <w:szCs w:val="28"/>
                <w:lang w:val="uk-UA"/>
              </w:rPr>
              <w:t xml:space="preserve"> протягом року згідно дові</w:t>
            </w:r>
            <w:r>
              <w:rPr>
                <w:sz w:val="28"/>
                <w:szCs w:val="28"/>
                <w:lang w:val="uk-UA"/>
              </w:rPr>
              <w:t xml:space="preserve">док </w:t>
            </w:r>
            <w:proofErr w:type="spellStart"/>
            <w:r>
              <w:rPr>
                <w:sz w:val="28"/>
                <w:szCs w:val="28"/>
                <w:lang w:val="uk-UA"/>
              </w:rPr>
              <w:t>соц</w:t>
            </w:r>
            <w:r w:rsidR="003B1FDF">
              <w:rPr>
                <w:sz w:val="28"/>
                <w:szCs w:val="28"/>
                <w:lang w:val="uk-UA"/>
              </w:rPr>
              <w:t>.захисту</w:t>
            </w:r>
            <w:proofErr w:type="spellEnd"/>
          </w:p>
          <w:p w:rsidR="00FB793F" w:rsidRDefault="00DE7453" w:rsidP="009B7B05">
            <w:pPr>
              <w:ind w:firstLine="567"/>
              <w:rPr>
                <w:sz w:val="28"/>
                <w:szCs w:val="28"/>
                <w:lang w:val="uk-UA"/>
              </w:rPr>
            </w:pPr>
            <w:r>
              <w:rPr>
                <w:sz w:val="28"/>
                <w:szCs w:val="28"/>
                <w:lang w:val="uk-UA"/>
              </w:rPr>
              <w:t xml:space="preserve">                 </w:t>
            </w:r>
            <w:r w:rsidR="001E3318" w:rsidRPr="002B6A20">
              <w:rPr>
                <w:sz w:val="28"/>
                <w:szCs w:val="28"/>
                <w:lang w:val="uk-UA"/>
              </w:rPr>
              <w:t>*</w:t>
            </w:r>
            <w:r w:rsidR="004654A3" w:rsidRPr="002B6A20">
              <w:rPr>
                <w:sz w:val="28"/>
                <w:szCs w:val="28"/>
                <w:lang w:val="uk-UA"/>
              </w:rPr>
              <w:t xml:space="preserve"> </w:t>
            </w:r>
            <w:r>
              <w:rPr>
                <w:sz w:val="28"/>
                <w:szCs w:val="28"/>
                <w:lang w:val="uk-UA"/>
              </w:rPr>
              <w:t>учнів групи ризику – 0</w:t>
            </w:r>
            <w:r w:rsidR="0038419E" w:rsidRPr="002B6A20">
              <w:rPr>
                <w:sz w:val="28"/>
                <w:szCs w:val="28"/>
                <w:lang w:val="uk-UA"/>
              </w:rPr>
              <w:br/>
            </w:r>
            <w:r w:rsidR="00683D43" w:rsidRPr="002B6A20">
              <w:rPr>
                <w:sz w:val="28"/>
                <w:szCs w:val="28"/>
                <w:lang w:val="uk-UA"/>
              </w:rPr>
              <w:t xml:space="preserve"> </w:t>
            </w:r>
            <w:r>
              <w:rPr>
                <w:sz w:val="28"/>
                <w:szCs w:val="28"/>
                <w:lang w:val="uk-UA"/>
              </w:rPr>
              <w:t>З батьками дітей,</w:t>
            </w:r>
            <w:r w:rsidR="003B1FDF">
              <w:rPr>
                <w:sz w:val="28"/>
                <w:szCs w:val="28"/>
                <w:lang w:val="uk-UA"/>
              </w:rPr>
              <w:t xml:space="preserve"> які опинились в складних життєвих обставинах</w:t>
            </w:r>
            <w:r>
              <w:rPr>
                <w:sz w:val="28"/>
                <w:szCs w:val="28"/>
                <w:lang w:val="uk-UA"/>
              </w:rPr>
              <w:t>,</w:t>
            </w:r>
            <w:r w:rsidR="003B1FDF">
              <w:rPr>
                <w:sz w:val="28"/>
                <w:szCs w:val="28"/>
                <w:lang w:val="uk-UA"/>
              </w:rPr>
              <w:t xml:space="preserve"> </w:t>
            </w:r>
            <w:r w:rsidR="0038419E" w:rsidRPr="002B6A20">
              <w:rPr>
                <w:sz w:val="28"/>
                <w:szCs w:val="28"/>
                <w:lang w:val="uk-UA"/>
              </w:rPr>
              <w:t>підтримується зв'язок класних керівників, соціального педагога, адміністрації школи.</w:t>
            </w:r>
          </w:p>
          <w:p w:rsidR="00C93C52" w:rsidRPr="005E1071" w:rsidRDefault="0038419E" w:rsidP="008E5834">
            <w:pPr>
              <w:ind w:firstLine="567"/>
              <w:jc w:val="both"/>
              <w:rPr>
                <w:sz w:val="28"/>
                <w:szCs w:val="28"/>
                <w:lang w:val="uk-UA"/>
              </w:rPr>
            </w:pPr>
            <w:r w:rsidRPr="002B6A20">
              <w:rPr>
                <w:rFonts w:ascii="Helvetica" w:hAnsi="Helvetica" w:cs="Helvetica"/>
                <w:sz w:val="18"/>
                <w:szCs w:val="18"/>
                <w:lang w:val="uk-UA"/>
              </w:rPr>
              <w:br/>
            </w:r>
            <w:r w:rsidR="009B7B05">
              <w:rPr>
                <w:b/>
                <w:bCs/>
                <w:sz w:val="28"/>
                <w:szCs w:val="28"/>
                <w:lang w:val="uk-UA"/>
              </w:rPr>
              <w:t xml:space="preserve">                                </w:t>
            </w:r>
            <w:r w:rsidR="00333B5D" w:rsidRPr="002B6A20">
              <w:rPr>
                <w:b/>
                <w:bCs/>
                <w:sz w:val="28"/>
                <w:szCs w:val="28"/>
                <w:lang w:val="uk-UA"/>
              </w:rPr>
              <w:t>7</w:t>
            </w:r>
            <w:r w:rsidRPr="002B6A20">
              <w:rPr>
                <w:b/>
                <w:bCs/>
                <w:sz w:val="28"/>
                <w:szCs w:val="28"/>
                <w:lang w:val="uk-UA"/>
              </w:rPr>
              <w:t>.Збереження і зміцнення здоров'я учнів та працівників.</w:t>
            </w:r>
            <w:r w:rsidRPr="002B6A20">
              <w:rPr>
                <w:sz w:val="28"/>
                <w:szCs w:val="28"/>
                <w:lang w:val="uk-UA"/>
              </w:rPr>
              <w:br/>
            </w:r>
            <w:r w:rsidR="004654A3" w:rsidRPr="002B6A20">
              <w:rPr>
                <w:sz w:val="28"/>
                <w:szCs w:val="28"/>
                <w:lang w:val="uk-UA"/>
              </w:rPr>
              <w:t xml:space="preserve">   </w:t>
            </w:r>
            <w:r w:rsidR="00683D43" w:rsidRPr="002B6A20">
              <w:rPr>
                <w:sz w:val="28"/>
                <w:szCs w:val="28"/>
                <w:lang w:val="uk-UA"/>
              </w:rPr>
              <w:t xml:space="preserve">   </w:t>
            </w:r>
            <w:r w:rsidR="004654A3" w:rsidRPr="002B6A20">
              <w:rPr>
                <w:sz w:val="28"/>
                <w:szCs w:val="28"/>
                <w:lang w:val="uk-UA"/>
              </w:rPr>
              <w:t xml:space="preserve"> </w:t>
            </w:r>
            <w:r w:rsidRPr="00E36FA2">
              <w:rPr>
                <w:sz w:val="28"/>
                <w:szCs w:val="28"/>
                <w:lang w:val="uk-UA"/>
              </w:rPr>
              <w:t xml:space="preserve">Медичне обслуговування учнів та працівників </w:t>
            </w:r>
            <w:r w:rsidR="001F6D74" w:rsidRPr="002B6A20">
              <w:rPr>
                <w:sz w:val="28"/>
                <w:szCs w:val="28"/>
                <w:lang w:val="uk-UA"/>
              </w:rPr>
              <w:t>ш</w:t>
            </w:r>
            <w:r w:rsidRPr="00E36FA2">
              <w:rPr>
                <w:sz w:val="28"/>
                <w:szCs w:val="28"/>
                <w:lang w:val="uk-UA"/>
              </w:rPr>
              <w:t xml:space="preserve">коли організовано відповідно до нормативно-правової бази. Для якісного медичного забезпечення учнів та вчителів у закладі обладнаний медичний </w:t>
            </w:r>
            <w:r w:rsidR="005E1071">
              <w:rPr>
                <w:sz w:val="28"/>
                <w:szCs w:val="28"/>
                <w:lang w:val="uk-UA"/>
              </w:rPr>
              <w:t>кабінет</w:t>
            </w:r>
            <w:r w:rsidRPr="00E36FA2">
              <w:rPr>
                <w:sz w:val="28"/>
                <w:szCs w:val="28"/>
                <w:lang w:val="uk-UA"/>
              </w:rPr>
              <w:t xml:space="preserve"> де працює шкільна медична сестра, яка організовує систематичне та планове медичне обслуговування учнів, забезпечує профілактику дитячих захворювань, Щорічно діти проходять медичне обстеження. 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w:t>
            </w:r>
            <w:r w:rsidR="00683D43" w:rsidRPr="002B6A20">
              <w:rPr>
                <w:sz w:val="28"/>
                <w:szCs w:val="28"/>
                <w:lang w:val="uk-UA"/>
              </w:rPr>
              <w:t xml:space="preserve"> </w:t>
            </w:r>
            <w:proofErr w:type="spellStart"/>
            <w:r w:rsidRPr="002B6A20">
              <w:rPr>
                <w:sz w:val="28"/>
                <w:szCs w:val="28"/>
              </w:rPr>
              <w:t>Вчителі</w:t>
            </w:r>
            <w:proofErr w:type="spellEnd"/>
            <w:r w:rsidRPr="002B6A20">
              <w:rPr>
                <w:sz w:val="28"/>
                <w:szCs w:val="28"/>
              </w:rPr>
              <w:t xml:space="preserve"> </w:t>
            </w:r>
            <w:proofErr w:type="spellStart"/>
            <w:r w:rsidRPr="002B6A20">
              <w:rPr>
                <w:sz w:val="28"/>
                <w:szCs w:val="28"/>
              </w:rPr>
              <w:t>також</w:t>
            </w:r>
            <w:proofErr w:type="spellEnd"/>
            <w:r w:rsidRPr="002B6A20">
              <w:rPr>
                <w:sz w:val="28"/>
                <w:szCs w:val="28"/>
              </w:rPr>
              <w:t xml:space="preserve"> </w:t>
            </w:r>
            <w:proofErr w:type="spellStart"/>
            <w:r w:rsidRPr="002B6A20">
              <w:rPr>
                <w:sz w:val="28"/>
                <w:szCs w:val="28"/>
              </w:rPr>
              <w:t>щорічно</w:t>
            </w:r>
            <w:proofErr w:type="spellEnd"/>
            <w:r w:rsidRPr="002B6A20">
              <w:rPr>
                <w:sz w:val="28"/>
                <w:szCs w:val="28"/>
              </w:rPr>
              <w:t xml:space="preserve"> </w:t>
            </w:r>
            <w:proofErr w:type="spellStart"/>
            <w:r w:rsidRPr="002B6A20">
              <w:rPr>
                <w:sz w:val="28"/>
                <w:szCs w:val="28"/>
              </w:rPr>
              <w:t>п</w:t>
            </w:r>
            <w:r w:rsidR="008E5834">
              <w:rPr>
                <w:sz w:val="28"/>
                <w:szCs w:val="28"/>
              </w:rPr>
              <w:t>роходять</w:t>
            </w:r>
            <w:proofErr w:type="spellEnd"/>
            <w:r w:rsidR="008E5834">
              <w:rPr>
                <w:sz w:val="28"/>
                <w:szCs w:val="28"/>
              </w:rPr>
              <w:t xml:space="preserve"> </w:t>
            </w:r>
            <w:proofErr w:type="spellStart"/>
            <w:r w:rsidRPr="002B6A20">
              <w:rPr>
                <w:sz w:val="28"/>
                <w:szCs w:val="28"/>
              </w:rPr>
              <w:t>медичний</w:t>
            </w:r>
            <w:proofErr w:type="spellEnd"/>
            <w:r w:rsidRPr="002B6A20">
              <w:rPr>
                <w:sz w:val="28"/>
                <w:szCs w:val="28"/>
              </w:rPr>
              <w:t xml:space="preserve"> </w:t>
            </w:r>
            <w:proofErr w:type="spellStart"/>
            <w:r w:rsidRPr="002B6A20">
              <w:rPr>
                <w:sz w:val="28"/>
                <w:szCs w:val="28"/>
              </w:rPr>
              <w:t>огляд</w:t>
            </w:r>
            <w:proofErr w:type="spellEnd"/>
            <w:r w:rsidRPr="002B6A20">
              <w:rPr>
                <w:sz w:val="28"/>
                <w:szCs w:val="28"/>
              </w:rPr>
              <w:t xml:space="preserve"> за </w:t>
            </w:r>
            <w:proofErr w:type="spellStart"/>
            <w:r w:rsidRPr="002B6A20">
              <w:rPr>
                <w:sz w:val="28"/>
                <w:szCs w:val="28"/>
              </w:rPr>
              <w:t>графіком</w:t>
            </w:r>
            <w:proofErr w:type="spellEnd"/>
            <w:r w:rsidRPr="002B6A20">
              <w:rPr>
                <w:sz w:val="28"/>
                <w:szCs w:val="28"/>
              </w:rPr>
              <w:t xml:space="preserve"> </w:t>
            </w:r>
            <w:proofErr w:type="spellStart"/>
            <w:r w:rsidRPr="002B6A20">
              <w:rPr>
                <w:sz w:val="28"/>
                <w:szCs w:val="28"/>
              </w:rPr>
              <w:t>кабінету</w:t>
            </w:r>
            <w:proofErr w:type="spellEnd"/>
            <w:r w:rsidRPr="002B6A20">
              <w:rPr>
                <w:sz w:val="28"/>
                <w:szCs w:val="28"/>
              </w:rPr>
              <w:t xml:space="preserve"> </w:t>
            </w:r>
            <w:proofErr w:type="spellStart"/>
            <w:r w:rsidRPr="002B6A20">
              <w:rPr>
                <w:sz w:val="28"/>
                <w:szCs w:val="28"/>
              </w:rPr>
              <w:t>профогляду</w:t>
            </w:r>
            <w:proofErr w:type="spellEnd"/>
            <w:r w:rsidRPr="002B6A20">
              <w:rPr>
                <w:sz w:val="28"/>
                <w:szCs w:val="28"/>
              </w:rPr>
              <w:t xml:space="preserve"> </w:t>
            </w:r>
            <w:proofErr w:type="spellStart"/>
            <w:r w:rsidRPr="002B6A20">
              <w:rPr>
                <w:sz w:val="28"/>
                <w:szCs w:val="28"/>
              </w:rPr>
              <w:t>медичної</w:t>
            </w:r>
            <w:proofErr w:type="spellEnd"/>
            <w:r w:rsidRPr="002B6A20">
              <w:rPr>
                <w:sz w:val="28"/>
                <w:szCs w:val="28"/>
              </w:rPr>
              <w:t xml:space="preserve"> установи. </w:t>
            </w:r>
            <w:proofErr w:type="spellStart"/>
            <w:r w:rsidRPr="002B6A20">
              <w:rPr>
                <w:sz w:val="28"/>
                <w:szCs w:val="28"/>
              </w:rPr>
              <w:t>Працівники</w:t>
            </w:r>
            <w:proofErr w:type="spellEnd"/>
            <w:r w:rsidRPr="002B6A20">
              <w:rPr>
                <w:sz w:val="28"/>
                <w:szCs w:val="28"/>
              </w:rPr>
              <w:t xml:space="preserve"> </w:t>
            </w:r>
            <w:proofErr w:type="spellStart"/>
            <w:r w:rsidRPr="002B6A20">
              <w:rPr>
                <w:sz w:val="28"/>
                <w:szCs w:val="28"/>
              </w:rPr>
              <w:t>їдальні</w:t>
            </w:r>
            <w:proofErr w:type="spellEnd"/>
            <w:r w:rsidRPr="002B6A20">
              <w:rPr>
                <w:sz w:val="28"/>
                <w:szCs w:val="28"/>
              </w:rPr>
              <w:t xml:space="preserve"> </w:t>
            </w:r>
            <w:proofErr w:type="spellStart"/>
            <w:r w:rsidRPr="002B6A20">
              <w:rPr>
                <w:sz w:val="28"/>
                <w:szCs w:val="28"/>
              </w:rPr>
              <w:t>проходять</w:t>
            </w:r>
            <w:proofErr w:type="spellEnd"/>
            <w:r w:rsidRPr="002B6A20">
              <w:rPr>
                <w:sz w:val="28"/>
                <w:szCs w:val="28"/>
              </w:rPr>
              <w:t xml:space="preserve"> </w:t>
            </w:r>
            <w:proofErr w:type="spellStart"/>
            <w:r w:rsidRPr="002B6A20">
              <w:rPr>
                <w:sz w:val="28"/>
                <w:szCs w:val="28"/>
              </w:rPr>
              <w:t>медичні</w:t>
            </w:r>
            <w:proofErr w:type="spellEnd"/>
            <w:r w:rsidRPr="002B6A20">
              <w:rPr>
                <w:sz w:val="28"/>
                <w:szCs w:val="28"/>
              </w:rPr>
              <w:t xml:space="preserve"> огляди два рази на </w:t>
            </w:r>
            <w:proofErr w:type="spellStart"/>
            <w:r w:rsidRPr="002B6A20">
              <w:rPr>
                <w:sz w:val="28"/>
                <w:szCs w:val="28"/>
              </w:rPr>
              <w:t>рік</w:t>
            </w:r>
            <w:proofErr w:type="spellEnd"/>
            <w:r w:rsidR="005E1071">
              <w:rPr>
                <w:sz w:val="28"/>
                <w:szCs w:val="28"/>
                <w:lang w:val="uk-UA"/>
              </w:rPr>
              <w:t>.</w:t>
            </w:r>
          </w:p>
          <w:p w:rsidR="001B219E" w:rsidRDefault="00683D43" w:rsidP="001B219E">
            <w:pPr>
              <w:spacing w:before="240"/>
              <w:jc w:val="both"/>
              <w:rPr>
                <w:rFonts w:ascii="Helvetica" w:hAnsi="Helvetica" w:cs="Helvetica"/>
                <w:sz w:val="18"/>
                <w:szCs w:val="18"/>
                <w:lang w:val="uk-UA"/>
              </w:rPr>
            </w:pPr>
            <w:r w:rsidRPr="002B6A20">
              <w:rPr>
                <w:sz w:val="28"/>
                <w:szCs w:val="28"/>
                <w:lang w:val="uk-UA"/>
              </w:rPr>
              <w:t xml:space="preserve">      </w:t>
            </w:r>
            <w:proofErr w:type="spellStart"/>
            <w:r w:rsidR="0038419E" w:rsidRPr="002B6A20">
              <w:rPr>
                <w:sz w:val="28"/>
                <w:szCs w:val="28"/>
              </w:rPr>
              <w:t>Важливим</w:t>
            </w:r>
            <w:proofErr w:type="spellEnd"/>
            <w:r w:rsidR="0038419E" w:rsidRPr="002B6A20">
              <w:rPr>
                <w:sz w:val="28"/>
                <w:szCs w:val="28"/>
              </w:rPr>
              <w:t xml:space="preserve"> аспектом </w:t>
            </w:r>
            <w:proofErr w:type="spellStart"/>
            <w:r w:rsidR="0038419E" w:rsidRPr="002B6A20">
              <w:rPr>
                <w:sz w:val="28"/>
                <w:szCs w:val="28"/>
              </w:rPr>
              <w:t>збереження</w:t>
            </w:r>
            <w:proofErr w:type="spellEnd"/>
            <w:r w:rsidR="0038419E" w:rsidRPr="002B6A20">
              <w:rPr>
                <w:sz w:val="28"/>
                <w:szCs w:val="28"/>
              </w:rPr>
              <w:t xml:space="preserve"> </w:t>
            </w:r>
            <w:proofErr w:type="spellStart"/>
            <w:r w:rsidR="0038419E" w:rsidRPr="002B6A20">
              <w:rPr>
                <w:sz w:val="28"/>
                <w:szCs w:val="28"/>
              </w:rPr>
              <w:t>здоров'я</w:t>
            </w:r>
            <w:proofErr w:type="spellEnd"/>
            <w:r w:rsidR="0038419E" w:rsidRPr="002B6A20">
              <w:rPr>
                <w:sz w:val="28"/>
                <w:szCs w:val="28"/>
              </w:rPr>
              <w:t xml:space="preserve"> </w:t>
            </w:r>
            <w:proofErr w:type="spellStart"/>
            <w:r w:rsidR="0038419E" w:rsidRPr="002B6A20">
              <w:rPr>
                <w:sz w:val="28"/>
                <w:szCs w:val="28"/>
              </w:rPr>
              <w:t>учнів</w:t>
            </w:r>
            <w:proofErr w:type="spellEnd"/>
            <w:r w:rsidR="0038419E" w:rsidRPr="002B6A20">
              <w:rPr>
                <w:sz w:val="28"/>
                <w:szCs w:val="28"/>
              </w:rPr>
              <w:t xml:space="preserve"> є </w:t>
            </w:r>
            <w:proofErr w:type="spellStart"/>
            <w:r w:rsidR="0038419E" w:rsidRPr="002B6A20">
              <w:rPr>
                <w:sz w:val="28"/>
                <w:szCs w:val="28"/>
              </w:rPr>
              <w:t>створення</w:t>
            </w:r>
            <w:proofErr w:type="spellEnd"/>
            <w:r w:rsidR="0038419E" w:rsidRPr="002B6A20">
              <w:rPr>
                <w:sz w:val="28"/>
                <w:szCs w:val="28"/>
              </w:rPr>
              <w:t xml:space="preserve"> умов для </w:t>
            </w:r>
            <w:proofErr w:type="spellStart"/>
            <w:r w:rsidR="0038419E" w:rsidRPr="002B6A20">
              <w:rPr>
                <w:sz w:val="28"/>
                <w:szCs w:val="28"/>
              </w:rPr>
              <w:t>раціонального</w:t>
            </w:r>
            <w:proofErr w:type="spellEnd"/>
            <w:r w:rsidR="0038419E" w:rsidRPr="002B6A20">
              <w:rPr>
                <w:sz w:val="28"/>
                <w:szCs w:val="28"/>
              </w:rPr>
              <w:t xml:space="preserve"> </w:t>
            </w:r>
            <w:proofErr w:type="spellStart"/>
            <w:r w:rsidR="0038419E" w:rsidRPr="002B6A20">
              <w:rPr>
                <w:sz w:val="28"/>
                <w:szCs w:val="28"/>
              </w:rPr>
              <w:t>харчування</w:t>
            </w:r>
            <w:proofErr w:type="spellEnd"/>
            <w:r w:rsidR="0038419E" w:rsidRPr="002B6A20">
              <w:rPr>
                <w:sz w:val="28"/>
                <w:szCs w:val="28"/>
              </w:rPr>
              <w:t xml:space="preserve"> </w:t>
            </w:r>
            <w:proofErr w:type="spellStart"/>
            <w:r w:rsidR="0038419E" w:rsidRPr="002B6A20">
              <w:rPr>
                <w:sz w:val="28"/>
                <w:szCs w:val="28"/>
              </w:rPr>
              <w:t>дітей</w:t>
            </w:r>
            <w:proofErr w:type="spellEnd"/>
            <w:r w:rsidR="0038419E" w:rsidRPr="002B6A20">
              <w:rPr>
                <w:sz w:val="28"/>
                <w:szCs w:val="28"/>
              </w:rPr>
              <w:t xml:space="preserve"> </w:t>
            </w:r>
            <w:proofErr w:type="spellStart"/>
            <w:r w:rsidR="0038419E" w:rsidRPr="002B6A20">
              <w:rPr>
                <w:sz w:val="28"/>
                <w:szCs w:val="28"/>
              </w:rPr>
              <w:t>протягом</w:t>
            </w:r>
            <w:proofErr w:type="spellEnd"/>
            <w:r w:rsidR="0038419E" w:rsidRPr="002B6A20">
              <w:rPr>
                <w:sz w:val="28"/>
                <w:szCs w:val="28"/>
              </w:rPr>
              <w:t xml:space="preserve"> </w:t>
            </w:r>
            <w:proofErr w:type="spellStart"/>
            <w:r w:rsidR="0038419E" w:rsidRPr="002B6A20">
              <w:rPr>
                <w:sz w:val="28"/>
                <w:szCs w:val="28"/>
              </w:rPr>
              <w:t>перебування</w:t>
            </w:r>
            <w:proofErr w:type="spellEnd"/>
            <w:r w:rsidR="0038419E" w:rsidRPr="002B6A20">
              <w:rPr>
                <w:sz w:val="28"/>
                <w:szCs w:val="28"/>
              </w:rPr>
              <w:t xml:space="preserve"> у </w:t>
            </w:r>
            <w:proofErr w:type="spellStart"/>
            <w:r w:rsidR="0038419E" w:rsidRPr="002B6A20">
              <w:rPr>
                <w:sz w:val="28"/>
                <w:szCs w:val="28"/>
              </w:rPr>
              <w:t>школі</w:t>
            </w:r>
            <w:proofErr w:type="spellEnd"/>
            <w:r w:rsidR="0038419E" w:rsidRPr="002B6A20">
              <w:rPr>
                <w:sz w:val="28"/>
                <w:szCs w:val="28"/>
              </w:rPr>
              <w:t xml:space="preserve">. </w:t>
            </w:r>
            <w:proofErr w:type="spellStart"/>
            <w:r w:rsidR="0038419E" w:rsidRPr="002B6A20">
              <w:rPr>
                <w:sz w:val="28"/>
                <w:szCs w:val="28"/>
              </w:rPr>
              <w:t>Організація</w:t>
            </w:r>
            <w:proofErr w:type="spellEnd"/>
            <w:r w:rsidR="0038419E" w:rsidRPr="002B6A20">
              <w:rPr>
                <w:sz w:val="28"/>
                <w:szCs w:val="28"/>
              </w:rPr>
              <w:t xml:space="preserve"> </w:t>
            </w:r>
            <w:proofErr w:type="spellStart"/>
            <w:r w:rsidR="0038419E" w:rsidRPr="002B6A20">
              <w:rPr>
                <w:sz w:val="28"/>
                <w:szCs w:val="28"/>
              </w:rPr>
              <w:t>харчування</w:t>
            </w:r>
            <w:proofErr w:type="spellEnd"/>
            <w:r w:rsidR="0038419E" w:rsidRPr="002B6A20">
              <w:rPr>
                <w:sz w:val="28"/>
                <w:szCs w:val="28"/>
              </w:rPr>
              <w:t xml:space="preserve"> </w:t>
            </w:r>
            <w:proofErr w:type="spellStart"/>
            <w:r w:rsidR="0038419E" w:rsidRPr="002B6A20">
              <w:rPr>
                <w:sz w:val="28"/>
                <w:szCs w:val="28"/>
              </w:rPr>
              <w:t>учнів</w:t>
            </w:r>
            <w:proofErr w:type="spellEnd"/>
            <w:r w:rsidR="0038419E" w:rsidRPr="002B6A20">
              <w:rPr>
                <w:sz w:val="28"/>
                <w:szCs w:val="28"/>
              </w:rPr>
              <w:t xml:space="preserve"> закладу </w:t>
            </w:r>
            <w:proofErr w:type="spellStart"/>
            <w:r w:rsidR="0038419E" w:rsidRPr="002B6A20">
              <w:rPr>
                <w:sz w:val="28"/>
                <w:szCs w:val="28"/>
              </w:rPr>
              <w:t>регламентується</w:t>
            </w:r>
            <w:proofErr w:type="spellEnd"/>
            <w:r w:rsidR="0038419E" w:rsidRPr="002B6A20">
              <w:rPr>
                <w:sz w:val="28"/>
                <w:szCs w:val="28"/>
              </w:rPr>
              <w:t xml:space="preserve"> законами </w:t>
            </w:r>
            <w:proofErr w:type="spellStart"/>
            <w:r w:rsidR="0038419E" w:rsidRPr="002B6A20">
              <w:rPr>
                <w:sz w:val="28"/>
                <w:szCs w:val="28"/>
              </w:rPr>
              <w:t>України</w:t>
            </w:r>
            <w:proofErr w:type="spellEnd"/>
            <w:r w:rsidR="0038419E" w:rsidRPr="002B6A20">
              <w:rPr>
                <w:sz w:val="28"/>
                <w:szCs w:val="28"/>
              </w:rPr>
              <w:t xml:space="preserve"> «Про </w:t>
            </w:r>
            <w:proofErr w:type="spellStart"/>
            <w:r w:rsidR="0038419E" w:rsidRPr="002B6A20">
              <w:rPr>
                <w:sz w:val="28"/>
                <w:szCs w:val="28"/>
              </w:rPr>
              <w:t>освіту</w:t>
            </w:r>
            <w:proofErr w:type="spellEnd"/>
            <w:r w:rsidR="0038419E" w:rsidRPr="002B6A20">
              <w:rPr>
                <w:sz w:val="28"/>
                <w:szCs w:val="28"/>
              </w:rPr>
              <w:t xml:space="preserve">» (ст. 25), «Про </w:t>
            </w:r>
            <w:proofErr w:type="spellStart"/>
            <w:r w:rsidR="0038419E" w:rsidRPr="002B6A20">
              <w:rPr>
                <w:sz w:val="28"/>
                <w:szCs w:val="28"/>
              </w:rPr>
              <w:t>загальну</w:t>
            </w:r>
            <w:proofErr w:type="spellEnd"/>
            <w:r w:rsidR="0038419E" w:rsidRPr="002B6A20">
              <w:rPr>
                <w:sz w:val="28"/>
                <w:szCs w:val="28"/>
              </w:rPr>
              <w:t xml:space="preserve"> </w:t>
            </w:r>
            <w:proofErr w:type="spellStart"/>
            <w:r w:rsidR="0038419E" w:rsidRPr="002B6A20">
              <w:rPr>
                <w:sz w:val="28"/>
                <w:szCs w:val="28"/>
              </w:rPr>
              <w:t>середню</w:t>
            </w:r>
            <w:proofErr w:type="spellEnd"/>
            <w:r w:rsidR="0038419E" w:rsidRPr="002B6A20">
              <w:rPr>
                <w:sz w:val="28"/>
                <w:szCs w:val="28"/>
              </w:rPr>
              <w:t xml:space="preserve"> </w:t>
            </w:r>
            <w:proofErr w:type="spellStart"/>
            <w:r w:rsidR="0038419E" w:rsidRPr="002B6A20">
              <w:rPr>
                <w:sz w:val="28"/>
                <w:szCs w:val="28"/>
              </w:rPr>
              <w:t>освіту</w:t>
            </w:r>
            <w:proofErr w:type="spellEnd"/>
            <w:r w:rsidR="0038419E" w:rsidRPr="002B6A20">
              <w:rPr>
                <w:sz w:val="28"/>
                <w:szCs w:val="28"/>
              </w:rPr>
              <w:t xml:space="preserve">» (ст.22), «Про </w:t>
            </w:r>
            <w:proofErr w:type="spellStart"/>
            <w:r w:rsidR="0038419E" w:rsidRPr="002B6A20">
              <w:rPr>
                <w:sz w:val="28"/>
                <w:szCs w:val="28"/>
              </w:rPr>
              <w:t>охорону</w:t>
            </w:r>
            <w:proofErr w:type="spellEnd"/>
            <w:r w:rsidR="0038419E" w:rsidRPr="002B6A20">
              <w:rPr>
                <w:sz w:val="28"/>
                <w:szCs w:val="28"/>
              </w:rPr>
              <w:t xml:space="preserve"> </w:t>
            </w:r>
            <w:proofErr w:type="spellStart"/>
            <w:r w:rsidR="0038419E" w:rsidRPr="002B6A20">
              <w:rPr>
                <w:sz w:val="28"/>
                <w:szCs w:val="28"/>
              </w:rPr>
              <w:t>дитинства</w:t>
            </w:r>
            <w:proofErr w:type="spellEnd"/>
            <w:r w:rsidR="0038419E" w:rsidRPr="002B6A20">
              <w:rPr>
                <w:sz w:val="28"/>
                <w:szCs w:val="28"/>
              </w:rPr>
              <w:t xml:space="preserve">» (ст. 5), </w:t>
            </w:r>
            <w:proofErr w:type="spellStart"/>
            <w:r w:rsidR="0038419E" w:rsidRPr="002B6A20">
              <w:rPr>
                <w:sz w:val="28"/>
                <w:szCs w:val="28"/>
              </w:rPr>
              <w:t>Постановою</w:t>
            </w:r>
            <w:proofErr w:type="spellEnd"/>
            <w:r w:rsidR="0038419E" w:rsidRPr="002B6A20">
              <w:rPr>
                <w:sz w:val="28"/>
                <w:szCs w:val="28"/>
              </w:rPr>
              <w:t xml:space="preserve"> </w:t>
            </w:r>
            <w:proofErr w:type="spellStart"/>
            <w:r w:rsidR="0038419E" w:rsidRPr="002B6A20">
              <w:rPr>
                <w:sz w:val="28"/>
                <w:szCs w:val="28"/>
              </w:rPr>
              <w:t>Кабінету</w:t>
            </w:r>
            <w:proofErr w:type="spellEnd"/>
            <w:r w:rsidR="0038419E" w:rsidRPr="002B6A20">
              <w:rPr>
                <w:sz w:val="28"/>
                <w:szCs w:val="28"/>
              </w:rPr>
              <w:t xml:space="preserve"> </w:t>
            </w:r>
            <w:proofErr w:type="spellStart"/>
            <w:r w:rsidR="0038419E" w:rsidRPr="002B6A20">
              <w:rPr>
                <w:sz w:val="28"/>
                <w:szCs w:val="28"/>
              </w:rPr>
              <w:t>Міністрів</w:t>
            </w:r>
            <w:proofErr w:type="spellEnd"/>
            <w:r w:rsidR="0038419E" w:rsidRPr="002B6A20">
              <w:rPr>
                <w:sz w:val="28"/>
                <w:szCs w:val="28"/>
              </w:rPr>
              <w:t xml:space="preserve"> </w:t>
            </w:r>
            <w:proofErr w:type="spellStart"/>
            <w:r w:rsidR="0038419E" w:rsidRPr="002B6A20">
              <w:rPr>
                <w:sz w:val="28"/>
                <w:szCs w:val="28"/>
              </w:rPr>
              <w:t>України</w:t>
            </w:r>
            <w:proofErr w:type="spellEnd"/>
            <w:r w:rsidR="0038419E" w:rsidRPr="002B6A20">
              <w:rPr>
                <w:sz w:val="28"/>
                <w:szCs w:val="28"/>
              </w:rPr>
              <w:t xml:space="preserve"> </w:t>
            </w:r>
            <w:proofErr w:type="spellStart"/>
            <w:r w:rsidR="0038419E" w:rsidRPr="002B6A20">
              <w:rPr>
                <w:sz w:val="28"/>
                <w:szCs w:val="28"/>
              </w:rPr>
              <w:t>від</w:t>
            </w:r>
            <w:proofErr w:type="spellEnd"/>
            <w:r w:rsidR="0038419E" w:rsidRPr="002B6A20">
              <w:rPr>
                <w:sz w:val="28"/>
                <w:szCs w:val="28"/>
              </w:rPr>
              <w:t xml:space="preserve"> 22.11.2004 № 1591 «Про </w:t>
            </w:r>
            <w:proofErr w:type="spellStart"/>
            <w:r w:rsidR="0038419E" w:rsidRPr="002B6A20">
              <w:rPr>
                <w:sz w:val="28"/>
                <w:szCs w:val="28"/>
              </w:rPr>
              <w:t>затвердження</w:t>
            </w:r>
            <w:proofErr w:type="spellEnd"/>
            <w:r w:rsidR="0038419E" w:rsidRPr="002B6A20">
              <w:rPr>
                <w:sz w:val="28"/>
                <w:szCs w:val="28"/>
              </w:rPr>
              <w:t xml:space="preserve"> норм </w:t>
            </w:r>
            <w:proofErr w:type="spellStart"/>
            <w:r w:rsidR="0038419E" w:rsidRPr="002B6A20">
              <w:rPr>
                <w:sz w:val="28"/>
                <w:szCs w:val="28"/>
              </w:rPr>
              <w:t>харчування</w:t>
            </w:r>
            <w:proofErr w:type="spellEnd"/>
            <w:r w:rsidR="0038419E" w:rsidRPr="002B6A20">
              <w:rPr>
                <w:sz w:val="28"/>
                <w:szCs w:val="28"/>
              </w:rPr>
              <w:t xml:space="preserve"> у </w:t>
            </w:r>
            <w:proofErr w:type="spellStart"/>
            <w:r w:rsidR="0038419E" w:rsidRPr="002B6A20">
              <w:rPr>
                <w:sz w:val="28"/>
                <w:szCs w:val="28"/>
              </w:rPr>
              <w:t>навчальних</w:t>
            </w:r>
            <w:proofErr w:type="spellEnd"/>
            <w:r w:rsidR="0038419E" w:rsidRPr="002B6A20">
              <w:rPr>
                <w:sz w:val="28"/>
                <w:szCs w:val="28"/>
              </w:rPr>
              <w:t xml:space="preserve"> та </w:t>
            </w:r>
            <w:proofErr w:type="spellStart"/>
            <w:r w:rsidR="0038419E" w:rsidRPr="002B6A20">
              <w:rPr>
                <w:sz w:val="28"/>
                <w:szCs w:val="28"/>
              </w:rPr>
              <w:t>оздоровчих</w:t>
            </w:r>
            <w:proofErr w:type="spellEnd"/>
            <w:r w:rsidR="0038419E" w:rsidRPr="002B6A20">
              <w:rPr>
                <w:sz w:val="28"/>
                <w:szCs w:val="28"/>
              </w:rPr>
              <w:t xml:space="preserve"> закладах», </w:t>
            </w:r>
            <w:proofErr w:type="spellStart"/>
            <w:r w:rsidR="0038419E" w:rsidRPr="002B6A20">
              <w:rPr>
                <w:sz w:val="28"/>
                <w:szCs w:val="28"/>
              </w:rPr>
              <w:t>іншими</w:t>
            </w:r>
            <w:proofErr w:type="spellEnd"/>
            <w:r w:rsidR="0038419E" w:rsidRPr="002B6A20">
              <w:rPr>
                <w:sz w:val="28"/>
                <w:szCs w:val="28"/>
              </w:rPr>
              <w:t xml:space="preserve"> </w:t>
            </w:r>
            <w:proofErr w:type="spellStart"/>
            <w:r w:rsidR="0038419E" w:rsidRPr="002B6A20">
              <w:rPr>
                <w:sz w:val="28"/>
                <w:szCs w:val="28"/>
              </w:rPr>
              <w:t>нормативними</w:t>
            </w:r>
            <w:proofErr w:type="spellEnd"/>
            <w:r w:rsidR="0038419E" w:rsidRPr="002B6A20">
              <w:rPr>
                <w:sz w:val="28"/>
                <w:szCs w:val="28"/>
              </w:rPr>
              <w:t xml:space="preserve"> документами. </w:t>
            </w:r>
            <w:proofErr w:type="spellStart"/>
            <w:r w:rsidR="0038419E" w:rsidRPr="002B6A20">
              <w:rPr>
                <w:sz w:val="28"/>
                <w:szCs w:val="28"/>
              </w:rPr>
              <w:t>Згідно</w:t>
            </w:r>
            <w:proofErr w:type="spellEnd"/>
            <w:r w:rsidR="0038419E" w:rsidRPr="002B6A20">
              <w:rPr>
                <w:sz w:val="28"/>
                <w:szCs w:val="28"/>
              </w:rPr>
              <w:t xml:space="preserve"> з </w:t>
            </w:r>
            <w:proofErr w:type="spellStart"/>
            <w:r w:rsidR="0038419E" w:rsidRPr="002B6A20">
              <w:rPr>
                <w:sz w:val="28"/>
                <w:szCs w:val="28"/>
              </w:rPr>
              <w:t>вищезазначеними</w:t>
            </w:r>
            <w:proofErr w:type="spellEnd"/>
            <w:r w:rsidR="0038419E" w:rsidRPr="002B6A20">
              <w:rPr>
                <w:sz w:val="28"/>
                <w:szCs w:val="28"/>
              </w:rPr>
              <w:t xml:space="preserve"> документами, </w:t>
            </w:r>
            <w:proofErr w:type="spellStart"/>
            <w:r w:rsidR="0038419E" w:rsidRPr="002B6A20">
              <w:rPr>
                <w:sz w:val="28"/>
                <w:szCs w:val="28"/>
              </w:rPr>
              <w:t>учні</w:t>
            </w:r>
            <w:proofErr w:type="spellEnd"/>
            <w:r w:rsidR="0038419E" w:rsidRPr="002B6A20">
              <w:rPr>
                <w:sz w:val="28"/>
                <w:szCs w:val="28"/>
              </w:rPr>
              <w:t xml:space="preserve"> 1-4 </w:t>
            </w:r>
            <w:proofErr w:type="spellStart"/>
            <w:r w:rsidR="0038419E" w:rsidRPr="002B6A20">
              <w:rPr>
                <w:sz w:val="28"/>
                <w:szCs w:val="28"/>
              </w:rPr>
              <w:t>класів</w:t>
            </w:r>
            <w:proofErr w:type="spellEnd"/>
            <w:r w:rsidR="0038419E" w:rsidRPr="002B6A20">
              <w:rPr>
                <w:sz w:val="28"/>
                <w:szCs w:val="28"/>
              </w:rPr>
              <w:t xml:space="preserve"> </w:t>
            </w:r>
            <w:r w:rsidR="00025BED">
              <w:rPr>
                <w:sz w:val="28"/>
                <w:szCs w:val="28"/>
                <w:lang w:val="uk-UA"/>
              </w:rPr>
              <w:t xml:space="preserve">з малозабезпечених сімей </w:t>
            </w:r>
            <w:proofErr w:type="spellStart"/>
            <w:r w:rsidR="0038419E" w:rsidRPr="002B6A20">
              <w:rPr>
                <w:sz w:val="28"/>
                <w:szCs w:val="28"/>
              </w:rPr>
              <w:t>забезпечуються</w:t>
            </w:r>
            <w:proofErr w:type="spellEnd"/>
            <w:r w:rsidR="0038419E" w:rsidRPr="002B6A20">
              <w:rPr>
                <w:sz w:val="28"/>
                <w:szCs w:val="28"/>
              </w:rPr>
              <w:t xml:space="preserve"> </w:t>
            </w:r>
            <w:proofErr w:type="spellStart"/>
            <w:r w:rsidR="0038419E" w:rsidRPr="002B6A20">
              <w:rPr>
                <w:sz w:val="28"/>
                <w:szCs w:val="28"/>
              </w:rPr>
              <w:t>безо</w:t>
            </w:r>
            <w:r w:rsidR="00025BED">
              <w:rPr>
                <w:sz w:val="28"/>
                <w:szCs w:val="28"/>
              </w:rPr>
              <w:t>платним</w:t>
            </w:r>
            <w:proofErr w:type="spellEnd"/>
            <w:r w:rsidR="00025BED">
              <w:rPr>
                <w:sz w:val="28"/>
                <w:szCs w:val="28"/>
              </w:rPr>
              <w:t xml:space="preserve"> </w:t>
            </w:r>
            <w:proofErr w:type="spellStart"/>
            <w:r w:rsidR="00025BED">
              <w:rPr>
                <w:sz w:val="28"/>
                <w:szCs w:val="28"/>
              </w:rPr>
              <w:t>одноразовим</w:t>
            </w:r>
            <w:proofErr w:type="spellEnd"/>
            <w:r w:rsidR="00025BED">
              <w:rPr>
                <w:sz w:val="28"/>
                <w:szCs w:val="28"/>
              </w:rPr>
              <w:t xml:space="preserve"> </w:t>
            </w:r>
            <w:proofErr w:type="spellStart"/>
            <w:r w:rsidR="00025BED">
              <w:rPr>
                <w:sz w:val="28"/>
                <w:szCs w:val="28"/>
              </w:rPr>
              <w:t>харчуванням</w:t>
            </w:r>
            <w:proofErr w:type="spellEnd"/>
            <w:r w:rsidR="00025BED">
              <w:rPr>
                <w:sz w:val="28"/>
                <w:szCs w:val="28"/>
                <w:lang w:val="uk-UA"/>
              </w:rPr>
              <w:t xml:space="preserve"> з державного бюджету, учні 5-11-х класів з малозабезпечених сімей </w:t>
            </w:r>
            <w:proofErr w:type="spellStart"/>
            <w:r w:rsidR="00025BED" w:rsidRPr="002B6A20">
              <w:rPr>
                <w:sz w:val="28"/>
                <w:szCs w:val="28"/>
              </w:rPr>
              <w:t>забезпечуються</w:t>
            </w:r>
            <w:proofErr w:type="spellEnd"/>
            <w:r w:rsidR="00025BED" w:rsidRPr="002B6A20">
              <w:rPr>
                <w:sz w:val="28"/>
                <w:szCs w:val="28"/>
              </w:rPr>
              <w:t xml:space="preserve"> </w:t>
            </w:r>
            <w:proofErr w:type="spellStart"/>
            <w:r w:rsidR="00025BED" w:rsidRPr="002B6A20">
              <w:rPr>
                <w:sz w:val="28"/>
                <w:szCs w:val="28"/>
              </w:rPr>
              <w:t>безо</w:t>
            </w:r>
            <w:r w:rsidR="00025BED">
              <w:rPr>
                <w:sz w:val="28"/>
                <w:szCs w:val="28"/>
              </w:rPr>
              <w:t>платним</w:t>
            </w:r>
            <w:proofErr w:type="spellEnd"/>
            <w:r w:rsidR="00025BED">
              <w:rPr>
                <w:sz w:val="28"/>
                <w:szCs w:val="28"/>
              </w:rPr>
              <w:t xml:space="preserve"> </w:t>
            </w:r>
            <w:proofErr w:type="spellStart"/>
            <w:r w:rsidR="00025BED">
              <w:rPr>
                <w:sz w:val="28"/>
                <w:szCs w:val="28"/>
              </w:rPr>
              <w:t>одноразовим</w:t>
            </w:r>
            <w:proofErr w:type="spellEnd"/>
            <w:r w:rsidR="00025BED">
              <w:rPr>
                <w:sz w:val="28"/>
                <w:szCs w:val="28"/>
              </w:rPr>
              <w:t xml:space="preserve"> </w:t>
            </w:r>
            <w:proofErr w:type="spellStart"/>
            <w:r w:rsidR="00025BED">
              <w:rPr>
                <w:sz w:val="28"/>
                <w:szCs w:val="28"/>
              </w:rPr>
              <w:t>харчуванням</w:t>
            </w:r>
            <w:proofErr w:type="spellEnd"/>
            <w:r w:rsidR="00025BED">
              <w:rPr>
                <w:sz w:val="28"/>
                <w:szCs w:val="28"/>
                <w:lang w:val="uk-UA"/>
              </w:rPr>
              <w:t xml:space="preserve"> за рахунок місцевого бюджету.  </w:t>
            </w:r>
            <w:r w:rsidR="005E1071">
              <w:rPr>
                <w:sz w:val="28"/>
                <w:szCs w:val="28"/>
                <w:lang w:val="uk-UA"/>
              </w:rPr>
              <w:t>Для всі</w:t>
            </w:r>
            <w:r w:rsidR="00025BED">
              <w:rPr>
                <w:sz w:val="28"/>
                <w:szCs w:val="28"/>
                <w:lang w:val="uk-UA"/>
              </w:rPr>
              <w:t>х інших учнів за їхнім бажанням за кошти батьків.</w:t>
            </w:r>
            <w:r w:rsidR="0038419E" w:rsidRPr="005E1071">
              <w:rPr>
                <w:sz w:val="28"/>
                <w:szCs w:val="28"/>
                <w:lang w:val="uk-UA"/>
              </w:rPr>
              <w:t xml:space="preserve"> </w:t>
            </w:r>
            <w:r w:rsidR="005E1071">
              <w:rPr>
                <w:sz w:val="28"/>
                <w:szCs w:val="28"/>
                <w:lang w:val="uk-UA"/>
              </w:rPr>
              <w:t>А</w:t>
            </w:r>
            <w:r w:rsidR="00C93C52" w:rsidRPr="002B6A20">
              <w:rPr>
                <w:sz w:val="28"/>
                <w:szCs w:val="28"/>
                <w:lang w:val="uk-UA"/>
              </w:rPr>
              <w:t>дміністраці</w:t>
            </w:r>
            <w:r w:rsidR="001F457D" w:rsidRPr="002B6A20">
              <w:rPr>
                <w:sz w:val="28"/>
                <w:szCs w:val="28"/>
                <w:lang w:val="uk-UA"/>
              </w:rPr>
              <w:t>єю</w:t>
            </w:r>
            <w:r w:rsidR="00C93C52" w:rsidRPr="002B6A20">
              <w:rPr>
                <w:sz w:val="28"/>
                <w:szCs w:val="28"/>
                <w:lang w:val="uk-UA"/>
              </w:rPr>
              <w:t xml:space="preserve"> </w:t>
            </w:r>
            <w:r w:rsidR="001F457D" w:rsidRPr="002B6A20">
              <w:rPr>
                <w:sz w:val="28"/>
                <w:szCs w:val="28"/>
                <w:lang w:val="uk-UA"/>
              </w:rPr>
              <w:t>закладу</w:t>
            </w:r>
            <w:r w:rsidR="00025BED">
              <w:rPr>
                <w:sz w:val="28"/>
                <w:szCs w:val="28"/>
                <w:lang w:val="uk-UA"/>
              </w:rPr>
              <w:t xml:space="preserve"> та відповідальним за харчування</w:t>
            </w:r>
            <w:r w:rsidR="00C93C52" w:rsidRPr="002B6A20">
              <w:rPr>
                <w:sz w:val="28"/>
                <w:szCs w:val="28"/>
                <w:lang w:val="uk-UA"/>
              </w:rPr>
              <w:t xml:space="preserve"> проводиться щотижнева перевірка р</w:t>
            </w:r>
            <w:r w:rsidR="001F457D" w:rsidRPr="002B6A20">
              <w:rPr>
                <w:sz w:val="28"/>
                <w:szCs w:val="28"/>
                <w:lang w:val="uk-UA"/>
              </w:rPr>
              <w:t>ежиму роботи шкільної їдальні,</w:t>
            </w:r>
            <w:r w:rsidR="00C93C52" w:rsidRPr="002B6A20">
              <w:rPr>
                <w:sz w:val="28"/>
                <w:szCs w:val="28"/>
                <w:lang w:val="uk-UA"/>
              </w:rPr>
              <w:t xml:space="preserve"> якості </w:t>
            </w:r>
            <w:r w:rsidR="001F457D" w:rsidRPr="002B6A20">
              <w:rPr>
                <w:sz w:val="28"/>
                <w:szCs w:val="28"/>
                <w:lang w:val="uk-UA"/>
              </w:rPr>
              <w:t xml:space="preserve">продукції </w:t>
            </w:r>
            <w:r w:rsidR="00C93C52" w:rsidRPr="002B6A20">
              <w:rPr>
                <w:sz w:val="28"/>
                <w:szCs w:val="28"/>
                <w:lang w:val="uk-UA"/>
              </w:rPr>
              <w:t xml:space="preserve">і відповідності норм харчування учнів, </w:t>
            </w:r>
            <w:r w:rsidR="001F457D" w:rsidRPr="002B6A20">
              <w:rPr>
                <w:sz w:val="28"/>
                <w:szCs w:val="28"/>
                <w:lang w:val="uk-UA"/>
              </w:rPr>
              <w:t>п</w:t>
            </w:r>
            <w:r w:rsidR="005E1071">
              <w:rPr>
                <w:sz w:val="28"/>
                <w:szCs w:val="28"/>
                <w:lang w:val="uk-UA"/>
              </w:rPr>
              <w:t>е</w:t>
            </w:r>
            <w:r w:rsidR="001F457D" w:rsidRPr="002B6A20">
              <w:rPr>
                <w:sz w:val="28"/>
                <w:szCs w:val="28"/>
                <w:lang w:val="uk-UA"/>
              </w:rPr>
              <w:t>ревірка проводиться</w:t>
            </w:r>
            <w:r w:rsidR="00C93C52" w:rsidRPr="002B6A20">
              <w:rPr>
                <w:sz w:val="28"/>
                <w:szCs w:val="28"/>
                <w:lang w:val="uk-UA"/>
              </w:rPr>
              <w:t xml:space="preserve"> </w:t>
            </w:r>
            <w:r w:rsidR="00C93C52" w:rsidRPr="002B6A20">
              <w:rPr>
                <w:sz w:val="28"/>
                <w:szCs w:val="28"/>
                <w:lang w:val="uk-UA"/>
              </w:rPr>
              <w:lastRenderedPageBreak/>
              <w:t>також і радою з питань харчування школи. В результаті перевірок усунені недоліки в орган</w:t>
            </w:r>
            <w:r w:rsidR="001F457D" w:rsidRPr="002B6A20">
              <w:rPr>
                <w:sz w:val="28"/>
                <w:szCs w:val="28"/>
                <w:lang w:val="uk-UA"/>
              </w:rPr>
              <w:t>ізації роботи шкільної їдальні,</w:t>
            </w:r>
            <w:r w:rsidR="006F241D" w:rsidRPr="002B6A20">
              <w:rPr>
                <w:sz w:val="28"/>
                <w:szCs w:val="28"/>
                <w:lang w:val="uk-UA"/>
              </w:rPr>
              <w:t xml:space="preserve">систематично </w:t>
            </w:r>
            <w:r w:rsidR="001F457D" w:rsidRPr="002B6A20">
              <w:rPr>
                <w:sz w:val="28"/>
                <w:szCs w:val="28"/>
                <w:lang w:val="uk-UA"/>
              </w:rPr>
              <w:t xml:space="preserve"> закуп</w:t>
            </w:r>
            <w:r w:rsidR="006F241D" w:rsidRPr="002B6A20">
              <w:rPr>
                <w:sz w:val="28"/>
                <w:szCs w:val="28"/>
                <w:lang w:val="uk-UA"/>
              </w:rPr>
              <w:t>овується</w:t>
            </w:r>
            <w:r w:rsidR="001F457D" w:rsidRPr="002B6A20">
              <w:rPr>
                <w:sz w:val="28"/>
                <w:szCs w:val="28"/>
                <w:lang w:val="uk-UA"/>
              </w:rPr>
              <w:t xml:space="preserve"> необхідний інвентар, </w:t>
            </w:r>
            <w:r w:rsidR="006F241D" w:rsidRPr="002B6A20">
              <w:rPr>
                <w:sz w:val="28"/>
                <w:szCs w:val="28"/>
                <w:lang w:val="uk-UA"/>
              </w:rPr>
              <w:t xml:space="preserve">поновлено </w:t>
            </w:r>
            <w:r w:rsidR="001F457D" w:rsidRPr="002B6A20">
              <w:rPr>
                <w:sz w:val="28"/>
                <w:szCs w:val="28"/>
                <w:lang w:val="uk-UA"/>
              </w:rPr>
              <w:t>посуд, засоби гігієни, миючі засоби.</w:t>
            </w:r>
            <w:r w:rsidR="00DA0F43" w:rsidRPr="002B6A20">
              <w:rPr>
                <w:sz w:val="28"/>
                <w:szCs w:val="28"/>
                <w:lang w:val="uk-UA"/>
              </w:rPr>
              <w:t xml:space="preserve"> </w:t>
            </w:r>
            <w:r w:rsidR="00A557F7" w:rsidRPr="002B6A20">
              <w:rPr>
                <w:sz w:val="28"/>
                <w:szCs w:val="28"/>
                <w:lang w:val="uk-UA"/>
              </w:rPr>
              <w:t>Однак, п</w:t>
            </w:r>
            <w:r w:rsidR="00DA0F43" w:rsidRPr="002B6A20">
              <w:rPr>
                <w:sz w:val="28"/>
                <w:szCs w:val="28"/>
                <w:lang w:val="uk-UA"/>
              </w:rPr>
              <w:t xml:space="preserve">риміщення шкільної їдальні </w:t>
            </w:r>
            <w:r w:rsidR="005E1071">
              <w:rPr>
                <w:sz w:val="28"/>
                <w:szCs w:val="28"/>
                <w:lang w:val="uk-UA"/>
              </w:rPr>
              <w:t xml:space="preserve">знаходиться у пристосованому приміщені, що створює деякі незручності. </w:t>
            </w:r>
            <w:r w:rsidR="0038419E" w:rsidRPr="002B6A20">
              <w:rPr>
                <w:rFonts w:ascii="Helvetica" w:hAnsi="Helvetica" w:cs="Helvetica"/>
                <w:sz w:val="18"/>
                <w:szCs w:val="18"/>
              </w:rPr>
              <w:br/>
            </w:r>
            <w:r w:rsidR="008160A5" w:rsidRPr="002B6A20">
              <w:rPr>
                <w:rFonts w:ascii="Helvetica" w:hAnsi="Helvetica" w:cs="Helvetica"/>
                <w:sz w:val="18"/>
                <w:szCs w:val="18"/>
                <w:lang w:val="uk-UA"/>
              </w:rPr>
              <w:t xml:space="preserve">  </w:t>
            </w:r>
            <w:r w:rsidR="009B7B05">
              <w:rPr>
                <w:rFonts w:ascii="Helvetica" w:hAnsi="Helvetica" w:cs="Helvetica"/>
                <w:sz w:val="18"/>
                <w:szCs w:val="18"/>
                <w:lang w:val="uk-UA"/>
              </w:rPr>
              <w:t xml:space="preserve">                                             </w:t>
            </w:r>
            <w:r w:rsidR="008160A5" w:rsidRPr="002B6A20">
              <w:rPr>
                <w:rFonts w:ascii="Helvetica" w:hAnsi="Helvetica" w:cs="Helvetica"/>
                <w:sz w:val="18"/>
                <w:szCs w:val="18"/>
                <w:lang w:val="uk-UA"/>
              </w:rPr>
              <w:t xml:space="preserve"> </w:t>
            </w:r>
          </w:p>
          <w:p w:rsidR="00683D43" w:rsidRPr="002B6A20" w:rsidRDefault="00333B5D" w:rsidP="001B219E">
            <w:pPr>
              <w:spacing w:before="240"/>
              <w:jc w:val="center"/>
              <w:rPr>
                <w:sz w:val="28"/>
                <w:szCs w:val="28"/>
                <w:lang w:val="uk-UA"/>
              </w:rPr>
            </w:pPr>
            <w:r w:rsidRPr="002B6A20">
              <w:rPr>
                <w:b/>
                <w:bCs/>
                <w:sz w:val="28"/>
                <w:szCs w:val="28"/>
                <w:lang w:val="uk-UA"/>
              </w:rPr>
              <w:t>8</w:t>
            </w:r>
            <w:r w:rsidR="0038419E" w:rsidRPr="002B6A20">
              <w:rPr>
                <w:b/>
                <w:bCs/>
                <w:sz w:val="28"/>
                <w:szCs w:val="28"/>
                <w:lang w:val="uk-UA"/>
              </w:rPr>
              <w:t>. Стан охорони праці та безпеки життєдіяльності.</w:t>
            </w:r>
          </w:p>
          <w:p w:rsidR="00A0574F" w:rsidRDefault="008160A5" w:rsidP="00A0574F">
            <w:pPr>
              <w:jc w:val="both"/>
              <w:rPr>
                <w:sz w:val="28"/>
                <w:szCs w:val="28"/>
              </w:rPr>
            </w:pPr>
            <w:r w:rsidRPr="002B6A20">
              <w:rPr>
                <w:sz w:val="28"/>
                <w:szCs w:val="28"/>
                <w:lang w:val="uk-UA"/>
              </w:rPr>
              <w:t xml:space="preserve">  </w:t>
            </w:r>
            <w:r w:rsidR="00683D43" w:rsidRPr="002B6A20">
              <w:rPr>
                <w:sz w:val="28"/>
                <w:szCs w:val="28"/>
                <w:lang w:val="uk-UA"/>
              </w:rPr>
              <w:t xml:space="preserve">     </w:t>
            </w:r>
            <w:r w:rsidR="0038419E" w:rsidRPr="002B6A20">
              <w:rPr>
                <w:sz w:val="28"/>
                <w:szCs w:val="28"/>
                <w:lang w:val="uk-UA"/>
              </w:rPr>
              <w:t>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w:t>
            </w:r>
            <w:r w:rsidR="00A557F7" w:rsidRPr="002B6A20">
              <w:rPr>
                <w:sz w:val="28"/>
                <w:szCs w:val="28"/>
                <w:lang w:val="uk-UA"/>
              </w:rPr>
              <w:t>ї</w:t>
            </w:r>
            <w:r w:rsidR="0038419E" w:rsidRPr="002B6A20">
              <w:rPr>
                <w:sz w:val="28"/>
                <w:szCs w:val="28"/>
                <w:lang w:val="uk-UA"/>
              </w:rPr>
              <w:t xml:space="preserve"> навчально-виховного процесу, та інших численних нормативних актів, які регламентують роботу школи з цих питань. </w:t>
            </w:r>
            <w:r w:rsidR="0038419E" w:rsidRPr="002B6A20">
              <w:rPr>
                <w:sz w:val="28"/>
                <w:szCs w:val="28"/>
              </w:rPr>
              <w:t xml:space="preserve">Стан </w:t>
            </w:r>
            <w:proofErr w:type="spellStart"/>
            <w:r w:rsidR="0038419E" w:rsidRPr="002B6A20">
              <w:rPr>
                <w:sz w:val="28"/>
                <w:szCs w:val="28"/>
              </w:rPr>
              <w:t>цієї</w:t>
            </w:r>
            <w:proofErr w:type="spellEnd"/>
            <w:r w:rsidR="0038419E" w:rsidRPr="002B6A20">
              <w:rPr>
                <w:sz w:val="28"/>
                <w:szCs w:val="28"/>
              </w:rPr>
              <w:t xml:space="preserve"> </w:t>
            </w:r>
            <w:r w:rsidR="005E1071">
              <w:rPr>
                <w:sz w:val="28"/>
                <w:szCs w:val="28"/>
                <w:lang w:val="uk-UA"/>
              </w:rPr>
              <w:t xml:space="preserve">     </w:t>
            </w:r>
            <w:proofErr w:type="spellStart"/>
            <w:r w:rsidR="0038419E" w:rsidRPr="002B6A20">
              <w:rPr>
                <w:sz w:val="28"/>
                <w:szCs w:val="28"/>
              </w:rPr>
              <w:t>роботи</w:t>
            </w:r>
            <w:proofErr w:type="spellEnd"/>
            <w:r w:rsidR="0038419E" w:rsidRPr="002B6A20">
              <w:rPr>
                <w:sz w:val="28"/>
                <w:szCs w:val="28"/>
              </w:rPr>
              <w:t xml:space="preserve"> </w:t>
            </w:r>
            <w:r w:rsidR="005E1071">
              <w:rPr>
                <w:sz w:val="28"/>
                <w:szCs w:val="28"/>
                <w:lang w:val="uk-UA"/>
              </w:rPr>
              <w:t xml:space="preserve">      </w:t>
            </w:r>
            <w:proofErr w:type="spellStart"/>
            <w:r w:rsidR="0038419E" w:rsidRPr="002B6A20">
              <w:rPr>
                <w:sz w:val="28"/>
                <w:szCs w:val="28"/>
              </w:rPr>
              <w:t>знаходиться</w:t>
            </w:r>
            <w:proofErr w:type="spellEnd"/>
            <w:r w:rsidR="0038419E" w:rsidRPr="002B6A20">
              <w:rPr>
                <w:sz w:val="28"/>
                <w:szCs w:val="28"/>
              </w:rPr>
              <w:t xml:space="preserve"> </w:t>
            </w:r>
            <w:proofErr w:type="spellStart"/>
            <w:r w:rsidR="0038419E" w:rsidRPr="002B6A20">
              <w:rPr>
                <w:sz w:val="28"/>
                <w:szCs w:val="28"/>
              </w:rPr>
              <w:t>під</w:t>
            </w:r>
            <w:proofErr w:type="spellEnd"/>
            <w:r w:rsidR="0038419E" w:rsidRPr="002B6A20">
              <w:rPr>
                <w:sz w:val="28"/>
                <w:szCs w:val="28"/>
              </w:rPr>
              <w:t xml:space="preserve"> </w:t>
            </w:r>
            <w:proofErr w:type="spellStart"/>
            <w:r w:rsidR="0038419E" w:rsidRPr="002B6A20">
              <w:rPr>
                <w:sz w:val="28"/>
                <w:szCs w:val="28"/>
              </w:rPr>
              <w:t>постійним</w:t>
            </w:r>
            <w:proofErr w:type="spellEnd"/>
            <w:r w:rsidR="0038419E" w:rsidRPr="002B6A20">
              <w:rPr>
                <w:sz w:val="28"/>
                <w:szCs w:val="28"/>
              </w:rPr>
              <w:t xml:space="preserve"> контролем </w:t>
            </w:r>
            <w:r w:rsidR="003B1FDF">
              <w:rPr>
                <w:sz w:val="28"/>
                <w:szCs w:val="28"/>
                <w:lang w:val="uk-UA"/>
              </w:rPr>
              <w:t>директора школи</w:t>
            </w:r>
            <w:r w:rsidR="0038419E" w:rsidRPr="002B6A20">
              <w:rPr>
                <w:sz w:val="28"/>
                <w:szCs w:val="28"/>
              </w:rPr>
              <w:t>. Наказом по</w:t>
            </w:r>
            <w:r w:rsidR="005E1071">
              <w:rPr>
                <w:sz w:val="28"/>
                <w:szCs w:val="28"/>
                <w:lang w:val="uk-UA"/>
              </w:rPr>
              <w:t xml:space="preserve">  </w:t>
            </w:r>
            <w:r w:rsidR="0038419E" w:rsidRPr="002B6A20">
              <w:rPr>
                <w:sz w:val="28"/>
                <w:szCs w:val="28"/>
              </w:rPr>
              <w:t xml:space="preserve"> </w:t>
            </w:r>
            <w:proofErr w:type="spellStart"/>
            <w:r w:rsidR="0038419E" w:rsidRPr="002B6A20">
              <w:rPr>
                <w:sz w:val="28"/>
                <w:szCs w:val="28"/>
              </w:rPr>
              <w:t>школі</w:t>
            </w:r>
            <w:proofErr w:type="spellEnd"/>
            <w:r w:rsidR="0038419E" w:rsidRPr="002B6A20">
              <w:rPr>
                <w:sz w:val="28"/>
                <w:szCs w:val="28"/>
              </w:rPr>
              <w:t xml:space="preserve"> </w:t>
            </w:r>
            <w:r w:rsidR="005E1071">
              <w:rPr>
                <w:sz w:val="28"/>
                <w:szCs w:val="28"/>
                <w:lang w:val="uk-UA"/>
              </w:rPr>
              <w:t xml:space="preserve">   </w:t>
            </w:r>
            <w:proofErr w:type="spellStart"/>
            <w:r w:rsidR="0038419E" w:rsidRPr="002B6A20">
              <w:rPr>
                <w:sz w:val="28"/>
                <w:szCs w:val="28"/>
              </w:rPr>
              <w:t>признач</w:t>
            </w:r>
            <w:r w:rsidR="009047AD" w:rsidRPr="002B6A20">
              <w:rPr>
                <w:sz w:val="28"/>
                <w:szCs w:val="28"/>
                <w:lang w:val="uk-UA"/>
              </w:rPr>
              <w:t>ено</w:t>
            </w:r>
            <w:proofErr w:type="spellEnd"/>
            <w:r w:rsidR="0038419E" w:rsidRPr="002B6A20">
              <w:rPr>
                <w:sz w:val="28"/>
                <w:szCs w:val="28"/>
              </w:rPr>
              <w:t xml:space="preserve"> </w:t>
            </w:r>
            <w:r w:rsidR="005E1071">
              <w:rPr>
                <w:sz w:val="28"/>
                <w:szCs w:val="28"/>
                <w:lang w:val="uk-UA"/>
              </w:rPr>
              <w:t xml:space="preserve">  </w:t>
            </w:r>
            <w:proofErr w:type="spellStart"/>
            <w:r w:rsidR="0038419E" w:rsidRPr="002B6A20">
              <w:rPr>
                <w:sz w:val="28"/>
                <w:szCs w:val="28"/>
              </w:rPr>
              <w:t>відповідальн</w:t>
            </w:r>
            <w:proofErr w:type="spellEnd"/>
            <w:r w:rsidR="009047AD" w:rsidRPr="002B6A20">
              <w:rPr>
                <w:sz w:val="28"/>
                <w:szCs w:val="28"/>
                <w:lang w:val="uk-UA"/>
              </w:rPr>
              <w:t>ого</w:t>
            </w:r>
            <w:r w:rsidR="005E1071">
              <w:rPr>
                <w:sz w:val="28"/>
                <w:szCs w:val="28"/>
                <w:lang w:val="uk-UA"/>
              </w:rPr>
              <w:t xml:space="preserve">  </w:t>
            </w:r>
            <w:r w:rsidR="0038419E" w:rsidRPr="002B6A20">
              <w:rPr>
                <w:sz w:val="28"/>
                <w:szCs w:val="28"/>
              </w:rPr>
              <w:t xml:space="preserve"> за </w:t>
            </w:r>
            <w:proofErr w:type="spellStart"/>
            <w:r w:rsidR="0038419E" w:rsidRPr="002B6A20">
              <w:rPr>
                <w:sz w:val="28"/>
                <w:szCs w:val="28"/>
              </w:rPr>
              <w:t>організацію</w:t>
            </w:r>
            <w:proofErr w:type="spellEnd"/>
            <w:r w:rsidR="0038419E" w:rsidRPr="002B6A20">
              <w:rPr>
                <w:sz w:val="28"/>
                <w:szCs w:val="28"/>
              </w:rPr>
              <w:t xml:space="preserve"> </w:t>
            </w:r>
            <w:proofErr w:type="spellStart"/>
            <w:r w:rsidR="0038419E" w:rsidRPr="002B6A20">
              <w:rPr>
                <w:sz w:val="28"/>
                <w:szCs w:val="28"/>
              </w:rPr>
              <w:t>роботи</w:t>
            </w:r>
            <w:proofErr w:type="spellEnd"/>
            <w:r w:rsidR="0038419E" w:rsidRPr="002B6A20">
              <w:rPr>
                <w:sz w:val="28"/>
                <w:szCs w:val="28"/>
              </w:rPr>
              <w:t xml:space="preserve"> з </w:t>
            </w:r>
            <w:proofErr w:type="spellStart"/>
            <w:r w:rsidR="0038419E" w:rsidRPr="002B6A20">
              <w:rPr>
                <w:sz w:val="28"/>
                <w:szCs w:val="28"/>
              </w:rPr>
              <w:t>охорони</w:t>
            </w:r>
            <w:proofErr w:type="spellEnd"/>
            <w:r w:rsidR="0038419E" w:rsidRPr="002B6A20">
              <w:rPr>
                <w:sz w:val="28"/>
                <w:szCs w:val="28"/>
              </w:rPr>
              <w:t xml:space="preserve"> </w:t>
            </w:r>
            <w:proofErr w:type="spellStart"/>
            <w:r w:rsidR="0038419E" w:rsidRPr="002B6A20">
              <w:rPr>
                <w:sz w:val="28"/>
                <w:szCs w:val="28"/>
              </w:rPr>
              <w:t>праці</w:t>
            </w:r>
            <w:proofErr w:type="spellEnd"/>
            <w:r w:rsidR="0038419E" w:rsidRPr="002B6A20">
              <w:rPr>
                <w:sz w:val="28"/>
                <w:szCs w:val="28"/>
              </w:rPr>
              <w:t xml:space="preserve"> та </w:t>
            </w:r>
            <w:proofErr w:type="spellStart"/>
            <w:r w:rsidR="0038419E" w:rsidRPr="002B6A20">
              <w:rPr>
                <w:sz w:val="28"/>
                <w:szCs w:val="28"/>
              </w:rPr>
              <w:t>бе</w:t>
            </w:r>
            <w:r w:rsidR="009047AD" w:rsidRPr="002B6A20">
              <w:rPr>
                <w:sz w:val="28"/>
                <w:szCs w:val="28"/>
              </w:rPr>
              <w:t>зпеки</w:t>
            </w:r>
            <w:proofErr w:type="spellEnd"/>
            <w:r w:rsidR="009047AD" w:rsidRPr="002B6A20">
              <w:rPr>
                <w:sz w:val="28"/>
                <w:szCs w:val="28"/>
              </w:rPr>
              <w:t xml:space="preserve"> </w:t>
            </w:r>
            <w:proofErr w:type="spellStart"/>
            <w:r w:rsidR="009047AD" w:rsidRPr="002B6A20">
              <w:rPr>
                <w:sz w:val="28"/>
                <w:szCs w:val="28"/>
              </w:rPr>
              <w:t>життєдіяльності</w:t>
            </w:r>
            <w:proofErr w:type="spellEnd"/>
            <w:r w:rsidR="009047AD" w:rsidRPr="002B6A20">
              <w:rPr>
                <w:sz w:val="28"/>
                <w:szCs w:val="28"/>
              </w:rPr>
              <w:t xml:space="preserve"> у </w:t>
            </w:r>
            <w:proofErr w:type="spellStart"/>
            <w:r w:rsidR="009047AD" w:rsidRPr="002B6A20">
              <w:rPr>
                <w:sz w:val="28"/>
                <w:szCs w:val="28"/>
              </w:rPr>
              <w:t>закладі</w:t>
            </w:r>
            <w:proofErr w:type="spellEnd"/>
            <w:r w:rsidR="00A0574F">
              <w:rPr>
                <w:sz w:val="28"/>
                <w:szCs w:val="28"/>
                <w:lang w:val="uk-UA"/>
              </w:rPr>
              <w:t xml:space="preserve"> </w:t>
            </w:r>
            <w:r w:rsidR="009047AD" w:rsidRPr="002B6A20">
              <w:rPr>
                <w:sz w:val="28"/>
                <w:szCs w:val="28"/>
                <w:lang w:val="uk-UA"/>
              </w:rPr>
              <w:t>(</w:t>
            </w:r>
            <w:proofErr w:type="spellStart"/>
            <w:r w:rsidR="00A0574F">
              <w:rPr>
                <w:sz w:val="28"/>
                <w:szCs w:val="28"/>
                <w:lang w:val="uk-UA"/>
              </w:rPr>
              <w:t>Рибчук</w:t>
            </w:r>
            <w:r w:rsidR="005E1071">
              <w:rPr>
                <w:sz w:val="28"/>
                <w:szCs w:val="28"/>
                <w:lang w:val="uk-UA"/>
              </w:rPr>
              <w:t>Л.М</w:t>
            </w:r>
            <w:proofErr w:type="spellEnd"/>
            <w:r w:rsidR="005E1071">
              <w:rPr>
                <w:sz w:val="28"/>
                <w:szCs w:val="28"/>
                <w:lang w:val="uk-UA"/>
              </w:rPr>
              <w:t>.</w:t>
            </w:r>
            <w:r w:rsidR="00154DF7" w:rsidRPr="002B6A20">
              <w:rPr>
                <w:sz w:val="28"/>
                <w:szCs w:val="28"/>
                <w:lang w:val="uk-UA"/>
              </w:rPr>
              <w:t>)</w:t>
            </w:r>
            <w:r w:rsidR="00A0574F">
              <w:rPr>
                <w:sz w:val="28"/>
                <w:szCs w:val="28"/>
                <w:lang w:val="uk-UA"/>
              </w:rPr>
              <w:t xml:space="preserve"> </w:t>
            </w:r>
            <w:proofErr w:type="spellStart"/>
            <w:r w:rsidR="00A0574F">
              <w:rPr>
                <w:sz w:val="28"/>
                <w:szCs w:val="28"/>
              </w:rPr>
              <w:t>сплановані</w:t>
            </w:r>
            <w:proofErr w:type="spellEnd"/>
            <w:r w:rsidR="00A0574F">
              <w:rPr>
                <w:sz w:val="28"/>
                <w:szCs w:val="28"/>
              </w:rPr>
              <w:t xml:space="preserve"> </w:t>
            </w:r>
            <w:r w:rsidR="0038419E" w:rsidRPr="002B6A20">
              <w:rPr>
                <w:sz w:val="28"/>
                <w:szCs w:val="28"/>
              </w:rPr>
              <w:t>заходи.</w:t>
            </w:r>
          </w:p>
          <w:p w:rsidR="00DA0F43" w:rsidRPr="002B6A20" w:rsidRDefault="00A0574F" w:rsidP="00A0574F">
            <w:pPr>
              <w:rPr>
                <w:sz w:val="28"/>
                <w:szCs w:val="28"/>
                <w:lang w:val="uk-UA"/>
              </w:rPr>
            </w:pPr>
            <w:r>
              <w:rPr>
                <w:sz w:val="28"/>
                <w:szCs w:val="28"/>
                <w:lang w:val="uk-UA"/>
              </w:rPr>
              <w:t xml:space="preserve">        </w:t>
            </w:r>
            <w:r w:rsidR="0038419E" w:rsidRPr="002B6A20">
              <w:rPr>
                <w:sz w:val="28"/>
                <w:szCs w:val="28"/>
              </w:rPr>
              <w:t xml:space="preserve">На початку </w:t>
            </w:r>
            <w:proofErr w:type="spellStart"/>
            <w:r w:rsidR="0038419E" w:rsidRPr="002B6A20">
              <w:rPr>
                <w:sz w:val="28"/>
                <w:szCs w:val="28"/>
              </w:rPr>
              <w:t>навчального</w:t>
            </w:r>
            <w:proofErr w:type="spellEnd"/>
            <w:r w:rsidR="0038419E" w:rsidRPr="002B6A20">
              <w:rPr>
                <w:sz w:val="28"/>
                <w:szCs w:val="28"/>
              </w:rPr>
              <w:t xml:space="preserve"> року, </w:t>
            </w:r>
            <w:proofErr w:type="spellStart"/>
            <w:r w:rsidR="0038419E" w:rsidRPr="002B6A20">
              <w:rPr>
                <w:sz w:val="28"/>
                <w:szCs w:val="28"/>
              </w:rPr>
              <w:t>напередодні</w:t>
            </w:r>
            <w:proofErr w:type="spellEnd"/>
            <w:r w:rsidR="0038419E" w:rsidRPr="002B6A20">
              <w:rPr>
                <w:sz w:val="28"/>
                <w:szCs w:val="28"/>
              </w:rPr>
              <w:t xml:space="preserve"> </w:t>
            </w:r>
            <w:proofErr w:type="spellStart"/>
            <w:r w:rsidR="0038419E" w:rsidRPr="002B6A20">
              <w:rPr>
                <w:sz w:val="28"/>
                <w:szCs w:val="28"/>
              </w:rPr>
              <w:t>канікул</w:t>
            </w:r>
            <w:proofErr w:type="spellEnd"/>
            <w:r w:rsidR="0038419E" w:rsidRPr="002B6A20">
              <w:rPr>
                <w:sz w:val="28"/>
                <w:szCs w:val="28"/>
              </w:rPr>
              <w:t xml:space="preserve"> та </w:t>
            </w:r>
            <w:proofErr w:type="spellStart"/>
            <w:r w:rsidR="0038419E" w:rsidRPr="002B6A20">
              <w:rPr>
                <w:sz w:val="28"/>
                <w:szCs w:val="28"/>
              </w:rPr>
              <w:t>святкових</w:t>
            </w:r>
            <w:proofErr w:type="spellEnd"/>
            <w:r w:rsidR="0038419E" w:rsidRPr="002B6A20">
              <w:rPr>
                <w:sz w:val="28"/>
                <w:szCs w:val="28"/>
              </w:rPr>
              <w:t xml:space="preserve"> </w:t>
            </w:r>
            <w:proofErr w:type="spellStart"/>
            <w:r w:rsidR="0038419E" w:rsidRPr="002B6A20">
              <w:rPr>
                <w:sz w:val="28"/>
                <w:szCs w:val="28"/>
              </w:rPr>
              <w:t>днів</w:t>
            </w:r>
            <w:proofErr w:type="spellEnd"/>
            <w:r w:rsidR="0038419E" w:rsidRPr="002B6A20">
              <w:rPr>
                <w:sz w:val="28"/>
                <w:szCs w:val="28"/>
              </w:rPr>
              <w:t xml:space="preserve"> </w:t>
            </w:r>
            <w:proofErr w:type="spellStart"/>
            <w:r w:rsidR="0038419E" w:rsidRPr="002B6A20">
              <w:rPr>
                <w:sz w:val="28"/>
                <w:szCs w:val="28"/>
              </w:rPr>
              <w:t>проводяться</w:t>
            </w:r>
            <w:proofErr w:type="spellEnd"/>
            <w:r w:rsidR="0038419E" w:rsidRPr="002B6A20">
              <w:rPr>
                <w:sz w:val="28"/>
                <w:szCs w:val="28"/>
              </w:rPr>
              <w:t xml:space="preserve"> </w:t>
            </w:r>
            <w:proofErr w:type="spellStart"/>
            <w:r w:rsidR="0038419E" w:rsidRPr="002B6A20">
              <w:rPr>
                <w:sz w:val="28"/>
                <w:szCs w:val="28"/>
              </w:rPr>
              <w:t>інструктажі</w:t>
            </w:r>
            <w:proofErr w:type="spellEnd"/>
            <w:r w:rsidR="0038419E" w:rsidRPr="002B6A20">
              <w:rPr>
                <w:sz w:val="28"/>
                <w:szCs w:val="28"/>
              </w:rPr>
              <w:t xml:space="preserve"> з </w:t>
            </w:r>
            <w:proofErr w:type="spellStart"/>
            <w:r w:rsidR="0038419E" w:rsidRPr="002B6A20">
              <w:rPr>
                <w:sz w:val="28"/>
                <w:szCs w:val="28"/>
              </w:rPr>
              <w:t>безпеки</w:t>
            </w:r>
            <w:proofErr w:type="spellEnd"/>
            <w:r w:rsidR="0038419E" w:rsidRPr="002B6A20">
              <w:rPr>
                <w:sz w:val="28"/>
                <w:szCs w:val="28"/>
              </w:rPr>
              <w:t xml:space="preserve"> </w:t>
            </w:r>
            <w:proofErr w:type="spellStart"/>
            <w:r w:rsidR="0038419E" w:rsidRPr="002B6A20">
              <w:rPr>
                <w:sz w:val="28"/>
                <w:szCs w:val="28"/>
              </w:rPr>
              <w:t>життєдіяльності</w:t>
            </w:r>
            <w:proofErr w:type="spellEnd"/>
            <w:r w:rsidR="0038419E" w:rsidRPr="002B6A20">
              <w:rPr>
                <w:sz w:val="28"/>
                <w:szCs w:val="28"/>
              </w:rPr>
              <w:t xml:space="preserve"> </w:t>
            </w:r>
            <w:proofErr w:type="spellStart"/>
            <w:r w:rsidR="0038419E" w:rsidRPr="002B6A20">
              <w:rPr>
                <w:sz w:val="28"/>
                <w:szCs w:val="28"/>
              </w:rPr>
              <w:t>серед</w:t>
            </w:r>
            <w:proofErr w:type="spellEnd"/>
            <w:r w:rsidR="0038419E" w:rsidRPr="002B6A20">
              <w:rPr>
                <w:sz w:val="28"/>
                <w:szCs w:val="28"/>
              </w:rPr>
              <w:t xml:space="preserve"> </w:t>
            </w:r>
            <w:proofErr w:type="spellStart"/>
            <w:r w:rsidR="0038419E" w:rsidRPr="002B6A20">
              <w:rPr>
                <w:sz w:val="28"/>
                <w:szCs w:val="28"/>
              </w:rPr>
              <w:t>учнів</w:t>
            </w:r>
            <w:proofErr w:type="spellEnd"/>
            <w:r w:rsidR="0038419E" w:rsidRPr="002B6A20">
              <w:rPr>
                <w:sz w:val="28"/>
                <w:szCs w:val="28"/>
              </w:rPr>
              <w:t xml:space="preserve">, </w:t>
            </w:r>
            <w:proofErr w:type="spellStart"/>
            <w:r w:rsidR="0038419E" w:rsidRPr="002B6A20">
              <w:rPr>
                <w:sz w:val="28"/>
                <w:szCs w:val="28"/>
              </w:rPr>
              <w:t>відпрацьована</w:t>
            </w:r>
            <w:proofErr w:type="spellEnd"/>
            <w:r w:rsidR="009047AD" w:rsidRPr="002B6A20">
              <w:rPr>
                <w:sz w:val="28"/>
                <w:szCs w:val="28"/>
              </w:rPr>
              <w:t xml:space="preserve"> </w:t>
            </w:r>
            <w:proofErr w:type="spellStart"/>
            <w:r w:rsidR="009047AD" w:rsidRPr="002B6A20">
              <w:rPr>
                <w:sz w:val="28"/>
                <w:szCs w:val="28"/>
              </w:rPr>
              <w:t>програма</w:t>
            </w:r>
            <w:proofErr w:type="spellEnd"/>
            <w:r w:rsidR="009047AD" w:rsidRPr="002B6A20">
              <w:rPr>
                <w:sz w:val="28"/>
                <w:szCs w:val="28"/>
              </w:rPr>
              <w:t xml:space="preserve"> </w:t>
            </w:r>
            <w:proofErr w:type="spellStart"/>
            <w:r w:rsidR="009047AD" w:rsidRPr="002B6A20">
              <w:rPr>
                <w:sz w:val="28"/>
                <w:szCs w:val="28"/>
              </w:rPr>
              <w:t>вступного</w:t>
            </w:r>
            <w:proofErr w:type="spellEnd"/>
            <w:r w:rsidR="009047AD" w:rsidRPr="002B6A20">
              <w:rPr>
                <w:sz w:val="28"/>
                <w:szCs w:val="28"/>
              </w:rPr>
              <w:t xml:space="preserve"> </w:t>
            </w:r>
            <w:proofErr w:type="spellStart"/>
            <w:proofErr w:type="gramStart"/>
            <w:r w:rsidR="009047AD" w:rsidRPr="002B6A20">
              <w:rPr>
                <w:sz w:val="28"/>
                <w:szCs w:val="28"/>
              </w:rPr>
              <w:t>інструктажу</w:t>
            </w:r>
            <w:proofErr w:type="spellEnd"/>
            <w:r w:rsidR="009047AD" w:rsidRPr="002B6A20">
              <w:rPr>
                <w:sz w:val="28"/>
                <w:szCs w:val="28"/>
              </w:rPr>
              <w:t xml:space="preserve"> .</w:t>
            </w:r>
            <w:proofErr w:type="gramEnd"/>
            <w:r w:rsidR="0038419E" w:rsidRPr="002B6A20">
              <w:rPr>
                <w:sz w:val="28"/>
                <w:szCs w:val="28"/>
              </w:rPr>
              <w:t xml:space="preserve"> Регулярно </w:t>
            </w:r>
            <w:proofErr w:type="spellStart"/>
            <w:r w:rsidR="0038419E" w:rsidRPr="002B6A20">
              <w:rPr>
                <w:sz w:val="28"/>
                <w:szCs w:val="28"/>
              </w:rPr>
              <w:t>відбуваються</w:t>
            </w:r>
            <w:proofErr w:type="spellEnd"/>
            <w:r w:rsidR="0038419E" w:rsidRPr="002B6A20">
              <w:rPr>
                <w:sz w:val="28"/>
                <w:szCs w:val="28"/>
              </w:rPr>
              <w:t xml:space="preserve"> </w:t>
            </w:r>
            <w:proofErr w:type="spellStart"/>
            <w:r w:rsidR="0038419E" w:rsidRPr="002B6A20">
              <w:rPr>
                <w:sz w:val="28"/>
                <w:szCs w:val="28"/>
              </w:rPr>
              <w:t>цільові</w:t>
            </w:r>
            <w:proofErr w:type="spellEnd"/>
            <w:r w:rsidR="0038419E" w:rsidRPr="002B6A20">
              <w:rPr>
                <w:sz w:val="28"/>
                <w:szCs w:val="28"/>
              </w:rPr>
              <w:t xml:space="preserve"> </w:t>
            </w:r>
            <w:proofErr w:type="spellStart"/>
            <w:r w:rsidR="0038419E" w:rsidRPr="002B6A20">
              <w:rPr>
                <w:sz w:val="28"/>
                <w:szCs w:val="28"/>
              </w:rPr>
              <w:t>інструктажі</w:t>
            </w:r>
            <w:proofErr w:type="spellEnd"/>
            <w:r w:rsidR="0038419E" w:rsidRPr="002B6A20">
              <w:rPr>
                <w:sz w:val="28"/>
                <w:szCs w:val="28"/>
              </w:rPr>
              <w:t xml:space="preserve"> з </w:t>
            </w:r>
            <w:proofErr w:type="spellStart"/>
            <w:r w:rsidR="0038419E" w:rsidRPr="002B6A20">
              <w:rPr>
                <w:sz w:val="28"/>
                <w:szCs w:val="28"/>
              </w:rPr>
              <w:t>учнями</w:t>
            </w:r>
            <w:proofErr w:type="spellEnd"/>
            <w:r w:rsidR="0038419E" w:rsidRPr="002B6A20">
              <w:rPr>
                <w:sz w:val="28"/>
                <w:szCs w:val="28"/>
              </w:rPr>
              <w:t xml:space="preserve"> перед </w:t>
            </w:r>
            <w:proofErr w:type="spellStart"/>
            <w:r w:rsidR="0038419E" w:rsidRPr="002B6A20">
              <w:rPr>
                <w:sz w:val="28"/>
                <w:szCs w:val="28"/>
              </w:rPr>
              <w:t>екскурсіями</w:t>
            </w:r>
            <w:proofErr w:type="spellEnd"/>
            <w:r w:rsidR="0038419E" w:rsidRPr="002B6A20">
              <w:rPr>
                <w:sz w:val="28"/>
                <w:szCs w:val="28"/>
              </w:rPr>
              <w:t xml:space="preserve">, походами, </w:t>
            </w:r>
            <w:proofErr w:type="spellStart"/>
            <w:r w:rsidR="0038419E" w:rsidRPr="002B6A20">
              <w:rPr>
                <w:sz w:val="28"/>
                <w:szCs w:val="28"/>
              </w:rPr>
              <w:t>спортивними</w:t>
            </w:r>
            <w:proofErr w:type="spellEnd"/>
            <w:r w:rsidR="0038419E" w:rsidRPr="002B6A20">
              <w:rPr>
                <w:sz w:val="28"/>
                <w:szCs w:val="28"/>
              </w:rPr>
              <w:t xml:space="preserve"> </w:t>
            </w:r>
            <w:proofErr w:type="spellStart"/>
            <w:r w:rsidR="0038419E" w:rsidRPr="002B6A20">
              <w:rPr>
                <w:sz w:val="28"/>
                <w:szCs w:val="28"/>
              </w:rPr>
              <w:t>змаганнями</w:t>
            </w:r>
            <w:proofErr w:type="spellEnd"/>
            <w:r w:rsidR="0038419E" w:rsidRPr="002B6A20">
              <w:rPr>
                <w:sz w:val="28"/>
                <w:szCs w:val="28"/>
              </w:rPr>
              <w:t xml:space="preserve">. У </w:t>
            </w:r>
            <w:proofErr w:type="spellStart"/>
            <w:r w:rsidR="0038419E" w:rsidRPr="002B6A20">
              <w:rPr>
                <w:sz w:val="28"/>
                <w:szCs w:val="28"/>
              </w:rPr>
              <w:t>школі</w:t>
            </w:r>
            <w:proofErr w:type="spellEnd"/>
            <w:r w:rsidR="0038419E" w:rsidRPr="002B6A20">
              <w:rPr>
                <w:sz w:val="28"/>
                <w:szCs w:val="28"/>
              </w:rPr>
              <w:t xml:space="preserve"> в </w:t>
            </w:r>
            <w:proofErr w:type="spellStart"/>
            <w:r w:rsidR="0038419E" w:rsidRPr="002B6A20">
              <w:rPr>
                <w:sz w:val="28"/>
                <w:szCs w:val="28"/>
              </w:rPr>
              <w:t>наявності</w:t>
            </w:r>
            <w:proofErr w:type="spellEnd"/>
            <w:r w:rsidR="0038419E" w:rsidRPr="002B6A20">
              <w:rPr>
                <w:sz w:val="28"/>
                <w:szCs w:val="28"/>
              </w:rPr>
              <w:t xml:space="preserve"> </w:t>
            </w:r>
            <w:proofErr w:type="spellStart"/>
            <w:r w:rsidR="0038419E" w:rsidRPr="002B6A20">
              <w:rPr>
                <w:sz w:val="28"/>
                <w:szCs w:val="28"/>
              </w:rPr>
              <w:t>необхідні</w:t>
            </w:r>
            <w:proofErr w:type="spellEnd"/>
            <w:r w:rsidR="0038419E" w:rsidRPr="002B6A20">
              <w:rPr>
                <w:sz w:val="28"/>
                <w:szCs w:val="28"/>
              </w:rPr>
              <w:t xml:space="preserve"> </w:t>
            </w:r>
            <w:proofErr w:type="spellStart"/>
            <w:r w:rsidR="0038419E" w:rsidRPr="002B6A20">
              <w:rPr>
                <w:sz w:val="28"/>
                <w:szCs w:val="28"/>
              </w:rPr>
              <w:t>журнали</w:t>
            </w:r>
            <w:proofErr w:type="spellEnd"/>
            <w:r w:rsidR="0038419E" w:rsidRPr="002B6A20">
              <w:rPr>
                <w:sz w:val="28"/>
                <w:szCs w:val="28"/>
              </w:rPr>
              <w:t xml:space="preserve"> з </w:t>
            </w:r>
            <w:proofErr w:type="spellStart"/>
            <w:r w:rsidR="0038419E" w:rsidRPr="002B6A20">
              <w:rPr>
                <w:sz w:val="28"/>
                <w:szCs w:val="28"/>
              </w:rPr>
              <w:t>реєстрації</w:t>
            </w:r>
            <w:proofErr w:type="spellEnd"/>
            <w:r w:rsidR="0038419E" w:rsidRPr="002B6A20">
              <w:rPr>
                <w:sz w:val="28"/>
                <w:szCs w:val="28"/>
              </w:rPr>
              <w:t xml:space="preserve"> </w:t>
            </w:r>
            <w:proofErr w:type="spellStart"/>
            <w:r w:rsidR="0038419E" w:rsidRPr="002B6A20">
              <w:rPr>
                <w:sz w:val="28"/>
                <w:szCs w:val="28"/>
              </w:rPr>
              <w:t>всіх</w:t>
            </w:r>
            <w:proofErr w:type="spellEnd"/>
            <w:r w:rsidR="0038419E" w:rsidRPr="002B6A20">
              <w:rPr>
                <w:sz w:val="28"/>
                <w:szCs w:val="28"/>
              </w:rPr>
              <w:t xml:space="preserve"> </w:t>
            </w:r>
            <w:proofErr w:type="spellStart"/>
            <w:r w:rsidR="0038419E" w:rsidRPr="002B6A20">
              <w:rPr>
                <w:sz w:val="28"/>
                <w:szCs w:val="28"/>
              </w:rPr>
              <w:t>видів</w:t>
            </w:r>
            <w:proofErr w:type="spellEnd"/>
            <w:r w:rsidR="0038419E" w:rsidRPr="002B6A20">
              <w:rPr>
                <w:sz w:val="28"/>
                <w:szCs w:val="28"/>
              </w:rPr>
              <w:t xml:space="preserve"> </w:t>
            </w:r>
            <w:proofErr w:type="spellStart"/>
            <w:r w:rsidR="0038419E" w:rsidRPr="002B6A20">
              <w:rPr>
                <w:sz w:val="28"/>
                <w:szCs w:val="28"/>
              </w:rPr>
              <w:t>інструктажів</w:t>
            </w:r>
            <w:proofErr w:type="spellEnd"/>
            <w:r w:rsidR="0038419E" w:rsidRPr="002B6A20">
              <w:rPr>
                <w:sz w:val="28"/>
                <w:szCs w:val="28"/>
              </w:rPr>
              <w:t xml:space="preserve"> з </w:t>
            </w:r>
            <w:proofErr w:type="spellStart"/>
            <w:r w:rsidR="0038419E" w:rsidRPr="002B6A20">
              <w:rPr>
                <w:sz w:val="28"/>
                <w:szCs w:val="28"/>
              </w:rPr>
              <w:t>питань</w:t>
            </w:r>
            <w:proofErr w:type="spellEnd"/>
            <w:r w:rsidR="0038419E" w:rsidRPr="002B6A20">
              <w:rPr>
                <w:sz w:val="28"/>
                <w:szCs w:val="28"/>
              </w:rPr>
              <w:t xml:space="preserve"> </w:t>
            </w:r>
            <w:proofErr w:type="spellStart"/>
            <w:r w:rsidR="0038419E" w:rsidRPr="002B6A20">
              <w:rPr>
                <w:sz w:val="28"/>
                <w:szCs w:val="28"/>
              </w:rPr>
              <w:t>охорони</w:t>
            </w:r>
            <w:proofErr w:type="spellEnd"/>
            <w:r w:rsidR="0038419E" w:rsidRPr="002B6A20">
              <w:rPr>
                <w:sz w:val="28"/>
                <w:szCs w:val="28"/>
              </w:rPr>
              <w:t xml:space="preserve"> </w:t>
            </w:r>
            <w:proofErr w:type="spellStart"/>
            <w:r w:rsidR="0038419E" w:rsidRPr="002B6A20">
              <w:rPr>
                <w:sz w:val="28"/>
                <w:szCs w:val="28"/>
              </w:rPr>
              <w:t>праці</w:t>
            </w:r>
            <w:proofErr w:type="spellEnd"/>
            <w:r w:rsidR="0038419E" w:rsidRPr="002B6A20">
              <w:rPr>
                <w:sz w:val="28"/>
                <w:szCs w:val="28"/>
              </w:rPr>
              <w:t xml:space="preserve">. </w:t>
            </w:r>
            <w:proofErr w:type="spellStart"/>
            <w:r w:rsidR="0038419E" w:rsidRPr="002B6A20">
              <w:rPr>
                <w:sz w:val="28"/>
                <w:szCs w:val="28"/>
              </w:rPr>
              <w:t>Також</w:t>
            </w:r>
            <w:proofErr w:type="spellEnd"/>
            <w:r w:rsidR="0038419E" w:rsidRPr="002B6A20">
              <w:rPr>
                <w:sz w:val="28"/>
                <w:szCs w:val="28"/>
              </w:rPr>
              <w:t xml:space="preserve"> у </w:t>
            </w:r>
            <w:proofErr w:type="spellStart"/>
            <w:r w:rsidR="0038419E" w:rsidRPr="002B6A20">
              <w:rPr>
                <w:sz w:val="28"/>
                <w:szCs w:val="28"/>
              </w:rPr>
              <w:t>приміщеннях</w:t>
            </w:r>
            <w:proofErr w:type="spellEnd"/>
            <w:r w:rsidR="0038419E" w:rsidRPr="002B6A20">
              <w:rPr>
                <w:sz w:val="28"/>
                <w:szCs w:val="28"/>
              </w:rPr>
              <w:t xml:space="preserve"> </w:t>
            </w:r>
            <w:proofErr w:type="spellStart"/>
            <w:r w:rsidR="0038419E" w:rsidRPr="002B6A20">
              <w:rPr>
                <w:sz w:val="28"/>
                <w:szCs w:val="28"/>
              </w:rPr>
              <w:t>школи</w:t>
            </w:r>
            <w:proofErr w:type="spellEnd"/>
            <w:r w:rsidR="0038419E" w:rsidRPr="002B6A20">
              <w:rPr>
                <w:sz w:val="28"/>
                <w:szCs w:val="28"/>
              </w:rPr>
              <w:t xml:space="preserve"> </w:t>
            </w:r>
            <w:proofErr w:type="spellStart"/>
            <w:r w:rsidR="0038419E" w:rsidRPr="002B6A20">
              <w:rPr>
                <w:sz w:val="28"/>
                <w:szCs w:val="28"/>
              </w:rPr>
              <w:t>розміщено</w:t>
            </w:r>
            <w:proofErr w:type="spellEnd"/>
            <w:r w:rsidR="0038419E" w:rsidRPr="002B6A20">
              <w:rPr>
                <w:sz w:val="28"/>
                <w:szCs w:val="28"/>
              </w:rPr>
              <w:t xml:space="preserve"> </w:t>
            </w:r>
            <w:proofErr w:type="spellStart"/>
            <w:r w:rsidR="0038419E" w:rsidRPr="002B6A20">
              <w:rPr>
                <w:sz w:val="28"/>
                <w:szCs w:val="28"/>
              </w:rPr>
              <w:t>кілька</w:t>
            </w:r>
            <w:proofErr w:type="spellEnd"/>
            <w:r w:rsidR="0038419E" w:rsidRPr="002B6A20">
              <w:rPr>
                <w:sz w:val="28"/>
                <w:szCs w:val="28"/>
              </w:rPr>
              <w:t xml:space="preserve"> </w:t>
            </w:r>
            <w:proofErr w:type="spellStart"/>
            <w:r w:rsidR="0038419E" w:rsidRPr="002B6A20">
              <w:rPr>
                <w:sz w:val="28"/>
                <w:szCs w:val="28"/>
              </w:rPr>
              <w:t>стендів</w:t>
            </w:r>
            <w:proofErr w:type="spellEnd"/>
            <w:r w:rsidR="0038419E" w:rsidRPr="002B6A20">
              <w:rPr>
                <w:sz w:val="28"/>
                <w:szCs w:val="28"/>
              </w:rPr>
              <w:t xml:space="preserve"> </w:t>
            </w:r>
            <w:r w:rsidR="001F457D" w:rsidRPr="002B6A20">
              <w:rPr>
                <w:sz w:val="28"/>
                <w:szCs w:val="28"/>
                <w:lang w:val="uk-UA"/>
              </w:rPr>
              <w:t>з</w:t>
            </w:r>
            <w:r w:rsidR="0038419E" w:rsidRPr="002B6A20">
              <w:rPr>
                <w:sz w:val="28"/>
                <w:szCs w:val="28"/>
              </w:rPr>
              <w:t xml:space="preserve"> </w:t>
            </w:r>
            <w:proofErr w:type="spellStart"/>
            <w:r w:rsidR="0038419E" w:rsidRPr="002B6A20">
              <w:rPr>
                <w:sz w:val="28"/>
                <w:szCs w:val="28"/>
              </w:rPr>
              <w:t>безпечн</w:t>
            </w:r>
            <w:r w:rsidR="001F457D" w:rsidRPr="002B6A20">
              <w:rPr>
                <w:sz w:val="28"/>
                <w:szCs w:val="28"/>
                <w:lang w:val="uk-UA"/>
              </w:rPr>
              <w:t>ої</w:t>
            </w:r>
            <w:proofErr w:type="spellEnd"/>
            <w:r w:rsidR="0038419E" w:rsidRPr="002B6A20">
              <w:rPr>
                <w:sz w:val="28"/>
                <w:szCs w:val="28"/>
              </w:rPr>
              <w:t xml:space="preserve"> </w:t>
            </w:r>
            <w:proofErr w:type="spellStart"/>
            <w:r w:rsidR="00DA0F43" w:rsidRPr="002B6A20">
              <w:rPr>
                <w:sz w:val="28"/>
                <w:szCs w:val="28"/>
              </w:rPr>
              <w:t>поведінки</w:t>
            </w:r>
            <w:proofErr w:type="spellEnd"/>
            <w:r w:rsidR="00DA0F43" w:rsidRPr="002B6A20">
              <w:rPr>
                <w:sz w:val="28"/>
                <w:szCs w:val="28"/>
                <w:lang w:val="uk-UA"/>
              </w:rPr>
              <w:t>, в стенди з охорони праці.</w:t>
            </w:r>
          </w:p>
          <w:p w:rsidR="00154DF7" w:rsidRPr="003B1FDF" w:rsidRDefault="0038419E" w:rsidP="00E95C51">
            <w:pPr>
              <w:ind w:firstLine="567"/>
              <w:jc w:val="both"/>
              <w:rPr>
                <w:sz w:val="28"/>
                <w:szCs w:val="28"/>
                <w:lang w:val="uk-UA"/>
              </w:rPr>
            </w:pPr>
            <w:r w:rsidRPr="002B6A20">
              <w:rPr>
                <w:sz w:val="28"/>
                <w:szCs w:val="28"/>
              </w:rPr>
              <w:t xml:space="preserve"> </w:t>
            </w:r>
            <w:proofErr w:type="spellStart"/>
            <w:r w:rsidRPr="002B6A20">
              <w:rPr>
                <w:sz w:val="28"/>
                <w:szCs w:val="28"/>
              </w:rPr>
              <w:t>Питання</w:t>
            </w:r>
            <w:proofErr w:type="spellEnd"/>
            <w:r w:rsidRPr="002B6A20">
              <w:rPr>
                <w:sz w:val="28"/>
                <w:szCs w:val="28"/>
              </w:rPr>
              <w:t xml:space="preserve"> </w:t>
            </w:r>
            <w:proofErr w:type="spellStart"/>
            <w:r w:rsidRPr="002B6A20">
              <w:rPr>
                <w:sz w:val="28"/>
                <w:szCs w:val="28"/>
              </w:rPr>
              <w:t>охорони</w:t>
            </w:r>
            <w:proofErr w:type="spellEnd"/>
            <w:r w:rsidRPr="002B6A20">
              <w:rPr>
                <w:sz w:val="28"/>
                <w:szCs w:val="28"/>
              </w:rPr>
              <w:t xml:space="preserve"> </w:t>
            </w:r>
            <w:proofErr w:type="spellStart"/>
            <w:r w:rsidRPr="002B6A20">
              <w:rPr>
                <w:sz w:val="28"/>
                <w:szCs w:val="28"/>
              </w:rPr>
              <w:t>праці</w:t>
            </w:r>
            <w:proofErr w:type="spellEnd"/>
            <w:r w:rsidRPr="002B6A20">
              <w:rPr>
                <w:sz w:val="28"/>
                <w:szCs w:val="28"/>
              </w:rPr>
              <w:t xml:space="preserve"> та </w:t>
            </w:r>
            <w:proofErr w:type="spellStart"/>
            <w:r w:rsidRPr="002B6A20">
              <w:rPr>
                <w:sz w:val="28"/>
                <w:szCs w:val="28"/>
              </w:rPr>
              <w:t>попередження</w:t>
            </w:r>
            <w:proofErr w:type="spellEnd"/>
            <w:r w:rsidRPr="002B6A20">
              <w:rPr>
                <w:sz w:val="28"/>
                <w:szCs w:val="28"/>
              </w:rPr>
              <w:t xml:space="preserve"> травматизму </w:t>
            </w:r>
            <w:proofErr w:type="spellStart"/>
            <w:r w:rsidRPr="002B6A20">
              <w:rPr>
                <w:sz w:val="28"/>
                <w:szCs w:val="28"/>
              </w:rPr>
              <w:t>обговорювалися</w:t>
            </w:r>
            <w:proofErr w:type="spellEnd"/>
            <w:r w:rsidRPr="002B6A20">
              <w:rPr>
                <w:sz w:val="28"/>
                <w:szCs w:val="28"/>
              </w:rPr>
              <w:t xml:space="preserve"> на </w:t>
            </w:r>
            <w:proofErr w:type="spellStart"/>
            <w:r w:rsidRPr="002B6A20">
              <w:rPr>
                <w:sz w:val="28"/>
                <w:szCs w:val="28"/>
              </w:rPr>
              <w:t>нарадах</w:t>
            </w:r>
            <w:proofErr w:type="spellEnd"/>
            <w:r w:rsidRPr="002B6A20">
              <w:rPr>
                <w:sz w:val="28"/>
                <w:szCs w:val="28"/>
              </w:rPr>
              <w:t xml:space="preserve"> при </w:t>
            </w:r>
            <w:proofErr w:type="spellStart"/>
            <w:r w:rsidRPr="002B6A20">
              <w:rPr>
                <w:sz w:val="28"/>
                <w:szCs w:val="28"/>
              </w:rPr>
              <w:t>директорові</w:t>
            </w:r>
            <w:proofErr w:type="spellEnd"/>
            <w:r w:rsidRPr="002B6A20">
              <w:rPr>
                <w:sz w:val="28"/>
                <w:szCs w:val="28"/>
              </w:rPr>
              <w:t xml:space="preserve">. </w:t>
            </w:r>
            <w:proofErr w:type="spellStart"/>
            <w:r w:rsidRPr="002B6A20">
              <w:rPr>
                <w:sz w:val="28"/>
                <w:szCs w:val="28"/>
              </w:rPr>
              <w:t>Вивчаючи</w:t>
            </w:r>
            <w:proofErr w:type="spellEnd"/>
            <w:r w:rsidRPr="002B6A20">
              <w:rPr>
                <w:sz w:val="28"/>
                <w:szCs w:val="28"/>
              </w:rPr>
              <w:t xml:space="preserve"> стан травматизму </w:t>
            </w:r>
            <w:proofErr w:type="spellStart"/>
            <w:r w:rsidRPr="002B6A20">
              <w:rPr>
                <w:sz w:val="28"/>
                <w:szCs w:val="28"/>
              </w:rPr>
              <w:t>серед</w:t>
            </w:r>
            <w:proofErr w:type="spellEnd"/>
            <w:r w:rsidRPr="002B6A20">
              <w:rPr>
                <w:sz w:val="28"/>
                <w:szCs w:val="28"/>
              </w:rPr>
              <w:t xml:space="preserve"> </w:t>
            </w:r>
            <w:proofErr w:type="spellStart"/>
            <w:r w:rsidRPr="002B6A20">
              <w:rPr>
                <w:sz w:val="28"/>
                <w:szCs w:val="28"/>
              </w:rPr>
              <w:t>учнів</w:t>
            </w:r>
            <w:proofErr w:type="spellEnd"/>
            <w:r w:rsidRPr="002B6A20">
              <w:rPr>
                <w:sz w:val="28"/>
                <w:szCs w:val="28"/>
              </w:rPr>
              <w:t xml:space="preserve">, </w:t>
            </w:r>
            <w:proofErr w:type="spellStart"/>
            <w:r w:rsidRPr="002B6A20">
              <w:rPr>
                <w:sz w:val="28"/>
                <w:szCs w:val="28"/>
              </w:rPr>
              <w:t>можна</w:t>
            </w:r>
            <w:proofErr w:type="spellEnd"/>
            <w:r w:rsidRPr="002B6A20">
              <w:rPr>
                <w:sz w:val="28"/>
                <w:szCs w:val="28"/>
              </w:rPr>
              <w:t xml:space="preserve"> </w:t>
            </w:r>
            <w:proofErr w:type="spellStart"/>
            <w:r w:rsidRPr="002B6A20">
              <w:rPr>
                <w:sz w:val="28"/>
                <w:szCs w:val="28"/>
              </w:rPr>
              <w:t>відмітити</w:t>
            </w:r>
            <w:proofErr w:type="spellEnd"/>
            <w:r w:rsidRPr="002B6A20">
              <w:rPr>
                <w:sz w:val="28"/>
                <w:szCs w:val="28"/>
              </w:rPr>
              <w:t xml:space="preserve">, </w:t>
            </w:r>
            <w:proofErr w:type="spellStart"/>
            <w:r w:rsidRPr="002B6A20">
              <w:rPr>
                <w:sz w:val="28"/>
                <w:szCs w:val="28"/>
              </w:rPr>
              <w:t>що</w:t>
            </w:r>
            <w:proofErr w:type="spellEnd"/>
            <w:r w:rsidRPr="002B6A20">
              <w:rPr>
                <w:sz w:val="28"/>
                <w:szCs w:val="28"/>
              </w:rPr>
              <w:t xml:space="preserve"> в </w:t>
            </w:r>
            <w:proofErr w:type="spellStart"/>
            <w:r w:rsidRPr="002B6A20">
              <w:rPr>
                <w:sz w:val="28"/>
                <w:szCs w:val="28"/>
              </w:rPr>
              <w:t>навчальному</w:t>
            </w:r>
            <w:proofErr w:type="spellEnd"/>
            <w:r w:rsidRPr="002B6A20">
              <w:rPr>
                <w:sz w:val="28"/>
                <w:szCs w:val="28"/>
              </w:rPr>
              <w:t xml:space="preserve"> </w:t>
            </w:r>
            <w:proofErr w:type="spellStart"/>
            <w:r w:rsidRPr="002B6A20">
              <w:rPr>
                <w:sz w:val="28"/>
                <w:szCs w:val="28"/>
              </w:rPr>
              <w:t>закладі</w:t>
            </w:r>
            <w:proofErr w:type="spellEnd"/>
            <w:r w:rsidRPr="002B6A20">
              <w:rPr>
                <w:sz w:val="28"/>
                <w:szCs w:val="28"/>
              </w:rPr>
              <w:t xml:space="preserve"> </w:t>
            </w:r>
            <w:proofErr w:type="spellStart"/>
            <w:r w:rsidRPr="002B6A20">
              <w:rPr>
                <w:sz w:val="28"/>
                <w:szCs w:val="28"/>
              </w:rPr>
              <w:t>здійснюється</w:t>
            </w:r>
            <w:proofErr w:type="spellEnd"/>
            <w:r w:rsidRPr="002B6A20">
              <w:rPr>
                <w:sz w:val="28"/>
                <w:szCs w:val="28"/>
              </w:rPr>
              <w:t xml:space="preserve"> </w:t>
            </w:r>
            <w:proofErr w:type="spellStart"/>
            <w:r w:rsidRPr="002B6A20">
              <w:rPr>
                <w:sz w:val="28"/>
                <w:szCs w:val="28"/>
              </w:rPr>
              <w:t>належна</w:t>
            </w:r>
            <w:proofErr w:type="spellEnd"/>
            <w:r w:rsidRPr="002B6A20">
              <w:rPr>
                <w:sz w:val="28"/>
                <w:szCs w:val="28"/>
              </w:rPr>
              <w:t xml:space="preserve"> робота </w:t>
            </w:r>
            <w:proofErr w:type="spellStart"/>
            <w:r w:rsidRPr="002B6A20">
              <w:rPr>
                <w:sz w:val="28"/>
                <w:szCs w:val="28"/>
              </w:rPr>
              <w:t>щодо</w:t>
            </w:r>
            <w:proofErr w:type="spellEnd"/>
            <w:r w:rsidRPr="002B6A20">
              <w:rPr>
                <w:sz w:val="28"/>
                <w:szCs w:val="28"/>
              </w:rPr>
              <w:t xml:space="preserve"> </w:t>
            </w:r>
            <w:proofErr w:type="spellStart"/>
            <w:r w:rsidRPr="002B6A20">
              <w:rPr>
                <w:sz w:val="28"/>
                <w:szCs w:val="28"/>
              </w:rPr>
              <w:t>попередження</w:t>
            </w:r>
            <w:proofErr w:type="spellEnd"/>
            <w:r w:rsidRPr="002B6A20">
              <w:rPr>
                <w:sz w:val="28"/>
                <w:szCs w:val="28"/>
              </w:rPr>
              <w:t xml:space="preserve"> </w:t>
            </w:r>
            <w:proofErr w:type="spellStart"/>
            <w:r w:rsidRPr="002B6A20">
              <w:rPr>
                <w:sz w:val="28"/>
                <w:szCs w:val="28"/>
              </w:rPr>
              <w:t>нещасних</w:t>
            </w:r>
            <w:proofErr w:type="spellEnd"/>
            <w:r w:rsidRPr="002B6A20">
              <w:rPr>
                <w:sz w:val="28"/>
                <w:szCs w:val="28"/>
              </w:rPr>
              <w:t xml:space="preserve"> </w:t>
            </w:r>
            <w:proofErr w:type="spellStart"/>
            <w:r w:rsidRPr="002B6A20">
              <w:rPr>
                <w:sz w:val="28"/>
                <w:szCs w:val="28"/>
              </w:rPr>
              <w:t>випадків</w:t>
            </w:r>
            <w:proofErr w:type="spellEnd"/>
            <w:r w:rsidRPr="002B6A20">
              <w:rPr>
                <w:sz w:val="28"/>
                <w:szCs w:val="28"/>
              </w:rPr>
              <w:t xml:space="preserve">, </w:t>
            </w:r>
            <w:proofErr w:type="spellStart"/>
            <w:r w:rsidRPr="002B6A20">
              <w:rPr>
                <w:sz w:val="28"/>
                <w:szCs w:val="28"/>
              </w:rPr>
              <w:t>створення</w:t>
            </w:r>
            <w:proofErr w:type="spellEnd"/>
            <w:r w:rsidRPr="002B6A20">
              <w:rPr>
                <w:sz w:val="28"/>
                <w:szCs w:val="28"/>
              </w:rPr>
              <w:t xml:space="preserve"> </w:t>
            </w:r>
            <w:proofErr w:type="spellStart"/>
            <w:r w:rsidRPr="002B6A20">
              <w:rPr>
                <w:sz w:val="28"/>
                <w:szCs w:val="28"/>
              </w:rPr>
              <w:t>безпечних</w:t>
            </w:r>
            <w:proofErr w:type="spellEnd"/>
            <w:r w:rsidRPr="002B6A20">
              <w:rPr>
                <w:sz w:val="28"/>
                <w:szCs w:val="28"/>
              </w:rPr>
              <w:t xml:space="preserve"> умов </w:t>
            </w:r>
            <w:proofErr w:type="spellStart"/>
            <w:r w:rsidRPr="002B6A20">
              <w:rPr>
                <w:sz w:val="28"/>
                <w:szCs w:val="28"/>
              </w:rPr>
              <w:t>навчання</w:t>
            </w:r>
            <w:proofErr w:type="spellEnd"/>
            <w:r w:rsidRPr="002B6A20">
              <w:rPr>
                <w:sz w:val="28"/>
                <w:szCs w:val="28"/>
              </w:rPr>
              <w:t xml:space="preserve">. Разом з </w:t>
            </w:r>
            <w:proofErr w:type="spellStart"/>
            <w:r w:rsidRPr="002B6A20">
              <w:rPr>
                <w:sz w:val="28"/>
                <w:szCs w:val="28"/>
              </w:rPr>
              <w:t>тим</w:t>
            </w:r>
            <w:proofErr w:type="spellEnd"/>
            <w:r w:rsidRPr="002B6A20">
              <w:rPr>
                <w:sz w:val="28"/>
                <w:szCs w:val="28"/>
              </w:rPr>
              <w:t xml:space="preserve"> </w:t>
            </w:r>
            <w:proofErr w:type="spellStart"/>
            <w:r w:rsidRPr="002B6A20">
              <w:rPr>
                <w:sz w:val="28"/>
                <w:szCs w:val="28"/>
              </w:rPr>
              <w:t>залишаються</w:t>
            </w:r>
            <w:proofErr w:type="spellEnd"/>
            <w:r w:rsidRPr="002B6A20">
              <w:rPr>
                <w:sz w:val="28"/>
                <w:szCs w:val="28"/>
              </w:rPr>
              <w:t xml:space="preserve"> </w:t>
            </w:r>
            <w:r w:rsidR="009047AD" w:rsidRPr="002B6A20">
              <w:rPr>
                <w:sz w:val="28"/>
                <w:szCs w:val="28"/>
                <w:lang w:val="uk-UA"/>
              </w:rPr>
              <w:t xml:space="preserve">випадки </w:t>
            </w:r>
            <w:r w:rsidR="005E1071">
              <w:rPr>
                <w:sz w:val="28"/>
                <w:szCs w:val="28"/>
                <w:lang w:val="uk-UA"/>
              </w:rPr>
              <w:t xml:space="preserve">незначного </w:t>
            </w:r>
            <w:r w:rsidRPr="002B6A20">
              <w:rPr>
                <w:sz w:val="28"/>
                <w:szCs w:val="28"/>
              </w:rPr>
              <w:t xml:space="preserve">травматизму </w:t>
            </w:r>
            <w:proofErr w:type="spellStart"/>
            <w:r w:rsidRPr="002B6A20">
              <w:rPr>
                <w:sz w:val="28"/>
                <w:szCs w:val="28"/>
              </w:rPr>
              <w:t>дітей</w:t>
            </w:r>
            <w:proofErr w:type="spellEnd"/>
            <w:r w:rsidR="005E1071">
              <w:rPr>
                <w:sz w:val="28"/>
                <w:szCs w:val="28"/>
                <w:lang w:val="uk-UA"/>
              </w:rPr>
              <w:t xml:space="preserve"> в основному під час переривів</w:t>
            </w:r>
            <w:r w:rsidRPr="002B6A20">
              <w:rPr>
                <w:sz w:val="28"/>
                <w:szCs w:val="28"/>
              </w:rPr>
              <w:t xml:space="preserve">. В </w:t>
            </w:r>
            <w:proofErr w:type="spellStart"/>
            <w:r w:rsidRPr="002B6A20">
              <w:rPr>
                <w:sz w:val="28"/>
                <w:szCs w:val="28"/>
              </w:rPr>
              <w:t>школі</w:t>
            </w:r>
            <w:proofErr w:type="spellEnd"/>
            <w:r w:rsidRPr="002B6A20">
              <w:rPr>
                <w:sz w:val="28"/>
                <w:szCs w:val="28"/>
              </w:rPr>
              <w:t xml:space="preserve"> </w:t>
            </w:r>
            <w:proofErr w:type="spellStart"/>
            <w:r w:rsidRPr="002B6A20">
              <w:rPr>
                <w:sz w:val="28"/>
                <w:szCs w:val="28"/>
              </w:rPr>
              <w:t>розроблено</w:t>
            </w:r>
            <w:proofErr w:type="spellEnd"/>
            <w:r w:rsidRPr="002B6A20">
              <w:rPr>
                <w:sz w:val="28"/>
                <w:szCs w:val="28"/>
              </w:rPr>
              <w:t xml:space="preserve"> низку </w:t>
            </w:r>
            <w:proofErr w:type="spellStart"/>
            <w:r w:rsidRPr="002B6A20">
              <w:rPr>
                <w:sz w:val="28"/>
                <w:szCs w:val="28"/>
              </w:rPr>
              <w:t>заходів</w:t>
            </w:r>
            <w:proofErr w:type="spellEnd"/>
            <w:r w:rsidRPr="002B6A20">
              <w:rPr>
                <w:sz w:val="28"/>
                <w:szCs w:val="28"/>
              </w:rPr>
              <w:t xml:space="preserve"> </w:t>
            </w:r>
            <w:proofErr w:type="spellStart"/>
            <w:r w:rsidRPr="002B6A20">
              <w:rPr>
                <w:sz w:val="28"/>
                <w:szCs w:val="28"/>
              </w:rPr>
              <w:t>щодо</w:t>
            </w:r>
            <w:proofErr w:type="spellEnd"/>
            <w:r w:rsidRPr="002B6A20">
              <w:rPr>
                <w:sz w:val="28"/>
                <w:szCs w:val="28"/>
              </w:rPr>
              <w:t xml:space="preserve"> </w:t>
            </w:r>
            <w:proofErr w:type="spellStart"/>
            <w:r w:rsidRPr="002B6A20">
              <w:rPr>
                <w:sz w:val="28"/>
                <w:szCs w:val="28"/>
              </w:rPr>
              <w:t>попередження</w:t>
            </w:r>
            <w:proofErr w:type="spellEnd"/>
            <w:r w:rsidRPr="002B6A20">
              <w:rPr>
                <w:sz w:val="28"/>
                <w:szCs w:val="28"/>
              </w:rPr>
              <w:t xml:space="preserve"> травматизму </w:t>
            </w:r>
            <w:proofErr w:type="spellStart"/>
            <w:r w:rsidRPr="002B6A20">
              <w:rPr>
                <w:sz w:val="28"/>
                <w:szCs w:val="28"/>
              </w:rPr>
              <w:t>учнів</w:t>
            </w:r>
            <w:proofErr w:type="spellEnd"/>
            <w:r w:rsidRPr="002B6A20">
              <w:rPr>
                <w:sz w:val="28"/>
                <w:szCs w:val="28"/>
              </w:rPr>
              <w:t xml:space="preserve">, </w:t>
            </w:r>
            <w:r w:rsidR="003B1FDF">
              <w:rPr>
                <w:sz w:val="28"/>
                <w:szCs w:val="28"/>
                <w:lang w:val="uk-UA"/>
              </w:rPr>
              <w:t xml:space="preserve">я як директор школи </w:t>
            </w:r>
            <w:proofErr w:type="spellStart"/>
            <w:r w:rsidRPr="002B6A20">
              <w:rPr>
                <w:sz w:val="28"/>
                <w:szCs w:val="28"/>
              </w:rPr>
              <w:t>пров</w:t>
            </w:r>
            <w:r w:rsidR="003B1FDF">
              <w:rPr>
                <w:sz w:val="28"/>
                <w:szCs w:val="28"/>
                <w:lang w:val="uk-UA"/>
              </w:rPr>
              <w:t>оджу</w:t>
            </w:r>
            <w:proofErr w:type="spellEnd"/>
            <w:r w:rsidR="003B1FDF">
              <w:rPr>
                <w:sz w:val="28"/>
                <w:szCs w:val="28"/>
                <w:lang w:val="uk-UA"/>
              </w:rPr>
              <w:t xml:space="preserve"> </w:t>
            </w:r>
            <w:proofErr w:type="spellStart"/>
            <w:r w:rsidRPr="002B6A20">
              <w:rPr>
                <w:sz w:val="28"/>
                <w:szCs w:val="28"/>
              </w:rPr>
              <w:t>відповідн</w:t>
            </w:r>
            <w:proofErr w:type="spellEnd"/>
            <w:r w:rsidR="005252EA" w:rsidRPr="002B6A20">
              <w:rPr>
                <w:sz w:val="28"/>
                <w:szCs w:val="28"/>
                <w:lang w:val="uk-UA"/>
              </w:rPr>
              <w:t>у</w:t>
            </w:r>
            <w:r w:rsidRPr="002B6A20">
              <w:rPr>
                <w:sz w:val="28"/>
                <w:szCs w:val="28"/>
              </w:rPr>
              <w:t xml:space="preserve"> робот</w:t>
            </w:r>
            <w:r w:rsidR="005252EA" w:rsidRPr="002B6A20">
              <w:rPr>
                <w:sz w:val="28"/>
                <w:szCs w:val="28"/>
                <w:lang w:val="uk-UA"/>
              </w:rPr>
              <w:t>у</w:t>
            </w:r>
            <w:r w:rsidR="003B1FDF">
              <w:rPr>
                <w:sz w:val="28"/>
                <w:szCs w:val="28"/>
              </w:rPr>
              <w:t xml:space="preserve"> з учителями</w:t>
            </w:r>
            <w:r w:rsidR="003B1FDF">
              <w:rPr>
                <w:sz w:val="28"/>
                <w:szCs w:val="28"/>
                <w:lang w:val="uk-UA"/>
              </w:rPr>
              <w:t xml:space="preserve"> у цьому напрямку. </w:t>
            </w:r>
            <w:r w:rsidRPr="002B6A20">
              <w:rPr>
                <w:sz w:val="28"/>
                <w:szCs w:val="28"/>
              </w:rPr>
              <w:t xml:space="preserve"> Причини </w:t>
            </w:r>
            <w:proofErr w:type="spellStart"/>
            <w:r w:rsidRPr="002B6A20">
              <w:rPr>
                <w:sz w:val="28"/>
                <w:szCs w:val="28"/>
              </w:rPr>
              <w:t>виникнення</w:t>
            </w:r>
            <w:proofErr w:type="spellEnd"/>
            <w:r w:rsidRPr="002B6A20">
              <w:rPr>
                <w:sz w:val="28"/>
                <w:szCs w:val="28"/>
              </w:rPr>
              <w:t xml:space="preserve"> травм </w:t>
            </w:r>
            <w:proofErr w:type="spellStart"/>
            <w:r w:rsidRPr="002B6A20">
              <w:rPr>
                <w:sz w:val="28"/>
                <w:szCs w:val="28"/>
              </w:rPr>
              <w:t>з’ясовуються</w:t>
            </w:r>
            <w:proofErr w:type="spellEnd"/>
            <w:r w:rsidRPr="002B6A20">
              <w:rPr>
                <w:sz w:val="28"/>
                <w:szCs w:val="28"/>
              </w:rPr>
              <w:t xml:space="preserve">, </w:t>
            </w:r>
            <w:proofErr w:type="spellStart"/>
            <w:r w:rsidRPr="002B6A20">
              <w:rPr>
                <w:sz w:val="28"/>
                <w:szCs w:val="28"/>
              </w:rPr>
              <w:t>аналізуються</w:t>
            </w:r>
            <w:proofErr w:type="spellEnd"/>
            <w:r w:rsidRPr="002B6A20">
              <w:rPr>
                <w:sz w:val="28"/>
                <w:szCs w:val="28"/>
              </w:rPr>
              <w:t xml:space="preserve">, </w:t>
            </w:r>
            <w:r w:rsidR="003B1FDF">
              <w:rPr>
                <w:sz w:val="28"/>
                <w:szCs w:val="28"/>
                <w:lang w:val="uk-UA"/>
              </w:rPr>
              <w:t xml:space="preserve">та робляться належні висновки. </w:t>
            </w:r>
          </w:p>
          <w:p w:rsidR="002973DD" w:rsidRPr="002B6A20" w:rsidRDefault="00683D43" w:rsidP="006C6C61">
            <w:pPr>
              <w:spacing w:after="240"/>
              <w:jc w:val="both"/>
              <w:rPr>
                <w:rFonts w:ascii="Helvetica" w:hAnsi="Helvetica" w:cs="Helvetica"/>
                <w:sz w:val="18"/>
                <w:szCs w:val="18"/>
                <w:lang w:val="uk-UA"/>
              </w:rPr>
            </w:pPr>
            <w:r w:rsidRPr="002B6A20">
              <w:rPr>
                <w:sz w:val="28"/>
                <w:szCs w:val="28"/>
                <w:lang w:val="uk-UA"/>
              </w:rPr>
              <w:t xml:space="preserve">       </w:t>
            </w:r>
            <w:r w:rsidR="009047AD" w:rsidRPr="002B6A20">
              <w:rPr>
                <w:sz w:val="28"/>
                <w:szCs w:val="28"/>
                <w:lang w:val="uk-UA"/>
              </w:rPr>
              <w:t xml:space="preserve"> </w:t>
            </w:r>
            <w:r w:rsidR="00154DF7" w:rsidRPr="002B6A20">
              <w:rPr>
                <w:sz w:val="28"/>
                <w:szCs w:val="28"/>
                <w:lang w:val="uk-UA"/>
              </w:rPr>
              <w:t xml:space="preserve">Традиційними в школі є тижні безпеки дорожнього руху, знань пожежної безпеки, сприяння здорового способу життя та безпеки життєдіяльності, охорони праці, </w:t>
            </w:r>
            <w:r w:rsidR="00957CC0" w:rsidRPr="002B6A20">
              <w:rPr>
                <w:sz w:val="28"/>
                <w:szCs w:val="28"/>
                <w:lang w:val="uk-UA"/>
              </w:rPr>
              <w:t xml:space="preserve"> </w:t>
            </w:r>
            <w:r w:rsidR="00154DF7" w:rsidRPr="002B6A20">
              <w:rPr>
                <w:sz w:val="28"/>
                <w:szCs w:val="28"/>
                <w:lang w:val="uk-UA"/>
              </w:rPr>
              <w:t>День цивільного захисту населення</w:t>
            </w:r>
            <w:r w:rsidR="00A0574F">
              <w:rPr>
                <w:sz w:val="28"/>
                <w:szCs w:val="28"/>
                <w:lang w:val="uk-UA"/>
              </w:rPr>
              <w:t>, де відпрацьовуються дії в надзвичайних ситуаціях</w:t>
            </w:r>
            <w:r w:rsidR="00154DF7" w:rsidRPr="002B6A20">
              <w:rPr>
                <w:sz w:val="28"/>
                <w:szCs w:val="28"/>
                <w:lang w:val="uk-UA"/>
              </w:rPr>
              <w:t>.</w:t>
            </w:r>
            <w:r w:rsidR="006711AC">
              <w:rPr>
                <w:sz w:val="28"/>
                <w:szCs w:val="28"/>
                <w:lang w:val="uk-UA"/>
              </w:rPr>
              <w:t xml:space="preserve"> На належному рівні у школі проводиться роз’яснювальна робота на екологічну тематику</w:t>
            </w:r>
            <w:r w:rsidR="006C6C61">
              <w:rPr>
                <w:sz w:val="28"/>
                <w:szCs w:val="28"/>
                <w:lang w:val="uk-UA"/>
              </w:rPr>
              <w:t>.</w:t>
            </w:r>
          </w:p>
          <w:p w:rsidR="008160A5" w:rsidRPr="002B6A20" w:rsidRDefault="00333B5D" w:rsidP="009B7B05">
            <w:pPr>
              <w:ind w:firstLine="567"/>
              <w:jc w:val="center"/>
              <w:outlineLvl w:val="0"/>
              <w:rPr>
                <w:b/>
                <w:bCs/>
                <w:iCs/>
                <w:sz w:val="28"/>
                <w:szCs w:val="28"/>
                <w:lang w:val="uk-UA"/>
              </w:rPr>
            </w:pPr>
            <w:r w:rsidRPr="002B6A20">
              <w:rPr>
                <w:b/>
                <w:bCs/>
                <w:iCs/>
                <w:sz w:val="28"/>
                <w:szCs w:val="28"/>
                <w:lang w:val="uk-UA"/>
              </w:rPr>
              <w:t>9</w:t>
            </w:r>
            <w:r w:rsidR="00DA0F43" w:rsidRPr="002B6A20">
              <w:rPr>
                <w:b/>
                <w:bCs/>
                <w:iCs/>
                <w:sz w:val="28"/>
                <w:szCs w:val="28"/>
                <w:lang w:val="uk-UA"/>
              </w:rPr>
              <w:t xml:space="preserve">. </w:t>
            </w:r>
            <w:r w:rsidR="002973DD" w:rsidRPr="002B6A20">
              <w:rPr>
                <w:b/>
                <w:bCs/>
                <w:iCs/>
                <w:sz w:val="28"/>
                <w:szCs w:val="28"/>
                <w:lang w:val="uk-UA"/>
              </w:rPr>
              <w:t>Фінансово-господарська діяльність</w:t>
            </w:r>
            <w:r w:rsidR="008160A5" w:rsidRPr="002B6A20">
              <w:rPr>
                <w:b/>
                <w:bCs/>
                <w:iCs/>
                <w:sz w:val="28"/>
                <w:szCs w:val="28"/>
                <w:lang w:val="uk-UA"/>
              </w:rPr>
              <w:t>.</w:t>
            </w:r>
          </w:p>
          <w:p w:rsidR="002973DD" w:rsidRPr="002B6A20" w:rsidRDefault="002973DD" w:rsidP="005E1071">
            <w:pPr>
              <w:ind w:firstLine="567"/>
              <w:jc w:val="both"/>
              <w:rPr>
                <w:sz w:val="28"/>
                <w:szCs w:val="28"/>
                <w:lang w:val="uk-UA"/>
              </w:rPr>
            </w:pPr>
            <w:r w:rsidRPr="002B6A20">
              <w:rPr>
                <w:sz w:val="28"/>
                <w:szCs w:val="28"/>
                <w:lang w:val="uk-UA"/>
              </w:rPr>
              <w:t xml:space="preserve">     Фінансово-господарська діяльність школи здійснюється відповідно до статуту на основі прийнятого бюджету. Джерелами </w:t>
            </w:r>
            <w:r w:rsidR="001F457D" w:rsidRPr="002B6A20">
              <w:rPr>
                <w:sz w:val="28"/>
                <w:szCs w:val="28"/>
                <w:lang w:val="uk-UA"/>
              </w:rPr>
              <w:t>фінансування</w:t>
            </w:r>
            <w:r w:rsidRPr="002B6A20">
              <w:rPr>
                <w:sz w:val="28"/>
                <w:szCs w:val="28"/>
                <w:lang w:val="uk-UA"/>
              </w:rPr>
              <w:t xml:space="preserve"> є:</w:t>
            </w:r>
          </w:p>
          <w:p w:rsidR="002973DD" w:rsidRPr="002B6A20" w:rsidRDefault="00EF474F" w:rsidP="00256DDA">
            <w:pPr>
              <w:ind w:firstLine="567"/>
              <w:jc w:val="both"/>
              <w:rPr>
                <w:iCs/>
                <w:sz w:val="28"/>
                <w:szCs w:val="28"/>
                <w:lang w:val="uk-UA"/>
              </w:rPr>
            </w:pPr>
            <w:r>
              <w:rPr>
                <w:sz w:val="28"/>
                <w:szCs w:val="28"/>
                <w:lang w:val="uk-UA"/>
              </w:rPr>
              <w:t xml:space="preserve"> </w:t>
            </w:r>
            <w:r w:rsidR="0004212D" w:rsidRPr="002B6A20">
              <w:rPr>
                <w:sz w:val="28"/>
                <w:szCs w:val="28"/>
                <w:lang w:val="uk-UA"/>
              </w:rPr>
              <w:t xml:space="preserve">- </w:t>
            </w:r>
            <w:r w:rsidR="002973DD" w:rsidRPr="002B6A20">
              <w:rPr>
                <w:iCs/>
                <w:sz w:val="28"/>
                <w:szCs w:val="28"/>
                <w:lang w:val="uk-UA"/>
              </w:rPr>
              <w:t xml:space="preserve">кошти </w:t>
            </w:r>
            <w:r w:rsidR="00256DDA">
              <w:rPr>
                <w:iCs/>
                <w:sz w:val="28"/>
                <w:szCs w:val="28"/>
                <w:lang w:val="uk-UA"/>
              </w:rPr>
              <w:t>відділу освіти</w:t>
            </w:r>
            <w:r>
              <w:rPr>
                <w:iCs/>
                <w:sz w:val="28"/>
                <w:szCs w:val="28"/>
                <w:lang w:val="uk-UA"/>
              </w:rPr>
              <w:t xml:space="preserve">, молоді та спорту </w:t>
            </w:r>
            <w:proofErr w:type="spellStart"/>
            <w:r>
              <w:rPr>
                <w:iCs/>
                <w:sz w:val="28"/>
                <w:szCs w:val="28"/>
                <w:lang w:val="uk-UA"/>
              </w:rPr>
              <w:t>Космацької</w:t>
            </w:r>
            <w:proofErr w:type="spellEnd"/>
            <w:r>
              <w:rPr>
                <w:iCs/>
                <w:sz w:val="28"/>
                <w:szCs w:val="28"/>
                <w:lang w:val="uk-UA"/>
              </w:rPr>
              <w:t xml:space="preserve"> ОТГ (29600 грн.)</w:t>
            </w:r>
            <w:r w:rsidR="00FB27D2">
              <w:rPr>
                <w:iCs/>
                <w:sz w:val="28"/>
                <w:szCs w:val="28"/>
                <w:lang w:val="uk-UA"/>
              </w:rPr>
              <w:t>. Ці кошти спрямовуються для поточного ремонту шкільних приміщень.</w:t>
            </w:r>
          </w:p>
          <w:p w:rsidR="00DA0F43" w:rsidRPr="002B6A20" w:rsidRDefault="00DA0F43" w:rsidP="009B7B05">
            <w:pPr>
              <w:ind w:firstLine="567"/>
              <w:jc w:val="both"/>
              <w:rPr>
                <w:iCs/>
                <w:sz w:val="28"/>
                <w:szCs w:val="28"/>
                <w:lang w:val="uk-UA"/>
              </w:rPr>
            </w:pPr>
            <w:r w:rsidRPr="002B6A20">
              <w:rPr>
                <w:iCs/>
                <w:sz w:val="28"/>
                <w:szCs w:val="28"/>
                <w:lang w:val="uk-UA"/>
              </w:rPr>
              <w:t xml:space="preserve"> -</w:t>
            </w:r>
            <w:r w:rsidR="002973DD" w:rsidRPr="002B6A20">
              <w:rPr>
                <w:iCs/>
                <w:sz w:val="28"/>
                <w:szCs w:val="28"/>
                <w:lang w:val="uk-UA"/>
              </w:rPr>
              <w:t xml:space="preserve"> благодійні внески </w:t>
            </w:r>
            <w:r w:rsidR="009047AD" w:rsidRPr="002B6A20">
              <w:rPr>
                <w:iCs/>
                <w:sz w:val="28"/>
                <w:szCs w:val="28"/>
                <w:lang w:val="uk-UA"/>
              </w:rPr>
              <w:t>батьків</w:t>
            </w:r>
            <w:r w:rsidR="003B1FDF">
              <w:rPr>
                <w:iCs/>
                <w:sz w:val="28"/>
                <w:szCs w:val="28"/>
                <w:lang w:val="uk-UA"/>
              </w:rPr>
              <w:t xml:space="preserve"> (обладнання класів, придбання літератури та ін..)</w:t>
            </w:r>
          </w:p>
          <w:p w:rsidR="004637F6" w:rsidRPr="002B6A20" w:rsidRDefault="00224334" w:rsidP="00E95C51">
            <w:pPr>
              <w:ind w:firstLine="567"/>
              <w:jc w:val="both"/>
              <w:rPr>
                <w:sz w:val="28"/>
                <w:szCs w:val="28"/>
                <w:lang w:val="uk-UA"/>
              </w:rPr>
            </w:pPr>
            <w:r w:rsidRPr="002B6A20">
              <w:rPr>
                <w:sz w:val="28"/>
                <w:szCs w:val="28"/>
                <w:lang w:val="uk-UA"/>
              </w:rPr>
              <w:t>У 201</w:t>
            </w:r>
            <w:r w:rsidR="00EF474F">
              <w:rPr>
                <w:sz w:val="28"/>
                <w:szCs w:val="28"/>
                <w:lang w:val="uk-UA"/>
              </w:rPr>
              <w:t>7</w:t>
            </w:r>
            <w:r w:rsidRPr="002B6A20">
              <w:rPr>
                <w:sz w:val="28"/>
                <w:szCs w:val="28"/>
                <w:lang w:val="uk-UA"/>
              </w:rPr>
              <w:t>-201</w:t>
            </w:r>
            <w:r w:rsidR="00EF474F">
              <w:rPr>
                <w:sz w:val="28"/>
                <w:szCs w:val="28"/>
                <w:lang w:val="uk-UA"/>
              </w:rPr>
              <w:t>8</w:t>
            </w:r>
            <w:r w:rsidR="00825660" w:rsidRPr="002B6A20">
              <w:rPr>
                <w:sz w:val="28"/>
                <w:szCs w:val="28"/>
                <w:lang w:val="uk-UA"/>
              </w:rPr>
              <w:t xml:space="preserve"> </w:t>
            </w:r>
            <w:proofErr w:type="spellStart"/>
            <w:r w:rsidR="00825660" w:rsidRPr="002B6A20">
              <w:rPr>
                <w:sz w:val="28"/>
                <w:szCs w:val="28"/>
                <w:lang w:val="uk-UA"/>
              </w:rPr>
              <w:t>н.р</w:t>
            </w:r>
            <w:proofErr w:type="spellEnd"/>
            <w:r w:rsidR="00825660" w:rsidRPr="002B6A20">
              <w:rPr>
                <w:sz w:val="28"/>
                <w:szCs w:val="28"/>
                <w:lang w:val="uk-UA"/>
              </w:rPr>
              <w:t xml:space="preserve">. за бюджетні кошти </w:t>
            </w:r>
            <w:r w:rsidR="00256DDA">
              <w:rPr>
                <w:sz w:val="28"/>
                <w:szCs w:val="28"/>
                <w:lang w:val="uk-UA"/>
              </w:rPr>
              <w:t>проведе</w:t>
            </w:r>
            <w:r w:rsidRPr="002B6A20">
              <w:rPr>
                <w:sz w:val="28"/>
                <w:szCs w:val="28"/>
                <w:lang w:val="uk-UA"/>
              </w:rPr>
              <w:t>н</w:t>
            </w:r>
            <w:r w:rsidR="004637F6" w:rsidRPr="002B6A20">
              <w:rPr>
                <w:sz w:val="28"/>
                <w:szCs w:val="28"/>
                <w:lang w:val="uk-UA"/>
              </w:rPr>
              <w:t>о</w:t>
            </w:r>
            <w:r w:rsidR="00256DDA">
              <w:rPr>
                <w:sz w:val="28"/>
                <w:szCs w:val="28"/>
                <w:lang w:val="uk-UA"/>
              </w:rPr>
              <w:t xml:space="preserve"> якісний ремонт школи до навчального року</w:t>
            </w:r>
            <w:r w:rsidR="002066C1">
              <w:rPr>
                <w:sz w:val="28"/>
                <w:szCs w:val="28"/>
                <w:lang w:val="uk-UA"/>
              </w:rPr>
              <w:t>.</w:t>
            </w:r>
          </w:p>
          <w:p w:rsidR="00A90A66" w:rsidRDefault="004637F6" w:rsidP="00E95C51">
            <w:pPr>
              <w:ind w:firstLine="567"/>
              <w:jc w:val="both"/>
              <w:rPr>
                <w:sz w:val="28"/>
                <w:szCs w:val="28"/>
                <w:lang w:val="uk-UA"/>
              </w:rPr>
            </w:pPr>
            <w:r w:rsidRPr="002B6A20">
              <w:rPr>
                <w:sz w:val="28"/>
                <w:szCs w:val="28"/>
                <w:lang w:val="uk-UA"/>
              </w:rPr>
              <w:t>Заплановано</w:t>
            </w:r>
            <w:r w:rsidR="002B6A20">
              <w:rPr>
                <w:sz w:val="28"/>
                <w:szCs w:val="28"/>
                <w:lang w:val="uk-UA"/>
              </w:rPr>
              <w:t xml:space="preserve"> </w:t>
            </w:r>
            <w:r w:rsidR="00111AD3">
              <w:rPr>
                <w:sz w:val="28"/>
                <w:szCs w:val="28"/>
                <w:lang w:val="uk-UA"/>
              </w:rPr>
              <w:t>завершити будівниц</w:t>
            </w:r>
            <w:r w:rsidR="003B1FDF">
              <w:rPr>
                <w:sz w:val="28"/>
                <w:szCs w:val="28"/>
                <w:lang w:val="uk-UA"/>
              </w:rPr>
              <w:t>тво другого пускового комплексу</w:t>
            </w:r>
            <w:r w:rsidR="002066C1">
              <w:rPr>
                <w:sz w:val="28"/>
                <w:szCs w:val="28"/>
                <w:lang w:val="uk-UA"/>
              </w:rPr>
              <w:t>,</w:t>
            </w:r>
            <w:r w:rsidR="003B1FDF">
              <w:rPr>
                <w:sz w:val="28"/>
                <w:szCs w:val="28"/>
                <w:lang w:val="uk-UA"/>
              </w:rPr>
              <w:t xml:space="preserve"> на</w:t>
            </w:r>
            <w:r w:rsidR="002066C1">
              <w:rPr>
                <w:sz w:val="28"/>
                <w:szCs w:val="28"/>
                <w:lang w:val="uk-UA"/>
              </w:rPr>
              <w:t xml:space="preserve"> </w:t>
            </w:r>
            <w:r w:rsidR="003B1FDF">
              <w:rPr>
                <w:sz w:val="28"/>
                <w:szCs w:val="28"/>
                <w:lang w:val="uk-UA"/>
              </w:rPr>
              <w:t>що подано документи для участі у конкурсі за програмою «Фонд р</w:t>
            </w:r>
            <w:r w:rsidR="002066C1">
              <w:rPr>
                <w:sz w:val="28"/>
                <w:szCs w:val="28"/>
                <w:lang w:val="uk-UA"/>
              </w:rPr>
              <w:t>егіонального розвитку» на суму 11млн. 8</w:t>
            </w:r>
            <w:r w:rsidR="003B1FDF">
              <w:rPr>
                <w:sz w:val="28"/>
                <w:szCs w:val="28"/>
                <w:lang w:val="uk-UA"/>
              </w:rPr>
              <w:t>00 тис</w:t>
            </w:r>
            <w:r w:rsidR="003C43E2">
              <w:rPr>
                <w:sz w:val="28"/>
                <w:szCs w:val="28"/>
                <w:lang w:val="uk-UA"/>
              </w:rPr>
              <w:t>. У грудні 2017 року на суму 1 млн. гривень закуплено шкільне обладнання для другого пускового комплексу.</w:t>
            </w:r>
          </w:p>
          <w:p w:rsidR="004637F6" w:rsidRPr="002B6A20" w:rsidRDefault="00A90A66" w:rsidP="00E95C51">
            <w:pPr>
              <w:ind w:firstLine="567"/>
              <w:jc w:val="both"/>
              <w:rPr>
                <w:sz w:val="28"/>
                <w:szCs w:val="28"/>
                <w:lang w:val="uk-UA"/>
              </w:rPr>
            </w:pPr>
            <w:r>
              <w:rPr>
                <w:sz w:val="28"/>
                <w:szCs w:val="28"/>
                <w:lang w:val="uk-UA"/>
              </w:rPr>
              <w:t>Я, як директор школи,</w:t>
            </w:r>
            <w:r w:rsidR="00A52223">
              <w:rPr>
                <w:sz w:val="28"/>
                <w:szCs w:val="28"/>
                <w:lang w:val="uk-UA"/>
              </w:rPr>
              <w:t xml:space="preserve"> спільно з відділом освіти, молоді і спорту та адміністрацією ОТГ,</w:t>
            </w:r>
            <w:r>
              <w:rPr>
                <w:sz w:val="28"/>
                <w:szCs w:val="28"/>
                <w:lang w:val="uk-UA"/>
              </w:rPr>
              <w:t xml:space="preserve"> працював над тим, щоб були поміняні вікна на енергозберігаючі у перші черзі нової школи. Де ми знайшли порозуміння з депутатом </w:t>
            </w:r>
            <w:proofErr w:type="spellStart"/>
            <w:r>
              <w:rPr>
                <w:sz w:val="28"/>
                <w:szCs w:val="28"/>
                <w:lang w:val="uk-UA"/>
              </w:rPr>
              <w:t>Сіреджуком</w:t>
            </w:r>
            <w:proofErr w:type="spellEnd"/>
            <w:r>
              <w:rPr>
                <w:sz w:val="28"/>
                <w:szCs w:val="28"/>
                <w:lang w:val="uk-UA"/>
              </w:rPr>
              <w:t xml:space="preserve"> Д.Д., який посприяв у </w:t>
            </w:r>
            <w:r>
              <w:rPr>
                <w:sz w:val="28"/>
                <w:szCs w:val="28"/>
                <w:lang w:val="uk-UA"/>
              </w:rPr>
              <w:lastRenderedPageBreak/>
              <w:t>вирішенні даного питання</w:t>
            </w:r>
            <w:r w:rsidR="00BB5A3E">
              <w:rPr>
                <w:sz w:val="28"/>
                <w:szCs w:val="28"/>
                <w:lang w:val="uk-UA"/>
              </w:rPr>
              <w:t xml:space="preserve"> і вікна були поміняні не тільки в новій школі, а й у старому корпусі школи.</w:t>
            </w:r>
            <w:r w:rsidR="00E42EA7">
              <w:rPr>
                <w:sz w:val="28"/>
                <w:szCs w:val="28"/>
                <w:lang w:val="uk-UA"/>
              </w:rPr>
              <w:t xml:space="preserve"> </w:t>
            </w:r>
          </w:p>
          <w:p w:rsidR="00E95C51" w:rsidRDefault="00111AD3" w:rsidP="00F411C9">
            <w:pPr>
              <w:ind w:firstLine="567"/>
              <w:jc w:val="both"/>
              <w:rPr>
                <w:sz w:val="28"/>
                <w:szCs w:val="28"/>
                <w:lang w:val="uk-UA"/>
              </w:rPr>
            </w:pPr>
            <w:r>
              <w:rPr>
                <w:sz w:val="28"/>
                <w:szCs w:val="28"/>
                <w:lang w:val="uk-UA"/>
              </w:rPr>
              <w:t xml:space="preserve">  Завдяки допомо</w:t>
            </w:r>
            <w:r w:rsidR="00E42EA7">
              <w:rPr>
                <w:sz w:val="28"/>
                <w:szCs w:val="28"/>
                <w:lang w:val="uk-UA"/>
              </w:rPr>
              <w:t xml:space="preserve">зі </w:t>
            </w:r>
            <w:r>
              <w:rPr>
                <w:sz w:val="28"/>
                <w:szCs w:val="28"/>
                <w:lang w:val="uk-UA"/>
              </w:rPr>
              <w:t xml:space="preserve">батьків </w:t>
            </w:r>
            <w:r w:rsidR="00E95C51">
              <w:rPr>
                <w:sz w:val="28"/>
                <w:szCs w:val="28"/>
                <w:lang w:val="uk-UA"/>
              </w:rPr>
              <w:t>з</w:t>
            </w:r>
            <w:r w:rsidR="00957CC0" w:rsidRPr="002B6A20">
              <w:rPr>
                <w:sz w:val="28"/>
                <w:szCs w:val="28"/>
                <w:lang w:val="uk-UA"/>
              </w:rPr>
              <w:t>мінюються класн</w:t>
            </w:r>
            <w:r>
              <w:rPr>
                <w:sz w:val="28"/>
                <w:szCs w:val="28"/>
                <w:lang w:val="uk-UA"/>
              </w:rPr>
              <w:t>і</w:t>
            </w:r>
            <w:r w:rsidR="00957CC0" w:rsidRPr="002B6A20">
              <w:rPr>
                <w:sz w:val="28"/>
                <w:szCs w:val="28"/>
                <w:lang w:val="uk-UA"/>
              </w:rPr>
              <w:t xml:space="preserve"> кімнат</w:t>
            </w:r>
            <w:r>
              <w:rPr>
                <w:sz w:val="28"/>
                <w:szCs w:val="28"/>
                <w:lang w:val="uk-UA"/>
              </w:rPr>
              <w:t>и</w:t>
            </w:r>
            <w:r w:rsidR="00C2245C">
              <w:rPr>
                <w:sz w:val="28"/>
                <w:szCs w:val="28"/>
                <w:lang w:val="uk-UA"/>
              </w:rPr>
              <w:t xml:space="preserve"> на краще</w:t>
            </w:r>
            <w:r w:rsidR="00957CC0" w:rsidRPr="002B6A20">
              <w:rPr>
                <w:sz w:val="28"/>
                <w:szCs w:val="28"/>
                <w:lang w:val="uk-UA"/>
              </w:rPr>
              <w:t>, що сприяє збереженню теплового режиму,</w:t>
            </w:r>
            <w:r w:rsidR="00C2245C">
              <w:rPr>
                <w:sz w:val="28"/>
                <w:szCs w:val="28"/>
                <w:lang w:val="uk-UA"/>
              </w:rPr>
              <w:t xml:space="preserve"> </w:t>
            </w:r>
            <w:r w:rsidR="00957CC0" w:rsidRPr="002B6A20">
              <w:rPr>
                <w:sz w:val="28"/>
                <w:szCs w:val="28"/>
                <w:lang w:val="uk-UA"/>
              </w:rPr>
              <w:t>оно</w:t>
            </w:r>
            <w:r>
              <w:rPr>
                <w:sz w:val="28"/>
                <w:szCs w:val="28"/>
                <w:lang w:val="uk-UA"/>
              </w:rPr>
              <w:t>влюються меблі, проводяться кос</w:t>
            </w:r>
            <w:r w:rsidR="00957CC0" w:rsidRPr="002B6A20">
              <w:rPr>
                <w:sz w:val="28"/>
                <w:szCs w:val="28"/>
                <w:lang w:val="uk-UA"/>
              </w:rPr>
              <w:t>метичні ремонти</w:t>
            </w:r>
            <w:r w:rsidR="00E54E4A" w:rsidRPr="002B6A20">
              <w:rPr>
                <w:sz w:val="28"/>
                <w:szCs w:val="28"/>
                <w:lang w:val="uk-UA"/>
              </w:rPr>
              <w:t>. Висловлюю слова подяки за розуміння і під</w:t>
            </w:r>
            <w:r w:rsidR="00E42EA7">
              <w:rPr>
                <w:sz w:val="28"/>
                <w:szCs w:val="28"/>
                <w:lang w:val="uk-UA"/>
              </w:rPr>
              <w:t>т</w:t>
            </w:r>
            <w:r w:rsidR="00071BFC">
              <w:rPr>
                <w:sz w:val="28"/>
                <w:szCs w:val="28"/>
                <w:lang w:val="uk-UA"/>
              </w:rPr>
              <w:t>римку школи</w:t>
            </w:r>
            <w:r w:rsidR="00E54E4A" w:rsidRPr="002B6A20">
              <w:rPr>
                <w:sz w:val="28"/>
                <w:szCs w:val="28"/>
                <w:lang w:val="uk-UA"/>
              </w:rPr>
              <w:t>.</w:t>
            </w:r>
          </w:p>
          <w:p w:rsidR="00F411C9" w:rsidRPr="003B1FDF" w:rsidRDefault="00F411C9" w:rsidP="00F411C9">
            <w:pPr>
              <w:spacing w:after="240"/>
              <w:ind w:firstLine="567"/>
              <w:jc w:val="both"/>
              <w:rPr>
                <w:sz w:val="28"/>
                <w:szCs w:val="28"/>
                <w:lang w:val="uk-UA"/>
              </w:rPr>
            </w:pPr>
            <w:r>
              <w:rPr>
                <w:sz w:val="28"/>
                <w:szCs w:val="28"/>
                <w:lang w:val="uk-UA"/>
              </w:rPr>
              <w:t>За сприяння адміністрації ОТГ придбано тренажери (</w:t>
            </w:r>
            <w:proofErr w:type="spellStart"/>
            <w:r>
              <w:rPr>
                <w:sz w:val="28"/>
                <w:szCs w:val="28"/>
                <w:lang w:val="uk-UA"/>
              </w:rPr>
              <w:t>антивандальні</w:t>
            </w:r>
            <w:proofErr w:type="spellEnd"/>
            <w:r>
              <w:rPr>
                <w:sz w:val="28"/>
                <w:szCs w:val="28"/>
                <w:lang w:val="uk-UA"/>
              </w:rPr>
              <w:t>), а вже з допомогою небайдужих людей встановлено, без залучення бюджетних коштів.</w:t>
            </w:r>
          </w:p>
          <w:p w:rsidR="00D81962" w:rsidRPr="002B6A20" w:rsidRDefault="0089344F" w:rsidP="00DB15F9">
            <w:pPr>
              <w:ind w:firstLine="567"/>
              <w:jc w:val="center"/>
              <w:rPr>
                <w:b/>
                <w:bCs/>
                <w:sz w:val="28"/>
                <w:szCs w:val="28"/>
                <w:lang w:val="uk-UA"/>
              </w:rPr>
            </w:pPr>
            <w:r w:rsidRPr="002B6A20">
              <w:rPr>
                <w:b/>
                <w:bCs/>
                <w:sz w:val="28"/>
                <w:szCs w:val="28"/>
                <w:lang w:val="uk-UA"/>
              </w:rPr>
              <w:t>1</w:t>
            </w:r>
            <w:r w:rsidR="00111AD3">
              <w:rPr>
                <w:b/>
                <w:bCs/>
                <w:sz w:val="28"/>
                <w:szCs w:val="28"/>
                <w:lang w:val="uk-UA"/>
              </w:rPr>
              <w:t>0</w:t>
            </w:r>
            <w:r w:rsidR="0038419E" w:rsidRPr="002B6A20">
              <w:rPr>
                <w:b/>
                <w:bCs/>
                <w:sz w:val="28"/>
                <w:szCs w:val="28"/>
                <w:lang w:val="uk-UA"/>
              </w:rPr>
              <w:t>. Управлінська діяльність.</w:t>
            </w:r>
          </w:p>
          <w:p w:rsidR="002B6A20" w:rsidRDefault="00D527B9" w:rsidP="00675CD0">
            <w:pPr>
              <w:ind w:firstLine="567"/>
              <w:jc w:val="both"/>
              <w:rPr>
                <w:bCs/>
                <w:sz w:val="28"/>
                <w:szCs w:val="28"/>
                <w:lang w:val="uk-UA"/>
              </w:rPr>
            </w:pPr>
            <w:r>
              <w:rPr>
                <w:bCs/>
                <w:sz w:val="28"/>
                <w:szCs w:val="28"/>
                <w:lang w:val="uk-UA"/>
              </w:rPr>
              <w:t xml:space="preserve">Першочерговим </w:t>
            </w:r>
            <w:r w:rsidR="00BB5147" w:rsidRPr="002B6A20">
              <w:rPr>
                <w:bCs/>
                <w:sz w:val="28"/>
                <w:szCs w:val="28"/>
                <w:lang w:val="uk-UA"/>
              </w:rPr>
              <w:t xml:space="preserve"> завданням адміністрації </w:t>
            </w:r>
            <w:r w:rsidR="00E42EA7">
              <w:rPr>
                <w:bCs/>
                <w:sz w:val="28"/>
                <w:szCs w:val="28"/>
                <w:lang w:val="uk-UA"/>
              </w:rPr>
              <w:t>школи та мене</w:t>
            </w:r>
            <w:r w:rsidR="00F411C9">
              <w:rPr>
                <w:bCs/>
                <w:sz w:val="28"/>
                <w:szCs w:val="28"/>
                <w:lang w:val="uk-UA"/>
              </w:rPr>
              <w:t>,</w:t>
            </w:r>
            <w:r w:rsidR="00E42EA7">
              <w:rPr>
                <w:bCs/>
                <w:sz w:val="28"/>
                <w:szCs w:val="28"/>
                <w:lang w:val="uk-UA"/>
              </w:rPr>
              <w:t xml:space="preserve"> як керівника</w:t>
            </w:r>
            <w:r w:rsidR="00F411C9">
              <w:rPr>
                <w:bCs/>
                <w:sz w:val="28"/>
                <w:szCs w:val="28"/>
                <w:lang w:val="uk-UA"/>
              </w:rPr>
              <w:t>,</w:t>
            </w:r>
            <w:r w:rsidR="00E42EA7">
              <w:rPr>
                <w:bCs/>
                <w:sz w:val="28"/>
                <w:szCs w:val="28"/>
                <w:lang w:val="uk-UA"/>
              </w:rPr>
              <w:t xml:space="preserve"> </w:t>
            </w:r>
            <w:r w:rsidR="00BB5147" w:rsidRPr="002B6A20">
              <w:rPr>
                <w:bCs/>
                <w:sz w:val="28"/>
                <w:szCs w:val="28"/>
                <w:lang w:val="uk-UA"/>
              </w:rPr>
              <w:t>є організація роботи школи, де колекти</w:t>
            </w:r>
            <w:r w:rsidR="00564955">
              <w:rPr>
                <w:bCs/>
                <w:sz w:val="28"/>
                <w:szCs w:val="28"/>
                <w:lang w:val="uk-UA"/>
              </w:rPr>
              <w:t xml:space="preserve">в має спільну мету, обумовлену </w:t>
            </w:r>
            <w:r w:rsidR="00BB5147" w:rsidRPr="002B6A20">
              <w:rPr>
                <w:bCs/>
                <w:sz w:val="28"/>
                <w:szCs w:val="28"/>
                <w:lang w:val="uk-UA"/>
              </w:rPr>
              <w:t>державними, регіональними тенденціями розвитку освіти; формування системи показників та оцінок, які контролюють, оцінюють та регулюють процеси управлінн</w:t>
            </w:r>
            <w:r w:rsidR="00E42EA7">
              <w:rPr>
                <w:bCs/>
                <w:sz w:val="28"/>
                <w:szCs w:val="28"/>
                <w:lang w:val="uk-UA"/>
              </w:rPr>
              <w:t>я.</w:t>
            </w:r>
          </w:p>
          <w:p w:rsidR="00685961" w:rsidRPr="002B6A20" w:rsidRDefault="00DA0F43" w:rsidP="00675CD0">
            <w:pPr>
              <w:ind w:firstLine="567"/>
              <w:jc w:val="both"/>
              <w:rPr>
                <w:sz w:val="28"/>
                <w:szCs w:val="28"/>
                <w:lang w:val="uk-UA"/>
              </w:rPr>
            </w:pPr>
            <w:r w:rsidRPr="002B6A20">
              <w:rPr>
                <w:sz w:val="28"/>
                <w:szCs w:val="28"/>
                <w:lang w:val="uk-UA"/>
              </w:rPr>
              <w:t xml:space="preserve"> </w:t>
            </w:r>
            <w:r w:rsidR="00D81962" w:rsidRPr="002B6A20">
              <w:rPr>
                <w:sz w:val="28"/>
                <w:szCs w:val="28"/>
                <w:lang w:val="uk-UA"/>
              </w:rPr>
              <w:t>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w:t>
            </w:r>
            <w:r w:rsidR="0080636B" w:rsidRPr="002B6A20">
              <w:rPr>
                <w:sz w:val="28"/>
                <w:szCs w:val="28"/>
                <w:lang w:val="uk-UA"/>
              </w:rPr>
              <w:t xml:space="preserve"> Рішення щодо управління та контролю за навчально – виховним процесом адміністрація школи приймає колегіально.</w:t>
            </w:r>
          </w:p>
          <w:p w:rsidR="00BB5147" w:rsidRPr="002B6A20" w:rsidRDefault="00BB5147" w:rsidP="00564955">
            <w:pPr>
              <w:ind w:firstLine="567"/>
              <w:jc w:val="both"/>
              <w:rPr>
                <w:sz w:val="28"/>
                <w:szCs w:val="28"/>
                <w:lang w:val="uk-UA"/>
              </w:rPr>
            </w:pPr>
            <w:r w:rsidRPr="002B6A20">
              <w:rPr>
                <w:sz w:val="28"/>
                <w:szCs w:val="28"/>
                <w:lang w:val="uk-UA"/>
              </w:rPr>
              <w:t>Застосування принципу раціонального поєднання традиційного і інноваційного в управлінні внесло зміни в основні завдання, функції, форми та методи діяльності керівника і сформувало нові підходи:</w:t>
            </w:r>
          </w:p>
          <w:p w:rsidR="00BB5147" w:rsidRPr="002B6A20" w:rsidRDefault="00B64295" w:rsidP="00675CD0">
            <w:pPr>
              <w:numPr>
                <w:ilvl w:val="0"/>
                <w:numId w:val="4"/>
              </w:numPr>
              <w:jc w:val="both"/>
              <w:rPr>
                <w:rFonts w:ascii="Helvetica" w:hAnsi="Helvetica" w:cs="Helvetica"/>
                <w:sz w:val="28"/>
                <w:szCs w:val="28"/>
                <w:lang w:val="uk-UA"/>
              </w:rPr>
            </w:pPr>
            <w:r>
              <w:rPr>
                <w:sz w:val="28"/>
                <w:szCs w:val="28"/>
                <w:lang w:val="uk-UA"/>
              </w:rPr>
              <w:t>с</w:t>
            </w:r>
            <w:r w:rsidR="00BB5147" w:rsidRPr="002B6A20">
              <w:rPr>
                <w:sz w:val="28"/>
                <w:szCs w:val="28"/>
                <w:lang w:val="uk-UA"/>
              </w:rPr>
              <w:t xml:space="preserve">оціальна та психологічна підтримка педагогів </w:t>
            </w:r>
          </w:p>
          <w:p w:rsidR="00BB5147" w:rsidRPr="002B6A20" w:rsidRDefault="00B64295" w:rsidP="00675CD0">
            <w:pPr>
              <w:numPr>
                <w:ilvl w:val="0"/>
                <w:numId w:val="4"/>
              </w:numPr>
              <w:jc w:val="both"/>
              <w:rPr>
                <w:rFonts w:ascii="Helvetica" w:hAnsi="Helvetica" w:cs="Helvetica"/>
                <w:sz w:val="28"/>
                <w:szCs w:val="28"/>
                <w:lang w:val="uk-UA"/>
              </w:rPr>
            </w:pPr>
            <w:r>
              <w:rPr>
                <w:sz w:val="28"/>
                <w:szCs w:val="28"/>
                <w:lang w:val="uk-UA"/>
              </w:rPr>
              <w:t>с</w:t>
            </w:r>
            <w:r w:rsidR="00BB5147" w:rsidRPr="002B6A20">
              <w:rPr>
                <w:sz w:val="28"/>
                <w:szCs w:val="28"/>
                <w:lang w:val="uk-UA"/>
              </w:rPr>
              <w:t>творення правових, організаційних, психологічних умов для здійснення діяльності педагога</w:t>
            </w:r>
          </w:p>
          <w:p w:rsidR="00BB5147" w:rsidRPr="002B6A20" w:rsidRDefault="00B64295" w:rsidP="00675CD0">
            <w:pPr>
              <w:numPr>
                <w:ilvl w:val="0"/>
                <w:numId w:val="4"/>
              </w:numPr>
              <w:jc w:val="both"/>
              <w:rPr>
                <w:rFonts w:ascii="Helvetica" w:hAnsi="Helvetica" w:cs="Helvetica"/>
                <w:sz w:val="28"/>
                <w:szCs w:val="28"/>
                <w:lang w:val="uk-UA"/>
              </w:rPr>
            </w:pPr>
            <w:r>
              <w:rPr>
                <w:sz w:val="28"/>
                <w:szCs w:val="28"/>
                <w:lang w:val="uk-UA"/>
              </w:rPr>
              <w:t>в</w:t>
            </w:r>
            <w:r w:rsidR="00BB5147" w:rsidRPr="002B6A20">
              <w:rPr>
                <w:sz w:val="28"/>
                <w:szCs w:val="28"/>
                <w:lang w:val="uk-UA"/>
              </w:rPr>
              <w:t>икористання комп’ютерної мережі Інтернет</w:t>
            </w:r>
          </w:p>
          <w:p w:rsidR="002740F3" w:rsidRPr="002B6A20" w:rsidRDefault="00B64295" w:rsidP="00675CD0">
            <w:pPr>
              <w:numPr>
                <w:ilvl w:val="0"/>
                <w:numId w:val="4"/>
              </w:numPr>
              <w:jc w:val="both"/>
              <w:rPr>
                <w:rFonts w:ascii="Helvetica" w:hAnsi="Helvetica" w:cs="Helvetica"/>
                <w:sz w:val="28"/>
                <w:szCs w:val="28"/>
                <w:lang w:val="uk-UA"/>
              </w:rPr>
            </w:pPr>
            <w:r>
              <w:rPr>
                <w:sz w:val="28"/>
                <w:szCs w:val="28"/>
                <w:lang w:val="uk-UA"/>
              </w:rPr>
              <w:t>с</w:t>
            </w:r>
            <w:r w:rsidR="00BB5147" w:rsidRPr="002B6A20">
              <w:rPr>
                <w:sz w:val="28"/>
                <w:szCs w:val="28"/>
                <w:lang w:val="uk-UA"/>
              </w:rPr>
              <w:t>творення конкурентоздатного освітнього середовища</w:t>
            </w:r>
          </w:p>
          <w:p w:rsidR="00675CD0" w:rsidRPr="00B64295" w:rsidRDefault="00B64295" w:rsidP="009B7B05">
            <w:pPr>
              <w:numPr>
                <w:ilvl w:val="0"/>
                <w:numId w:val="4"/>
              </w:numPr>
              <w:jc w:val="both"/>
              <w:rPr>
                <w:rFonts w:ascii="Helvetica" w:hAnsi="Helvetica" w:cs="Helvetica"/>
                <w:sz w:val="28"/>
                <w:szCs w:val="28"/>
                <w:lang w:val="uk-UA"/>
              </w:rPr>
            </w:pPr>
            <w:r>
              <w:rPr>
                <w:sz w:val="28"/>
                <w:szCs w:val="28"/>
                <w:lang w:val="uk-UA"/>
              </w:rPr>
              <w:t>п</w:t>
            </w:r>
            <w:r w:rsidR="002740F3" w:rsidRPr="002B6A20">
              <w:rPr>
                <w:sz w:val="28"/>
                <w:szCs w:val="28"/>
                <w:lang w:val="uk-UA"/>
              </w:rPr>
              <w:t xml:space="preserve">ідготовка </w:t>
            </w:r>
            <w:proofErr w:type="spellStart"/>
            <w:r w:rsidR="002740F3" w:rsidRPr="002B6A20">
              <w:rPr>
                <w:sz w:val="28"/>
                <w:szCs w:val="28"/>
                <w:lang w:val="uk-UA"/>
              </w:rPr>
              <w:t>конкурент</w:t>
            </w:r>
            <w:r w:rsidR="004A1430">
              <w:rPr>
                <w:sz w:val="28"/>
                <w:szCs w:val="28"/>
                <w:lang w:val="uk-UA"/>
              </w:rPr>
              <w:t>н</w:t>
            </w:r>
            <w:r w:rsidR="002740F3" w:rsidRPr="002B6A20">
              <w:rPr>
                <w:sz w:val="28"/>
                <w:szCs w:val="28"/>
                <w:lang w:val="uk-UA"/>
              </w:rPr>
              <w:t>оспроможних</w:t>
            </w:r>
            <w:proofErr w:type="spellEnd"/>
            <w:r w:rsidR="002740F3" w:rsidRPr="002B6A20">
              <w:rPr>
                <w:sz w:val="28"/>
                <w:szCs w:val="28"/>
                <w:lang w:val="uk-UA"/>
              </w:rPr>
              <w:t xml:space="preserve"> випускників, адаптованих до життя у швидко змінюваному суспільстві</w:t>
            </w:r>
          </w:p>
          <w:p w:rsidR="00B64295" w:rsidRPr="00FC578D" w:rsidRDefault="00B64295" w:rsidP="009B7B05">
            <w:pPr>
              <w:numPr>
                <w:ilvl w:val="0"/>
                <w:numId w:val="4"/>
              </w:numPr>
              <w:jc w:val="both"/>
              <w:rPr>
                <w:rFonts w:ascii="Helvetica" w:hAnsi="Helvetica" w:cs="Helvetica"/>
                <w:sz w:val="28"/>
                <w:szCs w:val="28"/>
                <w:lang w:val="uk-UA"/>
              </w:rPr>
            </w:pPr>
            <w:r>
              <w:rPr>
                <w:sz w:val="28"/>
                <w:szCs w:val="28"/>
                <w:lang w:val="uk-UA"/>
              </w:rPr>
              <w:t>впровадження нового закону про освіту – Нова українська школа</w:t>
            </w:r>
          </w:p>
          <w:p w:rsidR="00FC578D" w:rsidRDefault="00FC578D" w:rsidP="00FC578D">
            <w:pPr>
              <w:ind w:left="254"/>
              <w:jc w:val="both"/>
              <w:rPr>
                <w:sz w:val="28"/>
                <w:szCs w:val="28"/>
                <w:lang w:val="uk-UA"/>
              </w:rPr>
            </w:pPr>
            <w:r>
              <w:rPr>
                <w:sz w:val="28"/>
                <w:szCs w:val="28"/>
                <w:lang w:val="uk-UA"/>
              </w:rPr>
              <w:t>Із введенням 01.09.2018р. Державного стандарту початкової освіти, що бере початок реформування освіти в цілому, яка буде тривати до 2030 року</w:t>
            </w:r>
            <w:r w:rsidR="00D8785A">
              <w:rPr>
                <w:sz w:val="28"/>
                <w:szCs w:val="28"/>
                <w:lang w:val="uk-UA"/>
              </w:rPr>
              <w:t>, я, як директор школи, працюю в цьому напрямку, а саме:</w:t>
            </w:r>
          </w:p>
          <w:p w:rsidR="00BD586A" w:rsidRPr="00BD586A" w:rsidRDefault="00BD586A" w:rsidP="009A7929">
            <w:pPr>
              <w:pStyle w:val="a9"/>
              <w:numPr>
                <w:ilvl w:val="0"/>
                <w:numId w:val="9"/>
              </w:numPr>
              <w:spacing w:after="0"/>
              <w:ind w:left="676"/>
              <w:jc w:val="both"/>
              <w:rPr>
                <w:rFonts w:ascii="Helvetica" w:hAnsi="Helvetica" w:cs="Helvetica"/>
                <w:sz w:val="28"/>
                <w:szCs w:val="28"/>
                <w:lang w:val="uk-UA"/>
              </w:rPr>
            </w:pPr>
            <w:r>
              <w:rPr>
                <w:rFonts w:ascii="Times New Roman" w:hAnsi="Times New Roman"/>
                <w:sz w:val="28"/>
                <w:szCs w:val="28"/>
                <w:lang w:val="uk-UA"/>
              </w:rPr>
              <w:t xml:space="preserve">створені умови для навчання вчителів, які будуть навчати перші класи 2018-2019 </w:t>
            </w:r>
            <w:proofErr w:type="spellStart"/>
            <w:r>
              <w:rPr>
                <w:rFonts w:ascii="Times New Roman" w:hAnsi="Times New Roman"/>
                <w:sz w:val="28"/>
                <w:szCs w:val="28"/>
                <w:lang w:val="uk-UA"/>
              </w:rPr>
              <w:t>н.р</w:t>
            </w:r>
            <w:proofErr w:type="spellEnd"/>
            <w:r>
              <w:rPr>
                <w:rFonts w:ascii="Times New Roman" w:hAnsi="Times New Roman"/>
                <w:sz w:val="28"/>
                <w:szCs w:val="28"/>
                <w:lang w:val="uk-UA"/>
              </w:rPr>
              <w:t>.</w:t>
            </w:r>
          </w:p>
          <w:p w:rsidR="00BD586A" w:rsidRPr="00E63A8C" w:rsidRDefault="00BD586A" w:rsidP="009A7929">
            <w:pPr>
              <w:pStyle w:val="a9"/>
              <w:numPr>
                <w:ilvl w:val="0"/>
                <w:numId w:val="9"/>
              </w:numPr>
              <w:spacing w:after="0"/>
              <w:ind w:left="676"/>
              <w:jc w:val="both"/>
              <w:rPr>
                <w:rFonts w:ascii="Helvetica" w:hAnsi="Helvetica" w:cs="Helvetica"/>
                <w:sz w:val="28"/>
                <w:szCs w:val="28"/>
                <w:lang w:val="uk-UA"/>
              </w:rPr>
            </w:pPr>
            <w:r>
              <w:rPr>
                <w:rFonts w:ascii="Times New Roman" w:hAnsi="Times New Roman"/>
                <w:sz w:val="28"/>
                <w:szCs w:val="28"/>
                <w:lang w:val="uk-UA"/>
              </w:rPr>
              <w:t>працюю над створенням належних умов</w:t>
            </w:r>
            <w:r w:rsidR="009A7929">
              <w:rPr>
                <w:rFonts w:ascii="Times New Roman" w:hAnsi="Times New Roman"/>
                <w:sz w:val="28"/>
                <w:szCs w:val="28"/>
                <w:lang w:val="uk-UA"/>
              </w:rPr>
              <w:t>, згідно рекомендацій,</w:t>
            </w:r>
            <w:r w:rsidR="00126359">
              <w:rPr>
                <w:rFonts w:ascii="Times New Roman" w:hAnsi="Times New Roman"/>
                <w:sz w:val="28"/>
                <w:szCs w:val="28"/>
                <w:lang w:val="uk-UA"/>
              </w:rPr>
              <w:t xml:space="preserve"> для першокласників 2018-2019 </w:t>
            </w:r>
            <w:proofErr w:type="spellStart"/>
            <w:r w:rsidR="00126359">
              <w:rPr>
                <w:rFonts w:ascii="Times New Roman" w:hAnsi="Times New Roman"/>
                <w:sz w:val="28"/>
                <w:szCs w:val="28"/>
                <w:lang w:val="uk-UA"/>
              </w:rPr>
              <w:t>н.р</w:t>
            </w:r>
            <w:proofErr w:type="spellEnd"/>
            <w:r w:rsidR="00126359">
              <w:rPr>
                <w:rFonts w:ascii="Times New Roman" w:hAnsi="Times New Roman"/>
                <w:sz w:val="28"/>
                <w:szCs w:val="28"/>
                <w:lang w:val="uk-UA"/>
              </w:rPr>
              <w:t>.</w:t>
            </w:r>
          </w:p>
          <w:p w:rsidR="00E63A8C" w:rsidRPr="00BD586A" w:rsidRDefault="00E63A8C" w:rsidP="009A7929">
            <w:pPr>
              <w:pStyle w:val="a9"/>
              <w:numPr>
                <w:ilvl w:val="0"/>
                <w:numId w:val="9"/>
              </w:numPr>
              <w:spacing w:after="0"/>
              <w:ind w:left="676"/>
              <w:jc w:val="both"/>
              <w:rPr>
                <w:rFonts w:ascii="Helvetica" w:hAnsi="Helvetica" w:cs="Helvetica"/>
                <w:sz w:val="28"/>
                <w:szCs w:val="28"/>
                <w:lang w:val="uk-UA"/>
              </w:rPr>
            </w:pPr>
            <w:r>
              <w:rPr>
                <w:rFonts w:ascii="Times New Roman" w:hAnsi="Times New Roman"/>
                <w:sz w:val="28"/>
                <w:szCs w:val="28"/>
                <w:lang w:val="uk-UA"/>
              </w:rPr>
              <w:t>вчасно подано замовлення на придбання необхідного інвентаря та обладнання для учнів перших класів</w:t>
            </w:r>
          </w:p>
        </w:tc>
      </w:tr>
    </w:tbl>
    <w:p w:rsidR="00675CD0" w:rsidRDefault="004A1430" w:rsidP="00B64295">
      <w:pPr>
        <w:spacing w:before="240"/>
        <w:ind w:firstLine="567"/>
        <w:jc w:val="center"/>
        <w:rPr>
          <w:b/>
          <w:color w:val="000000" w:themeColor="text1"/>
          <w:sz w:val="28"/>
          <w:szCs w:val="28"/>
          <w:lang w:val="uk-UA"/>
        </w:rPr>
      </w:pPr>
      <w:r w:rsidRPr="004A1430">
        <w:rPr>
          <w:b/>
          <w:color w:val="000000" w:themeColor="text1"/>
          <w:sz w:val="28"/>
          <w:szCs w:val="28"/>
          <w:lang w:val="uk-UA"/>
        </w:rPr>
        <w:lastRenderedPageBreak/>
        <w:t xml:space="preserve">11. </w:t>
      </w:r>
      <w:r>
        <w:rPr>
          <w:b/>
          <w:color w:val="000000" w:themeColor="text1"/>
          <w:sz w:val="28"/>
          <w:szCs w:val="28"/>
          <w:lang w:val="uk-UA"/>
        </w:rPr>
        <w:t>Співпраця з меценатами, спонсорами</w:t>
      </w:r>
    </w:p>
    <w:p w:rsidR="004A1430" w:rsidRPr="004A1430" w:rsidRDefault="004A1430" w:rsidP="004A1430">
      <w:pPr>
        <w:ind w:left="-993" w:firstLine="567"/>
        <w:jc w:val="both"/>
        <w:rPr>
          <w:color w:val="000000" w:themeColor="text1"/>
          <w:sz w:val="28"/>
          <w:szCs w:val="28"/>
          <w:lang w:val="uk-UA"/>
        </w:rPr>
      </w:pPr>
      <w:r w:rsidRPr="004A1430">
        <w:rPr>
          <w:color w:val="000000" w:themeColor="text1"/>
          <w:sz w:val="28"/>
          <w:szCs w:val="28"/>
          <w:lang w:val="uk-UA"/>
        </w:rPr>
        <w:t xml:space="preserve">При недостатньому фінансуванні </w:t>
      </w:r>
      <w:r>
        <w:rPr>
          <w:color w:val="000000" w:themeColor="text1"/>
          <w:sz w:val="28"/>
          <w:szCs w:val="28"/>
          <w:lang w:val="uk-UA"/>
        </w:rPr>
        <w:t>на господарс</w:t>
      </w:r>
      <w:r w:rsidRPr="004A1430">
        <w:rPr>
          <w:color w:val="000000" w:themeColor="text1"/>
          <w:sz w:val="28"/>
          <w:szCs w:val="28"/>
          <w:lang w:val="uk-UA"/>
        </w:rPr>
        <w:t>ькі витрати</w:t>
      </w:r>
      <w:r>
        <w:rPr>
          <w:color w:val="000000" w:themeColor="text1"/>
          <w:sz w:val="28"/>
          <w:szCs w:val="28"/>
          <w:lang w:val="uk-UA"/>
        </w:rPr>
        <w:t>,</w:t>
      </w:r>
      <w:r w:rsidRPr="004A1430">
        <w:rPr>
          <w:color w:val="000000" w:themeColor="text1"/>
          <w:sz w:val="28"/>
          <w:szCs w:val="28"/>
          <w:lang w:val="uk-UA"/>
        </w:rPr>
        <w:t xml:space="preserve"> я</w:t>
      </w:r>
      <w:r>
        <w:rPr>
          <w:color w:val="000000" w:themeColor="text1"/>
          <w:sz w:val="28"/>
          <w:szCs w:val="28"/>
          <w:lang w:val="uk-UA"/>
        </w:rPr>
        <w:t>,</w:t>
      </w:r>
      <w:r w:rsidRPr="004A1430">
        <w:rPr>
          <w:color w:val="000000" w:themeColor="text1"/>
          <w:sz w:val="28"/>
          <w:szCs w:val="28"/>
          <w:lang w:val="uk-UA"/>
        </w:rPr>
        <w:t xml:space="preserve"> як директор </w:t>
      </w:r>
      <w:r>
        <w:rPr>
          <w:color w:val="000000" w:themeColor="text1"/>
          <w:sz w:val="28"/>
          <w:szCs w:val="28"/>
          <w:lang w:val="uk-UA"/>
        </w:rPr>
        <w:t>школи, налагодив співпрацю з</w:t>
      </w:r>
      <w:r w:rsidR="00B64295">
        <w:rPr>
          <w:color w:val="000000" w:themeColor="text1"/>
          <w:sz w:val="28"/>
          <w:szCs w:val="28"/>
          <w:lang w:val="uk-UA"/>
        </w:rPr>
        <w:t>і</w:t>
      </w:r>
      <w:r>
        <w:rPr>
          <w:color w:val="000000" w:themeColor="text1"/>
          <w:sz w:val="28"/>
          <w:szCs w:val="28"/>
          <w:lang w:val="uk-UA"/>
        </w:rPr>
        <w:t xml:space="preserve"> спонсорами, </w:t>
      </w:r>
      <w:r w:rsidRPr="004A1430">
        <w:rPr>
          <w:color w:val="000000" w:themeColor="text1"/>
          <w:sz w:val="28"/>
          <w:szCs w:val="28"/>
          <w:lang w:val="uk-UA"/>
        </w:rPr>
        <w:t xml:space="preserve">що дало змогу: </w:t>
      </w:r>
    </w:p>
    <w:p w:rsidR="004A1430" w:rsidRPr="004A1430" w:rsidRDefault="004A1430" w:rsidP="00675CD0">
      <w:pPr>
        <w:pStyle w:val="a9"/>
        <w:numPr>
          <w:ilvl w:val="0"/>
          <w:numId w:val="4"/>
        </w:numPr>
        <w:spacing w:after="0"/>
        <w:ind w:left="0"/>
        <w:jc w:val="both"/>
        <w:rPr>
          <w:rFonts w:ascii="Times New Roman" w:hAnsi="Times New Roman"/>
          <w:color w:val="000000" w:themeColor="text1"/>
          <w:sz w:val="28"/>
          <w:szCs w:val="28"/>
          <w:lang w:val="uk-UA"/>
        </w:rPr>
      </w:pPr>
      <w:r w:rsidRPr="004A1430">
        <w:rPr>
          <w:rFonts w:ascii="Times New Roman" w:hAnsi="Times New Roman"/>
          <w:color w:val="000000" w:themeColor="text1"/>
          <w:sz w:val="28"/>
          <w:szCs w:val="28"/>
          <w:lang w:val="uk-UA"/>
        </w:rPr>
        <w:t xml:space="preserve">Частково заправляти картриджі </w:t>
      </w:r>
    </w:p>
    <w:p w:rsidR="004A1430" w:rsidRPr="004A1430" w:rsidRDefault="004A1430" w:rsidP="00675CD0">
      <w:pPr>
        <w:pStyle w:val="a9"/>
        <w:numPr>
          <w:ilvl w:val="0"/>
          <w:numId w:val="4"/>
        </w:numPr>
        <w:spacing w:after="0"/>
        <w:ind w:left="0"/>
        <w:jc w:val="both"/>
        <w:rPr>
          <w:rFonts w:ascii="Times New Roman" w:hAnsi="Times New Roman"/>
          <w:color w:val="000000" w:themeColor="text1"/>
          <w:sz w:val="28"/>
          <w:szCs w:val="28"/>
          <w:lang w:val="uk-UA"/>
        </w:rPr>
      </w:pPr>
      <w:r w:rsidRPr="004A1430">
        <w:rPr>
          <w:rFonts w:ascii="Times New Roman" w:hAnsi="Times New Roman"/>
          <w:color w:val="000000" w:themeColor="text1"/>
          <w:sz w:val="28"/>
          <w:szCs w:val="28"/>
          <w:lang w:val="uk-UA"/>
        </w:rPr>
        <w:t>Ремонт котлів опалення</w:t>
      </w:r>
    </w:p>
    <w:p w:rsidR="004A1430" w:rsidRPr="004A1430" w:rsidRDefault="004A1430" w:rsidP="00675CD0">
      <w:pPr>
        <w:pStyle w:val="a9"/>
        <w:numPr>
          <w:ilvl w:val="0"/>
          <w:numId w:val="4"/>
        </w:numPr>
        <w:spacing w:after="0"/>
        <w:ind w:left="0"/>
        <w:jc w:val="both"/>
        <w:rPr>
          <w:b/>
          <w:color w:val="000000" w:themeColor="text1"/>
          <w:sz w:val="28"/>
          <w:szCs w:val="28"/>
          <w:lang w:val="uk-UA"/>
        </w:rPr>
      </w:pPr>
      <w:r>
        <w:rPr>
          <w:rFonts w:ascii="Times New Roman" w:hAnsi="Times New Roman"/>
          <w:color w:val="000000" w:themeColor="text1"/>
          <w:sz w:val="28"/>
          <w:szCs w:val="28"/>
          <w:lang w:val="uk-UA"/>
        </w:rPr>
        <w:t>Ремонт шкільного автобуса</w:t>
      </w:r>
    </w:p>
    <w:p w:rsidR="004A1430" w:rsidRDefault="004A1430" w:rsidP="009B7B05">
      <w:pPr>
        <w:ind w:left="-993" w:firstLine="993"/>
        <w:jc w:val="both"/>
        <w:rPr>
          <w:color w:val="000000" w:themeColor="text1"/>
          <w:sz w:val="28"/>
          <w:szCs w:val="28"/>
          <w:lang w:val="uk-UA"/>
        </w:rPr>
      </w:pPr>
      <w:r w:rsidRPr="004A1430">
        <w:rPr>
          <w:color w:val="000000" w:themeColor="text1"/>
          <w:sz w:val="28"/>
          <w:szCs w:val="28"/>
          <w:lang w:val="uk-UA"/>
        </w:rPr>
        <w:t>Я, як директор школи, працюю над тим, щоб навчально-виховн</w:t>
      </w:r>
      <w:r>
        <w:rPr>
          <w:color w:val="000000" w:themeColor="text1"/>
          <w:sz w:val="28"/>
          <w:szCs w:val="28"/>
          <w:lang w:val="uk-UA"/>
        </w:rPr>
        <w:t>и</w:t>
      </w:r>
      <w:r w:rsidRPr="004A1430">
        <w:rPr>
          <w:color w:val="000000" w:themeColor="text1"/>
          <w:sz w:val="28"/>
          <w:szCs w:val="28"/>
          <w:lang w:val="uk-UA"/>
        </w:rPr>
        <w:t>й процес, господарська діяльність</w:t>
      </w:r>
      <w:r w:rsidR="00231800">
        <w:rPr>
          <w:color w:val="000000" w:themeColor="text1"/>
          <w:sz w:val="28"/>
          <w:szCs w:val="28"/>
          <w:lang w:val="uk-UA"/>
        </w:rPr>
        <w:t>,</w:t>
      </w:r>
      <w:r w:rsidRPr="004A1430">
        <w:rPr>
          <w:color w:val="000000" w:themeColor="text1"/>
          <w:sz w:val="28"/>
          <w:szCs w:val="28"/>
          <w:lang w:val="uk-UA"/>
        </w:rPr>
        <w:t xml:space="preserve"> працювали безперебійно без затримок. Вчасно завезено дрова і вугілля, а це не мало важно бо школа працює в основному в осінньо-зимовий період, але не було ні одного дня щоб у школі </w:t>
      </w:r>
      <w:r w:rsidR="00231800">
        <w:rPr>
          <w:color w:val="000000" w:themeColor="text1"/>
          <w:sz w:val="28"/>
          <w:szCs w:val="28"/>
          <w:lang w:val="uk-UA"/>
        </w:rPr>
        <w:t>порушувався тепловий режим</w:t>
      </w:r>
      <w:r w:rsidRPr="004A1430">
        <w:rPr>
          <w:color w:val="000000" w:themeColor="text1"/>
          <w:sz w:val="28"/>
          <w:szCs w:val="28"/>
          <w:lang w:val="uk-UA"/>
        </w:rPr>
        <w:t xml:space="preserve">. Для цього теж залучались спонсорські кошти, особливо на </w:t>
      </w:r>
      <w:proofErr w:type="spellStart"/>
      <w:r w:rsidRPr="004A1430">
        <w:rPr>
          <w:color w:val="000000" w:themeColor="text1"/>
          <w:sz w:val="28"/>
          <w:szCs w:val="28"/>
          <w:lang w:val="uk-UA"/>
        </w:rPr>
        <w:t>порізку</w:t>
      </w:r>
      <w:proofErr w:type="spellEnd"/>
      <w:r w:rsidRPr="004A1430">
        <w:rPr>
          <w:color w:val="000000" w:themeColor="text1"/>
          <w:sz w:val="28"/>
          <w:szCs w:val="28"/>
          <w:lang w:val="uk-UA"/>
        </w:rPr>
        <w:t xml:space="preserve"> дров. </w:t>
      </w:r>
    </w:p>
    <w:p w:rsidR="004A1430" w:rsidRDefault="004A1430" w:rsidP="000E1B83">
      <w:pPr>
        <w:spacing w:after="240"/>
        <w:ind w:left="-993" w:firstLine="993"/>
        <w:jc w:val="both"/>
        <w:rPr>
          <w:color w:val="000000" w:themeColor="text1"/>
          <w:sz w:val="28"/>
          <w:szCs w:val="28"/>
          <w:lang w:val="uk-UA"/>
        </w:rPr>
      </w:pPr>
      <w:r>
        <w:rPr>
          <w:color w:val="000000" w:themeColor="text1"/>
          <w:sz w:val="28"/>
          <w:szCs w:val="28"/>
          <w:lang w:val="uk-UA"/>
        </w:rPr>
        <w:t>В</w:t>
      </w:r>
      <w:r w:rsidR="00675CD0">
        <w:rPr>
          <w:color w:val="000000" w:themeColor="text1"/>
          <w:sz w:val="28"/>
          <w:szCs w:val="28"/>
          <w:lang w:val="uk-UA"/>
        </w:rPr>
        <w:t>иступили</w:t>
      </w:r>
      <w:r>
        <w:rPr>
          <w:color w:val="000000" w:themeColor="text1"/>
          <w:sz w:val="28"/>
          <w:szCs w:val="28"/>
          <w:lang w:val="uk-UA"/>
        </w:rPr>
        <w:t>: голова батьківського комітету школи –</w:t>
      </w:r>
      <w:r w:rsidR="00675CD0">
        <w:rPr>
          <w:color w:val="000000" w:themeColor="text1"/>
          <w:sz w:val="28"/>
          <w:szCs w:val="28"/>
          <w:lang w:val="uk-UA"/>
        </w:rPr>
        <w:t xml:space="preserve"> </w:t>
      </w:r>
      <w:proofErr w:type="spellStart"/>
      <w:r w:rsidR="00675CD0">
        <w:rPr>
          <w:color w:val="000000" w:themeColor="text1"/>
          <w:sz w:val="28"/>
          <w:szCs w:val="28"/>
          <w:lang w:val="uk-UA"/>
        </w:rPr>
        <w:t>Бе</w:t>
      </w:r>
      <w:r>
        <w:rPr>
          <w:color w:val="000000" w:themeColor="text1"/>
          <w:sz w:val="28"/>
          <w:szCs w:val="28"/>
          <w:lang w:val="uk-UA"/>
        </w:rPr>
        <w:t>р</w:t>
      </w:r>
      <w:r w:rsidR="00675CD0">
        <w:rPr>
          <w:color w:val="000000" w:themeColor="text1"/>
          <w:sz w:val="28"/>
          <w:szCs w:val="28"/>
          <w:lang w:val="uk-UA"/>
        </w:rPr>
        <w:t>б</w:t>
      </w:r>
      <w:r>
        <w:rPr>
          <w:color w:val="000000" w:themeColor="text1"/>
          <w:sz w:val="28"/>
          <w:szCs w:val="28"/>
          <w:lang w:val="uk-UA"/>
        </w:rPr>
        <w:t>еничук</w:t>
      </w:r>
      <w:proofErr w:type="spellEnd"/>
      <w:r>
        <w:rPr>
          <w:color w:val="000000" w:themeColor="text1"/>
          <w:sz w:val="28"/>
          <w:szCs w:val="28"/>
          <w:lang w:val="uk-UA"/>
        </w:rPr>
        <w:t xml:space="preserve"> Олександра Олексіївна, яка у своїй доповіді зупинилась на тих питаннях, які вирішується спільно </w:t>
      </w:r>
      <w:r>
        <w:rPr>
          <w:color w:val="000000" w:themeColor="text1"/>
          <w:sz w:val="28"/>
          <w:szCs w:val="28"/>
          <w:lang w:val="uk-UA"/>
        </w:rPr>
        <w:lastRenderedPageBreak/>
        <w:t>з батьківським коміт</w:t>
      </w:r>
      <w:r w:rsidR="00675CD0">
        <w:rPr>
          <w:color w:val="000000" w:themeColor="text1"/>
          <w:sz w:val="28"/>
          <w:szCs w:val="28"/>
          <w:lang w:val="uk-UA"/>
        </w:rPr>
        <w:t>етом школи та директором школи. Всі питання вирішуються позитивно. Запропонувала роботу директора школи визнати доброю.</w:t>
      </w:r>
    </w:p>
    <w:p w:rsidR="009B7B05" w:rsidRDefault="00A77553" w:rsidP="000E1B83">
      <w:pPr>
        <w:spacing w:after="240"/>
        <w:ind w:left="-993" w:firstLine="993"/>
        <w:jc w:val="both"/>
        <w:rPr>
          <w:color w:val="000000" w:themeColor="text1"/>
          <w:sz w:val="28"/>
          <w:szCs w:val="28"/>
          <w:lang w:val="uk-UA"/>
        </w:rPr>
      </w:pPr>
      <w:r>
        <w:rPr>
          <w:color w:val="000000" w:themeColor="text1"/>
          <w:sz w:val="28"/>
          <w:szCs w:val="28"/>
          <w:lang w:val="uk-UA"/>
        </w:rPr>
        <w:t xml:space="preserve">Виступила: вчитель української мови та літератури – </w:t>
      </w:r>
      <w:r w:rsidR="00675CD0">
        <w:rPr>
          <w:color w:val="000000" w:themeColor="text1"/>
          <w:sz w:val="28"/>
          <w:szCs w:val="28"/>
          <w:lang w:val="uk-UA"/>
        </w:rPr>
        <w:t xml:space="preserve"> </w:t>
      </w:r>
      <w:r>
        <w:rPr>
          <w:color w:val="000000" w:themeColor="text1"/>
          <w:sz w:val="28"/>
          <w:szCs w:val="28"/>
          <w:lang w:val="uk-UA"/>
        </w:rPr>
        <w:t>Савчук О.М.</w:t>
      </w:r>
      <w:r w:rsidR="00675CD0">
        <w:rPr>
          <w:color w:val="000000" w:themeColor="text1"/>
          <w:sz w:val="28"/>
          <w:szCs w:val="28"/>
          <w:lang w:val="uk-UA"/>
        </w:rPr>
        <w:t>, яка проаналізувала роботу директора ш</w:t>
      </w:r>
      <w:r>
        <w:rPr>
          <w:color w:val="000000" w:themeColor="text1"/>
          <w:sz w:val="28"/>
          <w:szCs w:val="28"/>
          <w:lang w:val="uk-UA"/>
        </w:rPr>
        <w:t xml:space="preserve">коли протягом навчального року </w:t>
      </w:r>
      <w:r w:rsidR="00675CD0">
        <w:rPr>
          <w:color w:val="000000" w:themeColor="text1"/>
          <w:sz w:val="28"/>
          <w:szCs w:val="28"/>
          <w:lang w:val="uk-UA"/>
        </w:rPr>
        <w:t xml:space="preserve">і визнала такою, що заслуговує на добру оцінку. </w:t>
      </w:r>
    </w:p>
    <w:p w:rsidR="009B7B05" w:rsidRDefault="00675CD0" w:rsidP="000E1B83">
      <w:pPr>
        <w:spacing w:after="240"/>
        <w:ind w:left="-993" w:firstLine="993"/>
        <w:jc w:val="both"/>
        <w:rPr>
          <w:color w:val="000000" w:themeColor="text1"/>
          <w:sz w:val="28"/>
          <w:szCs w:val="28"/>
          <w:lang w:val="uk-UA"/>
        </w:rPr>
      </w:pPr>
      <w:r>
        <w:rPr>
          <w:color w:val="000000" w:themeColor="text1"/>
          <w:sz w:val="28"/>
          <w:szCs w:val="28"/>
          <w:lang w:val="uk-UA"/>
        </w:rPr>
        <w:t>Виступи</w:t>
      </w:r>
      <w:r w:rsidR="00A77553">
        <w:rPr>
          <w:color w:val="000000" w:themeColor="text1"/>
          <w:sz w:val="28"/>
          <w:szCs w:val="28"/>
          <w:lang w:val="uk-UA"/>
        </w:rPr>
        <w:t>в</w:t>
      </w:r>
      <w:r>
        <w:rPr>
          <w:color w:val="000000" w:themeColor="text1"/>
          <w:sz w:val="28"/>
          <w:szCs w:val="28"/>
          <w:lang w:val="uk-UA"/>
        </w:rPr>
        <w:t xml:space="preserve">:  </w:t>
      </w:r>
      <w:r w:rsidR="00A77553">
        <w:rPr>
          <w:color w:val="000000" w:themeColor="text1"/>
          <w:sz w:val="28"/>
          <w:szCs w:val="28"/>
          <w:lang w:val="uk-UA"/>
        </w:rPr>
        <w:t>батько</w:t>
      </w:r>
      <w:r>
        <w:rPr>
          <w:color w:val="000000" w:themeColor="text1"/>
          <w:sz w:val="28"/>
          <w:szCs w:val="28"/>
          <w:lang w:val="uk-UA"/>
        </w:rPr>
        <w:t xml:space="preserve"> учениці 11</w:t>
      </w:r>
      <w:r w:rsidR="00A77553">
        <w:rPr>
          <w:color w:val="000000" w:themeColor="text1"/>
          <w:sz w:val="28"/>
          <w:szCs w:val="28"/>
          <w:lang w:val="uk-UA"/>
        </w:rPr>
        <w:t>-Б</w:t>
      </w:r>
      <w:r>
        <w:rPr>
          <w:color w:val="000000" w:themeColor="text1"/>
          <w:sz w:val="28"/>
          <w:szCs w:val="28"/>
          <w:lang w:val="uk-UA"/>
        </w:rPr>
        <w:t xml:space="preserve"> класу</w:t>
      </w:r>
      <w:r w:rsidR="00A77553">
        <w:rPr>
          <w:color w:val="000000" w:themeColor="text1"/>
          <w:sz w:val="28"/>
          <w:szCs w:val="28"/>
          <w:lang w:val="uk-UA"/>
        </w:rPr>
        <w:t xml:space="preserve"> </w:t>
      </w:r>
      <w:proofErr w:type="spellStart"/>
      <w:r w:rsidR="00A77553">
        <w:rPr>
          <w:color w:val="000000" w:themeColor="text1"/>
          <w:sz w:val="28"/>
          <w:szCs w:val="28"/>
          <w:lang w:val="uk-UA"/>
        </w:rPr>
        <w:t>Петрованчук</w:t>
      </w:r>
      <w:proofErr w:type="spellEnd"/>
      <w:r w:rsidR="00A77553">
        <w:rPr>
          <w:color w:val="000000" w:themeColor="text1"/>
          <w:sz w:val="28"/>
          <w:szCs w:val="28"/>
          <w:lang w:val="uk-UA"/>
        </w:rPr>
        <w:t xml:space="preserve"> Ганни Юріївни, який</w:t>
      </w:r>
      <w:r>
        <w:rPr>
          <w:color w:val="000000" w:themeColor="text1"/>
          <w:sz w:val="28"/>
          <w:szCs w:val="28"/>
          <w:lang w:val="uk-UA"/>
        </w:rPr>
        <w:t xml:space="preserve"> особисто від себе та батьків</w:t>
      </w:r>
      <w:r w:rsidR="00A77553">
        <w:rPr>
          <w:color w:val="000000" w:themeColor="text1"/>
          <w:sz w:val="28"/>
          <w:szCs w:val="28"/>
          <w:lang w:val="uk-UA"/>
        </w:rPr>
        <w:t>ського комітету подякував</w:t>
      </w:r>
      <w:r>
        <w:rPr>
          <w:color w:val="000000" w:themeColor="text1"/>
          <w:sz w:val="28"/>
          <w:szCs w:val="28"/>
          <w:lang w:val="uk-UA"/>
        </w:rPr>
        <w:t xml:space="preserve"> директору школи та всьому педагогічному колективу за співпрацю, допомогу, взаєморозуміння у вирішенні будь-яких питань. Роботу директора школи запропонува</w:t>
      </w:r>
      <w:r w:rsidR="00577054">
        <w:rPr>
          <w:color w:val="000000" w:themeColor="text1"/>
          <w:sz w:val="28"/>
          <w:szCs w:val="28"/>
          <w:lang w:val="uk-UA"/>
        </w:rPr>
        <w:t>в</w:t>
      </w:r>
      <w:r>
        <w:rPr>
          <w:color w:val="000000" w:themeColor="text1"/>
          <w:sz w:val="28"/>
          <w:szCs w:val="28"/>
          <w:lang w:val="uk-UA"/>
        </w:rPr>
        <w:t xml:space="preserve"> визнати доброю. </w:t>
      </w:r>
    </w:p>
    <w:p w:rsidR="00675CD0" w:rsidRDefault="00675CD0" w:rsidP="004A1430">
      <w:pPr>
        <w:ind w:left="-993" w:firstLine="993"/>
        <w:jc w:val="both"/>
        <w:rPr>
          <w:color w:val="000000" w:themeColor="text1"/>
          <w:sz w:val="28"/>
          <w:szCs w:val="28"/>
          <w:lang w:val="uk-UA"/>
        </w:rPr>
      </w:pPr>
      <w:r>
        <w:rPr>
          <w:color w:val="000000" w:themeColor="text1"/>
          <w:sz w:val="28"/>
          <w:szCs w:val="28"/>
          <w:lang w:val="uk-UA"/>
        </w:rPr>
        <w:t xml:space="preserve">Слухали: голову зборів – </w:t>
      </w:r>
      <w:proofErr w:type="spellStart"/>
      <w:r>
        <w:rPr>
          <w:color w:val="000000" w:themeColor="text1"/>
          <w:sz w:val="28"/>
          <w:szCs w:val="28"/>
          <w:lang w:val="uk-UA"/>
        </w:rPr>
        <w:t>Деренович</w:t>
      </w:r>
      <w:proofErr w:type="spellEnd"/>
      <w:r>
        <w:rPr>
          <w:color w:val="000000" w:themeColor="text1"/>
          <w:sz w:val="28"/>
          <w:szCs w:val="28"/>
          <w:lang w:val="uk-UA"/>
        </w:rPr>
        <w:t xml:space="preserve"> Оксану Василівну, яка запропонувала визначитись із формою голосування. </w:t>
      </w:r>
    </w:p>
    <w:p w:rsidR="00675CD0" w:rsidRDefault="00F72C5A" w:rsidP="004A1430">
      <w:pPr>
        <w:ind w:left="-993" w:firstLine="993"/>
        <w:jc w:val="both"/>
        <w:rPr>
          <w:color w:val="000000" w:themeColor="text1"/>
          <w:sz w:val="28"/>
          <w:szCs w:val="28"/>
          <w:lang w:val="uk-UA"/>
        </w:rPr>
      </w:pPr>
      <w:proofErr w:type="spellStart"/>
      <w:r>
        <w:rPr>
          <w:color w:val="000000" w:themeColor="text1"/>
          <w:sz w:val="28"/>
          <w:szCs w:val="28"/>
          <w:lang w:val="uk-UA"/>
        </w:rPr>
        <w:t>Кушнірчук</w:t>
      </w:r>
      <w:proofErr w:type="spellEnd"/>
      <w:r>
        <w:rPr>
          <w:color w:val="000000" w:themeColor="text1"/>
          <w:sz w:val="28"/>
          <w:szCs w:val="28"/>
          <w:lang w:val="uk-UA"/>
        </w:rPr>
        <w:t xml:space="preserve"> Ганна Юріївна запропонувала</w:t>
      </w:r>
      <w:r w:rsidR="00675CD0">
        <w:rPr>
          <w:color w:val="000000" w:themeColor="text1"/>
          <w:sz w:val="28"/>
          <w:szCs w:val="28"/>
          <w:lang w:val="uk-UA"/>
        </w:rPr>
        <w:t xml:space="preserve"> провести відкрите голосування. </w:t>
      </w:r>
    </w:p>
    <w:p w:rsidR="00675CD0" w:rsidRDefault="00675CD0" w:rsidP="004A1430">
      <w:pPr>
        <w:ind w:left="-993" w:firstLine="993"/>
        <w:jc w:val="both"/>
        <w:rPr>
          <w:color w:val="000000" w:themeColor="text1"/>
          <w:sz w:val="28"/>
          <w:szCs w:val="28"/>
          <w:lang w:val="uk-UA"/>
        </w:rPr>
      </w:pPr>
      <w:r>
        <w:rPr>
          <w:color w:val="000000" w:themeColor="text1"/>
          <w:sz w:val="28"/>
          <w:szCs w:val="28"/>
          <w:lang w:val="uk-UA"/>
        </w:rPr>
        <w:t>Результати голосування:</w:t>
      </w:r>
    </w:p>
    <w:p w:rsidR="00675CD0" w:rsidRDefault="00675CD0" w:rsidP="004A1430">
      <w:pPr>
        <w:ind w:left="-993" w:firstLine="993"/>
        <w:jc w:val="both"/>
        <w:rPr>
          <w:color w:val="000000" w:themeColor="text1"/>
          <w:sz w:val="28"/>
          <w:szCs w:val="28"/>
          <w:lang w:val="uk-UA"/>
        </w:rPr>
      </w:pPr>
      <w:r>
        <w:rPr>
          <w:color w:val="000000" w:themeColor="text1"/>
          <w:sz w:val="28"/>
          <w:szCs w:val="28"/>
          <w:lang w:val="uk-UA"/>
        </w:rPr>
        <w:t>За відкрите голосування – 1</w:t>
      </w:r>
      <w:r w:rsidR="00F72C5A">
        <w:rPr>
          <w:color w:val="000000" w:themeColor="text1"/>
          <w:sz w:val="28"/>
          <w:szCs w:val="28"/>
          <w:lang w:val="uk-UA"/>
        </w:rPr>
        <w:t>38</w:t>
      </w:r>
    </w:p>
    <w:p w:rsidR="00675CD0" w:rsidRDefault="00675CD0" w:rsidP="004A1430">
      <w:pPr>
        <w:ind w:left="-993" w:firstLine="993"/>
        <w:jc w:val="both"/>
        <w:rPr>
          <w:color w:val="000000" w:themeColor="text1"/>
          <w:sz w:val="28"/>
          <w:szCs w:val="28"/>
          <w:lang w:val="uk-UA"/>
        </w:rPr>
      </w:pPr>
      <w:r>
        <w:rPr>
          <w:color w:val="000000" w:themeColor="text1"/>
          <w:sz w:val="28"/>
          <w:szCs w:val="28"/>
          <w:lang w:val="uk-UA"/>
        </w:rPr>
        <w:t xml:space="preserve">Проти – 0 </w:t>
      </w:r>
    </w:p>
    <w:p w:rsidR="00675CD0" w:rsidRDefault="00675CD0" w:rsidP="00F72C5A">
      <w:pPr>
        <w:ind w:left="-993" w:firstLine="993"/>
        <w:jc w:val="both"/>
        <w:rPr>
          <w:color w:val="000000" w:themeColor="text1"/>
          <w:sz w:val="28"/>
          <w:szCs w:val="28"/>
          <w:lang w:val="uk-UA"/>
        </w:rPr>
      </w:pPr>
      <w:r>
        <w:rPr>
          <w:color w:val="000000" w:themeColor="text1"/>
          <w:sz w:val="28"/>
          <w:szCs w:val="28"/>
          <w:lang w:val="uk-UA"/>
        </w:rPr>
        <w:t xml:space="preserve">Утримались – 0 </w:t>
      </w:r>
    </w:p>
    <w:p w:rsidR="00675CD0" w:rsidRDefault="00675CD0" w:rsidP="00F72C5A">
      <w:pPr>
        <w:ind w:left="-993" w:firstLine="993"/>
        <w:jc w:val="both"/>
        <w:rPr>
          <w:color w:val="000000" w:themeColor="text1"/>
          <w:sz w:val="28"/>
          <w:szCs w:val="28"/>
          <w:lang w:val="uk-UA"/>
        </w:rPr>
      </w:pPr>
      <w:r>
        <w:rPr>
          <w:color w:val="000000" w:themeColor="text1"/>
          <w:sz w:val="28"/>
          <w:szCs w:val="28"/>
          <w:lang w:val="uk-UA"/>
        </w:rPr>
        <w:t>Відбулось голосування з приводу звіту директора школи перед громадськістю за період 201</w:t>
      </w:r>
      <w:r w:rsidR="00F72C5A">
        <w:rPr>
          <w:color w:val="000000" w:themeColor="text1"/>
          <w:sz w:val="28"/>
          <w:szCs w:val="28"/>
          <w:lang w:val="uk-UA"/>
        </w:rPr>
        <w:t>7</w:t>
      </w:r>
      <w:r>
        <w:rPr>
          <w:color w:val="000000" w:themeColor="text1"/>
          <w:sz w:val="28"/>
          <w:szCs w:val="28"/>
          <w:lang w:val="uk-UA"/>
        </w:rPr>
        <w:t>-201</w:t>
      </w:r>
      <w:r w:rsidR="00F72C5A">
        <w:rPr>
          <w:color w:val="000000" w:themeColor="text1"/>
          <w:sz w:val="28"/>
          <w:szCs w:val="28"/>
          <w:lang w:val="uk-UA"/>
        </w:rPr>
        <w:t>8</w:t>
      </w:r>
      <w:r>
        <w:rPr>
          <w:color w:val="000000" w:themeColor="text1"/>
          <w:sz w:val="28"/>
          <w:szCs w:val="28"/>
          <w:lang w:val="uk-UA"/>
        </w:rPr>
        <w:t xml:space="preserve"> </w:t>
      </w:r>
      <w:proofErr w:type="spellStart"/>
      <w:r>
        <w:rPr>
          <w:color w:val="000000" w:themeColor="text1"/>
          <w:sz w:val="28"/>
          <w:szCs w:val="28"/>
          <w:lang w:val="uk-UA"/>
        </w:rPr>
        <w:t>н.р</w:t>
      </w:r>
      <w:proofErr w:type="spellEnd"/>
      <w:r>
        <w:rPr>
          <w:color w:val="000000" w:themeColor="text1"/>
          <w:sz w:val="28"/>
          <w:szCs w:val="28"/>
          <w:lang w:val="uk-UA"/>
        </w:rPr>
        <w:t xml:space="preserve">. </w:t>
      </w:r>
    </w:p>
    <w:p w:rsidR="00E93D14" w:rsidRDefault="00675CD0" w:rsidP="00675CD0">
      <w:pPr>
        <w:ind w:left="-993" w:firstLine="993"/>
        <w:jc w:val="both"/>
        <w:rPr>
          <w:color w:val="000000" w:themeColor="text1"/>
          <w:sz w:val="28"/>
          <w:szCs w:val="28"/>
          <w:lang w:val="uk-UA"/>
        </w:rPr>
      </w:pPr>
      <w:r>
        <w:rPr>
          <w:color w:val="000000" w:themeColor="text1"/>
          <w:sz w:val="28"/>
          <w:szCs w:val="28"/>
          <w:lang w:val="uk-UA"/>
        </w:rPr>
        <w:t xml:space="preserve">Слухали </w:t>
      </w:r>
      <w:r w:rsidR="00E93D14">
        <w:rPr>
          <w:color w:val="000000" w:themeColor="text1"/>
          <w:sz w:val="28"/>
          <w:szCs w:val="28"/>
          <w:lang w:val="uk-UA"/>
        </w:rPr>
        <w:t>голову лічильної комісії:</w:t>
      </w:r>
    </w:p>
    <w:p w:rsidR="00F72C5A" w:rsidRDefault="00F72C5A" w:rsidP="00675CD0">
      <w:pPr>
        <w:ind w:left="-993" w:firstLine="993"/>
        <w:jc w:val="both"/>
        <w:rPr>
          <w:color w:val="000000" w:themeColor="text1"/>
          <w:sz w:val="28"/>
          <w:szCs w:val="28"/>
          <w:lang w:val="uk-UA"/>
        </w:rPr>
      </w:pPr>
      <w:proofErr w:type="spellStart"/>
      <w:r>
        <w:rPr>
          <w:color w:val="000000" w:themeColor="text1"/>
          <w:sz w:val="28"/>
          <w:szCs w:val="28"/>
          <w:lang w:val="uk-UA"/>
        </w:rPr>
        <w:t>Мохнатчук</w:t>
      </w:r>
      <w:proofErr w:type="spellEnd"/>
      <w:r>
        <w:rPr>
          <w:color w:val="000000" w:themeColor="text1"/>
          <w:sz w:val="28"/>
          <w:szCs w:val="28"/>
          <w:lang w:val="uk-UA"/>
        </w:rPr>
        <w:t xml:space="preserve"> Світлану Іванівну</w:t>
      </w:r>
      <w:r w:rsidR="00675CD0">
        <w:rPr>
          <w:color w:val="000000" w:themeColor="text1"/>
          <w:sz w:val="28"/>
          <w:szCs w:val="28"/>
          <w:lang w:val="uk-UA"/>
        </w:rPr>
        <w:t xml:space="preserve"> про результати голосування. </w:t>
      </w:r>
    </w:p>
    <w:p w:rsidR="00E93D14" w:rsidRDefault="00675CD0" w:rsidP="00F72C5A">
      <w:pPr>
        <w:ind w:left="-993" w:firstLine="993"/>
        <w:jc w:val="both"/>
        <w:rPr>
          <w:color w:val="000000" w:themeColor="text1"/>
          <w:sz w:val="28"/>
          <w:szCs w:val="28"/>
          <w:lang w:val="uk-UA"/>
        </w:rPr>
      </w:pPr>
      <w:r>
        <w:rPr>
          <w:color w:val="000000" w:themeColor="text1"/>
          <w:sz w:val="28"/>
          <w:szCs w:val="28"/>
          <w:lang w:val="uk-UA"/>
        </w:rPr>
        <w:t xml:space="preserve">У ході голосування роботу директора школи </w:t>
      </w:r>
      <w:proofErr w:type="spellStart"/>
      <w:r>
        <w:rPr>
          <w:color w:val="000000" w:themeColor="text1"/>
          <w:sz w:val="28"/>
          <w:szCs w:val="28"/>
          <w:lang w:val="uk-UA"/>
        </w:rPr>
        <w:t>Семчука</w:t>
      </w:r>
      <w:proofErr w:type="spellEnd"/>
      <w:r>
        <w:rPr>
          <w:color w:val="000000" w:themeColor="text1"/>
          <w:sz w:val="28"/>
          <w:szCs w:val="28"/>
          <w:lang w:val="uk-UA"/>
        </w:rPr>
        <w:t xml:space="preserve"> Юрія Дмитровича визнали доброю. </w:t>
      </w:r>
    </w:p>
    <w:p w:rsidR="00675CD0" w:rsidRDefault="00675CD0" w:rsidP="00675CD0">
      <w:pPr>
        <w:ind w:left="-993" w:firstLine="993"/>
        <w:jc w:val="both"/>
        <w:rPr>
          <w:color w:val="000000" w:themeColor="text1"/>
          <w:sz w:val="28"/>
          <w:szCs w:val="28"/>
          <w:lang w:val="uk-UA"/>
        </w:rPr>
      </w:pPr>
      <w:r>
        <w:rPr>
          <w:color w:val="000000" w:themeColor="text1"/>
          <w:sz w:val="28"/>
          <w:szCs w:val="28"/>
          <w:lang w:val="uk-UA"/>
        </w:rPr>
        <w:t>За – 1</w:t>
      </w:r>
      <w:r w:rsidR="00F72C5A">
        <w:rPr>
          <w:color w:val="000000" w:themeColor="text1"/>
          <w:sz w:val="28"/>
          <w:szCs w:val="28"/>
          <w:lang w:val="uk-UA"/>
        </w:rPr>
        <w:t>38</w:t>
      </w:r>
    </w:p>
    <w:p w:rsidR="00675CD0" w:rsidRDefault="00675CD0" w:rsidP="00675CD0">
      <w:pPr>
        <w:ind w:left="-993" w:firstLine="993"/>
        <w:jc w:val="both"/>
        <w:rPr>
          <w:color w:val="000000" w:themeColor="text1"/>
          <w:sz w:val="28"/>
          <w:szCs w:val="28"/>
          <w:lang w:val="uk-UA"/>
        </w:rPr>
      </w:pPr>
      <w:r>
        <w:rPr>
          <w:color w:val="000000" w:themeColor="text1"/>
          <w:sz w:val="28"/>
          <w:szCs w:val="28"/>
          <w:lang w:val="uk-UA"/>
        </w:rPr>
        <w:t xml:space="preserve">Проти – 0 </w:t>
      </w:r>
    </w:p>
    <w:p w:rsidR="00675CD0" w:rsidRDefault="00675CD0" w:rsidP="00F72C5A">
      <w:pPr>
        <w:ind w:left="-993" w:firstLine="993"/>
        <w:jc w:val="both"/>
        <w:rPr>
          <w:color w:val="000000" w:themeColor="text1"/>
          <w:sz w:val="28"/>
          <w:szCs w:val="28"/>
          <w:lang w:val="uk-UA"/>
        </w:rPr>
      </w:pPr>
      <w:r>
        <w:rPr>
          <w:color w:val="000000" w:themeColor="text1"/>
          <w:sz w:val="28"/>
          <w:szCs w:val="28"/>
          <w:lang w:val="uk-UA"/>
        </w:rPr>
        <w:t xml:space="preserve">Утримались – 0 </w:t>
      </w:r>
    </w:p>
    <w:p w:rsidR="00675CD0" w:rsidRDefault="00675CD0" w:rsidP="004A1430">
      <w:pPr>
        <w:ind w:left="-993" w:firstLine="993"/>
        <w:jc w:val="both"/>
        <w:rPr>
          <w:color w:val="000000" w:themeColor="text1"/>
          <w:sz w:val="28"/>
          <w:szCs w:val="28"/>
          <w:lang w:val="uk-UA"/>
        </w:rPr>
      </w:pPr>
      <w:r>
        <w:rPr>
          <w:color w:val="000000" w:themeColor="text1"/>
          <w:sz w:val="28"/>
          <w:szCs w:val="28"/>
          <w:lang w:val="uk-UA"/>
        </w:rPr>
        <w:t xml:space="preserve">Ухвалили: управлінську діяльність директора </w:t>
      </w:r>
      <w:proofErr w:type="spellStart"/>
      <w:r>
        <w:rPr>
          <w:color w:val="000000" w:themeColor="text1"/>
          <w:sz w:val="28"/>
          <w:szCs w:val="28"/>
          <w:lang w:val="uk-UA"/>
        </w:rPr>
        <w:t>Космацької</w:t>
      </w:r>
      <w:proofErr w:type="spellEnd"/>
      <w:r>
        <w:rPr>
          <w:color w:val="000000" w:themeColor="text1"/>
          <w:sz w:val="28"/>
          <w:szCs w:val="28"/>
          <w:lang w:val="uk-UA"/>
        </w:rPr>
        <w:t xml:space="preserve"> ЗОШ І-ІІІ ст. </w:t>
      </w:r>
      <w:proofErr w:type="spellStart"/>
      <w:r>
        <w:rPr>
          <w:color w:val="000000" w:themeColor="text1"/>
          <w:sz w:val="28"/>
          <w:szCs w:val="28"/>
          <w:lang w:val="uk-UA"/>
        </w:rPr>
        <w:t>Семчука</w:t>
      </w:r>
      <w:proofErr w:type="spellEnd"/>
      <w:r>
        <w:rPr>
          <w:color w:val="000000" w:themeColor="text1"/>
          <w:sz w:val="28"/>
          <w:szCs w:val="28"/>
          <w:lang w:val="uk-UA"/>
        </w:rPr>
        <w:t xml:space="preserve"> Юрія Дмитровича у  201</w:t>
      </w:r>
      <w:r w:rsidR="00F72C5A">
        <w:rPr>
          <w:color w:val="000000" w:themeColor="text1"/>
          <w:sz w:val="28"/>
          <w:szCs w:val="28"/>
          <w:lang w:val="uk-UA"/>
        </w:rPr>
        <w:t>7</w:t>
      </w:r>
      <w:r>
        <w:rPr>
          <w:color w:val="000000" w:themeColor="text1"/>
          <w:sz w:val="28"/>
          <w:szCs w:val="28"/>
          <w:lang w:val="uk-UA"/>
        </w:rPr>
        <w:t>-201</w:t>
      </w:r>
      <w:r w:rsidR="00F72C5A">
        <w:rPr>
          <w:color w:val="000000" w:themeColor="text1"/>
          <w:sz w:val="28"/>
          <w:szCs w:val="28"/>
          <w:lang w:val="uk-UA"/>
        </w:rPr>
        <w:t>8</w:t>
      </w:r>
      <w:r>
        <w:rPr>
          <w:color w:val="000000" w:themeColor="text1"/>
          <w:sz w:val="28"/>
          <w:szCs w:val="28"/>
          <w:lang w:val="uk-UA"/>
        </w:rPr>
        <w:t xml:space="preserve"> </w:t>
      </w:r>
      <w:proofErr w:type="spellStart"/>
      <w:r>
        <w:rPr>
          <w:color w:val="000000" w:themeColor="text1"/>
          <w:sz w:val="28"/>
          <w:szCs w:val="28"/>
          <w:lang w:val="uk-UA"/>
        </w:rPr>
        <w:t>н.р</w:t>
      </w:r>
      <w:proofErr w:type="spellEnd"/>
      <w:r>
        <w:rPr>
          <w:color w:val="000000" w:themeColor="text1"/>
          <w:sz w:val="28"/>
          <w:szCs w:val="28"/>
          <w:lang w:val="uk-UA"/>
        </w:rPr>
        <w:t>. визнати доброю.</w:t>
      </w:r>
    </w:p>
    <w:p w:rsidR="00675CD0" w:rsidRDefault="00675CD0" w:rsidP="004A1430">
      <w:pPr>
        <w:ind w:left="-993" w:firstLine="993"/>
        <w:jc w:val="both"/>
        <w:rPr>
          <w:color w:val="000000" w:themeColor="text1"/>
          <w:sz w:val="28"/>
          <w:szCs w:val="28"/>
          <w:lang w:val="uk-UA"/>
        </w:rPr>
      </w:pPr>
    </w:p>
    <w:p w:rsidR="00675CD0" w:rsidRDefault="00675CD0" w:rsidP="004A1430">
      <w:pPr>
        <w:ind w:left="-993" w:firstLine="993"/>
        <w:jc w:val="both"/>
        <w:rPr>
          <w:color w:val="000000" w:themeColor="text1"/>
          <w:sz w:val="28"/>
          <w:szCs w:val="28"/>
          <w:lang w:val="uk-UA"/>
        </w:rPr>
      </w:pPr>
    </w:p>
    <w:p w:rsidR="00F72C5A" w:rsidRDefault="00F72C5A" w:rsidP="004A1430">
      <w:pPr>
        <w:ind w:left="-993" w:firstLine="993"/>
        <w:jc w:val="both"/>
        <w:rPr>
          <w:color w:val="000000" w:themeColor="text1"/>
          <w:sz w:val="28"/>
          <w:szCs w:val="28"/>
          <w:lang w:val="uk-UA"/>
        </w:rPr>
      </w:pPr>
    </w:p>
    <w:p w:rsidR="00F72C5A" w:rsidRDefault="00F72C5A" w:rsidP="004A1430">
      <w:pPr>
        <w:ind w:left="-993" w:firstLine="993"/>
        <w:jc w:val="both"/>
        <w:rPr>
          <w:color w:val="000000" w:themeColor="text1"/>
          <w:sz w:val="28"/>
          <w:szCs w:val="28"/>
          <w:lang w:val="uk-UA"/>
        </w:rPr>
      </w:pPr>
    </w:p>
    <w:p w:rsidR="00F72C5A" w:rsidRDefault="00F72C5A" w:rsidP="004A1430">
      <w:pPr>
        <w:ind w:left="-993" w:firstLine="993"/>
        <w:jc w:val="both"/>
        <w:rPr>
          <w:color w:val="000000" w:themeColor="text1"/>
          <w:sz w:val="28"/>
          <w:szCs w:val="28"/>
          <w:lang w:val="uk-UA"/>
        </w:rPr>
      </w:pPr>
    </w:p>
    <w:p w:rsidR="00675CD0" w:rsidRDefault="00F72C5A" w:rsidP="004A1430">
      <w:pPr>
        <w:ind w:left="-993" w:firstLine="993"/>
        <w:jc w:val="both"/>
        <w:rPr>
          <w:color w:val="000000" w:themeColor="text1"/>
          <w:sz w:val="28"/>
          <w:szCs w:val="28"/>
          <w:lang w:val="uk-UA"/>
        </w:rPr>
      </w:pPr>
      <w:r>
        <w:rPr>
          <w:color w:val="000000" w:themeColor="text1"/>
          <w:sz w:val="28"/>
          <w:szCs w:val="28"/>
          <w:lang w:val="uk-UA"/>
        </w:rPr>
        <w:t xml:space="preserve">                       </w:t>
      </w:r>
      <w:r w:rsidR="00675CD0">
        <w:rPr>
          <w:color w:val="000000" w:themeColor="text1"/>
          <w:sz w:val="28"/>
          <w:szCs w:val="28"/>
          <w:lang w:val="uk-UA"/>
        </w:rPr>
        <w:t xml:space="preserve">Голова зборів                       </w:t>
      </w:r>
      <w:proofErr w:type="spellStart"/>
      <w:r w:rsidR="00675CD0">
        <w:rPr>
          <w:color w:val="000000" w:themeColor="text1"/>
          <w:sz w:val="28"/>
          <w:szCs w:val="28"/>
          <w:lang w:val="uk-UA"/>
        </w:rPr>
        <w:t>О.Деренович</w:t>
      </w:r>
      <w:proofErr w:type="spellEnd"/>
    </w:p>
    <w:p w:rsidR="00675CD0" w:rsidRDefault="00675CD0" w:rsidP="00F72C5A">
      <w:pPr>
        <w:jc w:val="both"/>
        <w:rPr>
          <w:color w:val="000000" w:themeColor="text1"/>
          <w:sz w:val="28"/>
          <w:szCs w:val="28"/>
          <w:lang w:val="uk-UA"/>
        </w:rPr>
      </w:pPr>
    </w:p>
    <w:p w:rsidR="00675CD0" w:rsidRPr="004A1430" w:rsidRDefault="00F72C5A" w:rsidP="004A1430">
      <w:pPr>
        <w:ind w:left="-993" w:firstLine="993"/>
        <w:jc w:val="both"/>
        <w:rPr>
          <w:color w:val="000000" w:themeColor="text1"/>
          <w:sz w:val="28"/>
          <w:szCs w:val="28"/>
          <w:lang w:val="uk-UA"/>
        </w:rPr>
      </w:pPr>
      <w:r>
        <w:rPr>
          <w:color w:val="000000" w:themeColor="text1"/>
          <w:sz w:val="28"/>
          <w:szCs w:val="28"/>
          <w:lang w:val="uk-UA"/>
        </w:rPr>
        <w:t xml:space="preserve">                    </w:t>
      </w:r>
      <w:r w:rsidR="00675CD0">
        <w:rPr>
          <w:color w:val="000000" w:themeColor="text1"/>
          <w:sz w:val="28"/>
          <w:szCs w:val="28"/>
          <w:lang w:val="uk-UA"/>
        </w:rPr>
        <w:t xml:space="preserve">Секретар зборів                    </w:t>
      </w:r>
      <w:r>
        <w:rPr>
          <w:color w:val="000000" w:themeColor="text1"/>
          <w:sz w:val="28"/>
          <w:szCs w:val="28"/>
          <w:lang w:val="uk-UA"/>
        </w:rPr>
        <w:t xml:space="preserve">  </w:t>
      </w:r>
      <w:proofErr w:type="spellStart"/>
      <w:r>
        <w:rPr>
          <w:color w:val="000000" w:themeColor="text1"/>
          <w:sz w:val="28"/>
          <w:szCs w:val="28"/>
          <w:lang w:val="uk-UA"/>
        </w:rPr>
        <w:t>О.Нагірняк</w:t>
      </w:r>
      <w:proofErr w:type="spellEnd"/>
      <w:r w:rsidR="00675CD0">
        <w:rPr>
          <w:color w:val="000000" w:themeColor="text1"/>
          <w:sz w:val="28"/>
          <w:szCs w:val="28"/>
          <w:lang w:val="uk-UA"/>
        </w:rPr>
        <w:t xml:space="preserve">  </w:t>
      </w:r>
    </w:p>
    <w:sectPr w:rsidR="00675CD0" w:rsidRPr="004A1430" w:rsidSect="001B219E">
      <w:pgSz w:w="11906" w:h="16838" w:code="9"/>
      <w:pgMar w:top="142"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mj-ea">
    <w:panose1 w:val="00000000000000000000"/>
    <w:charset w:val="00"/>
    <w:family w:val="roman"/>
    <w:notTrueType/>
    <w:pitch w:val="default"/>
  </w:font>
  <w:font w:name="Bernard MT Condensed">
    <w:panose1 w:val="020508060609050204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A616C"/>
    <w:multiLevelType w:val="hybridMultilevel"/>
    <w:tmpl w:val="E63AC590"/>
    <w:lvl w:ilvl="0" w:tplc="AA341C9C">
      <w:start w:val="3"/>
      <w:numFmt w:val="decimal"/>
      <w:lvlText w:val="%1."/>
      <w:lvlJc w:val="left"/>
      <w:pPr>
        <w:tabs>
          <w:tab w:val="num" w:pos="1935"/>
        </w:tabs>
        <w:ind w:left="1935" w:hanging="495"/>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15:restartNumberingAfterBreak="0">
    <w:nsid w:val="2BB91223"/>
    <w:multiLevelType w:val="multilevel"/>
    <w:tmpl w:val="05C017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E73342B"/>
    <w:multiLevelType w:val="hybridMultilevel"/>
    <w:tmpl w:val="21F03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983565"/>
    <w:multiLevelType w:val="hybridMultilevel"/>
    <w:tmpl w:val="EB36391A"/>
    <w:lvl w:ilvl="0" w:tplc="9E58312C">
      <w:start w:val="14"/>
      <w:numFmt w:val="bullet"/>
      <w:lvlText w:val="-"/>
      <w:lvlJc w:val="left"/>
      <w:pPr>
        <w:ind w:left="614" w:hanging="360"/>
      </w:pPr>
      <w:rPr>
        <w:rFonts w:ascii="Times New Roman" w:eastAsia="Times New Roman" w:hAnsi="Times New Roman" w:cs="Times New Roman" w:hint="default"/>
      </w:rPr>
    </w:lvl>
    <w:lvl w:ilvl="1" w:tplc="04190003" w:tentative="1">
      <w:start w:val="1"/>
      <w:numFmt w:val="bullet"/>
      <w:lvlText w:val="o"/>
      <w:lvlJc w:val="left"/>
      <w:pPr>
        <w:ind w:left="1334" w:hanging="360"/>
      </w:pPr>
      <w:rPr>
        <w:rFonts w:ascii="Courier New" w:hAnsi="Courier New" w:cs="Courier New" w:hint="default"/>
      </w:rPr>
    </w:lvl>
    <w:lvl w:ilvl="2" w:tplc="04190005" w:tentative="1">
      <w:start w:val="1"/>
      <w:numFmt w:val="bullet"/>
      <w:lvlText w:val=""/>
      <w:lvlJc w:val="left"/>
      <w:pPr>
        <w:ind w:left="2054" w:hanging="360"/>
      </w:pPr>
      <w:rPr>
        <w:rFonts w:ascii="Wingdings" w:hAnsi="Wingdings" w:hint="default"/>
      </w:rPr>
    </w:lvl>
    <w:lvl w:ilvl="3" w:tplc="04190001" w:tentative="1">
      <w:start w:val="1"/>
      <w:numFmt w:val="bullet"/>
      <w:lvlText w:val=""/>
      <w:lvlJc w:val="left"/>
      <w:pPr>
        <w:ind w:left="2774" w:hanging="360"/>
      </w:pPr>
      <w:rPr>
        <w:rFonts w:ascii="Symbol" w:hAnsi="Symbol" w:hint="default"/>
      </w:rPr>
    </w:lvl>
    <w:lvl w:ilvl="4" w:tplc="04190003" w:tentative="1">
      <w:start w:val="1"/>
      <w:numFmt w:val="bullet"/>
      <w:lvlText w:val="o"/>
      <w:lvlJc w:val="left"/>
      <w:pPr>
        <w:ind w:left="3494" w:hanging="360"/>
      </w:pPr>
      <w:rPr>
        <w:rFonts w:ascii="Courier New" w:hAnsi="Courier New" w:cs="Courier New" w:hint="default"/>
      </w:rPr>
    </w:lvl>
    <w:lvl w:ilvl="5" w:tplc="04190005" w:tentative="1">
      <w:start w:val="1"/>
      <w:numFmt w:val="bullet"/>
      <w:lvlText w:val=""/>
      <w:lvlJc w:val="left"/>
      <w:pPr>
        <w:ind w:left="4214" w:hanging="360"/>
      </w:pPr>
      <w:rPr>
        <w:rFonts w:ascii="Wingdings" w:hAnsi="Wingdings" w:hint="default"/>
      </w:rPr>
    </w:lvl>
    <w:lvl w:ilvl="6" w:tplc="04190001" w:tentative="1">
      <w:start w:val="1"/>
      <w:numFmt w:val="bullet"/>
      <w:lvlText w:val=""/>
      <w:lvlJc w:val="left"/>
      <w:pPr>
        <w:ind w:left="4934" w:hanging="360"/>
      </w:pPr>
      <w:rPr>
        <w:rFonts w:ascii="Symbol" w:hAnsi="Symbol" w:hint="default"/>
      </w:rPr>
    </w:lvl>
    <w:lvl w:ilvl="7" w:tplc="04190003" w:tentative="1">
      <w:start w:val="1"/>
      <w:numFmt w:val="bullet"/>
      <w:lvlText w:val="o"/>
      <w:lvlJc w:val="left"/>
      <w:pPr>
        <w:ind w:left="5654" w:hanging="360"/>
      </w:pPr>
      <w:rPr>
        <w:rFonts w:ascii="Courier New" w:hAnsi="Courier New" w:cs="Courier New" w:hint="default"/>
      </w:rPr>
    </w:lvl>
    <w:lvl w:ilvl="8" w:tplc="04190005" w:tentative="1">
      <w:start w:val="1"/>
      <w:numFmt w:val="bullet"/>
      <w:lvlText w:val=""/>
      <w:lvlJc w:val="left"/>
      <w:pPr>
        <w:ind w:left="6374" w:hanging="360"/>
      </w:pPr>
      <w:rPr>
        <w:rFonts w:ascii="Wingdings" w:hAnsi="Wingdings" w:hint="default"/>
      </w:rPr>
    </w:lvl>
  </w:abstractNum>
  <w:abstractNum w:abstractNumId="4" w15:restartNumberingAfterBreak="0">
    <w:nsid w:val="32006F01"/>
    <w:multiLevelType w:val="hybridMultilevel"/>
    <w:tmpl w:val="5882C486"/>
    <w:lvl w:ilvl="0" w:tplc="44DC3C1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41B7437F"/>
    <w:multiLevelType w:val="hybridMultilevel"/>
    <w:tmpl w:val="86CEEF5E"/>
    <w:lvl w:ilvl="0" w:tplc="04190001">
      <w:start w:val="1"/>
      <w:numFmt w:val="bullet"/>
      <w:lvlText w:val=""/>
      <w:lvlJc w:val="left"/>
      <w:pPr>
        <w:ind w:left="1428" w:hanging="360"/>
      </w:pPr>
      <w:rPr>
        <w:rFonts w:ascii="Symbol" w:hAnsi="Symbol" w:hint="default"/>
      </w:rPr>
    </w:lvl>
    <w:lvl w:ilvl="1" w:tplc="203CF47A">
      <w:start w:val="1"/>
      <w:numFmt w:val="decimal"/>
      <w:lvlText w:val="%2."/>
      <w:lvlJc w:val="left"/>
      <w:pPr>
        <w:tabs>
          <w:tab w:val="num" w:pos="0"/>
        </w:tabs>
        <w:ind w:left="0" w:firstLine="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565B2BCA"/>
    <w:multiLevelType w:val="hybridMultilevel"/>
    <w:tmpl w:val="6F883AB4"/>
    <w:lvl w:ilvl="0" w:tplc="EB1A0858">
      <w:numFmt w:val="bullet"/>
      <w:lvlText w:val="-"/>
      <w:lvlJc w:val="left"/>
      <w:pPr>
        <w:tabs>
          <w:tab w:val="num" w:pos="1776"/>
        </w:tabs>
        <w:ind w:left="1776" w:hanging="360"/>
      </w:pPr>
      <w:rPr>
        <w:rFonts w:ascii="Times New Roman" w:eastAsia="Times New Roman" w:hAnsi="Times New Roman" w:cs="Times New Roman"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61525B93"/>
    <w:multiLevelType w:val="hybridMultilevel"/>
    <w:tmpl w:val="71A438A0"/>
    <w:lvl w:ilvl="0" w:tplc="0419000F">
      <w:start w:val="1"/>
      <w:numFmt w:val="decimal"/>
      <w:lvlText w:val="%1."/>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79A92948"/>
    <w:multiLevelType w:val="hybridMultilevel"/>
    <w:tmpl w:val="B2A02DCA"/>
    <w:lvl w:ilvl="0" w:tplc="9E58312C">
      <w:start w:val="14"/>
      <w:numFmt w:val="bullet"/>
      <w:lvlText w:val="-"/>
      <w:lvlJc w:val="left"/>
      <w:pPr>
        <w:ind w:left="974" w:hanging="360"/>
      </w:pPr>
      <w:rPr>
        <w:rFonts w:ascii="Times New Roman" w:eastAsia="Times New Roman" w:hAnsi="Times New Roman" w:cs="Times New Roman" w:hint="default"/>
      </w:rPr>
    </w:lvl>
    <w:lvl w:ilvl="1" w:tplc="04220003" w:tentative="1">
      <w:start w:val="1"/>
      <w:numFmt w:val="bullet"/>
      <w:lvlText w:val="o"/>
      <w:lvlJc w:val="left"/>
      <w:pPr>
        <w:ind w:left="1694" w:hanging="360"/>
      </w:pPr>
      <w:rPr>
        <w:rFonts w:ascii="Courier New" w:hAnsi="Courier New" w:cs="Courier New" w:hint="default"/>
      </w:rPr>
    </w:lvl>
    <w:lvl w:ilvl="2" w:tplc="04220005" w:tentative="1">
      <w:start w:val="1"/>
      <w:numFmt w:val="bullet"/>
      <w:lvlText w:val=""/>
      <w:lvlJc w:val="left"/>
      <w:pPr>
        <w:ind w:left="2414" w:hanging="360"/>
      </w:pPr>
      <w:rPr>
        <w:rFonts w:ascii="Wingdings" w:hAnsi="Wingdings" w:hint="default"/>
      </w:rPr>
    </w:lvl>
    <w:lvl w:ilvl="3" w:tplc="04220001" w:tentative="1">
      <w:start w:val="1"/>
      <w:numFmt w:val="bullet"/>
      <w:lvlText w:val=""/>
      <w:lvlJc w:val="left"/>
      <w:pPr>
        <w:ind w:left="3134" w:hanging="360"/>
      </w:pPr>
      <w:rPr>
        <w:rFonts w:ascii="Symbol" w:hAnsi="Symbol" w:hint="default"/>
      </w:rPr>
    </w:lvl>
    <w:lvl w:ilvl="4" w:tplc="04220003" w:tentative="1">
      <w:start w:val="1"/>
      <w:numFmt w:val="bullet"/>
      <w:lvlText w:val="o"/>
      <w:lvlJc w:val="left"/>
      <w:pPr>
        <w:ind w:left="3854" w:hanging="360"/>
      </w:pPr>
      <w:rPr>
        <w:rFonts w:ascii="Courier New" w:hAnsi="Courier New" w:cs="Courier New" w:hint="default"/>
      </w:rPr>
    </w:lvl>
    <w:lvl w:ilvl="5" w:tplc="04220005" w:tentative="1">
      <w:start w:val="1"/>
      <w:numFmt w:val="bullet"/>
      <w:lvlText w:val=""/>
      <w:lvlJc w:val="left"/>
      <w:pPr>
        <w:ind w:left="4574" w:hanging="360"/>
      </w:pPr>
      <w:rPr>
        <w:rFonts w:ascii="Wingdings" w:hAnsi="Wingdings" w:hint="default"/>
      </w:rPr>
    </w:lvl>
    <w:lvl w:ilvl="6" w:tplc="04220001" w:tentative="1">
      <w:start w:val="1"/>
      <w:numFmt w:val="bullet"/>
      <w:lvlText w:val=""/>
      <w:lvlJc w:val="left"/>
      <w:pPr>
        <w:ind w:left="5294" w:hanging="360"/>
      </w:pPr>
      <w:rPr>
        <w:rFonts w:ascii="Symbol" w:hAnsi="Symbol" w:hint="default"/>
      </w:rPr>
    </w:lvl>
    <w:lvl w:ilvl="7" w:tplc="04220003" w:tentative="1">
      <w:start w:val="1"/>
      <w:numFmt w:val="bullet"/>
      <w:lvlText w:val="o"/>
      <w:lvlJc w:val="left"/>
      <w:pPr>
        <w:ind w:left="6014" w:hanging="360"/>
      </w:pPr>
      <w:rPr>
        <w:rFonts w:ascii="Courier New" w:hAnsi="Courier New" w:cs="Courier New" w:hint="default"/>
      </w:rPr>
    </w:lvl>
    <w:lvl w:ilvl="8" w:tplc="04220005" w:tentative="1">
      <w:start w:val="1"/>
      <w:numFmt w:val="bullet"/>
      <w:lvlText w:val=""/>
      <w:lvlJc w:val="left"/>
      <w:pPr>
        <w:ind w:left="6734"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5"/>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82"/>
    <w:rsid w:val="00025BED"/>
    <w:rsid w:val="000377C0"/>
    <w:rsid w:val="0004212D"/>
    <w:rsid w:val="00055875"/>
    <w:rsid w:val="00071BFC"/>
    <w:rsid w:val="0007708D"/>
    <w:rsid w:val="00091ADA"/>
    <w:rsid w:val="000A076E"/>
    <w:rsid w:val="000A14E2"/>
    <w:rsid w:val="000B2CCA"/>
    <w:rsid w:val="000C0DD2"/>
    <w:rsid w:val="000C3C00"/>
    <w:rsid w:val="000C4542"/>
    <w:rsid w:val="000D1437"/>
    <w:rsid w:val="000D7175"/>
    <w:rsid w:val="000E1B83"/>
    <w:rsid w:val="000E3017"/>
    <w:rsid w:val="00111AD3"/>
    <w:rsid w:val="00116DF1"/>
    <w:rsid w:val="00123D5C"/>
    <w:rsid w:val="00126359"/>
    <w:rsid w:val="00135708"/>
    <w:rsid w:val="001417BC"/>
    <w:rsid w:val="0015230B"/>
    <w:rsid w:val="00154DF7"/>
    <w:rsid w:val="0016449F"/>
    <w:rsid w:val="001905AC"/>
    <w:rsid w:val="00195372"/>
    <w:rsid w:val="001B219E"/>
    <w:rsid w:val="001E3318"/>
    <w:rsid w:val="001E59EC"/>
    <w:rsid w:val="001F457D"/>
    <w:rsid w:val="001F6D74"/>
    <w:rsid w:val="00203741"/>
    <w:rsid w:val="00203BC5"/>
    <w:rsid w:val="002066C1"/>
    <w:rsid w:val="00207BDF"/>
    <w:rsid w:val="002165CE"/>
    <w:rsid w:val="00224334"/>
    <w:rsid w:val="00231800"/>
    <w:rsid w:val="00236E39"/>
    <w:rsid w:val="00241D5B"/>
    <w:rsid w:val="00246612"/>
    <w:rsid w:val="002542AA"/>
    <w:rsid w:val="00256DDA"/>
    <w:rsid w:val="00270D5E"/>
    <w:rsid w:val="002740F3"/>
    <w:rsid w:val="0027537B"/>
    <w:rsid w:val="00291189"/>
    <w:rsid w:val="002973DD"/>
    <w:rsid w:val="002B6A20"/>
    <w:rsid w:val="002C4FAC"/>
    <w:rsid w:val="002D2F7B"/>
    <w:rsid w:val="002E5010"/>
    <w:rsid w:val="002F291E"/>
    <w:rsid w:val="002F54D6"/>
    <w:rsid w:val="003033AF"/>
    <w:rsid w:val="003056A1"/>
    <w:rsid w:val="003225A2"/>
    <w:rsid w:val="00333B5D"/>
    <w:rsid w:val="003438D5"/>
    <w:rsid w:val="00375C10"/>
    <w:rsid w:val="003803B7"/>
    <w:rsid w:val="003822B6"/>
    <w:rsid w:val="0038419E"/>
    <w:rsid w:val="00390D35"/>
    <w:rsid w:val="003A35BF"/>
    <w:rsid w:val="003A76B0"/>
    <w:rsid w:val="003B1FDF"/>
    <w:rsid w:val="003B3766"/>
    <w:rsid w:val="003B4A18"/>
    <w:rsid w:val="003C43E2"/>
    <w:rsid w:val="003D2126"/>
    <w:rsid w:val="003F35AB"/>
    <w:rsid w:val="004005BD"/>
    <w:rsid w:val="004277B0"/>
    <w:rsid w:val="00437521"/>
    <w:rsid w:val="004637F6"/>
    <w:rsid w:val="00463F9E"/>
    <w:rsid w:val="004654A3"/>
    <w:rsid w:val="00467A62"/>
    <w:rsid w:val="00476FBD"/>
    <w:rsid w:val="004A1430"/>
    <w:rsid w:val="004A5E38"/>
    <w:rsid w:val="004A5FCE"/>
    <w:rsid w:val="004C3151"/>
    <w:rsid w:val="004C3707"/>
    <w:rsid w:val="004D075E"/>
    <w:rsid w:val="004E6FF1"/>
    <w:rsid w:val="004F47D3"/>
    <w:rsid w:val="004F68B8"/>
    <w:rsid w:val="00511E7C"/>
    <w:rsid w:val="0051550A"/>
    <w:rsid w:val="005230F6"/>
    <w:rsid w:val="005252EA"/>
    <w:rsid w:val="00527A38"/>
    <w:rsid w:val="00542E05"/>
    <w:rsid w:val="00551412"/>
    <w:rsid w:val="00560489"/>
    <w:rsid w:val="00564955"/>
    <w:rsid w:val="0056574D"/>
    <w:rsid w:val="00573370"/>
    <w:rsid w:val="00577054"/>
    <w:rsid w:val="00580F45"/>
    <w:rsid w:val="00596DD4"/>
    <w:rsid w:val="005A391F"/>
    <w:rsid w:val="005E1071"/>
    <w:rsid w:val="005E2F1C"/>
    <w:rsid w:val="005E2FF4"/>
    <w:rsid w:val="005F425A"/>
    <w:rsid w:val="005F4D07"/>
    <w:rsid w:val="00602369"/>
    <w:rsid w:val="00604F56"/>
    <w:rsid w:val="0062721D"/>
    <w:rsid w:val="00630ED1"/>
    <w:rsid w:val="006437D2"/>
    <w:rsid w:val="0065601D"/>
    <w:rsid w:val="00666808"/>
    <w:rsid w:val="00667443"/>
    <w:rsid w:val="006711AC"/>
    <w:rsid w:val="00675CD0"/>
    <w:rsid w:val="00683D43"/>
    <w:rsid w:val="00685961"/>
    <w:rsid w:val="00690510"/>
    <w:rsid w:val="006A113B"/>
    <w:rsid w:val="006A683E"/>
    <w:rsid w:val="006B1BFB"/>
    <w:rsid w:val="006B326F"/>
    <w:rsid w:val="006B5E1D"/>
    <w:rsid w:val="006C6C61"/>
    <w:rsid w:val="006F241D"/>
    <w:rsid w:val="007071A5"/>
    <w:rsid w:val="00712A88"/>
    <w:rsid w:val="00746A37"/>
    <w:rsid w:val="0075491F"/>
    <w:rsid w:val="007D1082"/>
    <w:rsid w:val="007D1990"/>
    <w:rsid w:val="007E2D96"/>
    <w:rsid w:val="007F5AE9"/>
    <w:rsid w:val="007F623C"/>
    <w:rsid w:val="0080636B"/>
    <w:rsid w:val="008160A5"/>
    <w:rsid w:val="00825660"/>
    <w:rsid w:val="008448A3"/>
    <w:rsid w:val="00853ADC"/>
    <w:rsid w:val="0087007C"/>
    <w:rsid w:val="00886B51"/>
    <w:rsid w:val="0089344F"/>
    <w:rsid w:val="008A5952"/>
    <w:rsid w:val="008A6000"/>
    <w:rsid w:val="008C40CE"/>
    <w:rsid w:val="008C6525"/>
    <w:rsid w:val="008C7BD6"/>
    <w:rsid w:val="008E13BF"/>
    <w:rsid w:val="008E5834"/>
    <w:rsid w:val="008F061B"/>
    <w:rsid w:val="008F083B"/>
    <w:rsid w:val="009047AD"/>
    <w:rsid w:val="00913439"/>
    <w:rsid w:val="00915CD7"/>
    <w:rsid w:val="009454C0"/>
    <w:rsid w:val="009462BD"/>
    <w:rsid w:val="00947C41"/>
    <w:rsid w:val="00950107"/>
    <w:rsid w:val="00957CC0"/>
    <w:rsid w:val="0097298E"/>
    <w:rsid w:val="00974972"/>
    <w:rsid w:val="00981822"/>
    <w:rsid w:val="00984567"/>
    <w:rsid w:val="00991DB4"/>
    <w:rsid w:val="00993928"/>
    <w:rsid w:val="009975A2"/>
    <w:rsid w:val="009A47B8"/>
    <w:rsid w:val="009A7929"/>
    <w:rsid w:val="009B7B05"/>
    <w:rsid w:val="009C1A22"/>
    <w:rsid w:val="009E5E83"/>
    <w:rsid w:val="009F1DF2"/>
    <w:rsid w:val="00A0574F"/>
    <w:rsid w:val="00A20A54"/>
    <w:rsid w:val="00A34C7D"/>
    <w:rsid w:val="00A52223"/>
    <w:rsid w:val="00A52AAA"/>
    <w:rsid w:val="00A557F7"/>
    <w:rsid w:val="00A671A1"/>
    <w:rsid w:val="00A77553"/>
    <w:rsid w:val="00A90A66"/>
    <w:rsid w:val="00A92923"/>
    <w:rsid w:val="00A94777"/>
    <w:rsid w:val="00AA59A4"/>
    <w:rsid w:val="00B002E2"/>
    <w:rsid w:val="00B00A4E"/>
    <w:rsid w:val="00B02CC7"/>
    <w:rsid w:val="00B13261"/>
    <w:rsid w:val="00B208D6"/>
    <w:rsid w:val="00B3631C"/>
    <w:rsid w:val="00B45556"/>
    <w:rsid w:val="00B63DA2"/>
    <w:rsid w:val="00B64295"/>
    <w:rsid w:val="00B664BF"/>
    <w:rsid w:val="00B67F07"/>
    <w:rsid w:val="00BA65FF"/>
    <w:rsid w:val="00BB262E"/>
    <w:rsid w:val="00BB448A"/>
    <w:rsid w:val="00BB5147"/>
    <w:rsid w:val="00BB5A3E"/>
    <w:rsid w:val="00BD0156"/>
    <w:rsid w:val="00BD23AD"/>
    <w:rsid w:val="00BD586A"/>
    <w:rsid w:val="00BF265E"/>
    <w:rsid w:val="00C033DD"/>
    <w:rsid w:val="00C1195C"/>
    <w:rsid w:val="00C11FC7"/>
    <w:rsid w:val="00C15CB7"/>
    <w:rsid w:val="00C2245C"/>
    <w:rsid w:val="00C43F10"/>
    <w:rsid w:val="00C45D7B"/>
    <w:rsid w:val="00C55435"/>
    <w:rsid w:val="00C63F86"/>
    <w:rsid w:val="00C66134"/>
    <w:rsid w:val="00C7556D"/>
    <w:rsid w:val="00C93C52"/>
    <w:rsid w:val="00CA4288"/>
    <w:rsid w:val="00CA5089"/>
    <w:rsid w:val="00CA5C1D"/>
    <w:rsid w:val="00CA767D"/>
    <w:rsid w:val="00CC1192"/>
    <w:rsid w:val="00CD3540"/>
    <w:rsid w:val="00CD745D"/>
    <w:rsid w:val="00CE05D5"/>
    <w:rsid w:val="00CE43CA"/>
    <w:rsid w:val="00CE4D54"/>
    <w:rsid w:val="00D11A51"/>
    <w:rsid w:val="00D11AB8"/>
    <w:rsid w:val="00D12214"/>
    <w:rsid w:val="00D22DC3"/>
    <w:rsid w:val="00D36B7A"/>
    <w:rsid w:val="00D527B9"/>
    <w:rsid w:val="00D53364"/>
    <w:rsid w:val="00D632FE"/>
    <w:rsid w:val="00D6542D"/>
    <w:rsid w:val="00D81962"/>
    <w:rsid w:val="00D848AA"/>
    <w:rsid w:val="00D8785A"/>
    <w:rsid w:val="00DA0F43"/>
    <w:rsid w:val="00DA7063"/>
    <w:rsid w:val="00DB15F9"/>
    <w:rsid w:val="00DC652B"/>
    <w:rsid w:val="00DD54FA"/>
    <w:rsid w:val="00DE40E2"/>
    <w:rsid w:val="00DE6808"/>
    <w:rsid w:val="00DE7453"/>
    <w:rsid w:val="00E12FAA"/>
    <w:rsid w:val="00E248A2"/>
    <w:rsid w:val="00E24CA4"/>
    <w:rsid w:val="00E36FA2"/>
    <w:rsid w:val="00E427D3"/>
    <w:rsid w:val="00E42EA7"/>
    <w:rsid w:val="00E54E4A"/>
    <w:rsid w:val="00E556EB"/>
    <w:rsid w:val="00E63A8C"/>
    <w:rsid w:val="00E7776A"/>
    <w:rsid w:val="00E859F8"/>
    <w:rsid w:val="00E93D14"/>
    <w:rsid w:val="00E95C04"/>
    <w:rsid w:val="00E95C51"/>
    <w:rsid w:val="00EC23D7"/>
    <w:rsid w:val="00EC31A1"/>
    <w:rsid w:val="00EC5DE9"/>
    <w:rsid w:val="00EE7525"/>
    <w:rsid w:val="00EF474F"/>
    <w:rsid w:val="00EF69F2"/>
    <w:rsid w:val="00F108D3"/>
    <w:rsid w:val="00F10C84"/>
    <w:rsid w:val="00F22584"/>
    <w:rsid w:val="00F411C9"/>
    <w:rsid w:val="00F45D83"/>
    <w:rsid w:val="00F72C5A"/>
    <w:rsid w:val="00F9405E"/>
    <w:rsid w:val="00FA6C56"/>
    <w:rsid w:val="00FB27D2"/>
    <w:rsid w:val="00FB3003"/>
    <w:rsid w:val="00FB793F"/>
    <w:rsid w:val="00FC578D"/>
    <w:rsid w:val="00FC5B4F"/>
    <w:rsid w:val="00FC6D16"/>
    <w:rsid w:val="00FC75EE"/>
    <w:rsid w:val="00FD06A4"/>
    <w:rsid w:val="00FD084B"/>
    <w:rsid w:val="00FF2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F15B4"/>
  <w15:docId w15:val="{4739A2EB-764E-4D0D-B10D-C89EE45A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BC5"/>
    <w:rPr>
      <w:sz w:val="24"/>
      <w:szCs w:val="24"/>
    </w:rPr>
  </w:style>
  <w:style w:type="paragraph" w:styleId="1">
    <w:name w:val="heading 1"/>
    <w:basedOn w:val="a"/>
    <w:next w:val="a"/>
    <w:link w:val="10"/>
    <w:qFormat/>
    <w:rsid w:val="002542AA"/>
    <w:pPr>
      <w:keepNext/>
      <w:spacing w:before="240" w:after="60"/>
      <w:outlineLvl w:val="0"/>
    </w:pPr>
    <w:rPr>
      <w:rFonts w:ascii="Arial" w:hAnsi="Arial" w:cs="Arial"/>
      <w:b/>
      <w:bCs/>
      <w:kern w:val="32"/>
      <w:sz w:val="32"/>
      <w:szCs w:val="32"/>
    </w:rPr>
  </w:style>
  <w:style w:type="paragraph" w:styleId="2">
    <w:name w:val="heading 2"/>
    <w:basedOn w:val="a"/>
    <w:qFormat/>
    <w:rsid w:val="007D1082"/>
    <w:pPr>
      <w:spacing w:before="100" w:beforeAutospacing="1" w:after="100" w:afterAutospacing="1"/>
      <w:outlineLvl w:val="1"/>
    </w:pPr>
    <w:rPr>
      <w:b/>
      <w:bCs/>
      <w:sz w:val="36"/>
      <w:szCs w:val="36"/>
    </w:rPr>
  </w:style>
  <w:style w:type="paragraph" w:styleId="3">
    <w:name w:val="heading 3"/>
    <w:basedOn w:val="a"/>
    <w:qFormat/>
    <w:rsid w:val="007D108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1082"/>
    <w:rPr>
      <w:color w:val="0000FF"/>
      <w:u w:val="single"/>
    </w:rPr>
  </w:style>
  <w:style w:type="character" w:customStyle="1" w:styleId="articleseparator">
    <w:name w:val="article_separator"/>
    <w:rsid w:val="0038419E"/>
    <w:rPr>
      <w:vanish w:val="0"/>
      <w:webHidden w:val="0"/>
      <w:specVanish w:val="0"/>
    </w:rPr>
  </w:style>
  <w:style w:type="character" w:styleId="a4">
    <w:name w:val="Strong"/>
    <w:uiPriority w:val="22"/>
    <w:qFormat/>
    <w:rsid w:val="0038419E"/>
    <w:rPr>
      <w:b/>
      <w:bCs/>
    </w:rPr>
  </w:style>
  <w:style w:type="character" w:customStyle="1" w:styleId="10">
    <w:name w:val="Заголовок 1 Знак"/>
    <w:link w:val="1"/>
    <w:rsid w:val="002542AA"/>
    <w:rPr>
      <w:rFonts w:ascii="Arial" w:hAnsi="Arial" w:cs="Arial"/>
      <w:b/>
      <w:bCs/>
      <w:kern w:val="32"/>
      <w:sz w:val="32"/>
      <w:szCs w:val="32"/>
      <w:lang w:val="ru-RU" w:eastAsia="ru-RU" w:bidi="ar-SA"/>
    </w:rPr>
  </w:style>
  <w:style w:type="table" w:styleId="a5">
    <w:name w:val="Table Grid"/>
    <w:basedOn w:val="a1"/>
    <w:rsid w:val="008C6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3803B7"/>
    <w:pPr>
      <w:jc w:val="both"/>
    </w:pPr>
    <w:rPr>
      <w:sz w:val="28"/>
      <w:szCs w:val="20"/>
      <w:lang w:val="uk-UA"/>
    </w:rPr>
  </w:style>
  <w:style w:type="paragraph" w:styleId="a7">
    <w:name w:val="Balloon Text"/>
    <w:basedOn w:val="a"/>
    <w:semiHidden/>
    <w:rsid w:val="005252EA"/>
    <w:rPr>
      <w:rFonts w:ascii="Tahoma" w:hAnsi="Tahoma" w:cs="Tahoma"/>
      <w:sz w:val="16"/>
      <w:szCs w:val="16"/>
    </w:rPr>
  </w:style>
  <w:style w:type="paragraph" w:styleId="a8">
    <w:name w:val="Normal (Web)"/>
    <w:basedOn w:val="a"/>
    <w:uiPriority w:val="99"/>
    <w:unhideWhenUsed/>
    <w:rsid w:val="009454C0"/>
    <w:pPr>
      <w:spacing w:before="100" w:beforeAutospacing="1" w:after="100" w:afterAutospacing="1"/>
    </w:pPr>
  </w:style>
  <w:style w:type="paragraph" w:styleId="a9">
    <w:name w:val="List Paragraph"/>
    <w:basedOn w:val="a"/>
    <w:uiPriority w:val="34"/>
    <w:qFormat/>
    <w:rsid w:val="00FB3003"/>
    <w:pPr>
      <w:spacing w:after="200" w:line="27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25552">
      <w:bodyDiv w:val="1"/>
      <w:marLeft w:val="0"/>
      <w:marRight w:val="0"/>
      <w:marTop w:val="0"/>
      <w:marBottom w:val="0"/>
      <w:divBdr>
        <w:top w:val="none" w:sz="0" w:space="0" w:color="auto"/>
        <w:left w:val="none" w:sz="0" w:space="0" w:color="auto"/>
        <w:bottom w:val="none" w:sz="0" w:space="0" w:color="auto"/>
        <w:right w:val="none" w:sz="0" w:space="0" w:color="auto"/>
      </w:divBdr>
      <w:divsChild>
        <w:div w:id="771241571">
          <w:marLeft w:val="0"/>
          <w:marRight w:val="0"/>
          <w:marTop w:val="0"/>
          <w:marBottom w:val="0"/>
          <w:divBdr>
            <w:top w:val="none" w:sz="0" w:space="0" w:color="auto"/>
            <w:left w:val="none" w:sz="0" w:space="0" w:color="auto"/>
            <w:bottom w:val="none" w:sz="0" w:space="0" w:color="auto"/>
            <w:right w:val="none" w:sz="0" w:space="0" w:color="auto"/>
          </w:divBdr>
          <w:divsChild>
            <w:div w:id="2096238711">
              <w:marLeft w:val="0"/>
              <w:marRight w:val="0"/>
              <w:marTop w:val="0"/>
              <w:marBottom w:val="0"/>
              <w:divBdr>
                <w:top w:val="none" w:sz="0" w:space="0" w:color="auto"/>
                <w:left w:val="none" w:sz="0" w:space="0" w:color="auto"/>
                <w:bottom w:val="none" w:sz="0" w:space="0" w:color="auto"/>
                <w:right w:val="none" w:sz="0" w:space="0" w:color="auto"/>
              </w:divBdr>
              <w:divsChild>
                <w:div w:id="1676567429">
                  <w:marLeft w:val="0"/>
                  <w:marRight w:val="0"/>
                  <w:marTop w:val="0"/>
                  <w:marBottom w:val="0"/>
                  <w:divBdr>
                    <w:top w:val="none" w:sz="0" w:space="0" w:color="auto"/>
                    <w:left w:val="none" w:sz="0" w:space="0" w:color="auto"/>
                    <w:bottom w:val="none" w:sz="0" w:space="0" w:color="auto"/>
                    <w:right w:val="none" w:sz="0" w:space="0" w:color="auto"/>
                  </w:divBdr>
                  <w:divsChild>
                    <w:div w:id="1261136302">
                      <w:marLeft w:val="0"/>
                      <w:marRight w:val="0"/>
                      <w:marTop w:val="0"/>
                      <w:marBottom w:val="0"/>
                      <w:divBdr>
                        <w:top w:val="none" w:sz="0" w:space="0" w:color="auto"/>
                        <w:left w:val="none" w:sz="0" w:space="0" w:color="auto"/>
                        <w:bottom w:val="none" w:sz="0" w:space="0" w:color="auto"/>
                        <w:right w:val="none" w:sz="0" w:space="0" w:color="auto"/>
                      </w:divBdr>
                      <w:divsChild>
                        <w:div w:id="1546798584">
                          <w:marLeft w:val="0"/>
                          <w:marRight w:val="0"/>
                          <w:marTop w:val="0"/>
                          <w:marBottom w:val="0"/>
                          <w:divBdr>
                            <w:top w:val="none" w:sz="0" w:space="0" w:color="auto"/>
                            <w:left w:val="none" w:sz="0" w:space="0" w:color="auto"/>
                            <w:bottom w:val="none" w:sz="0" w:space="0" w:color="auto"/>
                            <w:right w:val="none" w:sz="0" w:space="0" w:color="auto"/>
                          </w:divBdr>
                          <w:divsChild>
                            <w:div w:id="337345817">
                              <w:marLeft w:val="-6345"/>
                              <w:marRight w:val="0"/>
                              <w:marTop w:val="0"/>
                              <w:marBottom w:val="0"/>
                              <w:divBdr>
                                <w:top w:val="none" w:sz="0" w:space="0" w:color="auto"/>
                                <w:left w:val="none" w:sz="0" w:space="0" w:color="auto"/>
                                <w:bottom w:val="none" w:sz="0" w:space="0" w:color="auto"/>
                                <w:right w:val="none" w:sz="0" w:space="0" w:color="auto"/>
                              </w:divBdr>
                              <w:divsChild>
                                <w:div w:id="223807189">
                                  <w:marLeft w:val="0"/>
                                  <w:marRight w:val="0"/>
                                  <w:marTop w:val="0"/>
                                  <w:marBottom w:val="0"/>
                                  <w:divBdr>
                                    <w:top w:val="none" w:sz="0" w:space="0" w:color="auto"/>
                                    <w:left w:val="none" w:sz="0" w:space="0" w:color="auto"/>
                                    <w:bottom w:val="none" w:sz="0" w:space="0" w:color="auto"/>
                                    <w:right w:val="none" w:sz="0" w:space="0" w:color="auto"/>
                                  </w:divBdr>
                                  <w:divsChild>
                                    <w:div w:id="1526596859">
                                      <w:marLeft w:val="6345"/>
                                      <w:marRight w:val="0"/>
                                      <w:marTop w:val="0"/>
                                      <w:marBottom w:val="0"/>
                                      <w:divBdr>
                                        <w:top w:val="none" w:sz="0" w:space="0" w:color="auto"/>
                                        <w:left w:val="none" w:sz="0" w:space="0" w:color="auto"/>
                                        <w:bottom w:val="none" w:sz="0" w:space="0" w:color="auto"/>
                                        <w:right w:val="none" w:sz="0" w:space="0" w:color="auto"/>
                                      </w:divBdr>
                                      <w:divsChild>
                                        <w:div w:id="473718973">
                                          <w:marLeft w:val="0"/>
                                          <w:marRight w:val="0"/>
                                          <w:marTop w:val="0"/>
                                          <w:marBottom w:val="0"/>
                                          <w:divBdr>
                                            <w:top w:val="none" w:sz="0" w:space="0" w:color="auto"/>
                                            <w:left w:val="none" w:sz="0" w:space="0" w:color="auto"/>
                                            <w:bottom w:val="none" w:sz="0" w:space="0" w:color="auto"/>
                                            <w:right w:val="none" w:sz="0" w:space="0" w:color="auto"/>
                                          </w:divBdr>
                                          <w:divsChild>
                                            <w:div w:id="2127893770">
                                              <w:marLeft w:val="0"/>
                                              <w:marRight w:val="0"/>
                                              <w:marTop w:val="0"/>
                                              <w:marBottom w:val="0"/>
                                              <w:divBdr>
                                                <w:top w:val="none" w:sz="0" w:space="0" w:color="auto"/>
                                                <w:left w:val="none" w:sz="0" w:space="0" w:color="auto"/>
                                                <w:bottom w:val="none" w:sz="0" w:space="0" w:color="auto"/>
                                                <w:right w:val="none" w:sz="0" w:space="0" w:color="auto"/>
                                              </w:divBdr>
                                              <w:divsChild>
                                                <w:div w:id="504368349">
                                                  <w:marLeft w:val="0"/>
                                                  <w:marRight w:val="0"/>
                                                  <w:marTop w:val="0"/>
                                                  <w:marBottom w:val="0"/>
                                                  <w:divBdr>
                                                    <w:top w:val="none" w:sz="0" w:space="0" w:color="auto"/>
                                                    <w:left w:val="none" w:sz="0" w:space="0" w:color="auto"/>
                                                    <w:bottom w:val="none" w:sz="0" w:space="0" w:color="auto"/>
                                                    <w:right w:val="none" w:sz="0" w:space="0" w:color="auto"/>
                                                  </w:divBdr>
                                                  <w:divsChild>
                                                    <w:div w:id="869344823">
                                                      <w:marLeft w:val="0"/>
                                                      <w:marRight w:val="0"/>
                                                      <w:marTop w:val="0"/>
                                                      <w:marBottom w:val="0"/>
                                                      <w:divBdr>
                                                        <w:top w:val="none" w:sz="0" w:space="0" w:color="auto"/>
                                                        <w:left w:val="none" w:sz="0" w:space="0" w:color="auto"/>
                                                        <w:bottom w:val="none" w:sz="0" w:space="0" w:color="auto"/>
                                                        <w:right w:val="none" w:sz="0" w:space="0" w:color="auto"/>
                                                      </w:divBdr>
                                                      <w:divsChild>
                                                        <w:div w:id="19461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264646">
      <w:bodyDiv w:val="1"/>
      <w:marLeft w:val="0"/>
      <w:marRight w:val="0"/>
      <w:marTop w:val="0"/>
      <w:marBottom w:val="0"/>
      <w:divBdr>
        <w:top w:val="none" w:sz="0" w:space="0" w:color="auto"/>
        <w:left w:val="none" w:sz="0" w:space="0" w:color="auto"/>
        <w:bottom w:val="none" w:sz="0" w:space="0" w:color="auto"/>
        <w:right w:val="none" w:sz="0" w:space="0" w:color="auto"/>
      </w:divBdr>
      <w:divsChild>
        <w:div w:id="1171414147">
          <w:marLeft w:val="0"/>
          <w:marRight w:val="0"/>
          <w:marTop w:val="0"/>
          <w:marBottom w:val="0"/>
          <w:divBdr>
            <w:top w:val="none" w:sz="0" w:space="0" w:color="auto"/>
            <w:left w:val="none" w:sz="0" w:space="0" w:color="auto"/>
            <w:bottom w:val="none" w:sz="0" w:space="0" w:color="auto"/>
            <w:right w:val="none" w:sz="0" w:space="0" w:color="auto"/>
          </w:divBdr>
          <w:divsChild>
            <w:div w:id="417874540">
              <w:marLeft w:val="0"/>
              <w:marRight w:val="0"/>
              <w:marTop w:val="0"/>
              <w:marBottom w:val="0"/>
              <w:divBdr>
                <w:top w:val="none" w:sz="0" w:space="0" w:color="auto"/>
                <w:left w:val="none" w:sz="0" w:space="0" w:color="auto"/>
                <w:bottom w:val="none" w:sz="0" w:space="0" w:color="auto"/>
                <w:right w:val="none" w:sz="0" w:space="0" w:color="auto"/>
              </w:divBdr>
              <w:divsChild>
                <w:div w:id="803233796">
                  <w:marLeft w:val="0"/>
                  <w:marRight w:val="0"/>
                  <w:marTop w:val="0"/>
                  <w:marBottom w:val="0"/>
                  <w:divBdr>
                    <w:top w:val="none" w:sz="0" w:space="0" w:color="auto"/>
                    <w:left w:val="none" w:sz="0" w:space="0" w:color="auto"/>
                    <w:bottom w:val="none" w:sz="0" w:space="0" w:color="auto"/>
                    <w:right w:val="none" w:sz="0" w:space="0" w:color="auto"/>
                  </w:divBdr>
                  <w:divsChild>
                    <w:div w:id="182325717">
                      <w:marLeft w:val="0"/>
                      <w:marRight w:val="0"/>
                      <w:marTop w:val="0"/>
                      <w:marBottom w:val="0"/>
                      <w:divBdr>
                        <w:top w:val="none" w:sz="0" w:space="0" w:color="auto"/>
                        <w:left w:val="none" w:sz="0" w:space="0" w:color="auto"/>
                        <w:bottom w:val="none" w:sz="0" w:space="0" w:color="auto"/>
                        <w:right w:val="none" w:sz="0" w:space="0" w:color="auto"/>
                      </w:divBdr>
                      <w:divsChild>
                        <w:div w:id="9647148">
                          <w:marLeft w:val="0"/>
                          <w:marRight w:val="0"/>
                          <w:marTop w:val="0"/>
                          <w:marBottom w:val="0"/>
                          <w:divBdr>
                            <w:top w:val="none" w:sz="0" w:space="0" w:color="auto"/>
                            <w:left w:val="none" w:sz="0" w:space="0" w:color="auto"/>
                            <w:bottom w:val="none" w:sz="0" w:space="0" w:color="auto"/>
                            <w:right w:val="none" w:sz="0" w:space="0" w:color="auto"/>
                          </w:divBdr>
                          <w:divsChild>
                            <w:div w:id="60296079">
                              <w:marLeft w:val="-6345"/>
                              <w:marRight w:val="0"/>
                              <w:marTop w:val="0"/>
                              <w:marBottom w:val="0"/>
                              <w:divBdr>
                                <w:top w:val="none" w:sz="0" w:space="0" w:color="auto"/>
                                <w:left w:val="none" w:sz="0" w:space="0" w:color="auto"/>
                                <w:bottom w:val="none" w:sz="0" w:space="0" w:color="auto"/>
                                <w:right w:val="none" w:sz="0" w:space="0" w:color="auto"/>
                              </w:divBdr>
                              <w:divsChild>
                                <w:div w:id="1046678302">
                                  <w:marLeft w:val="0"/>
                                  <w:marRight w:val="0"/>
                                  <w:marTop w:val="0"/>
                                  <w:marBottom w:val="0"/>
                                  <w:divBdr>
                                    <w:top w:val="none" w:sz="0" w:space="0" w:color="auto"/>
                                    <w:left w:val="none" w:sz="0" w:space="0" w:color="auto"/>
                                    <w:bottom w:val="none" w:sz="0" w:space="0" w:color="auto"/>
                                    <w:right w:val="none" w:sz="0" w:space="0" w:color="auto"/>
                                  </w:divBdr>
                                  <w:divsChild>
                                    <w:div w:id="45030937">
                                      <w:marLeft w:val="6345"/>
                                      <w:marRight w:val="0"/>
                                      <w:marTop w:val="0"/>
                                      <w:marBottom w:val="0"/>
                                      <w:divBdr>
                                        <w:top w:val="none" w:sz="0" w:space="0" w:color="auto"/>
                                        <w:left w:val="none" w:sz="0" w:space="0" w:color="auto"/>
                                        <w:bottom w:val="none" w:sz="0" w:space="0" w:color="auto"/>
                                        <w:right w:val="none" w:sz="0" w:space="0" w:color="auto"/>
                                      </w:divBdr>
                                      <w:divsChild>
                                        <w:div w:id="1690718430">
                                          <w:marLeft w:val="0"/>
                                          <w:marRight w:val="0"/>
                                          <w:marTop w:val="0"/>
                                          <w:marBottom w:val="0"/>
                                          <w:divBdr>
                                            <w:top w:val="none" w:sz="0" w:space="0" w:color="auto"/>
                                            <w:left w:val="none" w:sz="0" w:space="0" w:color="auto"/>
                                            <w:bottom w:val="none" w:sz="0" w:space="0" w:color="auto"/>
                                            <w:right w:val="none" w:sz="0" w:space="0" w:color="auto"/>
                                          </w:divBdr>
                                          <w:divsChild>
                                            <w:div w:id="945579792">
                                              <w:marLeft w:val="0"/>
                                              <w:marRight w:val="0"/>
                                              <w:marTop w:val="0"/>
                                              <w:marBottom w:val="0"/>
                                              <w:divBdr>
                                                <w:top w:val="none" w:sz="0" w:space="0" w:color="auto"/>
                                                <w:left w:val="none" w:sz="0" w:space="0" w:color="auto"/>
                                                <w:bottom w:val="none" w:sz="0" w:space="0" w:color="auto"/>
                                                <w:right w:val="none" w:sz="0" w:space="0" w:color="auto"/>
                                              </w:divBdr>
                                              <w:divsChild>
                                                <w:div w:id="360401586">
                                                  <w:marLeft w:val="0"/>
                                                  <w:marRight w:val="0"/>
                                                  <w:marTop w:val="0"/>
                                                  <w:marBottom w:val="0"/>
                                                  <w:divBdr>
                                                    <w:top w:val="none" w:sz="0" w:space="0" w:color="auto"/>
                                                    <w:left w:val="none" w:sz="0" w:space="0" w:color="auto"/>
                                                    <w:bottom w:val="none" w:sz="0" w:space="0" w:color="auto"/>
                                                    <w:right w:val="none" w:sz="0" w:space="0" w:color="auto"/>
                                                  </w:divBdr>
                                                  <w:divsChild>
                                                    <w:div w:id="481459996">
                                                      <w:marLeft w:val="0"/>
                                                      <w:marRight w:val="0"/>
                                                      <w:marTop w:val="0"/>
                                                      <w:marBottom w:val="0"/>
                                                      <w:divBdr>
                                                        <w:top w:val="none" w:sz="0" w:space="0" w:color="auto"/>
                                                        <w:left w:val="none" w:sz="0" w:space="0" w:color="auto"/>
                                                        <w:bottom w:val="none" w:sz="0" w:space="0" w:color="auto"/>
                                                        <w:right w:val="none" w:sz="0" w:space="0" w:color="auto"/>
                                                      </w:divBdr>
                                                      <w:divsChild>
                                                        <w:div w:id="12197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5043828">
      <w:bodyDiv w:val="1"/>
      <w:marLeft w:val="0"/>
      <w:marRight w:val="0"/>
      <w:marTop w:val="0"/>
      <w:marBottom w:val="0"/>
      <w:divBdr>
        <w:top w:val="none" w:sz="0" w:space="0" w:color="auto"/>
        <w:left w:val="none" w:sz="0" w:space="0" w:color="auto"/>
        <w:bottom w:val="none" w:sz="0" w:space="0" w:color="auto"/>
        <w:right w:val="none" w:sz="0" w:space="0" w:color="auto"/>
      </w:divBdr>
      <w:divsChild>
        <w:div w:id="1284768412">
          <w:marLeft w:val="0"/>
          <w:marRight w:val="0"/>
          <w:marTop w:val="0"/>
          <w:marBottom w:val="0"/>
          <w:divBdr>
            <w:top w:val="none" w:sz="0" w:space="0" w:color="auto"/>
            <w:left w:val="none" w:sz="0" w:space="0" w:color="auto"/>
            <w:bottom w:val="none" w:sz="0" w:space="0" w:color="auto"/>
            <w:right w:val="none" w:sz="0" w:space="0" w:color="auto"/>
          </w:divBdr>
          <w:divsChild>
            <w:div w:id="1768572027">
              <w:marLeft w:val="0"/>
              <w:marRight w:val="0"/>
              <w:marTop w:val="0"/>
              <w:marBottom w:val="0"/>
              <w:divBdr>
                <w:top w:val="none" w:sz="0" w:space="0" w:color="auto"/>
                <w:left w:val="none" w:sz="0" w:space="0" w:color="auto"/>
                <w:bottom w:val="none" w:sz="0" w:space="0" w:color="auto"/>
                <w:right w:val="none" w:sz="0" w:space="0" w:color="auto"/>
              </w:divBdr>
              <w:divsChild>
                <w:div w:id="72432553">
                  <w:marLeft w:val="0"/>
                  <w:marRight w:val="0"/>
                  <w:marTop w:val="0"/>
                  <w:marBottom w:val="0"/>
                  <w:divBdr>
                    <w:top w:val="none" w:sz="0" w:space="0" w:color="auto"/>
                    <w:left w:val="none" w:sz="0" w:space="0" w:color="auto"/>
                    <w:bottom w:val="none" w:sz="0" w:space="0" w:color="auto"/>
                    <w:right w:val="none" w:sz="0" w:space="0" w:color="auto"/>
                  </w:divBdr>
                  <w:divsChild>
                    <w:div w:id="1640186287">
                      <w:marLeft w:val="0"/>
                      <w:marRight w:val="0"/>
                      <w:marTop w:val="0"/>
                      <w:marBottom w:val="0"/>
                      <w:divBdr>
                        <w:top w:val="none" w:sz="0" w:space="0" w:color="auto"/>
                        <w:left w:val="none" w:sz="0" w:space="0" w:color="auto"/>
                        <w:bottom w:val="none" w:sz="0" w:space="0" w:color="auto"/>
                        <w:right w:val="none" w:sz="0" w:space="0" w:color="auto"/>
                      </w:divBdr>
                      <w:divsChild>
                        <w:div w:id="1702319159">
                          <w:marLeft w:val="0"/>
                          <w:marRight w:val="0"/>
                          <w:marTop w:val="0"/>
                          <w:marBottom w:val="0"/>
                          <w:divBdr>
                            <w:top w:val="none" w:sz="0" w:space="0" w:color="auto"/>
                            <w:left w:val="none" w:sz="0" w:space="0" w:color="auto"/>
                            <w:bottom w:val="none" w:sz="0" w:space="0" w:color="auto"/>
                            <w:right w:val="none" w:sz="0" w:space="0" w:color="auto"/>
                          </w:divBdr>
                          <w:divsChild>
                            <w:div w:id="536041761">
                              <w:marLeft w:val="-6345"/>
                              <w:marRight w:val="0"/>
                              <w:marTop w:val="0"/>
                              <w:marBottom w:val="0"/>
                              <w:divBdr>
                                <w:top w:val="none" w:sz="0" w:space="0" w:color="auto"/>
                                <w:left w:val="none" w:sz="0" w:space="0" w:color="auto"/>
                                <w:bottom w:val="none" w:sz="0" w:space="0" w:color="auto"/>
                                <w:right w:val="none" w:sz="0" w:space="0" w:color="auto"/>
                              </w:divBdr>
                              <w:divsChild>
                                <w:div w:id="237521059">
                                  <w:marLeft w:val="0"/>
                                  <w:marRight w:val="0"/>
                                  <w:marTop w:val="0"/>
                                  <w:marBottom w:val="0"/>
                                  <w:divBdr>
                                    <w:top w:val="none" w:sz="0" w:space="0" w:color="auto"/>
                                    <w:left w:val="none" w:sz="0" w:space="0" w:color="auto"/>
                                    <w:bottom w:val="none" w:sz="0" w:space="0" w:color="auto"/>
                                    <w:right w:val="none" w:sz="0" w:space="0" w:color="auto"/>
                                  </w:divBdr>
                                  <w:divsChild>
                                    <w:div w:id="1994067232">
                                      <w:marLeft w:val="6345"/>
                                      <w:marRight w:val="0"/>
                                      <w:marTop w:val="0"/>
                                      <w:marBottom w:val="0"/>
                                      <w:divBdr>
                                        <w:top w:val="none" w:sz="0" w:space="0" w:color="auto"/>
                                        <w:left w:val="none" w:sz="0" w:space="0" w:color="auto"/>
                                        <w:bottom w:val="none" w:sz="0" w:space="0" w:color="auto"/>
                                        <w:right w:val="none" w:sz="0" w:space="0" w:color="auto"/>
                                      </w:divBdr>
                                      <w:divsChild>
                                        <w:div w:id="1604073732">
                                          <w:marLeft w:val="0"/>
                                          <w:marRight w:val="0"/>
                                          <w:marTop w:val="0"/>
                                          <w:marBottom w:val="0"/>
                                          <w:divBdr>
                                            <w:top w:val="none" w:sz="0" w:space="0" w:color="auto"/>
                                            <w:left w:val="none" w:sz="0" w:space="0" w:color="auto"/>
                                            <w:bottom w:val="none" w:sz="0" w:space="0" w:color="auto"/>
                                            <w:right w:val="none" w:sz="0" w:space="0" w:color="auto"/>
                                          </w:divBdr>
                                          <w:divsChild>
                                            <w:div w:id="70350128">
                                              <w:marLeft w:val="0"/>
                                              <w:marRight w:val="0"/>
                                              <w:marTop w:val="0"/>
                                              <w:marBottom w:val="0"/>
                                              <w:divBdr>
                                                <w:top w:val="none" w:sz="0" w:space="0" w:color="auto"/>
                                                <w:left w:val="none" w:sz="0" w:space="0" w:color="auto"/>
                                                <w:bottom w:val="none" w:sz="0" w:space="0" w:color="auto"/>
                                                <w:right w:val="none" w:sz="0" w:space="0" w:color="auto"/>
                                              </w:divBdr>
                                              <w:divsChild>
                                                <w:div w:id="565071824">
                                                  <w:marLeft w:val="0"/>
                                                  <w:marRight w:val="0"/>
                                                  <w:marTop w:val="0"/>
                                                  <w:marBottom w:val="0"/>
                                                  <w:divBdr>
                                                    <w:top w:val="none" w:sz="0" w:space="0" w:color="auto"/>
                                                    <w:left w:val="none" w:sz="0" w:space="0" w:color="auto"/>
                                                    <w:bottom w:val="none" w:sz="0" w:space="0" w:color="auto"/>
                                                    <w:right w:val="none" w:sz="0" w:space="0" w:color="auto"/>
                                                  </w:divBdr>
                                                  <w:divsChild>
                                                    <w:div w:id="1930388117">
                                                      <w:marLeft w:val="0"/>
                                                      <w:marRight w:val="0"/>
                                                      <w:marTop w:val="0"/>
                                                      <w:marBottom w:val="0"/>
                                                      <w:divBdr>
                                                        <w:top w:val="none" w:sz="0" w:space="0" w:color="auto"/>
                                                        <w:left w:val="none" w:sz="0" w:space="0" w:color="auto"/>
                                                        <w:bottom w:val="none" w:sz="0" w:space="0" w:color="auto"/>
                                                        <w:right w:val="none" w:sz="0" w:space="0" w:color="auto"/>
                                                      </w:divBdr>
                                                      <w:divsChild>
                                                        <w:div w:id="17658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5853945">
      <w:bodyDiv w:val="1"/>
      <w:marLeft w:val="0"/>
      <w:marRight w:val="0"/>
      <w:marTop w:val="0"/>
      <w:marBottom w:val="0"/>
      <w:divBdr>
        <w:top w:val="none" w:sz="0" w:space="0" w:color="auto"/>
        <w:left w:val="none" w:sz="0" w:space="0" w:color="auto"/>
        <w:bottom w:val="none" w:sz="0" w:space="0" w:color="auto"/>
        <w:right w:val="none" w:sz="0" w:space="0" w:color="auto"/>
      </w:divBdr>
      <w:divsChild>
        <w:div w:id="1096634622">
          <w:marLeft w:val="0"/>
          <w:marRight w:val="0"/>
          <w:marTop w:val="0"/>
          <w:marBottom w:val="0"/>
          <w:divBdr>
            <w:top w:val="none" w:sz="0" w:space="0" w:color="auto"/>
            <w:left w:val="none" w:sz="0" w:space="0" w:color="auto"/>
            <w:bottom w:val="none" w:sz="0" w:space="0" w:color="auto"/>
            <w:right w:val="none" w:sz="0" w:space="0" w:color="auto"/>
          </w:divBdr>
          <w:divsChild>
            <w:div w:id="1270161966">
              <w:marLeft w:val="0"/>
              <w:marRight w:val="0"/>
              <w:marTop w:val="0"/>
              <w:marBottom w:val="0"/>
              <w:divBdr>
                <w:top w:val="none" w:sz="0" w:space="0" w:color="auto"/>
                <w:left w:val="none" w:sz="0" w:space="0" w:color="auto"/>
                <w:bottom w:val="none" w:sz="0" w:space="0" w:color="auto"/>
                <w:right w:val="none" w:sz="0" w:space="0" w:color="auto"/>
              </w:divBdr>
              <w:divsChild>
                <w:div w:id="86466242">
                  <w:marLeft w:val="0"/>
                  <w:marRight w:val="0"/>
                  <w:marTop w:val="0"/>
                  <w:marBottom w:val="0"/>
                  <w:divBdr>
                    <w:top w:val="none" w:sz="0" w:space="0" w:color="auto"/>
                    <w:left w:val="none" w:sz="0" w:space="0" w:color="auto"/>
                    <w:bottom w:val="none" w:sz="0" w:space="0" w:color="auto"/>
                    <w:right w:val="none" w:sz="0" w:space="0" w:color="auto"/>
                  </w:divBdr>
                  <w:divsChild>
                    <w:div w:id="4936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04693">
      <w:bodyDiv w:val="1"/>
      <w:marLeft w:val="0"/>
      <w:marRight w:val="0"/>
      <w:marTop w:val="0"/>
      <w:marBottom w:val="0"/>
      <w:divBdr>
        <w:top w:val="none" w:sz="0" w:space="0" w:color="auto"/>
        <w:left w:val="none" w:sz="0" w:space="0" w:color="auto"/>
        <w:bottom w:val="none" w:sz="0" w:space="0" w:color="auto"/>
        <w:right w:val="none" w:sz="0" w:space="0" w:color="auto"/>
      </w:divBdr>
      <w:divsChild>
        <w:div w:id="1633559697">
          <w:marLeft w:val="0"/>
          <w:marRight w:val="0"/>
          <w:marTop w:val="0"/>
          <w:marBottom w:val="0"/>
          <w:divBdr>
            <w:top w:val="none" w:sz="0" w:space="0" w:color="auto"/>
            <w:left w:val="none" w:sz="0" w:space="0" w:color="auto"/>
            <w:bottom w:val="none" w:sz="0" w:space="0" w:color="auto"/>
            <w:right w:val="none" w:sz="0" w:space="0" w:color="auto"/>
          </w:divBdr>
          <w:divsChild>
            <w:div w:id="632517999">
              <w:marLeft w:val="0"/>
              <w:marRight w:val="0"/>
              <w:marTop w:val="0"/>
              <w:marBottom w:val="0"/>
              <w:divBdr>
                <w:top w:val="none" w:sz="0" w:space="0" w:color="auto"/>
                <w:left w:val="none" w:sz="0" w:space="0" w:color="auto"/>
                <w:bottom w:val="none" w:sz="0" w:space="0" w:color="auto"/>
                <w:right w:val="none" w:sz="0" w:space="0" w:color="auto"/>
              </w:divBdr>
              <w:divsChild>
                <w:div w:id="912618255">
                  <w:marLeft w:val="0"/>
                  <w:marRight w:val="0"/>
                  <w:marTop w:val="0"/>
                  <w:marBottom w:val="0"/>
                  <w:divBdr>
                    <w:top w:val="none" w:sz="0" w:space="0" w:color="auto"/>
                    <w:left w:val="none" w:sz="0" w:space="0" w:color="auto"/>
                    <w:bottom w:val="none" w:sz="0" w:space="0" w:color="auto"/>
                    <w:right w:val="none" w:sz="0" w:space="0" w:color="auto"/>
                  </w:divBdr>
                  <w:divsChild>
                    <w:div w:id="358433501">
                      <w:marLeft w:val="0"/>
                      <w:marRight w:val="0"/>
                      <w:marTop w:val="0"/>
                      <w:marBottom w:val="0"/>
                      <w:divBdr>
                        <w:top w:val="none" w:sz="0" w:space="0" w:color="auto"/>
                        <w:left w:val="none" w:sz="0" w:space="0" w:color="auto"/>
                        <w:bottom w:val="none" w:sz="0" w:space="0" w:color="auto"/>
                        <w:right w:val="none" w:sz="0" w:space="0" w:color="auto"/>
                      </w:divBdr>
                      <w:divsChild>
                        <w:div w:id="836311559">
                          <w:marLeft w:val="0"/>
                          <w:marRight w:val="0"/>
                          <w:marTop w:val="0"/>
                          <w:marBottom w:val="0"/>
                          <w:divBdr>
                            <w:top w:val="none" w:sz="0" w:space="0" w:color="auto"/>
                            <w:left w:val="none" w:sz="0" w:space="0" w:color="auto"/>
                            <w:bottom w:val="none" w:sz="0" w:space="0" w:color="auto"/>
                            <w:right w:val="none" w:sz="0" w:space="0" w:color="auto"/>
                          </w:divBdr>
                          <w:divsChild>
                            <w:div w:id="166331353">
                              <w:marLeft w:val="-6345"/>
                              <w:marRight w:val="0"/>
                              <w:marTop w:val="0"/>
                              <w:marBottom w:val="0"/>
                              <w:divBdr>
                                <w:top w:val="none" w:sz="0" w:space="0" w:color="auto"/>
                                <w:left w:val="none" w:sz="0" w:space="0" w:color="auto"/>
                                <w:bottom w:val="none" w:sz="0" w:space="0" w:color="auto"/>
                                <w:right w:val="none" w:sz="0" w:space="0" w:color="auto"/>
                              </w:divBdr>
                              <w:divsChild>
                                <w:div w:id="666634901">
                                  <w:marLeft w:val="0"/>
                                  <w:marRight w:val="0"/>
                                  <w:marTop w:val="0"/>
                                  <w:marBottom w:val="0"/>
                                  <w:divBdr>
                                    <w:top w:val="none" w:sz="0" w:space="0" w:color="auto"/>
                                    <w:left w:val="none" w:sz="0" w:space="0" w:color="auto"/>
                                    <w:bottom w:val="none" w:sz="0" w:space="0" w:color="auto"/>
                                    <w:right w:val="none" w:sz="0" w:space="0" w:color="auto"/>
                                  </w:divBdr>
                                  <w:divsChild>
                                    <w:div w:id="879168567">
                                      <w:marLeft w:val="6345"/>
                                      <w:marRight w:val="0"/>
                                      <w:marTop w:val="0"/>
                                      <w:marBottom w:val="0"/>
                                      <w:divBdr>
                                        <w:top w:val="none" w:sz="0" w:space="0" w:color="auto"/>
                                        <w:left w:val="none" w:sz="0" w:space="0" w:color="auto"/>
                                        <w:bottom w:val="none" w:sz="0" w:space="0" w:color="auto"/>
                                        <w:right w:val="none" w:sz="0" w:space="0" w:color="auto"/>
                                      </w:divBdr>
                                      <w:divsChild>
                                        <w:div w:id="1761025247">
                                          <w:marLeft w:val="0"/>
                                          <w:marRight w:val="0"/>
                                          <w:marTop w:val="0"/>
                                          <w:marBottom w:val="0"/>
                                          <w:divBdr>
                                            <w:top w:val="none" w:sz="0" w:space="0" w:color="auto"/>
                                            <w:left w:val="none" w:sz="0" w:space="0" w:color="auto"/>
                                            <w:bottom w:val="none" w:sz="0" w:space="0" w:color="auto"/>
                                            <w:right w:val="none" w:sz="0" w:space="0" w:color="auto"/>
                                          </w:divBdr>
                                          <w:divsChild>
                                            <w:div w:id="2018457126">
                                              <w:marLeft w:val="0"/>
                                              <w:marRight w:val="0"/>
                                              <w:marTop w:val="0"/>
                                              <w:marBottom w:val="0"/>
                                              <w:divBdr>
                                                <w:top w:val="none" w:sz="0" w:space="0" w:color="auto"/>
                                                <w:left w:val="none" w:sz="0" w:space="0" w:color="auto"/>
                                                <w:bottom w:val="none" w:sz="0" w:space="0" w:color="auto"/>
                                                <w:right w:val="none" w:sz="0" w:space="0" w:color="auto"/>
                                              </w:divBdr>
                                              <w:divsChild>
                                                <w:div w:id="9214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375948">
      <w:bodyDiv w:val="1"/>
      <w:marLeft w:val="600"/>
      <w:marRight w:val="600"/>
      <w:marTop w:val="300"/>
      <w:marBottom w:val="300"/>
      <w:divBdr>
        <w:top w:val="none" w:sz="0" w:space="0" w:color="auto"/>
        <w:left w:val="none" w:sz="0" w:space="0" w:color="auto"/>
        <w:bottom w:val="none" w:sz="0" w:space="0" w:color="auto"/>
        <w:right w:val="none" w:sz="0" w:space="0" w:color="auto"/>
      </w:divBdr>
      <w:divsChild>
        <w:div w:id="1942836209">
          <w:marLeft w:val="0"/>
          <w:marRight w:val="0"/>
          <w:marTop w:val="0"/>
          <w:marBottom w:val="0"/>
          <w:divBdr>
            <w:top w:val="none" w:sz="0" w:space="0" w:color="auto"/>
            <w:left w:val="none" w:sz="0" w:space="0" w:color="auto"/>
            <w:bottom w:val="none" w:sz="0" w:space="0" w:color="auto"/>
            <w:right w:val="none" w:sz="0" w:space="0" w:color="auto"/>
          </w:divBdr>
          <w:divsChild>
            <w:div w:id="933053761">
              <w:marLeft w:val="0"/>
              <w:marRight w:val="0"/>
              <w:marTop w:val="0"/>
              <w:marBottom w:val="0"/>
              <w:divBdr>
                <w:top w:val="none" w:sz="0" w:space="0" w:color="auto"/>
                <w:left w:val="none" w:sz="0" w:space="0" w:color="auto"/>
                <w:bottom w:val="none" w:sz="0" w:space="0" w:color="auto"/>
                <w:right w:val="none" w:sz="0" w:space="0" w:color="auto"/>
              </w:divBdr>
              <w:divsChild>
                <w:div w:id="538510574">
                  <w:marLeft w:val="0"/>
                  <w:marRight w:val="0"/>
                  <w:marTop w:val="0"/>
                  <w:marBottom w:val="0"/>
                  <w:divBdr>
                    <w:top w:val="none" w:sz="0" w:space="0" w:color="auto"/>
                    <w:left w:val="none" w:sz="0" w:space="0" w:color="auto"/>
                    <w:bottom w:val="none" w:sz="0" w:space="0" w:color="auto"/>
                    <w:right w:val="none" w:sz="0" w:space="0" w:color="auto"/>
                  </w:divBdr>
                  <w:divsChild>
                    <w:div w:id="849950141">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14731</Words>
  <Characters>8398</Characters>
  <Application>Microsoft Office Word</Application>
  <DocSecurity>0</DocSecurity>
  <Lines>69</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 Windows</cp:lastModifiedBy>
  <cp:revision>77</cp:revision>
  <cp:lastPrinted>2017-06-12T07:41:00Z</cp:lastPrinted>
  <dcterms:created xsi:type="dcterms:W3CDTF">2018-06-08T08:56:00Z</dcterms:created>
  <dcterms:modified xsi:type="dcterms:W3CDTF">2018-06-10T10:04:00Z</dcterms:modified>
</cp:coreProperties>
</file>