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3DF" w:rsidRPr="00C52452" w:rsidRDefault="004013DF" w:rsidP="004013DF">
      <w:pPr>
        <w:jc w:val="center"/>
        <w:rPr>
          <w:sz w:val="18"/>
        </w:rPr>
      </w:pPr>
    </w:p>
    <w:p w:rsidR="00025976" w:rsidRPr="00C52452" w:rsidRDefault="00025976" w:rsidP="0002597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2452">
        <w:rPr>
          <w:rFonts w:ascii="Times New Roman" w:eastAsia="Times New Roman" w:hAnsi="Times New Roman" w:cs="Times New Roman"/>
          <w:b/>
          <w:sz w:val="24"/>
          <w:szCs w:val="24"/>
        </w:rPr>
        <w:t xml:space="preserve">Косівська гімназія </w:t>
      </w:r>
    </w:p>
    <w:p w:rsidR="00025976" w:rsidRPr="00C52452" w:rsidRDefault="00025976" w:rsidP="0002597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52452">
        <w:rPr>
          <w:rFonts w:ascii="Times New Roman" w:eastAsia="Times New Roman" w:hAnsi="Times New Roman" w:cs="Times New Roman"/>
          <w:b/>
          <w:sz w:val="24"/>
          <w:szCs w:val="24"/>
        </w:rPr>
        <w:t>Куяльницької</w:t>
      </w:r>
      <w:proofErr w:type="spellEnd"/>
      <w:r w:rsidRPr="00C52452">
        <w:rPr>
          <w:rFonts w:ascii="Times New Roman" w:eastAsia="Times New Roman" w:hAnsi="Times New Roman" w:cs="Times New Roman"/>
          <w:b/>
          <w:sz w:val="24"/>
          <w:szCs w:val="24"/>
        </w:rPr>
        <w:t xml:space="preserve"> сільської ради Подільського району Одеської області</w:t>
      </w:r>
    </w:p>
    <w:p w:rsidR="00025976" w:rsidRPr="00C52452" w:rsidRDefault="00025976" w:rsidP="0002597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5976" w:rsidRPr="00AE15EB" w:rsidRDefault="00025976" w:rsidP="0002597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15EB">
        <w:rPr>
          <w:rFonts w:ascii="Times New Roman" w:eastAsia="Times New Roman" w:hAnsi="Times New Roman" w:cs="Times New Roman"/>
          <w:b/>
          <w:sz w:val="28"/>
          <w:szCs w:val="28"/>
        </w:rPr>
        <w:t>ПРОТОКОЛ</w:t>
      </w:r>
    </w:p>
    <w:p w:rsidR="00025976" w:rsidRPr="00AE15EB" w:rsidRDefault="00025976" w:rsidP="0002597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15EB">
        <w:rPr>
          <w:rFonts w:ascii="Times New Roman" w:eastAsia="Times New Roman" w:hAnsi="Times New Roman" w:cs="Times New Roman"/>
          <w:b/>
          <w:sz w:val="28"/>
          <w:szCs w:val="28"/>
        </w:rPr>
        <w:t xml:space="preserve"> ЗАСІДАННЯ ПЕДАГОГІЧНОЇ РАДИ</w:t>
      </w:r>
    </w:p>
    <w:p w:rsidR="00025976" w:rsidRPr="00AE15EB" w:rsidRDefault="00025976" w:rsidP="0002597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E15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25976" w:rsidRPr="00AE15EB" w:rsidRDefault="00E464A1" w:rsidP="00025976">
      <w:pPr>
        <w:rPr>
          <w:sz w:val="28"/>
          <w:szCs w:val="28"/>
        </w:rPr>
      </w:pPr>
      <w:r w:rsidRPr="00AE15EB">
        <w:rPr>
          <w:rFonts w:ascii="Times New Roman" w:hAnsi="Times New Roman" w:cs="Times New Roman"/>
          <w:b/>
          <w:sz w:val="28"/>
          <w:szCs w:val="28"/>
        </w:rPr>
        <w:t xml:space="preserve">      27.12</w:t>
      </w:r>
      <w:r w:rsidR="00025976" w:rsidRPr="00AE15EB">
        <w:rPr>
          <w:rFonts w:ascii="Times New Roman" w:hAnsi="Times New Roman" w:cs="Times New Roman"/>
          <w:b/>
          <w:sz w:val="28"/>
          <w:szCs w:val="28"/>
        </w:rPr>
        <w:t>.2024</w:t>
      </w:r>
      <w:r w:rsidR="004B761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B761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B761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B761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B761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B761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B761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B7612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№ 5</w:t>
      </w:r>
    </w:p>
    <w:p w:rsidR="00025976" w:rsidRPr="00AE15EB" w:rsidRDefault="00025976" w:rsidP="0002597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5976" w:rsidRPr="00AE15EB" w:rsidRDefault="00025976" w:rsidP="0002597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15EB">
        <w:rPr>
          <w:rFonts w:ascii="Times New Roman" w:eastAsia="Times New Roman" w:hAnsi="Times New Roman" w:cs="Times New Roman"/>
          <w:sz w:val="28"/>
          <w:szCs w:val="28"/>
        </w:rPr>
        <w:t>Голова педагогічної ради: Наталя  НІКОЛАЙЧУК</w:t>
      </w:r>
    </w:p>
    <w:p w:rsidR="00025976" w:rsidRPr="00AE15EB" w:rsidRDefault="00025976" w:rsidP="0002597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15EB">
        <w:rPr>
          <w:rFonts w:ascii="Times New Roman" w:eastAsia="Times New Roman" w:hAnsi="Times New Roman" w:cs="Times New Roman"/>
          <w:sz w:val="28"/>
          <w:szCs w:val="28"/>
        </w:rPr>
        <w:t>Секретар педагогічної ради: Надія ШАГАНЕНКО</w:t>
      </w:r>
    </w:p>
    <w:p w:rsidR="00025976" w:rsidRPr="00AE15EB" w:rsidRDefault="00025976" w:rsidP="0002597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15EB">
        <w:rPr>
          <w:rFonts w:ascii="Times New Roman" w:eastAsia="Times New Roman" w:hAnsi="Times New Roman" w:cs="Times New Roman"/>
          <w:sz w:val="28"/>
          <w:szCs w:val="28"/>
        </w:rPr>
        <w:t>Всьо</w:t>
      </w:r>
      <w:r w:rsidR="00C502B9">
        <w:rPr>
          <w:rFonts w:ascii="Times New Roman" w:eastAsia="Times New Roman" w:hAnsi="Times New Roman" w:cs="Times New Roman"/>
          <w:sz w:val="28"/>
          <w:szCs w:val="28"/>
        </w:rPr>
        <w:t>го педагогічних працівників – 12</w:t>
      </w:r>
    </w:p>
    <w:p w:rsidR="00025976" w:rsidRPr="00AE15EB" w:rsidRDefault="00025976" w:rsidP="0002597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15EB">
        <w:rPr>
          <w:rFonts w:ascii="Times New Roman" w:eastAsia="Times New Roman" w:hAnsi="Times New Roman" w:cs="Times New Roman"/>
          <w:sz w:val="28"/>
          <w:szCs w:val="28"/>
        </w:rPr>
        <w:t xml:space="preserve">Відсутні:  - </w:t>
      </w:r>
    </w:p>
    <w:p w:rsidR="00025976" w:rsidRPr="00AE15EB" w:rsidRDefault="00025976" w:rsidP="0002597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15EB">
        <w:rPr>
          <w:rFonts w:ascii="Times New Roman" w:eastAsia="Times New Roman" w:hAnsi="Times New Roman" w:cs="Times New Roman"/>
          <w:sz w:val="28"/>
          <w:szCs w:val="28"/>
        </w:rPr>
        <w:t>Присутні: педагогічні працівники згідно списку</w:t>
      </w:r>
      <w:r w:rsidRPr="00AE15E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013DF" w:rsidRPr="00AE15EB" w:rsidRDefault="004013DF" w:rsidP="0002597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33B6" w:rsidRDefault="004013DF" w:rsidP="00746EF5">
      <w:pPr>
        <w:spacing w:line="240" w:lineRule="auto"/>
        <w:ind w:righ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15EB">
        <w:rPr>
          <w:rFonts w:ascii="Times New Roman" w:hAnsi="Times New Roman" w:cs="Times New Roman"/>
          <w:b/>
          <w:bCs/>
          <w:sz w:val="28"/>
          <w:szCs w:val="28"/>
        </w:rPr>
        <w:t>Порядок денний:</w:t>
      </w:r>
    </w:p>
    <w:p w:rsidR="00452867" w:rsidRPr="00452867" w:rsidRDefault="00452867" w:rsidP="00452867">
      <w:pPr>
        <w:spacing w:line="240" w:lineRule="auto"/>
        <w:ind w:right="284"/>
        <w:rPr>
          <w:rFonts w:ascii="Times New Roman" w:hAnsi="Times New Roman" w:cs="Times New Roman"/>
          <w:bCs/>
          <w:sz w:val="28"/>
          <w:szCs w:val="28"/>
        </w:rPr>
      </w:pPr>
      <w:r w:rsidRPr="00452867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722E">
        <w:rPr>
          <w:rFonts w:ascii="Times New Roman" w:hAnsi="Times New Roman" w:cs="Times New Roman"/>
          <w:bCs/>
          <w:sz w:val="28"/>
          <w:szCs w:val="28"/>
        </w:rPr>
        <w:t>Про в</w:t>
      </w:r>
      <w:r w:rsidRPr="00452867">
        <w:rPr>
          <w:rFonts w:ascii="Times New Roman" w:hAnsi="Times New Roman" w:cs="Times New Roman"/>
          <w:bCs/>
          <w:sz w:val="28"/>
          <w:szCs w:val="28"/>
        </w:rPr>
        <w:t>иконання рішень попередньої педради.</w:t>
      </w:r>
    </w:p>
    <w:p w:rsidR="00452867" w:rsidRPr="00452867" w:rsidRDefault="00452867" w:rsidP="00452867">
      <w:pPr>
        <w:spacing w:line="240" w:lineRule="auto"/>
        <w:ind w:right="284"/>
        <w:rPr>
          <w:rFonts w:ascii="Times New Roman" w:hAnsi="Times New Roman" w:cs="Times New Roman"/>
          <w:bCs/>
          <w:sz w:val="28"/>
          <w:szCs w:val="28"/>
        </w:rPr>
      </w:pPr>
      <w:r w:rsidRPr="00452867">
        <w:rPr>
          <w:rFonts w:ascii="Times New Roman" w:hAnsi="Times New Roman" w:cs="Times New Roman"/>
          <w:bCs/>
          <w:sz w:val="28"/>
          <w:szCs w:val="28"/>
        </w:rPr>
        <w:t>2.</w:t>
      </w:r>
      <w:r w:rsidR="009572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2867">
        <w:rPr>
          <w:rFonts w:ascii="Times New Roman" w:hAnsi="Times New Roman" w:cs="Times New Roman"/>
          <w:bCs/>
          <w:sz w:val="28"/>
          <w:szCs w:val="28"/>
        </w:rPr>
        <w:t>Про підсумки осві</w:t>
      </w:r>
      <w:r>
        <w:rPr>
          <w:rFonts w:ascii="Times New Roman" w:hAnsi="Times New Roman" w:cs="Times New Roman"/>
          <w:bCs/>
          <w:sz w:val="28"/>
          <w:szCs w:val="28"/>
        </w:rPr>
        <w:t>тнього процесу за І семестр 2024-2025</w:t>
      </w:r>
      <w:r w:rsidRPr="0045286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52867">
        <w:rPr>
          <w:rFonts w:ascii="Times New Roman" w:hAnsi="Times New Roman" w:cs="Times New Roman"/>
          <w:bCs/>
          <w:sz w:val="28"/>
          <w:szCs w:val="28"/>
        </w:rPr>
        <w:t>н.р</w:t>
      </w:r>
      <w:proofErr w:type="spellEnd"/>
      <w:r w:rsidRPr="00452867">
        <w:rPr>
          <w:rFonts w:ascii="Times New Roman" w:hAnsi="Times New Roman" w:cs="Times New Roman"/>
          <w:bCs/>
          <w:sz w:val="28"/>
          <w:szCs w:val="28"/>
        </w:rPr>
        <w:t>.</w:t>
      </w:r>
    </w:p>
    <w:p w:rsidR="00452867" w:rsidRPr="0092426D" w:rsidRDefault="00452867" w:rsidP="00452867">
      <w:pPr>
        <w:pStyle w:val="a5"/>
        <w:spacing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452867">
        <w:rPr>
          <w:rFonts w:ascii="Times New Roman" w:hAnsi="Times New Roman" w:cs="Times New Roman"/>
          <w:bCs/>
          <w:sz w:val="28"/>
          <w:szCs w:val="28"/>
        </w:rPr>
        <w:t>3.</w:t>
      </w:r>
      <w:r w:rsidRPr="00452867">
        <w:rPr>
          <w:rFonts w:ascii="Times New Roman" w:hAnsi="Times New Roman" w:cs="Times New Roman"/>
          <w:sz w:val="28"/>
          <w:szCs w:val="28"/>
        </w:rPr>
        <w:t xml:space="preserve"> </w:t>
      </w:r>
      <w:r w:rsidRPr="0092426D">
        <w:rPr>
          <w:rFonts w:ascii="Times New Roman" w:hAnsi="Times New Roman" w:cs="Times New Roman"/>
          <w:sz w:val="28"/>
          <w:szCs w:val="28"/>
        </w:rPr>
        <w:t>Про погодження Плану підвищення кваліфікації педагог</w:t>
      </w:r>
      <w:r>
        <w:rPr>
          <w:rFonts w:ascii="Times New Roman" w:hAnsi="Times New Roman" w:cs="Times New Roman"/>
          <w:sz w:val="28"/>
          <w:szCs w:val="28"/>
        </w:rPr>
        <w:t>ічних працівників закладу у 2025</w:t>
      </w:r>
      <w:r w:rsidRPr="0092426D">
        <w:rPr>
          <w:rFonts w:ascii="Times New Roman" w:hAnsi="Times New Roman" w:cs="Times New Roman"/>
          <w:sz w:val="28"/>
          <w:szCs w:val="28"/>
        </w:rPr>
        <w:t xml:space="preserve"> році.</w:t>
      </w:r>
    </w:p>
    <w:p w:rsidR="00452867" w:rsidRPr="00452867" w:rsidRDefault="0095722E" w:rsidP="00452867">
      <w:pPr>
        <w:spacing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452867" w:rsidRPr="00452867">
        <w:rPr>
          <w:rFonts w:ascii="Times New Roman" w:hAnsi="Times New Roman" w:cs="Times New Roman"/>
          <w:sz w:val="28"/>
          <w:szCs w:val="28"/>
        </w:rPr>
        <w:t xml:space="preserve">Про визнання/невизнання документів про підвищення кваліфікації педагогічних працівників закладу, отриманих ними поза закладами освіти, що мають ліцензію на підвищення  кваліфікації або провадять освітню діяльність за акредитованою освітньою програмою.   </w:t>
      </w:r>
    </w:p>
    <w:p w:rsidR="00452867" w:rsidRPr="00AE15EB" w:rsidRDefault="00452867" w:rsidP="00452867">
      <w:pPr>
        <w:pStyle w:val="a5"/>
        <w:spacing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2E16FB" w:rsidRPr="007E5964" w:rsidRDefault="007E5964" w:rsidP="00746EF5">
      <w:pPr>
        <w:spacing w:line="240" w:lineRule="auto"/>
        <w:ind w:righ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5964">
        <w:rPr>
          <w:rFonts w:ascii="Times New Roman" w:hAnsi="Times New Roman" w:cs="Times New Roman"/>
          <w:bCs/>
          <w:sz w:val="26"/>
          <w:szCs w:val="26"/>
        </w:rPr>
        <w:t>І.</w:t>
      </w:r>
      <w:r w:rsidR="00452867" w:rsidRPr="007E5964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2E16FB" w:rsidRPr="007E5964">
        <w:rPr>
          <w:rFonts w:ascii="Times New Roman" w:hAnsi="Times New Roman" w:cs="Times New Roman"/>
          <w:b/>
          <w:sz w:val="26"/>
          <w:szCs w:val="26"/>
        </w:rPr>
        <w:t xml:space="preserve">СЛУХАЛИ: </w:t>
      </w:r>
    </w:p>
    <w:p w:rsidR="00452867" w:rsidRPr="00452867" w:rsidRDefault="00452867" w:rsidP="0045286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8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Наталю </w:t>
      </w:r>
      <w:proofErr w:type="spellStart"/>
      <w:r w:rsidRPr="00452867">
        <w:rPr>
          <w:rFonts w:ascii="Times New Roman" w:eastAsia="Times New Roman" w:hAnsi="Times New Roman" w:cs="Times New Roman"/>
          <w:b/>
          <w:bCs/>
          <w:sz w:val="24"/>
          <w:szCs w:val="24"/>
        </w:rPr>
        <w:t>Ніколайчук</w:t>
      </w:r>
      <w:proofErr w:type="spellEnd"/>
      <w:r w:rsidRPr="00452867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452867">
        <w:rPr>
          <w:rFonts w:ascii="Times New Roman" w:eastAsia="Times New Roman" w:hAnsi="Times New Roman" w:cs="Times New Roman"/>
          <w:sz w:val="24"/>
          <w:szCs w:val="24"/>
        </w:rPr>
        <w:t xml:space="preserve"> директора гімназії, яка доповіла учасникам педагогічної ради про виконанн</w:t>
      </w:r>
      <w:r>
        <w:rPr>
          <w:rFonts w:ascii="Times New Roman" w:eastAsia="Times New Roman" w:hAnsi="Times New Roman" w:cs="Times New Roman"/>
          <w:sz w:val="24"/>
          <w:szCs w:val="24"/>
        </w:rPr>
        <w:t>я рішень попередньої педради (№4 від 28.11.2024</w:t>
      </w:r>
      <w:r w:rsidRPr="00452867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452867" w:rsidRPr="00452867" w:rsidRDefault="00452867" w:rsidP="004528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2867" w:rsidRPr="00452867" w:rsidRDefault="00452867" w:rsidP="00452867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867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УХВАЛИЛИ:</w:t>
      </w:r>
    </w:p>
    <w:p w:rsidR="00452867" w:rsidRPr="00452867" w:rsidRDefault="00452867" w:rsidP="00452867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867">
        <w:rPr>
          <w:rFonts w:ascii="Times New Roman" w:eastAsia="Times New Roman" w:hAnsi="Times New Roman" w:cs="Times New Roman"/>
          <w:sz w:val="24"/>
          <w:szCs w:val="24"/>
        </w:rPr>
        <w:t>Прийняти до відома інформацію директора закладу про виконання рішень попередньої педради.</w:t>
      </w:r>
    </w:p>
    <w:p w:rsidR="00452867" w:rsidRDefault="00452867" w:rsidP="00452867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528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Рішення прийнято одноголосно</w:t>
      </w:r>
    </w:p>
    <w:p w:rsidR="00452867" w:rsidRDefault="00452867" w:rsidP="00452867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52867" w:rsidRPr="007E5964" w:rsidRDefault="00452867" w:rsidP="00452867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E5964" w:rsidRPr="007E5964" w:rsidRDefault="007E5964" w:rsidP="007E5964">
      <w:pPr>
        <w:spacing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7E596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ІІ.  СЛУХАЛИ: </w:t>
      </w:r>
    </w:p>
    <w:p w:rsidR="007E5964" w:rsidRDefault="007E5964" w:rsidP="007E5964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E59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Наталю НІКОЛАЙЧУК, директора гімназії, яка на основі звітів класних керівників проаналізувала рівень навчальних досягнень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учнів 1-4, 5-9 класів гімназії за І семестр 2024/2025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н.р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.  Якість знань  становить   49 </w:t>
      </w:r>
      <w:r w:rsidRPr="007E59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(Додаток 1)</w:t>
      </w:r>
    </w:p>
    <w:p w:rsidR="007E5964" w:rsidRDefault="007E5964" w:rsidP="007E5964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Проаналізовано</w:t>
      </w:r>
      <w:r w:rsidRPr="007E59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роботу педагогічного колективу з учнями, які перебувають за кордоном, систематично виходять, виконують завдання, контрольні роботи, про що свідчать оцінки в класних журналах. Вс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і вони оцінені за І семестр 2024</w:t>
      </w:r>
      <w:r w:rsidRPr="007E59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-2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025</w:t>
      </w:r>
      <w:r w:rsidRPr="007E59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7E59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н.р</w:t>
      </w:r>
      <w:proofErr w:type="spellEnd"/>
      <w:r w:rsidRPr="007E59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84250E" w:rsidRPr="0052528B" w:rsidRDefault="0084250E" w:rsidP="0084250E">
      <w:pPr>
        <w:spacing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2528B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УХВАЛИЛИ:</w:t>
      </w:r>
    </w:p>
    <w:p w:rsidR="0084250E" w:rsidRPr="0052528B" w:rsidRDefault="0084250E" w:rsidP="0084250E">
      <w:pPr>
        <w:numPr>
          <w:ilvl w:val="0"/>
          <w:numId w:val="17"/>
        </w:numPr>
        <w:shd w:val="clear" w:color="auto" w:fill="FFFFFF"/>
        <w:spacing w:line="240" w:lineRule="auto"/>
        <w:ind w:left="225" w:righ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528B">
        <w:rPr>
          <w:rFonts w:ascii="Times New Roman" w:eastAsia="Times New Roman" w:hAnsi="Times New Roman" w:cs="Times New Roman"/>
          <w:sz w:val="24"/>
          <w:szCs w:val="24"/>
        </w:rPr>
        <w:t>Звіти класних керівників 1-9</w:t>
      </w:r>
      <w:r>
        <w:rPr>
          <w:rFonts w:ascii="Times New Roman" w:eastAsia="Times New Roman" w:hAnsi="Times New Roman" w:cs="Times New Roman"/>
          <w:sz w:val="24"/>
          <w:szCs w:val="24"/>
        </w:rPr>
        <w:t>класів за І семестр 2024-2025</w:t>
      </w:r>
      <w:r w:rsidRPr="0052528B">
        <w:rPr>
          <w:rFonts w:ascii="Times New Roman" w:eastAsia="Times New Roman" w:hAnsi="Times New Roman" w:cs="Times New Roman"/>
          <w:sz w:val="24"/>
          <w:szCs w:val="24"/>
        </w:rPr>
        <w:t> навчального року взяти до уваги.</w:t>
      </w:r>
    </w:p>
    <w:p w:rsidR="0084250E" w:rsidRPr="0052528B" w:rsidRDefault="0084250E" w:rsidP="0084250E">
      <w:pPr>
        <w:numPr>
          <w:ilvl w:val="0"/>
          <w:numId w:val="17"/>
        </w:numPr>
        <w:shd w:val="clear" w:color="auto" w:fill="FFFFFF"/>
        <w:spacing w:line="240" w:lineRule="auto"/>
        <w:ind w:left="225" w:right="225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252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Адміністрації гімназії:</w:t>
      </w:r>
    </w:p>
    <w:p w:rsidR="0084250E" w:rsidRPr="0052528B" w:rsidRDefault="0084250E" w:rsidP="0084250E">
      <w:pPr>
        <w:numPr>
          <w:ilvl w:val="0"/>
          <w:numId w:val="18"/>
        </w:numPr>
        <w:shd w:val="clear" w:color="auto" w:fill="FFFFFF"/>
        <w:spacing w:line="240" w:lineRule="auto"/>
        <w:ind w:left="284" w:righ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528B">
        <w:rPr>
          <w:rFonts w:ascii="Times New Roman" w:eastAsia="Times New Roman" w:hAnsi="Times New Roman" w:cs="Times New Roman"/>
          <w:sz w:val="24"/>
          <w:szCs w:val="24"/>
        </w:rPr>
        <w:lastRenderedPageBreak/>
        <w:t>Проаналізувати якість освітнього процесу в 1-9 класах за підсумками  результатів семестров</w:t>
      </w:r>
      <w:r>
        <w:rPr>
          <w:rFonts w:ascii="Times New Roman" w:eastAsia="Times New Roman" w:hAnsi="Times New Roman" w:cs="Times New Roman"/>
          <w:sz w:val="24"/>
          <w:szCs w:val="24"/>
        </w:rPr>
        <w:t>ого оцінювання у І семестрі 2024-2025</w:t>
      </w:r>
      <w:r w:rsidRPr="00525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528B">
        <w:rPr>
          <w:rFonts w:ascii="Times New Roman" w:eastAsia="Times New Roman" w:hAnsi="Times New Roman" w:cs="Times New Roman"/>
          <w:sz w:val="24"/>
          <w:szCs w:val="24"/>
        </w:rPr>
        <w:t>н.р</w:t>
      </w:r>
      <w:proofErr w:type="spellEnd"/>
      <w:r w:rsidRPr="005252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250E" w:rsidRPr="0052528B" w:rsidRDefault="0084250E" w:rsidP="0084250E">
      <w:pPr>
        <w:shd w:val="clear" w:color="auto" w:fill="FFFFFF"/>
        <w:spacing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Січень 2025</w:t>
      </w:r>
    </w:p>
    <w:p w:rsidR="0084250E" w:rsidRPr="0052528B" w:rsidRDefault="0084250E" w:rsidP="0084250E">
      <w:pPr>
        <w:numPr>
          <w:ilvl w:val="0"/>
          <w:numId w:val="19"/>
        </w:numPr>
        <w:shd w:val="clear" w:color="auto" w:fill="FFFFFF"/>
        <w:spacing w:line="240" w:lineRule="auto"/>
        <w:ind w:righ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528B">
        <w:rPr>
          <w:rFonts w:ascii="Times New Roman" w:eastAsia="Times New Roman" w:hAnsi="Times New Roman" w:cs="Times New Roman"/>
          <w:sz w:val="24"/>
          <w:szCs w:val="24"/>
        </w:rPr>
        <w:t>Обговорити результати на нараді при директору, методичному об’єднанні класних керівників, батьківських зборах.</w:t>
      </w:r>
    </w:p>
    <w:p w:rsidR="0084250E" w:rsidRPr="0052528B" w:rsidRDefault="0084250E" w:rsidP="0084250E">
      <w:pPr>
        <w:shd w:val="clear" w:color="auto" w:fill="FFFFFF"/>
        <w:spacing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Січень 2025</w:t>
      </w:r>
    </w:p>
    <w:p w:rsidR="0084250E" w:rsidRPr="0052528B" w:rsidRDefault="0084250E" w:rsidP="0084250E">
      <w:pPr>
        <w:numPr>
          <w:ilvl w:val="0"/>
          <w:numId w:val="20"/>
        </w:numPr>
        <w:shd w:val="clear" w:color="auto" w:fill="FFFFFF"/>
        <w:spacing w:line="240" w:lineRule="auto"/>
        <w:ind w:righ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528B">
        <w:rPr>
          <w:rFonts w:ascii="Times New Roman" w:eastAsia="Times New Roman" w:hAnsi="Times New Roman" w:cs="Times New Roman"/>
          <w:sz w:val="24"/>
          <w:szCs w:val="24"/>
        </w:rPr>
        <w:t>Вчителям-</w:t>
      </w:r>
      <w:proofErr w:type="spellStart"/>
      <w:r w:rsidRPr="0052528B">
        <w:rPr>
          <w:rFonts w:ascii="Times New Roman" w:eastAsia="Times New Roman" w:hAnsi="Times New Roman" w:cs="Times New Roman"/>
          <w:sz w:val="24"/>
          <w:szCs w:val="24"/>
        </w:rPr>
        <w:t>предметникам</w:t>
      </w:r>
      <w:proofErr w:type="spellEnd"/>
      <w:r w:rsidRPr="0052528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4250E" w:rsidRPr="0052528B" w:rsidRDefault="0084250E" w:rsidP="0084250E">
      <w:pPr>
        <w:shd w:val="clear" w:color="auto" w:fill="FFFFFF"/>
        <w:spacing w:line="240" w:lineRule="auto"/>
        <w:ind w:right="45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28B">
        <w:rPr>
          <w:rFonts w:ascii="Times New Roman" w:eastAsia="Times New Roman" w:hAnsi="Times New Roman" w:cs="Times New Roman"/>
          <w:sz w:val="24"/>
          <w:szCs w:val="24"/>
        </w:rPr>
        <w:t>3.1. Розробити заходи щодо поліпшення якості навчання та викладання з урахуванням наведеної інформації.</w:t>
      </w:r>
    </w:p>
    <w:p w:rsidR="0084250E" w:rsidRPr="0052528B" w:rsidRDefault="0084250E" w:rsidP="0084250E">
      <w:pPr>
        <w:shd w:val="clear" w:color="auto" w:fill="FFFFFF"/>
        <w:spacing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Січень 2025</w:t>
      </w:r>
    </w:p>
    <w:p w:rsidR="0084250E" w:rsidRPr="0052528B" w:rsidRDefault="0084250E" w:rsidP="0084250E">
      <w:pPr>
        <w:shd w:val="clear" w:color="auto" w:fill="FFFFFF"/>
        <w:spacing w:line="240" w:lineRule="auto"/>
        <w:ind w:right="45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Pr="00525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2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Проводити індивідуальну роботу з учнями, які можуть засвоїли програму на високому  рівні</w:t>
      </w:r>
      <w:r w:rsidRPr="0052528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.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                             </w:t>
      </w:r>
      <w:r w:rsidRPr="0052528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Постійно</w:t>
      </w:r>
    </w:p>
    <w:p w:rsidR="0084250E" w:rsidRPr="0052528B" w:rsidRDefault="0084250E" w:rsidP="008425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28B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5252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2528B">
        <w:rPr>
          <w:rFonts w:ascii="Times New Roman" w:eastAsia="Times New Roman" w:hAnsi="Times New Roman" w:cs="Times New Roman"/>
          <w:sz w:val="24"/>
          <w:szCs w:val="24"/>
        </w:rPr>
        <w:t>Керівникам методичних об’єднань:</w:t>
      </w:r>
    </w:p>
    <w:p w:rsidR="0084250E" w:rsidRPr="0052528B" w:rsidRDefault="0084250E" w:rsidP="0084250E">
      <w:pPr>
        <w:shd w:val="clear" w:color="auto" w:fill="FFFFFF"/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28B">
        <w:rPr>
          <w:rFonts w:ascii="Times New Roman" w:eastAsia="Times New Roman" w:hAnsi="Times New Roman" w:cs="Times New Roman"/>
          <w:sz w:val="24"/>
          <w:szCs w:val="24"/>
        </w:rPr>
        <w:t>Розглянути на засіданні методичних об’єднань питання щодо виявлення учнів, що мають слабкий  рівень знань та шляхів подолання неуспішності учнів.</w:t>
      </w:r>
    </w:p>
    <w:p w:rsidR="0084250E" w:rsidRPr="0052528B" w:rsidRDefault="0084250E" w:rsidP="0084250E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Січень 2025</w:t>
      </w:r>
    </w:p>
    <w:p w:rsidR="0084250E" w:rsidRPr="0052528B" w:rsidRDefault="0084250E" w:rsidP="0084250E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52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Рішення прийнято одноголосно</w:t>
      </w:r>
    </w:p>
    <w:p w:rsidR="00452867" w:rsidRDefault="00452867" w:rsidP="00746EF5">
      <w:pPr>
        <w:pStyle w:val="a5"/>
        <w:ind w:left="0"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2867" w:rsidRPr="007E5964" w:rsidRDefault="007E5964" w:rsidP="00452867">
      <w:pPr>
        <w:ind w:left="360" w:right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ІІІ</w:t>
      </w:r>
      <w:r w:rsidR="00452867" w:rsidRPr="007E5964">
        <w:rPr>
          <w:rFonts w:ascii="Times New Roman" w:eastAsia="Times New Roman" w:hAnsi="Times New Roman" w:cs="Times New Roman"/>
          <w:b/>
          <w:sz w:val="26"/>
          <w:szCs w:val="26"/>
        </w:rPr>
        <w:t>.СЛУХАЛИ</w:t>
      </w:r>
    </w:p>
    <w:p w:rsidR="00452867" w:rsidRPr="0092426D" w:rsidRDefault="00452867" w:rsidP="00452867">
      <w:pPr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964">
        <w:rPr>
          <w:rFonts w:ascii="Times New Roman" w:eastAsia="Times New Roman" w:hAnsi="Times New Roman" w:cs="Times New Roman"/>
          <w:b/>
          <w:sz w:val="26"/>
          <w:szCs w:val="26"/>
        </w:rPr>
        <w:t>Світлану ПІРУС</w:t>
      </w:r>
      <w:r w:rsidRPr="0092426D">
        <w:rPr>
          <w:rFonts w:ascii="Times New Roman" w:eastAsia="Times New Roman" w:hAnsi="Times New Roman" w:cs="Times New Roman"/>
          <w:sz w:val="26"/>
          <w:szCs w:val="26"/>
        </w:rPr>
        <w:t xml:space="preserve">,  заступника директора з НВР, про план підвищення кваліфікації педагогічних працівників Косівської гімназії на 2024 рік.  </w:t>
      </w:r>
    </w:p>
    <w:p w:rsidR="00452867" w:rsidRPr="0092426D" w:rsidRDefault="00452867" w:rsidP="00452867">
      <w:pPr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426D">
        <w:rPr>
          <w:rFonts w:ascii="Times New Roman" w:eastAsia="Times New Roman" w:hAnsi="Times New Roman" w:cs="Times New Roman"/>
          <w:sz w:val="26"/>
          <w:szCs w:val="26"/>
        </w:rPr>
        <w:t xml:space="preserve">Відповідно до Законів України «Про освіту», «Про дошкільну освіту», до Порядку підвищення кваліфікації педагогічних і науково-педагогічних працівників, затвердженого постановою Кабінету Міністрів України від 21 серпня 2019 р. №800, педагогічні працівники зобов’язані щороку підвищувати кваліфікацію. </w:t>
      </w:r>
    </w:p>
    <w:p w:rsidR="00452867" w:rsidRPr="0092426D" w:rsidRDefault="00452867" w:rsidP="00452867">
      <w:pPr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426D">
        <w:rPr>
          <w:rFonts w:ascii="Times New Roman" w:eastAsia="Times New Roman" w:hAnsi="Times New Roman" w:cs="Times New Roman"/>
          <w:sz w:val="26"/>
          <w:szCs w:val="26"/>
        </w:rPr>
        <w:t xml:space="preserve">Основними напрямами підвищення кваліфікації є розвиток професійних </w:t>
      </w:r>
      <w:proofErr w:type="spellStart"/>
      <w:r w:rsidRPr="0092426D">
        <w:rPr>
          <w:rFonts w:ascii="Times New Roman" w:eastAsia="Times New Roman" w:hAnsi="Times New Roman" w:cs="Times New Roman"/>
          <w:sz w:val="26"/>
          <w:szCs w:val="26"/>
        </w:rPr>
        <w:t>компетентностей</w:t>
      </w:r>
      <w:proofErr w:type="spellEnd"/>
      <w:r w:rsidRPr="0092426D">
        <w:rPr>
          <w:rFonts w:ascii="Times New Roman" w:eastAsia="Times New Roman" w:hAnsi="Times New Roman" w:cs="Times New Roman"/>
          <w:sz w:val="26"/>
          <w:szCs w:val="26"/>
        </w:rPr>
        <w:t xml:space="preserve"> (знання навчального предмета, фахових </w:t>
      </w:r>
      <w:proofErr w:type="spellStart"/>
      <w:r w:rsidRPr="0092426D">
        <w:rPr>
          <w:rFonts w:ascii="Times New Roman" w:eastAsia="Times New Roman" w:hAnsi="Times New Roman" w:cs="Times New Roman"/>
          <w:sz w:val="26"/>
          <w:szCs w:val="26"/>
        </w:rPr>
        <w:t>методик</w:t>
      </w:r>
      <w:proofErr w:type="spellEnd"/>
      <w:r w:rsidRPr="0092426D">
        <w:rPr>
          <w:rFonts w:ascii="Times New Roman" w:eastAsia="Times New Roman" w:hAnsi="Times New Roman" w:cs="Times New Roman"/>
          <w:sz w:val="26"/>
          <w:szCs w:val="26"/>
        </w:rPr>
        <w:t xml:space="preserve">, технологій); формування у здобувачів освіти спільних для ключових </w:t>
      </w:r>
      <w:proofErr w:type="spellStart"/>
      <w:r w:rsidRPr="0092426D">
        <w:rPr>
          <w:rFonts w:ascii="Times New Roman" w:eastAsia="Times New Roman" w:hAnsi="Times New Roman" w:cs="Times New Roman"/>
          <w:sz w:val="26"/>
          <w:szCs w:val="26"/>
        </w:rPr>
        <w:t>компетентностей</w:t>
      </w:r>
      <w:proofErr w:type="spellEnd"/>
      <w:r w:rsidRPr="0092426D">
        <w:rPr>
          <w:rFonts w:ascii="Times New Roman" w:eastAsia="Times New Roman" w:hAnsi="Times New Roman" w:cs="Times New Roman"/>
          <w:sz w:val="26"/>
          <w:szCs w:val="26"/>
        </w:rPr>
        <w:t xml:space="preserve"> вмінь, визначених частиною першою статті 12 Закону України «Про освіту»; психолого-фізіологічні особливості здобувачів освіти певного віку, основи андрагогіки; створення безпечного та інклюзивного освітнього середовища, особливості (специфіка) інклюзивного навчання, забезпечення додаткової підтримки в освітньому процесі дітей з особливими освітніми потребами; використання інформаційно-комунікативних та цифрових технологій в освітньому процесі, включаючи електронне навчання, інформаційну та кібернетичну безпеку; мовленнєва компетентність; розвиток управлінської компетентності (для керівників закладів освіти) тощо. У разі викладання декількох навчальних предметів педагогічні працівники самостійно обирають послідовність підвищення кваліфікації за певними напрямами у </w:t>
      </w:r>
      <w:proofErr w:type="spellStart"/>
      <w:r w:rsidRPr="0092426D">
        <w:rPr>
          <w:rFonts w:ascii="Times New Roman" w:eastAsia="Times New Roman" w:hAnsi="Times New Roman" w:cs="Times New Roman"/>
          <w:sz w:val="26"/>
          <w:szCs w:val="26"/>
        </w:rPr>
        <w:t>міжатестаційний</w:t>
      </w:r>
      <w:proofErr w:type="spellEnd"/>
      <w:r w:rsidRPr="0092426D">
        <w:rPr>
          <w:rFonts w:ascii="Times New Roman" w:eastAsia="Times New Roman" w:hAnsi="Times New Roman" w:cs="Times New Roman"/>
          <w:sz w:val="26"/>
          <w:szCs w:val="26"/>
        </w:rPr>
        <w:t xml:space="preserve"> період в межах загального обсягу (тривалості) підвищення кваліфікації, визначеного законодавством. З метою формування плану підвищення кваліфікації педагогічних працівни</w:t>
      </w:r>
      <w:r>
        <w:rPr>
          <w:rFonts w:ascii="Times New Roman" w:eastAsia="Times New Roman" w:hAnsi="Times New Roman" w:cs="Times New Roman"/>
          <w:sz w:val="26"/>
          <w:szCs w:val="26"/>
        </w:rPr>
        <w:t>ків Косівської гімназії  на 2025</w:t>
      </w:r>
      <w:r w:rsidRPr="0092426D">
        <w:rPr>
          <w:rFonts w:ascii="Times New Roman" w:eastAsia="Times New Roman" w:hAnsi="Times New Roman" w:cs="Times New Roman"/>
          <w:sz w:val="26"/>
          <w:szCs w:val="26"/>
        </w:rPr>
        <w:t xml:space="preserve"> рік кожний педагогічний працівник надав інформацію про те, де він планує підв</w:t>
      </w:r>
      <w:r>
        <w:rPr>
          <w:rFonts w:ascii="Times New Roman" w:eastAsia="Times New Roman" w:hAnsi="Times New Roman" w:cs="Times New Roman"/>
          <w:sz w:val="26"/>
          <w:szCs w:val="26"/>
        </w:rPr>
        <w:t>ищувати свою кваліфікацію у 2025</w:t>
      </w:r>
      <w:r w:rsidRPr="0092426D">
        <w:rPr>
          <w:rFonts w:ascii="Times New Roman" w:eastAsia="Times New Roman" w:hAnsi="Times New Roman" w:cs="Times New Roman"/>
          <w:sz w:val="26"/>
          <w:szCs w:val="26"/>
        </w:rPr>
        <w:t xml:space="preserve"> році.</w:t>
      </w:r>
    </w:p>
    <w:p w:rsidR="00452867" w:rsidRPr="007E5964" w:rsidRDefault="00452867" w:rsidP="00452867">
      <w:pPr>
        <w:ind w:left="360"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426D">
        <w:rPr>
          <w:rFonts w:ascii="Times New Roman" w:eastAsia="Times New Roman" w:hAnsi="Times New Roman" w:cs="Times New Roman"/>
          <w:sz w:val="26"/>
          <w:szCs w:val="26"/>
        </w:rPr>
        <w:t>Всі  педагоги вибрала суб’єкто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 підвищення кваліфікації у 2025 році Одеську </w:t>
      </w:r>
      <w:r w:rsidRPr="007E5964">
        <w:rPr>
          <w:rFonts w:ascii="Times New Roman" w:eastAsia="Times New Roman" w:hAnsi="Times New Roman" w:cs="Times New Roman"/>
          <w:sz w:val="26"/>
          <w:szCs w:val="26"/>
        </w:rPr>
        <w:t>АНО.</w:t>
      </w:r>
    </w:p>
    <w:p w:rsidR="00452867" w:rsidRPr="007E5964" w:rsidRDefault="00452867" w:rsidP="00452867">
      <w:pPr>
        <w:ind w:left="360"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96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</w:t>
      </w:r>
    </w:p>
    <w:p w:rsidR="00452867" w:rsidRPr="007E5964" w:rsidRDefault="00452867" w:rsidP="00452867">
      <w:pPr>
        <w:ind w:left="360"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964">
        <w:rPr>
          <w:rFonts w:ascii="Times New Roman" w:eastAsia="Times New Roman" w:hAnsi="Times New Roman" w:cs="Times New Roman"/>
          <w:sz w:val="26"/>
          <w:szCs w:val="26"/>
        </w:rPr>
        <w:t>УХВАЛИЛИ:</w:t>
      </w:r>
    </w:p>
    <w:p w:rsidR="00452867" w:rsidRPr="007E5964" w:rsidRDefault="00452867" w:rsidP="00452867">
      <w:pPr>
        <w:ind w:left="360"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2867" w:rsidRPr="007E5964" w:rsidRDefault="00452867" w:rsidP="00452867">
      <w:pPr>
        <w:ind w:left="360"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964">
        <w:rPr>
          <w:rFonts w:ascii="Times New Roman" w:eastAsia="Times New Roman" w:hAnsi="Times New Roman" w:cs="Times New Roman"/>
          <w:sz w:val="26"/>
          <w:szCs w:val="26"/>
        </w:rPr>
        <w:t>Погодити План підвищення кваліфікації педагогічних працівників Косівської гімназії  на 2025 рік (згідно додатку 2).</w:t>
      </w:r>
    </w:p>
    <w:p w:rsidR="00452867" w:rsidRPr="007E5964" w:rsidRDefault="00452867" w:rsidP="00452867">
      <w:pPr>
        <w:ind w:left="360"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2867" w:rsidRPr="007E5964" w:rsidRDefault="00452867" w:rsidP="00452867">
      <w:pPr>
        <w:pStyle w:val="a5"/>
        <w:ind w:left="0"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964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 w:rsidRPr="007E5964">
        <w:rPr>
          <w:rFonts w:ascii="Times New Roman" w:eastAsia="Times New Roman" w:hAnsi="Times New Roman" w:cs="Times New Roman"/>
          <w:i/>
          <w:sz w:val="26"/>
          <w:szCs w:val="26"/>
        </w:rPr>
        <w:t>Рішення прийнято одноголосно</w:t>
      </w:r>
    </w:p>
    <w:p w:rsidR="00452867" w:rsidRPr="007E5964" w:rsidRDefault="00452867" w:rsidP="00746EF5">
      <w:pPr>
        <w:pStyle w:val="a5"/>
        <w:ind w:left="0"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464A1" w:rsidRPr="0084250E" w:rsidRDefault="0084250E" w:rsidP="0084250E">
      <w:pPr>
        <w:ind w:left="360"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І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V</w:t>
      </w:r>
      <w:r w:rsidRPr="0084250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. </w:t>
      </w:r>
      <w:r w:rsidR="00927DB1" w:rsidRPr="0084250E">
        <w:rPr>
          <w:rFonts w:ascii="Times New Roman" w:eastAsia="Times New Roman" w:hAnsi="Times New Roman" w:cs="Times New Roman"/>
          <w:sz w:val="26"/>
          <w:szCs w:val="26"/>
        </w:rPr>
        <w:t xml:space="preserve">СЛУХАЛИ: </w:t>
      </w:r>
    </w:p>
    <w:p w:rsidR="00E464A1" w:rsidRPr="007E5964" w:rsidRDefault="00E464A1" w:rsidP="00E464A1">
      <w:pPr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964">
        <w:rPr>
          <w:rFonts w:ascii="Times New Roman" w:eastAsia="Times New Roman" w:hAnsi="Times New Roman" w:cs="Times New Roman"/>
          <w:sz w:val="26"/>
          <w:szCs w:val="26"/>
        </w:rPr>
        <w:t xml:space="preserve">заступника директора гімназії </w:t>
      </w:r>
      <w:proofErr w:type="spellStart"/>
      <w:r w:rsidRPr="007E5964">
        <w:rPr>
          <w:rFonts w:ascii="Times New Roman" w:eastAsia="Times New Roman" w:hAnsi="Times New Roman" w:cs="Times New Roman"/>
          <w:sz w:val="26"/>
          <w:szCs w:val="26"/>
        </w:rPr>
        <w:t>Пірус</w:t>
      </w:r>
      <w:proofErr w:type="spellEnd"/>
      <w:r w:rsidRPr="007E5964">
        <w:rPr>
          <w:rFonts w:ascii="Times New Roman" w:eastAsia="Times New Roman" w:hAnsi="Times New Roman" w:cs="Times New Roman"/>
          <w:sz w:val="26"/>
          <w:szCs w:val="26"/>
        </w:rPr>
        <w:t xml:space="preserve"> С.В., яка повідомила, що до педагогічної ради закладу  надійшли клопотання   про визнання результатів підвищення кваліфікації та документів підвищення кваліфікації  (сертифікати про проходження курсів додано до клопотань) </w:t>
      </w:r>
    </w:p>
    <w:p w:rsidR="00E464A1" w:rsidRPr="007E5964" w:rsidRDefault="00E464A1" w:rsidP="00E464A1">
      <w:pPr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964">
        <w:rPr>
          <w:rFonts w:ascii="Times New Roman" w:eastAsia="Times New Roman" w:hAnsi="Times New Roman" w:cs="Times New Roman"/>
          <w:sz w:val="26"/>
          <w:szCs w:val="26"/>
        </w:rPr>
        <w:t xml:space="preserve"> ВИСТУПИЛИ: </w:t>
      </w:r>
    </w:p>
    <w:p w:rsidR="00FA33AF" w:rsidRPr="00AE15EB" w:rsidRDefault="00452867" w:rsidP="00E464A1">
      <w:pPr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A33AF" w:rsidRPr="00AE15EB">
        <w:rPr>
          <w:rFonts w:ascii="Times New Roman" w:eastAsia="Times New Roman" w:hAnsi="Times New Roman" w:cs="Times New Roman"/>
          <w:sz w:val="28"/>
          <w:szCs w:val="28"/>
        </w:rPr>
        <w:t>.1.</w:t>
      </w:r>
    </w:p>
    <w:p w:rsidR="00E464A1" w:rsidRPr="007E5964" w:rsidRDefault="00E464A1" w:rsidP="00E464A1">
      <w:pPr>
        <w:numPr>
          <w:ilvl w:val="0"/>
          <w:numId w:val="14"/>
        </w:numPr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E5964">
        <w:rPr>
          <w:rFonts w:ascii="Times New Roman" w:eastAsia="Times New Roman" w:hAnsi="Times New Roman" w:cs="Times New Roman"/>
          <w:sz w:val="26"/>
          <w:szCs w:val="26"/>
        </w:rPr>
        <w:t>Ніколайчук</w:t>
      </w:r>
      <w:proofErr w:type="spellEnd"/>
      <w:r w:rsidRPr="007E5964">
        <w:rPr>
          <w:rFonts w:ascii="Times New Roman" w:eastAsia="Times New Roman" w:hAnsi="Times New Roman" w:cs="Times New Roman"/>
          <w:sz w:val="26"/>
          <w:szCs w:val="26"/>
        </w:rPr>
        <w:t xml:space="preserve"> Н.І.</w:t>
      </w:r>
      <w:r w:rsidR="00221991" w:rsidRPr="007E5964">
        <w:rPr>
          <w:rFonts w:ascii="Times New Roman" w:eastAsia="Times New Roman" w:hAnsi="Times New Roman" w:cs="Times New Roman"/>
          <w:sz w:val="26"/>
          <w:szCs w:val="26"/>
        </w:rPr>
        <w:t xml:space="preserve"> – директор гімназії, вчитель української мови;</w:t>
      </w:r>
    </w:p>
    <w:p w:rsidR="00E464A1" w:rsidRPr="007E5964" w:rsidRDefault="00E464A1" w:rsidP="00E464A1">
      <w:pPr>
        <w:numPr>
          <w:ilvl w:val="0"/>
          <w:numId w:val="14"/>
        </w:numPr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E5964">
        <w:rPr>
          <w:rFonts w:ascii="Times New Roman" w:eastAsia="Times New Roman" w:hAnsi="Times New Roman" w:cs="Times New Roman"/>
          <w:sz w:val="26"/>
          <w:szCs w:val="26"/>
        </w:rPr>
        <w:t>Дегтяренко</w:t>
      </w:r>
      <w:proofErr w:type="spellEnd"/>
      <w:r w:rsidRPr="007E5964">
        <w:rPr>
          <w:rFonts w:ascii="Times New Roman" w:eastAsia="Times New Roman" w:hAnsi="Times New Roman" w:cs="Times New Roman"/>
          <w:sz w:val="26"/>
          <w:szCs w:val="26"/>
        </w:rPr>
        <w:t xml:space="preserve"> Л.В.</w:t>
      </w:r>
      <w:r w:rsidR="00221991" w:rsidRPr="007E5964">
        <w:rPr>
          <w:rFonts w:ascii="Times New Roman" w:eastAsia="Times New Roman" w:hAnsi="Times New Roman" w:cs="Times New Roman"/>
          <w:sz w:val="26"/>
          <w:szCs w:val="26"/>
        </w:rPr>
        <w:t xml:space="preserve"> – вчитель української мови та літератури ;</w:t>
      </w:r>
    </w:p>
    <w:p w:rsidR="00E464A1" w:rsidRPr="007E5964" w:rsidRDefault="00E464A1" w:rsidP="00E464A1">
      <w:pPr>
        <w:numPr>
          <w:ilvl w:val="0"/>
          <w:numId w:val="14"/>
        </w:numPr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E5964">
        <w:rPr>
          <w:rFonts w:ascii="Times New Roman" w:eastAsia="Times New Roman" w:hAnsi="Times New Roman" w:cs="Times New Roman"/>
          <w:sz w:val="26"/>
          <w:szCs w:val="26"/>
        </w:rPr>
        <w:t>Ноур</w:t>
      </w:r>
      <w:proofErr w:type="spellEnd"/>
      <w:r w:rsidRPr="007E5964">
        <w:rPr>
          <w:rFonts w:ascii="Times New Roman" w:eastAsia="Times New Roman" w:hAnsi="Times New Roman" w:cs="Times New Roman"/>
          <w:sz w:val="26"/>
          <w:szCs w:val="26"/>
        </w:rPr>
        <w:t xml:space="preserve"> Н.Д.</w:t>
      </w:r>
      <w:r w:rsidR="00221991" w:rsidRPr="007E5964">
        <w:rPr>
          <w:rFonts w:ascii="Times New Roman" w:eastAsia="Times New Roman" w:hAnsi="Times New Roman" w:cs="Times New Roman"/>
          <w:sz w:val="26"/>
          <w:szCs w:val="26"/>
        </w:rPr>
        <w:t xml:space="preserve"> – вчитель фізичного виховання; </w:t>
      </w:r>
    </w:p>
    <w:p w:rsidR="00E464A1" w:rsidRPr="007E5964" w:rsidRDefault="00E464A1" w:rsidP="00E464A1">
      <w:pPr>
        <w:numPr>
          <w:ilvl w:val="0"/>
          <w:numId w:val="14"/>
        </w:numPr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E5964">
        <w:rPr>
          <w:rFonts w:ascii="Times New Roman" w:eastAsia="Times New Roman" w:hAnsi="Times New Roman" w:cs="Times New Roman"/>
          <w:sz w:val="26"/>
          <w:szCs w:val="26"/>
        </w:rPr>
        <w:t>Пірус</w:t>
      </w:r>
      <w:proofErr w:type="spellEnd"/>
      <w:r w:rsidRPr="007E5964">
        <w:rPr>
          <w:rFonts w:ascii="Times New Roman" w:eastAsia="Times New Roman" w:hAnsi="Times New Roman" w:cs="Times New Roman"/>
          <w:sz w:val="26"/>
          <w:szCs w:val="26"/>
        </w:rPr>
        <w:t xml:space="preserve"> С.</w:t>
      </w:r>
      <w:r w:rsidR="006E557A" w:rsidRPr="007E5964">
        <w:rPr>
          <w:rFonts w:ascii="Times New Roman" w:eastAsia="Times New Roman" w:hAnsi="Times New Roman" w:cs="Times New Roman"/>
          <w:sz w:val="26"/>
          <w:szCs w:val="26"/>
        </w:rPr>
        <w:t xml:space="preserve">В. </w:t>
      </w:r>
      <w:r w:rsidR="00221991" w:rsidRPr="007E5964">
        <w:rPr>
          <w:rFonts w:ascii="Times New Roman" w:eastAsia="Times New Roman" w:hAnsi="Times New Roman" w:cs="Times New Roman"/>
          <w:sz w:val="26"/>
          <w:szCs w:val="26"/>
        </w:rPr>
        <w:t xml:space="preserve"> – вчитель математики;</w:t>
      </w:r>
    </w:p>
    <w:p w:rsidR="00E464A1" w:rsidRPr="007E5964" w:rsidRDefault="00E464A1" w:rsidP="00E464A1">
      <w:pPr>
        <w:numPr>
          <w:ilvl w:val="0"/>
          <w:numId w:val="14"/>
        </w:numPr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E5964">
        <w:rPr>
          <w:rFonts w:ascii="Times New Roman" w:eastAsia="Times New Roman" w:hAnsi="Times New Roman" w:cs="Times New Roman"/>
          <w:sz w:val="26"/>
          <w:szCs w:val="26"/>
        </w:rPr>
        <w:t>Пірус</w:t>
      </w:r>
      <w:proofErr w:type="spellEnd"/>
      <w:r w:rsidRPr="007E5964">
        <w:rPr>
          <w:rFonts w:ascii="Times New Roman" w:eastAsia="Times New Roman" w:hAnsi="Times New Roman" w:cs="Times New Roman"/>
          <w:sz w:val="26"/>
          <w:szCs w:val="26"/>
        </w:rPr>
        <w:t xml:space="preserve"> В.І.</w:t>
      </w:r>
      <w:r w:rsidR="00221991" w:rsidRPr="007E5964">
        <w:rPr>
          <w:rFonts w:ascii="Times New Roman" w:eastAsia="Times New Roman" w:hAnsi="Times New Roman" w:cs="Times New Roman"/>
          <w:sz w:val="26"/>
          <w:szCs w:val="26"/>
        </w:rPr>
        <w:t xml:space="preserve"> – вчитель фізики;</w:t>
      </w:r>
    </w:p>
    <w:p w:rsidR="00E464A1" w:rsidRPr="007E5964" w:rsidRDefault="00E464A1" w:rsidP="00E464A1">
      <w:pPr>
        <w:numPr>
          <w:ilvl w:val="0"/>
          <w:numId w:val="14"/>
        </w:numPr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E5964">
        <w:rPr>
          <w:rFonts w:ascii="Times New Roman" w:eastAsia="Times New Roman" w:hAnsi="Times New Roman" w:cs="Times New Roman"/>
          <w:sz w:val="26"/>
          <w:szCs w:val="26"/>
        </w:rPr>
        <w:t>Бойченко</w:t>
      </w:r>
      <w:proofErr w:type="spellEnd"/>
      <w:r w:rsidRPr="007E5964">
        <w:rPr>
          <w:rFonts w:ascii="Times New Roman" w:eastAsia="Times New Roman" w:hAnsi="Times New Roman" w:cs="Times New Roman"/>
          <w:sz w:val="26"/>
          <w:szCs w:val="26"/>
        </w:rPr>
        <w:t xml:space="preserve"> Л.В.</w:t>
      </w:r>
      <w:r w:rsidR="00221991" w:rsidRPr="007E5964">
        <w:rPr>
          <w:rFonts w:ascii="Times New Roman" w:eastAsia="Times New Roman" w:hAnsi="Times New Roman" w:cs="Times New Roman"/>
          <w:sz w:val="26"/>
          <w:szCs w:val="26"/>
        </w:rPr>
        <w:t xml:space="preserve"> – вчитель початкових  класів;</w:t>
      </w:r>
    </w:p>
    <w:p w:rsidR="00E464A1" w:rsidRPr="007E5964" w:rsidRDefault="00E464A1" w:rsidP="00221991">
      <w:pPr>
        <w:numPr>
          <w:ilvl w:val="0"/>
          <w:numId w:val="14"/>
        </w:numPr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964">
        <w:rPr>
          <w:rFonts w:ascii="Times New Roman" w:eastAsia="Times New Roman" w:hAnsi="Times New Roman" w:cs="Times New Roman"/>
          <w:sz w:val="26"/>
          <w:szCs w:val="26"/>
        </w:rPr>
        <w:t>Гончар О.Н.</w:t>
      </w:r>
      <w:r w:rsidR="00221991" w:rsidRPr="007E5964">
        <w:rPr>
          <w:rFonts w:ascii="Times New Roman" w:eastAsia="Times New Roman" w:hAnsi="Times New Roman" w:cs="Times New Roman"/>
          <w:sz w:val="26"/>
          <w:szCs w:val="26"/>
        </w:rPr>
        <w:t xml:space="preserve"> - вчитель початкових  класів;</w:t>
      </w:r>
    </w:p>
    <w:p w:rsidR="00E464A1" w:rsidRPr="007E5964" w:rsidRDefault="00FA33AF" w:rsidP="00221991">
      <w:pPr>
        <w:numPr>
          <w:ilvl w:val="0"/>
          <w:numId w:val="14"/>
        </w:numPr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E5964">
        <w:rPr>
          <w:rFonts w:ascii="Times New Roman" w:eastAsia="Times New Roman" w:hAnsi="Times New Roman" w:cs="Times New Roman"/>
          <w:sz w:val="26"/>
          <w:szCs w:val="26"/>
        </w:rPr>
        <w:t>Шаганенко</w:t>
      </w:r>
      <w:proofErr w:type="spellEnd"/>
      <w:r w:rsidRPr="007E5964">
        <w:rPr>
          <w:rFonts w:ascii="Times New Roman" w:eastAsia="Times New Roman" w:hAnsi="Times New Roman" w:cs="Times New Roman"/>
          <w:sz w:val="26"/>
          <w:szCs w:val="26"/>
        </w:rPr>
        <w:t xml:space="preserve"> Н.І.</w:t>
      </w:r>
      <w:r w:rsidR="00221991" w:rsidRPr="007E5964">
        <w:rPr>
          <w:rFonts w:ascii="Times New Roman" w:eastAsia="Times New Roman" w:hAnsi="Times New Roman" w:cs="Times New Roman"/>
          <w:sz w:val="26"/>
          <w:szCs w:val="26"/>
        </w:rPr>
        <w:t xml:space="preserve"> - вчитель початкових  класів;</w:t>
      </w:r>
    </w:p>
    <w:p w:rsidR="00221991" w:rsidRPr="007E5964" w:rsidRDefault="00FA33AF" w:rsidP="00221991">
      <w:pPr>
        <w:numPr>
          <w:ilvl w:val="0"/>
          <w:numId w:val="14"/>
        </w:numPr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964">
        <w:rPr>
          <w:rFonts w:ascii="Times New Roman" w:eastAsia="Times New Roman" w:hAnsi="Times New Roman" w:cs="Times New Roman"/>
          <w:sz w:val="26"/>
          <w:szCs w:val="26"/>
        </w:rPr>
        <w:t>Власова Л.В.</w:t>
      </w:r>
      <w:r w:rsidR="00221991" w:rsidRPr="007E5964">
        <w:rPr>
          <w:rFonts w:ascii="Times New Roman" w:eastAsia="Times New Roman" w:hAnsi="Times New Roman" w:cs="Times New Roman"/>
          <w:sz w:val="26"/>
          <w:szCs w:val="26"/>
        </w:rPr>
        <w:t xml:space="preserve"> - вчитель початкових  класів; </w:t>
      </w:r>
    </w:p>
    <w:p w:rsidR="00221991" w:rsidRPr="007E5964" w:rsidRDefault="00221991" w:rsidP="00FA33AF">
      <w:pPr>
        <w:numPr>
          <w:ilvl w:val="0"/>
          <w:numId w:val="14"/>
        </w:numPr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E5964">
        <w:rPr>
          <w:rFonts w:ascii="Times New Roman" w:eastAsia="Times New Roman" w:hAnsi="Times New Roman" w:cs="Times New Roman"/>
          <w:sz w:val="26"/>
          <w:szCs w:val="26"/>
        </w:rPr>
        <w:t>Біленко</w:t>
      </w:r>
      <w:proofErr w:type="spellEnd"/>
      <w:r w:rsidRPr="007E5964">
        <w:rPr>
          <w:rFonts w:ascii="Times New Roman" w:eastAsia="Times New Roman" w:hAnsi="Times New Roman" w:cs="Times New Roman"/>
          <w:sz w:val="26"/>
          <w:szCs w:val="26"/>
        </w:rPr>
        <w:t xml:space="preserve"> Є.М. – асистент вчителя</w:t>
      </w:r>
    </w:p>
    <w:p w:rsidR="00FA33AF" w:rsidRPr="00C502B9" w:rsidRDefault="00FA33AF" w:rsidP="00221991">
      <w:pPr>
        <w:ind w:left="360" w:right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502B9">
        <w:rPr>
          <w:rFonts w:ascii="Times New Roman" w:eastAsia="Times New Roman" w:hAnsi="Times New Roman" w:cs="Times New Roman"/>
          <w:sz w:val="26"/>
          <w:szCs w:val="26"/>
        </w:rPr>
        <w:t>які прозвітували</w:t>
      </w:r>
      <w:r w:rsidR="00E464A1" w:rsidRPr="00C502B9">
        <w:rPr>
          <w:rFonts w:ascii="Times New Roman" w:eastAsia="Times New Roman" w:hAnsi="Times New Roman" w:cs="Times New Roman"/>
          <w:sz w:val="26"/>
          <w:szCs w:val="26"/>
        </w:rPr>
        <w:t xml:space="preserve">  про результати підвищення кваліфікації у суб’є</w:t>
      </w:r>
      <w:r w:rsidRPr="00C502B9">
        <w:rPr>
          <w:rFonts w:ascii="Times New Roman" w:eastAsia="Times New Roman" w:hAnsi="Times New Roman" w:cs="Times New Roman"/>
          <w:sz w:val="26"/>
          <w:szCs w:val="26"/>
        </w:rPr>
        <w:t xml:space="preserve">кта освітньої діяльності – платформи  онлайн-освіти </w:t>
      </w:r>
      <w:r w:rsidRPr="00C502B9">
        <w:rPr>
          <w:rFonts w:ascii="Times New Roman" w:eastAsia="Times New Roman" w:hAnsi="Times New Roman" w:cs="Times New Roman"/>
          <w:sz w:val="26"/>
          <w:szCs w:val="26"/>
          <w:lang w:val="en-US"/>
        </w:rPr>
        <w:t>Prometheus</w:t>
      </w:r>
      <w:r w:rsidRPr="00C502B9">
        <w:rPr>
          <w:rFonts w:ascii="Times New Roman" w:eastAsia="Times New Roman" w:hAnsi="Times New Roman" w:cs="Times New Roman"/>
          <w:sz w:val="26"/>
          <w:szCs w:val="26"/>
        </w:rPr>
        <w:t xml:space="preserve"> за курсом</w:t>
      </w:r>
      <w:r w:rsidRPr="00C502B9">
        <w:rPr>
          <w:rFonts w:ascii="Times New Roman" w:eastAsia="Times New Roman" w:hAnsi="Times New Roman" w:cs="Times New Roman"/>
          <w:b/>
          <w:sz w:val="26"/>
          <w:szCs w:val="26"/>
        </w:rPr>
        <w:t xml:space="preserve">   «Перша </w:t>
      </w:r>
      <w:proofErr w:type="spellStart"/>
      <w:r w:rsidRPr="00C502B9">
        <w:rPr>
          <w:rFonts w:ascii="Times New Roman" w:eastAsia="Times New Roman" w:hAnsi="Times New Roman" w:cs="Times New Roman"/>
          <w:b/>
          <w:sz w:val="26"/>
          <w:szCs w:val="26"/>
        </w:rPr>
        <w:t>домедична</w:t>
      </w:r>
      <w:proofErr w:type="spellEnd"/>
      <w:r w:rsidRPr="00C502B9">
        <w:rPr>
          <w:rFonts w:ascii="Times New Roman" w:eastAsia="Times New Roman" w:hAnsi="Times New Roman" w:cs="Times New Roman"/>
          <w:b/>
          <w:sz w:val="26"/>
          <w:szCs w:val="26"/>
        </w:rPr>
        <w:t xml:space="preserve"> допомога в умовах війни» </w:t>
      </w:r>
    </w:p>
    <w:p w:rsidR="00FA33AF" w:rsidRPr="00C502B9" w:rsidRDefault="00452867" w:rsidP="00FA33AF">
      <w:pPr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FA33AF" w:rsidRPr="00C502B9">
        <w:rPr>
          <w:rFonts w:ascii="Times New Roman" w:eastAsia="Times New Roman" w:hAnsi="Times New Roman" w:cs="Times New Roman"/>
          <w:sz w:val="26"/>
          <w:szCs w:val="26"/>
        </w:rPr>
        <w:t>.2.</w:t>
      </w:r>
    </w:p>
    <w:p w:rsidR="00E464A1" w:rsidRPr="00C502B9" w:rsidRDefault="00FA33AF" w:rsidP="00E464A1">
      <w:pPr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502B9">
        <w:rPr>
          <w:rFonts w:ascii="Times New Roman" w:eastAsia="Times New Roman" w:hAnsi="Times New Roman" w:cs="Times New Roman"/>
          <w:sz w:val="26"/>
          <w:szCs w:val="26"/>
        </w:rPr>
        <w:t>Біленко</w:t>
      </w:r>
      <w:proofErr w:type="spellEnd"/>
      <w:r w:rsidRPr="00C502B9">
        <w:rPr>
          <w:rFonts w:ascii="Times New Roman" w:eastAsia="Times New Roman" w:hAnsi="Times New Roman" w:cs="Times New Roman"/>
          <w:sz w:val="26"/>
          <w:szCs w:val="26"/>
        </w:rPr>
        <w:t xml:space="preserve"> Є.М., асистент вчителя , </w:t>
      </w:r>
      <w:r w:rsidR="00E464A1" w:rsidRPr="00C502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02B9">
        <w:rPr>
          <w:rFonts w:ascii="Times New Roman" w:eastAsia="Times New Roman" w:hAnsi="Times New Roman" w:cs="Times New Roman"/>
          <w:sz w:val="26"/>
          <w:szCs w:val="26"/>
        </w:rPr>
        <w:t>звітував</w:t>
      </w:r>
      <w:r w:rsidR="00E464A1" w:rsidRPr="00C502B9">
        <w:rPr>
          <w:rFonts w:ascii="Times New Roman" w:eastAsia="Times New Roman" w:hAnsi="Times New Roman" w:cs="Times New Roman"/>
          <w:sz w:val="26"/>
          <w:szCs w:val="26"/>
        </w:rPr>
        <w:t xml:space="preserve"> про результати підвищення кваліфікації у суб’єкта освітньої діяльності - студ</w:t>
      </w:r>
      <w:r w:rsidRPr="00C502B9">
        <w:rPr>
          <w:rFonts w:ascii="Times New Roman" w:eastAsia="Times New Roman" w:hAnsi="Times New Roman" w:cs="Times New Roman"/>
          <w:sz w:val="26"/>
          <w:szCs w:val="26"/>
        </w:rPr>
        <w:t xml:space="preserve">ії онлайн-освіти </w:t>
      </w:r>
      <w:proofErr w:type="spellStart"/>
      <w:r w:rsidRPr="00C502B9">
        <w:rPr>
          <w:rFonts w:ascii="Times New Roman" w:eastAsia="Times New Roman" w:hAnsi="Times New Roman" w:cs="Times New Roman"/>
          <w:sz w:val="26"/>
          <w:szCs w:val="26"/>
        </w:rPr>
        <w:t>EdEra</w:t>
      </w:r>
      <w:proofErr w:type="spellEnd"/>
      <w:r w:rsidRPr="00C502B9">
        <w:rPr>
          <w:rFonts w:ascii="Times New Roman" w:eastAsia="Times New Roman" w:hAnsi="Times New Roman" w:cs="Times New Roman"/>
          <w:sz w:val="26"/>
          <w:szCs w:val="26"/>
        </w:rPr>
        <w:t xml:space="preserve">  за курсом</w:t>
      </w:r>
      <w:r w:rsidR="00E464A1" w:rsidRPr="00C502B9">
        <w:rPr>
          <w:rFonts w:ascii="Times New Roman" w:eastAsia="Times New Roman" w:hAnsi="Times New Roman" w:cs="Times New Roman"/>
          <w:sz w:val="26"/>
          <w:szCs w:val="26"/>
        </w:rPr>
        <w:t xml:space="preserve">:  </w:t>
      </w:r>
    </w:p>
    <w:p w:rsidR="00FA33AF" w:rsidRPr="00C502B9" w:rsidRDefault="00E464A1" w:rsidP="00E464A1">
      <w:pPr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02B9">
        <w:rPr>
          <w:rFonts w:ascii="Times New Roman" w:eastAsia="Times New Roman" w:hAnsi="Times New Roman" w:cs="Times New Roman"/>
          <w:b/>
          <w:sz w:val="26"/>
          <w:szCs w:val="26"/>
        </w:rPr>
        <w:t xml:space="preserve">     «Школа для всіх»</w:t>
      </w:r>
      <w:r w:rsidRPr="00C502B9">
        <w:rPr>
          <w:rFonts w:ascii="Times New Roman" w:eastAsia="Times New Roman" w:hAnsi="Times New Roman" w:cs="Times New Roman"/>
          <w:sz w:val="26"/>
          <w:szCs w:val="26"/>
        </w:rPr>
        <w:t xml:space="preserve"> - курс з підвищення загальних та фахових </w:t>
      </w:r>
      <w:proofErr w:type="spellStart"/>
      <w:r w:rsidRPr="00C502B9">
        <w:rPr>
          <w:rFonts w:ascii="Times New Roman" w:eastAsia="Times New Roman" w:hAnsi="Times New Roman" w:cs="Times New Roman"/>
          <w:sz w:val="26"/>
          <w:szCs w:val="26"/>
        </w:rPr>
        <w:t>компетентностей</w:t>
      </w:r>
      <w:proofErr w:type="spellEnd"/>
      <w:r w:rsidRPr="00C502B9">
        <w:rPr>
          <w:rFonts w:ascii="Times New Roman" w:eastAsia="Times New Roman" w:hAnsi="Times New Roman" w:cs="Times New Roman"/>
          <w:sz w:val="26"/>
          <w:szCs w:val="26"/>
        </w:rPr>
        <w:t xml:space="preserve"> щодо організації інклюзивного освітнього середовища .</w:t>
      </w:r>
    </w:p>
    <w:p w:rsidR="00FA33AF" w:rsidRPr="00C502B9" w:rsidRDefault="00452867" w:rsidP="00FA33AF">
      <w:pPr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FA33AF" w:rsidRPr="00C502B9">
        <w:rPr>
          <w:rFonts w:ascii="Times New Roman" w:eastAsia="Times New Roman" w:hAnsi="Times New Roman" w:cs="Times New Roman"/>
          <w:sz w:val="26"/>
          <w:szCs w:val="26"/>
        </w:rPr>
        <w:t>.3.</w:t>
      </w:r>
    </w:p>
    <w:p w:rsidR="00FA33AF" w:rsidRPr="00C502B9" w:rsidRDefault="00FA33AF" w:rsidP="00FA33AF">
      <w:pPr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502B9">
        <w:rPr>
          <w:rFonts w:ascii="Times New Roman" w:eastAsia="Times New Roman" w:hAnsi="Times New Roman" w:cs="Times New Roman"/>
          <w:sz w:val="26"/>
          <w:szCs w:val="26"/>
        </w:rPr>
        <w:t>Ардельська</w:t>
      </w:r>
      <w:proofErr w:type="spellEnd"/>
      <w:r w:rsidRPr="00C502B9">
        <w:rPr>
          <w:rFonts w:ascii="Times New Roman" w:eastAsia="Times New Roman" w:hAnsi="Times New Roman" w:cs="Times New Roman"/>
          <w:sz w:val="26"/>
          <w:szCs w:val="26"/>
        </w:rPr>
        <w:t xml:space="preserve"> Н.М., вчитель історії, звітувала про результати підвищення кваліфікації у суб’єкта освітньої діяльності - студії онлайн-освіти </w:t>
      </w:r>
      <w:proofErr w:type="spellStart"/>
      <w:r w:rsidRPr="00C502B9">
        <w:rPr>
          <w:rFonts w:ascii="Times New Roman" w:eastAsia="Times New Roman" w:hAnsi="Times New Roman" w:cs="Times New Roman"/>
          <w:sz w:val="26"/>
          <w:szCs w:val="26"/>
        </w:rPr>
        <w:t>EdEra</w:t>
      </w:r>
      <w:proofErr w:type="spellEnd"/>
      <w:r w:rsidRPr="00C502B9">
        <w:rPr>
          <w:rFonts w:ascii="Times New Roman" w:eastAsia="Times New Roman" w:hAnsi="Times New Roman" w:cs="Times New Roman"/>
          <w:sz w:val="26"/>
          <w:szCs w:val="26"/>
        </w:rPr>
        <w:t xml:space="preserve">  за курсом:      </w:t>
      </w:r>
      <w:r w:rsidRPr="00C502B9">
        <w:rPr>
          <w:rFonts w:ascii="Times New Roman" w:eastAsia="Times New Roman" w:hAnsi="Times New Roman" w:cs="Times New Roman"/>
          <w:b/>
          <w:sz w:val="26"/>
          <w:szCs w:val="26"/>
        </w:rPr>
        <w:t>«Школа стійкості »</w:t>
      </w:r>
      <w:r w:rsidRPr="00C502B9">
        <w:rPr>
          <w:rFonts w:ascii="Times New Roman" w:eastAsia="Times New Roman" w:hAnsi="Times New Roman" w:cs="Times New Roman"/>
          <w:sz w:val="26"/>
          <w:szCs w:val="26"/>
        </w:rPr>
        <w:t xml:space="preserve"> - курс з</w:t>
      </w:r>
      <w:r w:rsidRPr="00C502B9">
        <w:rPr>
          <w:sz w:val="26"/>
          <w:szCs w:val="26"/>
        </w:rPr>
        <w:t xml:space="preserve"> </w:t>
      </w:r>
      <w:r w:rsidRPr="00C502B9">
        <w:rPr>
          <w:rFonts w:ascii="Times New Roman" w:eastAsia="Times New Roman" w:hAnsi="Times New Roman" w:cs="Times New Roman"/>
          <w:sz w:val="26"/>
          <w:szCs w:val="26"/>
        </w:rPr>
        <w:t>психосоціальної підтримки педагогів та діт</w:t>
      </w:r>
      <w:r w:rsidR="00AE15EB" w:rsidRPr="00C502B9">
        <w:rPr>
          <w:rFonts w:ascii="Times New Roman" w:eastAsia="Times New Roman" w:hAnsi="Times New Roman" w:cs="Times New Roman"/>
          <w:sz w:val="26"/>
          <w:szCs w:val="26"/>
        </w:rPr>
        <w:t>ей.</w:t>
      </w:r>
    </w:p>
    <w:p w:rsidR="00FA33AF" w:rsidRPr="00C502B9" w:rsidRDefault="00452867" w:rsidP="00FA33AF">
      <w:pPr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FA33AF" w:rsidRPr="00C502B9">
        <w:rPr>
          <w:rFonts w:ascii="Times New Roman" w:eastAsia="Times New Roman" w:hAnsi="Times New Roman" w:cs="Times New Roman"/>
          <w:sz w:val="26"/>
          <w:szCs w:val="26"/>
        </w:rPr>
        <w:t>.4.</w:t>
      </w:r>
    </w:p>
    <w:p w:rsidR="00FA33AF" w:rsidRPr="0084250E" w:rsidRDefault="00FA33AF" w:rsidP="00FA33AF">
      <w:pPr>
        <w:ind w:right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C502B9">
        <w:rPr>
          <w:rFonts w:ascii="Times New Roman" w:eastAsia="Times New Roman" w:hAnsi="Times New Roman" w:cs="Times New Roman"/>
          <w:sz w:val="26"/>
          <w:szCs w:val="26"/>
        </w:rPr>
        <w:t>Пірус</w:t>
      </w:r>
      <w:proofErr w:type="spellEnd"/>
      <w:r w:rsidRPr="00C502B9">
        <w:rPr>
          <w:rFonts w:ascii="Times New Roman" w:eastAsia="Times New Roman" w:hAnsi="Times New Roman" w:cs="Times New Roman"/>
          <w:sz w:val="26"/>
          <w:szCs w:val="26"/>
        </w:rPr>
        <w:t xml:space="preserve"> В.І., вчитель фізики</w:t>
      </w:r>
      <w:r w:rsidR="00221991" w:rsidRPr="00C502B9">
        <w:rPr>
          <w:rFonts w:ascii="Times New Roman" w:eastAsia="Times New Roman" w:hAnsi="Times New Roman" w:cs="Times New Roman"/>
          <w:sz w:val="26"/>
          <w:szCs w:val="26"/>
        </w:rPr>
        <w:t xml:space="preserve">, звітував про результати підвищення кваліфікації у </w:t>
      </w:r>
      <w:proofErr w:type="spellStart"/>
      <w:r w:rsidR="00221991" w:rsidRPr="00C502B9">
        <w:rPr>
          <w:rFonts w:ascii="Times New Roman" w:eastAsia="Times New Roman" w:hAnsi="Times New Roman" w:cs="Times New Roman"/>
          <w:sz w:val="26"/>
          <w:szCs w:val="26"/>
        </w:rPr>
        <w:t>субєкта</w:t>
      </w:r>
      <w:proofErr w:type="spellEnd"/>
      <w:r w:rsidR="00221991" w:rsidRPr="00C502B9">
        <w:rPr>
          <w:rFonts w:ascii="Times New Roman" w:eastAsia="Times New Roman" w:hAnsi="Times New Roman" w:cs="Times New Roman"/>
          <w:sz w:val="26"/>
          <w:szCs w:val="26"/>
        </w:rPr>
        <w:t xml:space="preserve"> підвищення кваліфікації ПНЗ «Київський Інститут післядипломної педагогічної освіти» за курсом </w:t>
      </w:r>
      <w:r w:rsidR="00221991" w:rsidRPr="00C502B9">
        <w:rPr>
          <w:rFonts w:ascii="Times New Roman" w:eastAsia="Times New Roman" w:hAnsi="Times New Roman" w:cs="Times New Roman"/>
          <w:b/>
          <w:sz w:val="26"/>
          <w:szCs w:val="26"/>
        </w:rPr>
        <w:t>«Особливості викладання курсу фізики у 7 класі в умовах НУШ».</w:t>
      </w:r>
    </w:p>
    <w:p w:rsidR="00E464A1" w:rsidRPr="00C502B9" w:rsidRDefault="00E464A1" w:rsidP="00E464A1">
      <w:pPr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02B9">
        <w:rPr>
          <w:rFonts w:ascii="Times New Roman" w:eastAsia="Times New Roman" w:hAnsi="Times New Roman" w:cs="Times New Roman"/>
          <w:sz w:val="26"/>
          <w:szCs w:val="26"/>
        </w:rPr>
        <w:lastRenderedPageBreak/>
        <w:t>УХВАЛИЛИ :</w:t>
      </w:r>
    </w:p>
    <w:p w:rsidR="00AE15EB" w:rsidRPr="00C502B9" w:rsidRDefault="00452867" w:rsidP="00E464A1">
      <w:pPr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E464A1" w:rsidRPr="00C502B9">
        <w:rPr>
          <w:rFonts w:ascii="Times New Roman" w:eastAsia="Times New Roman" w:hAnsi="Times New Roman" w:cs="Times New Roman"/>
          <w:sz w:val="26"/>
          <w:szCs w:val="26"/>
        </w:rPr>
        <w:t xml:space="preserve">.1.Визнати результати підвищення кваліфікації та документа про проходження підвищення кваліфікації </w:t>
      </w:r>
      <w:r w:rsidR="00AE15EB" w:rsidRPr="00C502B9">
        <w:rPr>
          <w:rFonts w:ascii="Times New Roman" w:eastAsia="Times New Roman" w:hAnsi="Times New Roman" w:cs="Times New Roman"/>
          <w:sz w:val="26"/>
          <w:szCs w:val="26"/>
        </w:rPr>
        <w:t xml:space="preserve">у суб’єкта освітньої діяльності – платформи  онлайн-освіти </w:t>
      </w:r>
      <w:proofErr w:type="spellStart"/>
      <w:r w:rsidR="00AE15EB" w:rsidRPr="00C502B9">
        <w:rPr>
          <w:rFonts w:ascii="Times New Roman" w:eastAsia="Times New Roman" w:hAnsi="Times New Roman" w:cs="Times New Roman"/>
          <w:sz w:val="26"/>
          <w:szCs w:val="26"/>
        </w:rPr>
        <w:t>Prometheus</w:t>
      </w:r>
      <w:proofErr w:type="spellEnd"/>
      <w:r w:rsidR="00DA06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A06B7" w:rsidRPr="00DA06B7">
        <w:rPr>
          <w:rFonts w:ascii="Times New Roman" w:eastAsia="Times New Roman" w:hAnsi="Times New Roman" w:cs="Times New Roman"/>
          <w:sz w:val="26"/>
          <w:szCs w:val="26"/>
        </w:rPr>
        <w:t>(ЄДРПОУ – 39598867)</w:t>
      </w:r>
      <w:r w:rsidR="00AE15EB" w:rsidRPr="00C502B9">
        <w:rPr>
          <w:rFonts w:ascii="Times New Roman" w:eastAsia="Times New Roman" w:hAnsi="Times New Roman" w:cs="Times New Roman"/>
          <w:sz w:val="26"/>
          <w:szCs w:val="26"/>
        </w:rPr>
        <w:t xml:space="preserve"> за курсом  </w:t>
      </w:r>
      <w:r w:rsidR="00AE15EB" w:rsidRPr="00C502B9">
        <w:rPr>
          <w:rFonts w:ascii="Times New Roman" w:eastAsia="Times New Roman" w:hAnsi="Times New Roman" w:cs="Times New Roman"/>
          <w:b/>
          <w:sz w:val="26"/>
          <w:szCs w:val="26"/>
        </w:rPr>
        <w:t xml:space="preserve">«Перша </w:t>
      </w:r>
      <w:proofErr w:type="spellStart"/>
      <w:r w:rsidR="00AE15EB" w:rsidRPr="00C502B9">
        <w:rPr>
          <w:rFonts w:ascii="Times New Roman" w:eastAsia="Times New Roman" w:hAnsi="Times New Roman" w:cs="Times New Roman"/>
          <w:b/>
          <w:sz w:val="26"/>
          <w:szCs w:val="26"/>
        </w:rPr>
        <w:t>домедична</w:t>
      </w:r>
      <w:proofErr w:type="spellEnd"/>
      <w:r w:rsidR="00AE15EB" w:rsidRPr="00C502B9">
        <w:rPr>
          <w:rFonts w:ascii="Times New Roman" w:eastAsia="Times New Roman" w:hAnsi="Times New Roman" w:cs="Times New Roman"/>
          <w:b/>
          <w:sz w:val="26"/>
          <w:szCs w:val="26"/>
        </w:rPr>
        <w:t xml:space="preserve"> допомога в умовах війни»</w:t>
      </w:r>
    </w:p>
    <w:p w:rsidR="00AE15EB" w:rsidRPr="00C502B9" w:rsidRDefault="00AE15EB" w:rsidP="00AE15EB">
      <w:pPr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02B9">
        <w:rPr>
          <w:rFonts w:ascii="Times New Roman" w:eastAsia="Times New Roman" w:hAnsi="Times New Roman" w:cs="Times New Roman"/>
          <w:i/>
          <w:sz w:val="26"/>
          <w:szCs w:val="26"/>
        </w:rPr>
        <w:t>Форма підвищення кваліфікації</w:t>
      </w:r>
      <w:r w:rsidRPr="00C502B9">
        <w:rPr>
          <w:rFonts w:ascii="Times New Roman" w:eastAsia="Times New Roman" w:hAnsi="Times New Roman" w:cs="Times New Roman"/>
          <w:sz w:val="26"/>
          <w:szCs w:val="26"/>
        </w:rPr>
        <w:t xml:space="preserve"> – онлайн-курс</w:t>
      </w:r>
    </w:p>
    <w:p w:rsidR="00AE15EB" w:rsidRPr="00C502B9" w:rsidRDefault="00AE15EB" w:rsidP="00AE15EB">
      <w:pPr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02B9">
        <w:rPr>
          <w:rFonts w:ascii="Times New Roman" w:eastAsia="Times New Roman" w:hAnsi="Times New Roman" w:cs="Times New Roman"/>
          <w:i/>
          <w:sz w:val="26"/>
          <w:szCs w:val="26"/>
        </w:rPr>
        <w:t>Обсяг підвищення кваліфікації</w:t>
      </w:r>
      <w:r w:rsidR="0070650F">
        <w:rPr>
          <w:rFonts w:ascii="Times New Roman" w:eastAsia="Times New Roman" w:hAnsi="Times New Roman" w:cs="Times New Roman"/>
          <w:sz w:val="26"/>
          <w:szCs w:val="26"/>
        </w:rPr>
        <w:t xml:space="preserve"> -  15 годин (0,5 </w:t>
      </w:r>
      <w:r w:rsidRPr="00C502B9">
        <w:rPr>
          <w:rFonts w:ascii="Times New Roman" w:eastAsia="Times New Roman" w:hAnsi="Times New Roman" w:cs="Times New Roman"/>
          <w:sz w:val="26"/>
          <w:szCs w:val="26"/>
        </w:rPr>
        <w:t>кредит</w:t>
      </w:r>
      <w:r w:rsidR="0070650F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C502B9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</w:p>
    <w:p w:rsidR="00AE15EB" w:rsidRPr="00C502B9" w:rsidRDefault="00AE15EB" w:rsidP="00AE15EB">
      <w:pPr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02B9">
        <w:rPr>
          <w:rFonts w:ascii="Times New Roman" w:eastAsia="Times New Roman" w:hAnsi="Times New Roman" w:cs="Times New Roman"/>
          <w:sz w:val="26"/>
          <w:szCs w:val="26"/>
        </w:rPr>
        <w:t>в вчителів :</w:t>
      </w:r>
    </w:p>
    <w:p w:rsidR="00AE15EB" w:rsidRPr="00C502B9" w:rsidRDefault="00AE15EB" w:rsidP="00AE15EB">
      <w:pPr>
        <w:pStyle w:val="a5"/>
        <w:numPr>
          <w:ilvl w:val="0"/>
          <w:numId w:val="15"/>
        </w:numPr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502B9">
        <w:rPr>
          <w:rFonts w:ascii="Times New Roman" w:eastAsia="Times New Roman" w:hAnsi="Times New Roman" w:cs="Times New Roman"/>
          <w:sz w:val="26"/>
          <w:szCs w:val="26"/>
        </w:rPr>
        <w:t>Ніколайчук</w:t>
      </w:r>
      <w:proofErr w:type="spellEnd"/>
      <w:r w:rsidRPr="00C502B9">
        <w:rPr>
          <w:rFonts w:ascii="Times New Roman" w:eastAsia="Times New Roman" w:hAnsi="Times New Roman" w:cs="Times New Roman"/>
          <w:sz w:val="26"/>
          <w:szCs w:val="26"/>
        </w:rPr>
        <w:t xml:space="preserve"> Н.І. </w:t>
      </w:r>
    </w:p>
    <w:p w:rsidR="00AE15EB" w:rsidRPr="00C502B9" w:rsidRDefault="00AE15EB" w:rsidP="00E464A1">
      <w:pPr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02B9">
        <w:rPr>
          <w:rFonts w:ascii="Times New Roman" w:eastAsia="Times New Roman" w:hAnsi="Times New Roman" w:cs="Times New Roman"/>
          <w:sz w:val="26"/>
          <w:szCs w:val="26"/>
        </w:rPr>
        <w:t>Дата отримання сертифіката: 15.12.2024</w:t>
      </w:r>
    </w:p>
    <w:p w:rsidR="006E557A" w:rsidRPr="00C502B9" w:rsidRDefault="00083983" w:rsidP="00E464A1">
      <w:pPr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9" w:history="1">
        <w:r w:rsidR="006E557A" w:rsidRPr="00C502B9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https://certs.prometheus.org.ua/downloads/8951451575224a5da71e772c739af6a7/Certificate.pdf</w:t>
        </w:r>
      </w:hyperlink>
      <w:r w:rsidR="006E557A" w:rsidRPr="00C502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E15EB" w:rsidRPr="00C502B9" w:rsidRDefault="00AE15EB" w:rsidP="00AE15EB">
      <w:pPr>
        <w:pStyle w:val="a5"/>
        <w:numPr>
          <w:ilvl w:val="0"/>
          <w:numId w:val="15"/>
        </w:numPr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502B9">
        <w:rPr>
          <w:rFonts w:ascii="Times New Roman" w:eastAsia="Times New Roman" w:hAnsi="Times New Roman" w:cs="Times New Roman"/>
          <w:sz w:val="26"/>
          <w:szCs w:val="26"/>
        </w:rPr>
        <w:t>Дегтяренко</w:t>
      </w:r>
      <w:proofErr w:type="spellEnd"/>
      <w:r w:rsidRPr="00C502B9">
        <w:rPr>
          <w:rFonts w:ascii="Times New Roman" w:eastAsia="Times New Roman" w:hAnsi="Times New Roman" w:cs="Times New Roman"/>
          <w:sz w:val="26"/>
          <w:szCs w:val="26"/>
        </w:rPr>
        <w:t xml:space="preserve"> Л.В.</w:t>
      </w:r>
    </w:p>
    <w:p w:rsidR="00AE15EB" w:rsidRPr="00C502B9" w:rsidRDefault="006E557A" w:rsidP="00E464A1">
      <w:pPr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02B9">
        <w:rPr>
          <w:rFonts w:ascii="Times New Roman" w:eastAsia="Times New Roman" w:hAnsi="Times New Roman" w:cs="Times New Roman"/>
          <w:sz w:val="26"/>
          <w:szCs w:val="26"/>
        </w:rPr>
        <w:t>Дата отримання сертифіката: 14</w:t>
      </w:r>
      <w:r w:rsidR="00AE15EB" w:rsidRPr="00C502B9">
        <w:rPr>
          <w:rFonts w:ascii="Times New Roman" w:eastAsia="Times New Roman" w:hAnsi="Times New Roman" w:cs="Times New Roman"/>
          <w:sz w:val="26"/>
          <w:szCs w:val="26"/>
        </w:rPr>
        <w:t>.12.2024</w:t>
      </w:r>
    </w:p>
    <w:p w:rsidR="006E557A" w:rsidRPr="00C502B9" w:rsidRDefault="00083983" w:rsidP="00E464A1">
      <w:pPr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0" w:history="1">
        <w:r w:rsidR="006E557A" w:rsidRPr="00C502B9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https://certs.prometheus.org.ua/downloads/7b06b7cd817b4bc59733c7de362437b9/Certificate.pdf</w:t>
        </w:r>
      </w:hyperlink>
      <w:r w:rsidR="006E557A" w:rsidRPr="00C502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E557A" w:rsidRPr="00C502B9" w:rsidRDefault="006E557A" w:rsidP="006E557A">
      <w:pPr>
        <w:pStyle w:val="a5"/>
        <w:numPr>
          <w:ilvl w:val="0"/>
          <w:numId w:val="15"/>
        </w:numPr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502B9">
        <w:rPr>
          <w:rFonts w:ascii="Times New Roman" w:eastAsia="Times New Roman" w:hAnsi="Times New Roman" w:cs="Times New Roman"/>
          <w:sz w:val="26"/>
          <w:szCs w:val="26"/>
        </w:rPr>
        <w:t>Ноур</w:t>
      </w:r>
      <w:proofErr w:type="spellEnd"/>
      <w:r w:rsidRPr="00C502B9">
        <w:rPr>
          <w:rFonts w:ascii="Times New Roman" w:eastAsia="Times New Roman" w:hAnsi="Times New Roman" w:cs="Times New Roman"/>
          <w:sz w:val="26"/>
          <w:szCs w:val="26"/>
        </w:rPr>
        <w:t xml:space="preserve"> Н.Д.</w:t>
      </w:r>
    </w:p>
    <w:p w:rsidR="006E557A" w:rsidRPr="00C502B9" w:rsidRDefault="006E557A" w:rsidP="006E557A">
      <w:pPr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02B9">
        <w:rPr>
          <w:rFonts w:ascii="Times New Roman" w:eastAsia="Times New Roman" w:hAnsi="Times New Roman" w:cs="Times New Roman"/>
          <w:sz w:val="26"/>
          <w:szCs w:val="26"/>
        </w:rPr>
        <w:t>Дата отримання сертифіката: 15.12.2024</w:t>
      </w:r>
    </w:p>
    <w:p w:rsidR="006E557A" w:rsidRPr="00C502B9" w:rsidRDefault="00083983" w:rsidP="006E557A">
      <w:pPr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1" w:history="1">
        <w:r w:rsidR="006E557A" w:rsidRPr="00C502B9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https://certs.prometheus.org.ua/downloads/cca73b4389cf4256a438bfafe1736ad7/Certificate.pdf</w:t>
        </w:r>
      </w:hyperlink>
      <w:r w:rsidR="006E557A" w:rsidRPr="00C502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E557A" w:rsidRPr="00C502B9" w:rsidRDefault="006E557A" w:rsidP="006E557A">
      <w:pPr>
        <w:pStyle w:val="a5"/>
        <w:numPr>
          <w:ilvl w:val="0"/>
          <w:numId w:val="15"/>
        </w:numPr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502B9">
        <w:rPr>
          <w:rFonts w:ascii="Times New Roman" w:eastAsia="Times New Roman" w:hAnsi="Times New Roman" w:cs="Times New Roman"/>
          <w:sz w:val="26"/>
          <w:szCs w:val="26"/>
        </w:rPr>
        <w:t>Пірус</w:t>
      </w:r>
      <w:proofErr w:type="spellEnd"/>
      <w:r w:rsidRPr="00C502B9">
        <w:rPr>
          <w:rFonts w:ascii="Times New Roman" w:eastAsia="Times New Roman" w:hAnsi="Times New Roman" w:cs="Times New Roman"/>
          <w:sz w:val="26"/>
          <w:szCs w:val="26"/>
        </w:rPr>
        <w:t xml:space="preserve"> С.В.</w:t>
      </w:r>
    </w:p>
    <w:p w:rsidR="006E557A" w:rsidRPr="00C502B9" w:rsidRDefault="006E557A" w:rsidP="006E557A">
      <w:pPr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02B9">
        <w:rPr>
          <w:rFonts w:ascii="Times New Roman" w:eastAsia="Times New Roman" w:hAnsi="Times New Roman" w:cs="Times New Roman"/>
          <w:sz w:val="26"/>
          <w:szCs w:val="26"/>
        </w:rPr>
        <w:t>Дата отримання сертифіката: 23.12.2024</w:t>
      </w:r>
    </w:p>
    <w:p w:rsidR="00573B40" w:rsidRPr="00C502B9" w:rsidRDefault="00083983" w:rsidP="006E557A">
      <w:pPr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2" w:history="1">
        <w:r w:rsidR="00573B40" w:rsidRPr="00C502B9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https://certs.prometheus.org.ua/downloads/7f1b204676af4fa9863dddb2c1447da7/Certificate.pdf</w:t>
        </w:r>
      </w:hyperlink>
      <w:r w:rsidR="00573B40" w:rsidRPr="00C502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E557A" w:rsidRPr="00C502B9" w:rsidRDefault="006E557A" w:rsidP="006E557A">
      <w:pPr>
        <w:pStyle w:val="a5"/>
        <w:numPr>
          <w:ilvl w:val="0"/>
          <w:numId w:val="15"/>
        </w:numPr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502B9">
        <w:rPr>
          <w:rFonts w:ascii="Times New Roman" w:eastAsia="Times New Roman" w:hAnsi="Times New Roman" w:cs="Times New Roman"/>
          <w:sz w:val="26"/>
          <w:szCs w:val="26"/>
        </w:rPr>
        <w:t>Пірус</w:t>
      </w:r>
      <w:proofErr w:type="spellEnd"/>
      <w:r w:rsidRPr="00C502B9">
        <w:rPr>
          <w:rFonts w:ascii="Times New Roman" w:eastAsia="Times New Roman" w:hAnsi="Times New Roman" w:cs="Times New Roman"/>
          <w:sz w:val="26"/>
          <w:szCs w:val="26"/>
        </w:rPr>
        <w:t xml:space="preserve"> В.І.</w:t>
      </w:r>
    </w:p>
    <w:p w:rsidR="006E557A" w:rsidRPr="00C502B9" w:rsidRDefault="006E557A" w:rsidP="006E557A">
      <w:pPr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02B9">
        <w:rPr>
          <w:rFonts w:ascii="Times New Roman" w:eastAsia="Times New Roman" w:hAnsi="Times New Roman" w:cs="Times New Roman"/>
          <w:sz w:val="26"/>
          <w:szCs w:val="26"/>
        </w:rPr>
        <w:t>Дата отримання сертифіката: 23.12.2024</w:t>
      </w:r>
    </w:p>
    <w:p w:rsidR="00573B40" w:rsidRPr="00C502B9" w:rsidRDefault="00083983" w:rsidP="006E557A">
      <w:pPr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3" w:history="1">
        <w:r w:rsidR="00573B40" w:rsidRPr="00C502B9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https://certs.prometheus.org.ua/downloads/83f2292a17144ee39761831d24c72f4c/Certificate.pdf</w:t>
        </w:r>
      </w:hyperlink>
      <w:r w:rsidR="00573B40" w:rsidRPr="00C502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E557A" w:rsidRPr="00C502B9" w:rsidRDefault="006E557A" w:rsidP="006E557A">
      <w:pPr>
        <w:pStyle w:val="a5"/>
        <w:numPr>
          <w:ilvl w:val="0"/>
          <w:numId w:val="15"/>
        </w:numPr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502B9">
        <w:rPr>
          <w:rFonts w:ascii="Times New Roman" w:eastAsia="Times New Roman" w:hAnsi="Times New Roman" w:cs="Times New Roman"/>
          <w:sz w:val="26"/>
          <w:szCs w:val="26"/>
        </w:rPr>
        <w:t>Бойченко</w:t>
      </w:r>
      <w:proofErr w:type="spellEnd"/>
      <w:r w:rsidRPr="00C502B9">
        <w:rPr>
          <w:rFonts w:ascii="Times New Roman" w:eastAsia="Times New Roman" w:hAnsi="Times New Roman" w:cs="Times New Roman"/>
          <w:sz w:val="26"/>
          <w:szCs w:val="26"/>
        </w:rPr>
        <w:t xml:space="preserve"> Л.В.</w:t>
      </w:r>
    </w:p>
    <w:p w:rsidR="006E557A" w:rsidRPr="00C502B9" w:rsidRDefault="006E557A" w:rsidP="006E557A">
      <w:pPr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02B9">
        <w:rPr>
          <w:rFonts w:ascii="Times New Roman" w:eastAsia="Times New Roman" w:hAnsi="Times New Roman" w:cs="Times New Roman"/>
          <w:sz w:val="26"/>
          <w:szCs w:val="26"/>
        </w:rPr>
        <w:t>Дата отримання сертифіката: 20.12.2024</w:t>
      </w:r>
    </w:p>
    <w:p w:rsidR="006E557A" w:rsidRPr="00C502B9" w:rsidRDefault="00083983" w:rsidP="006E557A">
      <w:pPr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4" w:history="1">
        <w:r w:rsidR="006E557A" w:rsidRPr="00C502B9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https://certs.prometheus.org.ua/downloads/7cb8201e6d7a452b8a7d873791c163a9/Certificate.pdf</w:t>
        </w:r>
      </w:hyperlink>
      <w:r w:rsidR="006E557A" w:rsidRPr="00C502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E557A" w:rsidRPr="00C502B9" w:rsidRDefault="006E557A" w:rsidP="006E557A">
      <w:pPr>
        <w:pStyle w:val="a5"/>
        <w:numPr>
          <w:ilvl w:val="0"/>
          <w:numId w:val="15"/>
        </w:numPr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02B9">
        <w:rPr>
          <w:rFonts w:ascii="Times New Roman" w:eastAsia="Times New Roman" w:hAnsi="Times New Roman" w:cs="Times New Roman"/>
          <w:sz w:val="26"/>
          <w:szCs w:val="26"/>
        </w:rPr>
        <w:t>Гончар О.Н.</w:t>
      </w:r>
    </w:p>
    <w:p w:rsidR="006E557A" w:rsidRPr="00C502B9" w:rsidRDefault="006E557A" w:rsidP="006E557A">
      <w:pPr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02B9">
        <w:rPr>
          <w:rFonts w:ascii="Times New Roman" w:eastAsia="Times New Roman" w:hAnsi="Times New Roman" w:cs="Times New Roman"/>
          <w:sz w:val="26"/>
          <w:szCs w:val="26"/>
        </w:rPr>
        <w:t>Дата отримання сертифіката: 23.12.2024</w:t>
      </w:r>
    </w:p>
    <w:p w:rsidR="006E557A" w:rsidRPr="00C502B9" w:rsidRDefault="00083983" w:rsidP="006E557A">
      <w:pPr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5" w:history="1">
        <w:r w:rsidR="006E557A" w:rsidRPr="00C502B9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https://certs.prometheus.org.ua/downloads/297d01abd2d9412f98d4960b662206f3/Certificate.pdf</w:t>
        </w:r>
      </w:hyperlink>
      <w:r w:rsidR="006E557A" w:rsidRPr="00C502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E557A" w:rsidRPr="00C502B9" w:rsidRDefault="006E557A" w:rsidP="006E557A">
      <w:pPr>
        <w:pStyle w:val="a5"/>
        <w:numPr>
          <w:ilvl w:val="0"/>
          <w:numId w:val="15"/>
        </w:numPr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502B9">
        <w:rPr>
          <w:rFonts w:ascii="Times New Roman" w:eastAsia="Times New Roman" w:hAnsi="Times New Roman" w:cs="Times New Roman"/>
          <w:sz w:val="26"/>
          <w:szCs w:val="26"/>
        </w:rPr>
        <w:t>Шаганенко</w:t>
      </w:r>
      <w:proofErr w:type="spellEnd"/>
      <w:r w:rsidRPr="00C502B9">
        <w:rPr>
          <w:rFonts w:ascii="Times New Roman" w:eastAsia="Times New Roman" w:hAnsi="Times New Roman" w:cs="Times New Roman"/>
          <w:sz w:val="26"/>
          <w:szCs w:val="26"/>
        </w:rPr>
        <w:t xml:space="preserve"> Н.І.</w:t>
      </w:r>
    </w:p>
    <w:p w:rsidR="006E557A" w:rsidRPr="00C502B9" w:rsidRDefault="006E557A" w:rsidP="006E557A">
      <w:pPr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02B9">
        <w:rPr>
          <w:rFonts w:ascii="Times New Roman" w:eastAsia="Times New Roman" w:hAnsi="Times New Roman" w:cs="Times New Roman"/>
          <w:sz w:val="26"/>
          <w:szCs w:val="26"/>
        </w:rPr>
        <w:t xml:space="preserve">Дата отримання </w:t>
      </w:r>
      <w:r w:rsidR="00573B40" w:rsidRPr="00C502B9">
        <w:rPr>
          <w:rFonts w:ascii="Times New Roman" w:eastAsia="Times New Roman" w:hAnsi="Times New Roman" w:cs="Times New Roman"/>
          <w:sz w:val="26"/>
          <w:szCs w:val="26"/>
        </w:rPr>
        <w:t>сертифіката: 24</w:t>
      </w:r>
      <w:r w:rsidRPr="00C502B9">
        <w:rPr>
          <w:rFonts w:ascii="Times New Roman" w:eastAsia="Times New Roman" w:hAnsi="Times New Roman" w:cs="Times New Roman"/>
          <w:sz w:val="26"/>
          <w:szCs w:val="26"/>
        </w:rPr>
        <w:t>.12.2024</w:t>
      </w:r>
    </w:p>
    <w:p w:rsidR="008329E6" w:rsidRPr="00C502B9" w:rsidRDefault="00083983" w:rsidP="00573B40">
      <w:pPr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6" w:history="1">
        <w:r w:rsidR="001D552C" w:rsidRPr="00C502B9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https</w:t>
        </w:r>
        <w:r w:rsidR="001D552C" w:rsidRPr="00C502B9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://</w:t>
        </w:r>
        <w:r w:rsidR="001D552C" w:rsidRPr="00C502B9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certs</w:t>
        </w:r>
        <w:r w:rsidR="001D552C" w:rsidRPr="00C502B9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.</w:t>
        </w:r>
        <w:proofErr w:type="spellStart"/>
        <w:r w:rsidR="001D552C" w:rsidRPr="00C502B9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prometheus</w:t>
        </w:r>
        <w:proofErr w:type="spellEnd"/>
        <w:r w:rsidR="001D552C" w:rsidRPr="00C502B9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.</w:t>
        </w:r>
        <w:r w:rsidR="001D552C" w:rsidRPr="00C502B9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org</w:t>
        </w:r>
        <w:r w:rsidR="001D552C" w:rsidRPr="00C502B9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.</w:t>
        </w:r>
        <w:proofErr w:type="spellStart"/>
        <w:r w:rsidR="001D552C" w:rsidRPr="00C502B9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ua</w:t>
        </w:r>
        <w:proofErr w:type="spellEnd"/>
        <w:r w:rsidR="001D552C" w:rsidRPr="00C502B9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/</w:t>
        </w:r>
        <w:r w:rsidR="001D552C" w:rsidRPr="00C502B9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cert</w:t>
        </w:r>
        <w:r w:rsidR="001D552C" w:rsidRPr="00C502B9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/</w:t>
        </w:r>
        <w:r w:rsidR="001D552C" w:rsidRPr="00C502B9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b</w:t>
        </w:r>
        <w:r w:rsidR="001D552C" w:rsidRPr="00C502B9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6</w:t>
        </w:r>
        <w:r w:rsidR="001D552C" w:rsidRPr="00C502B9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b</w:t>
        </w:r>
        <w:r w:rsidR="001D552C" w:rsidRPr="00C502B9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8761849</w:t>
        </w:r>
        <w:r w:rsidR="001D552C" w:rsidRPr="00C502B9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e</w:t>
        </w:r>
        <w:r w:rsidR="001D552C" w:rsidRPr="00C502B9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443</w:t>
        </w:r>
        <w:r w:rsidR="001D552C" w:rsidRPr="00C502B9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a</w:t>
        </w:r>
        <w:r w:rsidR="001D552C" w:rsidRPr="00C502B9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0</w:t>
        </w:r>
        <w:r w:rsidR="001D552C" w:rsidRPr="00C502B9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b</w:t>
        </w:r>
        <w:r w:rsidR="001D552C" w:rsidRPr="00C502B9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399</w:t>
        </w:r>
        <w:proofErr w:type="spellStart"/>
        <w:r w:rsidR="001D552C" w:rsidRPr="00C502B9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abf</w:t>
        </w:r>
        <w:proofErr w:type="spellEnd"/>
        <w:r w:rsidR="001D552C" w:rsidRPr="00C502B9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828</w:t>
        </w:r>
        <w:r w:rsidR="001D552C" w:rsidRPr="00C502B9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d</w:t>
        </w:r>
        <w:r w:rsidR="001D552C" w:rsidRPr="00C502B9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6</w:t>
        </w:r>
        <w:r w:rsidR="001D552C" w:rsidRPr="00C502B9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a</w:t>
        </w:r>
        <w:r w:rsidR="001D552C" w:rsidRPr="00C502B9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9</w:t>
        </w:r>
        <w:r w:rsidR="001D552C" w:rsidRPr="00C502B9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bf</w:t>
        </w:r>
      </w:hyperlink>
      <w:r w:rsidR="001D552C" w:rsidRPr="00C502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329E6" w:rsidRPr="00C502B9" w:rsidRDefault="008329E6" w:rsidP="00573B40">
      <w:pPr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02B9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1D552C" w:rsidRPr="00C502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E557A" w:rsidRPr="00C502B9" w:rsidRDefault="006E557A" w:rsidP="001D552C">
      <w:pPr>
        <w:pStyle w:val="a5"/>
        <w:numPr>
          <w:ilvl w:val="0"/>
          <w:numId w:val="15"/>
        </w:numPr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02B9">
        <w:rPr>
          <w:rFonts w:ascii="Times New Roman" w:eastAsia="Times New Roman" w:hAnsi="Times New Roman" w:cs="Times New Roman"/>
          <w:sz w:val="26"/>
          <w:szCs w:val="26"/>
        </w:rPr>
        <w:t>Власова Л.В.</w:t>
      </w:r>
    </w:p>
    <w:p w:rsidR="006E557A" w:rsidRPr="00C502B9" w:rsidRDefault="006E557A" w:rsidP="006E557A">
      <w:pPr>
        <w:ind w:right="284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C502B9">
        <w:rPr>
          <w:rFonts w:ascii="Times New Roman" w:eastAsia="Times New Roman" w:hAnsi="Times New Roman" w:cs="Times New Roman"/>
          <w:sz w:val="26"/>
          <w:szCs w:val="26"/>
        </w:rPr>
        <w:t xml:space="preserve">Дата отримання </w:t>
      </w:r>
      <w:r w:rsidR="001D552C" w:rsidRPr="00C502B9">
        <w:rPr>
          <w:rFonts w:ascii="Times New Roman" w:eastAsia="Times New Roman" w:hAnsi="Times New Roman" w:cs="Times New Roman"/>
          <w:sz w:val="26"/>
          <w:szCs w:val="26"/>
        </w:rPr>
        <w:t xml:space="preserve">сертифіката: </w:t>
      </w:r>
      <w:r w:rsidR="001D552C" w:rsidRPr="00C502B9">
        <w:rPr>
          <w:rFonts w:ascii="Times New Roman" w:eastAsia="Times New Roman" w:hAnsi="Times New Roman" w:cs="Times New Roman"/>
          <w:sz w:val="26"/>
          <w:szCs w:val="26"/>
          <w:lang w:val="en-US"/>
        </w:rPr>
        <w:t>24</w:t>
      </w:r>
      <w:r w:rsidRPr="00C502B9">
        <w:rPr>
          <w:rFonts w:ascii="Times New Roman" w:eastAsia="Times New Roman" w:hAnsi="Times New Roman" w:cs="Times New Roman"/>
          <w:sz w:val="26"/>
          <w:szCs w:val="26"/>
        </w:rPr>
        <w:t>.12.2024</w:t>
      </w:r>
    </w:p>
    <w:p w:rsidR="008329E6" w:rsidRPr="00C502B9" w:rsidRDefault="00083983" w:rsidP="006E557A">
      <w:pPr>
        <w:ind w:right="284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en-US"/>
        </w:rPr>
      </w:pPr>
      <w:hyperlink r:id="rId17" w:history="1">
        <w:r w:rsidR="008D004B" w:rsidRPr="00C502B9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https://certs.prometheus.org.ua/cert/c5bcc667f349469b9cb25d5ad360c3bb</w:t>
        </w:r>
      </w:hyperlink>
      <w:r w:rsidR="008D004B" w:rsidRPr="00C502B9">
        <w:rPr>
          <w:rFonts w:ascii="Times New Roman" w:eastAsia="Times New Roman" w:hAnsi="Times New Roman" w:cs="Times New Roman"/>
          <w:color w:val="FF0000"/>
          <w:sz w:val="26"/>
          <w:szCs w:val="26"/>
          <w:lang w:val="en-US"/>
        </w:rPr>
        <w:t xml:space="preserve"> </w:t>
      </w:r>
    </w:p>
    <w:p w:rsidR="008329E6" w:rsidRPr="00C502B9" w:rsidRDefault="008329E6" w:rsidP="006E557A">
      <w:pPr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557A" w:rsidRPr="00C502B9" w:rsidRDefault="006E557A" w:rsidP="006E557A">
      <w:pPr>
        <w:pStyle w:val="a5"/>
        <w:numPr>
          <w:ilvl w:val="0"/>
          <w:numId w:val="15"/>
        </w:numPr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502B9">
        <w:rPr>
          <w:rFonts w:ascii="Times New Roman" w:eastAsia="Times New Roman" w:hAnsi="Times New Roman" w:cs="Times New Roman"/>
          <w:sz w:val="26"/>
          <w:szCs w:val="26"/>
        </w:rPr>
        <w:t>Біленко</w:t>
      </w:r>
      <w:proofErr w:type="spellEnd"/>
      <w:r w:rsidRPr="00C502B9">
        <w:rPr>
          <w:rFonts w:ascii="Times New Roman" w:eastAsia="Times New Roman" w:hAnsi="Times New Roman" w:cs="Times New Roman"/>
          <w:sz w:val="26"/>
          <w:szCs w:val="26"/>
        </w:rPr>
        <w:t xml:space="preserve"> Є.М.</w:t>
      </w:r>
    </w:p>
    <w:p w:rsidR="006E557A" w:rsidRPr="00C502B9" w:rsidRDefault="006E557A" w:rsidP="006E557A">
      <w:pPr>
        <w:ind w:right="284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C502B9">
        <w:rPr>
          <w:rFonts w:ascii="Times New Roman" w:eastAsia="Times New Roman" w:hAnsi="Times New Roman" w:cs="Times New Roman"/>
          <w:sz w:val="26"/>
          <w:szCs w:val="26"/>
        </w:rPr>
        <w:t xml:space="preserve">Дата отримання </w:t>
      </w:r>
      <w:r w:rsidR="00573B40" w:rsidRPr="00C502B9">
        <w:rPr>
          <w:rFonts w:ascii="Times New Roman" w:eastAsia="Times New Roman" w:hAnsi="Times New Roman" w:cs="Times New Roman"/>
          <w:sz w:val="26"/>
          <w:szCs w:val="26"/>
        </w:rPr>
        <w:t>сертифіката: 20</w:t>
      </w:r>
      <w:r w:rsidRPr="00C502B9">
        <w:rPr>
          <w:rFonts w:ascii="Times New Roman" w:eastAsia="Times New Roman" w:hAnsi="Times New Roman" w:cs="Times New Roman"/>
          <w:sz w:val="26"/>
          <w:szCs w:val="26"/>
        </w:rPr>
        <w:t>.12.2024</w:t>
      </w:r>
    </w:p>
    <w:p w:rsidR="00573B40" w:rsidRPr="00C502B9" w:rsidRDefault="00083983" w:rsidP="006E557A">
      <w:pPr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8" w:history="1">
        <w:r w:rsidR="001D552C" w:rsidRPr="00C502B9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https://certs.prometheus.org.ua/downloads/84f8235b08454ffd85d6d7dd074720b6/Certificate.pdf</w:t>
        </w:r>
      </w:hyperlink>
      <w:r w:rsidR="00573B40" w:rsidRPr="00C502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E15EB" w:rsidRPr="00C502B9" w:rsidRDefault="00AE15EB" w:rsidP="00E464A1">
      <w:pPr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0F27" w:rsidRPr="00C502B9" w:rsidRDefault="00452867" w:rsidP="000D0F27">
      <w:pPr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E464A1" w:rsidRPr="00C502B9">
        <w:rPr>
          <w:rFonts w:ascii="Times New Roman" w:eastAsia="Times New Roman" w:hAnsi="Times New Roman" w:cs="Times New Roman"/>
          <w:sz w:val="26"/>
          <w:szCs w:val="26"/>
        </w:rPr>
        <w:t>.2. Визнати результати підви</w:t>
      </w:r>
      <w:r w:rsidR="00CA7AFF" w:rsidRPr="00C502B9">
        <w:rPr>
          <w:rFonts w:ascii="Times New Roman" w:eastAsia="Times New Roman" w:hAnsi="Times New Roman" w:cs="Times New Roman"/>
          <w:sz w:val="26"/>
          <w:szCs w:val="26"/>
        </w:rPr>
        <w:t>щення кваліфікації та документу</w:t>
      </w:r>
      <w:r w:rsidR="00E464A1" w:rsidRPr="00C502B9">
        <w:rPr>
          <w:rFonts w:ascii="Times New Roman" w:eastAsia="Times New Roman" w:hAnsi="Times New Roman" w:cs="Times New Roman"/>
          <w:sz w:val="26"/>
          <w:szCs w:val="26"/>
        </w:rPr>
        <w:t xml:space="preserve"> про проходження підвищення кваліфікації </w:t>
      </w:r>
      <w:proofErr w:type="spellStart"/>
      <w:r w:rsidR="0095722E">
        <w:rPr>
          <w:rFonts w:ascii="Times New Roman" w:eastAsia="Times New Roman" w:hAnsi="Times New Roman" w:cs="Times New Roman"/>
          <w:sz w:val="26"/>
          <w:szCs w:val="26"/>
        </w:rPr>
        <w:t>Біленка</w:t>
      </w:r>
      <w:proofErr w:type="spellEnd"/>
      <w:r w:rsidR="000D0F27" w:rsidRPr="00C502B9">
        <w:rPr>
          <w:rFonts w:ascii="Times New Roman" w:eastAsia="Times New Roman" w:hAnsi="Times New Roman" w:cs="Times New Roman"/>
          <w:sz w:val="26"/>
          <w:szCs w:val="26"/>
        </w:rPr>
        <w:t xml:space="preserve"> Є.М., асистента вчителя , на платформі онлайн-освіти </w:t>
      </w:r>
      <w:proofErr w:type="spellStart"/>
      <w:r w:rsidR="000D0F27" w:rsidRPr="00C502B9">
        <w:rPr>
          <w:rFonts w:ascii="Times New Roman" w:eastAsia="Times New Roman" w:hAnsi="Times New Roman" w:cs="Times New Roman"/>
          <w:sz w:val="26"/>
          <w:szCs w:val="26"/>
        </w:rPr>
        <w:t>EdEra</w:t>
      </w:r>
      <w:proofErr w:type="spellEnd"/>
      <w:r w:rsidR="000D0F27" w:rsidRPr="00C502B9">
        <w:rPr>
          <w:rFonts w:ascii="Times New Roman" w:eastAsia="Times New Roman" w:hAnsi="Times New Roman" w:cs="Times New Roman"/>
          <w:sz w:val="26"/>
          <w:szCs w:val="26"/>
        </w:rPr>
        <w:t xml:space="preserve">  як підвищення кваліфікації </w:t>
      </w:r>
    </w:p>
    <w:p w:rsidR="000D0F27" w:rsidRPr="00C502B9" w:rsidRDefault="000D0F27" w:rsidP="000D0F27">
      <w:pPr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02B9">
        <w:rPr>
          <w:rFonts w:ascii="Times New Roman" w:eastAsia="Times New Roman" w:hAnsi="Times New Roman" w:cs="Times New Roman"/>
          <w:i/>
          <w:sz w:val="26"/>
          <w:szCs w:val="26"/>
        </w:rPr>
        <w:t>Тема курсів</w:t>
      </w:r>
      <w:r w:rsidRPr="00C502B9">
        <w:rPr>
          <w:rFonts w:ascii="Times New Roman" w:eastAsia="Times New Roman" w:hAnsi="Times New Roman" w:cs="Times New Roman"/>
          <w:sz w:val="26"/>
          <w:szCs w:val="26"/>
        </w:rPr>
        <w:t xml:space="preserve"> - «Школа для всіх» - курс з підвищення загальних та фахових </w:t>
      </w:r>
      <w:proofErr w:type="spellStart"/>
      <w:r w:rsidRPr="00C502B9">
        <w:rPr>
          <w:rFonts w:ascii="Times New Roman" w:eastAsia="Times New Roman" w:hAnsi="Times New Roman" w:cs="Times New Roman"/>
          <w:sz w:val="26"/>
          <w:szCs w:val="26"/>
        </w:rPr>
        <w:t>компетентностей</w:t>
      </w:r>
      <w:proofErr w:type="spellEnd"/>
      <w:r w:rsidRPr="00C502B9">
        <w:rPr>
          <w:rFonts w:ascii="Times New Roman" w:eastAsia="Times New Roman" w:hAnsi="Times New Roman" w:cs="Times New Roman"/>
          <w:sz w:val="26"/>
          <w:szCs w:val="26"/>
        </w:rPr>
        <w:t xml:space="preserve"> щодо організації інклюзивного освітнього середовища</w:t>
      </w:r>
    </w:p>
    <w:p w:rsidR="000D0F27" w:rsidRPr="00C502B9" w:rsidRDefault="000D0F27" w:rsidP="000D0F27">
      <w:pPr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02B9">
        <w:rPr>
          <w:rFonts w:ascii="Times New Roman" w:eastAsia="Times New Roman" w:hAnsi="Times New Roman" w:cs="Times New Roman"/>
          <w:i/>
          <w:sz w:val="26"/>
          <w:szCs w:val="26"/>
        </w:rPr>
        <w:t>Дата отримання сертифіката</w:t>
      </w:r>
      <w:r w:rsidRPr="00C502B9">
        <w:rPr>
          <w:rFonts w:ascii="Times New Roman" w:eastAsia="Times New Roman" w:hAnsi="Times New Roman" w:cs="Times New Roman"/>
          <w:sz w:val="26"/>
          <w:szCs w:val="26"/>
        </w:rPr>
        <w:t xml:space="preserve"> – 20.12.2024 року (реєстраційний номер </w:t>
      </w:r>
      <w:hyperlink r:id="rId19" w:history="1">
        <w:r w:rsidRPr="00C502B9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https://study.ed-era.com/uk/verifycertificate/?uuid=f8963af2-7e40-43c2-84d5-dada976ec4e3</w:t>
        </w:r>
      </w:hyperlink>
      <w:r w:rsidRPr="00C502B9">
        <w:rPr>
          <w:rFonts w:ascii="Times New Roman" w:eastAsia="Times New Roman" w:hAnsi="Times New Roman" w:cs="Times New Roman"/>
          <w:sz w:val="26"/>
          <w:szCs w:val="26"/>
        </w:rPr>
        <w:t xml:space="preserve"> )</w:t>
      </w:r>
    </w:p>
    <w:p w:rsidR="000D0F27" w:rsidRPr="00C502B9" w:rsidRDefault="000D0F27" w:rsidP="000D0F27">
      <w:pPr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02B9">
        <w:rPr>
          <w:rFonts w:ascii="Times New Roman" w:eastAsia="Times New Roman" w:hAnsi="Times New Roman" w:cs="Times New Roman"/>
          <w:i/>
          <w:sz w:val="26"/>
          <w:szCs w:val="26"/>
        </w:rPr>
        <w:t>Форма підвищення кваліфікації</w:t>
      </w:r>
      <w:r w:rsidRPr="00C502B9">
        <w:rPr>
          <w:rFonts w:ascii="Times New Roman" w:eastAsia="Times New Roman" w:hAnsi="Times New Roman" w:cs="Times New Roman"/>
          <w:sz w:val="26"/>
          <w:szCs w:val="26"/>
        </w:rPr>
        <w:t xml:space="preserve"> – онлайн-курс</w:t>
      </w:r>
    </w:p>
    <w:p w:rsidR="000D0F27" w:rsidRPr="00C502B9" w:rsidRDefault="000D0F27" w:rsidP="000D0F27">
      <w:pPr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02B9">
        <w:rPr>
          <w:rFonts w:ascii="Times New Roman" w:eastAsia="Times New Roman" w:hAnsi="Times New Roman" w:cs="Times New Roman"/>
          <w:i/>
          <w:sz w:val="26"/>
          <w:szCs w:val="26"/>
        </w:rPr>
        <w:t>Обсяг підвищення кваліфікації</w:t>
      </w:r>
      <w:r w:rsidRPr="00C502B9">
        <w:rPr>
          <w:rFonts w:ascii="Times New Roman" w:eastAsia="Times New Roman" w:hAnsi="Times New Roman" w:cs="Times New Roman"/>
          <w:sz w:val="26"/>
          <w:szCs w:val="26"/>
        </w:rPr>
        <w:t xml:space="preserve"> -  30 годин (1 кредит</w:t>
      </w:r>
      <w:r w:rsidR="00CA7AFF" w:rsidRPr="00C502B9">
        <w:rPr>
          <w:rFonts w:ascii="Times New Roman" w:eastAsia="Times New Roman" w:hAnsi="Times New Roman" w:cs="Times New Roman"/>
          <w:sz w:val="26"/>
          <w:szCs w:val="26"/>
        </w:rPr>
        <w:t xml:space="preserve"> ЄКТС</w:t>
      </w:r>
      <w:r w:rsidRPr="00C502B9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E464A1" w:rsidRPr="00C502B9" w:rsidRDefault="00452867" w:rsidP="00E464A1">
      <w:pPr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CA7AFF" w:rsidRPr="00C502B9">
        <w:rPr>
          <w:rFonts w:ascii="Times New Roman" w:eastAsia="Times New Roman" w:hAnsi="Times New Roman" w:cs="Times New Roman"/>
          <w:sz w:val="26"/>
          <w:szCs w:val="26"/>
        </w:rPr>
        <w:t xml:space="preserve">.3. Визнати результати підвищення кваліфікації та документу про проходження підвищення кваліфікації </w:t>
      </w:r>
      <w:proofErr w:type="spellStart"/>
      <w:r w:rsidR="00CA7AFF" w:rsidRPr="00C502B9">
        <w:rPr>
          <w:rFonts w:ascii="Times New Roman" w:eastAsia="Times New Roman" w:hAnsi="Times New Roman" w:cs="Times New Roman"/>
          <w:sz w:val="26"/>
          <w:szCs w:val="26"/>
        </w:rPr>
        <w:t>Ардельської</w:t>
      </w:r>
      <w:proofErr w:type="spellEnd"/>
      <w:r w:rsidR="00CA7AFF" w:rsidRPr="00C502B9">
        <w:rPr>
          <w:rFonts w:ascii="Times New Roman" w:eastAsia="Times New Roman" w:hAnsi="Times New Roman" w:cs="Times New Roman"/>
          <w:sz w:val="26"/>
          <w:szCs w:val="26"/>
        </w:rPr>
        <w:t xml:space="preserve"> Н.М., вчителя історії, </w:t>
      </w:r>
      <w:r w:rsidR="00E464A1" w:rsidRPr="00C502B9">
        <w:rPr>
          <w:rFonts w:ascii="Times New Roman" w:eastAsia="Times New Roman" w:hAnsi="Times New Roman" w:cs="Times New Roman"/>
          <w:sz w:val="26"/>
          <w:szCs w:val="26"/>
        </w:rPr>
        <w:t xml:space="preserve">на  платформі онлайн-освіти </w:t>
      </w:r>
      <w:proofErr w:type="spellStart"/>
      <w:r w:rsidR="00E464A1" w:rsidRPr="00C502B9">
        <w:rPr>
          <w:rFonts w:ascii="Times New Roman" w:eastAsia="Times New Roman" w:hAnsi="Times New Roman" w:cs="Times New Roman"/>
          <w:sz w:val="26"/>
          <w:szCs w:val="26"/>
        </w:rPr>
        <w:t>EdEra</w:t>
      </w:r>
      <w:proofErr w:type="spellEnd"/>
      <w:r w:rsidR="00E464A1" w:rsidRPr="00C502B9">
        <w:rPr>
          <w:rFonts w:ascii="Times New Roman" w:eastAsia="Times New Roman" w:hAnsi="Times New Roman" w:cs="Times New Roman"/>
          <w:sz w:val="26"/>
          <w:szCs w:val="26"/>
        </w:rPr>
        <w:t xml:space="preserve">  як підвищення кваліфікації .</w:t>
      </w:r>
    </w:p>
    <w:p w:rsidR="00E464A1" w:rsidRPr="00C502B9" w:rsidRDefault="00E464A1" w:rsidP="00E464A1">
      <w:pPr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02B9">
        <w:rPr>
          <w:rFonts w:ascii="Times New Roman" w:eastAsia="Times New Roman" w:hAnsi="Times New Roman" w:cs="Times New Roman"/>
          <w:i/>
          <w:sz w:val="26"/>
          <w:szCs w:val="26"/>
        </w:rPr>
        <w:t>Тема курсів</w:t>
      </w:r>
      <w:r w:rsidRPr="00C502B9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Pr="00C502B9">
        <w:rPr>
          <w:rFonts w:ascii="Times New Roman" w:eastAsia="Times New Roman" w:hAnsi="Times New Roman" w:cs="Times New Roman"/>
          <w:b/>
          <w:sz w:val="26"/>
          <w:szCs w:val="26"/>
        </w:rPr>
        <w:t>«Школа стійкості»</w:t>
      </w:r>
      <w:r w:rsidRPr="00C502B9">
        <w:rPr>
          <w:rFonts w:ascii="Times New Roman" w:eastAsia="Times New Roman" w:hAnsi="Times New Roman" w:cs="Times New Roman"/>
          <w:sz w:val="26"/>
          <w:szCs w:val="26"/>
        </w:rPr>
        <w:t xml:space="preserve"> - з психосоціальної підтримки педагогів та дітей </w:t>
      </w:r>
    </w:p>
    <w:p w:rsidR="00E464A1" w:rsidRPr="00C502B9" w:rsidRDefault="00E464A1" w:rsidP="00E464A1">
      <w:pPr>
        <w:ind w:right="284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502B9">
        <w:rPr>
          <w:rFonts w:ascii="Times New Roman" w:eastAsia="Times New Roman" w:hAnsi="Times New Roman" w:cs="Times New Roman"/>
          <w:i/>
          <w:sz w:val="26"/>
          <w:szCs w:val="26"/>
        </w:rPr>
        <w:t>Дата отримання сертифіката</w:t>
      </w:r>
      <w:r w:rsidRPr="00C502B9">
        <w:rPr>
          <w:rFonts w:ascii="Times New Roman" w:eastAsia="Times New Roman" w:hAnsi="Times New Roman" w:cs="Times New Roman"/>
          <w:sz w:val="26"/>
          <w:szCs w:val="26"/>
        </w:rPr>
        <w:t xml:space="preserve"> -  </w:t>
      </w:r>
      <w:r w:rsidR="00CA7AFF" w:rsidRPr="00C502B9">
        <w:rPr>
          <w:rFonts w:ascii="Times New Roman" w:eastAsia="Times New Roman" w:hAnsi="Times New Roman" w:cs="Times New Roman"/>
          <w:sz w:val="26"/>
          <w:szCs w:val="26"/>
        </w:rPr>
        <w:t>23.12.2024</w:t>
      </w:r>
      <w:r w:rsidRPr="00C502B9">
        <w:rPr>
          <w:rFonts w:ascii="Times New Roman" w:eastAsia="Times New Roman" w:hAnsi="Times New Roman" w:cs="Times New Roman"/>
          <w:sz w:val="26"/>
          <w:szCs w:val="26"/>
        </w:rPr>
        <w:t xml:space="preserve"> року (реєстраційний номер </w:t>
      </w:r>
      <w:hyperlink r:id="rId20" w:history="1">
        <w:r w:rsidR="00CA7AFF" w:rsidRPr="00C502B9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https://study.ed-era.com/uk/verifycertificate/?uuid=5f52bb75-2b6f-40a5-bd24-6621c79932be</w:t>
        </w:r>
      </w:hyperlink>
      <w:r w:rsidR="00CA7AFF" w:rsidRPr="00C502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02B9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E464A1" w:rsidRPr="00C502B9" w:rsidRDefault="00E464A1" w:rsidP="00E464A1">
      <w:pPr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02B9">
        <w:rPr>
          <w:rFonts w:ascii="Times New Roman" w:eastAsia="Times New Roman" w:hAnsi="Times New Roman" w:cs="Times New Roman"/>
          <w:i/>
          <w:sz w:val="26"/>
          <w:szCs w:val="26"/>
        </w:rPr>
        <w:t>Форма підвищення кваліфікації</w:t>
      </w:r>
      <w:r w:rsidRPr="00C502B9">
        <w:rPr>
          <w:rFonts w:ascii="Times New Roman" w:eastAsia="Times New Roman" w:hAnsi="Times New Roman" w:cs="Times New Roman"/>
          <w:sz w:val="26"/>
          <w:szCs w:val="26"/>
        </w:rPr>
        <w:t xml:space="preserve"> – онлайн-курс</w:t>
      </w:r>
    </w:p>
    <w:p w:rsidR="00E464A1" w:rsidRPr="00C502B9" w:rsidRDefault="00E464A1" w:rsidP="00E464A1">
      <w:pPr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02B9">
        <w:rPr>
          <w:rFonts w:ascii="Times New Roman" w:eastAsia="Times New Roman" w:hAnsi="Times New Roman" w:cs="Times New Roman"/>
          <w:i/>
          <w:sz w:val="26"/>
          <w:szCs w:val="26"/>
        </w:rPr>
        <w:t xml:space="preserve">Обсяг підвищення кваліфікації </w:t>
      </w:r>
      <w:r w:rsidRPr="00C502B9">
        <w:rPr>
          <w:rFonts w:ascii="Times New Roman" w:eastAsia="Times New Roman" w:hAnsi="Times New Roman" w:cs="Times New Roman"/>
          <w:sz w:val="26"/>
          <w:szCs w:val="26"/>
        </w:rPr>
        <w:t>-  30 годин (1 кредит</w:t>
      </w:r>
      <w:r w:rsidR="00CA7AFF" w:rsidRPr="00C502B9">
        <w:rPr>
          <w:rFonts w:ascii="Times New Roman" w:eastAsia="Times New Roman" w:hAnsi="Times New Roman" w:cs="Times New Roman"/>
          <w:sz w:val="26"/>
          <w:szCs w:val="26"/>
        </w:rPr>
        <w:t xml:space="preserve"> ЄКТС</w:t>
      </w:r>
      <w:r w:rsidRPr="00C502B9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E464A1" w:rsidRPr="00C502B9" w:rsidRDefault="00E464A1" w:rsidP="00E464A1">
      <w:pPr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A7AFF" w:rsidRPr="00C502B9" w:rsidRDefault="00452867" w:rsidP="00E464A1">
      <w:pPr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CA7AFF" w:rsidRPr="00C502B9">
        <w:rPr>
          <w:rFonts w:ascii="Times New Roman" w:eastAsia="Times New Roman" w:hAnsi="Times New Roman" w:cs="Times New Roman"/>
          <w:sz w:val="26"/>
          <w:szCs w:val="26"/>
        </w:rPr>
        <w:t>.4.</w:t>
      </w:r>
      <w:r w:rsidR="00CA7AFF" w:rsidRPr="00C502B9">
        <w:rPr>
          <w:sz w:val="26"/>
          <w:szCs w:val="26"/>
        </w:rPr>
        <w:t xml:space="preserve"> </w:t>
      </w:r>
      <w:r w:rsidR="00CA7AFF" w:rsidRPr="00C502B9">
        <w:rPr>
          <w:rFonts w:ascii="Times New Roman" w:eastAsia="Times New Roman" w:hAnsi="Times New Roman" w:cs="Times New Roman"/>
          <w:sz w:val="26"/>
          <w:szCs w:val="26"/>
        </w:rPr>
        <w:t>Визнати результати підвищення кваліфікації та документу про проходже</w:t>
      </w:r>
      <w:r w:rsidR="00827C0B">
        <w:rPr>
          <w:rFonts w:ascii="Times New Roman" w:eastAsia="Times New Roman" w:hAnsi="Times New Roman" w:cs="Times New Roman"/>
          <w:sz w:val="26"/>
          <w:szCs w:val="26"/>
        </w:rPr>
        <w:t>ння підвищення кваліфікації Піру</w:t>
      </w:r>
      <w:bookmarkStart w:id="0" w:name="_GoBack"/>
      <w:bookmarkEnd w:id="0"/>
      <w:r w:rsidR="00CA7AFF" w:rsidRPr="00C502B9">
        <w:rPr>
          <w:rFonts w:ascii="Times New Roman" w:eastAsia="Times New Roman" w:hAnsi="Times New Roman" w:cs="Times New Roman"/>
          <w:sz w:val="26"/>
          <w:szCs w:val="26"/>
        </w:rPr>
        <w:t>са В.І., вчителя фізики, у суб</w:t>
      </w:r>
      <w:r w:rsidR="00DD0104" w:rsidRPr="00C502B9">
        <w:rPr>
          <w:rFonts w:ascii="Times New Roman" w:eastAsia="Times New Roman" w:hAnsi="Times New Roman" w:cs="Times New Roman"/>
          <w:sz w:val="26"/>
          <w:szCs w:val="26"/>
        </w:rPr>
        <w:t>'</w:t>
      </w:r>
      <w:r w:rsidR="00CA7AFF" w:rsidRPr="00C502B9">
        <w:rPr>
          <w:rFonts w:ascii="Times New Roman" w:eastAsia="Times New Roman" w:hAnsi="Times New Roman" w:cs="Times New Roman"/>
          <w:sz w:val="26"/>
          <w:szCs w:val="26"/>
        </w:rPr>
        <w:t>єкта підвищення кваліфікації ПНЗ «Київський Інститут післядипломної педагогічної освіти».</w:t>
      </w:r>
    </w:p>
    <w:p w:rsidR="00E464A1" w:rsidRPr="00C502B9" w:rsidRDefault="00E464A1" w:rsidP="00E464A1">
      <w:pPr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02B9">
        <w:rPr>
          <w:rFonts w:ascii="Times New Roman" w:eastAsia="Times New Roman" w:hAnsi="Times New Roman" w:cs="Times New Roman"/>
          <w:i/>
          <w:sz w:val="26"/>
          <w:szCs w:val="26"/>
        </w:rPr>
        <w:t>Тема курсів</w:t>
      </w:r>
      <w:r w:rsidRPr="00C502B9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CA7AFF" w:rsidRPr="00C502B9">
        <w:rPr>
          <w:rFonts w:ascii="Times New Roman" w:eastAsia="Times New Roman" w:hAnsi="Times New Roman" w:cs="Times New Roman"/>
          <w:sz w:val="26"/>
          <w:szCs w:val="26"/>
        </w:rPr>
        <w:t>«Особливості викладання курсу фізики у 7 класі в умовах НУШ»</w:t>
      </w:r>
      <w:r w:rsidR="00CA7AFF" w:rsidRPr="00C502B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E464A1" w:rsidRPr="00C502B9" w:rsidRDefault="00E464A1" w:rsidP="00E464A1">
      <w:pPr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02B9">
        <w:rPr>
          <w:rFonts w:ascii="Times New Roman" w:eastAsia="Times New Roman" w:hAnsi="Times New Roman" w:cs="Times New Roman"/>
          <w:i/>
          <w:sz w:val="26"/>
          <w:szCs w:val="26"/>
        </w:rPr>
        <w:t>Дата отримання сертифіката</w:t>
      </w:r>
      <w:r w:rsidRPr="00C502B9"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 w:rsidR="00CA7AFF" w:rsidRPr="00C502B9">
        <w:rPr>
          <w:rFonts w:ascii="Times New Roman" w:eastAsia="Times New Roman" w:hAnsi="Times New Roman" w:cs="Times New Roman"/>
          <w:sz w:val="26"/>
          <w:szCs w:val="26"/>
        </w:rPr>
        <w:t xml:space="preserve"> 05.12.2024</w:t>
      </w:r>
      <w:r w:rsidRPr="00C502B9">
        <w:rPr>
          <w:rFonts w:ascii="Times New Roman" w:eastAsia="Times New Roman" w:hAnsi="Times New Roman" w:cs="Times New Roman"/>
          <w:sz w:val="26"/>
          <w:szCs w:val="26"/>
        </w:rPr>
        <w:t xml:space="preserve"> року </w:t>
      </w:r>
      <w:r w:rsidR="00EC7D43" w:rsidRPr="00C502B9">
        <w:rPr>
          <w:rFonts w:ascii="Times New Roman" w:eastAsia="Times New Roman" w:hAnsi="Times New Roman" w:cs="Times New Roman"/>
          <w:sz w:val="26"/>
          <w:szCs w:val="26"/>
        </w:rPr>
        <w:t>, № 2724997984294115599</w:t>
      </w:r>
    </w:p>
    <w:p w:rsidR="00E464A1" w:rsidRPr="00C502B9" w:rsidRDefault="00E464A1" w:rsidP="00E464A1">
      <w:pPr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02B9">
        <w:rPr>
          <w:rFonts w:ascii="Times New Roman" w:eastAsia="Times New Roman" w:hAnsi="Times New Roman" w:cs="Times New Roman"/>
          <w:i/>
          <w:sz w:val="26"/>
          <w:szCs w:val="26"/>
        </w:rPr>
        <w:t>Форма підвищення кваліфікації</w:t>
      </w:r>
      <w:r w:rsidRPr="00C502B9">
        <w:rPr>
          <w:rFonts w:ascii="Times New Roman" w:eastAsia="Times New Roman" w:hAnsi="Times New Roman" w:cs="Times New Roman"/>
          <w:sz w:val="26"/>
          <w:szCs w:val="26"/>
        </w:rPr>
        <w:t xml:space="preserve"> – онлайн-курс</w:t>
      </w:r>
    </w:p>
    <w:p w:rsidR="00E464A1" w:rsidRPr="00C502B9" w:rsidRDefault="00E464A1" w:rsidP="00E464A1">
      <w:pPr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02B9">
        <w:rPr>
          <w:rFonts w:ascii="Times New Roman" w:eastAsia="Times New Roman" w:hAnsi="Times New Roman" w:cs="Times New Roman"/>
          <w:i/>
          <w:sz w:val="26"/>
          <w:szCs w:val="26"/>
        </w:rPr>
        <w:t>Обсяг підвищення кваліфікації</w:t>
      </w:r>
      <w:r w:rsidR="00CA7AFF" w:rsidRPr="00C502B9">
        <w:rPr>
          <w:rFonts w:ascii="Times New Roman" w:eastAsia="Times New Roman" w:hAnsi="Times New Roman" w:cs="Times New Roman"/>
          <w:sz w:val="26"/>
          <w:szCs w:val="26"/>
        </w:rPr>
        <w:t xml:space="preserve"> -  15 годин (0,5</w:t>
      </w:r>
      <w:r w:rsidRPr="00C502B9">
        <w:rPr>
          <w:rFonts w:ascii="Times New Roman" w:eastAsia="Times New Roman" w:hAnsi="Times New Roman" w:cs="Times New Roman"/>
          <w:sz w:val="26"/>
          <w:szCs w:val="26"/>
        </w:rPr>
        <w:t xml:space="preserve"> кредит</w:t>
      </w:r>
      <w:r w:rsidR="00CA7AFF" w:rsidRPr="00C502B9">
        <w:rPr>
          <w:rFonts w:ascii="Times New Roman" w:eastAsia="Times New Roman" w:hAnsi="Times New Roman" w:cs="Times New Roman"/>
          <w:sz w:val="26"/>
          <w:szCs w:val="26"/>
        </w:rPr>
        <w:t>у ЄКТС</w:t>
      </w:r>
      <w:r w:rsidRPr="00C502B9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E464A1" w:rsidRDefault="00E464A1" w:rsidP="00E464A1">
      <w:pPr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464A1" w:rsidRPr="0084250E" w:rsidRDefault="0084250E" w:rsidP="00E464A1">
      <w:pPr>
        <w:ind w:right="284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92426D" w:rsidRPr="0092426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Рішення прийнято одноголосно</w:t>
      </w:r>
    </w:p>
    <w:p w:rsidR="00927DB1" w:rsidRDefault="00DD0104" w:rsidP="0084250E">
      <w:pPr>
        <w:ind w:right="284"/>
        <w:jc w:val="both"/>
        <w:rPr>
          <w:sz w:val="26"/>
          <w:szCs w:val="26"/>
        </w:rPr>
      </w:pPr>
      <w:r w:rsidRPr="00C502B9">
        <w:rPr>
          <w:rFonts w:ascii="Times New Roman" w:eastAsia="Times New Roman" w:hAnsi="Times New Roman" w:cs="Times New Roman"/>
          <w:sz w:val="26"/>
          <w:szCs w:val="26"/>
        </w:rPr>
        <w:t>Голосували   -   одноголосно</w:t>
      </w:r>
      <w:r w:rsidR="00927DB1" w:rsidRPr="00C502B9">
        <w:rPr>
          <w:sz w:val="26"/>
          <w:szCs w:val="26"/>
        </w:rPr>
        <w:t xml:space="preserve"> </w:t>
      </w:r>
    </w:p>
    <w:p w:rsidR="0084250E" w:rsidRPr="00C502B9" w:rsidRDefault="0084250E" w:rsidP="0084250E">
      <w:pPr>
        <w:ind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E00EF" w:rsidRPr="00C502B9" w:rsidRDefault="00DE00EF" w:rsidP="00746EF5">
      <w:pPr>
        <w:pStyle w:val="a5"/>
        <w:ind w:left="0" w:right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E00EF" w:rsidRDefault="003F10AE" w:rsidP="00C52452">
      <w:pPr>
        <w:ind w:right="284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502B9">
        <w:rPr>
          <w:rFonts w:ascii="Times New Roman" w:eastAsia="Times New Roman" w:hAnsi="Times New Roman" w:cs="Times New Roman"/>
          <w:bCs/>
          <w:sz w:val="26"/>
          <w:szCs w:val="26"/>
        </w:rPr>
        <w:t>Голова педагогічної ради:</w:t>
      </w:r>
      <w:r w:rsidR="000414C6" w:rsidRPr="00C502B9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</w:t>
      </w:r>
      <w:r w:rsidR="00523F2B" w:rsidRPr="00C502B9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</w:t>
      </w:r>
      <w:r w:rsidRPr="00C502B9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</w:t>
      </w:r>
      <w:r w:rsidR="00DE00EF" w:rsidRPr="00C502B9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</w:t>
      </w:r>
      <w:proofErr w:type="spellStart"/>
      <w:r w:rsidR="00DE00EF" w:rsidRPr="00C502B9">
        <w:rPr>
          <w:rFonts w:ascii="Times New Roman" w:eastAsia="Times New Roman" w:hAnsi="Times New Roman" w:cs="Times New Roman"/>
          <w:bCs/>
          <w:sz w:val="26"/>
          <w:szCs w:val="26"/>
        </w:rPr>
        <w:t>Н.І.Ніколайчук</w:t>
      </w:r>
      <w:proofErr w:type="spellEnd"/>
    </w:p>
    <w:p w:rsidR="0084250E" w:rsidRPr="0084250E" w:rsidRDefault="0084250E" w:rsidP="00C52452">
      <w:pPr>
        <w:ind w:right="284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2426D" w:rsidRPr="0084250E" w:rsidRDefault="003F10AE" w:rsidP="0084250E">
      <w:pPr>
        <w:ind w:right="284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</w:rPr>
      </w:pPr>
      <w:r w:rsidRPr="00C502B9">
        <w:rPr>
          <w:rFonts w:ascii="Times New Roman" w:eastAsia="Times New Roman" w:hAnsi="Times New Roman" w:cs="Times New Roman"/>
          <w:sz w:val="26"/>
          <w:szCs w:val="26"/>
        </w:rPr>
        <w:t xml:space="preserve">Секретар педради: </w:t>
      </w:r>
      <w:r w:rsidR="00B22F92" w:rsidRPr="00C502B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</w:t>
      </w:r>
      <w:r w:rsidR="000414C6" w:rsidRPr="00C502B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22F92" w:rsidRPr="00C502B9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bookmarkStart w:id="1" w:name="_Hlk158451290"/>
      <w:proofErr w:type="spellStart"/>
      <w:r w:rsidR="0084250E">
        <w:rPr>
          <w:rFonts w:ascii="Times New Roman" w:eastAsia="Times New Roman" w:hAnsi="Times New Roman" w:cs="Times New Roman"/>
          <w:sz w:val="26"/>
          <w:szCs w:val="26"/>
        </w:rPr>
        <w:t>Н.І.Шаганенко</w:t>
      </w:r>
      <w:proofErr w:type="spellEnd"/>
    </w:p>
    <w:p w:rsidR="000B4877" w:rsidRPr="00C52452" w:rsidRDefault="000B48D4" w:rsidP="0084250E">
      <w:pPr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C52452">
        <w:rPr>
          <w:rFonts w:ascii="Times New Roman" w:hAnsi="Times New Roman" w:cs="Times New Roman"/>
          <w:sz w:val="28"/>
          <w:szCs w:val="28"/>
        </w:rPr>
        <w:lastRenderedPageBreak/>
        <w:t>Додаток</w:t>
      </w:r>
      <w:r w:rsidR="007E5964">
        <w:rPr>
          <w:rFonts w:ascii="Times New Roman" w:hAnsi="Times New Roman" w:cs="Times New Roman"/>
          <w:sz w:val="28"/>
          <w:szCs w:val="28"/>
        </w:rPr>
        <w:t xml:space="preserve"> 3</w:t>
      </w:r>
      <w:r w:rsidRPr="00C52452">
        <w:rPr>
          <w:rFonts w:ascii="Times New Roman" w:hAnsi="Times New Roman" w:cs="Times New Roman"/>
          <w:sz w:val="28"/>
          <w:szCs w:val="28"/>
        </w:rPr>
        <w:br/>
        <w:t xml:space="preserve">до протоколу педагогічної ради </w:t>
      </w:r>
    </w:p>
    <w:p w:rsidR="000B48D4" w:rsidRPr="0039416A" w:rsidRDefault="00C52452" w:rsidP="0084250E">
      <w:pPr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C52452">
        <w:rPr>
          <w:rFonts w:ascii="Times New Roman" w:hAnsi="Times New Roman" w:cs="Times New Roman"/>
          <w:sz w:val="28"/>
          <w:szCs w:val="28"/>
        </w:rPr>
        <w:t>Косівської гімназії</w:t>
      </w:r>
      <w:r w:rsidR="000B48D4" w:rsidRPr="00C52452">
        <w:rPr>
          <w:rFonts w:ascii="Times New Roman" w:hAnsi="Times New Roman" w:cs="Times New Roman"/>
          <w:sz w:val="28"/>
          <w:szCs w:val="28"/>
        </w:rPr>
        <w:br/>
        <w:t xml:space="preserve">від </w:t>
      </w:r>
      <w:r w:rsidR="000B4877" w:rsidRPr="00C52452">
        <w:rPr>
          <w:rFonts w:ascii="Times New Roman" w:hAnsi="Times New Roman" w:cs="Times New Roman"/>
          <w:sz w:val="28"/>
          <w:szCs w:val="28"/>
        </w:rPr>
        <w:t xml:space="preserve">  </w:t>
      </w:r>
      <w:r w:rsidR="00C502B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="000B48D4" w:rsidRPr="00C52452">
        <w:rPr>
          <w:rFonts w:ascii="Times New Roman" w:hAnsi="Times New Roman" w:cs="Times New Roman"/>
          <w:sz w:val="28"/>
          <w:szCs w:val="28"/>
        </w:rPr>
        <w:t>.</w:t>
      </w:r>
      <w:r w:rsidR="00C502B9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877" w:rsidRPr="00C52452">
        <w:rPr>
          <w:rFonts w:ascii="Times New Roman" w:hAnsi="Times New Roman" w:cs="Times New Roman"/>
          <w:sz w:val="28"/>
          <w:szCs w:val="28"/>
        </w:rPr>
        <w:t>.2024</w:t>
      </w:r>
      <w:r w:rsidR="000B48D4" w:rsidRPr="00C52452">
        <w:rPr>
          <w:rFonts w:ascii="Times New Roman" w:hAnsi="Times New Roman" w:cs="Times New Roman"/>
          <w:sz w:val="28"/>
          <w:szCs w:val="28"/>
        </w:rPr>
        <w:t xml:space="preserve"> № </w:t>
      </w:r>
      <w:r w:rsidR="0092426D">
        <w:rPr>
          <w:rFonts w:ascii="Times New Roman" w:hAnsi="Times New Roman" w:cs="Times New Roman"/>
          <w:sz w:val="28"/>
          <w:szCs w:val="28"/>
        </w:rPr>
        <w:t>5</w:t>
      </w:r>
      <w:r w:rsidR="000B48D4" w:rsidRPr="00F75BB7">
        <w:rPr>
          <w:rFonts w:ascii="Times New Roman" w:hAnsi="Times New Roman" w:cs="Times New Roman"/>
          <w:b/>
          <w:bCs/>
          <w:sz w:val="32"/>
          <w:szCs w:val="32"/>
        </w:rPr>
        <w:br/>
      </w:r>
    </w:p>
    <w:p w:rsidR="000B48D4" w:rsidRPr="0039416A" w:rsidRDefault="000B48D4" w:rsidP="000B48D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5BB7">
        <w:rPr>
          <w:rFonts w:ascii="Times New Roman" w:hAnsi="Times New Roman" w:cs="Times New Roman"/>
          <w:b/>
          <w:bCs/>
          <w:sz w:val="32"/>
          <w:szCs w:val="32"/>
        </w:rPr>
        <w:t>Список при</w:t>
      </w:r>
      <w:r w:rsidR="000B4877">
        <w:rPr>
          <w:rFonts w:ascii="Times New Roman" w:hAnsi="Times New Roman" w:cs="Times New Roman"/>
          <w:b/>
          <w:bCs/>
          <w:sz w:val="32"/>
          <w:szCs w:val="32"/>
        </w:rPr>
        <w:t>сутніх на засіданні педагогічної</w:t>
      </w:r>
      <w:r w:rsidRPr="00F75BB7">
        <w:rPr>
          <w:rFonts w:ascii="Times New Roman" w:hAnsi="Times New Roman" w:cs="Times New Roman"/>
          <w:b/>
          <w:bCs/>
          <w:sz w:val="32"/>
          <w:szCs w:val="32"/>
        </w:rPr>
        <w:t xml:space="preserve"> ради</w:t>
      </w:r>
      <w:r w:rsidRPr="00F75BB7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0B487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502B9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C52452"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Pr="00F75BB7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C502B9">
        <w:rPr>
          <w:rFonts w:ascii="Times New Roman" w:hAnsi="Times New Roman" w:cs="Times New Roman"/>
          <w:b/>
          <w:bCs/>
          <w:sz w:val="32"/>
          <w:szCs w:val="32"/>
        </w:rPr>
        <w:t>12</w:t>
      </w:r>
      <w:r w:rsidR="000B4877">
        <w:rPr>
          <w:rFonts w:ascii="Times New Roman" w:hAnsi="Times New Roman" w:cs="Times New Roman"/>
          <w:b/>
          <w:bCs/>
          <w:sz w:val="32"/>
          <w:szCs w:val="32"/>
        </w:rPr>
        <w:t>.2024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8789"/>
      </w:tblGrid>
      <w:tr w:rsidR="000B48D4" w:rsidRPr="00AB4AEC" w:rsidTr="00B32AE5">
        <w:tc>
          <w:tcPr>
            <w:tcW w:w="562" w:type="dxa"/>
          </w:tcPr>
          <w:p w:rsidR="000B48D4" w:rsidRPr="00AB4AEC" w:rsidRDefault="000B48D4" w:rsidP="00B32A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4A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789" w:type="dxa"/>
          </w:tcPr>
          <w:p w:rsidR="000B48D4" w:rsidRPr="00AB4AEC" w:rsidRDefault="000B48D4" w:rsidP="00B32A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4A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r w:rsidRPr="00AB4A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присутніх</w:t>
            </w:r>
          </w:p>
        </w:tc>
      </w:tr>
      <w:tr w:rsidR="000B48D4" w:rsidRPr="00F75BB7" w:rsidTr="00B32AE5">
        <w:tc>
          <w:tcPr>
            <w:tcW w:w="562" w:type="dxa"/>
          </w:tcPr>
          <w:p w:rsidR="000B48D4" w:rsidRPr="00F75BB7" w:rsidRDefault="000B48D4" w:rsidP="000B48D4">
            <w:pPr>
              <w:pStyle w:val="a5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0B48D4" w:rsidRPr="00304EC8" w:rsidRDefault="00304EC8" w:rsidP="00B32A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Ніколайчук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Наталя Іванівна</w:t>
            </w:r>
          </w:p>
        </w:tc>
      </w:tr>
      <w:tr w:rsidR="000B4877" w:rsidRPr="00F75BB7" w:rsidTr="00B32AE5">
        <w:tc>
          <w:tcPr>
            <w:tcW w:w="562" w:type="dxa"/>
          </w:tcPr>
          <w:p w:rsidR="000B4877" w:rsidRPr="00F75BB7" w:rsidRDefault="000B4877" w:rsidP="000B48D4">
            <w:pPr>
              <w:pStyle w:val="a5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0B4877" w:rsidRPr="00F75BB7" w:rsidRDefault="00304EC8" w:rsidP="00B32AE5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Дегтяренко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Людмила Володимирівна</w:t>
            </w:r>
          </w:p>
        </w:tc>
      </w:tr>
      <w:tr w:rsidR="000B4877" w:rsidRPr="00F75BB7" w:rsidTr="00B32AE5">
        <w:tc>
          <w:tcPr>
            <w:tcW w:w="562" w:type="dxa"/>
          </w:tcPr>
          <w:p w:rsidR="000B4877" w:rsidRPr="00F75BB7" w:rsidRDefault="000B4877" w:rsidP="000B48D4">
            <w:pPr>
              <w:pStyle w:val="a5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0B4877" w:rsidRPr="00F75BB7" w:rsidRDefault="001A3DD2" w:rsidP="00B32AE5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Савова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Ірина Василівна</w:t>
            </w:r>
          </w:p>
        </w:tc>
      </w:tr>
      <w:tr w:rsidR="001A3DD2" w:rsidRPr="00F75BB7" w:rsidTr="00B32AE5">
        <w:tc>
          <w:tcPr>
            <w:tcW w:w="562" w:type="dxa"/>
          </w:tcPr>
          <w:p w:rsidR="001A3DD2" w:rsidRPr="00F75BB7" w:rsidRDefault="001A3DD2" w:rsidP="000B48D4">
            <w:pPr>
              <w:pStyle w:val="a5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1A3DD2" w:rsidRDefault="001A3DD2" w:rsidP="00B32AE5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Пірус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Світлана Віталіївна</w:t>
            </w:r>
          </w:p>
        </w:tc>
      </w:tr>
      <w:tr w:rsidR="001A3DD2" w:rsidRPr="00F75BB7" w:rsidTr="00B32AE5">
        <w:tc>
          <w:tcPr>
            <w:tcW w:w="562" w:type="dxa"/>
          </w:tcPr>
          <w:p w:rsidR="001A3DD2" w:rsidRPr="00F75BB7" w:rsidRDefault="001A3DD2" w:rsidP="000B48D4">
            <w:pPr>
              <w:pStyle w:val="a5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1A3DD2" w:rsidRDefault="001A3DD2" w:rsidP="00B32AE5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Пірус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Володимир Іванович</w:t>
            </w:r>
          </w:p>
        </w:tc>
      </w:tr>
      <w:tr w:rsidR="001A3DD2" w:rsidRPr="00F75BB7" w:rsidTr="00B32AE5">
        <w:tc>
          <w:tcPr>
            <w:tcW w:w="562" w:type="dxa"/>
          </w:tcPr>
          <w:p w:rsidR="001A3DD2" w:rsidRPr="00F75BB7" w:rsidRDefault="001A3DD2" w:rsidP="000B48D4">
            <w:pPr>
              <w:pStyle w:val="a5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1A3DD2" w:rsidRDefault="001A3DD2" w:rsidP="00B32AE5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Ардельська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Наталя Миколаївна</w:t>
            </w:r>
          </w:p>
        </w:tc>
      </w:tr>
      <w:tr w:rsidR="001A3DD2" w:rsidRPr="00F75BB7" w:rsidTr="00B32AE5">
        <w:tc>
          <w:tcPr>
            <w:tcW w:w="562" w:type="dxa"/>
          </w:tcPr>
          <w:p w:rsidR="001A3DD2" w:rsidRPr="00F75BB7" w:rsidRDefault="001A3DD2" w:rsidP="000B48D4">
            <w:pPr>
              <w:pStyle w:val="a5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1A3DD2" w:rsidRDefault="001A3DD2" w:rsidP="00B32AE5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Ноур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Наталя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Деонисівна</w:t>
            </w:r>
            <w:proofErr w:type="spellEnd"/>
          </w:p>
        </w:tc>
      </w:tr>
      <w:tr w:rsidR="001A3DD2" w:rsidRPr="00F75BB7" w:rsidTr="00B32AE5">
        <w:tc>
          <w:tcPr>
            <w:tcW w:w="562" w:type="dxa"/>
          </w:tcPr>
          <w:p w:rsidR="001A3DD2" w:rsidRPr="00F75BB7" w:rsidRDefault="001A3DD2" w:rsidP="000B48D4">
            <w:pPr>
              <w:pStyle w:val="a5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1A3DD2" w:rsidRDefault="001A3DD2" w:rsidP="00B32AE5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Бойченко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Лілія Віталіївна</w:t>
            </w:r>
          </w:p>
        </w:tc>
      </w:tr>
      <w:tr w:rsidR="001A3DD2" w:rsidRPr="00F75BB7" w:rsidTr="00B32AE5">
        <w:tc>
          <w:tcPr>
            <w:tcW w:w="562" w:type="dxa"/>
          </w:tcPr>
          <w:p w:rsidR="001A3DD2" w:rsidRPr="00F75BB7" w:rsidRDefault="001A3DD2" w:rsidP="000B48D4">
            <w:pPr>
              <w:pStyle w:val="a5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1A3DD2" w:rsidRDefault="001A3DD2" w:rsidP="00B32AE5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Власова Людмила Василівна</w:t>
            </w:r>
          </w:p>
        </w:tc>
      </w:tr>
      <w:tr w:rsidR="001A3DD2" w:rsidRPr="00F75BB7" w:rsidTr="00B32AE5">
        <w:tc>
          <w:tcPr>
            <w:tcW w:w="562" w:type="dxa"/>
          </w:tcPr>
          <w:p w:rsidR="001A3DD2" w:rsidRPr="00F75BB7" w:rsidRDefault="001A3DD2" w:rsidP="000B48D4">
            <w:pPr>
              <w:pStyle w:val="a5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1A3DD2" w:rsidRDefault="001A3DD2" w:rsidP="00B32AE5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Гончар Олена Никанорівна</w:t>
            </w:r>
          </w:p>
        </w:tc>
      </w:tr>
      <w:tr w:rsidR="001A3DD2" w:rsidRPr="00F75BB7" w:rsidTr="00B32AE5">
        <w:tc>
          <w:tcPr>
            <w:tcW w:w="562" w:type="dxa"/>
          </w:tcPr>
          <w:p w:rsidR="001A3DD2" w:rsidRPr="00F75BB7" w:rsidRDefault="001A3DD2" w:rsidP="000B48D4">
            <w:pPr>
              <w:pStyle w:val="a5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1A3DD2" w:rsidRDefault="001A3DD2" w:rsidP="00B32AE5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Шаганенко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Надія Іванівна</w:t>
            </w:r>
          </w:p>
        </w:tc>
      </w:tr>
      <w:tr w:rsidR="001A3DD2" w:rsidRPr="00F75BB7" w:rsidTr="00B32AE5">
        <w:tc>
          <w:tcPr>
            <w:tcW w:w="562" w:type="dxa"/>
          </w:tcPr>
          <w:p w:rsidR="001A3DD2" w:rsidRPr="00F75BB7" w:rsidRDefault="001A3DD2" w:rsidP="000B48D4">
            <w:pPr>
              <w:pStyle w:val="a5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1A3DD2" w:rsidRDefault="00C502B9" w:rsidP="00B32AE5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Біленко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Євгеній Миколайович</w:t>
            </w:r>
          </w:p>
        </w:tc>
      </w:tr>
      <w:bookmarkEnd w:id="1"/>
    </w:tbl>
    <w:p w:rsidR="00153933" w:rsidRDefault="00153933" w:rsidP="00B22F9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E273B" w:rsidRDefault="00BE273B" w:rsidP="00B22F9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E273B" w:rsidRDefault="00BE273B" w:rsidP="00B22F9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E273B" w:rsidRDefault="00BE273B" w:rsidP="00B22F9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C461E" w:rsidRDefault="00BC461E" w:rsidP="00B22F9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53933" w:rsidRDefault="00153933" w:rsidP="00B22F9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53933" w:rsidRDefault="00153933" w:rsidP="00B22F9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53933" w:rsidRDefault="00153933" w:rsidP="00B22F9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53933" w:rsidRDefault="00153933" w:rsidP="00B22F9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53933" w:rsidRDefault="00153933" w:rsidP="00B22F9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53933" w:rsidRDefault="00153933" w:rsidP="00B22F9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53933" w:rsidRDefault="00153933" w:rsidP="00B22F9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53933" w:rsidRDefault="00153933" w:rsidP="00B22F9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53933" w:rsidRDefault="00153933" w:rsidP="00B22F9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A4167" w:rsidRDefault="00BA4167" w:rsidP="00B22F9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A4167" w:rsidRDefault="00BA4167" w:rsidP="00B22F9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2426D" w:rsidRDefault="0092426D" w:rsidP="00C52452">
      <w:pPr>
        <w:pStyle w:val="ad"/>
        <w:spacing w:before="76"/>
        <w:jc w:val="left"/>
        <w:rPr>
          <w:b w:val="0"/>
          <w:i w:val="0"/>
          <w:sz w:val="28"/>
          <w:szCs w:val="28"/>
        </w:rPr>
      </w:pPr>
    </w:p>
    <w:p w:rsidR="0092426D" w:rsidRDefault="0092426D" w:rsidP="00C52452">
      <w:pPr>
        <w:pStyle w:val="ad"/>
        <w:spacing w:before="76"/>
        <w:jc w:val="left"/>
        <w:rPr>
          <w:b w:val="0"/>
          <w:i w:val="0"/>
          <w:szCs w:val="24"/>
        </w:rPr>
      </w:pPr>
    </w:p>
    <w:p w:rsidR="0092426D" w:rsidRDefault="0092426D" w:rsidP="0092426D">
      <w:pPr>
        <w:pStyle w:val="ad"/>
        <w:spacing w:before="76"/>
        <w:jc w:val="right"/>
        <w:rPr>
          <w:b w:val="0"/>
          <w:i w:val="0"/>
          <w:szCs w:val="24"/>
        </w:rPr>
      </w:pPr>
      <w:r>
        <w:rPr>
          <w:b w:val="0"/>
          <w:i w:val="0"/>
          <w:szCs w:val="24"/>
        </w:rPr>
        <w:lastRenderedPageBreak/>
        <w:t xml:space="preserve">Додаток 2                                                                                                                                                             до протоколу педагогічної ради                                                                                                                 Косівської гімназії                                                                                                                                                      </w:t>
      </w:r>
      <w:r w:rsidRPr="0092426D">
        <w:rPr>
          <w:b w:val="0"/>
          <w:i w:val="0"/>
          <w:szCs w:val="24"/>
        </w:rPr>
        <w:t>від   27.12 .2024 № 5</w:t>
      </w:r>
    </w:p>
    <w:p w:rsidR="0092426D" w:rsidRPr="0092426D" w:rsidRDefault="0092426D" w:rsidP="0092426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426D">
        <w:rPr>
          <w:rFonts w:ascii="Times New Roman" w:hAnsi="Times New Roman" w:cs="Times New Roman"/>
          <w:b/>
          <w:sz w:val="26"/>
          <w:szCs w:val="26"/>
        </w:rPr>
        <w:t xml:space="preserve">ГРАФІК                                                                                                    </w:t>
      </w:r>
    </w:p>
    <w:p w:rsidR="0092426D" w:rsidRDefault="0092426D" w:rsidP="0092426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426D">
        <w:rPr>
          <w:rFonts w:ascii="Times New Roman" w:hAnsi="Times New Roman" w:cs="Times New Roman"/>
          <w:b/>
          <w:sz w:val="26"/>
          <w:szCs w:val="26"/>
        </w:rPr>
        <w:t xml:space="preserve"> курсів підвищення кваліфікації на 2025 рік                                   </w:t>
      </w:r>
    </w:p>
    <w:p w:rsidR="0092426D" w:rsidRPr="0092426D" w:rsidRDefault="0092426D" w:rsidP="0092426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426D">
        <w:rPr>
          <w:rFonts w:ascii="Times New Roman" w:hAnsi="Times New Roman" w:cs="Times New Roman"/>
          <w:b/>
          <w:sz w:val="26"/>
          <w:szCs w:val="26"/>
        </w:rPr>
        <w:t xml:space="preserve">           при КЗВО «Одеська Академія неперервної освіти Одеської обласної ради»</w:t>
      </w:r>
    </w:p>
    <w:p w:rsidR="0092426D" w:rsidRPr="006F5B8A" w:rsidRDefault="0092426D" w:rsidP="0092426D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6"/>
        <w:tblW w:w="10299" w:type="dxa"/>
        <w:tblLayout w:type="fixed"/>
        <w:tblLook w:val="04A0" w:firstRow="1" w:lastRow="0" w:firstColumn="1" w:lastColumn="0" w:noHBand="0" w:noVBand="1"/>
      </w:tblPr>
      <w:tblGrid>
        <w:gridCol w:w="519"/>
        <w:gridCol w:w="2204"/>
        <w:gridCol w:w="4821"/>
        <w:gridCol w:w="1377"/>
        <w:gridCol w:w="1378"/>
      </w:tblGrid>
      <w:tr w:rsidR="0092426D" w:rsidRPr="00F44A5A" w:rsidTr="0092426D">
        <w:trPr>
          <w:trHeight w:val="914"/>
        </w:trPr>
        <w:tc>
          <w:tcPr>
            <w:tcW w:w="519" w:type="dxa"/>
          </w:tcPr>
          <w:p w:rsidR="0092426D" w:rsidRPr="0092426D" w:rsidRDefault="0092426D" w:rsidP="009242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426D" w:rsidRPr="0092426D" w:rsidRDefault="0092426D" w:rsidP="009242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6D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2204" w:type="dxa"/>
          </w:tcPr>
          <w:p w:rsidR="0092426D" w:rsidRPr="0092426D" w:rsidRDefault="0092426D" w:rsidP="009242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6D">
              <w:rPr>
                <w:rFonts w:ascii="Times New Roman" w:hAnsi="Times New Roman" w:cs="Times New Roman"/>
                <w:sz w:val="24"/>
                <w:szCs w:val="24"/>
              </w:rPr>
              <w:t>П.І.П. педагогічного працівника</w:t>
            </w:r>
          </w:p>
        </w:tc>
        <w:tc>
          <w:tcPr>
            <w:tcW w:w="4821" w:type="dxa"/>
          </w:tcPr>
          <w:p w:rsidR="0092426D" w:rsidRPr="0092426D" w:rsidRDefault="0092426D" w:rsidP="009242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26D" w:rsidRPr="0092426D" w:rsidRDefault="0092426D" w:rsidP="009242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6D">
              <w:rPr>
                <w:rFonts w:ascii="Times New Roman" w:hAnsi="Times New Roman" w:cs="Times New Roman"/>
                <w:sz w:val="24"/>
                <w:szCs w:val="24"/>
              </w:rPr>
              <w:t>Назва курсу, обсяг</w:t>
            </w:r>
          </w:p>
        </w:tc>
        <w:tc>
          <w:tcPr>
            <w:tcW w:w="1377" w:type="dxa"/>
          </w:tcPr>
          <w:p w:rsidR="0092426D" w:rsidRPr="0092426D" w:rsidRDefault="0092426D" w:rsidP="009242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6D">
              <w:rPr>
                <w:rFonts w:ascii="Times New Roman" w:hAnsi="Times New Roman" w:cs="Times New Roman"/>
                <w:sz w:val="24"/>
                <w:szCs w:val="24"/>
              </w:rPr>
              <w:t>Форма навчання</w:t>
            </w:r>
          </w:p>
        </w:tc>
        <w:tc>
          <w:tcPr>
            <w:tcW w:w="1378" w:type="dxa"/>
          </w:tcPr>
          <w:p w:rsidR="0092426D" w:rsidRPr="0092426D" w:rsidRDefault="0092426D" w:rsidP="009242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6D">
              <w:rPr>
                <w:rFonts w:ascii="Times New Roman" w:hAnsi="Times New Roman" w:cs="Times New Roman"/>
                <w:sz w:val="24"/>
                <w:szCs w:val="24"/>
              </w:rPr>
              <w:t>Термін навчання</w:t>
            </w:r>
          </w:p>
        </w:tc>
      </w:tr>
      <w:tr w:rsidR="0092426D" w:rsidRPr="000353F9" w:rsidTr="0092426D">
        <w:trPr>
          <w:trHeight w:val="1354"/>
        </w:trPr>
        <w:tc>
          <w:tcPr>
            <w:tcW w:w="519" w:type="dxa"/>
          </w:tcPr>
          <w:p w:rsidR="0092426D" w:rsidRPr="00F24606" w:rsidRDefault="0092426D" w:rsidP="009D79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2460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04" w:type="dxa"/>
          </w:tcPr>
          <w:p w:rsidR="0092426D" w:rsidRPr="00306864" w:rsidRDefault="0092426D" w:rsidP="009D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864">
              <w:rPr>
                <w:rFonts w:ascii="Times New Roman" w:hAnsi="Times New Roman" w:cs="Times New Roman"/>
                <w:sz w:val="28"/>
                <w:szCs w:val="28"/>
              </w:rPr>
              <w:t>Ніколайчук</w:t>
            </w:r>
            <w:proofErr w:type="spellEnd"/>
            <w:r w:rsidRPr="00306864">
              <w:rPr>
                <w:rFonts w:ascii="Times New Roman" w:hAnsi="Times New Roman" w:cs="Times New Roman"/>
                <w:sz w:val="28"/>
                <w:szCs w:val="28"/>
              </w:rPr>
              <w:t xml:space="preserve"> Н.І.</w:t>
            </w:r>
          </w:p>
        </w:tc>
        <w:tc>
          <w:tcPr>
            <w:tcW w:w="4821" w:type="dxa"/>
          </w:tcPr>
          <w:p w:rsidR="0092426D" w:rsidRPr="00306864" w:rsidRDefault="0092426D" w:rsidP="009D79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№73 </w:t>
            </w:r>
            <w:r w:rsidRPr="00735D80">
              <w:rPr>
                <w:rFonts w:ascii="Times New Roman" w:hAnsi="Times New Roman" w:cs="Times New Roman"/>
                <w:sz w:val="26"/>
                <w:szCs w:val="26"/>
              </w:rPr>
              <w:t>Методичний інструментарій: використання у вимірі нової освітньої парадигми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35D80">
              <w:rPr>
                <w:rFonts w:ascii="Times New Roman" w:hAnsi="Times New Roman" w:cs="Times New Roman"/>
                <w:i/>
                <w:sz w:val="24"/>
                <w:szCs w:val="24"/>
              </w:rPr>
              <w:t>(Вчителі української мови та літератури, зарубіжної літератури)</w:t>
            </w:r>
          </w:p>
        </w:tc>
        <w:tc>
          <w:tcPr>
            <w:tcW w:w="1377" w:type="dxa"/>
          </w:tcPr>
          <w:p w:rsidR="0092426D" w:rsidRDefault="0092426D" w:rsidP="009D79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 –</w:t>
            </w:r>
          </w:p>
          <w:p w:rsidR="0092426D" w:rsidRPr="00306864" w:rsidRDefault="0092426D" w:rsidP="009D79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online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378" w:type="dxa"/>
          </w:tcPr>
          <w:p w:rsidR="0092426D" w:rsidRPr="00A42829" w:rsidRDefault="0092426D" w:rsidP="009D79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</w:tr>
      <w:tr w:rsidR="0092426D" w:rsidRPr="00A42829" w:rsidTr="0092426D">
        <w:trPr>
          <w:trHeight w:val="1354"/>
        </w:trPr>
        <w:tc>
          <w:tcPr>
            <w:tcW w:w="519" w:type="dxa"/>
          </w:tcPr>
          <w:p w:rsidR="0092426D" w:rsidRPr="00F24606" w:rsidRDefault="0092426D" w:rsidP="009D79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60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04" w:type="dxa"/>
          </w:tcPr>
          <w:p w:rsidR="0092426D" w:rsidRPr="00306864" w:rsidRDefault="0092426D" w:rsidP="009D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864">
              <w:rPr>
                <w:rFonts w:ascii="Times New Roman" w:hAnsi="Times New Roman" w:cs="Times New Roman"/>
                <w:sz w:val="28"/>
                <w:szCs w:val="28"/>
              </w:rPr>
              <w:t>Дегтяренко</w:t>
            </w:r>
            <w:proofErr w:type="spellEnd"/>
            <w:r w:rsidRPr="00306864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4821" w:type="dxa"/>
          </w:tcPr>
          <w:p w:rsidR="0092426D" w:rsidRPr="00306864" w:rsidRDefault="0092426D" w:rsidP="009D79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5D80">
              <w:rPr>
                <w:rFonts w:ascii="Times New Roman" w:hAnsi="Times New Roman" w:cs="Times New Roman"/>
                <w:sz w:val="26"/>
                <w:szCs w:val="26"/>
              </w:rPr>
              <w:t xml:space="preserve">№73 Методичний інструментарій: використання у вимірі нової освітньої парадигми </w:t>
            </w:r>
            <w:r w:rsidRPr="00735D80">
              <w:rPr>
                <w:rFonts w:ascii="Times New Roman" w:hAnsi="Times New Roman" w:cs="Times New Roman"/>
                <w:i/>
                <w:sz w:val="24"/>
                <w:szCs w:val="24"/>
              </w:rPr>
              <w:t>(Вчителі української мови та літератури, зарубіжної літератури)</w:t>
            </w:r>
          </w:p>
        </w:tc>
        <w:tc>
          <w:tcPr>
            <w:tcW w:w="1377" w:type="dxa"/>
          </w:tcPr>
          <w:p w:rsidR="0092426D" w:rsidRPr="00A42829" w:rsidRDefault="0092426D" w:rsidP="009D79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2829">
              <w:rPr>
                <w:rFonts w:ascii="Times New Roman" w:hAnsi="Times New Roman" w:cs="Times New Roman"/>
                <w:sz w:val="26"/>
                <w:szCs w:val="26"/>
              </w:rPr>
              <w:t>Очна –</w:t>
            </w:r>
          </w:p>
          <w:p w:rsidR="0092426D" w:rsidRPr="00306864" w:rsidRDefault="0092426D" w:rsidP="009D79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282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A42829">
              <w:rPr>
                <w:rFonts w:ascii="Times New Roman" w:hAnsi="Times New Roman" w:cs="Times New Roman"/>
                <w:sz w:val="26"/>
                <w:szCs w:val="26"/>
              </w:rPr>
              <w:t>online</w:t>
            </w:r>
            <w:proofErr w:type="spellEnd"/>
            <w:r w:rsidRPr="00A4282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378" w:type="dxa"/>
          </w:tcPr>
          <w:p w:rsidR="0092426D" w:rsidRPr="00306864" w:rsidRDefault="0092426D" w:rsidP="009D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21-23.01</w:t>
            </w:r>
          </w:p>
        </w:tc>
      </w:tr>
      <w:tr w:rsidR="0092426D" w:rsidRPr="00A42829" w:rsidTr="0092426D">
        <w:trPr>
          <w:trHeight w:val="1032"/>
        </w:trPr>
        <w:tc>
          <w:tcPr>
            <w:tcW w:w="519" w:type="dxa"/>
          </w:tcPr>
          <w:p w:rsidR="0092426D" w:rsidRPr="00F24606" w:rsidRDefault="0092426D" w:rsidP="009D79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60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04" w:type="dxa"/>
          </w:tcPr>
          <w:p w:rsidR="0092426D" w:rsidRPr="00306864" w:rsidRDefault="0092426D" w:rsidP="009D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864">
              <w:rPr>
                <w:rFonts w:ascii="Times New Roman" w:hAnsi="Times New Roman" w:cs="Times New Roman"/>
                <w:sz w:val="28"/>
                <w:szCs w:val="28"/>
              </w:rPr>
              <w:t>Пірус</w:t>
            </w:r>
            <w:proofErr w:type="spellEnd"/>
            <w:r w:rsidRPr="00306864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4821" w:type="dxa"/>
          </w:tcPr>
          <w:p w:rsidR="0092426D" w:rsidRPr="00124914" w:rsidRDefault="0092426D" w:rsidP="009D79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11 </w:t>
            </w:r>
            <w:r w:rsidRPr="00124914">
              <w:rPr>
                <w:rFonts w:ascii="Times New Roman" w:hAnsi="Times New Roman" w:cs="Times New Roman"/>
                <w:sz w:val="26"/>
                <w:szCs w:val="26"/>
              </w:rPr>
              <w:t xml:space="preserve">Психологічні аспекти ефективного спілкування учасників освітнього процесу </w:t>
            </w:r>
            <w:r w:rsidRPr="00735D80">
              <w:rPr>
                <w:rFonts w:ascii="Times New Roman" w:hAnsi="Times New Roman" w:cs="Times New Roman"/>
                <w:i/>
                <w:sz w:val="24"/>
                <w:szCs w:val="24"/>
              </w:rPr>
              <w:t>(всі категорії педагогічних працівників</w:t>
            </w:r>
            <w:r w:rsidRPr="00124914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1377" w:type="dxa"/>
          </w:tcPr>
          <w:p w:rsidR="0092426D" w:rsidRPr="00A42829" w:rsidRDefault="0092426D" w:rsidP="009D79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2829">
              <w:rPr>
                <w:rFonts w:ascii="Times New Roman" w:hAnsi="Times New Roman" w:cs="Times New Roman"/>
                <w:sz w:val="26"/>
                <w:szCs w:val="26"/>
              </w:rPr>
              <w:t>Очна –</w:t>
            </w:r>
          </w:p>
          <w:p w:rsidR="0092426D" w:rsidRPr="00306864" w:rsidRDefault="0092426D" w:rsidP="009D79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282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A42829">
              <w:rPr>
                <w:rFonts w:ascii="Times New Roman" w:hAnsi="Times New Roman" w:cs="Times New Roman"/>
                <w:sz w:val="26"/>
                <w:szCs w:val="26"/>
              </w:rPr>
              <w:t>online</w:t>
            </w:r>
            <w:proofErr w:type="spellEnd"/>
            <w:r w:rsidRPr="00A4282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378" w:type="dxa"/>
          </w:tcPr>
          <w:p w:rsidR="0092426D" w:rsidRPr="00306864" w:rsidRDefault="0092426D" w:rsidP="009D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31.03 -02.04</w:t>
            </w:r>
          </w:p>
        </w:tc>
      </w:tr>
      <w:tr w:rsidR="0092426D" w:rsidRPr="00734F72" w:rsidTr="0092426D">
        <w:trPr>
          <w:trHeight w:val="688"/>
        </w:trPr>
        <w:tc>
          <w:tcPr>
            <w:tcW w:w="519" w:type="dxa"/>
          </w:tcPr>
          <w:p w:rsidR="0092426D" w:rsidRPr="00F24606" w:rsidRDefault="0092426D" w:rsidP="009D79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60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04" w:type="dxa"/>
          </w:tcPr>
          <w:p w:rsidR="0092426D" w:rsidRPr="00306864" w:rsidRDefault="0092426D" w:rsidP="009D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864">
              <w:rPr>
                <w:rFonts w:ascii="Times New Roman" w:hAnsi="Times New Roman" w:cs="Times New Roman"/>
                <w:sz w:val="28"/>
                <w:szCs w:val="28"/>
              </w:rPr>
              <w:t>Ардельська</w:t>
            </w:r>
            <w:proofErr w:type="spellEnd"/>
            <w:r w:rsidRPr="00306864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  <w:tc>
          <w:tcPr>
            <w:tcW w:w="4821" w:type="dxa"/>
          </w:tcPr>
          <w:p w:rsidR="0092426D" w:rsidRPr="00124914" w:rsidRDefault="0092426D" w:rsidP="009D79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№62 </w:t>
            </w:r>
            <w:r w:rsidRPr="00124914">
              <w:rPr>
                <w:rFonts w:ascii="Times New Roman" w:hAnsi="Times New Roman" w:cs="Times New Roman"/>
                <w:sz w:val="26"/>
                <w:szCs w:val="26"/>
              </w:rPr>
              <w:t xml:space="preserve">Цифровий простір вчителя мистецтва </w:t>
            </w:r>
            <w:r w:rsidRPr="007A247D">
              <w:rPr>
                <w:rFonts w:ascii="Times New Roman" w:hAnsi="Times New Roman" w:cs="Times New Roman"/>
                <w:i/>
                <w:sz w:val="24"/>
                <w:szCs w:val="24"/>
              </w:rPr>
              <w:t>(вчителі мистецьких дисциплін)</w:t>
            </w:r>
          </w:p>
        </w:tc>
        <w:tc>
          <w:tcPr>
            <w:tcW w:w="1377" w:type="dxa"/>
          </w:tcPr>
          <w:p w:rsidR="0092426D" w:rsidRPr="00A42829" w:rsidRDefault="0092426D" w:rsidP="009D79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2829">
              <w:rPr>
                <w:rFonts w:ascii="Times New Roman" w:hAnsi="Times New Roman" w:cs="Times New Roman"/>
                <w:sz w:val="26"/>
                <w:szCs w:val="26"/>
              </w:rPr>
              <w:t>Очна –</w:t>
            </w:r>
          </w:p>
          <w:p w:rsidR="0092426D" w:rsidRPr="00306864" w:rsidRDefault="0092426D" w:rsidP="009D79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282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A42829">
              <w:rPr>
                <w:rFonts w:ascii="Times New Roman" w:hAnsi="Times New Roman" w:cs="Times New Roman"/>
                <w:sz w:val="26"/>
                <w:szCs w:val="26"/>
              </w:rPr>
              <w:t>online</w:t>
            </w:r>
            <w:proofErr w:type="spellEnd"/>
            <w:r w:rsidRPr="00A4282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378" w:type="dxa"/>
          </w:tcPr>
          <w:p w:rsidR="0092426D" w:rsidRPr="00306864" w:rsidRDefault="0092426D" w:rsidP="009D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03 - 05.06</w:t>
            </w:r>
          </w:p>
        </w:tc>
      </w:tr>
      <w:tr w:rsidR="0092426D" w:rsidRPr="00A42829" w:rsidTr="0092426D">
        <w:trPr>
          <w:trHeight w:val="1032"/>
        </w:trPr>
        <w:tc>
          <w:tcPr>
            <w:tcW w:w="519" w:type="dxa"/>
          </w:tcPr>
          <w:p w:rsidR="0092426D" w:rsidRPr="00F24606" w:rsidRDefault="0092426D" w:rsidP="009D79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60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04" w:type="dxa"/>
          </w:tcPr>
          <w:p w:rsidR="0092426D" w:rsidRPr="006F5B8A" w:rsidRDefault="0092426D" w:rsidP="009D79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6864">
              <w:rPr>
                <w:rFonts w:ascii="Times New Roman" w:hAnsi="Times New Roman" w:cs="Times New Roman"/>
                <w:sz w:val="28"/>
                <w:szCs w:val="28"/>
              </w:rPr>
              <w:t>Пірус</w:t>
            </w:r>
            <w:proofErr w:type="spellEnd"/>
            <w:r w:rsidRPr="00306864">
              <w:rPr>
                <w:rFonts w:ascii="Times New Roman" w:hAnsi="Times New Roman" w:cs="Times New Roman"/>
                <w:sz w:val="28"/>
                <w:szCs w:val="28"/>
              </w:rPr>
              <w:t xml:space="preserve"> В.І.</w:t>
            </w:r>
          </w:p>
        </w:tc>
        <w:tc>
          <w:tcPr>
            <w:tcW w:w="4821" w:type="dxa"/>
          </w:tcPr>
          <w:p w:rsidR="0092426D" w:rsidRPr="00124914" w:rsidRDefault="0092426D" w:rsidP="009D79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№15 </w:t>
            </w:r>
            <w:r w:rsidRPr="00124914">
              <w:rPr>
                <w:rFonts w:ascii="Times New Roman" w:hAnsi="Times New Roman" w:cs="Times New Roman"/>
                <w:sz w:val="26"/>
                <w:szCs w:val="26"/>
              </w:rPr>
              <w:t xml:space="preserve">Підприємницька компетентність педагога в умовах ринкової економіки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4914">
              <w:rPr>
                <w:rFonts w:ascii="Times New Roman" w:hAnsi="Times New Roman" w:cs="Times New Roman"/>
                <w:i/>
                <w:sz w:val="26"/>
                <w:szCs w:val="26"/>
              </w:rPr>
              <w:t>(всі категорії педагогічних працівників)</w:t>
            </w:r>
          </w:p>
        </w:tc>
        <w:tc>
          <w:tcPr>
            <w:tcW w:w="1377" w:type="dxa"/>
          </w:tcPr>
          <w:p w:rsidR="0092426D" w:rsidRPr="00A42829" w:rsidRDefault="0092426D" w:rsidP="009D79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2829">
              <w:rPr>
                <w:rFonts w:ascii="Times New Roman" w:hAnsi="Times New Roman" w:cs="Times New Roman"/>
                <w:sz w:val="26"/>
                <w:szCs w:val="26"/>
              </w:rPr>
              <w:t>Очна –</w:t>
            </w:r>
          </w:p>
          <w:p w:rsidR="0092426D" w:rsidRPr="00306864" w:rsidRDefault="0092426D" w:rsidP="009D79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282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A42829">
              <w:rPr>
                <w:rFonts w:ascii="Times New Roman" w:hAnsi="Times New Roman" w:cs="Times New Roman"/>
                <w:sz w:val="26"/>
                <w:szCs w:val="26"/>
              </w:rPr>
              <w:t>online</w:t>
            </w:r>
            <w:proofErr w:type="spellEnd"/>
            <w:r w:rsidRPr="00A4282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378" w:type="dxa"/>
          </w:tcPr>
          <w:p w:rsidR="0092426D" w:rsidRPr="00306864" w:rsidRDefault="0092426D" w:rsidP="009D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04 - 06.03</w:t>
            </w:r>
          </w:p>
        </w:tc>
      </w:tr>
      <w:tr w:rsidR="0092426D" w:rsidRPr="007A247D" w:rsidTr="0092426D">
        <w:trPr>
          <w:trHeight w:val="999"/>
        </w:trPr>
        <w:tc>
          <w:tcPr>
            <w:tcW w:w="519" w:type="dxa"/>
          </w:tcPr>
          <w:p w:rsidR="0092426D" w:rsidRPr="00F24606" w:rsidRDefault="0092426D" w:rsidP="009D79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60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04" w:type="dxa"/>
          </w:tcPr>
          <w:p w:rsidR="0092426D" w:rsidRPr="00306864" w:rsidRDefault="0092426D" w:rsidP="009D79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Ноур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06864">
              <w:rPr>
                <w:rFonts w:ascii="Times New Roman" w:hAnsi="Times New Roman" w:cs="Times New Roman"/>
                <w:sz w:val="26"/>
                <w:szCs w:val="26"/>
              </w:rPr>
              <w:t xml:space="preserve"> Н.Д.</w:t>
            </w:r>
          </w:p>
        </w:tc>
        <w:tc>
          <w:tcPr>
            <w:tcW w:w="4821" w:type="dxa"/>
          </w:tcPr>
          <w:p w:rsidR="0092426D" w:rsidRPr="00306864" w:rsidRDefault="0092426D" w:rsidP="009D79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№55 </w:t>
            </w:r>
            <w:r w:rsidRPr="007A247D">
              <w:rPr>
                <w:rFonts w:ascii="Times New Roman" w:hAnsi="Times New Roman" w:cs="Times New Roman"/>
                <w:sz w:val="26"/>
                <w:szCs w:val="26"/>
              </w:rPr>
              <w:t>Траєкторія професійного зростання вчителя фізичної культури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47D">
              <w:rPr>
                <w:rFonts w:ascii="Times New Roman" w:hAnsi="Times New Roman" w:cs="Times New Roman"/>
                <w:i/>
                <w:sz w:val="24"/>
                <w:szCs w:val="24"/>
              </w:rPr>
              <w:t>(Вчителі фізичної культури)</w:t>
            </w:r>
          </w:p>
        </w:tc>
        <w:tc>
          <w:tcPr>
            <w:tcW w:w="1377" w:type="dxa"/>
          </w:tcPr>
          <w:p w:rsidR="0092426D" w:rsidRPr="00A42829" w:rsidRDefault="0092426D" w:rsidP="009D79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2829">
              <w:rPr>
                <w:rFonts w:ascii="Times New Roman" w:hAnsi="Times New Roman" w:cs="Times New Roman"/>
                <w:sz w:val="26"/>
                <w:szCs w:val="26"/>
              </w:rPr>
              <w:t>Очна –</w:t>
            </w:r>
          </w:p>
          <w:p w:rsidR="0092426D" w:rsidRPr="00306864" w:rsidRDefault="0092426D" w:rsidP="009D79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282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A42829">
              <w:rPr>
                <w:rFonts w:ascii="Times New Roman" w:hAnsi="Times New Roman" w:cs="Times New Roman"/>
                <w:sz w:val="26"/>
                <w:szCs w:val="26"/>
              </w:rPr>
              <w:t>online</w:t>
            </w:r>
            <w:proofErr w:type="spellEnd"/>
            <w:r w:rsidRPr="00A4282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378" w:type="dxa"/>
          </w:tcPr>
          <w:p w:rsidR="0092426D" w:rsidRPr="00306864" w:rsidRDefault="0092426D" w:rsidP="009D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05-07.03</w:t>
            </w:r>
          </w:p>
        </w:tc>
      </w:tr>
      <w:tr w:rsidR="0092426D" w:rsidRPr="00A42829" w:rsidTr="0092426D">
        <w:trPr>
          <w:trHeight w:val="1354"/>
        </w:trPr>
        <w:tc>
          <w:tcPr>
            <w:tcW w:w="519" w:type="dxa"/>
          </w:tcPr>
          <w:p w:rsidR="0092426D" w:rsidRPr="00F24606" w:rsidRDefault="0092426D" w:rsidP="009D79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60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04" w:type="dxa"/>
          </w:tcPr>
          <w:p w:rsidR="0092426D" w:rsidRPr="00306864" w:rsidRDefault="0092426D" w:rsidP="009D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864">
              <w:rPr>
                <w:rFonts w:ascii="Times New Roman" w:hAnsi="Times New Roman" w:cs="Times New Roman"/>
                <w:sz w:val="28"/>
                <w:szCs w:val="28"/>
              </w:rPr>
              <w:t>Савова</w:t>
            </w:r>
            <w:proofErr w:type="spellEnd"/>
            <w:r w:rsidRPr="00306864">
              <w:rPr>
                <w:rFonts w:ascii="Times New Roman" w:hAnsi="Times New Roman" w:cs="Times New Roman"/>
                <w:sz w:val="28"/>
                <w:szCs w:val="28"/>
              </w:rPr>
              <w:t xml:space="preserve"> І.В.</w:t>
            </w:r>
          </w:p>
          <w:p w:rsidR="0092426D" w:rsidRPr="00306864" w:rsidRDefault="0092426D" w:rsidP="009D7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:rsidR="0092426D" w:rsidRPr="006F5B8A" w:rsidRDefault="0092426D" w:rsidP="009D79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17 </w:t>
            </w:r>
            <w:r w:rsidRPr="00FB03B4">
              <w:rPr>
                <w:rFonts w:ascii="Times New Roman" w:hAnsi="Times New Roman" w:cs="Times New Roman"/>
                <w:sz w:val="26"/>
                <w:szCs w:val="26"/>
              </w:rPr>
              <w:t>Цифрове освітнє середовище вчителя: мобільні додатки, хмарні сервіси, штучний інтелект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35D80">
              <w:rPr>
                <w:rFonts w:ascii="Times New Roman" w:hAnsi="Times New Roman" w:cs="Times New Roman"/>
                <w:i/>
                <w:sz w:val="24"/>
                <w:szCs w:val="24"/>
              </w:rPr>
              <w:t>(всі категорії педагогічних працівників)</w:t>
            </w:r>
          </w:p>
        </w:tc>
        <w:tc>
          <w:tcPr>
            <w:tcW w:w="1377" w:type="dxa"/>
          </w:tcPr>
          <w:p w:rsidR="0092426D" w:rsidRPr="00A42829" w:rsidRDefault="0092426D" w:rsidP="009D79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2829">
              <w:rPr>
                <w:rFonts w:ascii="Times New Roman" w:hAnsi="Times New Roman" w:cs="Times New Roman"/>
                <w:sz w:val="26"/>
                <w:szCs w:val="26"/>
              </w:rPr>
              <w:t>Очна –</w:t>
            </w:r>
          </w:p>
          <w:p w:rsidR="0092426D" w:rsidRPr="00306864" w:rsidRDefault="0092426D" w:rsidP="009D79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282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A42829">
              <w:rPr>
                <w:rFonts w:ascii="Times New Roman" w:hAnsi="Times New Roman" w:cs="Times New Roman"/>
                <w:sz w:val="26"/>
                <w:szCs w:val="26"/>
              </w:rPr>
              <w:t>online</w:t>
            </w:r>
            <w:proofErr w:type="spellEnd"/>
            <w:r w:rsidRPr="00A4282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378" w:type="dxa"/>
          </w:tcPr>
          <w:p w:rsidR="0092426D" w:rsidRPr="00306864" w:rsidRDefault="0092426D" w:rsidP="009D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05-07.05</w:t>
            </w:r>
          </w:p>
        </w:tc>
      </w:tr>
      <w:tr w:rsidR="0092426D" w:rsidRPr="00F36215" w:rsidTr="0092426D">
        <w:trPr>
          <w:trHeight w:val="1032"/>
        </w:trPr>
        <w:tc>
          <w:tcPr>
            <w:tcW w:w="519" w:type="dxa"/>
          </w:tcPr>
          <w:p w:rsidR="0092426D" w:rsidRPr="00F24606" w:rsidRDefault="0092426D" w:rsidP="009D79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60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04" w:type="dxa"/>
          </w:tcPr>
          <w:p w:rsidR="0092426D" w:rsidRPr="00306864" w:rsidRDefault="0092426D" w:rsidP="009D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64">
              <w:rPr>
                <w:rFonts w:ascii="Times New Roman" w:hAnsi="Times New Roman" w:cs="Times New Roman"/>
                <w:sz w:val="28"/>
                <w:szCs w:val="28"/>
              </w:rPr>
              <w:t>Власова Л.В.</w:t>
            </w:r>
          </w:p>
        </w:tc>
        <w:tc>
          <w:tcPr>
            <w:tcW w:w="4821" w:type="dxa"/>
          </w:tcPr>
          <w:p w:rsidR="0092426D" w:rsidRPr="007A247D" w:rsidRDefault="0092426D" w:rsidP="009D79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247D">
              <w:rPr>
                <w:rFonts w:ascii="Times New Roman" w:hAnsi="Times New Roman" w:cs="Times New Roman"/>
                <w:sz w:val="26"/>
                <w:szCs w:val="26"/>
              </w:rPr>
              <w:t>№ 78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47D">
              <w:rPr>
                <w:rFonts w:ascii="Times New Roman" w:hAnsi="Times New Roman" w:cs="Times New Roman"/>
                <w:sz w:val="26"/>
                <w:szCs w:val="26"/>
              </w:rPr>
              <w:t>Алгоритми/техніки/інструменти оцінювання процесу та результатів навчання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7A247D">
              <w:rPr>
                <w:rFonts w:ascii="Times New Roman" w:hAnsi="Times New Roman" w:cs="Times New Roman"/>
                <w:i/>
                <w:sz w:val="26"/>
                <w:szCs w:val="26"/>
              </w:rPr>
              <w:t>(вчителі початкових класів)</w:t>
            </w:r>
          </w:p>
        </w:tc>
        <w:tc>
          <w:tcPr>
            <w:tcW w:w="1377" w:type="dxa"/>
          </w:tcPr>
          <w:p w:rsidR="0092426D" w:rsidRPr="00F36215" w:rsidRDefault="0092426D" w:rsidP="009D79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215">
              <w:rPr>
                <w:rFonts w:ascii="Times New Roman" w:hAnsi="Times New Roman" w:cs="Times New Roman"/>
                <w:sz w:val="26"/>
                <w:szCs w:val="26"/>
              </w:rPr>
              <w:t>Очна –</w:t>
            </w:r>
          </w:p>
          <w:p w:rsidR="0092426D" w:rsidRPr="00306864" w:rsidRDefault="0092426D" w:rsidP="009D79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21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F36215">
              <w:rPr>
                <w:rFonts w:ascii="Times New Roman" w:hAnsi="Times New Roman" w:cs="Times New Roman"/>
                <w:sz w:val="26"/>
                <w:szCs w:val="26"/>
              </w:rPr>
              <w:t>online</w:t>
            </w:r>
            <w:proofErr w:type="spellEnd"/>
            <w:r w:rsidRPr="00F3621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378" w:type="dxa"/>
          </w:tcPr>
          <w:p w:rsidR="0092426D" w:rsidRPr="00306864" w:rsidRDefault="0092426D" w:rsidP="009D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– 21.02</w:t>
            </w:r>
          </w:p>
        </w:tc>
      </w:tr>
      <w:tr w:rsidR="0092426D" w:rsidRPr="00F36215" w:rsidTr="0092426D">
        <w:trPr>
          <w:trHeight w:val="1032"/>
        </w:trPr>
        <w:tc>
          <w:tcPr>
            <w:tcW w:w="519" w:type="dxa"/>
          </w:tcPr>
          <w:p w:rsidR="0092426D" w:rsidRPr="00F24606" w:rsidRDefault="0092426D" w:rsidP="009D79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60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04" w:type="dxa"/>
          </w:tcPr>
          <w:p w:rsidR="0092426D" w:rsidRPr="00306864" w:rsidRDefault="0092426D" w:rsidP="009D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64">
              <w:rPr>
                <w:rFonts w:ascii="Times New Roman" w:hAnsi="Times New Roman" w:cs="Times New Roman"/>
                <w:sz w:val="28"/>
                <w:szCs w:val="28"/>
              </w:rPr>
              <w:t>Гончар О.Н.</w:t>
            </w:r>
          </w:p>
        </w:tc>
        <w:tc>
          <w:tcPr>
            <w:tcW w:w="4821" w:type="dxa"/>
          </w:tcPr>
          <w:p w:rsidR="0092426D" w:rsidRPr="006F5B8A" w:rsidRDefault="0092426D" w:rsidP="009D795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A247D">
              <w:rPr>
                <w:rFonts w:ascii="Times New Roman" w:hAnsi="Times New Roman" w:cs="Times New Roman"/>
                <w:sz w:val="26"/>
                <w:szCs w:val="26"/>
              </w:rPr>
              <w:t>№ 78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47D">
              <w:rPr>
                <w:rFonts w:ascii="Times New Roman" w:hAnsi="Times New Roman" w:cs="Times New Roman"/>
                <w:sz w:val="26"/>
                <w:szCs w:val="26"/>
              </w:rPr>
              <w:t>Алгоритми/техніки/інструменти оцінювання процесу та результатів навчання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7A247D">
              <w:rPr>
                <w:rFonts w:ascii="Times New Roman" w:hAnsi="Times New Roman" w:cs="Times New Roman"/>
                <w:i/>
                <w:sz w:val="26"/>
                <w:szCs w:val="26"/>
              </w:rPr>
              <w:t>(вчителі початкових класів)</w:t>
            </w:r>
          </w:p>
        </w:tc>
        <w:tc>
          <w:tcPr>
            <w:tcW w:w="1377" w:type="dxa"/>
          </w:tcPr>
          <w:p w:rsidR="0092426D" w:rsidRPr="00F36215" w:rsidRDefault="0092426D" w:rsidP="009D79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215">
              <w:rPr>
                <w:rFonts w:ascii="Times New Roman" w:hAnsi="Times New Roman" w:cs="Times New Roman"/>
                <w:sz w:val="26"/>
                <w:szCs w:val="26"/>
              </w:rPr>
              <w:t>Очна –</w:t>
            </w:r>
          </w:p>
          <w:p w:rsidR="0092426D" w:rsidRPr="00306864" w:rsidRDefault="0092426D" w:rsidP="009D79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21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F36215">
              <w:rPr>
                <w:rFonts w:ascii="Times New Roman" w:hAnsi="Times New Roman" w:cs="Times New Roman"/>
                <w:sz w:val="26"/>
                <w:szCs w:val="26"/>
              </w:rPr>
              <w:t>online</w:t>
            </w:r>
            <w:proofErr w:type="spellEnd"/>
            <w:r w:rsidRPr="00F3621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378" w:type="dxa"/>
          </w:tcPr>
          <w:p w:rsidR="0092426D" w:rsidRPr="00306864" w:rsidRDefault="0092426D" w:rsidP="009D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– 17.04</w:t>
            </w:r>
          </w:p>
        </w:tc>
      </w:tr>
      <w:tr w:rsidR="0092426D" w:rsidRPr="00BC7F8B" w:rsidTr="0092426D">
        <w:trPr>
          <w:trHeight w:val="378"/>
        </w:trPr>
        <w:tc>
          <w:tcPr>
            <w:tcW w:w="519" w:type="dxa"/>
          </w:tcPr>
          <w:p w:rsidR="0092426D" w:rsidRPr="00F24606" w:rsidRDefault="0092426D" w:rsidP="009D79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60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04" w:type="dxa"/>
          </w:tcPr>
          <w:p w:rsidR="0092426D" w:rsidRPr="00306864" w:rsidRDefault="0092426D" w:rsidP="009D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864">
              <w:rPr>
                <w:rFonts w:ascii="Times New Roman" w:hAnsi="Times New Roman" w:cs="Times New Roman"/>
                <w:sz w:val="28"/>
                <w:szCs w:val="28"/>
              </w:rPr>
              <w:t>Бойченко</w:t>
            </w:r>
            <w:proofErr w:type="spellEnd"/>
            <w:r w:rsidRPr="00306864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4821" w:type="dxa"/>
          </w:tcPr>
          <w:p w:rsidR="0092426D" w:rsidRPr="00306864" w:rsidRDefault="0092426D" w:rsidP="009D79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247D">
              <w:rPr>
                <w:rFonts w:ascii="Times New Roman" w:hAnsi="Times New Roman" w:cs="Times New Roman"/>
                <w:sz w:val="26"/>
                <w:szCs w:val="26"/>
              </w:rPr>
              <w:t>№ 78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47D">
              <w:rPr>
                <w:rFonts w:ascii="Times New Roman" w:hAnsi="Times New Roman" w:cs="Times New Roman"/>
                <w:sz w:val="26"/>
                <w:szCs w:val="26"/>
              </w:rPr>
              <w:t>Алгоритми/техніки/інструменти оцінювання процесу та результатів навчання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7A247D">
              <w:rPr>
                <w:rFonts w:ascii="Times New Roman" w:hAnsi="Times New Roman" w:cs="Times New Roman"/>
                <w:i/>
                <w:sz w:val="26"/>
                <w:szCs w:val="26"/>
              </w:rPr>
              <w:t>(вчителі початкових класів)</w:t>
            </w:r>
          </w:p>
        </w:tc>
        <w:tc>
          <w:tcPr>
            <w:tcW w:w="1377" w:type="dxa"/>
          </w:tcPr>
          <w:p w:rsidR="0092426D" w:rsidRPr="00F36215" w:rsidRDefault="0092426D" w:rsidP="009D79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215">
              <w:rPr>
                <w:rFonts w:ascii="Times New Roman" w:hAnsi="Times New Roman" w:cs="Times New Roman"/>
                <w:sz w:val="26"/>
                <w:szCs w:val="26"/>
              </w:rPr>
              <w:t>Очна –</w:t>
            </w:r>
          </w:p>
          <w:p w:rsidR="0092426D" w:rsidRPr="00306864" w:rsidRDefault="0092426D" w:rsidP="009D79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21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F36215">
              <w:rPr>
                <w:rFonts w:ascii="Times New Roman" w:hAnsi="Times New Roman" w:cs="Times New Roman"/>
                <w:sz w:val="26"/>
                <w:szCs w:val="26"/>
              </w:rPr>
              <w:t>online</w:t>
            </w:r>
            <w:proofErr w:type="spellEnd"/>
            <w:r w:rsidRPr="00F3621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378" w:type="dxa"/>
          </w:tcPr>
          <w:p w:rsidR="0092426D" w:rsidRPr="00306864" w:rsidRDefault="0092426D" w:rsidP="009D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– 07.05</w:t>
            </w:r>
          </w:p>
        </w:tc>
      </w:tr>
    </w:tbl>
    <w:p w:rsidR="0092426D" w:rsidRDefault="0092426D" w:rsidP="0092426D">
      <w:pPr>
        <w:pStyle w:val="ad"/>
        <w:spacing w:before="76"/>
        <w:jc w:val="left"/>
        <w:rPr>
          <w:b w:val="0"/>
          <w:i w:val="0"/>
          <w:szCs w:val="24"/>
        </w:rPr>
        <w:sectPr w:rsidR="0092426D" w:rsidSect="00C502B9">
          <w:footerReference w:type="default" r:id="rId21"/>
          <w:pgSz w:w="11910" w:h="16840"/>
          <w:pgMar w:top="1038" w:right="851" w:bottom="794" w:left="1298" w:header="720" w:footer="720" w:gutter="0"/>
          <w:cols w:space="720"/>
        </w:sectPr>
      </w:pPr>
    </w:p>
    <w:p w:rsidR="007E5964" w:rsidRPr="007E5964" w:rsidRDefault="007E5964" w:rsidP="007E5964">
      <w:pPr>
        <w:pStyle w:val="ad"/>
        <w:spacing w:before="76"/>
        <w:jc w:val="right"/>
        <w:rPr>
          <w:b w:val="0"/>
          <w:i w:val="0"/>
          <w:szCs w:val="24"/>
        </w:rPr>
      </w:pPr>
      <w:r w:rsidRPr="007E5964">
        <w:rPr>
          <w:b w:val="0"/>
          <w:i w:val="0"/>
          <w:szCs w:val="24"/>
        </w:rPr>
        <w:lastRenderedPageBreak/>
        <w:t xml:space="preserve">Додаток 1 </w:t>
      </w:r>
    </w:p>
    <w:p w:rsidR="007E5964" w:rsidRPr="007E5964" w:rsidRDefault="007E5964" w:rsidP="007E5964">
      <w:pPr>
        <w:pStyle w:val="ad"/>
        <w:spacing w:before="76"/>
        <w:jc w:val="right"/>
        <w:rPr>
          <w:b w:val="0"/>
          <w:i w:val="0"/>
          <w:szCs w:val="24"/>
        </w:rPr>
      </w:pPr>
      <w:r w:rsidRPr="007E5964">
        <w:rPr>
          <w:b w:val="0"/>
          <w:i w:val="0"/>
          <w:szCs w:val="24"/>
        </w:rPr>
        <w:t xml:space="preserve">до протоколу педагогічної ради </w:t>
      </w:r>
    </w:p>
    <w:p w:rsidR="007E5964" w:rsidRPr="007E5964" w:rsidRDefault="007E5964" w:rsidP="007E5964">
      <w:pPr>
        <w:pStyle w:val="ad"/>
        <w:spacing w:before="76"/>
        <w:jc w:val="right"/>
        <w:rPr>
          <w:b w:val="0"/>
          <w:i w:val="0"/>
          <w:szCs w:val="24"/>
        </w:rPr>
      </w:pPr>
      <w:r w:rsidRPr="007E5964">
        <w:rPr>
          <w:b w:val="0"/>
          <w:i w:val="0"/>
          <w:szCs w:val="24"/>
        </w:rPr>
        <w:t>Косівської гімназії</w:t>
      </w:r>
    </w:p>
    <w:p w:rsidR="00153F4D" w:rsidRDefault="007E5964" w:rsidP="007E5964">
      <w:pPr>
        <w:pStyle w:val="ad"/>
        <w:spacing w:before="76"/>
        <w:jc w:val="right"/>
        <w:rPr>
          <w:b w:val="0"/>
          <w:i w:val="0"/>
          <w:szCs w:val="24"/>
        </w:rPr>
      </w:pPr>
      <w:r w:rsidRPr="007E5964">
        <w:rPr>
          <w:b w:val="0"/>
          <w:i w:val="0"/>
          <w:szCs w:val="24"/>
        </w:rPr>
        <w:t>від   27.12 .2024 № 5</w:t>
      </w:r>
    </w:p>
    <w:p w:rsidR="007E5964" w:rsidRDefault="007E5964" w:rsidP="007E5964">
      <w:pPr>
        <w:pStyle w:val="ad"/>
        <w:spacing w:before="76"/>
        <w:jc w:val="right"/>
        <w:rPr>
          <w:b w:val="0"/>
          <w:i w:val="0"/>
          <w:szCs w:val="24"/>
        </w:rPr>
      </w:pPr>
    </w:p>
    <w:p w:rsidR="007E5964" w:rsidRPr="00153F4D" w:rsidRDefault="007E5964" w:rsidP="007E5964">
      <w:pPr>
        <w:pStyle w:val="ad"/>
        <w:spacing w:before="76"/>
        <w:rPr>
          <w:b w:val="0"/>
          <w:i w:val="0"/>
          <w:szCs w:val="24"/>
        </w:rPr>
      </w:pPr>
      <w:r>
        <w:rPr>
          <w:b w:val="0"/>
          <w:i w:val="0"/>
          <w:noProof/>
          <w:szCs w:val="24"/>
          <w:lang w:val="ru-RU"/>
        </w:rPr>
        <w:drawing>
          <wp:inline distT="0" distB="0" distL="0" distR="0">
            <wp:extent cx="9229856" cy="4747846"/>
            <wp:effectExtent l="0" t="0" r="0" b="0"/>
            <wp:docPr id="1" name="Рисунок 1" descr="C:\Users\User\Pictures\Screenshots\Знімок екрана (195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Screenshots\Знімок екрана (1959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1" t="2667"/>
                    <a:stretch/>
                  </pic:blipFill>
                  <pic:spPr bwMode="auto">
                    <a:xfrm>
                      <a:off x="0" y="0"/>
                      <a:ext cx="9235589" cy="475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E5964" w:rsidRPr="00153F4D" w:rsidSect="00B32AE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983" w:rsidRDefault="00083983" w:rsidP="004A182D">
      <w:pPr>
        <w:spacing w:line="240" w:lineRule="auto"/>
      </w:pPr>
      <w:r>
        <w:separator/>
      </w:r>
    </w:p>
  </w:endnote>
  <w:endnote w:type="continuationSeparator" w:id="0">
    <w:p w:rsidR="00083983" w:rsidRDefault="00083983" w:rsidP="004A18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C19" w:rsidRDefault="00095C19">
    <w:pPr>
      <w:pStyle w:val="ab"/>
      <w:jc w:val="right"/>
    </w:pPr>
  </w:p>
  <w:p w:rsidR="00095C19" w:rsidRDefault="00095C1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983" w:rsidRDefault="00083983" w:rsidP="004A182D">
      <w:pPr>
        <w:spacing w:line="240" w:lineRule="auto"/>
      </w:pPr>
      <w:r>
        <w:separator/>
      </w:r>
    </w:p>
  </w:footnote>
  <w:footnote w:type="continuationSeparator" w:id="0">
    <w:p w:rsidR="00083983" w:rsidRDefault="00083983" w:rsidP="004A18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399F"/>
    <w:multiLevelType w:val="hybridMultilevel"/>
    <w:tmpl w:val="5A1A2F32"/>
    <w:lvl w:ilvl="0" w:tplc="B64E7C7E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02BFA"/>
    <w:multiLevelType w:val="hybridMultilevel"/>
    <w:tmpl w:val="7D44062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F86822"/>
    <w:multiLevelType w:val="hybridMultilevel"/>
    <w:tmpl w:val="FEEC3B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44275"/>
    <w:multiLevelType w:val="hybridMultilevel"/>
    <w:tmpl w:val="A476B4AA"/>
    <w:lvl w:ilvl="0" w:tplc="0422000F">
      <w:start w:val="1"/>
      <w:numFmt w:val="decimal"/>
      <w:lvlText w:val="%1."/>
      <w:lvlJc w:val="left"/>
      <w:pPr>
        <w:ind w:left="475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474" w:hanging="360"/>
      </w:pPr>
    </w:lvl>
    <w:lvl w:ilvl="2" w:tplc="0422001B" w:tentative="1">
      <w:start w:val="1"/>
      <w:numFmt w:val="lowerRoman"/>
      <w:lvlText w:val="%3."/>
      <w:lvlJc w:val="right"/>
      <w:pPr>
        <w:ind w:left="6194" w:hanging="180"/>
      </w:pPr>
    </w:lvl>
    <w:lvl w:ilvl="3" w:tplc="0422000F" w:tentative="1">
      <w:start w:val="1"/>
      <w:numFmt w:val="decimal"/>
      <w:lvlText w:val="%4."/>
      <w:lvlJc w:val="left"/>
      <w:pPr>
        <w:ind w:left="6914" w:hanging="360"/>
      </w:pPr>
    </w:lvl>
    <w:lvl w:ilvl="4" w:tplc="04220019" w:tentative="1">
      <w:start w:val="1"/>
      <w:numFmt w:val="lowerLetter"/>
      <w:lvlText w:val="%5."/>
      <w:lvlJc w:val="left"/>
      <w:pPr>
        <w:ind w:left="7634" w:hanging="360"/>
      </w:pPr>
    </w:lvl>
    <w:lvl w:ilvl="5" w:tplc="0422001B" w:tentative="1">
      <w:start w:val="1"/>
      <w:numFmt w:val="lowerRoman"/>
      <w:lvlText w:val="%6."/>
      <w:lvlJc w:val="right"/>
      <w:pPr>
        <w:ind w:left="8354" w:hanging="180"/>
      </w:pPr>
    </w:lvl>
    <w:lvl w:ilvl="6" w:tplc="0422000F" w:tentative="1">
      <w:start w:val="1"/>
      <w:numFmt w:val="decimal"/>
      <w:lvlText w:val="%7."/>
      <w:lvlJc w:val="left"/>
      <w:pPr>
        <w:ind w:left="9074" w:hanging="360"/>
      </w:pPr>
    </w:lvl>
    <w:lvl w:ilvl="7" w:tplc="04220019" w:tentative="1">
      <w:start w:val="1"/>
      <w:numFmt w:val="lowerLetter"/>
      <w:lvlText w:val="%8."/>
      <w:lvlJc w:val="left"/>
      <w:pPr>
        <w:ind w:left="9794" w:hanging="360"/>
      </w:pPr>
    </w:lvl>
    <w:lvl w:ilvl="8" w:tplc="0422001B" w:tentative="1">
      <w:start w:val="1"/>
      <w:numFmt w:val="lowerRoman"/>
      <w:lvlText w:val="%9."/>
      <w:lvlJc w:val="right"/>
      <w:pPr>
        <w:ind w:left="10514" w:hanging="180"/>
      </w:pPr>
    </w:lvl>
  </w:abstractNum>
  <w:abstractNum w:abstractNumId="4">
    <w:nsid w:val="23CD2CA4"/>
    <w:multiLevelType w:val="hybridMultilevel"/>
    <w:tmpl w:val="EC5E8B2A"/>
    <w:lvl w:ilvl="0" w:tplc="58504866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  <w:b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36E54"/>
    <w:multiLevelType w:val="multilevel"/>
    <w:tmpl w:val="AEAC8A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A959F3"/>
    <w:multiLevelType w:val="hybridMultilevel"/>
    <w:tmpl w:val="2F5C3F3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8FF3DCF"/>
    <w:multiLevelType w:val="hybridMultilevel"/>
    <w:tmpl w:val="EA149A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E4E43"/>
    <w:multiLevelType w:val="hybridMultilevel"/>
    <w:tmpl w:val="1E0E7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5B48E2"/>
    <w:multiLevelType w:val="hybridMultilevel"/>
    <w:tmpl w:val="33DCDF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8715A"/>
    <w:multiLevelType w:val="multilevel"/>
    <w:tmpl w:val="C9685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F937A5"/>
    <w:multiLevelType w:val="multilevel"/>
    <w:tmpl w:val="5492E2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3D870C0"/>
    <w:multiLevelType w:val="hybridMultilevel"/>
    <w:tmpl w:val="673C0728"/>
    <w:lvl w:ilvl="0" w:tplc="ED6A8BC8">
      <w:start w:val="1"/>
      <w:numFmt w:val="decimal"/>
      <w:lvlText w:val="%1."/>
      <w:lvlJc w:val="left"/>
      <w:pPr>
        <w:ind w:left="116" w:hanging="226"/>
      </w:pPr>
      <w:rPr>
        <w:rFonts w:ascii="Microsoft Sans Serif" w:eastAsia="Microsoft Sans Serif" w:hAnsi="Microsoft Sans Serif" w:cs="Microsoft Sans Serif" w:hint="default"/>
        <w:spacing w:val="-1"/>
        <w:w w:val="100"/>
        <w:sz w:val="21"/>
        <w:szCs w:val="21"/>
        <w:lang w:val="uk-UA" w:eastAsia="en-US" w:bidi="ar-SA"/>
      </w:rPr>
    </w:lvl>
    <w:lvl w:ilvl="1" w:tplc="F104C8E2">
      <w:numFmt w:val="bullet"/>
      <w:lvlText w:val="•"/>
      <w:lvlJc w:val="left"/>
      <w:pPr>
        <w:ind w:left="1124" w:hanging="226"/>
      </w:pPr>
      <w:rPr>
        <w:rFonts w:hint="default"/>
        <w:lang w:val="uk-UA" w:eastAsia="en-US" w:bidi="ar-SA"/>
      </w:rPr>
    </w:lvl>
    <w:lvl w:ilvl="2" w:tplc="22684F20">
      <w:numFmt w:val="bullet"/>
      <w:lvlText w:val="•"/>
      <w:lvlJc w:val="left"/>
      <w:pPr>
        <w:ind w:left="2129" w:hanging="226"/>
      </w:pPr>
      <w:rPr>
        <w:rFonts w:hint="default"/>
        <w:lang w:val="uk-UA" w:eastAsia="en-US" w:bidi="ar-SA"/>
      </w:rPr>
    </w:lvl>
    <w:lvl w:ilvl="3" w:tplc="11E2703A">
      <w:numFmt w:val="bullet"/>
      <w:lvlText w:val="•"/>
      <w:lvlJc w:val="left"/>
      <w:pPr>
        <w:ind w:left="3133" w:hanging="226"/>
      </w:pPr>
      <w:rPr>
        <w:rFonts w:hint="default"/>
        <w:lang w:val="uk-UA" w:eastAsia="en-US" w:bidi="ar-SA"/>
      </w:rPr>
    </w:lvl>
    <w:lvl w:ilvl="4" w:tplc="C05AD630">
      <w:numFmt w:val="bullet"/>
      <w:lvlText w:val="•"/>
      <w:lvlJc w:val="left"/>
      <w:pPr>
        <w:ind w:left="4138" w:hanging="226"/>
      </w:pPr>
      <w:rPr>
        <w:rFonts w:hint="default"/>
        <w:lang w:val="uk-UA" w:eastAsia="en-US" w:bidi="ar-SA"/>
      </w:rPr>
    </w:lvl>
    <w:lvl w:ilvl="5" w:tplc="7E32AAAC">
      <w:numFmt w:val="bullet"/>
      <w:lvlText w:val="•"/>
      <w:lvlJc w:val="left"/>
      <w:pPr>
        <w:ind w:left="5143" w:hanging="226"/>
      </w:pPr>
      <w:rPr>
        <w:rFonts w:hint="default"/>
        <w:lang w:val="uk-UA" w:eastAsia="en-US" w:bidi="ar-SA"/>
      </w:rPr>
    </w:lvl>
    <w:lvl w:ilvl="6" w:tplc="190EB58E">
      <w:numFmt w:val="bullet"/>
      <w:lvlText w:val="•"/>
      <w:lvlJc w:val="left"/>
      <w:pPr>
        <w:ind w:left="6147" w:hanging="226"/>
      </w:pPr>
      <w:rPr>
        <w:rFonts w:hint="default"/>
        <w:lang w:val="uk-UA" w:eastAsia="en-US" w:bidi="ar-SA"/>
      </w:rPr>
    </w:lvl>
    <w:lvl w:ilvl="7" w:tplc="9580CC14">
      <w:numFmt w:val="bullet"/>
      <w:lvlText w:val="•"/>
      <w:lvlJc w:val="left"/>
      <w:pPr>
        <w:ind w:left="7152" w:hanging="226"/>
      </w:pPr>
      <w:rPr>
        <w:rFonts w:hint="default"/>
        <w:lang w:val="uk-UA" w:eastAsia="en-US" w:bidi="ar-SA"/>
      </w:rPr>
    </w:lvl>
    <w:lvl w:ilvl="8" w:tplc="95D471F6">
      <w:numFmt w:val="bullet"/>
      <w:lvlText w:val="•"/>
      <w:lvlJc w:val="left"/>
      <w:pPr>
        <w:ind w:left="8156" w:hanging="226"/>
      </w:pPr>
      <w:rPr>
        <w:rFonts w:hint="default"/>
        <w:lang w:val="uk-UA" w:eastAsia="en-US" w:bidi="ar-SA"/>
      </w:rPr>
    </w:lvl>
  </w:abstractNum>
  <w:abstractNum w:abstractNumId="13">
    <w:nsid w:val="4792661E"/>
    <w:multiLevelType w:val="multilevel"/>
    <w:tmpl w:val="B942BB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4767B9"/>
    <w:multiLevelType w:val="hybridMultilevel"/>
    <w:tmpl w:val="0CCA0674"/>
    <w:lvl w:ilvl="0" w:tplc="81D65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B16899"/>
    <w:multiLevelType w:val="hybridMultilevel"/>
    <w:tmpl w:val="88EE88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A4003"/>
    <w:multiLevelType w:val="multilevel"/>
    <w:tmpl w:val="EE56D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5A6B9B"/>
    <w:multiLevelType w:val="hybridMultilevel"/>
    <w:tmpl w:val="A15259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C57986"/>
    <w:multiLevelType w:val="hybridMultilevel"/>
    <w:tmpl w:val="2DC06382"/>
    <w:lvl w:ilvl="0" w:tplc="DC3684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CD5524"/>
    <w:multiLevelType w:val="hybridMultilevel"/>
    <w:tmpl w:val="EC5E8B2A"/>
    <w:lvl w:ilvl="0" w:tplc="58504866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  <w:b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3"/>
  </w:num>
  <w:num w:numId="4">
    <w:abstractNumId w:val="7"/>
  </w:num>
  <w:num w:numId="5">
    <w:abstractNumId w:val="9"/>
  </w:num>
  <w:num w:numId="6">
    <w:abstractNumId w:val="11"/>
  </w:num>
  <w:num w:numId="7">
    <w:abstractNumId w:val="4"/>
  </w:num>
  <w:num w:numId="8">
    <w:abstractNumId w:val="1"/>
  </w:num>
  <w:num w:numId="9">
    <w:abstractNumId w:val="6"/>
  </w:num>
  <w:num w:numId="10">
    <w:abstractNumId w:val="12"/>
  </w:num>
  <w:num w:numId="11">
    <w:abstractNumId w:val="19"/>
  </w:num>
  <w:num w:numId="12">
    <w:abstractNumId w:val="14"/>
  </w:num>
  <w:num w:numId="13">
    <w:abstractNumId w:val="18"/>
  </w:num>
  <w:num w:numId="14">
    <w:abstractNumId w:val="0"/>
  </w:num>
  <w:num w:numId="15">
    <w:abstractNumId w:val="8"/>
  </w:num>
  <w:num w:numId="16">
    <w:abstractNumId w:val="2"/>
  </w:num>
  <w:num w:numId="17">
    <w:abstractNumId w:val="10"/>
  </w:num>
  <w:num w:numId="18">
    <w:abstractNumId w:val="16"/>
  </w:num>
  <w:num w:numId="19">
    <w:abstractNumId w:val="13"/>
    <w:lvlOverride w:ilvl="0">
      <w:lvl w:ilvl="0">
        <w:numFmt w:val="decimal"/>
        <w:lvlText w:val="%1."/>
        <w:lvlJc w:val="left"/>
      </w:lvl>
    </w:lvlOverride>
  </w:num>
  <w:num w:numId="20">
    <w:abstractNumId w:val="5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3DF"/>
    <w:rsid w:val="0000664C"/>
    <w:rsid w:val="0002407B"/>
    <w:rsid w:val="00025976"/>
    <w:rsid w:val="000414C6"/>
    <w:rsid w:val="000507A2"/>
    <w:rsid w:val="00055AC4"/>
    <w:rsid w:val="00074490"/>
    <w:rsid w:val="00074D64"/>
    <w:rsid w:val="00076C37"/>
    <w:rsid w:val="00081F62"/>
    <w:rsid w:val="00083983"/>
    <w:rsid w:val="00095C19"/>
    <w:rsid w:val="000B4877"/>
    <w:rsid w:val="000B48D4"/>
    <w:rsid w:val="000C0416"/>
    <w:rsid w:val="000D0F27"/>
    <w:rsid w:val="000D1AE2"/>
    <w:rsid w:val="000D2B59"/>
    <w:rsid w:val="000D2BE4"/>
    <w:rsid w:val="000F1CB9"/>
    <w:rsid w:val="000F5AF8"/>
    <w:rsid w:val="001329F7"/>
    <w:rsid w:val="00135E27"/>
    <w:rsid w:val="00146CB7"/>
    <w:rsid w:val="00153933"/>
    <w:rsid w:val="00153F4D"/>
    <w:rsid w:val="00171FD0"/>
    <w:rsid w:val="001A1492"/>
    <w:rsid w:val="001A3DD2"/>
    <w:rsid w:val="001D552C"/>
    <w:rsid w:val="001D649C"/>
    <w:rsid w:val="002159B3"/>
    <w:rsid w:val="00221991"/>
    <w:rsid w:val="00264032"/>
    <w:rsid w:val="0027187A"/>
    <w:rsid w:val="00276FAF"/>
    <w:rsid w:val="00287F62"/>
    <w:rsid w:val="002A0C5E"/>
    <w:rsid w:val="002A3F4B"/>
    <w:rsid w:val="002B53D4"/>
    <w:rsid w:val="002B76E4"/>
    <w:rsid w:val="002C6733"/>
    <w:rsid w:val="002E16FB"/>
    <w:rsid w:val="00303ACD"/>
    <w:rsid w:val="00304EC8"/>
    <w:rsid w:val="00305297"/>
    <w:rsid w:val="003354A6"/>
    <w:rsid w:val="0036189D"/>
    <w:rsid w:val="00364DED"/>
    <w:rsid w:val="003722D9"/>
    <w:rsid w:val="00376136"/>
    <w:rsid w:val="0038209F"/>
    <w:rsid w:val="00393980"/>
    <w:rsid w:val="003D4DB1"/>
    <w:rsid w:val="003D70D8"/>
    <w:rsid w:val="003F10AE"/>
    <w:rsid w:val="0040119C"/>
    <w:rsid w:val="004013DF"/>
    <w:rsid w:val="0041092B"/>
    <w:rsid w:val="004250A7"/>
    <w:rsid w:val="00437AAA"/>
    <w:rsid w:val="00452867"/>
    <w:rsid w:val="004835D3"/>
    <w:rsid w:val="00484301"/>
    <w:rsid w:val="0048534E"/>
    <w:rsid w:val="00490425"/>
    <w:rsid w:val="00494BEA"/>
    <w:rsid w:val="004A182D"/>
    <w:rsid w:val="004B7612"/>
    <w:rsid w:val="004D2020"/>
    <w:rsid w:val="004F23DC"/>
    <w:rsid w:val="004F2AE5"/>
    <w:rsid w:val="00520448"/>
    <w:rsid w:val="00523F2B"/>
    <w:rsid w:val="005261EB"/>
    <w:rsid w:val="0052647F"/>
    <w:rsid w:val="00536241"/>
    <w:rsid w:val="00554D5A"/>
    <w:rsid w:val="00573B40"/>
    <w:rsid w:val="00573FA9"/>
    <w:rsid w:val="00587134"/>
    <w:rsid w:val="005A129D"/>
    <w:rsid w:val="005B2294"/>
    <w:rsid w:val="005C7316"/>
    <w:rsid w:val="005F70B1"/>
    <w:rsid w:val="00614657"/>
    <w:rsid w:val="00620347"/>
    <w:rsid w:val="00623495"/>
    <w:rsid w:val="0064027D"/>
    <w:rsid w:val="00674DF4"/>
    <w:rsid w:val="00686201"/>
    <w:rsid w:val="006E557A"/>
    <w:rsid w:val="006E683D"/>
    <w:rsid w:val="0070650F"/>
    <w:rsid w:val="00713D63"/>
    <w:rsid w:val="00746EF5"/>
    <w:rsid w:val="00771EDD"/>
    <w:rsid w:val="007847FF"/>
    <w:rsid w:val="00794A2C"/>
    <w:rsid w:val="007A4A23"/>
    <w:rsid w:val="007B2119"/>
    <w:rsid w:val="007B38BE"/>
    <w:rsid w:val="007B498C"/>
    <w:rsid w:val="007B4A8B"/>
    <w:rsid w:val="007E5964"/>
    <w:rsid w:val="007F60D0"/>
    <w:rsid w:val="007F7ED4"/>
    <w:rsid w:val="008133B6"/>
    <w:rsid w:val="00820E8B"/>
    <w:rsid w:val="00827C0B"/>
    <w:rsid w:val="008329E6"/>
    <w:rsid w:val="0084250E"/>
    <w:rsid w:val="008427CA"/>
    <w:rsid w:val="008748ED"/>
    <w:rsid w:val="008907C8"/>
    <w:rsid w:val="00893D9E"/>
    <w:rsid w:val="008C29D0"/>
    <w:rsid w:val="008C5A16"/>
    <w:rsid w:val="008D004B"/>
    <w:rsid w:val="008E26E3"/>
    <w:rsid w:val="008F7AFA"/>
    <w:rsid w:val="0092426D"/>
    <w:rsid w:val="00927DB1"/>
    <w:rsid w:val="0094252C"/>
    <w:rsid w:val="00942D7B"/>
    <w:rsid w:val="0095722E"/>
    <w:rsid w:val="00961950"/>
    <w:rsid w:val="00976284"/>
    <w:rsid w:val="009E7AC6"/>
    <w:rsid w:val="009F5442"/>
    <w:rsid w:val="00A01EC8"/>
    <w:rsid w:val="00A971F1"/>
    <w:rsid w:val="00AD1EBF"/>
    <w:rsid w:val="00AE0588"/>
    <w:rsid w:val="00AE15EB"/>
    <w:rsid w:val="00AE7888"/>
    <w:rsid w:val="00B22F92"/>
    <w:rsid w:val="00B32573"/>
    <w:rsid w:val="00B32AE5"/>
    <w:rsid w:val="00B456C1"/>
    <w:rsid w:val="00B46358"/>
    <w:rsid w:val="00B640F3"/>
    <w:rsid w:val="00B662F3"/>
    <w:rsid w:val="00B92219"/>
    <w:rsid w:val="00BA4167"/>
    <w:rsid w:val="00BB3C19"/>
    <w:rsid w:val="00BC1A03"/>
    <w:rsid w:val="00BC461E"/>
    <w:rsid w:val="00BE273B"/>
    <w:rsid w:val="00BE3D35"/>
    <w:rsid w:val="00BF4A8A"/>
    <w:rsid w:val="00C17E7C"/>
    <w:rsid w:val="00C2424E"/>
    <w:rsid w:val="00C347CF"/>
    <w:rsid w:val="00C45A6E"/>
    <w:rsid w:val="00C502B9"/>
    <w:rsid w:val="00C52452"/>
    <w:rsid w:val="00C61C23"/>
    <w:rsid w:val="00CA5DB5"/>
    <w:rsid w:val="00CA7AFF"/>
    <w:rsid w:val="00CB1D6D"/>
    <w:rsid w:val="00CB33F2"/>
    <w:rsid w:val="00CF2545"/>
    <w:rsid w:val="00D00605"/>
    <w:rsid w:val="00D17499"/>
    <w:rsid w:val="00D35A52"/>
    <w:rsid w:val="00DA06B7"/>
    <w:rsid w:val="00DB1E27"/>
    <w:rsid w:val="00DB544F"/>
    <w:rsid w:val="00DD0104"/>
    <w:rsid w:val="00DD7384"/>
    <w:rsid w:val="00DE00EF"/>
    <w:rsid w:val="00E13709"/>
    <w:rsid w:val="00E137B6"/>
    <w:rsid w:val="00E464A1"/>
    <w:rsid w:val="00E73C92"/>
    <w:rsid w:val="00E851E1"/>
    <w:rsid w:val="00E85E66"/>
    <w:rsid w:val="00E872DE"/>
    <w:rsid w:val="00E9129D"/>
    <w:rsid w:val="00EA4458"/>
    <w:rsid w:val="00EB300B"/>
    <w:rsid w:val="00EC7D43"/>
    <w:rsid w:val="00F132FB"/>
    <w:rsid w:val="00F20E7A"/>
    <w:rsid w:val="00F35328"/>
    <w:rsid w:val="00F5458C"/>
    <w:rsid w:val="00F814FF"/>
    <w:rsid w:val="00F82799"/>
    <w:rsid w:val="00F82E47"/>
    <w:rsid w:val="00FA33AF"/>
    <w:rsid w:val="00FD7AAF"/>
    <w:rsid w:val="00FF7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3DF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013DF"/>
    <w:rPr>
      <w:color w:val="0000FF"/>
      <w:u w:val="single"/>
    </w:rPr>
  </w:style>
  <w:style w:type="paragraph" w:styleId="a4">
    <w:name w:val="No Spacing"/>
    <w:uiPriority w:val="1"/>
    <w:qFormat/>
    <w:rsid w:val="004013D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1"/>
    <w:qFormat/>
    <w:rsid w:val="004013DF"/>
    <w:pPr>
      <w:ind w:left="720"/>
      <w:contextualSpacing/>
    </w:pPr>
  </w:style>
  <w:style w:type="table" w:styleId="a6">
    <w:name w:val="Table Grid"/>
    <w:basedOn w:val="a1"/>
    <w:uiPriority w:val="59"/>
    <w:rsid w:val="00135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5">
    <w:name w:val="_Style 15"/>
    <w:basedOn w:val="a1"/>
    <w:qFormat/>
    <w:rsid w:val="00135E2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uk-UA"/>
    </w:rPr>
    <w:tblPr/>
  </w:style>
  <w:style w:type="character" w:customStyle="1" w:styleId="font01">
    <w:name w:val="font01"/>
    <w:rsid w:val="00264032"/>
    <w:rPr>
      <w:rFonts w:ascii="Calibri" w:hAnsi="Calibri" w:cs="Calibri" w:hint="default"/>
      <w:color w:val="000000"/>
      <w:u w:val="none"/>
    </w:rPr>
  </w:style>
  <w:style w:type="paragraph" w:styleId="a7">
    <w:name w:val="Title"/>
    <w:basedOn w:val="a"/>
    <w:next w:val="a"/>
    <w:link w:val="a8"/>
    <w:uiPriority w:val="10"/>
    <w:qFormat/>
    <w:rsid w:val="0026403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26403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header"/>
    <w:basedOn w:val="a"/>
    <w:link w:val="aa"/>
    <w:uiPriority w:val="99"/>
    <w:unhideWhenUsed/>
    <w:rsid w:val="004A182D"/>
    <w:pPr>
      <w:tabs>
        <w:tab w:val="center" w:pos="4819"/>
        <w:tab w:val="right" w:pos="9639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182D"/>
    <w:rPr>
      <w:rFonts w:ascii="Arial" w:eastAsia="Arial" w:hAnsi="Arial" w:cs="Arial"/>
      <w:lang w:eastAsia="ru-RU"/>
    </w:rPr>
  </w:style>
  <w:style w:type="paragraph" w:styleId="ab">
    <w:name w:val="footer"/>
    <w:basedOn w:val="a"/>
    <w:link w:val="ac"/>
    <w:uiPriority w:val="99"/>
    <w:unhideWhenUsed/>
    <w:rsid w:val="004A182D"/>
    <w:pPr>
      <w:tabs>
        <w:tab w:val="center" w:pos="4819"/>
        <w:tab w:val="right" w:pos="9639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182D"/>
    <w:rPr>
      <w:rFonts w:ascii="Arial" w:eastAsia="Arial" w:hAnsi="Arial" w:cs="Arial"/>
      <w:lang w:eastAsia="ru-RU"/>
    </w:rPr>
  </w:style>
  <w:style w:type="paragraph" w:styleId="ad">
    <w:name w:val="Body Text"/>
    <w:basedOn w:val="a"/>
    <w:link w:val="ae"/>
    <w:uiPriority w:val="1"/>
    <w:qFormat/>
    <w:rsid w:val="00153933"/>
    <w:pPr>
      <w:spacing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e">
    <w:name w:val="Основной текст Знак"/>
    <w:basedOn w:val="a0"/>
    <w:link w:val="ad"/>
    <w:uiPriority w:val="1"/>
    <w:rsid w:val="00153933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250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250A7"/>
    <w:rPr>
      <w:rFonts w:ascii="Tahoma" w:eastAsia="Arial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A41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BA4167"/>
    <w:pPr>
      <w:widowControl w:val="0"/>
      <w:autoSpaceDE w:val="0"/>
      <w:autoSpaceDN w:val="0"/>
      <w:spacing w:line="240" w:lineRule="auto"/>
      <w:ind w:left="40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A4167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erts.prometheus.org.ua/downloads/83f2292a17144ee39761831d24c72f4c/Certificate.pdf" TargetMode="External"/><Relationship Id="rId18" Type="http://schemas.openxmlformats.org/officeDocument/2006/relationships/hyperlink" Target="https://certs.prometheus.org.ua/downloads/84f8235b08454ffd85d6d7dd074720b6/Certificate.pdf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certs.prometheus.org.ua/downloads/7f1b204676af4fa9863dddb2c1447da7/Certificate.pdf" TargetMode="External"/><Relationship Id="rId17" Type="http://schemas.openxmlformats.org/officeDocument/2006/relationships/hyperlink" Target="https://certs.prometheus.org.ua/cert/c5bcc667f349469b9cb25d5ad360c3b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erts.prometheus.org.ua/cert/b6b8761849e443a0b399abf828d6a9bf" TargetMode="External"/><Relationship Id="rId20" Type="http://schemas.openxmlformats.org/officeDocument/2006/relationships/hyperlink" Target="https://study.ed-era.com/uk/verifycertificate/?uuid=5f52bb75-2b6f-40a5-bd24-6621c79932b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erts.prometheus.org.ua/downloads/cca73b4389cf4256a438bfafe1736ad7/Certificate.pdf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certs.prometheus.org.ua/downloads/297d01abd2d9412f98d4960b662206f3/Certificate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erts.prometheus.org.ua/downloads/7b06b7cd817b4bc59733c7de362437b9/Certificate.pdf" TargetMode="External"/><Relationship Id="rId19" Type="http://schemas.openxmlformats.org/officeDocument/2006/relationships/hyperlink" Target="https://study.ed-era.com/uk/verifycertificate/?uuid=f8963af2-7e40-43c2-84d5-dada976ec4e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erts.prometheus.org.ua/downloads/8951451575224a5da71e772c739af6a7/Certificate.pdf" TargetMode="External"/><Relationship Id="rId14" Type="http://schemas.openxmlformats.org/officeDocument/2006/relationships/hyperlink" Target="https://certs.prometheus.org.ua/downloads/7cb8201e6d7a452b8a7d873791c163a9/Certificate.pdf" TargetMode="External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1D5DC-FC0A-4503-B7A6-6C1D03BF4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8</Pages>
  <Words>2143</Words>
  <Characters>12219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 Притула</dc:creator>
  <cp:lastModifiedBy>User</cp:lastModifiedBy>
  <cp:revision>34</cp:revision>
  <cp:lastPrinted>2024-10-17T09:19:00Z</cp:lastPrinted>
  <dcterms:created xsi:type="dcterms:W3CDTF">2024-10-07T20:19:00Z</dcterms:created>
  <dcterms:modified xsi:type="dcterms:W3CDTF">2025-03-05T18:44:00Z</dcterms:modified>
</cp:coreProperties>
</file>