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A6" w:rsidRPr="00171EA6" w:rsidRDefault="004E23A6" w:rsidP="004E2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71E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Косівська гімназія </w:t>
      </w:r>
    </w:p>
    <w:p w:rsidR="004E23A6" w:rsidRPr="00171EA6" w:rsidRDefault="004E23A6" w:rsidP="004E2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171E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Куяльницької</w:t>
      </w:r>
      <w:proofErr w:type="spellEnd"/>
      <w:r w:rsidRPr="00171E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сільської ради Подільського району Одеської області</w:t>
      </w:r>
    </w:p>
    <w:p w:rsidR="004E23A6" w:rsidRPr="00171EA6" w:rsidRDefault="004E23A6" w:rsidP="004E2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E23A6" w:rsidRPr="00171EA6" w:rsidRDefault="004E23A6" w:rsidP="004E2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71E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ПРОТОКОЛ</w:t>
      </w:r>
    </w:p>
    <w:p w:rsidR="004E23A6" w:rsidRPr="00171EA6" w:rsidRDefault="004E23A6" w:rsidP="004E2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71E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ЗАСІДАННЯ ПЕДАГОГІЧНОЇ РАДИ</w:t>
      </w:r>
    </w:p>
    <w:p w:rsidR="004E23A6" w:rsidRPr="00171EA6" w:rsidRDefault="004E23A6" w:rsidP="004E23A6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71E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4E23A6" w:rsidRPr="00171EA6" w:rsidRDefault="008B660C" w:rsidP="004E23A6">
      <w:pPr>
        <w:rPr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23.01.2026</w:t>
      </w:r>
      <w:r w:rsidR="004E23A6" w:rsidRPr="00171E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4E23A6" w:rsidRPr="00171E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4E23A6" w:rsidRPr="00171E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4E23A6" w:rsidRPr="00171E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4E23A6" w:rsidRPr="00171E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4E23A6" w:rsidRPr="00171E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4E23A6" w:rsidRPr="00171E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4E23A6" w:rsidRPr="00171E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4E23A6" w:rsidRPr="00377B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</w:t>
      </w:r>
      <w:r w:rsidR="00377B6E" w:rsidRPr="00377B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№ 5</w:t>
      </w:r>
      <w:r w:rsidR="00377B6E" w:rsidRPr="00377B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</w:p>
    <w:p w:rsidR="004E23A6" w:rsidRPr="00171EA6" w:rsidRDefault="004E23A6" w:rsidP="004E2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E23A6" w:rsidRPr="00171EA6" w:rsidRDefault="004E23A6" w:rsidP="004E2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1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Голова педаг</w:t>
      </w:r>
      <w:r w:rsidR="005C5E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огічної ради:  Ірина САВОВА</w:t>
      </w:r>
    </w:p>
    <w:p w:rsidR="004E23A6" w:rsidRPr="00171EA6" w:rsidRDefault="004E23A6" w:rsidP="004E2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1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 педагогічної ради: Надія ШАГАНЕНКО</w:t>
      </w:r>
    </w:p>
    <w:p w:rsidR="004E23A6" w:rsidRPr="00171EA6" w:rsidRDefault="004E23A6" w:rsidP="004E2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1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Всьо</w:t>
      </w:r>
      <w:r w:rsidR="006B33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 педагогічних працівників – 13</w:t>
      </w:r>
    </w:p>
    <w:p w:rsidR="004E23A6" w:rsidRPr="00171EA6" w:rsidRDefault="004E23A6" w:rsidP="004E2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1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 - </w:t>
      </w:r>
    </w:p>
    <w:p w:rsidR="00553CB3" w:rsidRPr="00171EA6" w:rsidRDefault="004E23A6" w:rsidP="00553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171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педаг</w:t>
      </w:r>
      <w:r w:rsidR="00553CB3" w:rsidRPr="00171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огічні працівники згідно списку</w:t>
      </w:r>
      <w:r w:rsidR="00553CB3" w:rsidRPr="00171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:rsidR="005C5EBE" w:rsidRPr="00171EA6" w:rsidRDefault="005C5EBE" w:rsidP="005C5EB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Ірина САВОВА</w:t>
      </w:r>
    </w:p>
    <w:p w:rsidR="005C5EBE" w:rsidRPr="00171EA6" w:rsidRDefault="005C5EBE" w:rsidP="005C5EB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Світлана ПІРУС</w:t>
      </w:r>
    </w:p>
    <w:p w:rsidR="00553CB3" w:rsidRPr="00171EA6" w:rsidRDefault="00553CB3" w:rsidP="00553CB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Наталя НІКОЛАЙЧУК</w:t>
      </w:r>
    </w:p>
    <w:p w:rsidR="00553CB3" w:rsidRPr="005C5EBE" w:rsidRDefault="00212941" w:rsidP="00553CB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Людмила ДЕГТЯРЕНКО</w:t>
      </w:r>
    </w:p>
    <w:p w:rsidR="005C5EBE" w:rsidRPr="00171EA6" w:rsidRDefault="005C5EBE" w:rsidP="00553CB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Василь ГУЦОЛ</w:t>
      </w:r>
    </w:p>
    <w:p w:rsidR="003C4176" w:rsidRPr="00171EA6" w:rsidRDefault="00212941" w:rsidP="00553CB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Наталія АРДЕЛЬСЬКА</w:t>
      </w:r>
    </w:p>
    <w:p w:rsidR="003C4176" w:rsidRPr="00171EA6" w:rsidRDefault="00212941" w:rsidP="00553CB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Володимир ПІРУС</w:t>
      </w:r>
    </w:p>
    <w:p w:rsidR="003C4176" w:rsidRPr="00212941" w:rsidRDefault="00212941" w:rsidP="00553CB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Наталія НОУР</w:t>
      </w:r>
    </w:p>
    <w:p w:rsidR="00212941" w:rsidRPr="00171EA6" w:rsidRDefault="00212941" w:rsidP="00553CB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Андрій САВЧУК</w:t>
      </w:r>
    </w:p>
    <w:p w:rsidR="003C4176" w:rsidRPr="00171EA6" w:rsidRDefault="003C4176" w:rsidP="00553CB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Людмила </w:t>
      </w:r>
      <w:r w:rsidR="002129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ВЛАСОВА</w:t>
      </w:r>
    </w:p>
    <w:p w:rsidR="003C4176" w:rsidRPr="00171EA6" w:rsidRDefault="00212941" w:rsidP="00553CB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Олена ГОНЧАР</w:t>
      </w:r>
    </w:p>
    <w:p w:rsidR="003C4176" w:rsidRPr="00171EA6" w:rsidRDefault="00212941" w:rsidP="00553CB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Лілія БОЙЧЕНО</w:t>
      </w:r>
    </w:p>
    <w:p w:rsidR="003C4176" w:rsidRPr="00171EA6" w:rsidRDefault="00212941" w:rsidP="00553CB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Надія ШАГАНЕНКО</w:t>
      </w:r>
    </w:p>
    <w:p w:rsidR="004E23A6" w:rsidRPr="00171EA6" w:rsidRDefault="004E23A6" w:rsidP="004E23A6">
      <w:pPr>
        <w:rPr>
          <w:lang w:val="uk-UA"/>
        </w:rPr>
      </w:pPr>
    </w:p>
    <w:p w:rsidR="00061A99" w:rsidRDefault="00553CB3" w:rsidP="005C5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71E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ПОРЯДОК  ДЕННИЙ</w:t>
      </w:r>
    </w:p>
    <w:p w:rsidR="00F20CE3" w:rsidRPr="003B584F" w:rsidRDefault="006B33AD" w:rsidP="003B584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33A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bookmarkStart w:id="0" w:name="_GoBack"/>
      <w:r w:rsidR="003B584F" w:rsidRPr="003B5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запровадження дистанційного навчання</w:t>
      </w:r>
      <w:r w:rsidR="003B584F" w:rsidRPr="003B5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B660C" w:rsidRPr="003B584F" w:rsidRDefault="00F20CE3" w:rsidP="003B584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5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B584F" w:rsidRPr="003B5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звільнення учнів, які</w:t>
      </w:r>
      <w:r w:rsidR="003B584F" w:rsidRPr="003B5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B584F" w:rsidRPr="003B5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завершують кожен рівень здобуття</w:t>
      </w:r>
      <w:r w:rsidR="003B584F" w:rsidRPr="003B5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B584F" w:rsidRPr="003B5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повної загальної середньої освіти,</w:t>
      </w:r>
      <w:r w:rsidR="003B584F" w:rsidRPr="003B5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B584F" w:rsidRPr="003B5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проходження державної</w:t>
      </w:r>
      <w:r w:rsidR="003B584F" w:rsidRPr="003B5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B584F" w:rsidRPr="003B5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підсумкової атестації у 2025/2026 н. р</w:t>
      </w:r>
      <w:bookmarkEnd w:id="0"/>
      <w:r w:rsidR="003B584F" w:rsidRPr="003B5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90E79" w:rsidRPr="008C38EA" w:rsidRDefault="00490E79" w:rsidP="003B584F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C5EBE" w:rsidRDefault="00726A07" w:rsidP="003B5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6B33A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І</w:t>
      </w:r>
      <w:r w:rsidR="00130B54" w:rsidRPr="006B33A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="006B33AD" w:rsidRPr="006B33AD">
        <w:rPr>
          <w:sz w:val="26"/>
          <w:szCs w:val="26"/>
        </w:rPr>
        <w:t xml:space="preserve"> </w:t>
      </w:r>
      <w:r w:rsidR="003B584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Про запровадження дистанційного навчання</w:t>
      </w:r>
    </w:p>
    <w:p w:rsidR="003B584F" w:rsidRPr="006B33AD" w:rsidRDefault="003B584F" w:rsidP="003B5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6B33AD" w:rsidRDefault="005C5EBE" w:rsidP="00F20CE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B33AD">
        <w:rPr>
          <w:rFonts w:ascii="Times New Roman" w:eastAsia="Calibri" w:hAnsi="Times New Roman" w:cs="Times New Roman"/>
          <w:b/>
          <w:sz w:val="26"/>
          <w:szCs w:val="26"/>
          <w:u w:val="single"/>
          <w:lang w:val="uk-UA"/>
        </w:rPr>
        <w:t>СЛУХАЛИ:</w:t>
      </w:r>
      <w:r w:rsidRPr="006B33A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</w:p>
    <w:p w:rsidR="005C3B4F" w:rsidRPr="003B584F" w:rsidRDefault="003B584F" w:rsidP="003B584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</w:t>
      </w:r>
      <w:r w:rsidR="005C3B4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Ірину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АВОВУ, директора гімназії, яка довела до відома , що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3B58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виконання резолюції голови Одеської обласної державної адміністрації від 19.01.2026 року № 904/01-12/1/1-26 щодо опрацювання протокольного рішення позачергового засідання Державної комісії з питань техногенно- екологічної безпеки та надзвичайних ситуацій  «Про ситуацію, що склалася в енергетичній системі України внаслідок ракетно- </w:t>
      </w:r>
      <w:proofErr w:type="spellStart"/>
      <w:r w:rsidRPr="003B584F">
        <w:rPr>
          <w:rFonts w:ascii="Times New Roman" w:eastAsia="Times New Roman" w:hAnsi="Times New Roman" w:cs="Times New Roman"/>
          <w:sz w:val="28"/>
          <w:szCs w:val="28"/>
          <w:lang w:val="uk-UA"/>
        </w:rPr>
        <w:t>дронових</w:t>
      </w:r>
      <w:proofErr w:type="spellEnd"/>
      <w:r w:rsidRPr="003B58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атак російської федерації»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58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закладах освіти </w:t>
      </w:r>
      <w:proofErr w:type="spellStart"/>
      <w:r w:rsidRPr="003B58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Куяльницької</w:t>
      </w:r>
      <w:proofErr w:type="spellEnd"/>
      <w:r w:rsidRPr="003B58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з 26.01.2026 року по 01.02.2026 р.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запроваджується дистанційна форма</w:t>
      </w:r>
      <w:r w:rsidRPr="003B58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навчання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3B58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C3B4F" w:rsidRPr="005C3B4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</w:t>
      </w:r>
    </w:p>
    <w:p w:rsidR="003B584F" w:rsidRDefault="005C3B4F" w:rsidP="003B584F">
      <w:pPr>
        <w:shd w:val="clear" w:color="auto" w:fill="FFFFFF"/>
        <w:spacing w:after="0" w:line="240" w:lineRule="auto"/>
        <w:ind w:left="11" w:hanging="11"/>
        <w:jc w:val="both"/>
        <w:rPr>
          <w:rFonts w:ascii="Arial" w:eastAsia="Times New Roman" w:hAnsi="Arial" w:cs="Arial"/>
          <w:color w:val="333333"/>
          <w:sz w:val="28"/>
          <w:szCs w:val="28"/>
          <w:u w:val="single"/>
          <w:lang w:val="uk-UA" w:eastAsia="ru-RU"/>
        </w:rPr>
      </w:pPr>
      <w:r w:rsidRPr="005C3B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uk-UA" w:eastAsia="ru-RU"/>
        </w:rPr>
        <w:lastRenderedPageBreak/>
        <w:t>УХВАЛИЛИ:</w:t>
      </w:r>
    </w:p>
    <w:p w:rsidR="003B584F" w:rsidRPr="003B584F" w:rsidRDefault="003B584F" w:rsidP="003B584F">
      <w:pPr>
        <w:shd w:val="clear" w:color="auto" w:fill="FFFFFF"/>
        <w:spacing w:after="0" w:line="240" w:lineRule="auto"/>
        <w:ind w:left="11" w:hanging="11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1.1.</w:t>
      </w:r>
      <w:r w:rsidRPr="003B584F">
        <w:rPr>
          <w:lang w:val="uk-UA"/>
        </w:rPr>
        <w:t xml:space="preserve"> </w:t>
      </w:r>
      <w:r w:rsidRPr="003B584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Організувати дистанційну фор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му навчання для учнів 1-9</w:t>
      </w:r>
      <w:r w:rsidRPr="003B584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класів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</w:t>
      </w:r>
      <w:r w:rsidRPr="003B58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26.01.2026 року по 01.02.2026 р.</w:t>
      </w:r>
      <w:r w:rsidRPr="003B584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, забезпечивши відповідну організацію освітнього процесу з дотриманням вимог Інтернет – безпеки.</w:t>
      </w:r>
    </w:p>
    <w:p w:rsidR="003B584F" w:rsidRPr="003B584F" w:rsidRDefault="003B584F" w:rsidP="003B584F">
      <w:pPr>
        <w:shd w:val="clear" w:color="auto" w:fill="FFFFFF"/>
        <w:spacing w:after="0" w:line="240" w:lineRule="auto"/>
        <w:ind w:left="11" w:hanging="11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1</w:t>
      </w:r>
      <w:r w:rsidRPr="003B584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.2. Забезпечити під час організації освітнього процесу використання технологій дистанційного навчання, асинхронного онлайн-навчання електронних ресурсів, можливостей освітньої платформи «Всеукраїнська школа онлайн», регіональних платформ,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ресурсів закладу освіти </w:t>
      </w:r>
      <w:r w:rsidRPr="003B584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.</w:t>
      </w:r>
    </w:p>
    <w:p w:rsidR="003B584F" w:rsidRPr="003B584F" w:rsidRDefault="003B584F" w:rsidP="003B584F">
      <w:pPr>
        <w:shd w:val="clear" w:color="auto" w:fill="FFFFFF"/>
        <w:spacing w:after="0" w:line="240" w:lineRule="auto"/>
        <w:ind w:left="11" w:hanging="11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 1</w:t>
      </w:r>
      <w:r w:rsidRPr="003B584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.3. Розміщувати завдання з предметів  на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шкільному сайті</w:t>
      </w:r>
      <w:r w:rsidRPr="003B584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, використовувати для їх передачі різноманітні засоби комунікацій; спілкування в телефонному режимі; листування через електронну пошту.</w:t>
      </w:r>
    </w:p>
    <w:p w:rsidR="003B584F" w:rsidRDefault="003B584F" w:rsidP="003B584F">
      <w:pPr>
        <w:shd w:val="clear" w:color="auto" w:fill="FFFFFF"/>
        <w:spacing w:after="0" w:line="240" w:lineRule="auto"/>
        <w:ind w:left="11" w:hanging="11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 1</w:t>
      </w:r>
      <w:r w:rsidRPr="003B584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.4. Провести широке інформуван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ня батьківської </w:t>
      </w:r>
      <w:r w:rsidRPr="003B584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громадськості щодо особливосте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й освітньої діяльності закладу освіти </w:t>
      </w:r>
      <w:r w:rsidRPr="003B584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, роз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містивши інформацію на  сайті гімназії</w:t>
      </w:r>
      <w:r w:rsidRPr="003B584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.</w:t>
      </w:r>
    </w:p>
    <w:p w:rsidR="003B584F" w:rsidRPr="003B584F" w:rsidRDefault="003B584F" w:rsidP="003B584F">
      <w:pPr>
        <w:shd w:val="clear" w:color="auto" w:fill="FFFFFF"/>
        <w:spacing w:after="0" w:line="240" w:lineRule="auto"/>
        <w:ind w:left="11" w:hanging="11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</w:p>
    <w:p w:rsidR="005C3B4F" w:rsidRPr="003B584F" w:rsidRDefault="005C3B4F" w:rsidP="005C3B4F">
      <w:pPr>
        <w:shd w:val="clear" w:color="auto" w:fill="FFFFFF"/>
        <w:spacing w:after="0" w:line="240" w:lineRule="auto"/>
        <w:ind w:left="11" w:hanging="11"/>
        <w:jc w:val="center"/>
        <w:rPr>
          <w:rFonts w:ascii="Arial" w:eastAsia="Times New Roman" w:hAnsi="Arial" w:cs="Arial"/>
          <w:b/>
          <w:i/>
          <w:color w:val="333333"/>
          <w:sz w:val="28"/>
          <w:szCs w:val="28"/>
          <w:lang w:val="uk-UA" w:eastAsia="ru-RU"/>
        </w:rPr>
      </w:pPr>
      <w:r w:rsidRPr="003B584F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uk-UA" w:eastAsia="ru-RU"/>
        </w:rPr>
        <w:t>Рішення прийнято одноголосно</w:t>
      </w:r>
    </w:p>
    <w:p w:rsidR="006B33AD" w:rsidRDefault="006B33AD" w:rsidP="005C3B4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uk-UA" w:eastAsia="ru-RU"/>
        </w:rPr>
      </w:pPr>
    </w:p>
    <w:p w:rsidR="00032AE4" w:rsidRDefault="00032AE4" w:rsidP="003B58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uk-UA" w:eastAsia="ru-RU"/>
        </w:rPr>
        <w:t>ІІ</w:t>
      </w:r>
      <w:r w:rsidR="005C3B4F" w:rsidRPr="003B5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 xml:space="preserve">. </w:t>
      </w:r>
      <w:r w:rsidR="003B584F" w:rsidRPr="003B5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 xml:space="preserve"> Про звільнення учнів, які завершують кожен рівень здобуття повної загальної середньої освіти, від проходження державної підсумкової атестації у 2025/2026 н. р.</w:t>
      </w:r>
    </w:p>
    <w:p w:rsidR="003B584F" w:rsidRDefault="003B584F" w:rsidP="00032AE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uk-UA" w:eastAsia="ru-RU"/>
        </w:rPr>
      </w:pPr>
    </w:p>
    <w:p w:rsidR="005C3B4F" w:rsidRPr="003B584F" w:rsidRDefault="005C3B4F" w:rsidP="00032AE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val="uk-UA" w:eastAsia="ru-RU"/>
        </w:rPr>
      </w:pPr>
      <w:r w:rsidRPr="003B5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val="uk-UA" w:eastAsia="ru-RU"/>
        </w:rPr>
        <w:t xml:space="preserve">СЛУХАЛИ: </w:t>
      </w:r>
    </w:p>
    <w:p w:rsidR="005C3B4F" w:rsidRPr="003B584F" w:rsidRDefault="005C3B4F" w:rsidP="003B58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3B5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Ірину САВОВУ, директора гімназії, яка зазначила :</w:t>
      </w:r>
    </w:p>
    <w:p w:rsidR="003B584F" w:rsidRDefault="003B584F" w:rsidP="003B58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 w:hanging="708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                в</w:t>
      </w:r>
      <w:r w:rsidRPr="003B584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ідповідно до статті 17 Закону України «Про повну загальну середню освіту»,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  </w:t>
      </w:r>
    </w:p>
    <w:p w:rsidR="003B584F" w:rsidRDefault="003B584F" w:rsidP="003B58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 w:hanging="708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                </w:t>
      </w:r>
      <w:r w:rsidRPr="003B584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Указу Президента України від 24 лютого 2022 року № 64/2022 «Про введення </w:t>
      </w:r>
    </w:p>
    <w:p w:rsidR="003B584F" w:rsidRDefault="003B584F" w:rsidP="003B58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 w:hanging="708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                </w:t>
      </w:r>
      <w:r w:rsidRPr="003B584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воєнного стану в Україні», Закону України від 24 грудня 2025 року № 4702 -IX </w:t>
      </w:r>
    </w:p>
    <w:p w:rsidR="003B584F" w:rsidRDefault="003B584F" w:rsidP="003B58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 w:hanging="708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                </w:t>
      </w:r>
      <w:r w:rsidRPr="003B584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«Про внесення змін до деяких законів України щодо державної підсумкової </w:t>
      </w:r>
    </w:p>
    <w:p w:rsidR="003B584F" w:rsidRDefault="003B584F" w:rsidP="003B58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 w:hanging="708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                </w:t>
      </w:r>
      <w:r w:rsidRPr="003B584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атестації та вступної кампанії 2026 року», пунктів 1, 10 Порядку проведення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   </w:t>
      </w:r>
    </w:p>
    <w:p w:rsidR="003B584F" w:rsidRDefault="003B584F" w:rsidP="003B58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 w:hanging="708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               </w:t>
      </w:r>
      <w:r w:rsidRPr="003B584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державної підсумкової атестації, затвердженого наказом МОН України від 07 </w:t>
      </w:r>
    </w:p>
    <w:p w:rsidR="003B584F" w:rsidRDefault="003B584F" w:rsidP="003B58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 w:hanging="708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               </w:t>
      </w:r>
      <w:r w:rsidRPr="003B584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грудня 2018 року № 1369, зареєстрованого в Міністерстві юстиції України 02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   </w:t>
      </w:r>
    </w:p>
    <w:p w:rsidR="003B584F" w:rsidRDefault="003B584F" w:rsidP="003B58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 w:hanging="708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               </w:t>
      </w:r>
      <w:r w:rsidRPr="003B584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січня 2019 року за № 8/32979 (зі змінами),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</w:t>
      </w:r>
      <w:r w:rsidRPr="003B584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та з метою збереження життя й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  </w:t>
      </w:r>
    </w:p>
    <w:p w:rsidR="003B584F" w:rsidRDefault="003B584F" w:rsidP="003B58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 w:hanging="708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               </w:t>
      </w:r>
      <w:r w:rsidRPr="003B584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>здоров’я учнів в умовах воєнного стану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</w:t>
      </w:r>
      <w:r w:rsidRPr="003B584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>здобувачів освіти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</w:t>
      </w:r>
      <w:r w:rsidRPr="003B584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які завершують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  </w:t>
      </w:r>
    </w:p>
    <w:p w:rsidR="003B584F" w:rsidRDefault="003B584F" w:rsidP="003B58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 w:hanging="708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               </w:t>
      </w:r>
      <w:r w:rsidRPr="003B584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здобуття початкової, базової та повної загальної освіти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у </w:t>
      </w:r>
      <w:r w:rsidRPr="003B584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>2025/2026 році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</w:t>
      </w:r>
    </w:p>
    <w:p w:rsidR="003B584F" w:rsidRDefault="003B584F" w:rsidP="003B58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 w:hanging="708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               визнають такими,  що звільненні </w:t>
      </w:r>
      <w:r w:rsidRPr="003B584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від проходження державної підсумкової </w:t>
      </w:r>
    </w:p>
    <w:p w:rsidR="003B584F" w:rsidRDefault="003B584F" w:rsidP="003B58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 w:hanging="708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               </w:t>
      </w:r>
      <w:r w:rsidRPr="003B584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>атестації. </w:t>
      </w:r>
    </w:p>
    <w:p w:rsidR="003B584F" w:rsidRDefault="003B584F" w:rsidP="003B58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 w:hanging="708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</w:pPr>
    </w:p>
    <w:p w:rsidR="003B584F" w:rsidRPr="003B584F" w:rsidRDefault="003B584F" w:rsidP="003B58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 w:hanging="708"/>
        <w:rPr>
          <w:rFonts w:ascii="Times New Roman" w:eastAsia="Times New Roman" w:hAnsi="Times New Roman" w:cs="Times New Roman"/>
          <w:bCs/>
          <w:spacing w:val="-5"/>
          <w:sz w:val="28"/>
          <w:szCs w:val="28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                   </w:t>
      </w:r>
      <w:r w:rsidRPr="003B584F">
        <w:rPr>
          <w:rFonts w:ascii="Times New Roman" w:eastAsia="Times New Roman" w:hAnsi="Times New Roman" w:cs="Times New Roman"/>
          <w:bCs/>
          <w:spacing w:val="-5"/>
          <w:sz w:val="28"/>
          <w:szCs w:val="28"/>
          <w:u w:val="single"/>
          <w:lang w:val="uk-UA" w:eastAsia="uk-UA"/>
        </w:rPr>
        <w:t xml:space="preserve"> </w:t>
      </w:r>
      <w:r w:rsidRPr="003B584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u w:val="single"/>
          <w:lang w:val="uk-UA" w:eastAsia="uk-UA"/>
        </w:rPr>
        <w:t>ВИСТУПИЛИ:</w:t>
      </w:r>
    </w:p>
    <w:p w:rsidR="003B584F" w:rsidRDefault="003B584F" w:rsidP="003B58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 w:hanging="708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                    Світлана ПІРУС</w:t>
      </w:r>
      <w:r w:rsidRPr="003B584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, заступник директора з навчально-виховної роботи, яка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 </w:t>
      </w:r>
    </w:p>
    <w:p w:rsidR="003B584F" w:rsidRDefault="003B584F" w:rsidP="003B58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 w:hanging="708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               </w:t>
      </w:r>
      <w:r w:rsidRPr="003B584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зауважила,  що класному керівнику 9 класу слід здійснити запис «звільнений(а)» </w:t>
      </w:r>
    </w:p>
    <w:p w:rsidR="003B584F" w:rsidRDefault="003B584F" w:rsidP="003B58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 w:hanging="708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                </w:t>
      </w:r>
      <w:r w:rsidRPr="003B584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в класному журналі в колонці «ДПА» та у відповідних графах  бланків додатків </w:t>
      </w:r>
    </w:p>
    <w:p w:rsidR="003B584F" w:rsidRPr="003B584F" w:rsidRDefault="003B584F" w:rsidP="003B58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 w:hanging="708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                </w:t>
      </w:r>
      <w:r w:rsidRPr="003B584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до </w:t>
      </w:r>
      <w:proofErr w:type="spellStart"/>
      <w:r w:rsidRPr="003B584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>свідоцтв</w:t>
      </w:r>
      <w:proofErr w:type="spellEnd"/>
      <w:r w:rsidRPr="003B584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про здобуття базової загальної середньої освіти учнів.</w:t>
      </w:r>
    </w:p>
    <w:p w:rsidR="003B584F" w:rsidRPr="003B584F" w:rsidRDefault="003B584F" w:rsidP="003B58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 w:hanging="708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</w:pPr>
    </w:p>
    <w:p w:rsidR="003B584F" w:rsidRPr="003B584F" w:rsidRDefault="003B584F" w:rsidP="003B58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 w:hanging="708"/>
        <w:rPr>
          <w:rFonts w:ascii="Times New Roman" w:eastAsia="Times New Roman" w:hAnsi="Times New Roman" w:cs="Times New Roman"/>
          <w:bCs/>
          <w:spacing w:val="-5"/>
          <w:sz w:val="28"/>
          <w:szCs w:val="28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uk-UA"/>
        </w:rPr>
        <w:t xml:space="preserve">                    </w:t>
      </w:r>
      <w:r w:rsidRPr="003B584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u w:val="single"/>
          <w:lang w:val="uk-UA" w:eastAsia="uk-UA"/>
        </w:rPr>
        <w:t>УХВАЛИЛИ:</w:t>
      </w:r>
    </w:p>
    <w:p w:rsidR="003B584F" w:rsidRPr="003B584F" w:rsidRDefault="003B584F" w:rsidP="003B58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>2.1.</w:t>
      </w:r>
      <w:r w:rsidRPr="003B584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>Звільнити від проходження державної підсумкової атестації у 2024-2025 навчальному році здобувачів освіти 4, 9 класів.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 Ознайомити з рішенням </w:t>
      </w:r>
    </w:p>
    <w:p w:rsidR="003B584F" w:rsidRDefault="003B584F" w:rsidP="003B58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lastRenderedPageBreak/>
        <w:t xml:space="preserve">   2.2. </w:t>
      </w:r>
      <w:r w:rsidRPr="003B584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Класним   керівникам  4, 9 класів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>:</w:t>
      </w:r>
      <w:r w:rsidRPr="003B584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</w:t>
      </w:r>
    </w:p>
    <w:p w:rsidR="003B584F" w:rsidRDefault="003B584F" w:rsidP="003B58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- </w:t>
      </w:r>
      <w:r w:rsidRPr="003B584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>робити запис «звільнений/звільнена» в особових справах,  у відповідних документах про освіту здобувачів освіти, які завершають здобуття початкової, базової та повної загально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>ї середньої освіти у 2026 році</w:t>
      </w:r>
    </w:p>
    <w:p w:rsidR="003B584F" w:rsidRDefault="003B584F" w:rsidP="003B58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- . ознайомити з рішенням </w:t>
      </w:r>
      <w:r w:rsidRPr="003B584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батьків та учнів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>;</w:t>
      </w:r>
      <w:r w:rsidRPr="003B584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>р</w:t>
      </w:r>
      <w:r w:rsidRPr="003B584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озмістити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інформацію </w:t>
      </w:r>
      <w:r w:rsidRPr="003B584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>для ознайомлення на сайті закладу</w:t>
      </w:r>
    </w:p>
    <w:p w:rsidR="003B584F" w:rsidRPr="003B584F" w:rsidRDefault="003B584F" w:rsidP="003B58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</w:pPr>
      <w:r w:rsidRPr="003B584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  <w:t xml:space="preserve"> </w:t>
      </w:r>
    </w:p>
    <w:p w:rsidR="003B584F" w:rsidRDefault="003B584F" w:rsidP="003B58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 w:hanging="708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</w:pPr>
    </w:p>
    <w:p w:rsidR="003B584F" w:rsidRPr="003B584F" w:rsidRDefault="003B584F" w:rsidP="003B58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pacing w:val="-5"/>
          <w:sz w:val="28"/>
          <w:szCs w:val="28"/>
          <w:lang w:val="uk-UA" w:eastAsia="uk-UA"/>
        </w:rPr>
      </w:pPr>
      <w:r w:rsidRPr="003B584F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uk-UA" w:eastAsia="ru-RU"/>
        </w:rPr>
        <w:t xml:space="preserve">                                       </w:t>
      </w:r>
      <w:r w:rsidRPr="003B584F">
        <w:rPr>
          <w:rFonts w:ascii="Times New Roman" w:eastAsia="Times New Roman" w:hAnsi="Times New Roman" w:cs="Times New Roman"/>
          <w:bCs/>
          <w:i/>
          <w:iCs/>
          <w:spacing w:val="-5"/>
          <w:sz w:val="28"/>
          <w:szCs w:val="28"/>
          <w:lang w:val="uk-UA" w:eastAsia="uk-UA"/>
        </w:rPr>
        <w:t>Рішення прийнято одноголосно</w:t>
      </w:r>
    </w:p>
    <w:p w:rsidR="003B584F" w:rsidRDefault="003B584F" w:rsidP="003B58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 w:hanging="708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uk-UA"/>
        </w:rPr>
      </w:pPr>
    </w:p>
    <w:p w:rsidR="003B584F" w:rsidRDefault="003B584F" w:rsidP="00032AE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u w:val="single"/>
          <w:lang w:val="uk-UA" w:eastAsia="ru-RU"/>
        </w:rPr>
      </w:pPr>
    </w:p>
    <w:p w:rsidR="003B584F" w:rsidRDefault="003B584F" w:rsidP="00032AE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u w:val="single"/>
          <w:lang w:val="uk-UA" w:eastAsia="ru-RU"/>
        </w:rPr>
      </w:pPr>
    </w:p>
    <w:p w:rsidR="00E337D1" w:rsidRPr="00FB02D5" w:rsidRDefault="00FB02D5" w:rsidP="00FB02D5">
      <w:pPr>
        <w:ind w:right="284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             </w:t>
      </w:r>
    </w:p>
    <w:p w:rsidR="005C3B4F" w:rsidRPr="00712252" w:rsidRDefault="005C3B4F" w:rsidP="006B3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4B76" w:rsidRPr="00712252" w:rsidRDefault="009B211C" w:rsidP="00E33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414B76" w:rsidRPr="00712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педагогічної ради</w:t>
      </w:r>
      <w:r w:rsidR="000A3A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414B76" w:rsidRPr="00712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</w:t>
      </w:r>
      <w:r w:rsidR="00061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="00712252" w:rsidRPr="00712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Ірина  САВОВА</w:t>
      </w:r>
    </w:p>
    <w:p w:rsidR="00414B76" w:rsidRPr="00712252" w:rsidRDefault="00414B76" w:rsidP="00414B7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12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</w:p>
    <w:p w:rsidR="00886834" w:rsidRPr="00FB02D5" w:rsidRDefault="009B211C" w:rsidP="00FB02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414B76" w:rsidRPr="00712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</w:t>
      </w:r>
      <w:r w:rsidR="00061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</w:t>
      </w:r>
      <w:r w:rsidR="000A3A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061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61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61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</w:t>
      </w:r>
      <w:r w:rsidR="00061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61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 w:rsidR="000A3A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414B76" w:rsidRPr="00712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Надія ШАГАНЕНКО</w:t>
      </w:r>
    </w:p>
    <w:sectPr w:rsidR="00886834" w:rsidRPr="00FB02D5" w:rsidSect="00FB02D5">
      <w:footerReference w:type="default" r:id="rId9"/>
      <w:pgSz w:w="11910" w:h="16840"/>
      <w:pgMar w:top="1038" w:right="851" w:bottom="79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DA3" w:rsidRDefault="00555DA3" w:rsidP="00864BA6">
      <w:pPr>
        <w:spacing w:after="0" w:line="240" w:lineRule="auto"/>
      </w:pPr>
      <w:r>
        <w:separator/>
      </w:r>
    </w:p>
  </w:endnote>
  <w:endnote w:type="continuationSeparator" w:id="0">
    <w:p w:rsidR="00555DA3" w:rsidRDefault="00555DA3" w:rsidP="0086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9586534"/>
      <w:docPartObj>
        <w:docPartGallery w:val="Page Numbers (Bottom of Page)"/>
        <w:docPartUnique/>
      </w:docPartObj>
    </w:sdtPr>
    <w:sdtEndPr/>
    <w:sdtContent>
      <w:p w:rsidR="003F56F0" w:rsidRDefault="003F56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84F">
          <w:rPr>
            <w:noProof/>
          </w:rPr>
          <w:t>3</w:t>
        </w:r>
        <w:r>
          <w:fldChar w:fldCharType="end"/>
        </w:r>
      </w:p>
    </w:sdtContent>
  </w:sdt>
  <w:p w:rsidR="003F56F0" w:rsidRDefault="003F56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DA3" w:rsidRDefault="00555DA3" w:rsidP="00864BA6">
      <w:pPr>
        <w:spacing w:after="0" w:line="240" w:lineRule="auto"/>
      </w:pPr>
      <w:r>
        <w:separator/>
      </w:r>
    </w:p>
  </w:footnote>
  <w:footnote w:type="continuationSeparator" w:id="0">
    <w:p w:rsidR="00555DA3" w:rsidRDefault="00555DA3" w:rsidP="00864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09F3"/>
    <w:multiLevelType w:val="multilevel"/>
    <w:tmpl w:val="E5CC4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159D0"/>
    <w:multiLevelType w:val="multilevel"/>
    <w:tmpl w:val="9AF2B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2F7886"/>
    <w:multiLevelType w:val="multilevel"/>
    <w:tmpl w:val="F59E4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2D75BC"/>
    <w:multiLevelType w:val="hybridMultilevel"/>
    <w:tmpl w:val="E7EE1DAC"/>
    <w:lvl w:ilvl="0" w:tplc="AC5857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11176"/>
    <w:multiLevelType w:val="hybridMultilevel"/>
    <w:tmpl w:val="06E0056C"/>
    <w:lvl w:ilvl="0" w:tplc="F59ABAD4">
      <w:start w:val="1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5">
    <w:nsid w:val="7E3E5D3B"/>
    <w:multiLevelType w:val="multilevel"/>
    <w:tmpl w:val="705A865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CB"/>
    <w:rsid w:val="000171A7"/>
    <w:rsid w:val="00025692"/>
    <w:rsid w:val="00032AE4"/>
    <w:rsid w:val="00052374"/>
    <w:rsid w:val="00061A99"/>
    <w:rsid w:val="00067C56"/>
    <w:rsid w:val="0007482E"/>
    <w:rsid w:val="000820F2"/>
    <w:rsid w:val="000A2BC6"/>
    <w:rsid w:val="000A3A25"/>
    <w:rsid w:val="000B11A9"/>
    <w:rsid w:val="000D27E5"/>
    <w:rsid w:val="000F6771"/>
    <w:rsid w:val="0011568F"/>
    <w:rsid w:val="00122392"/>
    <w:rsid w:val="0012364C"/>
    <w:rsid w:val="00130B54"/>
    <w:rsid w:val="00134800"/>
    <w:rsid w:val="00140148"/>
    <w:rsid w:val="00171EA6"/>
    <w:rsid w:val="001B30F1"/>
    <w:rsid w:val="001D60D3"/>
    <w:rsid w:val="001E2171"/>
    <w:rsid w:val="00202E67"/>
    <w:rsid w:val="00212941"/>
    <w:rsid w:val="00212ECF"/>
    <w:rsid w:val="002822F5"/>
    <w:rsid w:val="002A273F"/>
    <w:rsid w:val="002B0A59"/>
    <w:rsid w:val="002B51A9"/>
    <w:rsid w:val="002B6B29"/>
    <w:rsid w:val="002F013F"/>
    <w:rsid w:val="00302155"/>
    <w:rsid w:val="00340070"/>
    <w:rsid w:val="00377B6E"/>
    <w:rsid w:val="003B0879"/>
    <w:rsid w:val="003B3D87"/>
    <w:rsid w:val="003B584F"/>
    <w:rsid w:val="003C4176"/>
    <w:rsid w:val="003F56F0"/>
    <w:rsid w:val="00414B76"/>
    <w:rsid w:val="004151C2"/>
    <w:rsid w:val="004848A7"/>
    <w:rsid w:val="00490E79"/>
    <w:rsid w:val="004A2CE5"/>
    <w:rsid w:val="004C3D79"/>
    <w:rsid w:val="004E23A6"/>
    <w:rsid w:val="004E5D7D"/>
    <w:rsid w:val="004F0046"/>
    <w:rsid w:val="00517495"/>
    <w:rsid w:val="00531331"/>
    <w:rsid w:val="00532512"/>
    <w:rsid w:val="0054209B"/>
    <w:rsid w:val="00553CB3"/>
    <w:rsid w:val="00554F79"/>
    <w:rsid w:val="00555DA3"/>
    <w:rsid w:val="005625A4"/>
    <w:rsid w:val="005647A0"/>
    <w:rsid w:val="0058747C"/>
    <w:rsid w:val="005B36F3"/>
    <w:rsid w:val="005C3B4F"/>
    <w:rsid w:val="005C5EBE"/>
    <w:rsid w:val="005E05E1"/>
    <w:rsid w:val="005E43FE"/>
    <w:rsid w:val="00600D19"/>
    <w:rsid w:val="00612ACE"/>
    <w:rsid w:val="00627091"/>
    <w:rsid w:val="00667B92"/>
    <w:rsid w:val="00685CCB"/>
    <w:rsid w:val="00691E67"/>
    <w:rsid w:val="006B33AD"/>
    <w:rsid w:val="006D41C7"/>
    <w:rsid w:val="00712252"/>
    <w:rsid w:val="00726A07"/>
    <w:rsid w:val="007541B5"/>
    <w:rsid w:val="00756CC2"/>
    <w:rsid w:val="007C3963"/>
    <w:rsid w:val="007D7199"/>
    <w:rsid w:val="00864BA6"/>
    <w:rsid w:val="0087473C"/>
    <w:rsid w:val="00876D8B"/>
    <w:rsid w:val="00886834"/>
    <w:rsid w:val="008B660C"/>
    <w:rsid w:val="008C288C"/>
    <w:rsid w:val="008C38EA"/>
    <w:rsid w:val="008D4C5A"/>
    <w:rsid w:val="008E7A3D"/>
    <w:rsid w:val="008F2173"/>
    <w:rsid w:val="00913683"/>
    <w:rsid w:val="009B211C"/>
    <w:rsid w:val="009C23DE"/>
    <w:rsid w:val="009D4A07"/>
    <w:rsid w:val="009D4D03"/>
    <w:rsid w:val="00A409F2"/>
    <w:rsid w:val="00A45CCC"/>
    <w:rsid w:val="00A63B95"/>
    <w:rsid w:val="00AA1AD5"/>
    <w:rsid w:val="00AA355D"/>
    <w:rsid w:val="00AE3CA5"/>
    <w:rsid w:val="00B267D8"/>
    <w:rsid w:val="00B92DD0"/>
    <w:rsid w:val="00B97BE5"/>
    <w:rsid w:val="00BA284C"/>
    <w:rsid w:val="00BC0F5F"/>
    <w:rsid w:val="00BE5C14"/>
    <w:rsid w:val="00C11393"/>
    <w:rsid w:val="00C228A3"/>
    <w:rsid w:val="00C52367"/>
    <w:rsid w:val="00C8756F"/>
    <w:rsid w:val="00CF44B7"/>
    <w:rsid w:val="00D20537"/>
    <w:rsid w:val="00D66CC2"/>
    <w:rsid w:val="00D92E9A"/>
    <w:rsid w:val="00DA7A1F"/>
    <w:rsid w:val="00E302C8"/>
    <w:rsid w:val="00E337D1"/>
    <w:rsid w:val="00ED6219"/>
    <w:rsid w:val="00EF36ED"/>
    <w:rsid w:val="00F11C3D"/>
    <w:rsid w:val="00F20CE3"/>
    <w:rsid w:val="00F3345B"/>
    <w:rsid w:val="00F53D31"/>
    <w:rsid w:val="00FB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1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23A6"/>
  </w:style>
  <w:style w:type="paragraph" w:styleId="a3">
    <w:name w:val="Normal (Web)"/>
    <w:basedOn w:val="a"/>
    <w:uiPriority w:val="99"/>
    <w:unhideWhenUsed/>
    <w:rsid w:val="004E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E23A6"/>
  </w:style>
  <w:style w:type="paragraph" w:styleId="a4">
    <w:name w:val="header"/>
    <w:basedOn w:val="a"/>
    <w:link w:val="a5"/>
    <w:uiPriority w:val="99"/>
    <w:unhideWhenUsed/>
    <w:rsid w:val="00864B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4BA6"/>
  </w:style>
  <w:style w:type="paragraph" w:styleId="a6">
    <w:name w:val="footer"/>
    <w:basedOn w:val="a"/>
    <w:link w:val="a7"/>
    <w:uiPriority w:val="99"/>
    <w:unhideWhenUsed/>
    <w:rsid w:val="00864B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4BA6"/>
  </w:style>
  <w:style w:type="paragraph" w:styleId="a8">
    <w:name w:val="List Paragraph"/>
    <w:basedOn w:val="a"/>
    <w:uiPriority w:val="1"/>
    <w:qFormat/>
    <w:rsid w:val="00A409F2"/>
    <w:pPr>
      <w:ind w:left="720"/>
      <w:contextualSpacing/>
    </w:pPr>
  </w:style>
  <w:style w:type="table" w:styleId="a9">
    <w:name w:val="Table Grid"/>
    <w:basedOn w:val="a1"/>
    <w:uiPriority w:val="59"/>
    <w:rsid w:val="005C3B4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1"/>
    <w:qFormat/>
    <w:rsid w:val="005C3B4F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uiPriority w:val="1"/>
    <w:rsid w:val="005C3B4F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paragraph" w:styleId="ac">
    <w:name w:val="Balloon Text"/>
    <w:basedOn w:val="a"/>
    <w:link w:val="ad"/>
    <w:uiPriority w:val="99"/>
    <w:semiHidden/>
    <w:unhideWhenUsed/>
    <w:rsid w:val="005C3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C3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1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23A6"/>
  </w:style>
  <w:style w:type="paragraph" w:styleId="a3">
    <w:name w:val="Normal (Web)"/>
    <w:basedOn w:val="a"/>
    <w:uiPriority w:val="99"/>
    <w:unhideWhenUsed/>
    <w:rsid w:val="004E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E23A6"/>
  </w:style>
  <w:style w:type="paragraph" w:styleId="a4">
    <w:name w:val="header"/>
    <w:basedOn w:val="a"/>
    <w:link w:val="a5"/>
    <w:uiPriority w:val="99"/>
    <w:unhideWhenUsed/>
    <w:rsid w:val="00864B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4BA6"/>
  </w:style>
  <w:style w:type="paragraph" w:styleId="a6">
    <w:name w:val="footer"/>
    <w:basedOn w:val="a"/>
    <w:link w:val="a7"/>
    <w:uiPriority w:val="99"/>
    <w:unhideWhenUsed/>
    <w:rsid w:val="00864B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4BA6"/>
  </w:style>
  <w:style w:type="paragraph" w:styleId="a8">
    <w:name w:val="List Paragraph"/>
    <w:basedOn w:val="a"/>
    <w:uiPriority w:val="1"/>
    <w:qFormat/>
    <w:rsid w:val="00A409F2"/>
    <w:pPr>
      <w:ind w:left="720"/>
      <w:contextualSpacing/>
    </w:pPr>
  </w:style>
  <w:style w:type="table" w:styleId="a9">
    <w:name w:val="Table Grid"/>
    <w:basedOn w:val="a1"/>
    <w:uiPriority w:val="59"/>
    <w:rsid w:val="005C3B4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1"/>
    <w:qFormat/>
    <w:rsid w:val="005C3B4F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uiPriority w:val="1"/>
    <w:rsid w:val="005C3B4F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paragraph" w:styleId="ac">
    <w:name w:val="Balloon Text"/>
    <w:basedOn w:val="a"/>
    <w:link w:val="ad"/>
    <w:uiPriority w:val="99"/>
    <w:semiHidden/>
    <w:unhideWhenUsed/>
    <w:rsid w:val="005C3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C3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696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12">
          <w:marLeft w:val="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5178">
          <w:marLeft w:val="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2545">
          <w:marLeft w:val="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794">
          <w:marLeft w:val="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618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2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985C2-26FF-4E74-85DA-CAAB6D2D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2024-10-06T17:44:00Z</dcterms:created>
  <dcterms:modified xsi:type="dcterms:W3CDTF">2026-01-24T09:29:00Z</dcterms:modified>
</cp:coreProperties>
</file>