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Косівська гімназія </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proofErr w:type="spellStart"/>
      <w:r w:rsidRPr="00171EA6">
        <w:rPr>
          <w:rFonts w:ascii="Times New Roman" w:eastAsia="Times New Roman" w:hAnsi="Times New Roman" w:cs="Times New Roman"/>
          <w:b/>
          <w:sz w:val="24"/>
          <w:szCs w:val="24"/>
          <w:lang w:val="uk-UA" w:eastAsia="ru-RU"/>
        </w:rPr>
        <w:t>Куяльницької</w:t>
      </w:r>
      <w:proofErr w:type="spellEnd"/>
      <w:r w:rsidRPr="00171EA6">
        <w:rPr>
          <w:rFonts w:ascii="Times New Roman" w:eastAsia="Times New Roman" w:hAnsi="Times New Roman" w:cs="Times New Roman"/>
          <w:b/>
          <w:sz w:val="24"/>
          <w:szCs w:val="24"/>
          <w:lang w:val="uk-UA" w:eastAsia="ru-RU"/>
        </w:rPr>
        <w:t xml:space="preserve"> сільської ради Подільського району Одеської області</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ПРОТОКОЛ</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 ЗАСІДАННЯ ПЕДАГОГІЧНОЇ РАДИ</w:t>
      </w:r>
    </w:p>
    <w:p w:rsidR="004E23A6" w:rsidRPr="00171EA6" w:rsidRDefault="004E23A6" w:rsidP="004E23A6">
      <w:pP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 xml:space="preserve"> </w:t>
      </w:r>
    </w:p>
    <w:p w:rsidR="004E23A6" w:rsidRPr="00171EA6" w:rsidRDefault="00212941" w:rsidP="004E23A6">
      <w:pPr>
        <w:rPr>
          <w:lang w:val="uk-UA"/>
        </w:rPr>
      </w:pPr>
      <w:r>
        <w:rPr>
          <w:rFonts w:ascii="Times New Roman" w:hAnsi="Times New Roman" w:cs="Times New Roman"/>
          <w:b/>
          <w:sz w:val="24"/>
          <w:szCs w:val="24"/>
          <w:lang w:val="uk-UA"/>
        </w:rPr>
        <w:t xml:space="preserve">      29.08.2025</w:t>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171EA6">
        <w:rPr>
          <w:rFonts w:ascii="Times New Roman" w:eastAsia="Times New Roman" w:hAnsi="Times New Roman" w:cs="Times New Roman"/>
          <w:b/>
          <w:sz w:val="24"/>
          <w:szCs w:val="24"/>
          <w:lang w:val="uk-UA" w:eastAsia="ru-RU"/>
        </w:rPr>
        <w:tab/>
      </w:r>
      <w:r w:rsidR="004E23A6" w:rsidRPr="00377B6E">
        <w:rPr>
          <w:rFonts w:ascii="Times New Roman" w:eastAsia="Times New Roman" w:hAnsi="Times New Roman" w:cs="Times New Roman"/>
          <w:b/>
          <w:sz w:val="24"/>
          <w:szCs w:val="24"/>
          <w:lang w:val="uk-UA" w:eastAsia="ru-RU"/>
        </w:rPr>
        <w:t xml:space="preserve">          </w:t>
      </w:r>
      <w:r w:rsidR="00377B6E" w:rsidRPr="00377B6E">
        <w:rPr>
          <w:rFonts w:ascii="Times New Roman" w:eastAsia="Times New Roman" w:hAnsi="Times New Roman" w:cs="Times New Roman"/>
          <w:b/>
          <w:sz w:val="24"/>
          <w:szCs w:val="24"/>
          <w:lang w:val="uk-UA" w:eastAsia="ru-RU"/>
        </w:rPr>
        <w:t xml:space="preserve">               </w:t>
      </w:r>
      <w:r w:rsidR="004E23A6" w:rsidRPr="00377B6E">
        <w:rPr>
          <w:rFonts w:ascii="Times New Roman" w:eastAsia="Times New Roman" w:hAnsi="Times New Roman" w:cs="Times New Roman"/>
          <w:b/>
          <w:sz w:val="24"/>
          <w:szCs w:val="24"/>
          <w:lang w:val="uk-UA" w:eastAsia="ru-RU"/>
        </w:rPr>
        <w:t>№ 1</w:t>
      </w:r>
      <w:r w:rsidR="00377B6E" w:rsidRPr="00377B6E">
        <w:rPr>
          <w:rFonts w:ascii="Times New Roman" w:eastAsia="Times New Roman" w:hAnsi="Times New Roman" w:cs="Times New Roman"/>
          <w:b/>
          <w:sz w:val="24"/>
          <w:szCs w:val="24"/>
          <w:lang w:val="uk-UA" w:eastAsia="ru-RU"/>
        </w:rPr>
        <w:t xml:space="preserve">   </w:t>
      </w:r>
    </w:p>
    <w:p w:rsidR="004E23A6" w:rsidRPr="00171EA6" w:rsidRDefault="004E23A6" w:rsidP="004E23A6">
      <w:pPr>
        <w:shd w:val="clear" w:color="auto" w:fill="FFFFFF"/>
        <w:spacing w:after="0" w:line="240" w:lineRule="auto"/>
        <w:jc w:val="center"/>
        <w:rPr>
          <w:rFonts w:ascii="Times New Roman" w:eastAsia="Times New Roman" w:hAnsi="Times New Roman" w:cs="Times New Roman"/>
          <w:b/>
          <w:sz w:val="24"/>
          <w:szCs w:val="24"/>
          <w:lang w:val="uk-UA" w:eastAsia="ru-RU"/>
        </w:rPr>
      </w:pP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Голова педагогічної ради: Наталя  НІКОЛАЙЧУК</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Секретар педагогічної ради: Надія ШАГАНЕНКО</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Всьо</w:t>
      </w:r>
      <w:r w:rsidR="00212941">
        <w:rPr>
          <w:rFonts w:ascii="Times New Roman" w:eastAsia="Times New Roman" w:hAnsi="Times New Roman" w:cs="Times New Roman"/>
          <w:sz w:val="24"/>
          <w:szCs w:val="24"/>
          <w:lang w:val="uk-UA" w:eastAsia="ru-RU"/>
        </w:rPr>
        <w:t>го педагогічних працівників – 12</w:t>
      </w:r>
    </w:p>
    <w:p w:rsidR="004E23A6" w:rsidRPr="00171EA6" w:rsidRDefault="004E23A6" w:rsidP="004E23A6">
      <w:pPr>
        <w:shd w:val="clear" w:color="auto" w:fill="FFFFFF"/>
        <w:spacing w:after="0" w:line="240" w:lineRule="auto"/>
        <w:rPr>
          <w:rFonts w:ascii="Times New Roman" w:eastAsia="Times New Roman" w:hAnsi="Times New Roman" w:cs="Times New Roman"/>
          <w:sz w:val="24"/>
          <w:szCs w:val="24"/>
          <w:lang w:val="uk-UA" w:eastAsia="ru-RU"/>
        </w:rPr>
      </w:pPr>
      <w:r w:rsidRPr="00171EA6">
        <w:rPr>
          <w:rFonts w:ascii="Times New Roman" w:eastAsia="Times New Roman" w:hAnsi="Times New Roman" w:cs="Times New Roman"/>
          <w:sz w:val="24"/>
          <w:szCs w:val="24"/>
          <w:lang w:val="uk-UA" w:eastAsia="ru-RU"/>
        </w:rPr>
        <w:t xml:space="preserve">Відсутні:  - </w:t>
      </w:r>
    </w:p>
    <w:p w:rsidR="00553CB3" w:rsidRPr="00171EA6" w:rsidRDefault="004E23A6" w:rsidP="00553CB3">
      <w:pPr>
        <w:shd w:val="clear" w:color="auto" w:fill="FFFFFF"/>
        <w:spacing w:after="0" w:line="240" w:lineRule="auto"/>
        <w:rPr>
          <w:rFonts w:ascii="Times New Roman" w:eastAsia="Times New Roman" w:hAnsi="Times New Roman" w:cs="Times New Roman"/>
          <w:sz w:val="16"/>
          <w:szCs w:val="16"/>
          <w:lang w:val="uk-UA" w:eastAsia="ru-RU"/>
        </w:rPr>
      </w:pPr>
      <w:r w:rsidRPr="00171EA6">
        <w:rPr>
          <w:rFonts w:ascii="Times New Roman" w:eastAsia="Times New Roman" w:hAnsi="Times New Roman" w:cs="Times New Roman"/>
          <w:sz w:val="24"/>
          <w:szCs w:val="24"/>
          <w:lang w:val="uk-UA" w:eastAsia="ru-RU"/>
        </w:rPr>
        <w:t>Присутні: педаг</w:t>
      </w:r>
      <w:r w:rsidR="00553CB3" w:rsidRPr="00171EA6">
        <w:rPr>
          <w:rFonts w:ascii="Times New Roman" w:eastAsia="Times New Roman" w:hAnsi="Times New Roman" w:cs="Times New Roman"/>
          <w:sz w:val="24"/>
          <w:szCs w:val="24"/>
          <w:lang w:val="uk-UA" w:eastAsia="ru-RU"/>
        </w:rPr>
        <w:t>огічні працівники згідно списку</w:t>
      </w:r>
      <w:r w:rsidR="00553CB3" w:rsidRPr="00171EA6">
        <w:rPr>
          <w:rFonts w:ascii="Times New Roman" w:eastAsia="Times New Roman" w:hAnsi="Times New Roman" w:cs="Times New Roman"/>
          <w:sz w:val="24"/>
          <w:szCs w:val="24"/>
          <w:lang w:val="uk-UA" w:eastAsia="ru-RU"/>
        </w:rPr>
        <w:br/>
      </w:r>
    </w:p>
    <w:p w:rsidR="00553CB3" w:rsidRPr="00171EA6" w:rsidRDefault="00553CB3"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Наталя НІКОЛАЙЧУК</w:t>
      </w:r>
    </w:p>
    <w:p w:rsidR="00553CB3" w:rsidRPr="00171EA6" w:rsidRDefault="00553CB3"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Світлана ПІРУС</w:t>
      </w:r>
    </w:p>
    <w:p w:rsidR="00553CB3"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Людмила ДЕГТЯРЕНКО</w:t>
      </w:r>
    </w:p>
    <w:p w:rsidR="000D27E5"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Ірина САВОВА</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Наталія АРДЕЛЬСЬКА</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Володимир ПІРУС</w:t>
      </w:r>
    </w:p>
    <w:p w:rsidR="003C4176" w:rsidRPr="00212941"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Наталія НОУР</w:t>
      </w:r>
    </w:p>
    <w:p w:rsidR="00212941"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Андрій САВЧУК</w:t>
      </w:r>
    </w:p>
    <w:p w:rsidR="003C4176" w:rsidRPr="00171EA6" w:rsidRDefault="003C4176"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sidRPr="00171EA6">
        <w:rPr>
          <w:rFonts w:ascii="Times New Roman" w:eastAsia="Times New Roman" w:hAnsi="Times New Roman" w:cs="Times New Roman"/>
          <w:sz w:val="24"/>
          <w:szCs w:val="24"/>
          <w:lang w:val="uk-UA" w:eastAsia="ru-RU"/>
        </w:rPr>
        <w:t xml:space="preserve">Людмила </w:t>
      </w:r>
      <w:r w:rsidR="00212941">
        <w:rPr>
          <w:rFonts w:ascii="Times New Roman" w:eastAsia="Times New Roman" w:hAnsi="Times New Roman" w:cs="Times New Roman"/>
          <w:sz w:val="24"/>
          <w:szCs w:val="24"/>
          <w:lang w:val="uk-UA" w:eastAsia="ru-RU"/>
        </w:rPr>
        <w:t>ВЛАСОВА</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Олена ГОНЧАР</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Лілія БОЙЧЕНО</w:t>
      </w:r>
    </w:p>
    <w:p w:rsidR="003C4176" w:rsidRPr="00171EA6" w:rsidRDefault="00212941" w:rsidP="00553CB3">
      <w:pPr>
        <w:numPr>
          <w:ilvl w:val="0"/>
          <w:numId w:val="1"/>
        </w:num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Надія ШАГАНЕНКО</w:t>
      </w:r>
    </w:p>
    <w:p w:rsidR="004E23A6" w:rsidRPr="00171EA6" w:rsidRDefault="004E23A6" w:rsidP="004E23A6">
      <w:pPr>
        <w:rPr>
          <w:lang w:val="uk-UA"/>
        </w:rPr>
      </w:pPr>
    </w:p>
    <w:p w:rsidR="004E23A6" w:rsidRPr="00171EA6" w:rsidRDefault="00553CB3" w:rsidP="00553CB3">
      <w:pPr>
        <w:shd w:val="clear" w:color="auto" w:fill="FFFFFF"/>
        <w:spacing w:after="0" w:line="240" w:lineRule="auto"/>
        <w:jc w:val="center"/>
        <w:rPr>
          <w:rFonts w:ascii="Times New Roman" w:eastAsia="Times New Roman" w:hAnsi="Times New Roman" w:cs="Times New Roman"/>
          <w:b/>
          <w:sz w:val="24"/>
          <w:szCs w:val="24"/>
          <w:lang w:val="uk-UA" w:eastAsia="ru-RU"/>
        </w:rPr>
      </w:pPr>
      <w:r w:rsidRPr="00171EA6">
        <w:rPr>
          <w:rFonts w:ascii="Times New Roman" w:eastAsia="Times New Roman" w:hAnsi="Times New Roman" w:cs="Times New Roman"/>
          <w:b/>
          <w:sz w:val="24"/>
          <w:szCs w:val="24"/>
          <w:lang w:val="uk-UA" w:eastAsia="ru-RU"/>
        </w:rPr>
        <w:t>ПОРЯДОК  ДЕННИЙ</w:t>
      </w:r>
      <w:r w:rsidR="004E23A6" w:rsidRPr="00171EA6">
        <w:rPr>
          <w:rFonts w:ascii="Times New Roman" w:eastAsia="Times New Roman" w:hAnsi="Times New Roman" w:cs="Times New Roman"/>
          <w:sz w:val="24"/>
          <w:szCs w:val="24"/>
          <w:lang w:val="uk-UA" w:eastAsia="ru-RU"/>
        </w:rPr>
        <w:br/>
      </w:r>
    </w:p>
    <w:p w:rsidR="004E23A6" w:rsidRPr="00CF44B7" w:rsidRDefault="004E23A6" w:rsidP="005647A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CF44B7">
        <w:rPr>
          <w:rFonts w:ascii="Times New Roman" w:eastAsia="Times New Roman" w:hAnsi="Times New Roman" w:cs="Times New Roman"/>
          <w:sz w:val="24"/>
          <w:szCs w:val="24"/>
          <w:lang w:val="uk-UA" w:eastAsia="ru-RU"/>
        </w:rPr>
        <w:t>Про обрання сек</w:t>
      </w:r>
      <w:r w:rsidR="00A45CCC" w:rsidRPr="00CF44B7">
        <w:rPr>
          <w:rFonts w:ascii="Times New Roman" w:eastAsia="Times New Roman" w:hAnsi="Times New Roman" w:cs="Times New Roman"/>
          <w:sz w:val="24"/>
          <w:szCs w:val="24"/>
          <w:lang w:val="uk-UA" w:eastAsia="ru-RU"/>
        </w:rPr>
        <w:t>ретаря педагогічної ради на 2025-2026</w:t>
      </w:r>
      <w:r w:rsidRPr="00CF44B7">
        <w:rPr>
          <w:rFonts w:ascii="Times New Roman" w:eastAsia="Times New Roman" w:hAnsi="Times New Roman" w:cs="Times New Roman"/>
          <w:sz w:val="24"/>
          <w:szCs w:val="24"/>
          <w:lang w:val="uk-UA" w:eastAsia="ru-RU"/>
        </w:rPr>
        <w:t xml:space="preserve"> </w:t>
      </w:r>
      <w:proofErr w:type="spellStart"/>
      <w:r w:rsidRPr="00CF44B7">
        <w:rPr>
          <w:rFonts w:ascii="Times New Roman" w:eastAsia="Times New Roman" w:hAnsi="Times New Roman" w:cs="Times New Roman"/>
          <w:sz w:val="24"/>
          <w:szCs w:val="24"/>
          <w:lang w:val="uk-UA" w:eastAsia="ru-RU"/>
        </w:rPr>
        <w:t>н.р</w:t>
      </w:r>
      <w:proofErr w:type="spellEnd"/>
      <w:r w:rsidRPr="00CF44B7">
        <w:rPr>
          <w:rFonts w:ascii="Times New Roman" w:eastAsia="Times New Roman" w:hAnsi="Times New Roman" w:cs="Times New Roman"/>
          <w:sz w:val="24"/>
          <w:szCs w:val="24"/>
          <w:lang w:val="uk-UA" w:eastAsia="ru-RU"/>
        </w:rPr>
        <w:t>.</w:t>
      </w:r>
    </w:p>
    <w:p w:rsidR="00BE5C14" w:rsidRDefault="004E23A6" w:rsidP="00BE5C14">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CF44B7">
        <w:rPr>
          <w:rFonts w:ascii="Times New Roman" w:eastAsia="Times New Roman" w:hAnsi="Times New Roman" w:cs="Times New Roman"/>
          <w:sz w:val="24"/>
          <w:szCs w:val="24"/>
          <w:lang w:val="uk-UA" w:eastAsia="ru-RU"/>
        </w:rPr>
        <w:t>Про пі</w:t>
      </w:r>
      <w:r w:rsidR="00A45CCC" w:rsidRPr="00CF44B7">
        <w:rPr>
          <w:rFonts w:ascii="Times New Roman" w:eastAsia="Times New Roman" w:hAnsi="Times New Roman" w:cs="Times New Roman"/>
          <w:sz w:val="24"/>
          <w:szCs w:val="24"/>
          <w:lang w:val="uk-UA" w:eastAsia="ru-RU"/>
        </w:rPr>
        <w:t xml:space="preserve">дсумки діяльності закладу у 2024-2025 </w:t>
      </w:r>
      <w:proofErr w:type="spellStart"/>
      <w:r w:rsidR="00A45CCC" w:rsidRPr="00CF44B7">
        <w:rPr>
          <w:rFonts w:ascii="Times New Roman" w:eastAsia="Times New Roman" w:hAnsi="Times New Roman" w:cs="Times New Roman"/>
          <w:sz w:val="24"/>
          <w:szCs w:val="24"/>
          <w:lang w:val="uk-UA" w:eastAsia="ru-RU"/>
        </w:rPr>
        <w:t>н.р</w:t>
      </w:r>
      <w:proofErr w:type="spellEnd"/>
      <w:r w:rsidR="00A45CCC" w:rsidRPr="00CF44B7">
        <w:rPr>
          <w:rFonts w:ascii="Times New Roman" w:eastAsia="Times New Roman" w:hAnsi="Times New Roman" w:cs="Times New Roman"/>
          <w:sz w:val="24"/>
          <w:szCs w:val="24"/>
          <w:lang w:val="uk-UA" w:eastAsia="ru-RU"/>
        </w:rPr>
        <w:t>. та завдання на 2025-2026</w:t>
      </w:r>
      <w:r w:rsidRPr="00CF44B7">
        <w:rPr>
          <w:rFonts w:ascii="Times New Roman" w:eastAsia="Times New Roman" w:hAnsi="Times New Roman" w:cs="Times New Roman"/>
          <w:sz w:val="24"/>
          <w:szCs w:val="24"/>
          <w:lang w:val="uk-UA" w:eastAsia="ru-RU"/>
        </w:rPr>
        <w:t xml:space="preserve"> </w:t>
      </w:r>
      <w:proofErr w:type="spellStart"/>
      <w:r w:rsidRPr="00CF44B7">
        <w:rPr>
          <w:rFonts w:ascii="Times New Roman" w:eastAsia="Times New Roman" w:hAnsi="Times New Roman" w:cs="Times New Roman"/>
          <w:sz w:val="24"/>
          <w:szCs w:val="24"/>
          <w:lang w:val="uk-UA" w:eastAsia="ru-RU"/>
        </w:rPr>
        <w:t>н.р</w:t>
      </w:r>
      <w:proofErr w:type="spellEnd"/>
      <w:r w:rsidRPr="00CF44B7">
        <w:rPr>
          <w:rFonts w:ascii="Times New Roman" w:eastAsia="Times New Roman" w:hAnsi="Times New Roman" w:cs="Times New Roman"/>
          <w:sz w:val="24"/>
          <w:szCs w:val="24"/>
          <w:lang w:val="uk-UA" w:eastAsia="ru-RU"/>
        </w:rPr>
        <w:t>. </w:t>
      </w:r>
    </w:p>
    <w:p w:rsidR="00BE5C14" w:rsidRPr="00BE5C14" w:rsidRDefault="00BE5C14" w:rsidP="00BE5C14">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BE5C14">
        <w:rPr>
          <w:rFonts w:ascii="Times New Roman" w:eastAsia="Times New Roman" w:hAnsi="Times New Roman" w:cs="Times New Roman"/>
          <w:sz w:val="24"/>
          <w:szCs w:val="24"/>
          <w:lang w:val="uk-UA" w:eastAsia="ru-RU"/>
        </w:rPr>
        <w:t xml:space="preserve">Про здійснення заходів безпеки під час освітнього процесу в умовах воєнного стану. </w:t>
      </w:r>
    </w:p>
    <w:p w:rsidR="00BE5C14" w:rsidRDefault="00BE5C14" w:rsidP="00BE5C14">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E5C14">
        <w:rPr>
          <w:rFonts w:ascii="Times New Roman" w:eastAsia="Times New Roman" w:hAnsi="Times New Roman" w:cs="Times New Roman"/>
          <w:sz w:val="24"/>
          <w:szCs w:val="24"/>
          <w:lang w:val="uk-UA" w:eastAsia="ru-RU"/>
        </w:rPr>
        <w:t xml:space="preserve">Алгоритм дій учасників освітнього процесу в разі </w:t>
      </w:r>
      <w:r>
        <w:rPr>
          <w:rFonts w:ascii="Times New Roman" w:eastAsia="Times New Roman" w:hAnsi="Times New Roman" w:cs="Times New Roman"/>
          <w:sz w:val="24"/>
          <w:szCs w:val="24"/>
          <w:lang w:val="uk-UA" w:eastAsia="ru-RU"/>
        </w:rPr>
        <w:t xml:space="preserve">увімкнення сигналу  повітряної </w:t>
      </w:r>
    </w:p>
    <w:p w:rsidR="00BE5C14" w:rsidRDefault="00BE5C14" w:rsidP="00BE5C14">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BE5C14">
        <w:rPr>
          <w:rFonts w:ascii="Times New Roman" w:eastAsia="Times New Roman" w:hAnsi="Times New Roman" w:cs="Times New Roman"/>
          <w:sz w:val="24"/>
          <w:szCs w:val="24"/>
          <w:lang w:val="uk-UA" w:eastAsia="ru-RU"/>
        </w:rPr>
        <w:t xml:space="preserve">тривоги.  </w:t>
      </w:r>
    </w:p>
    <w:p w:rsidR="00CF44B7" w:rsidRDefault="00CF44B7" w:rsidP="00CF44B7">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CF44B7">
        <w:rPr>
          <w:rFonts w:ascii="Times New Roman" w:eastAsia="Times New Roman" w:hAnsi="Times New Roman" w:cs="Times New Roman"/>
          <w:sz w:val="24"/>
          <w:szCs w:val="24"/>
          <w:lang w:val="uk-UA" w:eastAsia="ru-RU"/>
        </w:rPr>
        <w:t>Про визначення форми організації освітнього процесу в 2025-2026 н. р.</w:t>
      </w:r>
    </w:p>
    <w:p w:rsidR="00CF44B7" w:rsidRDefault="00CF44B7" w:rsidP="00CF44B7">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CF44B7">
        <w:rPr>
          <w:rFonts w:ascii="Times New Roman" w:eastAsia="Times New Roman" w:hAnsi="Times New Roman" w:cs="Times New Roman"/>
          <w:sz w:val="24"/>
          <w:szCs w:val="24"/>
          <w:lang w:val="uk-UA" w:eastAsia="ru-RU"/>
        </w:rPr>
        <w:t>Про схвалення режиму роботи закладу в 2025-2026 н. р. та структури 2025-2026 н. р.</w:t>
      </w:r>
    </w:p>
    <w:p w:rsidR="00130B54" w:rsidRDefault="00130B54" w:rsidP="00CF44B7">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Про організацію роботи з охорони праці та безпеки життєдіяльності у  2025-2026 н. р. </w:t>
      </w:r>
    </w:p>
    <w:p w:rsidR="002B6B29" w:rsidRDefault="002B6B29" w:rsidP="002B6B29">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2B6B29">
        <w:rPr>
          <w:rFonts w:ascii="Times New Roman" w:eastAsia="Times New Roman" w:hAnsi="Times New Roman" w:cs="Times New Roman"/>
          <w:sz w:val="24"/>
          <w:szCs w:val="24"/>
          <w:lang w:val="uk-UA" w:eastAsia="ru-RU"/>
        </w:rPr>
        <w:t xml:space="preserve"> Про схвалення Річного план</w:t>
      </w:r>
      <w:r>
        <w:rPr>
          <w:rFonts w:ascii="Times New Roman" w:eastAsia="Times New Roman" w:hAnsi="Times New Roman" w:cs="Times New Roman"/>
          <w:sz w:val="24"/>
          <w:szCs w:val="24"/>
          <w:lang w:val="uk-UA" w:eastAsia="ru-RU"/>
        </w:rPr>
        <w:t>у роботи  Косівської</w:t>
      </w:r>
      <w:r w:rsidRPr="002B6B29">
        <w:rPr>
          <w:rFonts w:ascii="Times New Roman" w:eastAsia="Times New Roman" w:hAnsi="Times New Roman" w:cs="Times New Roman"/>
          <w:sz w:val="24"/>
          <w:szCs w:val="24"/>
          <w:lang w:val="uk-UA" w:eastAsia="ru-RU"/>
        </w:rPr>
        <w:t xml:space="preserve"> гімназії на 2025-2026 н. р.</w:t>
      </w:r>
    </w:p>
    <w:p w:rsidR="00067C56" w:rsidRDefault="000820F2" w:rsidP="00067C56">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0820F2">
        <w:rPr>
          <w:rFonts w:ascii="Times New Roman" w:eastAsia="Times New Roman" w:hAnsi="Times New Roman" w:cs="Times New Roman"/>
          <w:sz w:val="24"/>
          <w:szCs w:val="24"/>
          <w:lang w:val="uk-UA" w:eastAsia="ru-RU"/>
        </w:rPr>
        <w:t xml:space="preserve">Про схвалення Освітньої програми  Косівської  гімназії на 2025-2026 н. р. Схвалення навчальних  програм з предметів (5-8 класи) на 2025-2026 </w:t>
      </w:r>
      <w:proofErr w:type="spellStart"/>
      <w:r w:rsidRPr="000820F2">
        <w:rPr>
          <w:rFonts w:ascii="Times New Roman" w:eastAsia="Times New Roman" w:hAnsi="Times New Roman" w:cs="Times New Roman"/>
          <w:sz w:val="24"/>
          <w:szCs w:val="24"/>
          <w:lang w:val="uk-UA" w:eastAsia="ru-RU"/>
        </w:rPr>
        <w:t>н.р</w:t>
      </w:r>
      <w:proofErr w:type="spellEnd"/>
      <w:r w:rsidRPr="000820F2">
        <w:rPr>
          <w:rFonts w:ascii="Times New Roman" w:eastAsia="Times New Roman" w:hAnsi="Times New Roman" w:cs="Times New Roman"/>
          <w:sz w:val="24"/>
          <w:szCs w:val="24"/>
          <w:lang w:val="uk-UA" w:eastAsia="ru-RU"/>
        </w:rPr>
        <w:t>.</w:t>
      </w:r>
    </w:p>
    <w:p w:rsidR="00BC0F5F" w:rsidRDefault="00067C56"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067C56">
        <w:rPr>
          <w:rFonts w:ascii="Times New Roman" w:eastAsia="Times New Roman" w:hAnsi="Times New Roman" w:cs="Times New Roman"/>
          <w:sz w:val="24"/>
          <w:szCs w:val="24"/>
          <w:lang w:val="uk-UA" w:eastAsia="ru-RU"/>
        </w:rPr>
        <w:t>Про вибір цифрової платформи для ведення електронного класного журналу у 2025-2026 н. р. та схвалення Положення про ведення електронного кла</w:t>
      </w:r>
      <w:r>
        <w:rPr>
          <w:rFonts w:ascii="Times New Roman" w:eastAsia="Times New Roman" w:hAnsi="Times New Roman" w:cs="Times New Roman"/>
          <w:sz w:val="24"/>
          <w:szCs w:val="24"/>
          <w:lang w:val="uk-UA" w:eastAsia="ru-RU"/>
        </w:rPr>
        <w:t xml:space="preserve">сного журналу у Косівській </w:t>
      </w:r>
      <w:r w:rsidRPr="00067C56">
        <w:rPr>
          <w:rFonts w:ascii="Times New Roman" w:eastAsia="Times New Roman" w:hAnsi="Times New Roman" w:cs="Times New Roman"/>
          <w:sz w:val="24"/>
          <w:szCs w:val="24"/>
          <w:lang w:val="uk-UA" w:eastAsia="ru-RU"/>
        </w:rPr>
        <w:t>гімназії</w:t>
      </w:r>
      <w:r>
        <w:rPr>
          <w:rFonts w:ascii="Times New Roman" w:eastAsia="Times New Roman" w:hAnsi="Times New Roman" w:cs="Times New Roman"/>
          <w:sz w:val="24"/>
          <w:szCs w:val="24"/>
          <w:lang w:val="uk-UA" w:eastAsia="ru-RU"/>
        </w:rPr>
        <w:t xml:space="preserve">. </w:t>
      </w:r>
      <w:r w:rsidR="00BC0F5F">
        <w:rPr>
          <w:rFonts w:ascii="Times New Roman" w:eastAsia="Times New Roman" w:hAnsi="Times New Roman" w:cs="Times New Roman"/>
          <w:sz w:val="24"/>
          <w:szCs w:val="24"/>
          <w:lang w:val="uk-UA" w:eastAsia="ru-RU"/>
        </w:rPr>
        <w:t xml:space="preserve"> </w:t>
      </w:r>
    </w:p>
    <w:p w:rsidR="005625A4" w:rsidRDefault="00067C56"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Про оцінювання результатів навчання здобувачів освіти у 1-4 класах.</w:t>
      </w:r>
      <w:r w:rsidR="00BC0F5F" w:rsidRPr="00BC0F5F">
        <w:rPr>
          <w:rFonts w:ascii="Times New Roman" w:eastAsia="Times New Roman" w:hAnsi="Times New Roman" w:cs="Times New Roman"/>
          <w:sz w:val="24"/>
          <w:szCs w:val="24"/>
          <w:lang w:val="uk-UA" w:eastAsia="ru-RU"/>
        </w:rPr>
        <w:t xml:space="preserve">  </w:t>
      </w:r>
    </w:p>
    <w:p w:rsidR="0058747C" w:rsidRDefault="00BC0F5F"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w:t>
      </w:r>
      <w:r w:rsidRPr="005625A4">
        <w:rPr>
          <w:rFonts w:ascii="Times New Roman" w:eastAsia="Times New Roman" w:hAnsi="Times New Roman" w:cs="Times New Roman"/>
          <w:sz w:val="24"/>
          <w:szCs w:val="24"/>
          <w:lang w:val="uk-UA" w:eastAsia="ru-RU"/>
        </w:rPr>
        <w:t>Про вибір моделі оцінювання результатів навчання за новим Державним стандартом базової середньої освіти у 5-8 класах.</w:t>
      </w:r>
      <w:r w:rsidR="005625A4" w:rsidRPr="005625A4">
        <w:rPr>
          <w:rFonts w:ascii="Times New Roman" w:eastAsia="Times New Roman" w:hAnsi="Times New Roman" w:cs="Times New Roman"/>
          <w:sz w:val="24"/>
          <w:szCs w:val="24"/>
          <w:lang w:val="uk-UA" w:eastAsia="ru-RU"/>
        </w:rPr>
        <w:t xml:space="preserve">    </w:t>
      </w:r>
    </w:p>
    <w:p w:rsidR="0058747C" w:rsidRDefault="005625A4"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Про адаптаційний періоду у 1 та 5 класах у 2025-2026 н. р.</w:t>
      </w:r>
    </w:p>
    <w:p w:rsidR="0058747C" w:rsidRDefault="0058747C"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 організацію методичної роботи у 2025-2026 </w:t>
      </w:r>
      <w:proofErr w:type="spellStart"/>
      <w:r>
        <w:rPr>
          <w:rFonts w:ascii="Times New Roman" w:eastAsia="Times New Roman" w:hAnsi="Times New Roman" w:cs="Times New Roman"/>
          <w:sz w:val="24"/>
          <w:szCs w:val="24"/>
          <w:lang w:val="uk-UA" w:eastAsia="ru-RU"/>
        </w:rPr>
        <w:t>н.р</w:t>
      </w:r>
      <w:proofErr w:type="spellEnd"/>
    </w:p>
    <w:p w:rsidR="003F56F0" w:rsidRDefault="005625A4" w:rsidP="003F56F0">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Про організацію виховної роботи у 2025-2026 н. р.</w:t>
      </w:r>
      <w:r w:rsidR="003F56F0">
        <w:rPr>
          <w:rFonts w:ascii="Times New Roman" w:eastAsia="Times New Roman" w:hAnsi="Times New Roman" w:cs="Times New Roman"/>
          <w:sz w:val="24"/>
          <w:szCs w:val="24"/>
          <w:lang w:val="uk-UA" w:eastAsia="ru-RU"/>
        </w:rPr>
        <w:t xml:space="preserve"> </w:t>
      </w:r>
    </w:p>
    <w:p w:rsidR="00C8756F" w:rsidRDefault="003F56F0" w:rsidP="00C8756F">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3F56F0">
        <w:rPr>
          <w:rFonts w:ascii="Times New Roman" w:eastAsia="Times New Roman" w:hAnsi="Times New Roman" w:cs="Times New Roman"/>
          <w:sz w:val="24"/>
          <w:szCs w:val="24"/>
          <w:lang w:val="uk-UA" w:eastAsia="ru-RU"/>
        </w:rPr>
        <w:lastRenderedPageBreak/>
        <w:t xml:space="preserve">Про запобігання та протидію </w:t>
      </w:r>
      <w:proofErr w:type="spellStart"/>
      <w:r w:rsidRPr="003F56F0">
        <w:rPr>
          <w:rFonts w:ascii="Times New Roman" w:eastAsia="Times New Roman" w:hAnsi="Times New Roman" w:cs="Times New Roman"/>
          <w:sz w:val="24"/>
          <w:szCs w:val="24"/>
          <w:lang w:val="uk-UA" w:eastAsia="ru-RU"/>
        </w:rPr>
        <w:t>булінгу</w:t>
      </w:r>
      <w:proofErr w:type="spellEnd"/>
      <w:r w:rsidRPr="003F56F0">
        <w:rPr>
          <w:rFonts w:ascii="Times New Roman" w:eastAsia="Times New Roman" w:hAnsi="Times New Roman" w:cs="Times New Roman"/>
          <w:sz w:val="24"/>
          <w:szCs w:val="24"/>
          <w:lang w:val="uk-UA" w:eastAsia="ru-RU"/>
        </w:rPr>
        <w:t xml:space="preserve"> у закладі. </w:t>
      </w:r>
      <w:r>
        <w:rPr>
          <w:rFonts w:ascii="Times New Roman" w:eastAsia="Times New Roman" w:hAnsi="Times New Roman" w:cs="Times New Roman"/>
          <w:sz w:val="24"/>
          <w:szCs w:val="24"/>
          <w:lang w:val="uk-UA" w:eastAsia="ru-RU"/>
        </w:rPr>
        <w:t xml:space="preserve"> </w:t>
      </w:r>
      <w:r w:rsidRPr="003F56F0">
        <w:rPr>
          <w:rFonts w:ascii="Times New Roman" w:eastAsia="Times New Roman" w:hAnsi="Times New Roman" w:cs="Times New Roman"/>
          <w:sz w:val="24"/>
          <w:szCs w:val="24"/>
          <w:lang w:val="uk-UA" w:eastAsia="ru-RU"/>
        </w:rPr>
        <w:t xml:space="preserve">Схвалення плану </w:t>
      </w:r>
      <w:r>
        <w:rPr>
          <w:rFonts w:ascii="Times New Roman" w:eastAsia="Times New Roman" w:hAnsi="Times New Roman" w:cs="Times New Roman"/>
          <w:sz w:val="24"/>
          <w:szCs w:val="24"/>
          <w:lang w:val="uk-UA" w:eastAsia="ru-RU"/>
        </w:rPr>
        <w:t xml:space="preserve">роботи з профілактики </w:t>
      </w:r>
      <w:proofErr w:type="spellStart"/>
      <w:r>
        <w:rPr>
          <w:rFonts w:ascii="Times New Roman" w:eastAsia="Times New Roman" w:hAnsi="Times New Roman" w:cs="Times New Roman"/>
          <w:sz w:val="24"/>
          <w:szCs w:val="24"/>
          <w:lang w:val="uk-UA" w:eastAsia="ru-RU"/>
        </w:rPr>
        <w:t>булінгу</w:t>
      </w:r>
      <w:proofErr w:type="spellEnd"/>
      <w:r>
        <w:rPr>
          <w:rFonts w:ascii="Times New Roman" w:eastAsia="Times New Roman" w:hAnsi="Times New Roman" w:cs="Times New Roman"/>
          <w:sz w:val="24"/>
          <w:szCs w:val="24"/>
          <w:lang w:val="uk-UA" w:eastAsia="ru-RU"/>
        </w:rPr>
        <w:t>.</w:t>
      </w:r>
    </w:p>
    <w:p w:rsidR="00414B76" w:rsidRDefault="00C8756F" w:rsidP="00414B76">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C8756F">
        <w:rPr>
          <w:rFonts w:ascii="Times New Roman" w:eastAsia="Times New Roman" w:hAnsi="Times New Roman" w:cs="Times New Roman"/>
          <w:sz w:val="24"/>
          <w:szCs w:val="24"/>
          <w:lang w:val="uk-UA" w:eastAsia="ru-RU"/>
        </w:rPr>
        <w:t>Про схвалення тарифікаційних списків педагогічних працівників на 2025-2026 н. р.</w:t>
      </w:r>
      <w:r w:rsidR="00414B76">
        <w:rPr>
          <w:rFonts w:ascii="Times New Roman" w:eastAsia="Times New Roman" w:hAnsi="Times New Roman" w:cs="Times New Roman"/>
          <w:sz w:val="24"/>
          <w:szCs w:val="24"/>
          <w:lang w:val="uk-UA" w:eastAsia="ru-RU"/>
        </w:rPr>
        <w:t xml:space="preserve"> 17.</w:t>
      </w:r>
    </w:p>
    <w:p w:rsidR="00414B76" w:rsidRDefault="00BA284C" w:rsidP="00414B76">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Про форми здобуття освіти, що забезпечуються закладом освіти. </w:t>
      </w:r>
      <w:r w:rsidR="00414B76" w:rsidRPr="00414B76">
        <w:rPr>
          <w:rFonts w:ascii="Times New Roman" w:eastAsia="Times New Roman" w:hAnsi="Times New Roman" w:cs="Times New Roman"/>
          <w:sz w:val="24"/>
          <w:szCs w:val="24"/>
          <w:lang w:val="uk-UA" w:eastAsia="ru-RU"/>
        </w:rPr>
        <w:t xml:space="preserve">                                                            </w:t>
      </w:r>
    </w:p>
    <w:p w:rsidR="00BA284C" w:rsidRPr="00414B76" w:rsidRDefault="00414B76" w:rsidP="00414B76">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Про організацію харчування уч</w:t>
      </w:r>
      <w:r>
        <w:rPr>
          <w:rFonts w:ascii="Times New Roman" w:eastAsia="Times New Roman" w:hAnsi="Times New Roman" w:cs="Times New Roman"/>
          <w:sz w:val="24"/>
          <w:szCs w:val="24"/>
          <w:lang w:val="uk-UA" w:eastAsia="ru-RU"/>
        </w:rPr>
        <w:t>нів у 2025-2026</w:t>
      </w:r>
      <w:r w:rsidRPr="00414B76">
        <w:rPr>
          <w:rFonts w:ascii="Times New Roman" w:eastAsia="Times New Roman" w:hAnsi="Times New Roman" w:cs="Times New Roman"/>
          <w:sz w:val="24"/>
          <w:szCs w:val="24"/>
          <w:lang w:val="uk-UA" w:eastAsia="ru-RU"/>
        </w:rPr>
        <w:t xml:space="preserve"> </w:t>
      </w:r>
      <w:proofErr w:type="spellStart"/>
      <w:r w:rsidRPr="00414B76">
        <w:rPr>
          <w:rFonts w:ascii="Times New Roman" w:eastAsia="Times New Roman" w:hAnsi="Times New Roman" w:cs="Times New Roman"/>
          <w:sz w:val="24"/>
          <w:szCs w:val="24"/>
          <w:lang w:val="uk-UA" w:eastAsia="ru-RU"/>
        </w:rPr>
        <w:t>н.р</w:t>
      </w:r>
      <w:proofErr w:type="spellEnd"/>
      <w:r w:rsidRPr="00414B76">
        <w:rPr>
          <w:rFonts w:ascii="Times New Roman" w:eastAsia="Times New Roman" w:hAnsi="Times New Roman" w:cs="Times New Roman"/>
          <w:sz w:val="24"/>
          <w:szCs w:val="24"/>
          <w:lang w:val="uk-UA" w:eastAsia="ru-RU"/>
        </w:rPr>
        <w:t>.</w:t>
      </w:r>
    </w:p>
    <w:p w:rsidR="00C8756F" w:rsidRPr="00BA284C" w:rsidRDefault="00C8756F" w:rsidP="00BA284C">
      <w:pPr>
        <w:numPr>
          <w:ilvl w:val="0"/>
          <w:numId w:val="2"/>
        </w:numPr>
        <w:spacing w:after="0" w:line="240" w:lineRule="auto"/>
        <w:ind w:left="426"/>
        <w:jc w:val="both"/>
        <w:textAlignment w:val="baseline"/>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 xml:space="preserve">Про визнання/невизнання документів про підвищення кваліфікації педагогічних </w:t>
      </w:r>
    </w:p>
    <w:p w:rsidR="00C8756F" w:rsidRPr="00C8756F" w:rsidRDefault="00C8756F" w:rsidP="00C8756F">
      <w:pPr>
        <w:spacing w:after="0" w:line="240" w:lineRule="auto"/>
        <w:ind w:left="720"/>
        <w:jc w:val="both"/>
        <w:textAlignment w:val="baseline"/>
        <w:rPr>
          <w:rFonts w:ascii="Times New Roman" w:eastAsia="Times New Roman" w:hAnsi="Times New Roman" w:cs="Times New Roman"/>
          <w:sz w:val="24"/>
          <w:szCs w:val="24"/>
          <w:lang w:val="uk-UA" w:eastAsia="ru-RU"/>
        </w:rPr>
      </w:pPr>
      <w:r w:rsidRPr="00C8756F">
        <w:rPr>
          <w:rFonts w:ascii="Times New Roman" w:eastAsia="Times New Roman" w:hAnsi="Times New Roman" w:cs="Times New Roman"/>
          <w:sz w:val="24"/>
          <w:szCs w:val="24"/>
          <w:lang w:val="uk-UA" w:eastAsia="ru-RU"/>
        </w:rPr>
        <w:t xml:space="preserve">працівників закладу, отриманих ними поза закладами освіти, що мають ліцензію на </w:t>
      </w:r>
    </w:p>
    <w:p w:rsidR="00C8756F" w:rsidRPr="000A2BC6" w:rsidRDefault="00C8756F" w:rsidP="00C8756F">
      <w:pPr>
        <w:spacing w:after="0" w:line="240" w:lineRule="auto"/>
        <w:ind w:left="720"/>
        <w:jc w:val="both"/>
        <w:textAlignment w:val="baseline"/>
        <w:rPr>
          <w:rFonts w:ascii="Times New Roman" w:eastAsia="Times New Roman" w:hAnsi="Times New Roman" w:cs="Times New Roman"/>
          <w:sz w:val="24"/>
          <w:szCs w:val="24"/>
          <w:lang w:val="uk-UA" w:eastAsia="ru-RU"/>
        </w:rPr>
      </w:pPr>
      <w:r w:rsidRPr="00C8756F">
        <w:rPr>
          <w:rFonts w:ascii="Times New Roman" w:eastAsia="Times New Roman" w:hAnsi="Times New Roman" w:cs="Times New Roman"/>
          <w:sz w:val="24"/>
          <w:szCs w:val="24"/>
          <w:lang w:val="uk-UA" w:eastAsia="ru-RU"/>
        </w:rPr>
        <w:t>підвищення  кваліфікації або провадять освітню діяльність за акредитованою освітньою програмою</w:t>
      </w:r>
      <w:r>
        <w:rPr>
          <w:rFonts w:ascii="Times New Roman" w:eastAsia="Times New Roman" w:hAnsi="Times New Roman" w:cs="Times New Roman"/>
          <w:sz w:val="24"/>
          <w:szCs w:val="24"/>
          <w:lang w:val="uk-UA" w:eastAsia="ru-RU"/>
        </w:rPr>
        <w:t>.</w:t>
      </w:r>
      <w:r w:rsidR="00BA284C" w:rsidRPr="00BA284C">
        <w:rPr>
          <w:lang w:val="uk-UA"/>
        </w:rPr>
        <w:t xml:space="preserve"> </w:t>
      </w:r>
      <w:r w:rsidR="00BA284C" w:rsidRPr="00BA284C">
        <w:rPr>
          <w:rFonts w:ascii="Times New Roman" w:eastAsia="Times New Roman" w:hAnsi="Times New Roman" w:cs="Times New Roman"/>
          <w:sz w:val="24"/>
          <w:szCs w:val="24"/>
          <w:lang w:val="uk-UA" w:eastAsia="ru-RU"/>
        </w:rPr>
        <w:t>Про форми здобуття освіти, що забезпечуються закладом освіти,</w:t>
      </w:r>
    </w:p>
    <w:p w:rsidR="000820F2" w:rsidRDefault="000820F2" w:rsidP="00CF44B7">
      <w:pPr>
        <w:spacing w:after="0" w:line="240" w:lineRule="auto"/>
        <w:jc w:val="both"/>
        <w:textAlignment w:val="baseline"/>
        <w:rPr>
          <w:rFonts w:ascii="Times New Roman" w:eastAsia="Times New Roman" w:hAnsi="Times New Roman" w:cs="Times New Roman"/>
          <w:sz w:val="24"/>
          <w:szCs w:val="24"/>
          <w:lang w:val="uk-UA" w:eastAsia="ru-RU"/>
        </w:rPr>
      </w:pPr>
    </w:p>
    <w:p w:rsidR="00BE5C14" w:rsidRDefault="00BE5C14" w:rsidP="00CF44B7">
      <w:pPr>
        <w:spacing w:after="0" w:line="240" w:lineRule="auto"/>
        <w:jc w:val="both"/>
        <w:textAlignment w:val="baseline"/>
        <w:rPr>
          <w:rFonts w:ascii="Times New Roman" w:eastAsia="Times New Roman" w:hAnsi="Times New Roman" w:cs="Times New Roman"/>
          <w:sz w:val="24"/>
          <w:szCs w:val="24"/>
          <w:lang w:val="uk-UA" w:eastAsia="ru-RU"/>
        </w:rPr>
      </w:pPr>
    </w:p>
    <w:p w:rsidR="000A2BC6" w:rsidRDefault="000A2BC6" w:rsidP="00A45CCC">
      <w:pPr>
        <w:spacing w:after="0" w:line="240" w:lineRule="auto"/>
        <w:jc w:val="both"/>
        <w:textAlignment w:val="baseline"/>
        <w:rPr>
          <w:rFonts w:ascii="Times New Roman" w:eastAsia="Times New Roman" w:hAnsi="Times New Roman" w:cs="Times New Roman"/>
          <w:color w:val="FF0000"/>
          <w:sz w:val="24"/>
          <w:szCs w:val="24"/>
          <w:lang w:val="uk-UA" w:eastAsia="ru-RU"/>
        </w:rPr>
      </w:pPr>
    </w:p>
    <w:p w:rsidR="000A2BC6" w:rsidRPr="00A45CCC" w:rsidRDefault="000A2BC6" w:rsidP="00A45CCC">
      <w:pPr>
        <w:spacing w:after="0" w:line="240" w:lineRule="auto"/>
        <w:jc w:val="both"/>
        <w:textAlignment w:val="baseline"/>
        <w:rPr>
          <w:rFonts w:ascii="Times New Roman" w:eastAsia="Times New Roman" w:hAnsi="Times New Roman" w:cs="Times New Roman"/>
          <w:color w:val="FF0000"/>
          <w:sz w:val="24"/>
          <w:szCs w:val="24"/>
          <w:lang w:val="uk-UA" w:eastAsia="ru-RU"/>
        </w:rPr>
      </w:pPr>
    </w:p>
    <w:p w:rsidR="004E23A6" w:rsidRPr="004A2CE5" w:rsidRDefault="004F0046" w:rsidP="00A45CCC">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І</w:t>
      </w:r>
      <w:r w:rsidR="004E23A6" w:rsidRPr="004A2CE5">
        <w:rPr>
          <w:rFonts w:ascii="Times New Roman" w:eastAsia="Times New Roman" w:hAnsi="Times New Roman" w:cs="Times New Roman"/>
          <w:b/>
          <w:bCs/>
          <w:sz w:val="24"/>
          <w:szCs w:val="24"/>
          <w:lang w:val="uk-UA" w:eastAsia="ru-RU"/>
        </w:rPr>
        <w:t>.  Про обрання сек</w:t>
      </w:r>
      <w:r w:rsidR="00A45CCC" w:rsidRPr="004A2CE5">
        <w:rPr>
          <w:rFonts w:ascii="Times New Roman" w:eastAsia="Times New Roman" w:hAnsi="Times New Roman" w:cs="Times New Roman"/>
          <w:b/>
          <w:bCs/>
          <w:sz w:val="24"/>
          <w:szCs w:val="24"/>
          <w:lang w:val="uk-UA" w:eastAsia="ru-RU"/>
        </w:rPr>
        <w:t>ретаря педагогічної ради на 2025-2026</w:t>
      </w:r>
      <w:r w:rsidR="004E23A6" w:rsidRPr="004A2CE5">
        <w:rPr>
          <w:rFonts w:ascii="Times New Roman" w:eastAsia="Times New Roman" w:hAnsi="Times New Roman" w:cs="Times New Roman"/>
          <w:b/>
          <w:bCs/>
          <w:sz w:val="24"/>
          <w:szCs w:val="24"/>
          <w:lang w:val="uk-UA" w:eastAsia="ru-RU"/>
        </w:rPr>
        <w:t xml:space="preserve"> </w:t>
      </w:r>
      <w:proofErr w:type="spellStart"/>
      <w:r w:rsidR="004E23A6" w:rsidRPr="004A2CE5">
        <w:rPr>
          <w:rFonts w:ascii="Times New Roman" w:eastAsia="Times New Roman" w:hAnsi="Times New Roman" w:cs="Times New Roman"/>
          <w:b/>
          <w:bCs/>
          <w:sz w:val="24"/>
          <w:szCs w:val="24"/>
          <w:lang w:val="uk-UA" w:eastAsia="ru-RU"/>
        </w:rPr>
        <w:t>н.р</w:t>
      </w:r>
      <w:proofErr w:type="spellEnd"/>
      <w:r w:rsidR="004E23A6" w:rsidRPr="004A2CE5">
        <w:rPr>
          <w:rFonts w:ascii="Times New Roman" w:eastAsia="Times New Roman" w:hAnsi="Times New Roman" w:cs="Times New Roman"/>
          <w:b/>
          <w:bCs/>
          <w:sz w:val="24"/>
          <w:szCs w:val="24"/>
          <w:lang w:val="uk-UA" w:eastAsia="ru-RU"/>
        </w:rPr>
        <w:t>.</w:t>
      </w:r>
    </w:p>
    <w:p w:rsidR="004E23A6" w:rsidRPr="004A2CE5" w:rsidRDefault="004E23A6" w:rsidP="004E23A6">
      <w:pPr>
        <w:spacing w:after="0" w:line="240" w:lineRule="auto"/>
        <w:rPr>
          <w:rFonts w:ascii="Times New Roman" w:eastAsia="Times New Roman" w:hAnsi="Times New Roman" w:cs="Times New Roman"/>
          <w:sz w:val="24"/>
          <w:szCs w:val="24"/>
          <w:lang w:val="uk-UA" w:eastAsia="ru-RU"/>
        </w:rPr>
      </w:pPr>
    </w:p>
    <w:p w:rsidR="004E23A6" w:rsidRPr="004A2CE5" w:rsidRDefault="004F0046" w:rsidP="004E23A6">
      <w:pPr>
        <w:spacing w:after="0" w:line="240" w:lineRule="auto"/>
        <w:ind w:hanging="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mallCaps/>
          <w:sz w:val="24"/>
          <w:szCs w:val="24"/>
          <w:lang w:val="uk-UA" w:eastAsia="ru-RU"/>
        </w:rPr>
        <w:t xml:space="preserve">     </w:t>
      </w:r>
      <w:r w:rsidR="004E23A6" w:rsidRPr="004A2CE5">
        <w:rPr>
          <w:rFonts w:ascii="Times New Roman" w:eastAsia="Times New Roman" w:hAnsi="Times New Roman" w:cs="Times New Roman"/>
          <w:b/>
          <w:bCs/>
          <w:smallCaps/>
          <w:sz w:val="24"/>
          <w:szCs w:val="24"/>
          <w:lang w:val="uk-UA" w:eastAsia="ru-RU"/>
        </w:rPr>
        <w:t>СЛУХАЛИ</w:t>
      </w:r>
      <w:r w:rsidR="004E23A6" w:rsidRPr="004A2CE5">
        <w:rPr>
          <w:rFonts w:ascii="Times New Roman" w:eastAsia="Times New Roman" w:hAnsi="Times New Roman" w:cs="Times New Roman"/>
          <w:smallCaps/>
          <w:sz w:val="24"/>
          <w:szCs w:val="24"/>
          <w:lang w:val="uk-UA" w:eastAsia="ru-RU"/>
        </w:rPr>
        <w:t>: </w:t>
      </w:r>
    </w:p>
    <w:p w:rsidR="004E23A6" w:rsidRPr="004A2CE5" w:rsidRDefault="00553CB3" w:rsidP="004E23A6">
      <w:pPr>
        <w:spacing w:after="0" w:line="240" w:lineRule="auto"/>
        <w:jc w:val="both"/>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b/>
          <w:bCs/>
          <w:sz w:val="24"/>
          <w:szCs w:val="24"/>
          <w:lang w:val="uk-UA" w:eastAsia="ru-RU"/>
        </w:rPr>
        <w:tab/>
        <w:t>Наталю НІКОЛАЙЧУК</w:t>
      </w:r>
      <w:r w:rsidR="004E23A6" w:rsidRPr="004A2CE5">
        <w:rPr>
          <w:rFonts w:ascii="Times New Roman" w:eastAsia="Times New Roman" w:hAnsi="Times New Roman" w:cs="Times New Roman"/>
          <w:b/>
          <w:bCs/>
          <w:sz w:val="24"/>
          <w:szCs w:val="24"/>
          <w:lang w:val="uk-UA" w:eastAsia="ru-RU"/>
        </w:rPr>
        <w:t xml:space="preserve">, </w:t>
      </w:r>
      <w:r w:rsidRPr="004A2CE5">
        <w:rPr>
          <w:rFonts w:ascii="Times New Roman" w:eastAsia="Times New Roman" w:hAnsi="Times New Roman" w:cs="Times New Roman"/>
          <w:sz w:val="24"/>
          <w:szCs w:val="24"/>
          <w:lang w:val="uk-UA" w:eastAsia="ru-RU"/>
        </w:rPr>
        <w:t> директора гімназії</w:t>
      </w:r>
      <w:r w:rsidR="004E23A6" w:rsidRPr="004A2CE5">
        <w:rPr>
          <w:rFonts w:ascii="Times New Roman" w:eastAsia="Times New Roman" w:hAnsi="Times New Roman" w:cs="Times New Roman"/>
          <w:sz w:val="24"/>
          <w:szCs w:val="24"/>
          <w:lang w:val="uk-UA" w:eastAsia="ru-RU"/>
        </w:rPr>
        <w:t>, яка запропонувала обрати сек</w:t>
      </w:r>
      <w:r w:rsidR="00A45CCC" w:rsidRPr="004A2CE5">
        <w:rPr>
          <w:rFonts w:ascii="Times New Roman" w:eastAsia="Times New Roman" w:hAnsi="Times New Roman" w:cs="Times New Roman"/>
          <w:sz w:val="24"/>
          <w:szCs w:val="24"/>
          <w:lang w:val="uk-UA" w:eastAsia="ru-RU"/>
        </w:rPr>
        <w:t>ретарем педагогічної ради у 2025-2026</w:t>
      </w:r>
      <w:r w:rsidR="004E23A6" w:rsidRPr="004A2CE5">
        <w:rPr>
          <w:rFonts w:ascii="Times New Roman" w:eastAsia="Times New Roman" w:hAnsi="Times New Roman" w:cs="Times New Roman"/>
          <w:sz w:val="24"/>
          <w:szCs w:val="24"/>
          <w:lang w:val="uk-UA" w:eastAsia="ru-RU"/>
        </w:rPr>
        <w:t xml:space="preserve"> навчальному </w:t>
      </w:r>
      <w:r w:rsidRPr="004A2CE5">
        <w:rPr>
          <w:rFonts w:ascii="Times New Roman" w:eastAsia="Times New Roman" w:hAnsi="Times New Roman" w:cs="Times New Roman"/>
          <w:sz w:val="24"/>
          <w:szCs w:val="24"/>
          <w:lang w:val="uk-UA" w:eastAsia="ru-RU"/>
        </w:rPr>
        <w:t>році вчителя початкових класів ШАГАНЕНКО Надію Іванівну</w:t>
      </w:r>
      <w:r w:rsidR="004E23A6" w:rsidRPr="004A2CE5">
        <w:rPr>
          <w:rFonts w:ascii="Times New Roman" w:eastAsia="Times New Roman" w:hAnsi="Times New Roman" w:cs="Times New Roman"/>
          <w:sz w:val="24"/>
          <w:szCs w:val="24"/>
          <w:lang w:val="uk-UA" w:eastAsia="ru-RU"/>
        </w:rPr>
        <w:t>.</w:t>
      </w:r>
    </w:p>
    <w:p w:rsidR="004E23A6" w:rsidRPr="004A2CE5" w:rsidRDefault="004E23A6" w:rsidP="004E23A6">
      <w:pPr>
        <w:spacing w:after="0" w:line="240" w:lineRule="auto"/>
        <w:rPr>
          <w:rFonts w:ascii="Times New Roman" w:eastAsia="Times New Roman" w:hAnsi="Times New Roman" w:cs="Times New Roman"/>
          <w:sz w:val="24"/>
          <w:szCs w:val="24"/>
          <w:lang w:val="uk-UA" w:eastAsia="ru-RU"/>
        </w:rPr>
      </w:pPr>
    </w:p>
    <w:p w:rsidR="004E23A6" w:rsidRPr="004A2CE5" w:rsidRDefault="004E23A6" w:rsidP="004E23A6">
      <w:pPr>
        <w:spacing w:after="0" w:line="240" w:lineRule="auto"/>
        <w:jc w:val="both"/>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b/>
          <w:bCs/>
          <w:smallCaps/>
          <w:sz w:val="24"/>
          <w:szCs w:val="24"/>
          <w:lang w:val="uk-UA" w:eastAsia="ru-RU"/>
        </w:rPr>
        <w:t>ВИСТУПИЛИ:</w:t>
      </w:r>
      <w:r w:rsidRPr="004A2CE5">
        <w:rPr>
          <w:rFonts w:ascii="Times New Roman" w:eastAsia="Times New Roman" w:hAnsi="Times New Roman" w:cs="Times New Roman"/>
          <w:smallCaps/>
          <w:sz w:val="24"/>
          <w:szCs w:val="24"/>
          <w:lang w:val="uk-UA" w:eastAsia="ru-RU"/>
        </w:rPr>
        <w:t> </w:t>
      </w:r>
    </w:p>
    <w:p w:rsidR="004E23A6" w:rsidRPr="004A2CE5" w:rsidRDefault="00A45CCC" w:rsidP="004E23A6">
      <w:pPr>
        <w:spacing w:after="0" w:line="240" w:lineRule="auto"/>
        <w:ind w:firstLine="708"/>
        <w:jc w:val="both"/>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b/>
          <w:bCs/>
          <w:sz w:val="24"/>
          <w:szCs w:val="24"/>
          <w:lang w:val="uk-UA" w:eastAsia="ru-RU"/>
        </w:rPr>
        <w:t xml:space="preserve">Світлана </w:t>
      </w:r>
      <w:proofErr w:type="spellStart"/>
      <w:r w:rsidRPr="004A2CE5">
        <w:rPr>
          <w:rFonts w:ascii="Times New Roman" w:eastAsia="Times New Roman" w:hAnsi="Times New Roman" w:cs="Times New Roman"/>
          <w:b/>
          <w:bCs/>
          <w:sz w:val="24"/>
          <w:szCs w:val="24"/>
          <w:lang w:val="uk-UA" w:eastAsia="ru-RU"/>
        </w:rPr>
        <w:t>Пірус</w:t>
      </w:r>
      <w:proofErr w:type="spellEnd"/>
      <w:r w:rsidR="00553CB3" w:rsidRPr="004A2CE5">
        <w:rPr>
          <w:rFonts w:ascii="Times New Roman" w:eastAsia="Times New Roman" w:hAnsi="Times New Roman" w:cs="Times New Roman"/>
          <w:b/>
          <w:bCs/>
          <w:sz w:val="24"/>
          <w:szCs w:val="24"/>
          <w:lang w:val="uk-UA" w:eastAsia="ru-RU"/>
        </w:rPr>
        <w:t xml:space="preserve">, </w:t>
      </w:r>
      <w:r w:rsidR="00553CB3" w:rsidRPr="004F0046">
        <w:rPr>
          <w:rFonts w:ascii="Times New Roman" w:eastAsia="Times New Roman" w:hAnsi="Times New Roman" w:cs="Times New Roman"/>
          <w:bCs/>
          <w:sz w:val="24"/>
          <w:szCs w:val="24"/>
          <w:lang w:val="uk-UA" w:eastAsia="ru-RU"/>
        </w:rPr>
        <w:t xml:space="preserve">заступник </w:t>
      </w:r>
      <w:r w:rsidRPr="004F0046">
        <w:rPr>
          <w:rFonts w:ascii="Times New Roman" w:eastAsia="Times New Roman" w:hAnsi="Times New Roman" w:cs="Times New Roman"/>
          <w:bCs/>
          <w:sz w:val="24"/>
          <w:szCs w:val="24"/>
          <w:lang w:val="uk-UA" w:eastAsia="ru-RU"/>
        </w:rPr>
        <w:t>директора з НВР, учитель математики</w:t>
      </w:r>
      <w:r w:rsidR="004E23A6" w:rsidRPr="004F0046">
        <w:rPr>
          <w:rFonts w:ascii="Times New Roman" w:eastAsia="Times New Roman" w:hAnsi="Times New Roman" w:cs="Times New Roman"/>
          <w:bCs/>
          <w:sz w:val="24"/>
          <w:szCs w:val="24"/>
          <w:lang w:val="uk-UA" w:eastAsia="ru-RU"/>
        </w:rPr>
        <w:t>,</w:t>
      </w:r>
      <w:r w:rsidR="004E23A6" w:rsidRPr="004A2CE5">
        <w:rPr>
          <w:rFonts w:ascii="Times New Roman" w:eastAsia="Times New Roman" w:hAnsi="Times New Roman" w:cs="Times New Roman"/>
          <w:b/>
          <w:bCs/>
          <w:sz w:val="24"/>
          <w:szCs w:val="24"/>
          <w:lang w:val="uk-UA" w:eastAsia="ru-RU"/>
        </w:rPr>
        <w:t xml:space="preserve"> </w:t>
      </w:r>
      <w:r w:rsidR="00553CB3" w:rsidRPr="004A2CE5">
        <w:rPr>
          <w:rFonts w:ascii="Times New Roman" w:eastAsia="Times New Roman" w:hAnsi="Times New Roman" w:cs="Times New Roman"/>
          <w:sz w:val="24"/>
          <w:szCs w:val="24"/>
          <w:lang w:val="uk-UA" w:eastAsia="ru-RU"/>
        </w:rPr>
        <w:t>яка</w:t>
      </w:r>
      <w:r w:rsidR="004E23A6" w:rsidRPr="004A2CE5">
        <w:rPr>
          <w:rFonts w:ascii="Times New Roman" w:eastAsia="Times New Roman" w:hAnsi="Times New Roman" w:cs="Times New Roman"/>
          <w:sz w:val="24"/>
          <w:szCs w:val="24"/>
          <w:lang w:val="uk-UA" w:eastAsia="ru-RU"/>
        </w:rPr>
        <w:t xml:space="preserve"> підтр</w:t>
      </w:r>
      <w:r w:rsidR="00553CB3" w:rsidRPr="004A2CE5">
        <w:rPr>
          <w:rFonts w:ascii="Times New Roman" w:eastAsia="Times New Roman" w:hAnsi="Times New Roman" w:cs="Times New Roman"/>
          <w:sz w:val="24"/>
          <w:szCs w:val="24"/>
          <w:lang w:val="uk-UA" w:eastAsia="ru-RU"/>
        </w:rPr>
        <w:t>имали пропозицію директора гімназії</w:t>
      </w:r>
      <w:r w:rsidR="004E23A6" w:rsidRPr="004A2CE5">
        <w:rPr>
          <w:rFonts w:ascii="Times New Roman" w:eastAsia="Times New Roman" w:hAnsi="Times New Roman" w:cs="Times New Roman"/>
          <w:sz w:val="24"/>
          <w:szCs w:val="24"/>
          <w:lang w:val="uk-UA" w:eastAsia="ru-RU"/>
        </w:rPr>
        <w:t>.</w:t>
      </w:r>
    </w:p>
    <w:p w:rsidR="004E23A6" w:rsidRPr="004A2CE5" w:rsidRDefault="004E23A6" w:rsidP="004E23A6">
      <w:pPr>
        <w:spacing w:after="0" w:line="240" w:lineRule="auto"/>
        <w:rPr>
          <w:rFonts w:ascii="Times New Roman" w:eastAsia="Times New Roman" w:hAnsi="Times New Roman" w:cs="Times New Roman"/>
          <w:sz w:val="24"/>
          <w:szCs w:val="24"/>
          <w:lang w:val="uk-UA" w:eastAsia="ru-RU"/>
        </w:rPr>
      </w:pPr>
    </w:p>
    <w:p w:rsidR="004E23A6" w:rsidRPr="004A2CE5" w:rsidRDefault="004F0046" w:rsidP="004E23A6">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mallCaps/>
          <w:sz w:val="24"/>
          <w:szCs w:val="24"/>
          <w:lang w:val="uk-UA" w:eastAsia="ru-RU"/>
        </w:rPr>
        <w:t>І.</w:t>
      </w:r>
      <w:r w:rsidR="004E23A6" w:rsidRPr="004A2CE5">
        <w:rPr>
          <w:rFonts w:ascii="Times New Roman" w:eastAsia="Times New Roman" w:hAnsi="Times New Roman" w:cs="Times New Roman"/>
          <w:b/>
          <w:bCs/>
          <w:smallCaps/>
          <w:sz w:val="24"/>
          <w:szCs w:val="24"/>
          <w:lang w:val="uk-UA" w:eastAsia="ru-RU"/>
        </w:rPr>
        <w:t>УХВАЛИЛИ:</w:t>
      </w:r>
    </w:p>
    <w:p w:rsidR="00553CB3" w:rsidRPr="004A2CE5" w:rsidRDefault="004E23A6" w:rsidP="00553CB3">
      <w:pPr>
        <w:spacing w:after="0" w:line="240" w:lineRule="auto"/>
        <w:jc w:val="both"/>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sz w:val="24"/>
          <w:szCs w:val="24"/>
          <w:lang w:val="uk-UA" w:eastAsia="ru-RU"/>
        </w:rPr>
        <w:tab/>
        <w:t>Обрати сек</w:t>
      </w:r>
      <w:r w:rsidR="00A45CCC" w:rsidRPr="004A2CE5">
        <w:rPr>
          <w:rFonts w:ascii="Times New Roman" w:eastAsia="Times New Roman" w:hAnsi="Times New Roman" w:cs="Times New Roman"/>
          <w:sz w:val="24"/>
          <w:szCs w:val="24"/>
          <w:lang w:val="uk-UA" w:eastAsia="ru-RU"/>
        </w:rPr>
        <w:t>ретарем педагогічної ради у 2025-2026</w:t>
      </w:r>
      <w:r w:rsidRPr="004A2CE5">
        <w:rPr>
          <w:rFonts w:ascii="Times New Roman" w:eastAsia="Times New Roman" w:hAnsi="Times New Roman" w:cs="Times New Roman"/>
          <w:sz w:val="24"/>
          <w:szCs w:val="24"/>
          <w:lang w:val="uk-UA" w:eastAsia="ru-RU"/>
        </w:rPr>
        <w:t xml:space="preserve"> навчальному році </w:t>
      </w:r>
      <w:r w:rsidR="00553CB3" w:rsidRPr="004A2CE5">
        <w:rPr>
          <w:rFonts w:ascii="Times New Roman" w:eastAsia="Times New Roman" w:hAnsi="Times New Roman" w:cs="Times New Roman"/>
          <w:sz w:val="24"/>
          <w:szCs w:val="24"/>
          <w:lang w:val="uk-UA" w:eastAsia="ru-RU"/>
        </w:rPr>
        <w:t>вчителя початкових класів ШАГАНЕНКО Надію Іванівну.</w:t>
      </w:r>
    </w:p>
    <w:p w:rsidR="004E23A6" w:rsidRPr="004A2CE5" w:rsidRDefault="004E23A6" w:rsidP="00553CB3">
      <w:pPr>
        <w:spacing w:after="0" w:line="240" w:lineRule="auto"/>
        <w:jc w:val="both"/>
        <w:rPr>
          <w:rFonts w:ascii="Times New Roman" w:eastAsia="Times New Roman" w:hAnsi="Times New Roman" w:cs="Times New Roman"/>
          <w:sz w:val="24"/>
          <w:szCs w:val="24"/>
          <w:lang w:val="uk-UA" w:eastAsia="ru-RU"/>
        </w:rPr>
      </w:pPr>
    </w:p>
    <w:p w:rsidR="004E23A6" w:rsidRPr="004A2CE5" w:rsidRDefault="004E23A6" w:rsidP="004E23A6">
      <w:pPr>
        <w:spacing w:after="0" w:line="240" w:lineRule="auto"/>
        <w:ind w:firstLine="567"/>
        <w:jc w:val="center"/>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b/>
          <w:bCs/>
          <w:i/>
          <w:iCs/>
          <w:sz w:val="24"/>
          <w:szCs w:val="24"/>
          <w:lang w:val="uk-UA" w:eastAsia="ru-RU"/>
        </w:rPr>
        <w:t>Рішення прийнято одноголосно</w:t>
      </w:r>
    </w:p>
    <w:p w:rsidR="004E23A6" w:rsidRPr="00A45CCC" w:rsidRDefault="004E23A6" w:rsidP="004E23A6">
      <w:pPr>
        <w:spacing w:after="0" w:line="240" w:lineRule="auto"/>
        <w:rPr>
          <w:rFonts w:ascii="Times New Roman" w:eastAsia="Times New Roman" w:hAnsi="Times New Roman" w:cs="Times New Roman"/>
          <w:color w:val="FF0000"/>
          <w:sz w:val="24"/>
          <w:szCs w:val="24"/>
          <w:lang w:val="uk-UA" w:eastAsia="ru-RU"/>
        </w:rPr>
      </w:pPr>
    </w:p>
    <w:p w:rsidR="004E23A6" w:rsidRPr="004A2CE5" w:rsidRDefault="004E23A6" w:rsidP="004E23A6">
      <w:pPr>
        <w:spacing w:after="0" w:line="240" w:lineRule="auto"/>
        <w:ind w:hanging="284"/>
        <w:rPr>
          <w:rFonts w:ascii="Times New Roman" w:eastAsia="Times New Roman" w:hAnsi="Times New Roman" w:cs="Times New Roman"/>
          <w:sz w:val="24"/>
          <w:szCs w:val="24"/>
          <w:lang w:val="uk-UA" w:eastAsia="ru-RU"/>
        </w:rPr>
      </w:pPr>
      <w:r w:rsidRPr="004A2CE5">
        <w:rPr>
          <w:rFonts w:ascii="Times New Roman" w:eastAsia="Times New Roman" w:hAnsi="Times New Roman" w:cs="Times New Roman"/>
          <w:b/>
          <w:bCs/>
          <w:sz w:val="24"/>
          <w:szCs w:val="24"/>
          <w:lang w:val="uk-UA" w:eastAsia="ru-RU"/>
        </w:rPr>
        <w:t>2.  Про пі</w:t>
      </w:r>
      <w:r w:rsidR="004A2CE5" w:rsidRPr="004A2CE5">
        <w:rPr>
          <w:rFonts w:ascii="Times New Roman" w:eastAsia="Times New Roman" w:hAnsi="Times New Roman" w:cs="Times New Roman"/>
          <w:b/>
          <w:bCs/>
          <w:sz w:val="24"/>
          <w:szCs w:val="24"/>
          <w:lang w:val="uk-UA" w:eastAsia="ru-RU"/>
        </w:rPr>
        <w:t xml:space="preserve">дсумки діяльності закладу у 2024-2025 </w:t>
      </w:r>
      <w:proofErr w:type="spellStart"/>
      <w:r w:rsidR="004A2CE5" w:rsidRPr="004A2CE5">
        <w:rPr>
          <w:rFonts w:ascii="Times New Roman" w:eastAsia="Times New Roman" w:hAnsi="Times New Roman" w:cs="Times New Roman"/>
          <w:b/>
          <w:bCs/>
          <w:sz w:val="24"/>
          <w:szCs w:val="24"/>
          <w:lang w:val="uk-UA" w:eastAsia="ru-RU"/>
        </w:rPr>
        <w:t>н.р</w:t>
      </w:r>
      <w:proofErr w:type="spellEnd"/>
      <w:r w:rsidR="004A2CE5" w:rsidRPr="004A2CE5">
        <w:rPr>
          <w:rFonts w:ascii="Times New Roman" w:eastAsia="Times New Roman" w:hAnsi="Times New Roman" w:cs="Times New Roman"/>
          <w:b/>
          <w:bCs/>
          <w:sz w:val="24"/>
          <w:szCs w:val="24"/>
          <w:lang w:val="uk-UA" w:eastAsia="ru-RU"/>
        </w:rPr>
        <w:t>. та завдання на 2025-2026</w:t>
      </w:r>
      <w:r w:rsidRPr="004A2CE5">
        <w:rPr>
          <w:rFonts w:ascii="Times New Roman" w:eastAsia="Times New Roman" w:hAnsi="Times New Roman" w:cs="Times New Roman"/>
          <w:b/>
          <w:bCs/>
          <w:sz w:val="24"/>
          <w:szCs w:val="24"/>
          <w:lang w:val="uk-UA" w:eastAsia="ru-RU"/>
        </w:rPr>
        <w:t xml:space="preserve"> </w:t>
      </w:r>
      <w:proofErr w:type="spellStart"/>
      <w:r w:rsidRPr="004A2CE5">
        <w:rPr>
          <w:rFonts w:ascii="Times New Roman" w:eastAsia="Times New Roman" w:hAnsi="Times New Roman" w:cs="Times New Roman"/>
          <w:b/>
          <w:bCs/>
          <w:sz w:val="24"/>
          <w:szCs w:val="24"/>
          <w:lang w:val="uk-UA" w:eastAsia="ru-RU"/>
        </w:rPr>
        <w:t>н.р</w:t>
      </w:r>
      <w:proofErr w:type="spellEnd"/>
      <w:r w:rsidRPr="004A2CE5">
        <w:rPr>
          <w:rFonts w:ascii="Times New Roman" w:eastAsia="Times New Roman" w:hAnsi="Times New Roman" w:cs="Times New Roman"/>
          <w:b/>
          <w:bCs/>
          <w:sz w:val="24"/>
          <w:szCs w:val="24"/>
          <w:lang w:val="uk-UA" w:eastAsia="ru-RU"/>
        </w:rPr>
        <w:t>.</w:t>
      </w:r>
    </w:p>
    <w:p w:rsidR="004E23A6" w:rsidRPr="004A2CE5" w:rsidRDefault="004E23A6" w:rsidP="004E23A6">
      <w:pPr>
        <w:spacing w:after="0" w:line="240" w:lineRule="auto"/>
        <w:rPr>
          <w:rFonts w:ascii="Times New Roman" w:eastAsia="Times New Roman" w:hAnsi="Times New Roman" w:cs="Times New Roman"/>
          <w:sz w:val="24"/>
          <w:szCs w:val="24"/>
          <w:lang w:val="uk-UA" w:eastAsia="ru-RU"/>
        </w:rPr>
      </w:pPr>
    </w:p>
    <w:p w:rsidR="004E23A6" w:rsidRPr="004A2CE5" w:rsidRDefault="008F2173" w:rsidP="004E23A6">
      <w:pPr>
        <w:spacing w:after="0" w:line="240" w:lineRule="auto"/>
        <w:ind w:hanging="284"/>
        <w:rPr>
          <w:rFonts w:ascii="Times New Roman" w:eastAsia="Times New Roman" w:hAnsi="Times New Roman" w:cs="Times New Roman"/>
          <w:sz w:val="24"/>
          <w:szCs w:val="24"/>
          <w:lang w:val="uk-UA" w:eastAsia="ru-RU"/>
        </w:rPr>
      </w:pPr>
      <w:r>
        <w:rPr>
          <w:rFonts w:ascii="Times New Roman" w:eastAsia="Times New Roman" w:hAnsi="Times New Roman" w:cs="Times New Roman"/>
          <w:b/>
          <w:bCs/>
          <w:smallCaps/>
          <w:sz w:val="24"/>
          <w:szCs w:val="24"/>
          <w:lang w:val="uk-UA" w:eastAsia="ru-RU"/>
        </w:rPr>
        <w:t xml:space="preserve">      </w:t>
      </w:r>
      <w:r w:rsidR="004E23A6" w:rsidRPr="004A2CE5">
        <w:rPr>
          <w:rFonts w:ascii="Times New Roman" w:eastAsia="Times New Roman" w:hAnsi="Times New Roman" w:cs="Times New Roman"/>
          <w:b/>
          <w:bCs/>
          <w:smallCaps/>
          <w:sz w:val="24"/>
          <w:szCs w:val="24"/>
          <w:lang w:val="uk-UA" w:eastAsia="ru-RU"/>
        </w:rPr>
        <w:t>СЛУХАЛИ</w:t>
      </w:r>
      <w:r w:rsidR="004E23A6" w:rsidRPr="004A2CE5">
        <w:rPr>
          <w:rFonts w:ascii="Times New Roman" w:eastAsia="Times New Roman" w:hAnsi="Times New Roman" w:cs="Times New Roman"/>
          <w:smallCaps/>
          <w:sz w:val="24"/>
          <w:szCs w:val="24"/>
          <w:lang w:val="uk-UA" w:eastAsia="ru-RU"/>
        </w:rPr>
        <w:t>: </w:t>
      </w:r>
    </w:p>
    <w:p w:rsidR="008F2173" w:rsidRPr="008F2173" w:rsidRDefault="002A273F" w:rsidP="008F2173">
      <w:pPr>
        <w:spacing w:after="0" w:line="240" w:lineRule="auto"/>
        <w:rPr>
          <w:rFonts w:ascii="Times New Roman" w:eastAsia="Times New Roman" w:hAnsi="Times New Roman" w:cs="Times New Roman"/>
          <w:b/>
          <w:bCs/>
          <w:sz w:val="24"/>
          <w:szCs w:val="24"/>
          <w:lang w:val="uk-UA" w:eastAsia="ru-RU"/>
        </w:rPr>
      </w:pPr>
      <w:r w:rsidRPr="004A2CE5">
        <w:rPr>
          <w:rFonts w:ascii="Times New Roman" w:eastAsia="Times New Roman" w:hAnsi="Times New Roman" w:cs="Times New Roman"/>
          <w:b/>
          <w:bCs/>
          <w:sz w:val="24"/>
          <w:szCs w:val="24"/>
          <w:lang w:val="uk-UA" w:eastAsia="ru-RU"/>
        </w:rPr>
        <w:t xml:space="preserve">Наталю </w:t>
      </w:r>
      <w:proofErr w:type="spellStart"/>
      <w:r w:rsidRPr="004A2CE5">
        <w:rPr>
          <w:rFonts w:ascii="Times New Roman" w:eastAsia="Times New Roman" w:hAnsi="Times New Roman" w:cs="Times New Roman"/>
          <w:b/>
          <w:bCs/>
          <w:sz w:val="24"/>
          <w:szCs w:val="24"/>
          <w:lang w:val="uk-UA" w:eastAsia="ru-RU"/>
        </w:rPr>
        <w:t>Ніколайчук</w:t>
      </w:r>
      <w:proofErr w:type="spellEnd"/>
      <w:r w:rsidR="004E23A6" w:rsidRPr="004A2CE5">
        <w:rPr>
          <w:rFonts w:ascii="Times New Roman" w:eastAsia="Times New Roman" w:hAnsi="Times New Roman" w:cs="Times New Roman"/>
          <w:b/>
          <w:bCs/>
          <w:sz w:val="24"/>
          <w:szCs w:val="24"/>
          <w:lang w:val="uk-UA" w:eastAsia="ru-RU"/>
        </w:rPr>
        <w:t>,</w:t>
      </w:r>
      <w:r w:rsidRPr="004A2CE5">
        <w:rPr>
          <w:rFonts w:ascii="Times New Roman" w:eastAsia="Times New Roman" w:hAnsi="Times New Roman" w:cs="Times New Roman"/>
          <w:sz w:val="24"/>
          <w:szCs w:val="24"/>
          <w:lang w:val="uk-UA" w:eastAsia="ru-RU"/>
        </w:rPr>
        <w:t xml:space="preserve"> директора гімназії</w:t>
      </w:r>
      <w:r w:rsidR="004E23A6" w:rsidRPr="004A2CE5">
        <w:rPr>
          <w:rFonts w:ascii="Times New Roman" w:eastAsia="Times New Roman" w:hAnsi="Times New Roman" w:cs="Times New Roman"/>
          <w:sz w:val="24"/>
          <w:szCs w:val="24"/>
          <w:lang w:val="uk-UA" w:eastAsia="ru-RU"/>
        </w:rPr>
        <w:t>, яка ознайомила присутніх з пі</w:t>
      </w:r>
      <w:r w:rsidR="004A2CE5" w:rsidRPr="004A2CE5">
        <w:rPr>
          <w:rFonts w:ascii="Times New Roman" w:eastAsia="Times New Roman" w:hAnsi="Times New Roman" w:cs="Times New Roman"/>
          <w:sz w:val="24"/>
          <w:szCs w:val="24"/>
          <w:lang w:val="uk-UA" w:eastAsia="ru-RU"/>
        </w:rPr>
        <w:t>дсумками роботи колективу у 2024-2025</w:t>
      </w:r>
      <w:r w:rsidR="004E23A6" w:rsidRPr="004A2CE5">
        <w:rPr>
          <w:rFonts w:ascii="Times New Roman" w:eastAsia="Times New Roman" w:hAnsi="Times New Roman" w:cs="Times New Roman"/>
          <w:sz w:val="24"/>
          <w:szCs w:val="24"/>
          <w:lang w:val="uk-UA" w:eastAsia="ru-RU"/>
        </w:rPr>
        <w:t xml:space="preserve"> навчальному році  </w:t>
      </w:r>
      <w:r w:rsidR="004E23A6" w:rsidRPr="004A2CE5">
        <w:rPr>
          <w:rFonts w:ascii="Times New Roman" w:eastAsia="Times New Roman" w:hAnsi="Times New Roman" w:cs="Times New Roman"/>
          <w:b/>
          <w:bCs/>
          <w:sz w:val="24"/>
          <w:szCs w:val="24"/>
          <w:lang w:val="uk-UA" w:eastAsia="ru-RU"/>
        </w:rPr>
        <w:t>(доповідь додається).</w:t>
      </w:r>
      <w:r w:rsidR="008F2173">
        <w:rPr>
          <w:rFonts w:ascii="Times New Roman" w:eastAsia="Times New Roman" w:hAnsi="Times New Roman" w:cs="Times New Roman"/>
          <w:b/>
          <w:bCs/>
          <w:sz w:val="24"/>
          <w:szCs w:val="24"/>
          <w:lang w:val="uk-UA" w:eastAsia="ru-RU"/>
        </w:rPr>
        <w:t xml:space="preserve">                                            </w:t>
      </w:r>
      <w:r w:rsidR="008F2173" w:rsidRPr="008F2173">
        <w:rPr>
          <w:rFonts w:ascii="Times New Roman" w:eastAsia="Times New Roman" w:hAnsi="Times New Roman" w:cs="Times New Roman"/>
          <w:b/>
          <w:sz w:val="24"/>
          <w:szCs w:val="24"/>
          <w:lang w:val="uk-UA" w:eastAsia="ru-RU"/>
        </w:rPr>
        <w:t>ВИСТУПИЛИ:</w:t>
      </w:r>
    </w:p>
    <w:p w:rsidR="008F2173" w:rsidRPr="008F2173" w:rsidRDefault="008F2173" w:rsidP="008F2173">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Світлана </w:t>
      </w:r>
      <w:proofErr w:type="spellStart"/>
      <w:r>
        <w:rPr>
          <w:rFonts w:ascii="Times New Roman" w:eastAsia="Times New Roman" w:hAnsi="Times New Roman" w:cs="Times New Roman"/>
          <w:sz w:val="24"/>
          <w:szCs w:val="24"/>
          <w:lang w:val="uk-UA" w:eastAsia="ru-RU"/>
        </w:rPr>
        <w:t>Пірус</w:t>
      </w:r>
      <w:proofErr w:type="spellEnd"/>
      <w:r w:rsidRPr="008F2173">
        <w:rPr>
          <w:rFonts w:ascii="Times New Roman" w:eastAsia="Times New Roman" w:hAnsi="Times New Roman" w:cs="Times New Roman"/>
          <w:sz w:val="24"/>
          <w:szCs w:val="24"/>
          <w:lang w:val="uk-UA" w:eastAsia="ru-RU"/>
        </w:rPr>
        <w:t>, заступник директора</w:t>
      </w:r>
      <w:r>
        <w:rPr>
          <w:rFonts w:ascii="Times New Roman" w:eastAsia="Times New Roman" w:hAnsi="Times New Roman" w:cs="Times New Roman"/>
          <w:sz w:val="24"/>
          <w:szCs w:val="24"/>
          <w:lang w:val="uk-UA" w:eastAsia="ru-RU"/>
        </w:rPr>
        <w:t xml:space="preserve"> з НВР</w:t>
      </w:r>
      <w:r w:rsidRPr="008F2173">
        <w:rPr>
          <w:rFonts w:ascii="Times New Roman" w:eastAsia="Times New Roman" w:hAnsi="Times New Roman" w:cs="Times New Roman"/>
          <w:sz w:val="24"/>
          <w:szCs w:val="24"/>
          <w:lang w:val="uk-UA" w:eastAsia="ru-RU"/>
        </w:rPr>
        <w:t xml:space="preserve">, яка , зокрема, заначила, що </w:t>
      </w:r>
      <w:r>
        <w:rPr>
          <w:rFonts w:ascii="Times New Roman" w:eastAsia="Times New Roman" w:hAnsi="Times New Roman" w:cs="Times New Roman"/>
          <w:sz w:val="24"/>
          <w:szCs w:val="24"/>
          <w:lang w:val="uk-UA" w:eastAsia="ru-RU"/>
        </w:rPr>
        <w:t>Косівська</w:t>
      </w:r>
      <w:r w:rsidRPr="008F2173">
        <w:rPr>
          <w:rFonts w:ascii="Times New Roman" w:eastAsia="Times New Roman" w:hAnsi="Times New Roman" w:cs="Times New Roman"/>
          <w:sz w:val="24"/>
          <w:szCs w:val="24"/>
          <w:lang w:val="uk-UA" w:eastAsia="ru-RU"/>
        </w:rPr>
        <w:t xml:space="preserve"> гімназія активно продовжує  впроваджувати  в освітній процес  Концепцію  «Н</w:t>
      </w:r>
      <w:r w:rsidR="00532512">
        <w:rPr>
          <w:rFonts w:ascii="Times New Roman" w:eastAsia="Times New Roman" w:hAnsi="Times New Roman" w:cs="Times New Roman"/>
          <w:sz w:val="24"/>
          <w:szCs w:val="24"/>
          <w:lang w:val="uk-UA" w:eastAsia="ru-RU"/>
        </w:rPr>
        <w:t>ова  українська  школа».  В 2024-2025 навчальному році в 7</w:t>
      </w:r>
      <w:r w:rsidRPr="008F2173">
        <w:rPr>
          <w:rFonts w:ascii="Times New Roman" w:eastAsia="Times New Roman" w:hAnsi="Times New Roman" w:cs="Times New Roman"/>
          <w:sz w:val="24"/>
          <w:szCs w:val="24"/>
          <w:lang w:val="uk-UA" w:eastAsia="ru-RU"/>
        </w:rPr>
        <w:t xml:space="preserve"> класі  розпочалося впровадження нового Державного стандарту базової середньої освіти. Попередньо вчителі-</w:t>
      </w:r>
      <w:proofErr w:type="spellStart"/>
      <w:r w:rsidRPr="008F2173">
        <w:rPr>
          <w:rFonts w:ascii="Times New Roman" w:eastAsia="Times New Roman" w:hAnsi="Times New Roman" w:cs="Times New Roman"/>
          <w:sz w:val="24"/>
          <w:szCs w:val="24"/>
          <w:lang w:val="uk-UA" w:eastAsia="ru-RU"/>
        </w:rPr>
        <w:t>предметники</w:t>
      </w:r>
      <w:proofErr w:type="spellEnd"/>
      <w:r w:rsidRPr="008F2173">
        <w:rPr>
          <w:rFonts w:ascii="Times New Roman" w:eastAsia="Times New Roman" w:hAnsi="Times New Roman" w:cs="Times New Roman"/>
          <w:sz w:val="24"/>
          <w:szCs w:val="24"/>
          <w:lang w:val="uk-UA" w:eastAsia="ru-RU"/>
        </w:rPr>
        <w:t xml:space="preserve"> пройшли курси підвищення кваліфікації з даного питання , опрацювали необхідні інтернет-ресурси. Також питання впровадження НУШ періодично опрацьовуються на </w:t>
      </w:r>
      <w:proofErr w:type="spellStart"/>
      <w:r w:rsidRPr="008F2173">
        <w:rPr>
          <w:rFonts w:ascii="Times New Roman" w:eastAsia="Times New Roman" w:hAnsi="Times New Roman" w:cs="Times New Roman"/>
          <w:sz w:val="24"/>
          <w:szCs w:val="24"/>
          <w:lang w:val="uk-UA" w:eastAsia="ru-RU"/>
        </w:rPr>
        <w:t>засіданнях</w:t>
      </w:r>
      <w:r w:rsidR="00532512">
        <w:rPr>
          <w:rFonts w:ascii="Times New Roman" w:eastAsia="Times New Roman" w:hAnsi="Times New Roman" w:cs="Times New Roman"/>
          <w:sz w:val="24"/>
          <w:szCs w:val="24"/>
          <w:lang w:val="uk-UA" w:eastAsia="ru-RU"/>
        </w:rPr>
        <w:t>шкільних</w:t>
      </w:r>
      <w:proofErr w:type="spellEnd"/>
      <w:r w:rsidR="00532512">
        <w:rPr>
          <w:rFonts w:ascii="Times New Roman" w:eastAsia="Times New Roman" w:hAnsi="Times New Roman" w:cs="Times New Roman"/>
          <w:sz w:val="24"/>
          <w:szCs w:val="24"/>
          <w:lang w:val="uk-UA" w:eastAsia="ru-RU"/>
        </w:rPr>
        <w:t xml:space="preserve"> МО</w:t>
      </w:r>
      <w:r w:rsidRPr="008F2173">
        <w:rPr>
          <w:rFonts w:ascii="Times New Roman" w:eastAsia="Times New Roman" w:hAnsi="Times New Roman" w:cs="Times New Roman"/>
          <w:sz w:val="24"/>
          <w:szCs w:val="24"/>
          <w:lang w:val="uk-UA" w:eastAsia="ru-RU"/>
        </w:rPr>
        <w:t xml:space="preserve">, </w:t>
      </w:r>
      <w:proofErr w:type="spellStart"/>
      <w:r w:rsidRPr="008F2173">
        <w:rPr>
          <w:rFonts w:ascii="Times New Roman" w:eastAsia="Times New Roman" w:hAnsi="Times New Roman" w:cs="Times New Roman"/>
          <w:sz w:val="24"/>
          <w:szCs w:val="24"/>
          <w:lang w:val="uk-UA" w:eastAsia="ru-RU"/>
        </w:rPr>
        <w:t>інструктивно</w:t>
      </w:r>
      <w:proofErr w:type="spellEnd"/>
      <w:r w:rsidRPr="008F2173">
        <w:rPr>
          <w:rFonts w:ascii="Times New Roman" w:eastAsia="Times New Roman" w:hAnsi="Times New Roman" w:cs="Times New Roman"/>
          <w:sz w:val="24"/>
          <w:szCs w:val="24"/>
          <w:lang w:val="uk-UA" w:eastAsia="ru-RU"/>
        </w:rPr>
        <w:t>-методичних нарадах. У попередні роки за наявності виділених коштів державної субвенції педагоги зуміли облаштувати класи в початковій школі за осередками НУШ, забезпечені необхідним навчальним обладнанням, підручниками, технічними засобами, оновленими робочими</w:t>
      </w:r>
      <w:r w:rsidR="00532512">
        <w:rPr>
          <w:rFonts w:ascii="Times New Roman" w:eastAsia="Times New Roman" w:hAnsi="Times New Roman" w:cs="Times New Roman"/>
          <w:sz w:val="24"/>
          <w:szCs w:val="24"/>
          <w:lang w:val="uk-UA" w:eastAsia="ru-RU"/>
        </w:rPr>
        <w:t xml:space="preserve"> місцями для дітей. </w:t>
      </w:r>
      <w:r w:rsidRPr="008F2173">
        <w:rPr>
          <w:rFonts w:ascii="Times New Roman" w:eastAsia="Times New Roman" w:hAnsi="Times New Roman" w:cs="Times New Roman"/>
          <w:sz w:val="24"/>
          <w:szCs w:val="24"/>
          <w:lang w:val="uk-UA" w:eastAsia="ru-RU"/>
        </w:rPr>
        <w:t xml:space="preserve"> </w:t>
      </w:r>
      <w:r w:rsidR="00532512">
        <w:rPr>
          <w:rFonts w:ascii="Times New Roman" w:eastAsia="Times New Roman" w:hAnsi="Times New Roman" w:cs="Times New Roman"/>
          <w:sz w:val="24"/>
          <w:szCs w:val="24"/>
          <w:lang w:val="uk-UA" w:eastAsia="ru-RU"/>
        </w:rPr>
        <w:t>В</w:t>
      </w:r>
      <w:r w:rsidR="00532512" w:rsidRPr="008F2173">
        <w:rPr>
          <w:rFonts w:ascii="Times New Roman" w:eastAsia="Times New Roman" w:hAnsi="Times New Roman" w:cs="Times New Roman"/>
          <w:sz w:val="24"/>
          <w:szCs w:val="24"/>
          <w:lang w:val="uk-UA" w:eastAsia="ru-RU"/>
        </w:rPr>
        <w:t xml:space="preserve">чителі </w:t>
      </w:r>
      <w:r w:rsidR="00532512">
        <w:rPr>
          <w:rFonts w:ascii="Times New Roman" w:eastAsia="Times New Roman" w:hAnsi="Times New Roman" w:cs="Times New Roman"/>
          <w:sz w:val="24"/>
          <w:szCs w:val="24"/>
          <w:lang w:val="uk-UA" w:eastAsia="ru-RU"/>
        </w:rPr>
        <w:t xml:space="preserve">НУШ в 7 класі  намагалися </w:t>
      </w:r>
      <w:r w:rsidRPr="008F2173">
        <w:rPr>
          <w:rFonts w:ascii="Times New Roman" w:eastAsia="Times New Roman" w:hAnsi="Times New Roman" w:cs="Times New Roman"/>
          <w:sz w:val="24"/>
          <w:szCs w:val="24"/>
          <w:lang w:val="uk-UA" w:eastAsia="ru-RU"/>
        </w:rPr>
        <w:t xml:space="preserve"> забезпечувати наступність у навчанні за новим Держстандартом.</w:t>
      </w:r>
    </w:p>
    <w:p w:rsidR="008F2173" w:rsidRPr="008F2173" w:rsidRDefault="008F2173" w:rsidP="008F2173">
      <w:pPr>
        <w:spacing w:after="0" w:line="240" w:lineRule="auto"/>
        <w:jc w:val="both"/>
        <w:rPr>
          <w:rFonts w:ascii="Times New Roman" w:eastAsia="Times New Roman" w:hAnsi="Times New Roman" w:cs="Times New Roman"/>
          <w:sz w:val="24"/>
          <w:szCs w:val="24"/>
          <w:lang w:val="uk-UA" w:eastAsia="ru-RU"/>
        </w:rPr>
      </w:pPr>
      <w:r w:rsidRPr="008F2173">
        <w:rPr>
          <w:rFonts w:ascii="Times New Roman" w:eastAsia="Times New Roman" w:hAnsi="Times New Roman" w:cs="Times New Roman"/>
          <w:sz w:val="24"/>
          <w:szCs w:val="24"/>
          <w:lang w:val="uk-UA" w:eastAsia="ru-RU"/>
        </w:rPr>
        <w:t xml:space="preserve">           З метою організованого проходження поетапних курсів та з урахуванням академічної свободи педагогів педагогічною радою гімназії затверджено план підвищення кваліфікації педагогічних працівник</w:t>
      </w:r>
      <w:r w:rsidR="00532512">
        <w:rPr>
          <w:rFonts w:ascii="Times New Roman" w:eastAsia="Times New Roman" w:hAnsi="Times New Roman" w:cs="Times New Roman"/>
          <w:sz w:val="24"/>
          <w:szCs w:val="24"/>
          <w:lang w:val="uk-UA" w:eastAsia="ru-RU"/>
        </w:rPr>
        <w:t>ів при Одеській АНО на 2025</w:t>
      </w:r>
      <w:r w:rsidRPr="008F2173">
        <w:rPr>
          <w:rFonts w:ascii="Times New Roman" w:eastAsia="Times New Roman" w:hAnsi="Times New Roman" w:cs="Times New Roman"/>
          <w:sz w:val="24"/>
          <w:szCs w:val="24"/>
          <w:lang w:val="uk-UA" w:eastAsia="ru-RU"/>
        </w:rPr>
        <w:t xml:space="preserve"> рік. Кожен педагог має власний план підвищення кваліфікації, який поряд з поетапними курсами включає також і проходження </w:t>
      </w:r>
      <w:r w:rsidRPr="008F2173">
        <w:rPr>
          <w:rFonts w:ascii="Times New Roman" w:eastAsia="Times New Roman" w:hAnsi="Times New Roman" w:cs="Times New Roman"/>
          <w:sz w:val="24"/>
          <w:szCs w:val="24"/>
          <w:lang w:val="uk-UA" w:eastAsia="ru-RU"/>
        </w:rPr>
        <w:lastRenderedPageBreak/>
        <w:t>онлайн-курсів на різноманітних платформах, зокрема, «</w:t>
      </w:r>
      <w:proofErr w:type="spellStart"/>
      <w:r w:rsidRPr="008F2173">
        <w:rPr>
          <w:rFonts w:ascii="Times New Roman" w:eastAsia="Times New Roman" w:hAnsi="Times New Roman" w:cs="Times New Roman"/>
          <w:sz w:val="24"/>
          <w:szCs w:val="24"/>
          <w:lang w:val="uk-UA" w:eastAsia="ru-RU"/>
        </w:rPr>
        <w:t>ЕдЕра</w:t>
      </w:r>
      <w:proofErr w:type="spellEnd"/>
      <w:r w:rsidRPr="008F2173">
        <w:rPr>
          <w:rFonts w:ascii="Times New Roman" w:eastAsia="Times New Roman" w:hAnsi="Times New Roman" w:cs="Times New Roman"/>
          <w:sz w:val="24"/>
          <w:szCs w:val="24"/>
          <w:lang w:val="uk-UA" w:eastAsia="ru-RU"/>
        </w:rPr>
        <w:t>», «</w:t>
      </w:r>
      <w:proofErr w:type="spellStart"/>
      <w:r w:rsidRPr="008F2173">
        <w:rPr>
          <w:rFonts w:ascii="Times New Roman" w:eastAsia="Times New Roman" w:hAnsi="Times New Roman" w:cs="Times New Roman"/>
          <w:sz w:val="24"/>
          <w:szCs w:val="24"/>
          <w:lang w:val="uk-UA" w:eastAsia="ru-RU"/>
        </w:rPr>
        <w:t>Всеосвіта</w:t>
      </w:r>
      <w:proofErr w:type="spellEnd"/>
      <w:r w:rsidRPr="008F2173">
        <w:rPr>
          <w:rFonts w:ascii="Times New Roman" w:eastAsia="Times New Roman" w:hAnsi="Times New Roman" w:cs="Times New Roman"/>
          <w:sz w:val="24"/>
          <w:szCs w:val="24"/>
          <w:lang w:val="uk-UA" w:eastAsia="ru-RU"/>
        </w:rPr>
        <w:t>», «</w:t>
      </w:r>
      <w:proofErr w:type="spellStart"/>
      <w:r w:rsidRPr="008F2173">
        <w:rPr>
          <w:rFonts w:ascii="Times New Roman" w:eastAsia="Times New Roman" w:hAnsi="Times New Roman" w:cs="Times New Roman"/>
          <w:sz w:val="24"/>
          <w:szCs w:val="24"/>
          <w:lang w:val="uk-UA" w:eastAsia="ru-RU"/>
        </w:rPr>
        <w:t>Прометеус</w:t>
      </w:r>
      <w:proofErr w:type="spellEnd"/>
      <w:r w:rsidRPr="008F2173">
        <w:rPr>
          <w:rFonts w:ascii="Times New Roman" w:eastAsia="Times New Roman" w:hAnsi="Times New Roman" w:cs="Times New Roman"/>
          <w:sz w:val="24"/>
          <w:szCs w:val="24"/>
          <w:lang w:val="uk-UA" w:eastAsia="ru-RU"/>
        </w:rPr>
        <w:t xml:space="preserve">» та інші. На засіданнях педради розглядалися подані педагогами клопотання про визнання курсів, не передбачених річним планом. </w:t>
      </w:r>
    </w:p>
    <w:p w:rsidR="008F2173" w:rsidRPr="008F2173" w:rsidRDefault="008F2173" w:rsidP="008F2173">
      <w:pPr>
        <w:spacing w:after="0" w:line="240" w:lineRule="auto"/>
        <w:jc w:val="both"/>
        <w:rPr>
          <w:rFonts w:ascii="Times New Roman" w:eastAsia="Times New Roman" w:hAnsi="Times New Roman" w:cs="Times New Roman"/>
          <w:sz w:val="24"/>
          <w:szCs w:val="24"/>
          <w:lang w:val="uk-UA" w:eastAsia="ru-RU"/>
        </w:rPr>
      </w:pPr>
      <w:r w:rsidRPr="008F2173">
        <w:rPr>
          <w:rFonts w:ascii="Times New Roman" w:eastAsia="Times New Roman" w:hAnsi="Times New Roman" w:cs="Times New Roman"/>
          <w:sz w:val="24"/>
          <w:szCs w:val="24"/>
          <w:lang w:val="uk-UA" w:eastAsia="ru-RU"/>
        </w:rPr>
        <w:t xml:space="preserve">         Атестація</w:t>
      </w:r>
      <w:r w:rsidR="00532512">
        <w:rPr>
          <w:rFonts w:ascii="Times New Roman" w:eastAsia="Times New Roman" w:hAnsi="Times New Roman" w:cs="Times New Roman"/>
          <w:sz w:val="24"/>
          <w:szCs w:val="24"/>
          <w:lang w:val="uk-UA" w:eastAsia="ru-RU"/>
        </w:rPr>
        <w:t xml:space="preserve"> педагогічних працівників у 2024-2025</w:t>
      </w:r>
      <w:r w:rsidRPr="008F2173">
        <w:rPr>
          <w:rFonts w:ascii="Times New Roman" w:eastAsia="Times New Roman" w:hAnsi="Times New Roman" w:cs="Times New Roman"/>
          <w:sz w:val="24"/>
          <w:szCs w:val="24"/>
          <w:lang w:val="uk-UA" w:eastAsia="ru-RU"/>
        </w:rPr>
        <w:t xml:space="preserve"> навчальному році відбулася у відповідності до чинного законодавства та з дотриманням </w:t>
      </w:r>
      <w:proofErr w:type="spellStart"/>
      <w:r w:rsidRPr="008F2173">
        <w:rPr>
          <w:rFonts w:ascii="Times New Roman" w:eastAsia="Times New Roman" w:hAnsi="Times New Roman" w:cs="Times New Roman"/>
          <w:sz w:val="24"/>
          <w:szCs w:val="24"/>
          <w:lang w:val="uk-UA" w:eastAsia="ru-RU"/>
        </w:rPr>
        <w:t>безпекових</w:t>
      </w:r>
      <w:proofErr w:type="spellEnd"/>
      <w:r w:rsidRPr="008F2173">
        <w:rPr>
          <w:rFonts w:ascii="Times New Roman" w:eastAsia="Times New Roman" w:hAnsi="Times New Roman" w:cs="Times New Roman"/>
          <w:sz w:val="24"/>
          <w:szCs w:val="24"/>
          <w:lang w:val="uk-UA" w:eastAsia="ru-RU"/>
        </w:rPr>
        <w:t xml:space="preserve"> заходів. Педагоги атестувалися </w:t>
      </w:r>
      <w:proofErr w:type="spellStart"/>
      <w:r w:rsidRPr="008F2173">
        <w:rPr>
          <w:rFonts w:ascii="Times New Roman" w:eastAsia="Times New Roman" w:hAnsi="Times New Roman" w:cs="Times New Roman"/>
          <w:sz w:val="24"/>
          <w:szCs w:val="24"/>
          <w:lang w:val="uk-UA" w:eastAsia="ru-RU"/>
        </w:rPr>
        <w:t>чергово</w:t>
      </w:r>
      <w:proofErr w:type="spellEnd"/>
      <w:r w:rsidRPr="008F2173">
        <w:rPr>
          <w:rFonts w:ascii="Times New Roman" w:eastAsia="Times New Roman" w:hAnsi="Times New Roman" w:cs="Times New Roman"/>
          <w:sz w:val="24"/>
          <w:szCs w:val="24"/>
          <w:lang w:val="uk-UA" w:eastAsia="ru-RU"/>
        </w:rPr>
        <w:t xml:space="preserve">  , зокрема, атестаційною комісією </w:t>
      </w:r>
      <w:r w:rsidRPr="00532512">
        <w:rPr>
          <w:rFonts w:ascii="Times New Roman" w:eastAsia="Times New Roman" w:hAnsi="Times New Roman" w:cs="Times New Roman"/>
          <w:sz w:val="24"/>
          <w:szCs w:val="24"/>
          <w:lang w:val="uk-UA" w:eastAsia="ru-RU"/>
        </w:rPr>
        <w:t>І</w:t>
      </w:r>
      <w:r w:rsidR="00532512">
        <w:rPr>
          <w:rFonts w:ascii="Times New Roman" w:eastAsia="Times New Roman" w:hAnsi="Times New Roman" w:cs="Times New Roman"/>
          <w:sz w:val="24"/>
          <w:szCs w:val="24"/>
          <w:lang w:val="uk-UA" w:eastAsia="ru-RU"/>
        </w:rPr>
        <w:t xml:space="preserve">І рівня при відділі освіти </w:t>
      </w:r>
      <w:proofErr w:type="spellStart"/>
      <w:r w:rsidR="00532512">
        <w:rPr>
          <w:rFonts w:ascii="Times New Roman" w:eastAsia="Times New Roman" w:hAnsi="Times New Roman" w:cs="Times New Roman"/>
          <w:sz w:val="24"/>
          <w:szCs w:val="24"/>
          <w:lang w:val="uk-UA" w:eastAsia="ru-RU"/>
        </w:rPr>
        <w:t>Куяльницької</w:t>
      </w:r>
      <w:proofErr w:type="spellEnd"/>
      <w:r w:rsidR="00532512">
        <w:rPr>
          <w:rFonts w:ascii="Times New Roman" w:eastAsia="Times New Roman" w:hAnsi="Times New Roman" w:cs="Times New Roman"/>
          <w:sz w:val="24"/>
          <w:szCs w:val="24"/>
          <w:lang w:val="uk-UA" w:eastAsia="ru-RU"/>
        </w:rPr>
        <w:t xml:space="preserve"> сільської ради  було </w:t>
      </w:r>
      <w:r w:rsidRPr="00532512">
        <w:rPr>
          <w:rFonts w:ascii="Times New Roman" w:eastAsia="Times New Roman" w:hAnsi="Times New Roman" w:cs="Times New Roman"/>
          <w:sz w:val="24"/>
          <w:szCs w:val="24"/>
          <w:lang w:val="uk-UA" w:eastAsia="ru-RU"/>
        </w:rPr>
        <w:t>атестовано</w:t>
      </w:r>
      <w:r w:rsidR="00532512">
        <w:rPr>
          <w:rFonts w:ascii="Times New Roman" w:eastAsia="Times New Roman" w:hAnsi="Times New Roman" w:cs="Times New Roman"/>
          <w:sz w:val="24"/>
          <w:szCs w:val="24"/>
          <w:lang w:val="uk-UA" w:eastAsia="ru-RU"/>
        </w:rPr>
        <w:t xml:space="preserve"> </w:t>
      </w:r>
      <w:proofErr w:type="spellStart"/>
      <w:r w:rsidR="00532512">
        <w:rPr>
          <w:rFonts w:ascii="Times New Roman" w:eastAsia="Times New Roman" w:hAnsi="Times New Roman" w:cs="Times New Roman"/>
          <w:sz w:val="24"/>
          <w:szCs w:val="24"/>
          <w:lang w:val="uk-UA" w:eastAsia="ru-RU"/>
        </w:rPr>
        <w:t>Савову</w:t>
      </w:r>
      <w:proofErr w:type="spellEnd"/>
      <w:r w:rsidR="00532512">
        <w:rPr>
          <w:rFonts w:ascii="Times New Roman" w:eastAsia="Times New Roman" w:hAnsi="Times New Roman" w:cs="Times New Roman"/>
          <w:sz w:val="24"/>
          <w:szCs w:val="24"/>
          <w:lang w:val="uk-UA" w:eastAsia="ru-RU"/>
        </w:rPr>
        <w:t xml:space="preserve"> І.В.,  вчителя англійської мови та Гончар О.Н., вчителя початкових класів. </w:t>
      </w:r>
      <w:r w:rsidR="007D7199">
        <w:rPr>
          <w:rFonts w:ascii="Times New Roman" w:eastAsia="Times New Roman" w:hAnsi="Times New Roman" w:cs="Times New Roman"/>
          <w:sz w:val="24"/>
          <w:szCs w:val="24"/>
          <w:lang w:val="uk-UA" w:eastAsia="ru-RU"/>
        </w:rPr>
        <w:t xml:space="preserve">За рішенням комісії вчителі </w:t>
      </w:r>
      <w:r w:rsidRPr="00532512">
        <w:rPr>
          <w:rFonts w:ascii="Times New Roman" w:eastAsia="Times New Roman" w:hAnsi="Times New Roman" w:cs="Times New Roman"/>
          <w:sz w:val="24"/>
          <w:szCs w:val="24"/>
          <w:lang w:val="uk-UA" w:eastAsia="ru-RU"/>
        </w:rPr>
        <w:t xml:space="preserve"> </w:t>
      </w:r>
      <w:r w:rsidR="007D7199">
        <w:rPr>
          <w:rFonts w:ascii="Times New Roman" w:eastAsia="Times New Roman" w:hAnsi="Times New Roman" w:cs="Times New Roman"/>
          <w:sz w:val="24"/>
          <w:szCs w:val="24"/>
          <w:lang w:val="uk-UA" w:eastAsia="ru-RU"/>
        </w:rPr>
        <w:t>відповідають  займаній посаді та встановлено кваліфікаційні</w:t>
      </w:r>
      <w:r w:rsidR="00532512" w:rsidRPr="00532512">
        <w:rPr>
          <w:rFonts w:ascii="Times New Roman" w:eastAsia="Times New Roman" w:hAnsi="Times New Roman" w:cs="Times New Roman"/>
          <w:sz w:val="24"/>
          <w:szCs w:val="24"/>
          <w:lang w:val="uk-UA" w:eastAsia="ru-RU"/>
        </w:rPr>
        <w:t xml:space="preserve"> категорії «спеціаліст»</w:t>
      </w:r>
      <w:r w:rsidR="007D7199">
        <w:rPr>
          <w:rFonts w:ascii="Times New Roman" w:eastAsia="Times New Roman" w:hAnsi="Times New Roman" w:cs="Times New Roman"/>
          <w:sz w:val="24"/>
          <w:szCs w:val="24"/>
          <w:lang w:val="uk-UA" w:eastAsia="ru-RU"/>
        </w:rPr>
        <w:t>.</w:t>
      </w:r>
    </w:p>
    <w:p w:rsidR="008F2173" w:rsidRPr="008F2173" w:rsidRDefault="008F2173" w:rsidP="008F2173">
      <w:pPr>
        <w:spacing w:after="0" w:line="240" w:lineRule="auto"/>
        <w:jc w:val="both"/>
        <w:rPr>
          <w:rFonts w:ascii="Times New Roman" w:eastAsia="Times New Roman" w:hAnsi="Times New Roman" w:cs="Times New Roman"/>
          <w:sz w:val="24"/>
          <w:szCs w:val="24"/>
          <w:lang w:val="uk-UA" w:eastAsia="ru-RU"/>
        </w:rPr>
      </w:pPr>
      <w:r w:rsidRPr="008F2173">
        <w:rPr>
          <w:rFonts w:ascii="Times New Roman" w:eastAsia="Times New Roman" w:hAnsi="Times New Roman" w:cs="Times New Roman"/>
          <w:sz w:val="24"/>
          <w:szCs w:val="24"/>
          <w:lang w:val="uk-UA" w:eastAsia="ru-RU"/>
        </w:rPr>
        <w:t xml:space="preserve">              Плануючи роботу закладу на 2024-2025 навчальний рік,</w:t>
      </w:r>
      <w:r w:rsidR="007D7199">
        <w:rPr>
          <w:rFonts w:ascii="Times New Roman" w:eastAsia="Times New Roman" w:hAnsi="Times New Roman" w:cs="Times New Roman"/>
          <w:sz w:val="24"/>
          <w:szCs w:val="24"/>
          <w:lang w:val="uk-UA" w:eastAsia="ru-RU"/>
        </w:rPr>
        <w:t>. керівникам шкільних МО</w:t>
      </w:r>
      <w:r w:rsidRPr="008F2173">
        <w:rPr>
          <w:rFonts w:ascii="Times New Roman" w:eastAsia="Times New Roman" w:hAnsi="Times New Roman" w:cs="Times New Roman"/>
          <w:sz w:val="24"/>
          <w:szCs w:val="24"/>
          <w:lang w:val="uk-UA" w:eastAsia="ru-RU"/>
        </w:rPr>
        <w:t xml:space="preserve"> треба працювати над оновленням форм роботи з орієнтацією на діяльнісних підхід та практичну зорієнтованість. </w:t>
      </w:r>
    </w:p>
    <w:p w:rsidR="008F2173" w:rsidRPr="008F2173" w:rsidRDefault="008F2173" w:rsidP="008F2173">
      <w:pPr>
        <w:spacing w:after="0" w:line="240" w:lineRule="auto"/>
        <w:jc w:val="both"/>
        <w:rPr>
          <w:rFonts w:ascii="Times New Roman" w:eastAsia="Times New Roman" w:hAnsi="Times New Roman" w:cs="Times New Roman"/>
          <w:sz w:val="24"/>
          <w:szCs w:val="24"/>
          <w:lang w:val="uk-UA" w:eastAsia="ru-RU"/>
        </w:rPr>
      </w:pPr>
      <w:r w:rsidRPr="008F2173">
        <w:rPr>
          <w:rFonts w:ascii="Times New Roman" w:eastAsia="Times New Roman" w:hAnsi="Times New Roman" w:cs="Times New Roman"/>
          <w:sz w:val="24"/>
          <w:szCs w:val="24"/>
          <w:lang w:val="uk-UA" w:eastAsia="ru-RU"/>
        </w:rPr>
        <w:t xml:space="preserve">         </w:t>
      </w:r>
    </w:p>
    <w:p w:rsidR="00490E79" w:rsidRDefault="00490E79" w:rsidP="008F2173">
      <w:pPr>
        <w:spacing w:after="0" w:line="240" w:lineRule="auto"/>
        <w:jc w:val="both"/>
        <w:rPr>
          <w:rFonts w:ascii="Times New Roman" w:eastAsia="Times New Roman" w:hAnsi="Times New Roman" w:cs="Times New Roman"/>
          <w:sz w:val="24"/>
          <w:szCs w:val="24"/>
          <w:lang w:val="uk-UA" w:eastAsia="ru-RU"/>
        </w:rPr>
      </w:pPr>
    </w:p>
    <w:p w:rsidR="00490E79" w:rsidRPr="00BE5C14" w:rsidRDefault="007D7199" w:rsidP="00490E79">
      <w:pPr>
        <w:spacing w:after="0" w:line="240" w:lineRule="auto"/>
        <w:jc w:val="both"/>
        <w:rPr>
          <w:rFonts w:ascii="Times New Roman" w:eastAsia="Times New Roman" w:hAnsi="Times New Roman" w:cs="Times New Roman"/>
          <w:b/>
          <w:sz w:val="24"/>
          <w:szCs w:val="24"/>
          <w:lang w:val="uk-UA" w:eastAsia="ru-RU"/>
        </w:rPr>
      </w:pPr>
      <w:r w:rsidRPr="00BE5C14">
        <w:rPr>
          <w:rFonts w:ascii="Times New Roman" w:eastAsia="Times New Roman" w:hAnsi="Times New Roman" w:cs="Times New Roman"/>
          <w:b/>
          <w:sz w:val="24"/>
          <w:szCs w:val="24"/>
          <w:lang w:val="uk-UA" w:eastAsia="ru-RU"/>
        </w:rPr>
        <w:t>УХВАЛИЛИ</w:t>
      </w:r>
      <w:r w:rsidR="008F2173" w:rsidRPr="00BE5C14">
        <w:rPr>
          <w:rFonts w:ascii="Times New Roman" w:eastAsia="Times New Roman" w:hAnsi="Times New Roman" w:cs="Times New Roman"/>
          <w:b/>
          <w:sz w:val="24"/>
          <w:szCs w:val="24"/>
          <w:lang w:val="uk-UA" w:eastAsia="ru-RU"/>
        </w:rPr>
        <w:t xml:space="preserve">: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Вважати роботу   Косівської </w:t>
      </w:r>
      <w:r w:rsidRPr="00490E79">
        <w:rPr>
          <w:rFonts w:ascii="Times New Roman" w:eastAsia="Times New Roman" w:hAnsi="Times New Roman" w:cs="Times New Roman"/>
          <w:sz w:val="24"/>
          <w:szCs w:val="24"/>
          <w:lang w:val="uk-UA" w:eastAsia="ru-RU"/>
        </w:rPr>
        <w:t xml:space="preserve">гімназії в 2024-2025 н. р. задовільною.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 xml:space="preserve">2. З метою подальшої реалізації засадничих основ державної політики в сфері освіти, Концепції Нової української школи, розбудови внутрішньої системи забезпечення якості освіти, поліпшення іміджевої політики освітнього закладу в 2025-2026 н. р. скерувати діяльність педагогічного колективу на впровадження творчих напрацювань </w:t>
      </w:r>
      <w:r w:rsidRPr="00554F79">
        <w:rPr>
          <w:rFonts w:ascii="Times New Roman" w:eastAsia="Times New Roman" w:hAnsi="Times New Roman" w:cs="Times New Roman"/>
          <w:i/>
          <w:sz w:val="24"/>
          <w:szCs w:val="24"/>
          <w:lang w:val="uk-UA" w:eastAsia="ru-RU"/>
        </w:rPr>
        <w:t xml:space="preserve">з методичної проблеми </w:t>
      </w:r>
      <w:r w:rsidR="00554F79" w:rsidRPr="00554F79">
        <w:rPr>
          <w:rFonts w:ascii="Times New Roman" w:eastAsia="Times New Roman" w:hAnsi="Times New Roman" w:cs="Times New Roman"/>
          <w:i/>
          <w:sz w:val="24"/>
          <w:szCs w:val="24"/>
          <w:lang w:val="uk-UA" w:eastAsia="ru-RU"/>
        </w:rPr>
        <w:t xml:space="preserve">«Реалізація сучасних педагогічних технологій освіти на засадах </w:t>
      </w:r>
      <w:proofErr w:type="spellStart"/>
      <w:r w:rsidR="00554F79" w:rsidRPr="00554F79">
        <w:rPr>
          <w:rFonts w:ascii="Times New Roman" w:eastAsia="Times New Roman" w:hAnsi="Times New Roman" w:cs="Times New Roman"/>
          <w:i/>
          <w:sz w:val="24"/>
          <w:szCs w:val="24"/>
          <w:lang w:val="uk-UA" w:eastAsia="ru-RU"/>
        </w:rPr>
        <w:t>компетентнісного</w:t>
      </w:r>
      <w:proofErr w:type="spellEnd"/>
      <w:r w:rsidR="00554F79" w:rsidRPr="00554F79">
        <w:rPr>
          <w:rFonts w:ascii="Times New Roman" w:eastAsia="Times New Roman" w:hAnsi="Times New Roman" w:cs="Times New Roman"/>
          <w:i/>
          <w:sz w:val="24"/>
          <w:szCs w:val="24"/>
          <w:lang w:val="uk-UA" w:eastAsia="ru-RU"/>
        </w:rPr>
        <w:t xml:space="preserve"> підходу в контексті положень "Нової україн</w:t>
      </w:r>
      <w:r w:rsidR="00554F79">
        <w:rPr>
          <w:rFonts w:ascii="Times New Roman" w:eastAsia="Times New Roman" w:hAnsi="Times New Roman" w:cs="Times New Roman"/>
          <w:i/>
          <w:sz w:val="24"/>
          <w:szCs w:val="24"/>
          <w:lang w:val="uk-UA" w:eastAsia="ru-RU"/>
        </w:rPr>
        <w:t xml:space="preserve">ської школи" </w:t>
      </w:r>
      <w:r w:rsidRPr="00490E79">
        <w:rPr>
          <w:rFonts w:ascii="Times New Roman" w:eastAsia="Times New Roman" w:hAnsi="Times New Roman" w:cs="Times New Roman"/>
          <w:sz w:val="24"/>
          <w:szCs w:val="24"/>
          <w:lang w:val="uk-UA" w:eastAsia="ru-RU"/>
        </w:rPr>
        <w:t>в практичну діяльність закладу шляхом вирішення ряду пріоритетних завдань:</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2.1. Створення безпечного, комфортного, розвивального освітнього середовища в закладі освіти, зокрема поліпшення умов для доступності навчального закладу, осучаснення навчальних приміщень, матеріально-технічної бази навчальних</w:t>
      </w:r>
      <w:r w:rsidR="00554F79">
        <w:rPr>
          <w:rFonts w:ascii="Times New Roman" w:eastAsia="Times New Roman" w:hAnsi="Times New Roman" w:cs="Times New Roman"/>
          <w:sz w:val="24"/>
          <w:szCs w:val="24"/>
          <w:lang w:val="uk-UA" w:eastAsia="ru-RU"/>
        </w:rPr>
        <w:t xml:space="preserve"> кабінетів, бібліотеки</w:t>
      </w:r>
      <w:r w:rsidRPr="00490E79">
        <w:rPr>
          <w:rFonts w:ascii="Times New Roman" w:eastAsia="Times New Roman" w:hAnsi="Times New Roman" w:cs="Times New Roman"/>
          <w:sz w:val="24"/>
          <w:szCs w:val="24"/>
          <w:lang w:val="uk-UA" w:eastAsia="ru-RU"/>
        </w:rPr>
        <w:t xml:space="preserve">.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 xml:space="preserve">2.2. Забезпечення реалізації принципів гуманізації, демократизації освітнього процесу, </w:t>
      </w:r>
      <w:proofErr w:type="spellStart"/>
      <w:r w:rsidRPr="00490E79">
        <w:rPr>
          <w:rFonts w:ascii="Times New Roman" w:eastAsia="Times New Roman" w:hAnsi="Times New Roman" w:cs="Times New Roman"/>
          <w:sz w:val="24"/>
          <w:szCs w:val="24"/>
          <w:lang w:val="uk-UA" w:eastAsia="ru-RU"/>
        </w:rPr>
        <w:t>компетентнісного</w:t>
      </w:r>
      <w:proofErr w:type="spellEnd"/>
      <w:r w:rsidRPr="00490E79">
        <w:rPr>
          <w:rFonts w:ascii="Times New Roman" w:eastAsia="Times New Roman" w:hAnsi="Times New Roman" w:cs="Times New Roman"/>
          <w:sz w:val="24"/>
          <w:szCs w:val="24"/>
          <w:lang w:val="uk-UA" w:eastAsia="ru-RU"/>
        </w:rPr>
        <w:t xml:space="preserve"> підходу до організації навчальної діяльності здобувачів освіти.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2.3. Організація освітнього процесу за Державними  стандартами початкової, базової за</w:t>
      </w:r>
      <w:r w:rsidR="00554F79">
        <w:rPr>
          <w:rFonts w:ascii="Times New Roman" w:eastAsia="Times New Roman" w:hAnsi="Times New Roman" w:cs="Times New Roman"/>
          <w:sz w:val="24"/>
          <w:szCs w:val="24"/>
          <w:lang w:val="uk-UA" w:eastAsia="ru-RU"/>
        </w:rPr>
        <w:t>гальної середньої освіти</w:t>
      </w:r>
      <w:r w:rsidRPr="00490E79">
        <w:rPr>
          <w:rFonts w:ascii="Times New Roman" w:eastAsia="Times New Roman" w:hAnsi="Times New Roman" w:cs="Times New Roman"/>
          <w:sz w:val="24"/>
          <w:szCs w:val="24"/>
          <w:lang w:val="uk-UA" w:eastAsia="ru-RU"/>
        </w:rPr>
        <w:t>, Концепції Нової української школи з урахуванням оновлених навчальних програм.</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2.4. Розширення можливостей закладу щодо організації освітнього процесу відповідно до запитів батьківської громадськості на освітні послуги та форми здобуття освіти,</w:t>
      </w:r>
      <w:r w:rsidR="00554F79">
        <w:rPr>
          <w:rFonts w:ascii="Times New Roman" w:eastAsia="Times New Roman" w:hAnsi="Times New Roman" w:cs="Times New Roman"/>
          <w:sz w:val="24"/>
          <w:szCs w:val="24"/>
          <w:lang w:val="uk-UA" w:eastAsia="ru-RU"/>
        </w:rPr>
        <w:t xml:space="preserve"> зокрема</w:t>
      </w:r>
      <w:r w:rsidRPr="00490E79">
        <w:rPr>
          <w:rFonts w:ascii="Times New Roman" w:eastAsia="Times New Roman" w:hAnsi="Times New Roman" w:cs="Times New Roman"/>
          <w:sz w:val="24"/>
          <w:szCs w:val="24"/>
          <w:lang w:val="uk-UA" w:eastAsia="ru-RU"/>
        </w:rPr>
        <w:t>, інклюзії, позакласної гурткової роботи.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 xml:space="preserve">2.5. Продовження системної роботи педагогічного колективу щодо забезпечення наступності в </w:t>
      </w:r>
      <w:r w:rsidR="00554F79">
        <w:rPr>
          <w:rFonts w:ascii="Times New Roman" w:eastAsia="Times New Roman" w:hAnsi="Times New Roman" w:cs="Times New Roman"/>
          <w:sz w:val="24"/>
          <w:szCs w:val="24"/>
          <w:lang w:val="uk-UA" w:eastAsia="ru-RU"/>
        </w:rPr>
        <w:t xml:space="preserve">навчанні між </w:t>
      </w:r>
      <w:r w:rsidRPr="00490E79">
        <w:rPr>
          <w:rFonts w:ascii="Times New Roman" w:eastAsia="Times New Roman" w:hAnsi="Times New Roman" w:cs="Times New Roman"/>
          <w:sz w:val="24"/>
          <w:szCs w:val="24"/>
          <w:lang w:val="uk-UA" w:eastAsia="ru-RU"/>
        </w:rPr>
        <w:t xml:space="preserve"> початковою і базовою школою.</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2.6. Активізація роботи щодо підвищення педагогічної майстерності педагогічних працівників через оптимальну структуру науково-методичної роботи, спрямовану на впровадження сучасних освітніх тенденцій, інноваційних технологій, методів і прийомів щодо подолання освітніх втрат, удосконалення системи роботи з обдарованими дітьми, розвиток психологічної та інклюзивної компетентності педагогів.</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2.7. Здійснення організаційно-методичних заходів щодо посилення соціально-психологічного супроводу освітнього процесу, збереження та зміцнення здоров’я здобувачів освіти, в тому числі ментального.</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2.8. Осучаснення форм і методів виховної роботи, зокрема щодо формування в здобувачів освіти національної ідентичності, активної громадянської позиції, ціннісних ставлень і суджень, що слугуватимуть базою для успішної взаємодії із суспільством.</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 xml:space="preserve">2.9. Посилення профорієнтаційної роботи та профілактики скоєння протиправних дій, запобігання та протидії </w:t>
      </w:r>
      <w:proofErr w:type="spellStart"/>
      <w:r w:rsidRPr="00490E79">
        <w:rPr>
          <w:rFonts w:ascii="Times New Roman" w:eastAsia="Times New Roman" w:hAnsi="Times New Roman" w:cs="Times New Roman"/>
          <w:sz w:val="24"/>
          <w:szCs w:val="24"/>
          <w:lang w:val="uk-UA" w:eastAsia="ru-RU"/>
        </w:rPr>
        <w:t>булінгу</w:t>
      </w:r>
      <w:proofErr w:type="spellEnd"/>
      <w:r w:rsidRPr="00490E79">
        <w:rPr>
          <w:rFonts w:ascii="Times New Roman" w:eastAsia="Times New Roman" w:hAnsi="Times New Roman" w:cs="Times New Roman"/>
          <w:sz w:val="24"/>
          <w:szCs w:val="24"/>
          <w:lang w:val="uk-UA" w:eastAsia="ru-RU"/>
        </w:rPr>
        <w:t>.</w:t>
      </w:r>
    </w:p>
    <w:p w:rsidR="00490E79" w:rsidRPr="00490E79" w:rsidRDefault="00554F79" w:rsidP="00490E79">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2.10. </w:t>
      </w:r>
      <w:r w:rsidR="00490E79" w:rsidRPr="00490E79">
        <w:rPr>
          <w:rFonts w:ascii="Times New Roman" w:eastAsia="Times New Roman" w:hAnsi="Times New Roman" w:cs="Times New Roman"/>
          <w:sz w:val="24"/>
          <w:szCs w:val="24"/>
          <w:lang w:val="uk-UA" w:eastAsia="ru-RU"/>
        </w:rPr>
        <w:t xml:space="preserve"> Реалізація державн</w:t>
      </w:r>
      <w:r>
        <w:rPr>
          <w:rFonts w:ascii="Times New Roman" w:eastAsia="Times New Roman" w:hAnsi="Times New Roman" w:cs="Times New Roman"/>
          <w:sz w:val="24"/>
          <w:szCs w:val="24"/>
          <w:lang w:val="uk-UA" w:eastAsia="ru-RU"/>
        </w:rPr>
        <w:t>их, обласних, районних</w:t>
      </w:r>
      <w:r w:rsidR="00CF44B7">
        <w:rPr>
          <w:rFonts w:ascii="Times New Roman" w:eastAsia="Times New Roman" w:hAnsi="Times New Roman" w:cs="Times New Roman"/>
          <w:sz w:val="24"/>
          <w:szCs w:val="24"/>
          <w:lang w:val="uk-UA" w:eastAsia="ru-RU"/>
        </w:rPr>
        <w:t xml:space="preserve"> освітянських програм.</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3. Педколективу протягом 2025-2026 н. р.:</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lastRenderedPageBreak/>
        <w:t>3.1. Освітній процес проводити відповідно до чинної нормативно-правової бази в сфері освіти, а саме:</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Постанови Кабінету Міністрів України  від 13 вересня 2017 р. № 684 «Про затвердження Порядку ведення обліку дітей дошкільного, шкільного віку, вихованців та учнів» (із змінами, внесеними згідно з Постановами КМ № 806 від 19.09.2018; № 681 від 17.07.2019; № 985 від 05.09.2023; № 697 від 11.06.2025);</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 xml:space="preserve">Наказу МОН № 836 від 13.06.2024 року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МОН № 165 від 15.02.2023 «Про внесення зміни до Положення про індивідуальну форму здобуття повної загальної середньої освіти»;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 xml:space="preserve">Розпорядження КМУ № 527-р від 07.06.2024 року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 xml:space="preserve">Листа МОН № 1/15223-25 від 21.07.25 року «Про розподіл освітньої субвенції на вересень-грудень 2025 року»; </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Листа МОН № 1/11233-25 від 29.05.2025 «Про підготовку закладів освіти до нового навчального року та проходження осінньо-зимового періоду 2025/26 року»;</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Порядку утворення та умов функціонування спеціальних класів у закладах загальної середньої освіти, затвердженого наказом МОН від 22.08.2024 №1182</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МОН від 09.07.2025 № 997 «Про проведення всеукраїнського конкурсу «Учитель року – 2026»»;</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Листа МОН № 1/11479-23 від 03.08.2023 «Про методичні рекомендації «Безпечне освітнє середовище: Надання індивідуальної підтримки учням з особливими освітніми потребами під час підготовки до реагування на надзвичайні ситуації»»;</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Положення про атестацію педагогічних працівників, затвердженого наказом Міністерства освіти і науки України від 09.09.2022 № 805, зареєстрованого в Міністерстві юстиції України 21 грудня 2022 р. за № 1649/38985 (у редакції наказу Міністерства освіти і науки України від 10 вересня 2024 року № 1277);</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Листа Міністерства освіти і науки України від 21 жовтня 2022 р. № 1/12392-22 «Про атестацію та підвищення кваліфікації педагогічних працівників закладів дошкільної освіти у період воєнного стану в Україні»;</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Міністерства освіти і науки України від 08 серпня 2022 року № 707 «Про затвердження Інструкції з ведення ділової документації у закладах загальної середньої освіти в електронній формі»;</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Міністерства охорони здоров’я України від 01 серпня 2022 року № 1371 «Про затвердження Змін до деяких наказів Міністерства охорони здоров’я України» (щодо тривалості онлайн-уроків для школярів);</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Листа Державної служби України з надзвичайних ситуацій № 03-1870/162-2 від 14.06.2022 року «Про організацію укриття працівників та дітей у закладах освіти»;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МОН від 02.08.2024 р. №1093 «Про затвердження рекомендацій щодо оцінювання результатів навчання»;</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Листа МОН від 14.03.2025 р. № 1/4895-25 «Про окремі питання оцінювання результатів навчання»</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Міністерства освіти і науки України від 13 липня 2021 р. № 813 “Про затвердження методичних рекомендацій щодо оцінювання результатів навчання учнів 1-4 класів закладів загальної середньої освіти”;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w:t>
      </w:r>
      <w:r w:rsidRPr="00490E79">
        <w:rPr>
          <w:rFonts w:ascii="Times New Roman" w:eastAsia="Times New Roman" w:hAnsi="Times New Roman" w:cs="Times New Roman"/>
          <w:sz w:val="24"/>
          <w:szCs w:val="24"/>
          <w:lang w:val="uk-UA" w:eastAsia="ru-RU"/>
        </w:rPr>
        <w:tab/>
        <w:t>Наказу МОЗ №2205 від 25.09.2020  “Про затвердження Санітарного регламенту для закладів загальної середньої освіти” (зі змінами, затвердженими наказом МОЗ України від 01.08.2022 р. №1371);</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lastRenderedPageBreak/>
        <w:t>•</w:t>
      </w:r>
      <w:r w:rsidRPr="00490E79">
        <w:rPr>
          <w:rFonts w:ascii="Times New Roman" w:eastAsia="Times New Roman" w:hAnsi="Times New Roman" w:cs="Times New Roman"/>
          <w:sz w:val="24"/>
          <w:szCs w:val="24"/>
          <w:lang w:val="uk-UA" w:eastAsia="ru-RU"/>
        </w:rPr>
        <w:tab/>
        <w:t>Положення про сертифікацію педагогічних працівників (із змінами, внесеними згідно з Постановами КМ № 1094 від 24.12.2019; № 170 від 28.02.2023; №31 від 14.01.2025 р.).</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3.2. Продовжити цілеспрямовану та системну роботу щодо вдосконалення внутрішньої системи забезпечення якості освіти в навчальному закладі, зокрема щодо формування багатомірного освітнього простору для здобувачів освіти, вільного від будь-яких форм насильства та дискримінації орієнтованого на академічну свободу для всебічний розвиток особистості.</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3.3. Продовжити роботу щодо впровадження сучасних технологій психологічного супроводу освітньо</w:t>
      </w:r>
      <w:r w:rsidR="00CF44B7">
        <w:rPr>
          <w:rFonts w:ascii="Times New Roman" w:eastAsia="Times New Roman" w:hAnsi="Times New Roman" w:cs="Times New Roman"/>
          <w:sz w:val="24"/>
          <w:szCs w:val="24"/>
          <w:lang w:val="uk-UA" w:eastAsia="ru-RU"/>
        </w:rPr>
        <w:t xml:space="preserve">го процесу дітей з ООП, </w:t>
      </w:r>
      <w:r w:rsidRPr="00490E79">
        <w:rPr>
          <w:rFonts w:ascii="Times New Roman" w:eastAsia="Times New Roman" w:hAnsi="Times New Roman" w:cs="Times New Roman"/>
          <w:sz w:val="24"/>
          <w:szCs w:val="24"/>
          <w:lang w:val="uk-UA" w:eastAsia="ru-RU"/>
        </w:rPr>
        <w:t xml:space="preserve"> надання методичної і консультаційної допомоги  батькам у родинному вихованні дитини.</w:t>
      </w:r>
    </w:p>
    <w:p w:rsidR="00490E79" w:rsidRPr="00490E79" w:rsidRDefault="00490E79" w:rsidP="00490E79">
      <w:pPr>
        <w:spacing w:after="0" w:line="240" w:lineRule="auto"/>
        <w:jc w:val="both"/>
        <w:rPr>
          <w:rFonts w:ascii="Times New Roman" w:eastAsia="Times New Roman" w:hAnsi="Times New Roman" w:cs="Times New Roman"/>
          <w:sz w:val="24"/>
          <w:szCs w:val="24"/>
          <w:lang w:val="uk-UA" w:eastAsia="ru-RU"/>
        </w:rPr>
      </w:pPr>
      <w:r w:rsidRPr="00490E79">
        <w:rPr>
          <w:rFonts w:ascii="Times New Roman" w:eastAsia="Times New Roman" w:hAnsi="Times New Roman" w:cs="Times New Roman"/>
          <w:sz w:val="24"/>
          <w:szCs w:val="24"/>
          <w:lang w:val="uk-UA" w:eastAsia="ru-RU"/>
        </w:rPr>
        <w:t xml:space="preserve">3.4.  Продовжити забезпечувати прозорість і відкритість роботи закладу через контент </w:t>
      </w:r>
      <w:proofErr w:type="spellStart"/>
      <w:r w:rsidRPr="00490E79">
        <w:rPr>
          <w:rFonts w:ascii="Times New Roman" w:eastAsia="Times New Roman" w:hAnsi="Times New Roman" w:cs="Times New Roman"/>
          <w:sz w:val="24"/>
          <w:szCs w:val="24"/>
          <w:lang w:val="uk-UA" w:eastAsia="ru-RU"/>
        </w:rPr>
        <w:t>вебсайту</w:t>
      </w:r>
      <w:proofErr w:type="spellEnd"/>
      <w:r w:rsidRPr="00490E79">
        <w:rPr>
          <w:rFonts w:ascii="Times New Roman" w:eastAsia="Times New Roman" w:hAnsi="Times New Roman" w:cs="Times New Roman"/>
          <w:sz w:val="24"/>
          <w:szCs w:val="24"/>
          <w:lang w:val="uk-UA" w:eastAsia="ru-RU"/>
        </w:rPr>
        <w:t>.</w:t>
      </w:r>
    </w:p>
    <w:p w:rsidR="00490E79" w:rsidRPr="004F0046" w:rsidRDefault="00490E79" w:rsidP="008F2173">
      <w:pPr>
        <w:spacing w:after="0" w:line="240" w:lineRule="auto"/>
        <w:jc w:val="both"/>
        <w:rPr>
          <w:rFonts w:ascii="Times New Roman" w:eastAsia="Times New Roman" w:hAnsi="Times New Roman" w:cs="Times New Roman"/>
          <w:b/>
          <w:sz w:val="24"/>
          <w:szCs w:val="24"/>
          <w:lang w:eastAsia="ru-RU"/>
        </w:rPr>
      </w:pPr>
    </w:p>
    <w:p w:rsidR="005E43FE" w:rsidRPr="004F0046" w:rsidRDefault="00BE5C14" w:rsidP="005E43FE">
      <w:pPr>
        <w:spacing w:after="0" w:line="240" w:lineRule="auto"/>
        <w:jc w:val="both"/>
        <w:rPr>
          <w:rFonts w:ascii="Times New Roman" w:eastAsia="Times New Roman" w:hAnsi="Times New Roman" w:cs="Times New Roman"/>
          <w:b/>
          <w:sz w:val="24"/>
          <w:szCs w:val="24"/>
          <w:lang w:val="uk-UA" w:eastAsia="ru-RU"/>
        </w:rPr>
      </w:pPr>
      <w:r w:rsidRPr="00BE5C14">
        <w:rPr>
          <w:rFonts w:ascii="Times New Roman" w:eastAsia="Times New Roman" w:hAnsi="Times New Roman" w:cs="Times New Roman"/>
          <w:b/>
          <w:sz w:val="24"/>
          <w:szCs w:val="24"/>
          <w:lang w:val="uk-UA" w:eastAsia="ru-RU"/>
        </w:rPr>
        <w:t>ІІІ. СЛУХАЛИ</w:t>
      </w:r>
      <w:r w:rsidR="005E43FE">
        <w:rPr>
          <w:rFonts w:ascii="Times New Roman" w:eastAsia="Times New Roman" w:hAnsi="Times New Roman" w:cs="Times New Roman"/>
          <w:b/>
          <w:sz w:val="24"/>
          <w:szCs w:val="24"/>
          <w:lang w:val="uk-UA" w:eastAsia="ru-RU"/>
        </w:rPr>
        <w:t xml:space="preserve"> </w:t>
      </w:r>
      <w:r w:rsidR="005E43FE" w:rsidRPr="004F0046">
        <w:rPr>
          <w:rFonts w:ascii="Times New Roman" w:eastAsia="Times New Roman" w:hAnsi="Times New Roman" w:cs="Times New Roman"/>
          <w:b/>
          <w:sz w:val="24"/>
          <w:szCs w:val="24"/>
          <w:lang w:val="uk-UA" w:eastAsia="ru-RU"/>
        </w:rPr>
        <w:t xml:space="preserve">«Про здійснення заходів безпеки під час освітнього процесу в умовах </w:t>
      </w:r>
    </w:p>
    <w:p w:rsidR="005E43FE" w:rsidRPr="004F0046" w:rsidRDefault="005E43FE" w:rsidP="005E43FE">
      <w:pPr>
        <w:spacing w:after="0" w:line="240" w:lineRule="auto"/>
        <w:jc w:val="both"/>
        <w:rPr>
          <w:rFonts w:ascii="Times New Roman" w:eastAsia="Times New Roman" w:hAnsi="Times New Roman" w:cs="Times New Roman"/>
          <w:b/>
          <w:sz w:val="24"/>
          <w:szCs w:val="24"/>
          <w:lang w:val="uk-UA" w:eastAsia="ru-RU"/>
        </w:rPr>
      </w:pPr>
      <w:r w:rsidRPr="004F0046">
        <w:rPr>
          <w:rFonts w:ascii="Times New Roman" w:eastAsia="Times New Roman" w:hAnsi="Times New Roman" w:cs="Times New Roman"/>
          <w:b/>
          <w:sz w:val="24"/>
          <w:szCs w:val="24"/>
          <w:lang w:val="uk-UA" w:eastAsia="ru-RU"/>
        </w:rPr>
        <w:t xml:space="preserve">воєнного стану. Алгоритм дій учасників освітнього процесу в разі увімкнення сигналу  </w:t>
      </w:r>
    </w:p>
    <w:p w:rsidR="005E43FE" w:rsidRPr="004F0046" w:rsidRDefault="005E43FE" w:rsidP="005E43FE">
      <w:pPr>
        <w:spacing w:after="0" w:line="240" w:lineRule="auto"/>
        <w:jc w:val="both"/>
        <w:rPr>
          <w:rFonts w:ascii="Times New Roman" w:eastAsia="Times New Roman" w:hAnsi="Times New Roman" w:cs="Times New Roman"/>
          <w:b/>
          <w:sz w:val="24"/>
          <w:szCs w:val="24"/>
          <w:lang w:val="uk-UA" w:eastAsia="ru-RU"/>
        </w:rPr>
      </w:pPr>
      <w:r w:rsidRPr="004F0046">
        <w:rPr>
          <w:rFonts w:ascii="Times New Roman" w:eastAsia="Times New Roman" w:hAnsi="Times New Roman" w:cs="Times New Roman"/>
          <w:b/>
          <w:sz w:val="24"/>
          <w:szCs w:val="24"/>
          <w:lang w:val="uk-UA" w:eastAsia="ru-RU"/>
        </w:rPr>
        <w:t xml:space="preserve">повітряної тривоги»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СЛУХАЛИ: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Наталю </w:t>
      </w:r>
      <w:proofErr w:type="spellStart"/>
      <w:r>
        <w:rPr>
          <w:rFonts w:ascii="Times New Roman" w:eastAsia="Times New Roman" w:hAnsi="Times New Roman" w:cs="Times New Roman"/>
          <w:sz w:val="24"/>
          <w:szCs w:val="24"/>
          <w:lang w:val="uk-UA" w:eastAsia="ru-RU"/>
        </w:rPr>
        <w:t>Ніколайчук</w:t>
      </w:r>
      <w:proofErr w:type="spellEnd"/>
      <w:r>
        <w:rPr>
          <w:rFonts w:ascii="Times New Roman" w:eastAsia="Times New Roman" w:hAnsi="Times New Roman" w:cs="Times New Roman"/>
          <w:sz w:val="24"/>
          <w:szCs w:val="24"/>
          <w:lang w:val="uk-UA" w:eastAsia="ru-RU"/>
        </w:rPr>
        <w:t>, директора гімназії</w:t>
      </w:r>
      <w:r w:rsidRPr="005E43FE">
        <w:rPr>
          <w:rFonts w:ascii="Times New Roman" w:eastAsia="Times New Roman" w:hAnsi="Times New Roman" w:cs="Times New Roman"/>
          <w:sz w:val="24"/>
          <w:szCs w:val="24"/>
          <w:lang w:val="uk-UA" w:eastAsia="ru-RU"/>
        </w:rPr>
        <w:t>, яка наголосила, що без</w:t>
      </w:r>
      <w:r>
        <w:rPr>
          <w:rFonts w:ascii="Times New Roman" w:eastAsia="Times New Roman" w:hAnsi="Times New Roman" w:cs="Times New Roman"/>
          <w:sz w:val="24"/>
          <w:szCs w:val="24"/>
          <w:lang w:val="uk-UA" w:eastAsia="ru-RU"/>
        </w:rPr>
        <w:t xml:space="preserve">пека всіх учасників освітнього </w:t>
      </w:r>
      <w:r w:rsidRPr="005E43FE">
        <w:rPr>
          <w:rFonts w:ascii="Times New Roman" w:eastAsia="Times New Roman" w:hAnsi="Times New Roman" w:cs="Times New Roman"/>
          <w:sz w:val="24"/>
          <w:szCs w:val="24"/>
          <w:lang w:val="uk-UA" w:eastAsia="ru-RU"/>
        </w:rPr>
        <w:t xml:space="preserve">процесу є одним з головних пріоритетів роботи нашого закладу в умовах воєнного стану. </w:t>
      </w:r>
    </w:p>
    <w:p w:rsidR="005E43FE" w:rsidRDefault="005E43FE" w:rsidP="005E43F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Протягом  2024–2025 </w:t>
      </w:r>
      <w:proofErr w:type="spellStart"/>
      <w:r>
        <w:rPr>
          <w:rFonts w:ascii="Times New Roman" w:eastAsia="Times New Roman" w:hAnsi="Times New Roman" w:cs="Times New Roman"/>
          <w:sz w:val="24"/>
          <w:szCs w:val="24"/>
          <w:lang w:val="uk-UA" w:eastAsia="ru-RU"/>
        </w:rPr>
        <w:t>н.р</w:t>
      </w:r>
      <w:proofErr w:type="spellEnd"/>
      <w:r>
        <w:rPr>
          <w:rFonts w:ascii="Times New Roman" w:eastAsia="Times New Roman" w:hAnsi="Times New Roman" w:cs="Times New Roman"/>
          <w:sz w:val="24"/>
          <w:szCs w:val="24"/>
          <w:lang w:val="uk-UA" w:eastAsia="ru-RU"/>
        </w:rPr>
        <w:t xml:space="preserve">.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розроблено та з</w:t>
      </w:r>
      <w:r>
        <w:rPr>
          <w:rFonts w:ascii="Times New Roman" w:eastAsia="Times New Roman" w:hAnsi="Times New Roman" w:cs="Times New Roman"/>
          <w:sz w:val="24"/>
          <w:szCs w:val="24"/>
          <w:lang w:val="uk-UA" w:eastAsia="ru-RU"/>
        </w:rPr>
        <w:t>атверджено Паспорт безпеки гімназії</w:t>
      </w:r>
      <w:r w:rsidRPr="005E43FE">
        <w:rPr>
          <w:rFonts w:ascii="Times New Roman" w:eastAsia="Times New Roman" w:hAnsi="Times New Roman" w:cs="Times New Roman"/>
          <w:sz w:val="24"/>
          <w:szCs w:val="24"/>
          <w:lang w:val="uk-UA" w:eastAsia="ru-RU"/>
        </w:rPr>
        <w:t xml:space="preserve"> – відповідно до механізму,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визначеного нормативами;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розроблено та доведено до відома працівників і учнів алгоритм дій у разі оголошення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повітряної тривоги;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забезпечено постійне інформування про сигнали оповіщення через зовнішню систему </w:t>
      </w:r>
    </w:p>
    <w:p w:rsid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оповіщення та мобільний додаток «</w:t>
      </w:r>
      <w:r>
        <w:rPr>
          <w:rFonts w:ascii="Times New Roman" w:eastAsia="Times New Roman" w:hAnsi="Times New Roman" w:cs="Times New Roman"/>
          <w:sz w:val="24"/>
          <w:szCs w:val="24"/>
          <w:lang w:val="uk-UA" w:eastAsia="ru-RU"/>
        </w:rPr>
        <w:t>Тривога» на телефонах вчителів.</w:t>
      </w:r>
      <w:r w:rsidRPr="005E43FE">
        <w:rPr>
          <w:rFonts w:ascii="Times New Roman" w:eastAsia="Times New Roman" w:hAnsi="Times New Roman" w:cs="Times New Roman"/>
          <w:sz w:val="24"/>
          <w:szCs w:val="24"/>
          <w:lang w:val="uk-UA" w:eastAsia="ru-RU"/>
        </w:rPr>
        <w:t xml:space="preserve">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У 2025-2026 </w:t>
      </w:r>
      <w:proofErr w:type="spellStart"/>
      <w:r w:rsidRPr="005E43FE">
        <w:rPr>
          <w:rFonts w:ascii="Times New Roman" w:eastAsia="Times New Roman" w:hAnsi="Times New Roman" w:cs="Times New Roman"/>
          <w:sz w:val="24"/>
          <w:szCs w:val="24"/>
          <w:lang w:val="uk-UA" w:eastAsia="ru-RU"/>
        </w:rPr>
        <w:t>н.р</w:t>
      </w:r>
      <w:proofErr w:type="spellEnd"/>
      <w:r w:rsidRPr="005E43FE">
        <w:rPr>
          <w:rFonts w:ascii="Times New Roman" w:eastAsia="Times New Roman" w:hAnsi="Times New Roman" w:cs="Times New Roman"/>
          <w:sz w:val="24"/>
          <w:szCs w:val="24"/>
          <w:lang w:val="uk-UA" w:eastAsia="ru-RU"/>
        </w:rPr>
        <w:t xml:space="preserve">. заходи  безпеки під час освітнього процесу здійснюватимуться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відповідно до: – Листа МОН від 29.05.2025 №1/11233-25 «Про підгот</w:t>
      </w:r>
      <w:r>
        <w:rPr>
          <w:rFonts w:ascii="Times New Roman" w:eastAsia="Times New Roman" w:hAnsi="Times New Roman" w:cs="Times New Roman"/>
          <w:sz w:val="24"/>
          <w:szCs w:val="24"/>
          <w:lang w:val="uk-UA" w:eastAsia="ru-RU"/>
        </w:rPr>
        <w:t xml:space="preserve">овку закладів освіти до нового </w:t>
      </w:r>
      <w:r w:rsidRPr="005E43FE">
        <w:rPr>
          <w:rFonts w:ascii="Times New Roman" w:eastAsia="Times New Roman" w:hAnsi="Times New Roman" w:cs="Times New Roman"/>
          <w:sz w:val="24"/>
          <w:szCs w:val="24"/>
          <w:lang w:val="uk-UA" w:eastAsia="ru-RU"/>
        </w:rPr>
        <w:t xml:space="preserve">навчального року та проходження осінньо-зимового періоду 2025/26 року»; – постанови КМУ від 2 серпня 2024 року №866 «Про затвердження Методики оцінки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ризиків безпеки в системі освіти, пов’язаних із збройною агресією Російської Федерації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проти України»; – Указу Президента України від 25 травня 2020 рок</w:t>
      </w:r>
      <w:r>
        <w:rPr>
          <w:rFonts w:ascii="Times New Roman" w:eastAsia="Times New Roman" w:hAnsi="Times New Roman" w:cs="Times New Roman"/>
          <w:sz w:val="24"/>
          <w:szCs w:val="24"/>
          <w:lang w:val="uk-UA" w:eastAsia="ru-RU"/>
        </w:rPr>
        <w:t xml:space="preserve">у № 195/2020  «Про Національну </w:t>
      </w:r>
      <w:r w:rsidRPr="005E43FE">
        <w:rPr>
          <w:rFonts w:ascii="Times New Roman" w:eastAsia="Times New Roman" w:hAnsi="Times New Roman" w:cs="Times New Roman"/>
          <w:sz w:val="24"/>
          <w:szCs w:val="24"/>
          <w:lang w:val="uk-UA" w:eastAsia="ru-RU"/>
        </w:rPr>
        <w:t xml:space="preserve">стратегію розбудови безпечного і здорового освітнього </w:t>
      </w:r>
      <w:r>
        <w:rPr>
          <w:rFonts w:ascii="Times New Roman" w:eastAsia="Times New Roman" w:hAnsi="Times New Roman" w:cs="Times New Roman"/>
          <w:sz w:val="24"/>
          <w:szCs w:val="24"/>
          <w:lang w:val="uk-UA" w:eastAsia="ru-RU"/>
        </w:rPr>
        <w:t xml:space="preserve">середовища у новій українській </w:t>
      </w:r>
      <w:r w:rsidRPr="005E43FE">
        <w:rPr>
          <w:rFonts w:ascii="Times New Roman" w:eastAsia="Times New Roman" w:hAnsi="Times New Roman" w:cs="Times New Roman"/>
          <w:sz w:val="24"/>
          <w:szCs w:val="24"/>
          <w:lang w:val="uk-UA" w:eastAsia="ru-RU"/>
        </w:rPr>
        <w:t xml:space="preserve">школі»; – керівних та внутрішніх документах, які регулюють роботу служби з охорони праці.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Наталя Іванівна </w:t>
      </w:r>
      <w:r w:rsidRPr="005E43FE">
        <w:rPr>
          <w:rFonts w:ascii="Times New Roman" w:eastAsia="Times New Roman" w:hAnsi="Times New Roman" w:cs="Times New Roman"/>
          <w:sz w:val="24"/>
          <w:szCs w:val="24"/>
          <w:lang w:val="uk-UA" w:eastAsia="ru-RU"/>
        </w:rPr>
        <w:t xml:space="preserve">ознайомила присутніх з планом заходів з організації безпечного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освітнього середовища в умовах воєнного стану у 2025-2026 </w:t>
      </w:r>
      <w:proofErr w:type="spellStart"/>
      <w:r w:rsidRPr="005E43FE">
        <w:rPr>
          <w:rFonts w:ascii="Times New Roman" w:eastAsia="Times New Roman" w:hAnsi="Times New Roman" w:cs="Times New Roman"/>
          <w:sz w:val="24"/>
          <w:szCs w:val="24"/>
          <w:lang w:val="uk-UA" w:eastAsia="ru-RU"/>
        </w:rPr>
        <w:t>н.</w:t>
      </w:r>
      <w:r>
        <w:rPr>
          <w:rFonts w:ascii="Times New Roman" w:eastAsia="Times New Roman" w:hAnsi="Times New Roman" w:cs="Times New Roman"/>
          <w:sz w:val="24"/>
          <w:szCs w:val="24"/>
          <w:lang w:val="uk-UA" w:eastAsia="ru-RU"/>
        </w:rPr>
        <w:t>р</w:t>
      </w:r>
      <w:proofErr w:type="spellEnd"/>
      <w:r>
        <w:rPr>
          <w:rFonts w:ascii="Times New Roman" w:eastAsia="Times New Roman" w:hAnsi="Times New Roman" w:cs="Times New Roman"/>
          <w:sz w:val="24"/>
          <w:szCs w:val="24"/>
          <w:lang w:val="uk-UA" w:eastAsia="ru-RU"/>
        </w:rPr>
        <w:t xml:space="preserve">. та алгоритмом дій учасників  </w:t>
      </w:r>
      <w:r w:rsidRPr="005E43FE">
        <w:rPr>
          <w:rFonts w:ascii="Times New Roman" w:eastAsia="Times New Roman" w:hAnsi="Times New Roman" w:cs="Times New Roman"/>
          <w:sz w:val="24"/>
          <w:szCs w:val="24"/>
          <w:lang w:val="uk-UA" w:eastAsia="ru-RU"/>
        </w:rPr>
        <w:t xml:space="preserve">освітнього процесу в разі увімкнення сигналу  повітряної тривоги: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w:t>
      </w:r>
    </w:p>
    <w:p w:rsidR="005E43FE" w:rsidRPr="005E43FE" w:rsidRDefault="005E43FE" w:rsidP="005E43FE">
      <w:pPr>
        <w:spacing w:after="0" w:line="240" w:lineRule="auto"/>
        <w:jc w:val="center"/>
        <w:rPr>
          <w:rFonts w:ascii="Times New Roman" w:eastAsia="Times New Roman" w:hAnsi="Times New Roman" w:cs="Times New Roman"/>
          <w:i/>
          <w:sz w:val="24"/>
          <w:szCs w:val="24"/>
          <w:lang w:val="uk-UA" w:eastAsia="ru-RU"/>
        </w:rPr>
      </w:pPr>
      <w:r w:rsidRPr="005E43FE">
        <w:rPr>
          <w:rFonts w:ascii="Times New Roman" w:eastAsia="Times New Roman" w:hAnsi="Times New Roman" w:cs="Times New Roman"/>
          <w:i/>
          <w:sz w:val="24"/>
          <w:szCs w:val="24"/>
          <w:lang w:val="uk-UA" w:eastAsia="ru-RU"/>
        </w:rPr>
        <w:t>План заходів з організації безпечного освітнього середовища</w:t>
      </w:r>
    </w:p>
    <w:p w:rsidR="005E43FE" w:rsidRPr="005E43FE" w:rsidRDefault="005E43FE" w:rsidP="005E43FE">
      <w:pPr>
        <w:spacing w:after="0" w:line="240" w:lineRule="auto"/>
        <w:jc w:val="center"/>
        <w:rPr>
          <w:rFonts w:ascii="Times New Roman" w:eastAsia="Times New Roman" w:hAnsi="Times New Roman" w:cs="Times New Roman"/>
          <w:i/>
          <w:sz w:val="24"/>
          <w:szCs w:val="24"/>
          <w:lang w:val="uk-UA" w:eastAsia="ru-RU"/>
        </w:rPr>
      </w:pPr>
      <w:r w:rsidRPr="005E43FE">
        <w:rPr>
          <w:rFonts w:ascii="Times New Roman" w:eastAsia="Times New Roman" w:hAnsi="Times New Roman" w:cs="Times New Roman"/>
          <w:i/>
          <w:sz w:val="24"/>
          <w:szCs w:val="24"/>
          <w:lang w:val="uk-UA" w:eastAsia="ru-RU"/>
        </w:rPr>
        <w:t xml:space="preserve">в умовах воєнного стану у 2025-2026 </w:t>
      </w:r>
      <w:proofErr w:type="spellStart"/>
      <w:r w:rsidRPr="005E43FE">
        <w:rPr>
          <w:rFonts w:ascii="Times New Roman" w:eastAsia="Times New Roman" w:hAnsi="Times New Roman" w:cs="Times New Roman"/>
          <w:i/>
          <w:sz w:val="24"/>
          <w:szCs w:val="24"/>
          <w:lang w:val="uk-UA" w:eastAsia="ru-RU"/>
        </w:rPr>
        <w:t>н.р</w:t>
      </w:r>
      <w:proofErr w:type="spellEnd"/>
      <w:r w:rsidRPr="005E43FE">
        <w:rPr>
          <w:rFonts w:ascii="Times New Roman" w:eastAsia="Times New Roman" w:hAnsi="Times New Roman" w:cs="Times New Roman"/>
          <w:i/>
          <w:sz w:val="24"/>
          <w:szCs w:val="24"/>
          <w:lang w:val="uk-UA" w:eastAsia="ru-RU"/>
        </w:rPr>
        <w:t>.</w:t>
      </w:r>
    </w:p>
    <w:p w:rsidR="005E43FE" w:rsidRDefault="005E43FE" w:rsidP="005E43FE">
      <w:pPr>
        <w:spacing w:after="0" w:line="240" w:lineRule="auto"/>
        <w:jc w:val="both"/>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82"/>
        <w:gridCol w:w="5991"/>
        <w:gridCol w:w="1375"/>
        <w:gridCol w:w="1906"/>
      </w:tblGrid>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240" w:lineRule="auto"/>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b/>
                <w:bCs/>
                <w:sz w:val="20"/>
                <w:szCs w:val="20"/>
                <w:lang w:val="uk-UA" w:eastAsia="ru-RU"/>
              </w:rPr>
              <w:t>№</w:t>
            </w:r>
          </w:p>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b/>
                <w:bCs/>
                <w:sz w:val="20"/>
                <w:szCs w:val="20"/>
                <w:lang w:val="uk-UA" w:eastAsia="ru-RU"/>
              </w:rPr>
              <w:t>з/п</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b/>
                <w:bCs/>
                <w:sz w:val="20"/>
                <w:szCs w:val="20"/>
                <w:lang w:val="uk-UA" w:eastAsia="ru-RU"/>
              </w:rPr>
              <w:t>Заходи</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b/>
                <w:bCs/>
                <w:sz w:val="20"/>
                <w:szCs w:val="20"/>
                <w:lang w:val="uk-UA" w:eastAsia="ru-RU"/>
              </w:rPr>
              <w:t>Термін виконання</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b/>
                <w:bCs/>
                <w:sz w:val="20"/>
                <w:szCs w:val="20"/>
                <w:lang w:val="uk-UA" w:eastAsia="ru-RU"/>
              </w:rPr>
              <w:t>Відповідальний</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1.</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Утримувати укриття закладу відповідно до вимог ДСНС від 14.06.2022 р. № 03-1870/162-2 «Про організацію укриття працівників та дітей у закладах освіти»</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серпень</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 xml:space="preserve">Власник укриття </w:t>
            </w:r>
          </w:p>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Дирекція гімназії</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2.</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Забезпечити облаштування безпечного простору у закладі (укриття, запасні виходи) відповідно до вимог ДСНС</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серпень</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Дирекція гімназії</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3.</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Організувати безпечне та безперешкодне пересування по закладу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серпень</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Дирекція гімназії</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lastRenderedPageBreak/>
              <w:t>4.</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Перевірити проходи до запасних виходів, які мають бути вільними та доступними</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серпень</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240" w:lineRule="auto"/>
              <w:rPr>
                <w:rFonts w:ascii="Times New Roman" w:eastAsia="Times New Roman" w:hAnsi="Times New Roman" w:cs="Times New Roman"/>
                <w:sz w:val="24"/>
                <w:szCs w:val="24"/>
                <w:lang w:val="uk-UA" w:eastAsia="ru-RU"/>
              </w:rPr>
            </w:pPr>
            <w:proofErr w:type="spellStart"/>
            <w:r w:rsidRPr="00726A07">
              <w:rPr>
                <w:rFonts w:ascii="Times New Roman" w:eastAsia="Times New Roman" w:hAnsi="Times New Roman" w:cs="Times New Roman"/>
                <w:sz w:val="20"/>
                <w:szCs w:val="20"/>
                <w:lang w:val="uk-UA" w:eastAsia="ru-RU"/>
              </w:rPr>
              <w:t>Пірус</w:t>
            </w:r>
            <w:proofErr w:type="spellEnd"/>
            <w:r w:rsidRPr="00726A07">
              <w:rPr>
                <w:rFonts w:ascii="Times New Roman" w:eastAsia="Times New Roman" w:hAnsi="Times New Roman" w:cs="Times New Roman"/>
                <w:sz w:val="20"/>
                <w:szCs w:val="20"/>
                <w:lang w:val="uk-UA" w:eastAsia="ru-RU"/>
              </w:rPr>
              <w:t xml:space="preserve"> С.В.</w:t>
            </w:r>
          </w:p>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 </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5.</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Забезпечити наявність схем евакуації до укриття учасників освітнього процесу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серпень</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proofErr w:type="spellStart"/>
            <w:r w:rsidRPr="00726A07">
              <w:rPr>
                <w:rFonts w:ascii="Times New Roman" w:eastAsia="Times New Roman" w:hAnsi="Times New Roman" w:cs="Times New Roman"/>
                <w:sz w:val="24"/>
                <w:szCs w:val="24"/>
                <w:lang w:val="uk-UA" w:eastAsia="ru-RU"/>
              </w:rPr>
              <w:t>Пірус</w:t>
            </w:r>
            <w:proofErr w:type="spellEnd"/>
            <w:r w:rsidRPr="00726A07">
              <w:rPr>
                <w:rFonts w:ascii="Times New Roman" w:eastAsia="Times New Roman" w:hAnsi="Times New Roman" w:cs="Times New Roman"/>
                <w:sz w:val="24"/>
                <w:szCs w:val="24"/>
                <w:lang w:val="uk-UA" w:eastAsia="ru-RU"/>
              </w:rPr>
              <w:t xml:space="preserve"> С.В.</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6.</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Дотримуватися  розроблених процедур реагування та поведінки у надзвичайних ситуаціях. Забезпечити засвоєння цих процедур усіма працівниками закладу та постійне відпрацювання правил з учнями.</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240" w:lineRule="auto"/>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впродовж року</w:t>
            </w:r>
          </w:p>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240" w:lineRule="auto"/>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Дирекція гімназії</w:t>
            </w:r>
          </w:p>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Класні керівники</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7.</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Дотримуватися розроблених протоколів безпеки для випадків повітряної тривоги, евакуації до укриття в школі чи за її межами. Ознайомити з ними усіх учасників освітнього процесу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240" w:lineRule="auto"/>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впродовж року</w:t>
            </w:r>
          </w:p>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Учасники освітнього процесу</w:t>
            </w:r>
          </w:p>
        </w:tc>
      </w:tr>
      <w:tr w:rsidR="00726A07" w:rsidRPr="00726A07"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8.</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Інформувати учнів про правила мінної безпеки, проводити заходи із залученням ДСНС</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впродовж року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726A07" w:rsidRDefault="00726A07" w:rsidP="00F22FD1">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Класні керівники</w:t>
            </w:r>
          </w:p>
        </w:tc>
      </w:tr>
      <w:tr w:rsidR="00726A07" w:rsidRPr="00171EA6"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9.</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 xml:space="preserve">Проводити </w:t>
            </w:r>
            <w:proofErr w:type="spellStart"/>
            <w:r w:rsidRPr="00726A07">
              <w:rPr>
                <w:rFonts w:ascii="Times New Roman" w:eastAsia="Times New Roman" w:hAnsi="Times New Roman" w:cs="Times New Roman"/>
                <w:sz w:val="20"/>
                <w:szCs w:val="20"/>
                <w:lang w:val="uk-UA" w:eastAsia="ru-RU"/>
              </w:rPr>
              <w:t>антибулінгову</w:t>
            </w:r>
            <w:proofErr w:type="spellEnd"/>
            <w:r w:rsidRPr="00726A07">
              <w:rPr>
                <w:rFonts w:ascii="Times New Roman" w:eastAsia="Times New Roman" w:hAnsi="Times New Roman" w:cs="Times New Roman"/>
                <w:sz w:val="20"/>
                <w:szCs w:val="20"/>
                <w:lang w:val="uk-UA" w:eastAsia="ru-RU"/>
              </w:rPr>
              <w:t xml:space="preserve"> політику в закладі</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hideMark/>
          </w:tcPr>
          <w:p w:rsidR="00726A07" w:rsidRPr="00726A07" w:rsidRDefault="00726A07" w:rsidP="00F22FD1">
            <w:pPr>
              <w:spacing w:after="0" w:line="0" w:lineRule="atLeast"/>
              <w:jc w:val="center"/>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впродовж року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hideMark/>
          </w:tcPr>
          <w:p w:rsidR="00726A07" w:rsidRPr="00171EA6" w:rsidRDefault="00726A07" w:rsidP="00F22FD1">
            <w:pPr>
              <w:spacing w:after="0" w:line="0" w:lineRule="atLeast"/>
              <w:rPr>
                <w:rFonts w:ascii="Times New Roman" w:eastAsia="Times New Roman" w:hAnsi="Times New Roman" w:cs="Times New Roman"/>
                <w:sz w:val="24"/>
                <w:szCs w:val="24"/>
                <w:lang w:val="uk-UA" w:eastAsia="ru-RU"/>
              </w:rPr>
            </w:pPr>
            <w:r w:rsidRPr="00726A07">
              <w:rPr>
                <w:rFonts w:ascii="Times New Roman" w:eastAsia="Times New Roman" w:hAnsi="Times New Roman" w:cs="Times New Roman"/>
                <w:sz w:val="20"/>
                <w:szCs w:val="20"/>
                <w:lang w:val="uk-UA" w:eastAsia="ru-RU"/>
              </w:rPr>
              <w:t>Класні керівники</w:t>
            </w:r>
          </w:p>
        </w:tc>
      </w:tr>
      <w:tr w:rsidR="00726A07" w:rsidRPr="00171EA6"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F22FD1">
            <w:pPr>
              <w:spacing w:after="0" w:line="0" w:lineRule="atLeast"/>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F22FD1">
            <w:pPr>
              <w:spacing w:after="0" w:line="0" w:lineRule="atLeas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Проводити навчальні заходи та тренування з </w:t>
            </w:r>
            <w:proofErr w:type="spellStart"/>
            <w:r>
              <w:rPr>
                <w:rFonts w:ascii="Times New Roman" w:eastAsia="Times New Roman" w:hAnsi="Times New Roman" w:cs="Times New Roman"/>
                <w:sz w:val="20"/>
                <w:szCs w:val="20"/>
                <w:lang w:val="uk-UA" w:eastAsia="ru-RU"/>
              </w:rPr>
              <w:t>кібербезпеки</w:t>
            </w:r>
            <w:proofErr w:type="spellEnd"/>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F22FD1">
            <w:pPr>
              <w:spacing w:after="0" w:line="0" w:lineRule="atLeast"/>
              <w:jc w:val="center"/>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впродовж року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tcPr>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 xml:space="preserve">Адміністрація, вчитель </w:t>
            </w:r>
          </w:p>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 xml:space="preserve">інформатики, класні </w:t>
            </w:r>
          </w:p>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керівники</w:t>
            </w:r>
          </w:p>
        </w:tc>
      </w:tr>
      <w:tr w:rsidR="00726A07" w:rsidRPr="00171EA6" w:rsidTr="00F22FD1">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F22FD1">
            <w:pPr>
              <w:spacing w:after="0" w:line="0" w:lineRule="atLeast"/>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О</w:t>
            </w:r>
            <w:r w:rsidRPr="00726A07">
              <w:rPr>
                <w:rFonts w:ascii="Times New Roman" w:eastAsia="Times New Roman" w:hAnsi="Times New Roman" w:cs="Times New Roman"/>
                <w:sz w:val="20"/>
                <w:szCs w:val="20"/>
                <w:lang w:val="uk-UA" w:eastAsia="ru-RU"/>
              </w:rPr>
              <w:t xml:space="preserve">рганізувати тренування з </w:t>
            </w:r>
            <w:proofErr w:type="spellStart"/>
            <w:r w:rsidRPr="00726A07">
              <w:rPr>
                <w:rFonts w:ascii="Times New Roman" w:eastAsia="Times New Roman" w:hAnsi="Times New Roman" w:cs="Times New Roman"/>
                <w:sz w:val="20"/>
                <w:szCs w:val="20"/>
                <w:lang w:val="uk-UA" w:eastAsia="ru-RU"/>
              </w:rPr>
              <w:t>домедичної</w:t>
            </w:r>
            <w:proofErr w:type="spellEnd"/>
            <w:r w:rsidRPr="00726A07">
              <w:rPr>
                <w:rFonts w:ascii="Times New Roman" w:eastAsia="Times New Roman" w:hAnsi="Times New Roman" w:cs="Times New Roman"/>
                <w:sz w:val="20"/>
                <w:szCs w:val="20"/>
                <w:lang w:val="uk-UA" w:eastAsia="ru-RU"/>
              </w:rPr>
              <w:t xml:space="preserve"> допомоги, </w:t>
            </w:r>
          </w:p>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взаємодії під час надзвичайних ситуацій</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tcPr>
          <w:p w:rsidR="00726A07" w:rsidRPr="00726A07" w:rsidRDefault="00726A07" w:rsidP="00F22FD1">
            <w:pPr>
              <w:spacing w:after="0" w:line="0" w:lineRule="atLeast"/>
              <w:jc w:val="center"/>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впродовж року</w:t>
            </w:r>
          </w:p>
        </w:tc>
        <w:tc>
          <w:tcPr>
            <w:tcW w:w="0" w:type="auto"/>
            <w:tcBorders>
              <w:top w:val="single" w:sz="8" w:space="0" w:color="C0504D"/>
              <w:left w:val="single" w:sz="8" w:space="0" w:color="C0504D"/>
              <w:bottom w:val="single" w:sz="8" w:space="0" w:color="C0504D"/>
              <w:right w:val="single" w:sz="8" w:space="0" w:color="C0504D"/>
            </w:tcBorders>
            <w:shd w:val="clear" w:color="auto" w:fill="FDEADA"/>
            <w:tcMar>
              <w:top w:w="0" w:type="dxa"/>
              <w:left w:w="115" w:type="dxa"/>
              <w:bottom w:w="0" w:type="dxa"/>
              <w:right w:w="115" w:type="dxa"/>
            </w:tcMar>
            <w:vAlign w:val="center"/>
          </w:tcPr>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Вчитель ОБЖ, </w:t>
            </w:r>
            <w:r w:rsidRPr="00726A07">
              <w:rPr>
                <w:rFonts w:ascii="Times New Roman" w:eastAsia="Times New Roman" w:hAnsi="Times New Roman" w:cs="Times New Roman"/>
                <w:sz w:val="20"/>
                <w:szCs w:val="20"/>
                <w:lang w:val="uk-UA" w:eastAsia="ru-RU"/>
              </w:rPr>
              <w:t xml:space="preserve">медпрацівник, </w:t>
            </w:r>
          </w:p>
          <w:p w:rsidR="00726A07" w:rsidRPr="00726A07" w:rsidRDefault="00726A07" w:rsidP="00726A07">
            <w:pPr>
              <w:spacing w:after="0" w:line="0" w:lineRule="atLeast"/>
              <w:rPr>
                <w:rFonts w:ascii="Times New Roman" w:eastAsia="Times New Roman" w:hAnsi="Times New Roman" w:cs="Times New Roman"/>
                <w:sz w:val="20"/>
                <w:szCs w:val="20"/>
                <w:lang w:val="uk-UA" w:eastAsia="ru-RU"/>
              </w:rPr>
            </w:pPr>
            <w:r w:rsidRPr="00726A07">
              <w:rPr>
                <w:rFonts w:ascii="Times New Roman" w:eastAsia="Times New Roman" w:hAnsi="Times New Roman" w:cs="Times New Roman"/>
                <w:sz w:val="20"/>
                <w:szCs w:val="20"/>
                <w:lang w:val="uk-UA" w:eastAsia="ru-RU"/>
              </w:rPr>
              <w:t>класні керівники</w:t>
            </w:r>
          </w:p>
        </w:tc>
      </w:tr>
    </w:tbl>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p>
    <w:p w:rsidR="005E43FE" w:rsidRPr="00726A07" w:rsidRDefault="005E43FE" w:rsidP="005E43FE">
      <w:pPr>
        <w:spacing w:after="0" w:line="240" w:lineRule="auto"/>
        <w:jc w:val="center"/>
        <w:rPr>
          <w:rFonts w:ascii="Times New Roman" w:eastAsia="Times New Roman" w:hAnsi="Times New Roman" w:cs="Times New Roman"/>
          <w:i/>
          <w:sz w:val="24"/>
          <w:szCs w:val="24"/>
          <w:lang w:val="uk-UA" w:eastAsia="ru-RU"/>
        </w:rPr>
      </w:pPr>
      <w:r w:rsidRPr="00726A07">
        <w:rPr>
          <w:rFonts w:ascii="Times New Roman" w:eastAsia="Times New Roman" w:hAnsi="Times New Roman" w:cs="Times New Roman"/>
          <w:i/>
          <w:sz w:val="24"/>
          <w:szCs w:val="24"/>
          <w:lang w:val="uk-UA" w:eastAsia="ru-RU"/>
        </w:rPr>
        <w:t>Алгоритм дій учасників освітнього процесу</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в разі увімкнення сигналу  </w:t>
      </w:r>
      <w:r w:rsidRPr="00726A07">
        <w:rPr>
          <w:rFonts w:ascii="Times New Roman" w:eastAsia="Times New Roman" w:hAnsi="Times New Roman" w:cs="Times New Roman"/>
          <w:i/>
          <w:sz w:val="24"/>
          <w:szCs w:val="24"/>
          <w:lang w:val="uk-UA" w:eastAsia="ru-RU"/>
        </w:rPr>
        <w:t>повітряної тривоги</w:t>
      </w:r>
      <w:r w:rsidRPr="005E43FE">
        <w:rPr>
          <w:rFonts w:ascii="Times New Roman" w:eastAsia="Times New Roman" w:hAnsi="Times New Roman" w:cs="Times New Roman"/>
          <w:sz w:val="24"/>
          <w:szCs w:val="24"/>
          <w:lang w:val="uk-UA" w:eastAsia="ru-RU"/>
        </w:rPr>
        <w:t xml:space="preserve">: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Припинити освітній процес незалежно від його форми (урок, гурток, позакласний захід).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Педагог або відповідальний працівник організовано виводить/виводить учнів</w:t>
      </w:r>
      <w:r w:rsidR="00726A07">
        <w:rPr>
          <w:rFonts w:ascii="Times New Roman" w:eastAsia="Times New Roman" w:hAnsi="Times New Roman" w:cs="Times New Roman"/>
          <w:sz w:val="24"/>
          <w:szCs w:val="24"/>
          <w:lang w:val="uk-UA" w:eastAsia="ru-RU"/>
        </w:rPr>
        <w:t xml:space="preserve"> до укриття за </w:t>
      </w:r>
      <w:r w:rsidRPr="005E43FE">
        <w:rPr>
          <w:rFonts w:ascii="Times New Roman" w:eastAsia="Times New Roman" w:hAnsi="Times New Roman" w:cs="Times New Roman"/>
          <w:sz w:val="24"/>
          <w:szCs w:val="24"/>
          <w:lang w:val="uk-UA" w:eastAsia="ru-RU"/>
        </w:rPr>
        <w:t xml:space="preserve">затвердженим маршрутом.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Перевіряється наявність усіх учнів за списком.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Перебування в укритті –  до отримання повідомлення про відбій тривоги. </w:t>
      </w:r>
    </w:p>
    <w:p w:rsidR="005E43FE"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 xml:space="preserve">• Після відбою тривоги –  повернення до навчальних кабінетів та відновлення освітнього </w:t>
      </w:r>
    </w:p>
    <w:p w:rsidR="00BE5C14" w:rsidRPr="005E43FE" w:rsidRDefault="005E43FE" w:rsidP="005E43FE">
      <w:pPr>
        <w:spacing w:after="0" w:line="240" w:lineRule="auto"/>
        <w:jc w:val="both"/>
        <w:rPr>
          <w:rFonts w:ascii="Times New Roman" w:eastAsia="Times New Roman" w:hAnsi="Times New Roman" w:cs="Times New Roman"/>
          <w:sz w:val="24"/>
          <w:szCs w:val="24"/>
          <w:lang w:val="uk-UA" w:eastAsia="ru-RU"/>
        </w:rPr>
      </w:pPr>
      <w:r w:rsidRPr="005E43FE">
        <w:rPr>
          <w:rFonts w:ascii="Times New Roman" w:eastAsia="Times New Roman" w:hAnsi="Times New Roman" w:cs="Times New Roman"/>
          <w:sz w:val="24"/>
          <w:szCs w:val="24"/>
          <w:lang w:val="uk-UA" w:eastAsia="ru-RU"/>
        </w:rPr>
        <w:t>процесу з урахуванням часу, що залишився до закінчення уроку.</w:t>
      </w:r>
    </w:p>
    <w:p w:rsidR="00BE5C14" w:rsidRPr="005E43FE" w:rsidRDefault="00BE5C14" w:rsidP="008F2173">
      <w:pPr>
        <w:spacing w:after="0" w:line="240" w:lineRule="auto"/>
        <w:jc w:val="both"/>
        <w:rPr>
          <w:rFonts w:ascii="Times New Roman" w:eastAsia="Times New Roman" w:hAnsi="Times New Roman" w:cs="Times New Roman"/>
          <w:sz w:val="24"/>
          <w:szCs w:val="24"/>
          <w:lang w:eastAsia="ru-RU"/>
        </w:rPr>
      </w:pPr>
    </w:p>
    <w:p w:rsidR="00BE5C14" w:rsidRPr="005E43FE" w:rsidRDefault="00BE5C14" w:rsidP="008F2173">
      <w:pPr>
        <w:spacing w:after="0" w:line="240" w:lineRule="auto"/>
        <w:jc w:val="both"/>
        <w:rPr>
          <w:rFonts w:ascii="Times New Roman" w:eastAsia="Times New Roman" w:hAnsi="Times New Roman" w:cs="Times New Roman"/>
          <w:sz w:val="24"/>
          <w:szCs w:val="24"/>
          <w:lang w:eastAsia="ru-RU"/>
        </w:rPr>
      </w:pPr>
    </w:p>
    <w:p w:rsidR="00CF44B7" w:rsidRPr="004848A7" w:rsidRDefault="00BE5C14" w:rsidP="00CF44B7">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І</w:t>
      </w:r>
      <w:r>
        <w:rPr>
          <w:rFonts w:ascii="Times New Roman" w:eastAsia="Times New Roman" w:hAnsi="Times New Roman" w:cs="Times New Roman"/>
          <w:b/>
          <w:sz w:val="24"/>
          <w:szCs w:val="24"/>
          <w:lang w:val="en-US" w:eastAsia="ru-RU"/>
        </w:rPr>
        <w:t>V</w:t>
      </w:r>
      <w:r w:rsidR="00CF44B7" w:rsidRPr="004848A7">
        <w:rPr>
          <w:rFonts w:ascii="Times New Roman" w:eastAsia="Times New Roman" w:hAnsi="Times New Roman" w:cs="Times New Roman"/>
          <w:b/>
          <w:sz w:val="24"/>
          <w:szCs w:val="24"/>
          <w:lang w:val="uk-UA" w:eastAsia="ru-RU"/>
        </w:rPr>
        <w:t xml:space="preserve">. СЛУХАЛИ: </w:t>
      </w:r>
    </w:p>
    <w:p w:rsidR="00CF44B7" w:rsidRPr="00CF44B7" w:rsidRDefault="00CF44B7" w:rsidP="00CF44B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Наталю НІКОЛАЙЧУК</w:t>
      </w:r>
      <w:r w:rsidRPr="00CF44B7">
        <w:rPr>
          <w:rFonts w:ascii="Times New Roman" w:eastAsia="Times New Roman" w:hAnsi="Times New Roman" w:cs="Times New Roman"/>
          <w:sz w:val="24"/>
          <w:szCs w:val="24"/>
          <w:lang w:val="uk-UA" w:eastAsia="ru-RU"/>
        </w:rPr>
        <w:t>, директора</w:t>
      </w:r>
      <w:r>
        <w:rPr>
          <w:rFonts w:ascii="Times New Roman" w:eastAsia="Times New Roman" w:hAnsi="Times New Roman" w:cs="Times New Roman"/>
          <w:sz w:val="24"/>
          <w:szCs w:val="24"/>
          <w:lang w:val="uk-UA" w:eastAsia="ru-RU"/>
        </w:rPr>
        <w:t xml:space="preserve"> гімназії</w:t>
      </w:r>
      <w:r w:rsidRPr="00CF44B7">
        <w:rPr>
          <w:rFonts w:ascii="Times New Roman" w:eastAsia="Times New Roman" w:hAnsi="Times New Roman" w:cs="Times New Roman"/>
          <w:sz w:val="24"/>
          <w:szCs w:val="24"/>
          <w:lang w:val="uk-UA" w:eastAsia="ru-RU"/>
        </w:rPr>
        <w:t xml:space="preserve">, про визначення форми організації освітнього процесу в 2025-2026 н. р., яка зазначила, що в закладі створені відповідні умови щодо можливості організації освітнього процесу в очній формі, </w:t>
      </w:r>
      <w:r>
        <w:rPr>
          <w:rFonts w:ascii="Times New Roman" w:eastAsia="Times New Roman" w:hAnsi="Times New Roman" w:cs="Times New Roman"/>
          <w:sz w:val="24"/>
          <w:szCs w:val="24"/>
          <w:lang w:val="uk-UA" w:eastAsia="ru-RU"/>
        </w:rPr>
        <w:t xml:space="preserve">зокрема облаштовано </w:t>
      </w:r>
      <w:r w:rsidRPr="00CF44B7">
        <w:rPr>
          <w:rFonts w:ascii="Times New Roman" w:eastAsia="Times New Roman" w:hAnsi="Times New Roman" w:cs="Times New Roman"/>
          <w:sz w:val="24"/>
          <w:szCs w:val="24"/>
          <w:lang w:val="uk-UA" w:eastAsia="ru-RU"/>
        </w:rPr>
        <w:t xml:space="preserve"> укриття, яке розраховане на одночасне перебування всіх учасників освітнього процесу, наявний акт обстеження укриття.</w:t>
      </w:r>
    </w:p>
    <w:p w:rsidR="00CF44B7" w:rsidRPr="004848A7" w:rsidRDefault="00CF44B7" w:rsidP="00CF44B7">
      <w:pPr>
        <w:spacing w:after="0" w:line="240" w:lineRule="auto"/>
        <w:jc w:val="both"/>
        <w:rPr>
          <w:rFonts w:ascii="Times New Roman" w:eastAsia="Times New Roman" w:hAnsi="Times New Roman" w:cs="Times New Roman"/>
          <w:b/>
          <w:sz w:val="24"/>
          <w:szCs w:val="24"/>
          <w:lang w:val="uk-UA" w:eastAsia="ru-RU"/>
        </w:rPr>
      </w:pPr>
      <w:r w:rsidRPr="004848A7">
        <w:rPr>
          <w:rFonts w:ascii="Times New Roman" w:eastAsia="Times New Roman" w:hAnsi="Times New Roman" w:cs="Times New Roman"/>
          <w:b/>
          <w:sz w:val="24"/>
          <w:szCs w:val="24"/>
          <w:lang w:val="uk-UA" w:eastAsia="ru-RU"/>
        </w:rPr>
        <w:t xml:space="preserve"> УХВАЛИЛИ:</w:t>
      </w:r>
      <w:r w:rsidRPr="004848A7">
        <w:rPr>
          <w:rFonts w:ascii="Times New Roman" w:eastAsia="Times New Roman" w:hAnsi="Times New Roman" w:cs="Times New Roman"/>
          <w:b/>
          <w:sz w:val="24"/>
          <w:szCs w:val="24"/>
          <w:lang w:val="uk-UA" w:eastAsia="ru-RU"/>
        </w:rPr>
        <w:tab/>
      </w:r>
    </w:p>
    <w:p w:rsidR="00CF44B7" w:rsidRPr="00CF44B7" w:rsidRDefault="00CF44B7" w:rsidP="00CF44B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Визначити у Косівській </w:t>
      </w:r>
      <w:r w:rsidRPr="00CF44B7">
        <w:rPr>
          <w:rFonts w:ascii="Times New Roman" w:eastAsia="Times New Roman" w:hAnsi="Times New Roman" w:cs="Times New Roman"/>
          <w:sz w:val="24"/>
          <w:szCs w:val="24"/>
          <w:lang w:val="uk-UA" w:eastAsia="ru-RU"/>
        </w:rPr>
        <w:t>гімназії у 2025-2026 н. р. для 1-9 класів як основну очну форму навчання (з елементами дистанційного навчання в разі надзвичайної ситуації).</w:t>
      </w:r>
    </w:p>
    <w:p w:rsidR="004E23A6" w:rsidRDefault="004E23A6" w:rsidP="00864BA6">
      <w:pPr>
        <w:shd w:val="clear" w:color="auto" w:fill="FFFFFF"/>
        <w:spacing w:after="0" w:line="240" w:lineRule="auto"/>
        <w:ind w:left="426"/>
        <w:jc w:val="both"/>
        <w:rPr>
          <w:rFonts w:ascii="Times New Roman" w:eastAsia="Times New Roman" w:hAnsi="Times New Roman" w:cs="Times New Roman"/>
          <w:color w:val="FF0000"/>
          <w:sz w:val="24"/>
          <w:szCs w:val="24"/>
          <w:lang w:val="uk-UA" w:eastAsia="ru-RU"/>
        </w:rPr>
      </w:pPr>
    </w:p>
    <w:p w:rsidR="004848A7" w:rsidRPr="004848A7" w:rsidRDefault="004848A7" w:rsidP="004848A7">
      <w:pPr>
        <w:spacing w:after="0"/>
        <w:jc w:val="both"/>
        <w:rPr>
          <w:rFonts w:ascii="Times New Roman" w:eastAsia="Calibri" w:hAnsi="Times New Roman" w:cs="Times New Roman"/>
          <w:b/>
          <w:sz w:val="24"/>
          <w:szCs w:val="24"/>
          <w:lang w:val="uk-UA"/>
        </w:rPr>
      </w:pPr>
      <w:r w:rsidRPr="004848A7">
        <w:rPr>
          <w:rFonts w:ascii="Times New Roman" w:eastAsia="Calibri" w:hAnsi="Times New Roman" w:cs="Times New Roman"/>
          <w:b/>
          <w:sz w:val="24"/>
          <w:szCs w:val="24"/>
          <w:lang w:val="uk-UA"/>
        </w:rPr>
        <w:t>V. СЛУХАЛИ:</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Наталю НІКОЛАЙЧУК, директора гімназії, про режим роботи закладу в 2025-2026 н. р. та структуру 2025-2026 н. р.</w:t>
      </w:r>
    </w:p>
    <w:p w:rsidR="004848A7" w:rsidRPr="004848A7" w:rsidRDefault="004848A7" w:rsidP="004848A7">
      <w:pPr>
        <w:spacing w:after="0"/>
        <w:jc w:val="both"/>
        <w:rPr>
          <w:rFonts w:ascii="Times New Roman" w:eastAsia="Calibri" w:hAnsi="Times New Roman" w:cs="Times New Roman"/>
          <w:b/>
          <w:sz w:val="24"/>
          <w:szCs w:val="24"/>
          <w:lang w:val="uk-UA"/>
        </w:rPr>
      </w:pPr>
      <w:r w:rsidRPr="004848A7">
        <w:rPr>
          <w:rFonts w:ascii="Times New Roman" w:eastAsia="Calibri" w:hAnsi="Times New Roman" w:cs="Times New Roman"/>
          <w:b/>
          <w:sz w:val="24"/>
          <w:szCs w:val="24"/>
          <w:lang w:val="uk-UA"/>
        </w:rPr>
        <w:t>V. УХВАЛИЛИ:</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 Установити з 01 вересня 2025 року в навчальному закладі:</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1.1. П’ятиденну тривалість навчального тижня.</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1.2. Однозмінний режим роботи, початок навчальних занять о 8:30.</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1.3. Тривалість уроків:</w:t>
      </w:r>
    </w:p>
    <w:p w:rsidR="004848A7" w:rsidRPr="004848A7" w:rsidRDefault="004848A7" w:rsidP="004E5D7D">
      <w:pPr>
        <w:numPr>
          <w:ilvl w:val="0"/>
          <w:numId w:val="46"/>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1-х класи — 35 хвилин;</w:t>
      </w:r>
    </w:p>
    <w:p w:rsidR="004848A7" w:rsidRPr="004848A7" w:rsidRDefault="004848A7" w:rsidP="004E5D7D">
      <w:pPr>
        <w:numPr>
          <w:ilvl w:val="0"/>
          <w:numId w:val="46"/>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lastRenderedPageBreak/>
        <w:t>2-4 класи — 40 хвилин;</w:t>
      </w:r>
    </w:p>
    <w:p w:rsidR="004848A7" w:rsidRPr="004848A7" w:rsidRDefault="004848A7" w:rsidP="004E5D7D">
      <w:pPr>
        <w:numPr>
          <w:ilvl w:val="0"/>
          <w:numId w:val="46"/>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5-9 класах — 45 хвилин.</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1.4. Розклад дзвінків:</w:t>
      </w:r>
    </w:p>
    <w:p w:rsidR="004848A7" w:rsidRPr="004848A7" w:rsidRDefault="004848A7" w:rsidP="004E5D7D">
      <w:pPr>
        <w:numPr>
          <w:ilvl w:val="0"/>
          <w:numId w:val="47"/>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 урок – 08.30 – 09.15 (перерва – 09.15 – 09.25);</w:t>
      </w:r>
    </w:p>
    <w:p w:rsidR="004848A7" w:rsidRPr="004848A7" w:rsidRDefault="004848A7" w:rsidP="004E5D7D">
      <w:pPr>
        <w:numPr>
          <w:ilvl w:val="0"/>
          <w:numId w:val="47"/>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2 урок – 09.25 – 10.10 (перерва – 10.10 –</w:t>
      </w:r>
      <w:r w:rsidR="00130B54">
        <w:rPr>
          <w:rFonts w:ascii="Times New Roman" w:eastAsia="Calibri" w:hAnsi="Times New Roman" w:cs="Times New Roman"/>
          <w:sz w:val="24"/>
          <w:szCs w:val="24"/>
          <w:lang w:val="uk-UA"/>
        </w:rPr>
        <w:t xml:space="preserve"> 10.2</w:t>
      </w:r>
      <w:r w:rsidRPr="004848A7">
        <w:rPr>
          <w:rFonts w:ascii="Times New Roman" w:eastAsia="Calibri" w:hAnsi="Times New Roman" w:cs="Times New Roman"/>
          <w:sz w:val="24"/>
          <w:szCs w:val="24"/>
          <w:lang w:val="uk-UA"/>
        </w:rPr>
        <w:t>0);</w:t>
      </w:r>
    </w:p>
    <w:p w:rsidR="004848A7" w:rsidRPr="004848A7" w:rsidRDefault="00130B54" w:rsidP="004E5D7D">
      <w:pPr>
        <w:numPr>
          <w:ilvl w:val="0"/>
          <w:numId w:val="47"/>
        </w:numPr>
        <w:spacing w:after="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 урок – 10.20 – 11.05 (перерва – 11.05 – 11.2</w:t>
      </w:r>
      <w:r w:rsidR="004848A7" w:rsidRPr="004848A7">
        <w:rPr>
          <w:rFonts w:ascii="Times New Roman" w:eastAsia="Calibri" w:hAnsi="Times New Roman" w:cs="Times New Roman"/>
          <w:sz w:val="24"/>
          <w:szCs w:val="24"/>
          <w:lang w:val="uk-UA"/>
        </w:rPr>
        <w:t>5);</w:t>
      </w:r>
    </w:p>
    <w:p w:rsidR="004848A7" w:rsidRPr="004848A7" w:rsidRDefault="00130B54" w:rsidP="004E5D7D">
      <w:pPr>
        <w:numPr>
          <w:ilvl w:val="0"/>
          <w:numId w:val="47"/>
        </w:numPr>
        <w:spacing w:after="0"/>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 урок – 11.25 – 12.10 (перерва – 12.1</w:t>
      </w:r>
      <w:r w:rsidR="004848A7" w:rsidRPr="004848A7">
        <w:rPr>
          <w:rFonts w:ascii="Times New Roman" w:eastAsia="Calibri" w:hAnsi="Times New Roman" w:cs="Times New Roman"/>
          <w:sz w:val="24"/>
          <w:szCs w:val="24"/>
          <w:lang w:val="uk-UA"/>
        </w:rPr>
        <w:t>0 – 12.30);</w:t>
      </w:r>
    </w:p>
    <w:p w:rsidR="004848A7" w:rsidRPr="004848A7" w:rsidRDefault="004848A7" w:rsidP="004E5D7D">
      <w:pPr>
        <w:numPr>
          <w:ilvl w:val="0"/>
          <w:numId w:val="47"/>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5 урок – 12.30 – 13.15 (перерва – 13.15 – 13.25);</w:t>
      </w:r>
    </w:p>
    <w:p w:rsidR="004848A7" w:rsidRPr="004848A7" w:rsidRDefault="004848A7" w:rsidP="004E5D7D">
      <w:pPr>
        <w:numPr>
          <w:ilvl w:val="0"/>
          <w:numId w:val="47"/>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6 урок – 13.25 – 14.10 (перерва – 14.10 – 14.20);</w:t>
      </w:r>
    </w:p>
    <w:p w:rsidR="004848A7" w:rsidRPr="004848A7" w:rsidRDefault="004848A7" w:rsidP="004E5D7D">
      <w:pPr>
        <w:numPr>
          <w:ilvl w:val="0"/>
          <w:numId w:val="47"/>
        </w:num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7 урок 14.20 – 15.05.</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1.5. Структуру 2025-2026 н. р.:</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Навчальні заняття організовуються за семестровою системою.</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    Перший семестр – з 01 вересня 2025 року по 26 грудня 2025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    Другий семестр – з 12 січня 2026 року по 29 травня 2026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Протягом навчального року проводяться канікули:</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   осінні  з 27 жовтня по 02 листопада 2025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   зимові з 29 грудня 2025 року по 11 січня 2026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   весняні канікули з 23 березня по 29 березня 2026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Завершується навчальний рік  30 червня 2026 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Навчальний рік закінчується проведенням державної підсумкової атестації випускників початкової, базової школи.   Орієнтовна дата вручення документів про освіту для випускників 9-го класу – 17 червня 2026року.</w:t>
      </w: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 В структурі навчального року можливі зміни.</w:t>
      </w:r>
    </w:p>
    <w:p w:rsidR="004848A7" w:rsidRPr="004848A7" w:rsidRDefault="004848A7" w:rsidP="004848A7">
      <w:pPr>
        <w:spacing w:after="0"/>
        <w:jc w:val="both"/>
        <w:rPr>
          <w:rFonts w:ascii="Times New Roman" w:eastAsia="Calibri" w:hAnsi="Times New Roman" w:cs="Times New Roman"/>
          <w:sz w:val="24"/>
          <w:szCs w:val="24"/>
          <w:lang w:val="uk-UA"/>
        </w:rPr>
      </w:pPr>
    </w:p>
    <w:p w:rsidR="004848A7" w:rsidRPr="004848A7"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1.6. Позакласні заняття та заходи, заняття гуртків проводити в позаурочний час.</w:t>
      </w:r>
    </w:p>
    <w:p w:rsidR="004848A7" w:rsidRPr="00130B54" w:rsidRDefault="004848A7" w:rsidP="004848A7">
      <w:pPr>
        <w:spacing w:after="0"/>
        <w:jc w:val="both"/>
        <w:rPr>
          <w:rFonts w:ascii="Times New Roman" w:eastAsia="Calibri" w:hAnsi="Times New Roman" w:cs="Times New Roman"/>
          <w:sz w:val="24"/>
          <w:szCs w:val="24"/>
          <w:lang w:val="uk-UA"/>
        </w:rPr>
      </w:pPr>
      <w:r w:rsidRPr="004848A7">
        <w:rPr>
          <w:rFonts w:ascii="Times New Roman" w:eastAsia="Calibri" w:hAnsi="Times New Roman" w:cs="Times New Roman"/>
          <w:sz w:val="24"/>
          <w:szCs w:val="24"/>
          <w:lang w:val="uk-UA"/>
        </w:rPr>
        <w:t xml:space="preserve">1.7. Проведення засідання педагогічної ради; методичної ради; методичних структур; нарад при </w:t>
      </w:r>
      <w:r w:rsidRPr="00130B54">
        <w:rPr>
          <w:rFonts w:ascii="Times New Roman" w:eastAsia="Calibri" w:hAnsi="Times New Roman" w:cs="Times New Roman"/>
          <w:sz w:val="24"/>
          <w:szCs w:val="24"/>
          <w:lang w:val="uk-UA"/>
        </w:rPr>
        <w:t>директорові; батьківських зборів тощо з 15.20 – 17.00.</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1.8. У разі проведення уроків в дистанційній формі дотримуватися вимог</w:t>
      </w:r>
      <w:r w:rsidRPr="00130B54">
        <w:rPr>
          <w:rFonts w:ascii="Calibri" w:eastAsia="Calibri" w:hAnsi="Calibri" w:cs="Times New Roman"/>
          <w:sz w:val="24"/>
          <w:szCs w:val="24"/>
          <w:lang w:val="uk-UA"/>
        </w:rPr>
        <w:t xml:space="preserve"> </w:t>
      </w:r>
      <w:r w:rsidRPr="00130B54">
        <w:rPr>
          <w:rFonts w:ascii="Times New Roman" w:eastAsia="Calibri" w:hAnsi="Times New Roman" w:cs="Times New Roman"/>
          <w:sz w:val="24"/>
          <w:szCs w:val="24"/>
          <w:lang w:val="uk-UA"/>
        </w:rPr>
        <w:t xml:space="preserve">до організації роботи з технічними засобами навчання, визначених у Санітарному регламенті для закладів загальної середньої освіти, затвердженого наказом МОЗУ від 25.09.2020  № 2205 «Про затвердження Санітарного регламенту для закладів загальної середньої освіти», зареєстрованого в Міністерстві юстиції України 10 листопада 2020 р. за № 1111/35394 (із змінами, внесеними згідно з Наказами Міністерства охорони здоров'я № 1984 від 20.09.2021; № 1371 від 01.08.2022; </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79 від 10.01.2025), а саме в умовах воєнного стану безперервна тривалість навчальних занять при організації дистанційного навчання в синхронному форматі не повинна перевищувати для учнів:</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- 1-2 класів - 2 навчальних занять по 30 хвилин або 3 - по 20 хвилин;</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- 3-4 класів - 2 навчальних занять по 45 хвилин або 3 - по 30 хвилин, або 4 - по 20 хвилин;</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- 5-6 класів - 2 навчальних занять по 45 хвилин або 3 - по 35 хвилин, або 4 - по 25 хвилин;</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- 7-9 класів - 2 навчальних занять по 45 хвилин або 3 - по 40 хвилин, або 4 - по 30 хвилин, або 5 - по 25 хвилин;</w:t>
      </w:r>
    </w:p>
    <w:p w:rsidR="004848A7" w:rsidRPr="00130B54" w:rsidRDefault="004848A7" w:rsidP="004848A7">
      <w:p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 xml:space="preserve">1.10. Дні проведення особистого прийому громадян директором: </w:t>
      </w:r>
    </w:p>
    <w:p w:rsidR="004848A7" w:rsidRPr="00130B54" w:rsidRDefault="004848A7" w:rsidP="004E5D7D">
      <w:pPr>
        <w:numPr>
          <w:ilvl w:val="0"/>
          <w:numId w:val="48"/>
        </w:num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Вівторо</w:t>
      </w:r>
      <w:r w:rsidR="00130B54" w:rsidRPr="00130B54">
        <w:rPr>
          <w:rFonts w:ascii="Times New Roman" w:eastAsia="Calibri" w:hAnsi="Times New Roman" w:cs="Times New Roman"/>
          <w:sz w:val="24"/>
          <w:szCs w:val="24"/>
          <w:lang w:val="uk-UA"/>
        </w:rPr>
        <w:t>к</w:t>
      </w:r>
      <w:r w:rsidRPr="00130B54">
        <w:rPr>
          <w:rFonts w:ascii="Times New Roman" w:eastAsia="Calibri" w:hAnsi="Times New Roman" w:cs="Times New Roman"/>
          <w:sz w:val="24"/>
          <w:szCs w:val="24"/>
          <w:lang w:val="uk-UA"/>
        </w:rPr>
        <w:t xml:space="preserve"> 8.00-12.00;</w:t>
      </w:r>
    </w:p>
    <w:p w:rsidR="004848A7" w:rsidRPr="00130B54" w:rsidRDefault="004848A7" w:rsidP="004E5D7D">
      <w:pPr>
        <w:numPr>
          <w:ilvl w:val="0"/>
          <w:numId w:val="48"/>
        </w:numPr>
        <w:spacing w:after="0"/>
        <w:jc w:val="both"/>
        <w:rPr>
          <w:rFonts w:ascii="Times New Roman" w:eastAsia="Calibri" w:hAnsi="Times New Roman" w:cs="Times New Roman"/>
          <w:sz w:val="24"/>
          <w:szCs w:val="24"/>
          <w:lang w:val="uk-UA"/>
        </w:rPr>
      </w:pPr>
      <w:r w:rsidRPr="00130B54">
        <w:rPr>
          <w:rFonts w:ascii="Times New Roman" w:eastAsia="Calibri" w:hAnsi="Times New Roman" w:cs="Times New Roman"/>
          <w:sz w:val="24"/>
          <w:szCs w:val="24"/>
          <w:lang w:val="uk-UA"/>
        </w:rPr>
        <w:t>Четвер 8.00-12.00.</w:t>
      </w:r>
    </w:p>
    <w:p w:rsidR="00490E79" w:rsidRPr="00130B54" w:rsidRDefault="00490E79" w:rsidP="00864BA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130B54" w:rsidRPr="00BE5C14" w:rsidRDefault="00130B54" w:rsidP="00130B54">
      <w:pPr>
        <w:shd w:val="clear" w:color="auto" w:fill="FFFFFF"/>
        <w:spacing w:after="0" w:line="240" w:lineRule="auto"/>
        <w:jc w:val="both"/>
        <w:rPr>
          <w:rFonts w:ascii="Times New Roman" w:eastAsia="Times New Roman" w:hAnsi="Times New Roman" w:cs="Times New Roman"/>
          <w:b/>
          <w:sz w:val="24"/>
          <w:szCs w:val="24"/>
          <w:lang w:val="uk-UA" w:eastAsia="ru-RU"/>
        </w:rPr>
      </w:pPr>
      <w:r w:rsidRPr="00BE5C14">
        <w:rPr>
          <w:rFonts w:ascii="Times New Roman" w:eastAsia="Times New Roman" w:hAnsi="Times New Roman" w:cs="Times New Roman"/>
          <w:b/>
          <w:sz w:val="24"/>
          <w:szCs w:val="24"/>
          <w:lang w:val="uk-UA" w:eastAsia="ru-RU"/>
        </w:rPr>
        <w:t>V</w:t>
      </w:r>
      <w:r w:rsidR="00726A07">
        <w:rPr>
          <w:rFonts w:ascii="Times New Roman" w:eastAsia="Times New Roman" w:hAnsi="Times New Roman" w:cs="Times New Roman"/>
          <w:b/>
          <w:sz w:val="24"/>
          <w:szCs w:val="24"/>
          <w:lang w:val="uk-UA" w:eastAsia="ru-RU"/>
        </w:rPr>
        <w:t>І</w:t>
      </w:r>
      <w:r w:rsidRPr="00BE5C14">
        <w:rPr>
          <w:rFonts w:ascii="Times New Roman" w:eastAsia="Times New Roman" w:hAnsi="Times New Roman" w:cs="Times New Roman"/>
          <w:b/>
          <w:sz w:val="24"/>
          <w:szCs w:val="24"/>
          <w:lang w:val="uk-UA" w:eastAsia="ru-RU"/>
        </w:rPr>
        <w:t xml:space="preserve">. СЛУХАЛИ: </w:t>
      </w:r>
    </w:p>
    <w:p w:rsidR="00130B54" w:rsidRPr="00130B54" w:rsidRDefault="00130B54" w:rsidP="00130B54">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Ніколайчук</w:t>
      </w:r>
      <w:proofErr w:type="spellEnd"/>
      <w:r>
        <w:rPr>
          <w:rFonts w:ascii="Times New Roman" w:eastAsia="Times New Roman" w:hAnsi="Times New Roman" w:cs="Times New Roman"/>
          <w:sz w:val="24"/>
          <w:szCs w:val="24"/>
          <w:lang w:val="uk-UA" w:eastAsia="ru-RU"/>
        </w:rPr>
        <w:t xml:space="preserve"> Н.І.</w:t>
      </w:r>
      <w:r w:rsidRPr="00130B54">
        <w:rPr>
          <w:rFonts w:ascii="Times New Roman" w:eastAsia="Times New Roman" w:hAnsi="Times New Roman" w:cs="Times New Roman"/>
          <w:sz w:val="24"/>
          <w:szCs w:val="24"/>
          <w:lang w:val="uk-UA" w:eastAsia="ru-RU"/>
        </w:rPr>
        <w:t>, директора</w:t>
      </w:r>
      <w:r>
        <w:rPr>
          <w:rFonts w:ascii="Times New Roman" w:eastAsia="Times New Roman" w:hAnsi="Times New Roman" w:cs="Times New Roman"/>
          <w:sz w:val="24"/>
          <w:szCs w:val="24"/>
          <w:lang w:val="uk-UA" w:eastAsia="ru-RU"/>
        </w:rPr>
        <w:t xml:space="preserve"> гімназії</w:t>
      </w:r>
      <w:r w:rsidRPr="00130B54">
        <w:rPr>
          <w:rFonts w:ascii="Times New Roman" w:eastAsia="Times New Roman" w:hAnsi="Times New Roman" w:cs="Times New Roman"/>
          <w:sz w:val="24"/>
          <w:szCs w:val="24"/>
          <w:lang w:val="uk-UA" w:eastAsia="ru-RU"/>
        </w:rPr>
        <w:t>, про організацію роботи з охорони праці та безпеки життєдіяльності у  2025-2026 н. р. та схвалення алгоритму дій учасників освітнього процесу у разі оголошення сигналу «Повітряна тривога», яка зазначила, що організація роботи з охорони праці та безпеки життєдіяльності у закладі освіти здійснюється на виконання Закону України «Про охорону праці», Закону України «Про освіту», Закону України «Про загальну середню освіту», Закону України «Про дошкільну освіту», Закону України «Про охорону дитинства», Кодексу цивільного захисту України, Положення про організацію роботи з охорони праці учасників освітнього процесу в установах і закладах освіти, затвердженого наказом Міністерства освіти і науки України від 26.12.2017 № 1669,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від18.04.2006 № 304; із змінами, внесеними згідно з Наказом Міністерства освіти і науки № 1514 від 22.11.2017, Указу Президента України «Про введення воєнного стану в Україні», затвердженого Законом України  від 24 лютого 2022 року N 2102-IX (із змінами і доповненнями, внесеними Указом Президента України від 14 липня 2025 року N 478/2025) та з метою забезпечення функціонування системи управління охороною праці в закладі, створення безпечних умов освітнього процесу в умовах воєнного стану, забезпечення впровадження відповідних вимог державних і галузевих нормативних документів з питань охорони праці.</w:t>
      </w:r>
    </w:p>
    <w:p w:rsidR="00130B54" w:rsidRPr="00BE5C14" w:rsidRDefault="00130B54" w:rsidP="00130B54">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BE5C14">
        <w:rPr>
          <w:rFonts w:ascii="Times New Roman" w:eastAsia="Times New Roman" w:hAnsi="Times New Roman" w:cs="Times New Roman"/>
          <w:b/>
          <w:sz w:val="24"/>
          <w:szCs w:val="24"/>
          <w:lang w:val="uk-UA" w:eastAsia="ru-RU"/>
        </w:rPr>
        <w:t>V</w:t>
      </w:r>
      <w:r w:rsidR="00726A07">
        <w:rPr>
          <w:rFonts w:ascii="Times New Roman" w:eastAsia="Times New Roman" w:hAnsi="Times New Roman" w:cs="Times New Roman"/>
          <w:b/>
          <w:sz w:val="24"/>
          <w:szCs w:val="24"/>
          <w:lang w:val="uk-UA" w:eastAsia="ru-RU"/>
        </w:rPr>
        <w:t>І</w:t>
      </w:r>
      <w:r w:rsidRPr="00BE5C14">
        <w:rPr>
          <w:rFonts w:ascii="Times New Roman" w:eastAsia="Times New Roman" w:hAnsi="Times New Roman" w:cs="Times New Roman"/>
          <w:b/>
          <w:sz w:val="24"/>
          <w:szCs w:val="24"/>
          <w:lang w:val="uk-UA" w:eastAsia="ru-RU"/>
        </w:rPr>
        <w:t>. УХВАЛИЛИ:</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1. Загальне керівництво системою управлінн</w:t>
      </w:r>
      <w:r>
        <w:rPr>
          <w:rFonts w:ascii="Times New Roman" w:eastAsia="Times New Roman" w:hAnsi="Times New Roman" w:cs="Times New Roman"/>
          <w:sz w:val="24"/>
          <w:szCs w:val="24"/>
          <w:lang w:val="uk-UA" w:eastAsia="ru-RU"/>
        </w:rPr>
        <w:t xml:space="preserve">я охороною праці у Косівській </w:t>
      </w:r>
      <w:r w:rsidRPr="00130B54">
        <w:rPr>
          <w:rFonts w:ascii="Times New Roman" w:eastAsia="Times New Roman" w:hAnsi="Times New Roman" w:cs="Times New Roman"/>
          <w:sz w:val="24"/>
          <w:szCs w:val="24"/>
          <w:lang w:val="uk-UA" w:eastAsia="ru-RU"/>
        </w:rPr>
        <w:t>гімназії та відповідальність за створення безпечних і нешкідли</w:t>
      </w:r>
      <w:r>
        <w:rPr>
          <w:rFonts w:ascii="Times New Roman" w:eastAsia="Times New Roman" w:hAnsi="Times New Roman" w:cs="Times New Roman"/>
          <w:sz w:val="24"/>
          <w:szCs w:val="24"/>
          <w:lang w:val="uk-UA" w:eastAsia="ru-RU"/>
        </w:rPr>
        <w:t>вих умов праці залишається за директором закладу.</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Відповідальною</w:t>
      </w:r>
      <w:r w:rsidRPr="00130B54">
        <w:rPr>
          <w:rFonts w:ascii="Times New Roman" w:eastAsia="Times New Roman" w:hAnsi="Times New Roman" w:cs="Times New Roman"/>
          <w:sz w:val="24"/>
          <w:szCs w:val="24"/>
          <w:lang w:val="uk-UA" w:eastAsia="ru-RU"/>
        </w:rPr>
        <w:t xml:space="preserve"> за організацію роботи з охорони праці, безпеки життєдіяльності в закладі освіти </w:t>
      </w:r>
      <w:r>
        <w:rPr>
          <w:rFonts w:ascii="Times New Roman" w:eastAsia="Times New Roman" w:hAnsi="Times New Roman" w:cs="Times New Roman"/>
          <w:sz w:val="24"/>
          <w:szCs w:val="24"/>
          <w:lang w:val="uk-UA" w:eastAsia="ru-RU"/>
        </w:rPr>
        <w:t xml:space="preserve">є </w:t>
      </w:r>
      <w:r w:rsidRPr="00130B54">
        <w:rPr>
          <w:rFonts w:ascii="Times New Roman" w:eastAsia="Times New Roman" w:hAnsi="Times New Roman" w:cs="Times New Roman"/>
          <w:sz w:val="24"/>
          <w:szCs w:val="24"/>
          <w:lang w:val="uk-UA" w:eastAsia="ru-RU"/>
        </w:rPr>
        <w:t>заступника директора з навч</w:t>
      </w:r>
      <w:r>
        <w:rPr>
          <w:rFonts w:ascii="Times New Roman" w:eastAsia="Times New Roman" w:hAnsi="Times New Roman" w:cs="Times New Roman"/>
          <w:sz w:val="24"/>
          <w:szCs w:val="24"/>
          <w:lang w:val="uk-UA" w:eastAsia="ru-RU"/>
        </w:rPr>
        <w:t>ально-виховної роботи  .</w:t>
      </w:r>
    </w:p>
    <w:p w:rsidR="00130B54" w:rsidRPr="00130B54" w:rsidRDefault="00B97BE5"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w:t>
      </w:r>
      <w:r w:rsidR="00130B54" w:rsidRPr="00130B54">
        <w:rPr>
          <w:rFonts w:ascii="Times New Roman" w:eastAsia="Times New Roman" w:hAnsi="Times New Roman" w:cs="Times New Roman"/>
          <w:sz w:val="24"/>
          <w:szCs w:val="24"/>
          <w:lang w:val="uk-UA" w:eastAsia="ru-RU"/>
        </w:rPr>
        <w:t xml:space="preserve">Визначити функціональні обов’язки працівників гімназії щодо організації і ведення роботи з охорони праці: </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130B54" w:rsidRPr="00130B54">
        <w:rPr>
          <w:rFonts w:ascii="Times New Roman" w:eastAsia="Times New Roman" w:hAnsi="Times New Roman" w:cs="Times New Roman"/>
          <w:sz w:val="24"/>
          <w:szCs w:val="24"/>
          <w:lang w:val="uk-UA" w:eastAsia="ru-RU"/>
        </w:rPr>
        <w:t xml:space="preserve">.1. Директор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забезпечує функціонування системи управління охороною праці у закладі освіти;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призначає наказом осіб, відповідальних за стан охорони праці в навчальних кабінетах;</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затверджує посадові інструкції працівників;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укладає колективний договір (угоду), що містить розділ охорони праці, та забезпечує його виконання;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роботу комісії з перевірки готовності закладу освіти до нового навчального року та до роботи в осінньо-зимовий період;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забезпечує виконання законодавчих, нормативних актів, наказів, рішень, розпоряджень, інструктивних матеріалів з питань охорони праці Міністерства освіти і науки України, місцевих органів управління освітою, виконання заходів з охорони праці колективного договору (угоди), приписів органів державного нагляду за охороною праці, пропозицій профспілкового комітету;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звітування з питань профілактики травматизму, виконання заходів розділу з охорони праці колективного договору (угоди), видає накази, розпорядження з цих питань;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роботу з розробки програми вступного інструктажу та забезпечує проведення всіх видів інструктажів з охорони праці та безпеки життєдіяльності відповідно до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від18.04.2006 № 304; із </w:t>
      </w:r>
      <w:r w:rsidRPr="00130B54">
        <w:rPr>
          <w:rFonts w:ascii="Times New Roman" w:eastAsia="Times New Roman" w:hAnsi="Times New Roman" w:cs="Times New Roman"/>
          <w:sz w:val="24"/>
          <w:szCs w:val="24"/>
          <w:lang w:val="uk-UA" w:eastAsia="ru-RU"/>
        </w:rPr>
        <w:lastRenderedPageBreak/>
        <w:t>змінами, внесеними згідно з Наказом Міністерства освіти і науки № 1514 від 22.11.2017;</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роботу щодо розроблення та періодичного перегляду інструкцій з охорони праці відповідно до "Положення про розробку інструкцій з охорони праці", затвердженого наказом Держнаглядохоронпраці України від 29.01.98 N9;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проведення обов'язкових попередніх та періодичних медичних оглядів учасників освітнього процесу гімназії відповідно до Положення про медичний огляд працівників певних категорій, затвердженого наказом Міністерства охорони здоров'я України від 21.05.2007 року N246;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здійснює постійний зв'язок з державними органами та громадськими організаціями щодо запобігання травматизму серед учасників освітнього процесу;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повідомляє за підлеглістю  протягом доби про кожний груповий нещасний випадок або випадок із смертельним наслідком, що трапився з вихованцем, учнем, під час освітнього процесу, на виробництві та у побуті;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організовує розслідування нещасних випадків з учасниками освітнього процесу, затверджує акт про нещасний випадок.</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130B54" w:rsidRPr="00130B54">
        <w:rPr>
          <w:rFonts w:ascii="Times New Roman" w:eastAsia="Times New Roman" w:hAnsi="Times New Roman" w:cs="Times New Roman"/>
          <w:sz w:val="24"/>
          <w:szCs w:val="24"/>
          <w:lang w:val="uk-UA" w:eastAsia="ru-RU"/>
        </w:rPr>
        <w:t xml:space="preserve">.2. Заступник директора з навчально-виховної роботи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проводить всі види інструктажів з охорони праці та безпеки життєдіяльності відповідно до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від18.04.2006 № 304 (із змінами, внесеними згідно з Наказом Міністерства освіти і науки № 1514 від 22.11.2017);</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організовує і контролює виконання працівниками гімназії заходів щодо створення здорових і безпечних умов освітнього процесу;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забезпечує впровадження відповідних вимог державних і галузевих нормативних документів з питань охорони праці в освітній процес;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контролює проведення паспортизації навчальних кабінетів; </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xml:space="preserve">- здійснює контроль за безпекою навчального обладнання, приладів, </w:t>
      </w:r>
      <w:proofErr w:type="spellStart"/>
      <w:r w:rsidRPr="00130B54">
        <w:rPr>
          <w:rFonts w:ascii="Times New Roman" w:eastAsia="Times New Roman" w:hAnsi="Times New Roman" w:cs="Times New Roman"/>
          <w:sz w:val="24"/>
          <w:szCs w:val="24"/>
          <w:lang w:val="uk-UA" w:eastAsia="ru-RU"/>
        </w:rPr>
        <w:t>хімреактивів</w:t>
      </w:r>
      <w:proofErr w:type="spellEnd"/>
      <w:r w:rsidRPr="00130B54">
        <w:rPr>
          <w:rFonts w:ascii="Times New Roman" w:eastAsia="Times New Roman" w:hAnsi="Times New Roman" w:cs="Times New Roman"/>
          <w:sz w:val="24"/>
          <w:szCs w:val="24"/>
          <w:lang w:val="uk-UA" w:eastAsia="ru-RU"/>
        </w:rPr>
        <w:t>, навчально-наочних посібників, що використовуються під час освітнього процесу відповідно до чинних типових переліків і норм;</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один раз на три роки організовує навчання і перевірку знань працівників закладу освіти з охорони праці;</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контролює проведення інструктажів з безпеки життєдіяльності вихованців, учнів;</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забезпечує роботу щодо розробки і періодичного перегляду (один раз на 5 років) інструкцій з охорони праці для працівників закладів освіти та інструкцій з безпеки для вихованців, учнів;</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забезпечує розробку інструкцій з охорони праці для професій або видів робіт з підвищеною небезпекою, які переглядаються один раз на 3 роки;</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бере участь у розробленні розділу з охорони праці колективного договору (угоди);</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контролює дотримання працівниками посадових інструкцій у частині забезпечення охорони праці;</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відповідає за правильне та своєчасне розслідування нещасних випадків з учасниками освітнього процесу, аналізує обставини нещасних випадків.</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130B54" w:rsidRPr="00130B54">
        <w:rPr>
          <w:rFonts w:ascii="Times New Roman" w:eastAsia="Times New Roman" w:hAnsi="Times New Roman" w:cs="Times New Roman"/>
          <w:sz w:val="24"/>
          <w:szCs w:val="24"/>
          <w:lang w:val="uk-UA" w:eastAsia="ru-RU"/>
        </w:rPr>
        <w:t xml:space="preserve">.3. </w:t>
      </w:r>
      <w:r>
        <w:rPr>
          <w:rFonts w:ascii="Times New Roman" w:eastAsia="Times New Roman" w:hAnsi="Times New Roman" w:cs="Times New Roman"/>
          <w:sz w:val="24"/>
          <w:szCs w:val="24"/>
          <w:lang w:val="uk-UA" w:eastAsia="ru-RU"/>
        </w:rPr>
        <w:t>Учитель, класний керівник</w:t>
      </w:r>
      <w:r w:rsidR="00130B54" w:rsidRPr="00130B54">
        <w:rPr>
          <w:rFonts w:ascii="Times New Roman" w:eastAsia="Times New Roman" w:hAnsi="Times New Roman" w:cs="Times New Roman"/>
          <w:sz w:val="24"/>
          <w:szCs w:val="24"/>
          <w:lang w:val="uk-UA" w:eastAsia="ru-RU"/>
        </w:rPr>
        <w:t>, керівник гуртка</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несе відповідальність за збереження життя і здоров'я вихованців, учнів під час освітнього процесу;</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забезпечує проведення освітнього процесу, що регламентується чинними законодавчими та нормативно-правовими актами з охорони праці;</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організовує вивчення вихованцями, учнями правил і норм з охорони праці;</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lastRenderedPageBreak/>
        <w:t>- проводить інструктажі з вихованцями, учнями з охорони праці під час проведення освітнього процесу відповідно до Типового положення про порядок проведення навчання і перевірки знань з питань охорони праці  та безпеки життєдіяльності в закладах, 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від18.04.2006 № 304 (із змінами, внесеними згідно з Наказом Міністерства освіти і науки № 1514 від 22.11.2017);</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здійснює контроль за виконанням вихованцями, учнями, правил (інструкцій) з безпеки;</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проводить профілактичну роботу щодо запобігання травматизму серед вихованців, учнів, під час освітнього процесу;</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проводить профілактичну роботу серед вихованців, учнів, щодо вимог особистої безпеки у побуті;</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терміново повідомляє керівника та службу охорони праці закладу освіти про кожний нещасний випадок, що трапився з вихованцем, учнем, організовує надання першої долікарської допомоги потерпілому, викликає медпрацівника.</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130B54" w:rsidRPr="00130B5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4. Педагог-організатор,</w:t>
      </w:r>
      <w:r w:rsidR="00130B54" w:rsidRPr="00130B54">
        <w:rPr>
          <w:rFonts w:ascii="Times New Roman" w:eastAsia="Times New Roman" w:hAnsi="Times New Roman" w:cs="Times New Roman"/>
          <w:sz w:val="24"/>
          <w:szCs w:val="24"/>
          <w:lang w:val="uk-UA" w:eastAsia="ru-RU"/>
        </w:rPr>
        <w:t xml:space="preserve"> асистент вчителя, бібліотекар</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несуть особисту відповідальність за збереження життя та здоров’я учнів під час проведення позакласних і масових заходів;</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вживають необхідні заходи з виконання діючих правил і інструкцій з охорони праці, безпеки життєдіяльності, виробничої санітарії, правил пожежної безпеки, зі створення здорових і безпечних умов проведення заходів;</w:t>
      </w:r>
    </w:p>
    <w:p w:rsidR="00130B54" w:rsidRPr="00130B54" w:rsidRDefault="00130B54"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130B54">
        <w:rPr>
          <w:rFonts w:ascii="Times New Roman" w:eastAsia="Times New Roman" w:hAnsi="Times New Roman" w:cs="Times New Roman"/>
          <w:sz w:val="24"/>
          <w:szCs w:val="24"/>
          <w:lang w:val="uk-UA" w:eastAsia="ru-RU"/>
        </w:rPr>
        <w:t>-       ведуть профілактичну роботу щодо запобігання травматизму серед учнів і вихованців закладу.</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Працівникам </w:t>
      </w:r>
      <w:r w:rsidR="00130B54" w:rsidRPr="00130B54">
        <w:rPr>
          <w:rFonts w:ascii="Times New Roman" w:eastAsia="Times New Roman" w:hAnsi="Times New Roman" w:cs="Times New Roman"/>
          <w:sz w:val="24"/>
          <w:szCs w:val="24"/>
          <w:lang w:val="uk-UA" w:eastAsia="ru-RU"/>
        </w:rPr>
        <w:t>гімназії протягом 2025-2026 навчального року:</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130B54" w:rsidRPr="00130B54">
        <w:rPr>
          <w:rFonts w:ascii="Times New Roman" w:eastAsia="Times New Roman" w:hAnsi="Times New Roman" w:cs="Times New Roman"/>
          <w:sz w:val="24"/>
          <w:szCs w:val="24"/>
          <w:lang w:val="uk-UA" w:eastAsia="ru-RU"/>
        </w:rPr>
        <w:t>.1. Забезпечити реалізацію заходів для досягнення встановлених нормативів з охорони праці, запобіганню випадкам виробничого травматизму, аваріям, пожежам.</w:t>
      </w:r>
    </w:p>
    <w:p w:rsidR="00130B54" w:rsidRPr="00130B54" w:rsidRDefault="00B97BE5" w:rsidP="00130B5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r w:rsidR="00130B54" w:rsidRPr="00130B54">
        <w:rPr>
          <w:rFonts w:ascii="Times New Roman" w:eastAsia="Times New Roman" w:hAnsi="Times New Roman" w:cs="Times New Roman"/>
          <w:sz w:val="24"/>
          <w:szCs w:val="24"/>
          <w:lang w:val="uk-UA" w:eastAsia="ru-RU"/>
        </w:rPr>
        <w:t>. Забезпечувати проведення просвітницької роботи серед учасників освітнього  процесу щодо дотримання правил безпеки під час навчання та проведення позакласних, позашкільних заходів та серед  батьків   щодо дотримання правил безпеки дітей поза межами закладу освіти, в  побуті.</w:t>
      </w:r>
    </w:p>
    <w:p w:rsidR="00B97BE5" w:rsidRDefault="00B97BE5"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130B54" w:rsidRPr="00130B54">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3.</w:t>
      </w:r>
      <w:r w:rsidR="00130B54" w:rsidRPr="00130B54">
        <w:rPr>
          <w:rFonts w:ascii="Times New Roman" w:eastAsia="Times New Roman" w:hAnsi="Times New Roman" w:cs="Times New Roman"/>
          <w:sz w:val="24"/>
          <w:szCs w:val="24"/>
          <w:lang w:val="uk-UA" w:eastAsia="ru-RU"/>
        </w:rPr>
        <w:t xml:space="preserve"> Членам постійно діючої комісії з перевірки знань з  питань  охорони  праці  провести навчання та перевірку знань працівників закладу з питань охорони праці та безпеки життєдіяльності згідно Типового положення про порядок проведення навчання і перевірки знань з питань охорони праці затвердженого наказом Державного комітету України з нагляду за охороною праці від 26.01.2005 № 15, Положення  про порядок проведення навчання і перевірки знань з охорони праці в закладах, установах, організаціях, підприємствах, підпорядкованих Міністерства освіти і науки України затвердженого наказом Міністерства освіти і науки України від18.04.2006 № 304 із змінами, внесеними згідно з наказом Міністерства освіти </w:t>
      </w:r>
      <w:r>
        <w:rPr>
          <w:rFonts w:ascii="Times New Roman" w:eastAsia="Times New Roman" w:hAnsi="Times New Roman" w:cs="Times New Roman"/>
          <w:sz w:val="24"/>
          <w:szCs w:val="24"/>
          <w:lang w:val="uk-UA" w:eastAsia="ru-RU"/>
        </w:rPr>
        <w:t xml:space="preserve">і науки № 1514 від 22.11.2017. </w:t>
      </w:r>
    </w:p>
    <w:p w:rsidR="002B6B29" w:rsidRDefault="002B6B29"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2B6B29" w:rsidRPr="002B6B29" w:rsidRDefault="002B6B29" w:rsidP="000820F2">
      <w:pPr>
        <w:shd w:val="clear" w:color="auto" w:fill="FFFFFF"/>
        <w:spacing w:after="0" w:line="240" w:lineRule="auto"/>
        <w:jc w:val="both"/>
        <w:rPr>
          <w:rFonts w:ascii="Times New Roman" w:eastAsia="Times New Roman" w:hAnsi="Times New Roman" w:cs="Times New Roman"/>
          <w:b/>
          <w:sz w:val="24"/>
          <w:szCs w:val="24"/>
          <w:lang w:val="uk-UA" w:eastAsia="ru-RU"/>
        </w:rPr>
      </w:pPr>
      <w:r w:rsidRPr="002B6B29">
        <w:rPr>
          <w:rFonts w:ascii="Times New Roman" w:eastAsia="Times New Roman" w:hAnsi="Times New Roman" w:cs="Times New Roman"/>
          <w:b/>
          <w:sz w:val="24"/>
          <w:szCs w:val="24"/>
          <w:lang w:val="uk-UA" w:eastAsia="ru-RU"/>
        </w:rPr>
        <w:t>V</w:t>
      </w:r>
      <w:r w:rsidR="00726A07">
        <w:rPr>
          <w:rFonts w:ascii="Times New Roman" w:eastAsia="Times New Roman" w:hAnsi="Times New Roman" w:cs="Times New Roman"/>
          <w:b/>
          <w:sz w:val="24"/>
          <w:szCs w:val="24"/>
          <w:lang w:val="uk-UA" w:eastAsia="ru-RU"/>
        </w:rPr>
        <w:t>І</w:t>
      </w:r>
      <w:r w:rsidRPr="002B6B29">
        <w:rPr>
          <w:rFonts w:ascii="Times New Roman" w:eastAsia="Times New Roman" w:hAnsi="Times New Roman" w:cs="Times New Roman"/>
          <w:b/>
          <w:sz w:val="24"/>
          <w:szCs w:val="24"/>
          <w:lang w:val="uk-UA" w:eastAsia="ru-RU"/>
        </w:rPr>
        <w:t xml:space="preserve">І. СЛУХАЛИ: </w:t>
      </w:r>
    </w:p>
    <w:p w:rsidR="002B6B29" w:rsidRDefault="002B6B29" w:rsidP="002B6B29">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Ніколайчук</w:t>
      </w:r>
      <w:proofErr w:type="spellEnd"/>
      <w:r>
        <w:rPr>
          <w:rFonts w:ascii="Times New Roman" w:eastAsia="Times New Roman" w:hAnsi="Times New Roman" w:cs="Times New Roman"/>
          <w:sz w:val="24"/>
          <w:szCs w:val="24"/>
          <w:lang w:val="uk-UA" w:eastAsia="ru-RU"/>
        </w:rPr>
        <w:t xml:space="preserve"> Н.І.</w:t>
      </w:r>
      <w:r w:rsidRPr="002B6B29">
        <w:rPr>
          <w:rFonts w:ascii="Times New Roman" w:eastAsia="Times New Roman" w:hAnsi="Times New Roman" w:cs="Times New Roman"/>
          <w:sz w:val="24"/>
          <w:szCs w:val="24"/>
          <w:lang w:val="uk-UA" w:eastAsia="ru-RU"/>
        </w:rPr>
        <w:t>, директора</w:t>
      </w:r>
      <w:r>
        <w:rPr>
          <w:rFonts w:ascii="Times New Roman" w:eastAsia="Times New Roman" w:hAnsi="Times New Roman" w:cs="Times New Roman"/>
          <w:sz w:val="24"/>
          <w:szCs w:val="24"/>
          <w:lang w:val="uk-UA" w:eastAsia="ru-RU"/>
        </w:rPr>
        <w:t xml:space="preserve"> гімназії</w:t>
      </w:r>
      <w:r w:rsidRPr="002B6B29">
        <w:rPr>
          <w:rFonts w:ascii="Times New Roman" w:eastAsia="Times New Roman" w:hAnsi="Times New Roman" w:cs="Times New Roman"/>
          <w:sz w:val="24"/>
          <w:szCs w:val="24"/>
          <w:lang w:val="uk-UA" w:eastAsia="ru-RU"/>
        </w:rPr>
        <w:t xml:space="preserve">, яка ознайомила з </w:t>
      </w:r>
      <w:proofErr w:type="spellStart"/>
      <w:r w:rsidRPr="002B6B29">
        <w:rPr>
          <w:rFonts w:ascii="Times New Roman" w:eastAsia="Times New Roman" w:hAnsi="Times New Roman" w:cs="Times New Roman"/>
          <w:sz w:val="24"/>
          <w:szCs w:val="24"/>
          <w:lang w:val="uk-UA" w:eastAsia="ru-RU"/>
        </w:rPr>
        <w:t>проєкто</w:t>
      </w:r>
      <w:r>
        <w:rPr>
          <w:rFonts w:ascii="Times New Roman" w:eastAsia="Times New Roman" w:hAnsi="Times New Roman" w:cs="Times New Roman"/>
          <w:sz w:val="24"/>
          <w:szCs w:val="24"/>
          <w:lang w:val="uk-UA" w:eastAsia="ru-RU"/>
        </w:rPr>
        <w:t>м</w:t>
      </w:r>
      <w:proofErr w:type="spellEnd"/>
      <w:r>
        <w:rPr>
          <w:rFonts w:ascii="Times New Roman" w:eastAsia="Times New Roman" w:hAnsi="Times New Roman" w:cs="Times New Roman"/>
          <w:sz w:val="24"/>
          <w:szCs w:val="24"/>
          <w:lang w:val="uk-UA" w:eastAsia="ru-RU"/>
        </w:rPr>
        <w:t xml:space="preserve"> Річного плану роботи Косівської </w:t>
      </w:r>
      <w:r w:rsidRPr="002B6B29">
        <w:rPr>
          <w:rFonts w:ascii="Times New Roman" w:eastAsia="Times New Roman" w:hAnsi="Times New Roman" w:cs="Times New Roman"/>
          <w:sz w:val="24"/>
          <w:szCs w:val="24"/>
          <w:lang w:val="uk-UA" w:eastAsia="ru-RU"/>
        </w:rPr>
        <w:t>гімназії на 2025-2026 н. р.</w:t>
      </w:r>
    </w:p>
    <w:p w:rsidR="002B6B29" w:rsidRPr="002B6B29" w:rsidRDefault="002B6B29" w:rsidP="002B6B29">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2B6B29" w:rsidRPr="002B6B29" w:rsidRDefault="002B6B29" w:rsidP="000820F2">
      <w:pPr>
        <w:shd w:val="clear" w:color="auto" w:fill="FFFFFF"/>
        <w:spacing w:after="0" w:line="240" w:lineRule="auto"/>
        <w:jc w:val="both"/>
        <w:rPr>
          <w:rFonts w:ascii="Times New Roman" w:eastAsia="Times New Roman" w:hAnsi="Times New Roman" w:cs="Times New Roman"/>
          <w:b/>
          <w:sz w:val="24"/>
          <w:szCs w:val="24"/>
          <w:lang w:val="uk-UA" w:eastAsia="ru-RU"/>
        </w:rPr>
      </w:pPr>
      <w:r w:rsidRPr="002B6B29">
        <w:rPr>
          <w:rFonts w:ascii="Times New Roman" w:eastAsia="Times New Roman" w:hAnsi="Times New Roman" w:cs="Times New Roman"/>
          <w:b/>
          <w:sz w:val="24"/>
          <w:szCs w:val="24"/>
          <w:lang w:val="uk-UA" w:eastAsia="ru-RU"/>
        </w:rPr>
        <w:t>V</w:t>
      </w:r>
      <w:r w:rsidR="00726A07">
        <w:rPr>
          <w:rFonts w:ascii="Times New Roman" w:eastAsia="Times New Roman" w:hAnsi="Times New Roman" w:cs="Times New Roman"/>
          <w:b/>
          <w:sz w:val="24"/>
          <w:szCs w:val="24"/>
          <w:lang w:val="uk-UA" w:eastAsia="ru-RU"/>
        </w:rPr>
        <w:t>І</w:t>
      </w:r>
      <w:r w:rsidRPr="002B6B29">
        <w:rPr>
          <w:rFonts w:ascii="Times New Roman" w:eastAsia="Times New Roman" w:hAnsi="Times New Roman" w:cs="Times New Roman"/>
          <w:b/>
          <w:sz w:val="24"/>
          <w:szCs w:val="24"/>
          <w:lang w:val="uk-UA" w:eastAsia="ru-RU"/>
        </w:rPr>
        <w:t>І. УХВАЛИЛИ:</w:t>
      </w:r>
    </w:p>
    <w:p w:rsidR="002B6B29" w:rsidRDefault="002B6B29" w:rsidP="002B6B29">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2B6B29">
        <w:rPr>
          <w:rFonts w:ascii="Times New Roman" w:eastAsia="Times New Roman" w:hAnsi="Times New Roman" w:cs="Times New Roman"/>
          <w:sz w:val="24"/>
          <w:szCs w:val="24"/>
          <w:lang w:val="uk-UA" w:eastAsia="ru-RU"/>
        </w:rPr>
        <w:t>Схвалит</w:t>
      </w:r>
      <w:r>
        <w:rPr>
          <w:rFonts w:ascii="Times New Roman" w:eastAsia="Times New Roman" w:hAnsi="Times New Roman" w:cs="Times New Roman"/>
          <w:sz w:val="24"/>
          <w:szCs w:val="24"/>
          <w:lang w:val="uk-UA" w:eastAsia="ru-RU"/>
        </w:rPr>
        <w:t xml:space="preserve">и Річний план роботи  Косівської </w:t>
      </w:r>
      <w:r w:rsidRPr="002B6B29">
        <w:rPr>
          <w:rFonts w:ascii="Times New Roman" w:eastAsia="Times New Roman" w:hAnsi="Times New Roman" w:cs="Times New Roman"/>
          <w:sz w:val="24"/>
          <w:szCs w:val="24"/>
          <w:lang w:val="uk-UA" w:eastAsia="ru-RU"/>
        </w:rPr>
        <w:t xml:space="preserve"> гімназії на 2025-2026 н. р.</w:t>
      </w:r>
    </w:p>
    <w:p w:rsidR="002B6B29" w:rsidRDefault="002B6B29"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2B6B29" w:rsidRDefault="002B6B29"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0820F2" w:rsidRPr="000820F2" w:rsidRDefault="000820F2" w:rsidP="000820F2">
      <w:pPr>
        <w:shd w:val="clear" w:color="auto" w:fill="FFFFFF"/>
        <w:spacing w:after="0" w:line="240" w:lineRule="auto"/>
        <w:jc w:val="both"/>
        <w:rPr>
          <w:rFonts w:ascii="Times New Roman" w:eastAsia="Times New Roman" w:hAnsi="Times New Roman" w:cs="Times New Roman"/>
          <w:b/>
          <w:sz w:val="24"/>
          <w:szCs w:val="24"/>
          <w:lang w:val="uk-UA" w:eastAsia="ru-RU"/>
        </w:rPr>
      </w:pPr>
      <w:r w:rsidRPr="000820F2">
        <w:rPr>
          <w:rFonts w:ascii="Times New Roman" w:eastAsia="Times New Roman" w:hAnsi="Times New Roman" w:cs="Times New Roman"/>
          <w:b/>
          <w:sz w:val="24"/>
          <w:szCs w:val="24"/>
          <w:lang w:val="uk-UA" w:eastAsia="ru-RU"/>
        </w:rPr>
        <w:t>VІІ.СЛУХАЛИ:</w:t>
      </w:r>
    </w:p>
    <w:p w:rsidR="000820F2" w:rsidRPr="000820F2" w:rsidRDefault="000820F2" w:rsidP="000820F2">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lastRenderedPageBreak/>
        <w:t>Ніколайчук</w:t>
      </w:r>
      <w:proofErr w:type="spellEnd"/>
      <w:r>
        <w:rPr>
          <w:rFonts w:ascii="Times New Roman" w:eastAsia="Times New Roman" w:hAnsi="Times New Roman" w:cs="Times New Roman"/>
          <w:sz w:val="24"/>
          <w:szCs w:val="24"/>
          <w:lang w:val="uk-UA" w:eastAsia="ru-RU"/>
        </w:rPr>
        <w:t xml:space="preserve"> Н.І.</w:t>
      </w:r>
      <w:r w:rsidRPr="000820F2">
        <w:rPr>
          <w:rFonts w:ascii="Times New Roman" w:eastAsia="Times New Roman" w:hAnsi="Times New Roman" w:cs="Times New Roman"/>
          <w:sz w:val="24"/>
          <w:szCs w:val="24"/>
          <w:lang w:val="uk-UA" w:eastAsia="ru-RU"/>
        </w:rPr>
        <w:t xml:space="preserve">, директора, яка ознайомила з </w:t>
      </w:r>
      <w:proofErr w:type="spellStart"/>
      <w:r w:rsidRPr="000820F2">
        <w:rPr>
          <w:rFonts w:ascii="Times New Roman" w:eastAsia="Times New Roman" w:hAnsi="Times New Roman" w:cs="Times New Roman"/>
          <w:sz w:val="24"/>
          <w:szCs w:val="24"/>
          <w:lang w:val="uk-UA" w:eastAsia="ru-RU"/>
        </w:rPr>
        <w:t>проєктом</w:t>
      </w:r>
      <w:proofErr w:type="spellEnd"/>
      <w:r w:rsidRPr="000820F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Освітньої програми  Косівської </w:t>
      </w:r>
      <w:r w:rsidRPr="000820F2">
        <w:rPr>
          <w:rFonts w:ascii="Times New Roman" w:eastAsia="Times New Roman" w:hAnsi="Times New Roman" w:cs="Times New Roman"/>
          <w:sz w:val="24"/>
          <w:szCs w:val="24"/>
          <w:lang w:val="uk-UA" w:eastAsia="ru-RU"/>
        </w:rPr>
        <w:t xml:space="preserve">  гімназії на 2025-2026 н. р.</w:t>
      </w:r>
      <w:r>
        <w:rPr>
          <w:rFonts w:ascii="Times New Roman" w:eastAsia="Times New Roman" w:hAnsi="Times New Roman" w:cs="Times New Roman"/>
          <w:sz w:val="24"/>
          <w:szCs w:val="24"/>
          <w:lang w:val="uk-UA" w:eastAsia="ru-RU"/>
        </w:rPr>
        <w:t xml:space="preserve"> </w:t>
      </w:r>
      <w:r w:rsidRPr="000820F2">
        <w:rPr>
          <w:rFonts w:ascii="Times New Roman" w:eastAsia="Times New Roman" w:hAnsi="Times New Roman" w:cs="Times New Roman"/>
          <w:sz w:val="24"/>
          <w:szCs w:val="24"/>
          <w:lang w:val="uk-UA" w:eastAsia="ru-RU"/>
        </w:rPr>
        <w:t>з додатками (нав</w:t>
      </w:r>
      <w:r>
        <w:rPr>
          <w:rFonts w:ascii="Times New Roman" w:eastAsia="Times New Roman" w:hAnsi="Times New Roman" w:cs="Times New Roman"/>
          <w:sz w:val="24"/>
          <w:szCs w:val="24"/>
          <w:lang w:val="uk-UA" w:eastAsia="ru-RU"/>
        </w:rPr>
        <w:t xml:space="preserve">чальним планом , програмним </w:t>
      </w:r>
      <w:r w:rsidRPr="000820F2">
        <w:rPr>
          <w:rFonts w:ascii="Times New Roman" w:eastAsia="Times New Roman" w:hAnsi="Times New Roman" w:cs="Times New Roman"/>
          <w:sz w:val="24"/>
          <w:szCs w:val="24"/>
          <w:lang w:val="uk-UA" w:eastAsia="ru-RU"/>
        </w:rPr>
        <w:t xml:space="preserve"> забезпечення освітнього процесу, режим</w:t>
      </w:r>
      <w:r>
        <w:rPr>
          <w:rFonts w:ascii="Times New Roman" w:eastAsia="Times New Roman" w:hAnsi="Times New Roman" w:cs="Times New Roman"/>
          <w:sz w:val="24"/>
          <w:szCs w:val="24"/>
          <w:lang w:val="uk-UA" w:eastAsia="ru-RU"/>
        </w:rPr>
        <w:t>ом</w:t>
      </w:r>
      <w:r w:rsidRPr="000820F2">
        <w:rPr>
          <w:rFonts w:ascii="Times New Roman" w:eastAsia="Times New Roman" w:hAnsi="Times New Roman" w:cs="Times New Roman"/>
          <w:sz w:val="24"/>
          <w:szCs w:val="24"/>
          <w:lang w:val="uk-UA" w:eastAsia="ru-RU"/>
        </w:rPr>
        <w:t xml:space="preserve"> роботи закладу освіти).</w:t>
      </w:r>
    </w:p>
    <w:p w:rsidR="000820F2" w:rsidRPr="000820F2" w:rsidRDefault="000820F2" w:rsidP="000820F2">
      <w:pPr>
        <w:shd w:val="clear" w:color="auto" w:fill="FFFFFF"/>
        <w:spacing w:after="0" w:line="240" w:lineRule="auto"/>
        <w:jc w:val="both"/>
        <w:rPr>
          <w:rFonts w:ascii="Times New Roman" w:eastAsia="Times New Roman" w:hAnsi="Times New Roman" w:cs="Times New Roman"/>
          <w:b/>
          <w:sz w:val="24"/>
          <w:szCs w:val="24"/>
          <w:lang w:eastAsia="ru-RU"/>
        </w:rPr>
      </w:pPr>
      <w:r w:rsidRPr="000820F2">
        <w:rPr>
          <w:rFonts w:ascii="Times New Roman" w:eastAsia="Times New Roman" w:hAnsi="Times New Roman" w:cs="Times New Roman"/>
          <w:b/>
          <w:sz w:val="24"/>
          <w:szCs w:val="24"/>
          <w:lang w:val="uk-UA" w:eastAsia="ru-RU"/>
        </w:rPr>
        <w:t>VІ</w:t>
      </w:r>
      <w:r w:rsidR="00726A07">
        <w:rPr>
          <w:rFonts w:ascii="Times New Roman" w:eastAsia="Times New Roman" w:hAnsi="Times New Roman" w:cs="Times New Roman"/>
          <w:b/>
          <w:sz w:val="24"/>
          <w:szCs w:val="24"/>
          <w:lang w:val="uk-UA" w:eastAsia="ru-RU"/>
        </w:rPr>
        <w:t>І</w:t>
      </w:r>
      <w:r w:rsidRPr="000820F2">
        <w:rPr>
          <w:rFonts w:ascii="Times New Roman" w:eastAsia="Times New Roman" w:hAnsi="Times New Roman" w:cs="Times New Roman"/>
          <w:b/>
          <w:sz w:val="24"/>
          <w:szCs w:val="24"/>
          <w:lang w:val="uk-UA" w:eastAsia="ru-RU"/>
        </w:rPr>
        <w:t>І</w:t>
      </w:r>
      <w:r w:rsidRPr="000820F2">
        <w:rPr>
          <w:rFonts w:ascii="Times New Roman" w:eastAsia="Times New Roman" w:hAnsi="Times New Roman" w:cs="Times New Roman"/>
          <w:b/>
          <w:sz w:val="24"/>
          <w:szCs w:val="24"/>
          <w:lang w:eastAsia="ru-RU"/>
        </w:rPr>
        <w:t>. УХВАЛИЛИ:</w:t>
      </w:r>
    </w:p>
    <w:p w:rsidR="000820F2" w:rsidRPr="000820F2" w:rsidRDefault="000820F2" w:rsidP="000820F2">
      <w:pPr>
        <w:rPr>
          <w:rFonts w:ascii="Times New Roman" w:eastAsia="Times New Roman" w:hAnsi="Times New Roman" w:cs="Times New Roman"/>
          <w:sz w:val="24"/>
          <w:szCs w:val="24"/>
          <w:lang w:val="uk-UA" w:eastAsia="ru-RU"/>
        </w:rPr>
      </w:pPr>
      <w:r w:rsidRPr="000820F2">
        <w:rPr>
          <w:rFonts w:ascii="Times New Roman" w:eastAsia="Times New Roman" w:hAnsi="Times New Roman" w:cs="Times New Roman"/>
          <w:sz w:val="24"/>
          <w:szCs w:val="24"/>
          <w:lang w:val="uk-UA" w:eastAsia="ru-RU"/>
        </w:rPr>
        <w:t xml:space="preserve">Схвалити Освітню програму </w:t>
      </w:r>
      <w:r>
        <w:rPr>
          <w:rFonts w:ascii="Times New Roman" w:eastAsia="Times New Roman" w:hAnsi="Times New Roman" w:cs="Times New Roman"/>
          <w:sz w:val="24"/>
          <w:szCs w:val="24"/>
          <w:lang w:val="uk-UA" w:eastAsia="ru-RU"/>
        </w:rPr>
        <w:t>Косівської</w:t>
      </w:r>
      <w:r w:rsidRPr="000820F2">
        <w:rPr>
          <w:rFonts w:ascii="Times New Roman" w:eastAsia="Times New Roman" w:hAnsi="Times New Roman" w:cs="Times New Roman"/>
          <w:sz w:val="24"/>
          <w:szCs w:val="24"/>
          <w:lang w:val="uk-UA" w:eastAsia="ru-RU"/>
        </w:rPr>
        <w:t xml:space="preserve"> гімназії на 2025-2026 н. р.</w:t>
      </w:r>
      <w:r>
        <w:rPr>
          <w:rFonts w:ascii="Times New Roman" w:eastAsia="Times New Roman" w:hAnsi="Times New Roman" w:cs="Times New Roman"/>
          <w:sz w:val="24"/>
          <w:szCs w:val="24"/>
          <w:lang w:val="uk-UA" w:eastAsia="ru-RU"/>
        </w:rPr>
        <w:t xml:space="preserve"> та навчальні</w:t>
      </w:r>
      <w:r w:rsidRPr="000820F2">
        <w:rPr>
          <w:rFonts w:ascii="Times New Roman" w:eastAsia="Times New Roman" w:hAnsi="Times New Roman" w:cs="Times New Roman"/>
          <w:sz w:val="24"/>
          <w:szCs w:val="24"/>
          <w:lang w:val="uk-UA" w:eastAsia="ru-RU"/>
        </w:rPr>
        <w:t xml:space="preserve">  програм</w:t>
      </w:r>
      <w:r>
        <w:rPr>
          <w:rFonts w:ascii="Times New Roman" w:eastAsia="Times New Roman" w:hAnsi="Times New Roman" w:cs="Times New Roman"/>
          <w:sz w:val="24"/>
          <w:szCs w:val="24"/>
          <w:lang w:val="uk-UA" w:eastAsia="ru-RU"/>
        </w:rPr>
        <w:t>и</w:t>
      </w:r>
      <w:r w:rsidRPr="000820F2">
        <w:rPr>
          <w:rFonts w:ascii="Times New Roman" w:eastAsia="Times New Roman" w:hAnsi="Times New Roman" w:cs="Times New Roman"/>
          <w:sz w:val="24"/>
          <w:szCs w:val="24"/>
          <w:lang w:val="uk-UA" w:eastAsia="ru-RU"/>
        </w:rPr>
        <w:t xml:space="preserve"> з предметів (5-8 класи) на 2025-2026 </w:t>
      </w:r>
      <w:proofErr w:type="spellStart"/>
      <w:r w:rsidRPr="000820F2">
        <w:rPr>
          <w:rFonts w:ascii="Times New Roman" w:eastAsia="Times New Roman" w:hAnsi="Times New Roman" w:cs="Times New Roman"/>
          <w:sz w:val="24"/>
          <w:szCs w:val="24"/>
          <w:lang w:val="uk-UA" w:eastAsia="ru-RU"/>
        </w:rPr>
        <w:t>н.р</w:t>
      </w:r>
      <w:proofErr w:type="spellEnd"/>
      <w:r w:rsidRPr="000820F2">
        <w:rPr>
          <w:rFonts w:ascii="Times New Roman" w:eastAsia="Times New Roman" w:hAnsi="Times New Roman" w:cs="Times New Roman"/>
          <w:sz w:val="24"/>
          <w:szCs w:val="24"/>
          <w:lang w:val="uk-UA" w:eastAsia="ru-RU"/>
        </w:rPr>
        <w:t>.</w:t>
      </w:r>
    </w:p>
    <w:p w:rsidR="00067C56" w:rsidRPr="00067C56" w:rsidRDefault="00726A07" w:rsidP="00067C56">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ІХ</w:t>
      </w:r>
      <w:r w:rsidR="00067C56" w:rsidRPr="00067C56">
        <w:rPr>
          <w:rFonts w:ascii="Times New Roman" w:eastAsia="Times New Roman" w:hAnsi="Times New Roman" w:cs="Times New Roman"/>
          <w:b/>
          <w:sz w:val="24"/>
          <w:szCs w:val="24"/>
          <w:lang w:val="uk-UA" w:eastAsia="ru-RU"/>
        </w:rPr>
        <w:t>.  СЛУХАЛИ:</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067C56">
        <w:rPr>
          <w:rFonts w:ascii="Times New Roman" w:eastAsia="Times New Roman" w:hAnsi="Times New Roman" w:cs="Times New Roman"/>
          <w:sz w:val="24"/>
          <w:szCs w:val="24"/>
          <w:lang w:val="uk-UA" w:eastAsia="ru-RU"/>
        </w:rPr>
        <w:t>, заступника з НВР, про вибір цифрової платформи для ведення електронного класного журналу у 2025-2026 н. р. та схвалення Положення про ведення електронного кла</w:t>
      </w:r>
      <w:r>
        <w:rPr>
          <w:rFonts w:ascii="Times New Roman" w:eastAsia="Times New Roman" w:hAnsi="Times New Roman" w:cs="Times New Roman"/>
          <w:sz w:val="24"/>
          <w:szCs w:val="24"/>
          <w:lang w:val="uk-UA" w:eastAsia="ru-RU"/>
        </w:rPr>
        <w:t xml:space="preserve">сного журналу у  Косівській </w:t>
      </w:r>
      <w:r w:rsidRPr="00067C56">
        <w:rPr>
          <w:rFonts w:ascii="Times New Roman" w:eastAsia="Times New Roman" w:hAnsi="Times New Roman" w:cs="Times New Roman"/>
          <w:sz w:val="24"/>
          <w:szCs w:val="24"/>
          <w:lang w:val="uk-UA" w:eastAsia="ru-RU"/>
        </w:rPr>
        <w:t>гімназії.</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67C56">
        <w:rPr>
          <w:rFonts w:ascii="Times New Roman" w:eastAsia="Times New Roman" w:hAnsi="Times New Roman" w:cs="Times New Roman"/>
          <w:sz w:val="24"/>
          <w:szCs w:val="24"/>
          <w:lang w:val="uk-UA" w:eastAsia="ru-RU"/>
        </w:rPr>
        <w:t>ІХ. УХВАЛИЛИ:</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67C56">
        <w:rPr>
          <w:rFonts w:ascii="Times New Roman" w:eastAsia="Times New Roman" w:hAnsi="Times New Roman" w:cs="Times New Roman"/>
          <w:sz w:val="24"/>
          <w:szCs w:val="24"/>
          <w:lang w:val="uk-UA" w:eastAsia="ru-RU"/>
        </w:rPr>
        <w:t xml:space="preserve">1. Для ведення електронного класного журналу визначити електронну платформу </w:t>
      </w:r>
      <w:r>
        <w:rPr>
          <w:rFonts w:ascii="Times New Roman" w:eastAsia="Times New Roman" w:hAnsi="Times New Roman" w:cs="Times New Roman"/>
          <w:sz w:val="24"/>
          <w:szCs w:val="24"/>
          <w:lang w:val="uk-UA" w:eastAsia="ru-RU"/>
        </w:rPr>
        <w:t>«Нові знання»</w:t>
      </w:r>
      <w:r w:rsidRPr="00067C56">
        <w:rPr>
          <w:rFonts w:ascii="Times New Roman" w:eastAsia="Times New Roman" w:hAnsi="Times New Roman" w:cs="Times New Roman"/>
          <w:sz w:val="24"/>
          <w:szCs w:val="24"/>
          <w:lang w:val="uk-UA" w:eastAsia="ru-RU"/>
        </w:rPr>
        <w:t>.</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67C56">
        <w:rPr>
          <w:rFonts w:ascii="Times New Roman" w:eastAsia="Times New Roman" w:hAnsi="Times New Roman" w:cs="Times New Roman"/>
          <w:sz w:val="24"/>
          <w:szCs w:val="24"/>
          <w:lang w:val="uk-UA" w:eastAsia="ru-RU"/>
        </w:rPr>
        <w:t xml:space="preserve">2. Схвалити Положення про ведення електронного класного журналу </w:t>
      </w:r>
      <w:r>
        <w:rPr>
          <w:rFonts w:ascii="Times New Roman" w:eastAsia="Times New Roman" w:hAnsi="Times New Roman" w:cs="Times New Roman"/>
          <w:sz w:val="24"/>
          <w:szCs w:val="24"/>
          <w:lang w:val="uk-UA" w:eastAsia="ru-RU"/>
        </w:rPr>
        <w:t xml:space="preserve">у Косівській </w:t>
      </w:r>
      <w:r w:rsidRPr="00067C56">
        <w:rPr>
          <w:rFonts w:ascii="Times New Roman" w:eastAsia="Times New Roman" w:hAnsi="Times New Roman" w:cs="Times New Roman"/>
          <w:sz w:val="24"/>
          <w:szCs w:val="24"/>
          <w:lang w:val="uk-UA" w:eastAsia="ru-RU"/>
        </w:rPr>
        <w:t xml:space="preserve"> гімназії (додаток 2).</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67C56">
        <w:rPr>
          <w:rFonts w:ascii="Times New Roman" w:eastAsia="Times New Roman" w:hAnsi="Times New Roman" w:cs="Times New Roman"/>
          <w:sz w:val="24"/>
          <w:szCs w:val="24"/>
          <w:lang w:val="uk-UA" w:eastAsia="ru-RU"/>
        </w:rPr>
        <w:t>3. Класним керівникам до 01.09.2025 довести інформацію до батьків, учнів щодо впровадження в навчальному закладі електронних класних журналів та щоденників.</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Заступнику з НВР </w:t>
      </w: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067C56">
        <w:rPr>
          <w:rFonts w:ascii="Times New Roman" w:eastAsia="Times New Roman" w:hAnsi="Times New Roman" w:cs="Times New Roman"/>
          <w:sz w:val="24"/>
          <w:szCs w:val="24"/>
          <w:lang w:val="uk-UA" w:eastAsia="ru-RU"/>
        </w:rPr>
        <w:t xml:space="preserve"> до 01.09.2025 забезпечити оприлюднення Положення про ведення електронного класного журналу </w:t>
      </w:r>
      <w:r>
        <w:rPr>
          <w:rFonts w:ascii="Times New Roman" w:eastAsia="Times New Roman" w:hAnsi="Times New Roman" w:cs="Times New Roman"/>
          <w:sz w:val="24"/>
          <w:szCs w:val="24"/>
          <w:lang w:val="uk-UA" w:eastAsia="ru-RU"/>
        </w:rPr>
        <w:t xml:space="preserve">у Косівській </w:t>
      </w:r>
      <w:r w:rsidRPr="00067C56">
        <w:rPr>
          <w:rFonts w:ascii="Times New Roman" w:eastAsia="Times New Roman" w:hAnsi="Times New Roman" w:cs="Times New Roman"/>
          <w:sz w:val="24"/>
          <w:szCs w:val="24"/>
          <w:lang w:val="uk-UA" w:eastAsia="ru-RU"/>
        </w:rPr>
        <w:t xml:space="preserve">гімназії на офіційному </w:t>
      </w:r>
      <w:proofErr w:type="spellStart"/>
      <w:r w:rsidRPr="00067C56">
        <w:rPr>
          <w:rFonts w:ascii="Times New Roman" w:eastAsia="Times New Roman" w:hAnsi="Times New Roman" w:cs="Times New Roman"/>
          <w:sz w:val="24"/>
          <w:szCs w:val="24"/>
          <w:lang w:val="uk-UA" w:eastAsia="ru-RU"/>
        </w:rPr>
        <w:t>вебсайті</w:t>
      </w:r>
      <w:proofErr w:type="spellEnd"/>
      <w:r w:rsidRPr="00067C56">
        <w:rPr>
          <w:rFonts w:ascii="Times New Roman" w:eastAsia="Times New Roman" w:hAnsi="Times New Roman" w:cs="Times New Roman"/>
          <w:sz w:val="24"/>
          <w:szCs w:val="24"/>
          <w:lang w:val="uk-UA" w:eastAsia="ru-RU"/>
        </w:rPr>
        <w:t xml:space="preserve"> закладу.</w:t>
      </w:r>
    </w:p>
    <w:p w:rsidR="00067C56" w:rsidRDefault="00067C56" w:rsidP="00067C5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067C56" w:rsidRPr="00067C56" w:rsidRDefault="00067C56" w:rsidP="00067C5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067C56">
        <w:rPr>
          <w:rFonts w:ascii="Times New Roman" w:eastAsia="Times New Roman" w:hAnsi="Times New Roman" w:cs="Times New Roman"/>
          <w:b/>
          <w:sz w:val="24"/>
          <w:szCs w:val="24"/>
          <w:lang w:val="uk-UA" w:eastAsia="ru-RU"/>
        </w:rPr>
        <w:t>Х. СЛУХАЛИ:</w:t>
      </w:r>
    </w:p>
    <w:p w:rsidR="00BC0F5F" w:rsidRPr="00BC0F5F" w:rsidRDefault="00067C56"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067C56">
        <w:rPr>
          <w:rFonts w:ascii="Times New Roman" w:eastAsia="Times New Roman" w:hAnsi="Times New Roman" w:cs="Times New Roman"/>
          <w:sz w:val="24"/>
          <w:szCs w:val="24"/>
          <w:lang w:val="uk-UA" w:eastAsia="ru-RU"/>
        </w:rPr>
        <w:t xml:space="preserve">, заступника з НВР, </w:t>
      </w:r>
      <w:r w:rsidR="00BC0F5F" w:rsidRPr="00BC0F5F">
        <w:rPr>
          <w:rFonts w:ascii="Times New Roman" w:eastAsia="Times New Roman" w:hAnsi="Times New Roman" w:cs="Times New Roman"/>
          <w:sz w:val="24"/>
          <w:szCs w:val="24"/>
          <w:lang w:val="uk-UA" w:eastAsia="ru-RU"/>
        </w:rPr>
        <w:t xml:space="preserve">яка повідомила, що оцінювання навчальних досягнень здобувачів освіти у 1-4 класах НУШ здійснюється відповідно до Наказу МОН України від 13.07.2021 року № 813 «Про затвердження методичних рекомендацій щодо оцінювання результатів навчання учнів 1-4 класів закладів загальної середньої освіти». В початковій ланці застосовується вербальне, формувальне, </w:t>
      </w:r>
      <w:proofErr w:type="spellStart"/>
      <w:r w:rsidR="00BC0F5F" w:rsidRPr="00BC0F5F">
        <w:rPr>
          <w:rFonts w:ascii="Times New Roman" w:eastAsia="Times New Roman" w:hAnsi="Times New Roman" w:cs="Times New Roman"/>
          <w:sz w:val="24"/>
          <w:szCs w:val="24"/>
          <w:lang w:val="uk-UA" w:eastAsia="ru-RU"/>
        </w:rPr>
        <w:t>рівневе</w:t>
      </w:r>
      <w:proofErr w:type="spellEnd"/>
      <w:r w:rsidR="00BC0F5F" w:rsidRPr="00BC0F5F">
        <w:rPr>
          <w:rFonts w:ascii="Times New Roman" w:eastAsia="Times New Roman" w:hAnsi="Times New Roman" w:cs="Times New Roman"/>
          <w:sz w:val="24"/>
          <w:szCs w:val="24"/>
          <w:lang w:val="uk-UA" w:eastAsia="ru-RU"/>
        </w:rPr>
        <w:t xml:space="preserve"> і підсумкове річне оцінювання. Річне оцінювання здійснюється на підставі результатів оцінювання протягом року. Результати навчання зазначаються на відповідних сторінках навчальних предметів, використовуючи такі позначення: V, або рівні: П - початковий; С – середній; Д - достатній; В - високий. Прогрес учня протягом року відслідковується за результатами </w:t>
      </w:r>
      <w:proofErr w:type="spellStart"/>
      <w:r w:rsidR="00BC0F5F" w:rsidRPr="00BC0F5F">
        <w:rPr>
          <w:rFonts w:ascii="Times New Roman" w:eastAsia="Times New Roman" w:hAnsi="Times New Roman" w:cs="Times New Roman"/>
          <w:sz w:val="24"/>
          <w:szCs w:val="24"/>
          <w:lang w:val="uk-UA" w:eastAsia="ru-RU"/>
        </w:rPr>
        <w:t>діагностувальних</w:t>
      </w:r>
      <w:proofErr w:type="spellEnd"/>
      <w:r w:rsidR="00BC0F5F" w:rsidRPr="00BC0F5F">
        <w:rPr>
          <w:rFonts w:ascii="Times New Roman" w:eastAsia="Times New Roman" w:hAnsi="Times New Roman" w:cs="Times New Roman"/>
          <w:sz w:val="24"/>
          <w:szCs w:val="24"/>
          <w:lang w:val="uk-UA" w:eastAsia="ru-RU"/>
        </w:rPr>
        <w:t xml:space="preserve"> робіт, що мають містити </w:t>
      </w:r>
      <w:proofErr w:type="spellStart"/>
      <w:r w:rsidR="00BC0F5F" w:rsidRPr="00BC0F5F">
        <w:rPr>
          <w:rFonts w:ascii="Times New Roman" w:eastAsia="Times New Roman" w:hAnsi="Times New Roman" w:cs="Times New Roman"/>
          <w:sz w:val="24"/>
          <w:szCs w:val="24"/>
          <w:lang w:val="uk-UA" w:eastAsia="ru-RU"/>
        </w:rPr>
        <w:t>компетентнісно</w:t>
      </w:r>
      <w:proofErr w:type="spellEnd"/>
      <w:r w:rsidR="00BC0F5F" w:rsidRPr="00BC0F5F">
        <w:rPr>
          <w:rFonts w:ascii="Times New Roman" w:eastAsia="Times New Roman" w:hAnsi="Times New Roman" w:cs="Times New Roman"/>
          <w:sz w:val="24"/>
          <w:szCs w:val="24"/>
          <w:lang w:val="uk-UA" w:eastAsia="ru-RU"/>
        </w:rPr>
        <w:t>-орієнтовані завдання.</w:t>
      </w:r>
    </w:p>
    <w:p w:rsidR="00BC0F5F" w:rsidRPr="00BC0F5F" w:rsidRDefault="00BC0F5F" w:rsidP="00726A07">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ab/>
        <w:t xml:space="preserve">Результати підсумкового оцінювання у класних журналах, Свідоцтва досягнень заповнюються відповідно до вимог Наказу МОН України від 13.07.21 р. №813 «Про затвердження  методичних рекомендацій щодо оцінювання </w:t>
      </w:r>
      <w:r w:rsidR="00726A07">
        <w:rPr>
          <w:rFonts w:ascii="Times New Roman" w:eastAsia="Times New Roman" w:hAnsi="Times New Roman" w:cs="Times New Roman"/>
          <w:sz w:val="24"/>
          <w:szCs w:val="24"/>
          <w:lang w:val="uk-UA" w:eastAsia="ru-RU"/>
        </w:rPr>
        <w:t xml:space="preserve">результатів навчання учнів 1-4  класів ЗЗСО» </w:t>
      </w:r>
      <w:r w:rsidRPr="00BC0F5F">
        <w:rPr>
          <w:rFonts w:ascii="Times New Roman" w:eastAsia="Times New Roman" w:hAnsi="Times New Roman" w:cs="Times New Roman"/>
          <w:sz w:val="24"/>
          <w:szCs w:val="24"/>
          <w:lang w:val="uk-UA" w:eastAsia="ru-RU"/>
        </w:rPr>
        <w:t>.</w:t>
      </w:r>
    </w:p>
    <w:p w:rsidR="00BC0F5F" w:rsidRPr="00BC0F5F" w:rsidRDefault="00BC0F5F" w:rsidP="00726A07">
      <w:pPr>
        <w:shd w:val="clear" w:color="auto" w:fill="FFFFFF"/>
        <w:spacing w:after="0" w:line="240" w:lineRule="auto"/>
        <w:jc w:val="both"/>
        <w:rPr>
          <w:rFonts w:ascii="Times New Roman" w:eastAsia="Times New Roman" w:hAnsi="Times New Roman" w:cs="Times New Roman"/>
          <w:sz w:val="24"/>
          <w:szCs w:val="24"/>
          <w:lang w:val="uk-UA" w:eastAsia="ru-RU"/>
        </w:rPr>
      </w:pPr>
    </w:p>
    <w:p w:rsidR="00BC0F5F" w:rsidRPr="00726A07" w:rsidRDefault="00BC0F5F" w:rsidP="00BC0F5F">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726A07">
        <w:rPr>
          <w:rFonts w:ascii="Times New Roman" w:eastAsia="Times New Roman" w:hAnsi="Times New Roman" w:cs="Times New Roman"/>
          <w:b/>
          <w:sz w:val="24"/>
          <w:szCs w:val="24"/>
          <w:lang w:val="uk-UA" w:eastAsia="ru-RU"/>
        </w:rPr>
        <w:t xml:space="preserve">ВИСТУПИЛИ: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ab/>
        <w:t>Надія ШАГАНЕНКО, голова МО вчителів початкових класів, яка повідомила, що питання обговорювалося членами методичного об’єднання.</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ab/>
        <w:t xml:space="preserve">Запропонувала здійснювати підсумкове оцінювання об’єктивних результатів у 1-3 класах вербальною оцінкою, у 4 класах – </w:t>
      </w:r>
      <w:proofErr w:type="spellStart"/>
      <w:r w:rsidRPr="00BC0F5F">
        <w:rPr>
          <w:rFonts w:ascii="Times New Roman" w:eastAsia="Times New Roman" w:hAnsi="Times New Roman" w:cs="Times New Roman"/>
          <w:sz w:val="24"/>
          <w:szCs w:val="24"/>
          <w:lang w:val="uk-UA" w:eastAsia="ru-RU"/>
        </w:rPr>
        <w:t>рівневою</w:t>
      </w:r>
      <w:proofErr w:type="spellEnd"/>
      <w:r w:rsidRPr="00BC0F5F">
        <w:rPr>
          <w:rFonts w:ascii="Times New Roman" w:eastAsia="Times New Roman" w:hAnsi="Times New Roman" w:cs="Times New Roman"/>
          <w:sz w:val="24"/>
          <w:szCs w:val="24"/>
          <w:lang w:val="uk-UA" w:eastAsia="ru-RU"/>
        </w:rPr>
        <w:t xml:space="preserve"> оцінкою. При заповненні першої сторінки  Свідоцтва досягнень використовувати графічні позначки.</w:t>
      </w:r>
    </w:p>
    <w:p w:rsidR="00BC0F5F" w:rsidRPr="00726A07" w:rsidRDefault="00726A07" w:rsidP="00BC0F5F">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726A07">
        <w:rPr>
          <w:rFonts w:ascii="Times New Roman" w:eastAsia="Times New Roman" w:hAnsi="Times New Roman" w:cs="Times New Roman"/>
          <w:b/>
          <w:sz w:val="24"/>
          <w:szCs w:val="24"/>
          <w:lang w:val="uk-UA" w:eastAsia="ru-RU"/>
        </w:rPr>
        <w:t>Х.</w:t>
      </w:r>
      <w:r w:rsidR="00BC0F5F" w:rsidRPr="00726A07">
        <w:rPr>
          <w:rFonts w:ascii="Times New Roman" w:eastAsia="Times New Roman" w:hAnsi="Times New Roman" w:cs="Times New Roman"/>
          <w:b/>
          <w:sz w:val="24"/>
          <w:szCs w:val="24"/>
          <w:lang w:val="uk-UA" w:eastAsia="ru-RU"/>
        </w:rPr>
        <w:t>УХВАЛИЛИ:</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1.</w:t>
      </w:r>
      <w:r w:rsidRPr="00BC0F5F">
        <w:rPr>
          <w:rFonts w:ascii="Times New Roman" w:eastAsia="Times New Roman" w:hAnsi="Times New Roman" w:cs="Times New Roman"/>
          <w:sz w:val="24"/>
          <w:szCs w:val="24"/>
          <w:lang w:val="uk-UA" w:eastAsia="ru-RU"/>
        </w:rPr>
        <w:tab/>
        <w:t xml:space="preserve">Класним керівникам 1-4 класів: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1.</w:t>
      </w:r>
      <w:r w:rsidRPr="00BC0F5F">
        <w:rPr>
          <w:rFonts w:ascii="Times New Roman" w:eastAsia="Times New Roman" w:hAnsi="Times New Roman" w:cs="Times New Roman"/>
          <w:sz w:val="24"/>
          <w:szCs w:val="24"/>
          <w:lang w:val="uk-UA" w:eastAsia="ru-RU"/>
        </w:rPr>
        <w:tab/>
        <w:t xml:space="preserve">Здійснювати формувальне та підсумкове оцінювання відповідно до пункту 28 Державного стандарту.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Упродовж 2024-2025 </w:t>
      </w:r>
      <w:proofErr w:type="spellStart"/>
      <w:r w:rsidRPr="00BC0F5F">
        <w:rPr>
          <w:rFonts w:ascii="Times New Roman" w:eastAsia="Times New Roman" w:hAnsi="Times New Roman" w:cs="Times New Roman"/>
          <w:sz w:val="24"/>
          <w:szCs w:val="24"/>
          <w:lang w:val="uk-UA" w:eastAsia="ru-RU"/>
        </w:rPr>
        <w:t>н.р</w:t>
      </w:r>
      <w:proofErr w:type="spellEnd"/>
      <w:r w:rsidRPr="00BC0F5F">
        <w:rPr>
          <w:rFonts w:ascii="Times New Roman" w:eastAsia="Times New Roman" w:hAnsi="Times New Roman" w:cs="Times New Roman"/>
          <w:sz w:val="24"/>
          <w:szCs w:val="24"/>
          <w:lang w:val="uk-UA" w:eastAsia="ru-RU"/>
        </w:rPr>
        <w:t xml:space="preserve">.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2.</w:t>
      </w:r>
      <w:r w:rsidRPr="00BC0F5F">
        <w:rPr>
          <w:rFonts w:ascii="Times New Roman" w:eastAsia="Times New Roman" w:hAnsi="Times New Roman" w:cs="Times New Roman"/>
          <w:sz w:val="24"/>
          <w:szCs w:val="24"/>
          <w:lang w:val="uk-UA" w:eastAsia="ru-RU"/>
        </w:rPr>
        <w:tab/>
        <w:t xml:space="preserve">Результати підсумкового оцінювання на предметних сторінках класного журналу вносити відповідно до зразка Додаток 4, Наказу МОН від 13.07.21 р. №813 «Про </w:t>
      </w:r>
      <w:r w:rsidRPr="00BC0F5F">
        <w:rPr>
          <w:rFonts w:ascii="Times New Roman" w:eastAsia="Times New Roman" w:hAnsi="Times New Roman" w:cs="Times New Roman"/>
          <w:sz w:val="24"/>
          <w:szCs w:val="24"/>
          <w:lang w:val="uk-UA" w:eastAsia="ru-RU"/>
        </w:rPr>
        <w:lastRenderedPageBreak/>
        <w:t xml:space="preserve">затвердження методичних рекомендацій щодо оцінювання результатів навчання учнів 1-4 класів ЗЗСО».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Травень 2025 року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3.</w:t>
      </w:r>
      <w:r w:rsidRPr="00BC0F5F">
        <w:rPr>
          <w:rFonts w:ascii="Times New Roman" w:eastAsia="Times New Roman" w:hAnsi="Times New Roman" w:cs="Times New Roman"/>
          <w:sz w:val="24"/>
          <w:szCs w:val="24"/>
          <w:lang w:val="uk-UA" w:eastAsia="ru-RU"/>
        </w:rPr>
        <w:tab/>
        <w:t xml:space="preserve">Затвердити Свідоцтво досягнень учнів 1-2, 3-4 класів, відповідно до зразка додатку 3,4 Наказу МОН від 13.07.21 р. №813 «Про затвердження методичних рекомендацій щодо оцінювання результатів навчання учнів 1-4 класів ЗЗСО».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4.</w:t>
      </w:r>
      <w:r w:rsidRPr="00BC0F5F">
        <w:rPr>
          <w:rFonts w:ascii="Times New Roman" w:eastAsia="Times New Roman" w:hAnsi="Times New Roman" w:cs="Times New Roman"/>
          <w:sz w:val="24"/>
          <w:szCs w:val="24"/>
          <w:lang w:val="uk-UA" w:eastAsia="ru-RU"/>
        </w:rPr>
        <w:tab/>
        <w:t xml:space="preserve">При заповненні першої сторінки Свідоцтва досягнень використовувати графічні позначки.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5.</w:t>
      </w:r>
      <w:r w:rsidRPr="00BC0F5F">
        <w:rPr>
          <w:rFonts w:ascii="Times New Roman" w:eastAsia="Times New Roman" w:hAnsi="Times New Roman" w:cs="Times New Roman"/>
          <w:sz w:val="24"/>
          <w:szCs w:val="24"/>
          <w:lang w:val="uk-UA" w:eastAsia="ru-RU"/>
        </w:rPr>
        <w:tab/>
        <w:t xml:space="preserve">Підсумкову (річну) оцінку здійснювати у 1-3 класах – вербально, у 4 класах - </w:t>
      </w:r>
      <w:proofErr w:type="spellStart"/>
      <w:r w:rsidRPr="00BC0F5F">
        <w:rPr>
          <w:rFonts w:ascii="Times New Roman" w:eastAsia="Times New Roman" w:hAnsi="Times New Roman" w:cs="Times New Roman"/>
          <w:sz w:val="24"/>
          <w:szCs w:val="24"/>
          <w:lang w:val="uk-UA" w:eastAsia="ru-RU"/>
        </w:rPr>
        <w:t>рівнево</w:t>
      </w:r>
      <w:proofErr w:type="spellEnd"/>
      <w:r w:rsidRPr="00BC0F5F">
        <w:rPr>
          <w:rFonts w:ascii="Times New Roman" w:eastAsia="Times New Roman" w:hAnsi="Times New Roman" w:cs="Times New Roman"/>
          <w:sz w:val="24"/>
          <w:szCs w:val="24"/>
          <w:lang w:val="uk-UA" w:eastAsia="ru-RU"/>
        </w:rPr>
        <w:t xml:space="preserve"> і фіксувати у класному електронному журналі та </w:t>
      </w:r>
      <w:proofErr w:type="spellStart"/>
      <w:r w:rsidRPr="00BC0F5F">
        <w:rPr>
          <w:rFonts w:ascii="Times New Roman" w:eastAsia="Times New Roman" w:hAnsi="Times New Roman" w:cs="Times New Roman"/>
          <w:sz w:val="24"/>
          <w:szCs w:val="24"/>
          <w:lang w:val="uk-UA" w:eastAsia="ru-RU"/>
        </w:rPr>
        <w:t>свідоцтвах</w:t>
      </w:r>
      <w:proofErr w:type="spellEnd"/>
      <w:r w:rsidRPr="00BC0F5F">
        <w:rPr>
          <w:rFonts w:ascii="Times New Roman" w:eastAsia="Times New Roman" w:hAnsi="Times New Roman" w:cs="Times New Roman"/>
          <w:sz w:val="24"/>
          <w:szCs w:val="24"/>
          <w:lang w:val="uk-UA" w:eastAsia="ru-RU"/>
        </w:rPr>
        <w:t xml:space="preserve"> досягнень здобувачів. Стан сформованості обов’язкових результатів навчання позначати галочкою.</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Рішення прийнято одноголосно</w:t>
      </w:r>
    </w:p>
    <w:p w:rsid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w:t>
      </w:r>
      <w:r w:rsidR="00726A07">
        <w:rPr>
          <w:rFonts w:ascii="Times New Roman" w:eastAsia="Times New Roman" w:hAnsi="Times New Roman" w:cs="Times New Roman"/>
          <w:sz w:val="24"/>
          <w:szCs w:val="24"/>
          <w:lang w:val="uk-UA" w:eastAsia="ru-RU"/>
        </w:rPr>
        <w:t>І</w:t>
      </w:r>
      <w:r w:rsidRPr="00BC0F5F">
        <w:rPr>
          <w:rFonts w:ascii="Times New Roman" w:eastAsia="Times New Roman" w:hAnsi="Times New Roman" w:cs="Times New Roman"/>
          <w:sz w:val="24"/>
          <w:szCs w:val="24"/>
          <w:lang w:val="uk-UA" w:eastAsia="ru-RU"/>
        </w:rPr>
        <w:t>. СЛУХАЛИ:</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BC0F5F">
        <w:rPr>
          <w:rFonts w:ascii="Times New Roman" w:eastAsia="Times New Roman" w:hAnsi="Times New Roman" w:cs="Times New Roman"/>
          <w:sz w:val="24"/>
          <w:szCs w:val="24"/>
          <w:lang w:val="uk-UA" w:eastAsia="ru-RU"/>
        </w:rPr>
        <w:t xml:space="preserve">, заступника з НВР, яка проінформувала, що згідно із рекомендаціями МОНУ щодо оцінювання результатів навчання здобувачів освіти відповідно до Державного стандарту базової середньої освіти, затвердженими наказом Міністерства освіти і науки України від 02.08.2024 р. №1093 «Про затвердження рекомендацій щодо оцінювання результатів навчання» основними видами оцінювання у 5–8-х класах є формувальне та підсумкове.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У МОН пропонують три моделі оцінювання та заповнення журналу відповідно до нових рекомендацій.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У першій моделі вчитель/-ка може виводити семестрову оцінку, у якій враховуються підсумкові роботи за однією або декількома групами результатів, а також беруться до уваги поточні оцінки за групами результатів, вона передбачає, що наприкінці семестру учні пишуть підсумкові роботи з кожної групи результатів, на основі яких виставлятиметься семестрова оцінка (виводиться середнє арифметичне за чотири роботи), або ж учитель/-ка може підібрати так завдання, щоб за один урок оцінити в одній підсумковій роботі одразу всі чотири групи результатів, крім того підсумкова робота може тривати не весь урок (45 хвилин), а 20 чи 30 хвилин.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Друга модель оцінювання, як і перша, передбачає, що впродовж семестру фіксуються досягнення учнів за кожною групою результатів, а наприкінці семестру учнівству пропонується комплексна підсумкова робота за кожної з груп результатів. Якщо така підсумкова робота надто велика, можна провести її на двох </w:t>
      </w:r>
      <w:proofErr w:type="spellStart"/>
      <w:r w:rsidRPr="00BC0F5F">
        <w:rPr>
          <w:rFonts w:ascii="Times New Roman" w:eastAsia="Times New Roman" w:hAnsi="Times New Roman" w:cs="Times New Roman"/>
          <w:sz w:val="24"/>
          <w:szCs w:val="24"/>
          <w:lang w:val="uk-UA" w:eastAsia="ru-RU"/>
        </w:rPr>
        <w:t>уроках</w:t>
      </w:r>
      <w:proofErr w:type="spellEnd"/>
      <w:r w:rsidRPr="00BC0F5F">
        <w:rPr>
          <w:rFonts w:ascii="Times New Roman" w:eastAsia="Times New Roman" w:hAnsi="Times New Roman" w:cs="Times New Roman"/>
          <w:sz w:val="24"/>
          <w:szCs w:val="24"/>
          <w:lang w:val="uk-UA" w:eastAsia="ru-RU"/>
        </w:rPr>
        <w:t xml:space="preserve">. Або ж, як і в першій моделі, підібрати завдання так, щоб за один урок оцінити всі чотири групи результатів. Якщо учні не з’явилися на комплексну підсумкову роботу, тоді до уваги беруться поточні оцінки, які виставлялися впродовж семестру за різні групи результатів. Раптом учень чи учениця написали комплексну підсумкову роботу гірше або погіршили оцінку з певної групи результатів, то враховується, чи була позитивна динаміка учнів під час семестру з тієї групи результатів, яка на контрольній проявилася слабше.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Третя модель оцінювання передбачає, що семестрова оцінка виставляється за підсумками комплексної підсумкової роботи або на основі підсумкових робіт за однією або декількома групами результатів з урахуванням тематичного оцінювання. Підсумкові роботи (комплексні або підсумкові за групами результатів) у цій моделі не обов’язкові. Обов’язковим є фіксування результатів навчання за групами результатів упродовж семестру. </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 xml:space="preserve">         В межах автономії навчальний заклад може визначити модель проведення підсумкового оцінювання.</w:t>
      </w:r>
    </w:p>
    <w:p w:rsidR="00BC0F5F" w:rsidRPr="005B36F3" w:rsidRDefault="00BC0F5F" w:rsidP="00BC0F5F">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5B36F3">
        <w:rPr>
          <w:rFonts w:ascii="Times New Roman" w:eastAsia="Times New Roman" w:hAnsi="Times New Roman" w:cs="Times New Roman"/>
          <w:b/>
          <w:sz w:val="24"/>
          <w:szCs w:val="24"/>
          <w:lang w:val="uk-UA" w:eastAsia="ru-RU"/>
        </w:rPr>
        <w:t>ВИСТУПИЛИ:</w:t>
      </w:r>
    </w:p>
    <w:p w:rsidR="00BC0F5F" w:rsidRPr="00BC0F5F" w:rsidRDefault="005B36F3"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lastRenderedPageBreak/>
        <w:t>Дегтяренко</w:t>
      </w:r>
      <w:proofErr w:type="spellEnd"/>
      <w:r>
        <w:rPr>
          <w:rFonts w:ascii="Times New Roman" w:eastAsia="Times New Roman" w:hAnsi="Times New Roman" w:cs="Times New Roman"/>
          <w:sz w:val="24"/>
          <w:szCs w:val="24"/>
          <w:lang w:val="uk-UA" w:eastAsia="ru-RU"/>
        </w:rPr>
        <w:t xml:space="preserve"> Л.В., голова МО вчителів суспільно-гуманітарного циклу</w:t>
      </w:r>
      <w:r w:rsidR="00BC0F5F" w:rsidRPr="00BC0F5F">
        <w:rPr>
          <w:rFonts w:ascii="Times New Roman" w:eastAsia="Times New Roman" w:hAnsi="Times New Roman" w:cs="Times New Roman"/>
          <w:sz w:val="24"/>
          <w:szCs w:val="24"/>
          <w:lang w:val="uk-UA" w:eastAsia="ru-RU"/>
        </w:rPr>
        <w:t xml:space="preserve">, яка </w:t>
      </w:r>
      <w:r>
        <w:rPr>
          <w:rFonts w:ascii="Times New Roman" w:eastAsia="Times New Roman" w:hAnsi="Times New Roman" w:cs="Times New Roman"/>
          <w:sz w:val="24"/>
          <w:szCs w:val="24"/>
          <w:lang w:val="uk-UA" w:eastAsia="ru-RU"/>
        </w:rPr>
        <w:t>зазначила, що на засіданні МО</w:t>
      </w:r>
      <w:r w:rsidR="00BC0F5F" w:rsidRPr="00BC0F5F">
        <w:rPr>
          <w:rFonts w:ascii="Times New Roman" w:eastAsia="Times New Roman" w:hAnsi="Times New Roman" w:cs="Times New Roman"/>
          <w:sz w:val="24"/>
          <w:szCs w:val="24"/>
          <w:lang w:val="uk-UA" w:eastAsia="ru-RU"/>
        </w:rPr>
        <w:t xml:space="preserve"> обговорено запропоновані МОН моделі пров</w:t>
      </w:r>
      <w:r>
        <w:rPr>
          <w:rFonts w:ascii="Times New Roman" w:eastAsia="Times New Roman" w:hAnsi="Times New Roman" w:cs="Times New Roman"/>
          <w:sz w:val="24"/>
          <w:szCs w:val="24"/>
          <w:lang w:val="uk-UA" w:eastAsia="ru-RU"/>
        </w:rPr>
        <w:t>едення підсумкового оцінювання. З</w:t>
      </w:r>
      <w:r w:rsidR="00BC0F5F" w:rsidRPr="00BC0F5F">
        <w:rPr>
          <w:rFonts w:ascii="Times New Roman" w:eastAsia="Times New Roman" w:hAnsi="Times New Roman" w:cs="Times New Roman"/>
          <w:sz w:val="24"/>
          <w:szCs w:val="24"/>
          <w:lang w:val="uk-UA" w:eastAsia="ru-RU"/>
        </w:rPr>
        <w:t>аслухано пропозицію щодо доцільності застосування єдиного підходу до проведення підсумкового оцінювання результатів навчання учнів 5-8 класів на основі першої моделі, запропонованої МОН.</w:t>
      </w:r>
    </w:p>
    <w:p w:rsidR="00BC0F5F" w:rsidRPr="005B36F3" w:rsidRDefault="00726A07" w:rsidP="00BC0F5F">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ХІ. </w:t>
      </w:r>
      <w:r w:rsidR="00BC0F5F" w:rsidRPr="005B36F3">
        <w:rPr>
          <w:rFonts w:ascii="Times New Roman" w:eastAsia="Times New Roman" w:hAnsi="Times New Roman" w:cs="Times New Roman"/>
          <w:b/>
          <w:sz w:val="24"/>
          <w:szCs w:val="24"/>
          <w:lang w:val="uk-UA" w:eastAsia="ru-RU"/>
        </w:rPr>
        <w:t>УХВАЛИЛИ:</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1. Погодити алгоритм оцінювання результатів навчання здобувачів освіти 5-8 класів, а саме:</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1.1. При виставленні семестрової оцінки враховувати підсумкові роботи за однією або декількома групами результатів та поточні оцінки за групами результатів.</w:t>
      </w:r>
    </w:p>
    <w:p w:rsidR="00BC0F5F" w:rsidRPr="00BC0F5F" w:rsidRDefault="00BC0F5F"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1.2. Наприкінці семестру учні пишуть підсумкові роботи з кожної групи результатів, на основі яких виставлятиметься семестрова оцінка (виводиться середнє арифметичне за чотири роботи), або ж учитель/-ка може підібрати так завдання, щоб за один урок оцінити в одній підсумковій роботі одраз</w:t>
      </w:r>
      <w:r w:rsidR="005B36F3">
        <w:rPr>
          <w:rFonts w:ascii="Times New Roman" w:eastAsia="Times New Roman" w:hAnsi="Times New Roman" w:cs="Times New Roman"/>
          <w:sz w:val="24"/>
          <w:szCs w:val="24"/>
          <w:lang w:val="uk-UA" w:eastAsia="ru-RU"/>
        </w:rPr>
        <w:t>у всі чотири групи результатів.</w:t>
      </w:r>
    </w:p>
    <w:p w:rsidR="00BC0F5F" w:rsidRPr="00BC0F5F" w:rsidRDefault="005B36F3"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w:t>
      </w:r>
      <w:r w:rsidR="00BC0F5F" w:rsidRPr="00BC0F5F">
        <w:rPr>
          <w:rFonts w:ascii="Times New Roman" w:eastAsia="Times New Roman" w:hAnsi="Times New Roman" w:cs="Times New Roman"/>
          <w:sz w:val="24"/>
          <w:szCs w:val="24"/>
          <w:lang w:val="uk-UA" w:eastAsia="ru-RU"/>
        </w:rPr>
        <w:t>. При проведенні поточного оцінювання у колонці під датою робити помітку, яку саме групу результатів оцінено.</w:t>
      </w:r>
    </w:p>
    <w:p w:rsidR="00BC0F5F" w:rsidRPr="00BC0F5F" w:rsidRDefault="005B36F3"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r w:rsidR="00BC0F5F" w:rsidRPr="00BC0F5F">
        <w:rPr>
          <w:rFonts w:ascii="Times New Roman" w:eastAsia="Times New Roman" w:hAnsi="Times New Roman" w:cs="Times New Roman"/>
          <w:sz w:val="24"/>
          <w:szCs w:val="24"/>
          <w:lang w:val="uk-UA" w:eastAsia="ru-RU"/>
        </w:rPr>
        <w:t>. Якщо вдалося пропрацювати обидві групи результатів за один урок, можна ставити дві оцінки в одну клітинку через дріб, а також позначити в журналі в колонці під датою (теж через дріб), що оцінки стоять за груп</w:t>
      </w:r>
      <w:r>
        <w:rPr>
          <w:rFonts w:ascii="Times New Roman" w:eastAsia="Times New Roman" w:hAnsi="Times New Roman" w:cs="Times New Roman"/>
          <w:sz w:val="24"/>
          <w:szCs w:val="24"/>
          <w:lang w:val="uk-UA" w:eastAsia="ru-RU"/>
        </w:rPr>
        <w:t>и результатів 1 та 2 (ГР1/ГР2).</w:t>
      </w:r>
    </w:p>
    <w:p w:rsidR="00BC0F5F" w:rsidRPr="00BC0F5F" w:rsidRDefault="005B36F3"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r w:rsidR="00BC0F5F" w:rsidRPr="00BC0F5F">
        <w:rPr>
          <w:rFonts w:ascii="Times New Roman" w:eastAsia="Times New Roman" w:hAnsi="Times New Roman" w:cs="Times New Roman"/>
          <w:sz w:val="24"/>
          <w:szCs w:val="24"/>
          <w:lang w:val="uk-UA" w:eastAsia="ru-RU"/>
        </w:rPr>
        <w:t xml:space="preserve">. Оцінки за підсумкові роботи з кожної групи результатів виставляються в окремі відповідні колонки з поміткою, яку саме групу результатів оцінено. </w:t>
      </w:r>
    </w:p>
    <w:p w:rsidR="00BC0F5F" w:rsidRPr="00BC0F5F" w:rsidRDefault="005B36F3"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r w:rsidR="00BC0F5F" w:rsidRPr="00BC0F5F">
        <w:rPr>
          <w:rFonts w:ascii="Times New Roman" w:eastAsia="Times New Roman" w:hAnsi="Times New Roman" w:cs="Times New Roman"/>
          <w:sz w:val="24"/>
          <w:szCs w:val="24"/>
          <w:lang w:val="uk-UA" w:eastAsia="ru-RU"/>
        </w:rPr>
        <w:t>. Оцінки за комплексну підсумкову роботу, яка передбачає оцінювання одразу всіх чотирьох груп результатів, виставляються в окремі відповідні колонки з поміткою, яку саме групу результатів оцінено.</w:t>
      </w:r>
    </w:p>
    <w:p w:rsidR="00BC0F5F" w:rsidRPr="00BC0F5F" w:rsidRDefault="00BC0F5F" w:rsidP="00BC0F5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C0F5F">
        <w:rPr>
          <w:rFonts w:ascii="Times New Roman" w:eastAsia="Times New Roman" w:hAnsi="Times New Roman" w:cs="Times New Roman"/>
          <w:sz w:val="24"/>
          <w:szCs w:val="24"/>
          <w:lang w:val="uk-UA" w:eastAsia="ru-RU"/>
        </w:rPr>
        <w:t>2. Вчителям-</w:t>
      </w:r>
      <w:proofErr w:type="spellStart"/>
      <w:r w:rsidRPr="00BC0F5F">
        <w:rPr>
          <w:rFonts w:ascii="Times New Roman" w:eastAsia="Times New Roman" w:hAnsi="Times New Roman" w:cs="Times New Roman"/>
          <w:sz w:val="24"/>
          <w:szCs w:val="24"/>
          <w:lang w:val="uk-UA" w:eastAsia="ru-RU"/>
        </w:rPr>
        <w:t>предметникам</w:t>
      </w:r>
      <w:proofErr w:type="spellEnd"/>
      <w:r w:rsidRPr="00BC0F5F">
        <w:rPr>
          <w:rFonts w:ascii="Times New Roman" w:eastAsia="Times New Roman" w:hAnsi="Times New Roman" w:cs="Times New Roman"/>
          <w:sz w:val="24"/>
          <w:szCs w:val="24"/>
          <w:lang w:val="uk-UA" w:eastAsia="ru-RU"/>
        </w:rPr>
        <w:t>, класним керівникам 5-8 класів провести інформаційно-роз’яснювальну роботу серед учнів 5-8 класів, їхніх батьків (осіб, що їх замінюють) щодо особливостей оцінювання результатів навчання.</w:t>
      </w:r>
    </w:p>
    <w:p w:rsidR="002B6B29" w:rsidRDefault="002B6B29"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5B36F3" w:rsidRPr="005625A4" w:rsidRDefault="005B36F3" w:rsidP="005B36F3">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5625A4">
        <w:rPr>
          <w:rFonts w:ascii="Times New Roman" w:eastAsia="Times New Roman" w:hAnsi="Times New Roman" w:cs="Times New Roman"/>
          <w:b/>
          <w:sz w:val="24"/>
          <w:szCs w:val="24"/>
          <w:lang w:val="uk-UA" w:eastAsia="ru-RU"/>
        </w:rPr>
        <w:t>Х</w:t>
      </w:r>
      <w:r w:rsidR="00726A07">
        <w:rPr>
          <w:rFonts w:ascii="Times New Roman" w:eastAsia="Times New Roman" w:hAnsi="Times New Roman" w:cs="Times New Roman"/>
          <w:b/>
          <w:sz w:val="24"/>
          <w:szCs w:val="24"/>
          <w:lang w:val="uk-UA" w:eastAsia="ru-RU"/>
        </w:rPr>
        <w:t>І</w:t>
      </w:r>
      <w:r w:rsidRPr="005625A4">
        <w:rPr>
          <w:rFonts w:ascii="Times New Roman" w:eastAsia="Times New Roman" w:hAnsi="Times New Roman" w:cs="Times New Roman"/>
          <w:b/>
          <w:sz w:val="24"/>
          <w:szCs w:val="24"/>
          <w:lang w:val="uk-UA" w:eastAsia="ru-RU"/>
        </w:rPr>
        <w:t>І. СЛУХАЛИ:</w:t>
      </w:r>
    </w:p>
    <w:p w:rsidR="005B36F3" w:rsidRPr="005B36F3" w:rsidRDefault="005B36F3"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Ніколайчук</w:t>
      </w:r>
      <w:proofErr w:type="spellEnd"/>
      <w:r>
        <w:rPr>
          <w:rFonts w:ascii="Times New Roman" w:eastAsia="Times New Roman" w:hAnsi="Times New Roman" w:cs="Times New Roman"/>
          <w:sz w:val="24"/>
          <w:szCs w:val="24"/>
          <w:lang w:val="uk-UA" w:eastAsia="ru-RU"/>
        </w:rPr>
        <w:t xml:space="preserve"> Н.І., директора</w:t>
      </w:r>
      <w:r w:rsidRPr="005B36F3">
        <w:rPr>
          <w:rFonts w:ascii="Times New Roman" w:eastAsia="Times New Roman" w:hAnsi="Times New Roman" w:cs="Times New Roman"/>
          <w:sz w:val="24"/>
          <w:szCs w:val="24"/>
          <w:lang w:val="uk-UA" w:eastAsia="ru-RU"/>
        </w:rPr>
        <w:t>, яка ознайомила із методичними рекомендаціями щодо адаптаційного періоду для учнів першого класу, затвердженими наказом МОН України від 20.08.2019 №923 «Про затвердження методичних рекомендацій щодо адаптаційного періоду для учнів першого класу у Новій українській школі».</w:t>
      </w:r>
    </w:p>
    <w:p w:rsidR="005B36F3" w:rsidRPr="005B36F3" w:rsidRDefault="005B36F3"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5B36F3" w:rsidRPr="005625A4" w:rsidRDefault="005B36F3" w:rsidP="005B36F3">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5625A4">
        <w:rPr>
          <w:rFonts w:ascii="Times New Roman" w:eastAsia="Times New Roman" w:hAnsi="Times New Roman" w:cs="Times New Roman"/>
          <w:b/>
          <w:sz w:val="24"/>
          <w:szCs w:val="24"/>
          <w:lang w:val="uk-UA" w:eastAsia="ru-RU"/>
        </w:rPr>
        <w:t>Х</w:t>
      </w:r>
      <w:r w:rsidR="00726A07">
        <w:rPr>
          <w:rFonts w:ascii="Times New Roman" w:eastAsia="Times New Roman" w:hAnsi="Times New Roman" w:cs="Times New Roman"/>
          <w:b/>
          <w:sz w:val="24"/>
          <w:szCs w:val="24"/>
          <w:lang w:val="uk-UA" w:eastAsia="ru-RU"/>
        </w:rPr>
        <w:t>І</w:t>
      </w:r>
      <w:r w:rsidRPr="005625A4">
        <w:rPr>
          <w:rFonts w:ascii="Times New Roman" w:eastAsia="Times New Roman" w:hAnsi="Times New Roman" w:cs="Times New Roman"/>
          <w:b/>
          <w:sz w:val="24"/>
          <w:szCs w:val="24"/>
          <w:lang w:val="uk-UA" w:eastAsia="ru-RU"/>
        </w:rPr>
        <w:t>І. УХВАЛИЛИ:</w:t>
      </w:r>
    </w:p>
    <w:p w:rsidR="005B36F3" w:rsidRPr="005B36F3" w:rsidRDefault="005B36F3"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B36F3">
        <w:rPr>
          <w:rFonts w:ascii="Times New Roman" w:eastAsia="Times New Roman" w:hAnsi="Times New Roman" w:cs="Times New Roman"/>
          <w:sz w:val="24"/>
          <w:szCs w:val="24"/>
          <w:lang w:val="uk-UA" w:eastAsia="ru-RU"/>
        </w:rPr>
        <w:t xml:space="preserve">1. Під час адаптаційного періоду у 1 класі керуватися методичними рекомендаціями щодо адаптаційного періоду для учнів першого класу, затвердженими наказом МОН України від 20.08.2019 №923 «Про затвердження методичних рекомендацій щодо адаптаційного періоду для учнів першого класу у Новій українській школі». </w:t>
      </w:r>
    </w:p>
    <w:p w:rsidR="005B36F3" w:rsidRDefault="005B36F3"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B36F3">
        <w:rPr>
          <w:rFonts w:ascii="Times New Roman" w:eastAsia="Times New Roman" w:hAnsi="Times New Roman" w:cs="Times New Roman"/>
          <w:sz w:val="24"/>
          <w:szCs w:val="24"/>
          <w:lang w:val="uk-UA" w:eastAsia="ru-RU"/>
        </w:rPr>
        <w:t xml:space="preserve">2. Визначити адаптаційний період впродовж якого не здійснюється поточне та/або тематичне оцінювання учнів 5 класу з 01.09.2025 р. до 30.10.2025 р.  </w:t>
      </w:r>
    </w:p>
    <w:p w:rsidR="005625A4" w:rsidRDefault="005625A4" w:rsidP="005B36F3">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5625A4">
        <w:rPr>
          <w:rFonts w:ascii="Times New Roman" w:eastAsia="Times New Roman" w:hAnsi="Times New Roman" w:cs="Times New Roman"/>
          <w:b/>
          <w:sz w:val="24"/>
          <w:szCs w:val="24"/>
          <w:lang w:val="uk-UA" w:eastAsia="ru-RU"/>
        </w:rPr>
        <w:t>ХІ</w:t>
      </w:r>
      <w:r w:rsidR="00726A07">
        <w:rPr>
          <w:rFonts w:ascii="Times New Roman" w:eastAsia="Times New Roman" w:hAnsi="Times New Roman" w:cs="Times New Roman"/>
          <w:b/>
          <w:sz w:val="24"/>
          <w:szCs w:val="24"/>
          <w:lang w:val="uk-UA" w:eastAsia="ru-RU"/>
        </w:rPr>
        <w:t>І</w:t>
      </w:r>
      <w:r w:rsidRPr="005625A4">
        <w:rPr>
          <w:rFonts w:ascii="Times New Roman" w:eastAsia="Times New Roman" w:hAnsi="Times New Roman" w:cs="Times New Roman"/>
          <w:b/>
          <w:sz w:val="24"/>
          <w:szCs w:val="24"/>
          <w:lang w:val="uk-UA" w:eastAsia="ru-RU"/>
        </w:rPr>
        <w:t xml:space="preserve">І. СЛУХАЛИ: </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b/>
          <w:i/>
          <w:sz w:val="24"/>
          <w:szCs w:val="24"/>
          <w:lang w:val="uk-UA" w:eastAsia="ru-RU"/>
        </w:rPr>
      </w:pP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5625A4">
        <w:rPr>
          <w:rFonts w:ascii="Times New Roman" w:eastAsia="Times New Roman" w:hAnsi="Times New Roman" w:cs="Times New Roman"/>
          <w:sz w:val="24"/>
          <w:szCs w:val="24"/>
          <w:lang w:val="uk-UA" w:eastAsia="ru-RU"/>
        </w:rPr>
        <w:t>, заступника директора з НВР, про організацію методичної роботи з педагогічними працівниками у 2025-2026 н. р., яка зазначила, що методична робота в закладі освіти здійснюється відповідно до Законів України «Про освіту», «Про повну загальну середню освіту», «Про дошкільну освіту», Концепції реалізації державної політики у сфері реформування загальної середньої освіти «Нова українська школа» на період до 2029 року, затвердженої рішенням колегії МОН України 27.10.2016 р. № 988-р (із змінами, внесеними згідно з Розпорядженням КМ № 592-р від 22.08.2018)</w:t>
      </w:r>
      <w:r>
        <w:rPr>
          <w:rFonts w:ascii="Times New Roman" w:eastAsia="Times New Roman" w:hAnsi="Times New Roman" w:cs="Times New Roman"/>
          <w:sz w:val="24"/>
          <w:szCs w:val="24"/>
          <w:lang w:val="uk-UA" w:eastAsia="ru-RU"/>
        </w:rPr>
        <w:t>, річного плану роботи Косівської</w:t>
      </w:r>
      <w:r w:rsidRPr="005625A4">
        <w:rPr>
          <w:rFonts w:ascii="Times New Roman" w:eastAsia="Times New Roman" w:hAnsi="Times New Roman" w:cs="Times New Roman"/>
          <w:sz w:val="24"/>
          <w:szCs w:val="24"/>
          <w:lang w:val="uk-UA" w:eastAsia="ru-RU"/>
        </w:rPr>
        <w:t xml:space="preserve"> гімназії на 2025-2026 н. р. та з метою здійснення ефективних підходів до організації систематичної колективної, групової, індивідуальної методичної</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lastRenderedPageBreak/>
        <w:t>роботи з педагогічними кадрами</w:t>
      </w:r>
      <w:r w:rsidRPr="005625A4">
        <w:rPr>
          <w:rFonts w:ascii="Times New Roman" w:eastAsia="Times New Roman" w:hAnsi="Times New Roman" w:cs="Times New Roman"/>
          <w:sz w:val="24"/>
          <w:szCs w:val="24"/>
          <w:lang w:val="uk-UA" w:eastAsia="ru-RU"/>
        </w:rPr>
        <w:t xml:space="preserve"> та з метою реалізації  науково-методичної проблеми </w:t>
      </w:r>
      <w:r w:rsidRPr="005625A4">
        <w:rPr>
          <w:lang w:val="uk-UA"/>
        </w:rPr>
        <w:t xml:space="preserve"> </w:t>
      </w:r>
      <w:r w:rsidRPr="005625A4">
        <w:rPr>
          <w:rFonts w:ascii="Times New Roman" w:eastAsia="Times New Roman" w:hAnsi="Times New Roman" w:cs="Times New Roman"/>
          <w:b/>
          <w:i/>
          <w:sz w:val="24"/>
          <w:szCs w:val="24"/>
          <w:lang w:val="uk-UA" w:eastAsia="ru-RU"/>
        </w:rPr>
        <w:t xml:space="preserve">«Реалізація сучасних педагогічних технологій освіти на засадах </w:t>
      </w:r>
      <w:proofErr w:type="spellStart"/>
      <w:r w:rsidRPr="005625A4">
        <w:rPr>
          <w:rFonts w:ascii="Times New Roman" w:eastAsia="Times New Roman" w:hAnsi="Times New Roman" w:cs="Times New Roman"/>
          <w:b/>
          <w:i/>
          <w:sz w:val="24"/>
          <w:szCs w:val="24"/>
          <w:lang w:val="uk-UA" w:eastAsia="ru-RU"/>
        </w:rPr>
        <w:t>компетентнісного</w:t>
      </w:r>
      <w:proofErr w:type="spellEnd"/>
      <w:r w:rsidRPr="005625A4">
        <w:rPr>
          <w:rFonts w:ascii="Times New Roman" w:eastAsia="Times New Roman" w:hAnsi="Times New Roman" w:cs="Times New Roman"/>
          <w:b/>
          <w:i/>
          <w:sz w:val="24"/>
          <w:szCs w:val="24"/>
          <w:lang w:val="uk-UA" w:eastAsia="ru-RU"/>
        </w:rPr>
        <w:t xml:space="preserve"> підходу в контексті положень "Нової української школи".</w:t>
      </w:r>
    </w:p>
    <w:p w:rsidR="005625A4" w:rsidRPr="00726A07" w:rsidRDefault="00340070" w:rsidP="005625A4">
      <w:pPr>
        <w:shd w:val="clear" w:color="auto" w:fill="FFFFFF"/>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726A07" w:rsidRPr="00726A07">
        <w:rPr>
          <w:rFonts w:ascii="Times New Roman" w:eastAsia="Times New Roman" w:hAnsi="Times New Roman" w:cs="Times New Roman"/>
          <w:b/>
          <w:sz w:val="24"/>
          <w:szCs w:val="24"/>
          <w:lang w:val="uk-UA" w:eastAsia="ru-RU"/>
        </w:rPr>
        <w:t>ХІІІ.</w:t>
      </w:r>
      <w:r w:rsidRPr="00726A07">
        <w:rPr>
          <w:rFonts w:ascii="Times New Roman" w:eastAsia="Times New Roman" w:hAnsi="Times New Roman" w:cs="Times New Roman"/>
          <w:b/>
          <w:sz w:val="24"/>
          <w:szCs w:val="24"/>
          <w:lang w:val="uk-UA" w:eastAsia="ru-RU"/>
        </w:rPr>
        <w:t xml:space="preserve"> </w:t>
      </w:r>
      <w:r w:rsidR="005625A4" w:rsidRPr="00726A07">
        <w:rPr>
          <w:rFonts w:ascii="Times New Roman" w:eastAsia="Times New Roman" w:hAnsi="Times New Roman" w:cs="Times New Roman"/>
          <w:b/>
          <w:sz w:val="24"/>
          <w:szCs w:val="24"/>
          <w:lang w:val="uk-UA" w:eastAsia="ru-RU"/>
        </w:rPr>
        <w:t>УХВАЛИЛИ:</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xml:space="preserve">1. Педагогічному колективу у 2025-2026 н. р. продовжити роботу над науково-методичною проблемою </w:t>
      </w:r>
      <w:r w:rsidR="00340070" w:rsidRPr="00340070">
        <w:rPr>
          <w:rFonts w:ascii="Times New Roman" w:eastAsia="Times New Roman" w:hAnsi="Times New Roman" w:cs="Times New Roman"/>
          <w:sz w:val="24"/>
          <w:szCs w:val="24"/>
          <w:lang w:val="uk-UA" w:eastAsia="ru-RU"/>
        </w:rPr>
        <w:t xml:space="preserve">«Реалізація сучасних педагогічних технологій освіти на засадах </w:t>
      </w:r>
      <w:proofErr w:type="spellStart"/>
      <w:r w:rsidR="00340070" w:rsidRPr="00340070">
        <w:rPr>
          <w:rFonts w:ascii="Times New Roman" w:eastAsia="Times New Roman" w:hAnsi="Times New Roman" w:cs="Times New Roman"/>
          <w:sz w:val="24"/>
          <w:szCs w:val="24"/>
          <w:lang w:val="uk-UA" w:eastAsia="ru-RU"/>
        </w:rPr>
        <w:t>компетентнісного</w:t>
      </w:r>
      <w:proofErr w:type="spellEnd"/>
      <w:r w:rsidR="00340070" w:rsidRPr="00340070">
        <w:rPr>
          <w:rFonts w:ascii="Times New Roman" w:eastAsia="Times New Roman" w:hAnsi="Times New Roman" w:cs="Times New Roman"/>
          <w:sz w:val="24"/>
          <w:szCs w:val="24"/>
          <w:lang w:val="uk-UA" w:eastAsia="ru-RU"/>
        </w:rPr>
        <w:t xml:space="preserve"> підходу в контексті положень "Нової української школи". </w:t>
      </w:r>
      <w:r w:rsidRPr="005625A4">
        <w:rPr>
          <w:rFonts w:ascii="Times New Roman" w:eastAsia="Times New Roman" w:hAnsi="Times New Roman" w:cs="Times New Roman"/>
          <w:sz w:val="24"/>
          <w:szCs w:val="24"/>
          <w:lang w:val="uk-UA" w:eastAsia="ru-RU"/>
        </w:rPr>
        <w:t>шляхом активного впровадження напрацювань з даної проблеми в практичну діяльність закладу.</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2. Визначити пріоритетними напрямками методичної роботи у 2025-2026 н. р.:</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xml:space="preserve"> Підвищення професійної майстерності педагогів:</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w:t>
      </w:r>
      <w:r w:rsidRPr="005625A4">
        <w:rPr>
          <w:rFonts w:ascii="Times New Roman" w:eastAsia="Times New Roman" w:hAnsi="Times New Roman" w:cs="Times New Roman"/>
          <w:sz w:val="24"/>
          <w:szCs w:val="24"/>
          <w:lang w:val="uk-UA" w:eastAsia="ru-RU"/>
        </w:rPr>
        <w:tab/>
        <w:t xml:space="preserve">надання індивідуальних та групових консультацій, допомоги у організації освітнього процесу за Державними  стандартами початкової, базової загальної середньої освіти, Концепції Нової української школи з урахуванням оновлених навчальних програм; </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w:t>
      </w:r>
      <w:r w:rsidRPr="005625A4">
        <w:rPr>
          <w:rFonts w:ascii="Times New Roman" w:eastAsia="Times New Roman" w:hAnsi="Times New Roman" w:cs="Times New Roman"/>
          <w:sz w:val="24"/>
          <w:szCs w:val="24"/>
          <w:lang w:val="uk-UA" w:eastAsia="ru-RU"/>
        </w:rPr>
        <w:tab/>
        <w:t>методичний супровід атестації педагогічних працівників, підвищення кваліфікації, самоосвітньої діяльності;</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w:t>
      </w:r>
      <w:r w:rsidRPr="005625A4">
        <w:rPr>
          <w:rFonts w:ascii="Times New Roman" w:eastAsia="Times New Roman" w:hAnsi="Times New Roman" w:cs="Times New Roman"/>
          <w:sz w:val="24"/>
          <w:szCs w:val="24"/>
          <w:lang w:val="uk-UA" w:eastAsia="ru-RU"/>
        </w:rPr>
        <w:tab/>
        <w:t>вивчення, узагальнення та поширення передового педагогічного досвіду;</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w:t>
      </w:r>
      <w:r w:rsidRPr="005625A4">
        <w:rPr>
          <w:rFonts w:ascii="Times New Roman" w:eastAsia="Times New Roman" w:hAnsi="Times New Roman" w:cs="Times New Roman"/>
          <w:sz w:val="24"/>
          <w:szCs w:val="24"/>
          <w:lang w:val="uk-UA" w:eastAsia="ru-RU"/>
        </w:rPr>
        <w:tab/>
        <w:t xml:space="preserve">організація та проведення семінарів, тренінгів, майстер-класів, педагогічних читань, педагогічних рад тощо. </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xml:space="preserve">3. У 2025-2026  н. р. спрямувати методичну роботу на розв’язання таких завдань: </w:t>
      </w:r>
    </w:p>
    <w:p w:rsidR="005625A4" w:rsidRPr="005625A4" w:rsidRDefault="005625A4" w:rsidP="00340070">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забезпечення реалізації принципів гуманізації, демократизації освітнього процесу, створення бе</w:t>
      </w:r>
      <w:r w:rsidR="00340070">
        <w:rPr>
          <w:rFonts w:ascii="Times New Roman" w:eastAsia="Times New Roman" w:hAnsi="Times New Roman" w:cs="Times New Roman"/>
          <w:sz w:val="24"/>
          <w:szCs w:val="24"/>
          <w:lang w:val="uk-UA" w:eastAsia="ru-RU"/>
        </w:rPr>
        <w:t>зпечного освітнього середовища;</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підвищення педагогічної майстерності педагогічних працівників через оптимальну структуру науково-методичної роботи, спрямовану на впровадження сучасних освітніх тенденцій, інноваційних технологій, методів і прийомів щодо подолання освітніх втрат, удосконалення системи роботи з обдарованими дітьми, розвитку інклюзивної компетентності педагогів;</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здійснення організаційно-методичних заходів щодо збереження та зміцнення здоров’я здобувачів освіти, в тому числі ментального;</w:t>
      </w:r>
    </w:p>
    <w:p w:rsidR="005625A4" w:rsidRPr="005625A4" w:rsidRDefault="005625A4"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посилення соціально-психологічного супроводу освітнього процесу;</w:t>
      </w:r>
    </w:p>
    <w:p w:rsidR="005625A4" w:rsidRPr="005625A4" w:rsidRDefault="005625A4" w:rsidP="00340070">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625A4">
        <w:rPr>
          <w:rFonts w:ascii="Times New Roman" w:eastAsia="Times New Roman" w:hAnsi="Times New Roman" w:cs="Times New Roman"/>
          <w:sz w:val="24"/>
          <w:szCs w:val="24"/>
          <w:lang w:val="uk-UA" w:eastAsia="ru-RU"/>
        </w:rPr>
        <w:t>- осучаснення форм і методів національно-патріотичного виховання дітей і молоді, формування в учнів української ідентичності, активної громадянської позиції, ціннісних ставлень і суджень, що слугуватимуть базою для успі</w:t>
      </w:r>
      <w:r w:rsidR="00340070">
        <w:rPr>
          <w:rFonts w:ascii="Times New Roman" w:eastAsia="Times New Roman" w:hAnsi="Times New Roman" w:cs="Times New Roman"/>
          <w:sz w:val="24"/>
          <w:szCs w:val="24"/>
          <w:lang w:val="uk-UA" w:eastAsia="ru-RU"/>
        </w:rPr>
        <w:t>шної взаємодії із суспільством</w:t>
      </w:r>
      <w:r w:rsidRPr="005625A4">
        <w:rPr>
          <w:rFonts w:ascii="Times New Roman" w:eastAsia="Times New Roman" w:hAnsi="Times New Roman" w:cs="Times New Roman"/>
          <w:sz w:val="24"/>
          <w:szCs w:val="24"/>
          <w:lang w:val="uk-UA" w:eastAsia="ru-RU"/>
        </w:rPr>
        <w:t xml:space="preserve">.   </w:t>
      </w:r>
    </w:p>
    <w:p w:rsidR="005625A4" w:rsidRPr="005625A4" w:rsidRDefault="00340070"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5625A4" w:rsidRPr="005625A4">
        <w:rPr>
          <w:rFonts w:ascii="Times New Roman" w:eastAsia="Times New Roman" w:hAnsi="Times New Roman" w:cs="Times New Roman"/>
          <w:sz w:val="24"/>
          <w:szCs w:val="24"/>
          <w:lang w:val="uk-UA" w:eastAsia="ru-RU"/>
        </w:rPr>
        <w:t xml:space="preserve">. Організувати роботу методичних структур: </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005625A4" w:rsidRPr="005625A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005625A4" w:rsidRPr="005625A4">
        <w:rPr>
          <w:rFonts w:ascii="Times New Roman" w:eastAsia="Times New Roman" w:hAnsi="Times New Roman" w:cs="Times New Roman"/>
          <w:sz w:val="24"/>
          <w:szCs w:val="24"/>
          <w:lang w:val="uk-UA" w:eastAsia="ru-RU"/>
        </w:rPr>
        <w:t>Методичного об’єднання вчителів початкових класі</w:t>
      </w:r>
      <w:r w:rsidR="00340070">
        <w:rPr>
          <w:rFonts w:ascii="Times New Roman" w:eastAsia="Times New Roman" w:hAnsi="Times New Roman" w:cs="Times New Roman"/>
          <w:sz w:val="24"/>
          <w:szCs w:val="24"/>
          <w:lang w:val="uk-UA" w:eastAsia="ru-RU"/>
        </w:rPr>
        <w:t xml:space="preserve">в (керівник – </w:t>
      </w:r>
      <w:proofErr w:type="spellStart"/>
      <w:r w:rsidR="00340070">
        <w:rPr>
          <w:rFonts w:ascii="Times New Roman" w:eastAsia="Times New Roman" w:hAnsi="Times New Roman" w:cs="Times New Roman"/>
          <w:sz w:val="24"/>
          <w:szCs w:val="24"/>
          <w:lang w:val="uk-UA" w:eastAsia="ru-RU"/>
        </w:rPr>
        <w:t>Шаганенко</w:t>
      </w:r>
      <w:proofErr w:type="spellEnd"/>
      <w:r w:rsidR="00340070">
        <w:rPr>
          <w:rFonts w:ascii="Times New Roman" w:eastAsia="Times New Roman" w:hAnsi="Times New Roman" w:cs="Times New Roman"/>
          <w:sz w:val="24"/>
          <w:szCs w:val="24"/>
          <w:lang w:val="uk-UA" w:eastAsia="ru-RU"/>
        </w:rPr>
        <w:t xml:space="preserve"> Н.І.)</w:t>
      </w:r>
      <w:r w:rsidR="005625A4" w:rsidRPr="005625A4">
        <w:rPr>
          <w:rFonts w:ascii="Times New Roman" w:eastAsia="Times New Roman" w:hAnsi="Times New Roman" w:cs="Times New Roman"/>
          <w:sz w:val="24"/>
          <w:szCs w:val="24"/>
          <w:lang w:val="uk-UA" w:eastAsia="ru-RU"/>
        </w:rPr>
        <w:t>;</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25A4" w:rsidRPr="005625A4">
        <w:rPr>
          <w:rFonts w:ascii="Times New Roman" w:eastAsia="Times New Roman" w:hAnsi="Times New Roman" w:cs="Times New Roman"/>
          <w:sz w:val="24"/>
          <w:szCs w:val="24"/>
          <w:lang w:val="uk-UA" w:eastAsia="ru-RU"/>
        </w:rPr>
        <w:t xml:space="preserve">Методичного об’єднання вчителів </w:t>
      </w:r>
      <w:r w:rsidR="00340070">
        <w:rPr>
          <w:rFonts w:ascii="Times New Roman" w:eastAsia="Times New Roman" w:hAnsi="Times New Roman" w:cs="Times New Roman"/>
          <w:sz w:val="24"/>
          <w:szCs w:val="24"/>
          <w:lang w:val="uk-UA" w:eastAsia="ru-RU"/>
        </w:rPr>
        <w:t>суспільно-</w:t>
      </w:r>
      <w:r w:rsidR="005625A4" w:rsidRPr="005625A4">
        <w:rPr>
          <w:rFonts w:ascii="Times New Roman" w:eastAsia="Times New Roman" w:hAnsi="Times New Roman" w:cs="Times New Roman"/>
          <w:sz w:val="24"/>
          <w:szCs w:val="24"/>
          <w:lang w:val="uk-UA" w:eastAsia="ru-RU"/>
        </w:rPr>
        <w:t>гум</w:t>
      </w:r>
      <w:r w:rsidR="00340070">
        <w:rPr>
          <w:rFonts w:ascii="Times New Roman" w:eastAsia="Times New Roman" w:hAnsi="Times New Roman" w:cs="Times New Roman"/>
          <w:sz w:val="24"/>
          <w:szCs w:val="24"/>
          <w:lang w:val="uk-UA" w:eastAsia="ru-RU"/>
        </w:rPr>
        <w:t xml:space="preserve">анітарного циклу (керівник – </w:t>
      </w:r>
      <w:proofErr w:type="spellStart"/>
      <w:r w:rsidR="00340070">
        <w:rPr>
          <w:rFonts w:ascii="Times New Roman" w:eastAsia="Times New Roman" w:hAnsi="Times New Roman" w:cs="Times New Roman"/>
          <w:sz w:val="24"/>
          <w:szCs w:val="24"/>
          <w:lang w:val="uk-UA" w:eastAsia="ru-RU"/>
        </w:rPr>
        <w:t>Дегтяренко</w:t>
      </w:r>
      <w:proofErr w:type="spellEnd"/>
      <w:r w:rsidR="00340070">
        <w:rPr>
          <w:rFonts w:ascii="Times New Roman" w:eastAsia="Times New Roman" w:hAnsi="Times New Roman" w:cs="Times New Roman"/>
          <w:sz w:val="24"/>
          <w:szCs w:val="24"/>
          <w:lang w:val="uk-UA" w:eastAsia="ru-RU"/>
        </w:rPr>
        <w:t xml:space="preserve"> Л.В.)</w:t>
      </w:r>
      <w:r w:rsidR="005625A4" w:rsidRPr="005625A4">
        <w:rPr>
          <w:rFonts w:ascii="Times New Roman" w:eastAsia="Times New Roman" w:hAnsi="Times New Roman" w:cs="Times New Roman"/>
          <w:sz w:val="24"/>
          <w:szCs w:val="24"/>
          <w:lang w:val="uk-UA" w:eastAsia="ru-RU"/>
        </w:rPr>
        <w:t>;</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25A4" w:rsidRPr="005625A4">
        <w:rPr>
          <w:rFonts w:ascii="Times New Roman" w:eastAsia="Times New Roman" w:hAnsi="Times New Roman" w:cs="Times New Roman"/>
          <w:sz w:val="24"/>
          <w:szCs w:val="24"/>
          <w:lang w:val="uk-UA" w:eastAsia="ru-RU"/>
        </w:rPr>
        <w:t xml:space="preserve"> Методичного об’єднання вчителів природничо-матема</w:t>
      </w:r>
      <w:r w:rsidR="00340070">
        <w:rPr>
          <w:rFonts w:ascii="Times New Roman" w:eastAsia="Times New Roman" w:hAnsi="Times New Roman" w:cs="Times New Roman"/>
          <w:sz w:val="24"/>
          <w:szCs w:val="24"/>
          <w:lang w:val="uk-UA" w:eastAsia="ru-RU"/>
        </w:rPr>
        <w:t xml:space="preserve">тичного циклу (керівник – </w:t>
      </w:r>
      <w:proofErr w:type="spellStart"/>
      <w:r w:rsidR="00340070">
        <w:rPr>
          <w:rFonts w:ascii="Times New Roman" w:eastAsia="Times New Roman" w:hAnsi="Times New Roman" w:cs="Times New Roman"/>
          <w:sz w:val="24"/>
          <w:szCs w:val="24"/>
          <w:lang w:val="uk-UA" w:eastAsia="ru-RU"/>
        </w:rPr>
        <w:t>Пірус</w:t>
      </w:r>
      <w:proofErr w:type="spellEnd"/>
      <w:r w:rsidR="00340070">
        <w:rPr>
          <w:rFonts w:ascii="Times New Roman" w:eastAsia="Times New Roman" w:hAnsi="Times New Roman" w:cs="Times New Roman"/>
          <w:sz w:val="24"/>
          <w:szCs w:val="24"/>
          <w:lang w:val="uk-UA" w:eastAsia="ru-RU"/>
        </w:rPr>
        <w:t xml:space="preserve"> С.В.)</w:t>
      </w:r>
      <w:r w:rsidR="005625A4" w:rsidRPr="005625A4">
        <w:rPr>
          <w:rFonts w:ascii="Times New Roman" w:eastAsia="Times New Roman" w:hAnsi="Times New Roman" w:cs="Times New Roman"/>
          <w:sz w:val="24"/>
          <w:szCs w:val="24"/>
          <w:lang w:val="uk-UA" w:eastAsia="ru-RU"/>
        </w:rPr>
        <w:t>;</w:t>
      </w:r>
    </w:p>
    <w:p w:rsidR="005625A4" w:rsidRPr="005625A4" w:rsidRDefault="001D60D3" w:rsidP="001D60D3">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25A4" w:rsidRPr="005625A4">
        <w:rPr>
          <w:rFonts w:ascii="Times New Roman" w:eastAsia="Times New Roman" w:hAnsi="Times New Roman" w:cs="Times New Roman"/>
          <w:sz w:val="24"/>
          <w:szCs w:val="24"/>
          <w:lang w:val="uk-UA" w:eastAsia="ru-RU"/>
        </w:rPr>
        <w:t xml:space="preserve"> Методичного об’єднання кла</w:t>
      </w:r>
      <w:r w:rsidR="00340070">
        <w:rPr>
          <w:rFonts w:ascii="Times New Roman" w:eastAsia="Times New Roman" w:hAnsi="Times New Roman" w:cs="Times New Roman"/>
          <w:sz w:val="24"/>
          <w:szCs w:val="24"/>
          <w:lang w:val="uk-UA" w:eastAsia="ru-RU"/>
        </w:rPr>
        <w:t xml:space="preserve">сних керівників (керівник – </w:t>
      </w:r>
      <w:proofErr w:type="spellStart"/>
      <w:r w:rsidR="00340070">
        <w:rPr>
          <w:rFonts w:ascii="Times New Roman" w:eastAsia="Times New Roman" w:hAnsi="Times New Roman" w:cs="Times New Roman"/>
          <w:sz w:val="24"/>
          <w:szCs w:val="24"/>
          <w:lang w:val="uk-UA" w:eastAsia="ru-RU"/>
        </w:rPr>
        <w:t>Ардельська</w:t>
      </w:r>
      <w:proofErr w:type="spellEnd"/>
      <w:r w:rsidR="00340070">
        <w:rPr>
          <w:rFonts w:ascii="Times New Roman" w:eastAsia="Times New Roman" w:hAnsi="Times New Roman" w:cs="Times New Roman"/>
          <w:sz w:val="24"/>
          <w:szCs w:val="24"/>
          <w:lang w:val="uk-UA" w:eastAsia="ru-RU"/>
        </w:rPr>
        <w:t xml:space="preserve"> Н.М.)</w:t>
      </w:r>
      <w:r>
        <w:rPr>
          <w:rFonts w:ascii="Times New Roman" w:eastAsia="Times New Roman" w:hAnsi="Times New Roman" w:cs="Times New Roman"/>
          <w:sz w:val="24"/>
          <w:szCs w:val="24"/>
          <w:lang w:val="uk-UA" w:eastAsia="ru-RU"/>
        </w:rPr>
        <w:t xml:space="preserve">; </w:t>
      </w:r>
      <w:r w:rsidR="005625A4" w:rsidRPr="005625A4">
        <w:rPr>
          <w:rFonts w:ascii="Times New Roman" w:eastAsia="Times New Roman" w:hAnsi="Times New Roman" w:cs="Times New Roman"/>
          <w:sz w:val="24"/>
          <w:szCs w:val="24"/>
          <w:lang w:val="uk-UA" w:eastAsia="ru-RU"/>
        </w:rPr>
        <w:t xml:space="preserve"> </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 Керівникам МО:</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625A4" w:rsidRPr="005625A4">
        <w:rPr>
          <w:rFonts w:ascii="Times New Roman" w:eastAsia="Times New Roman" w:hAnsi="Times New Roman" w:cs="Times New Roman"/>
          <w:sz w:val="24"/>
          <w:szCs w:val="24"/>
          <w:lang w:val="uk-UA" w:eastAsia="ru-RU"/>
        </w:rPr>
        <w:t>.1. Організува</w:t>
      </w:r>
      <w:r>
        <w:rPr>
          <w:rFonts w:ascii="Times New Roman" w:eastAsia="Times New Roman" w:hAnsi="Times New Roman" w:cs="Times New Roman"/>
          <w:sz w:val="24"/>
          <w:szCs w:val="24"/>
          <w:lang w:val="uk-UA" w:eastAsia="ru-RU"/>
        </w:rPr>
        <w:t>ти роботу методичних об’єднань</w:t>
      </w:r>
      <w:r w:rsidR="005625A4" w:rsidRPr="005625A4">
        <w:rPr>
          <w:rFonts w:ascii="Times New Roman" w:eastAsia="Times New Roman" w:hAnsi="Times New Roman" w:cs="Times New Roman"/>
          <w:sz w:val="24"/>
          <w:szCs w:val="24"/>
          <w:lang w:val="uk-UA" w:eastAsia="ru-RU"/>
        </w:rPr>
        <w:t xml:space="preserve"> відпов</w:t>
      </w:r>
      <w:r>
        <w:rPr>
          <w:rFonts w:ascii="Times New Roman" w:eastAsia="Times New Roman" w:hAnsi="Times New Roman" w:cs="Times New Roman"/>
          <w:sz w:val="24"/>
          <w:szCs w:val="24"/>
          <w:lang w:val="uk-UA" w:eastAsia="ru-RU"/>
        </w:rPr>
        <w:t>ідно до річного плану Косівської</w:t>
      </w:r>
      <w:r w:rsidR="005625A4" w:rsidRPr="005625A4">
        <w:rPr>
          <w:rFonts w:ascii="Times New Roman" w:eastAsia="Times New Roman" w:hAnsi="Times New Roman" w:cs="Times New Roman"/>
          <w:sz w:val="24"/>
          <w:szCs w:val="24"/>
          <w:lang w:val="uk-UA" w:eastAsia="ru-RU"/>
        </w:rPr>
        <w:t xml:space="preserve"> гімназії на 2025-2026 н. р. з можливістю корегування з метою своєчасного реагування на актуальні нововведення в сфері освіти.</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625A4" w:rsidRPr="005625A4">
        <w:rPr>
          <w:rFonts w:ascii="Times New Roman" w:eastAsia="Times New Roman" w:hAnsi="Times New Roman" w:cs="Times New Roman"/>
          <w:sz w:val="24"/>
          <w:szCs w:val="24"/>
          <w:lang w:val="uk-UA" w:eastAsia="ru-RU"/>
        </w:rPr>
        <w:t>.2. Сприяти професійному розвитку педагогів за різними видами навчання, участь у сертифікаційних програмах, тренінгах, семінарах тощо.</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625A4" w:rsidRPr="005625A4">
        <w:rPr>
          <w:rFonts w:ascii="Times New Roman" w:eastAsia="Times New Roman" w:hAnsi="Times New Roman" w:cs="Times New Roman"/>
          <w:sz w:val="24"/>
          <w:szCs w:val="24"/>
          <w:lang w:val="uk-UA" w:eastAsia="ru-RU"/>
        </w:rPr>
        <w:t>.3. Забезпечити організаційно-методичний супровід членів методичних об’єднань щодо забезпечення виконання ними вимог  Державного стандарту початкової освіти, Державного стандарту</w:t>
      </w:r>
      <w:r>
        <w:rPr>
          <w:rFonts w:ascii="Times New Roman" w:eastAsia="Times New Roman" w:hAnsi="Times New Roman" w:cs="Times New Roman"/>
          <w:sz w:val="24"/>
          <w:szCs w:val="24"/>
          <w:lang w:val="uk-UA" w:eastAsia="ru-RU"/>
        </w:rPr>
        <w:t xml:space="preserve"> базової середньої освіти</w:t>
      </w:r>
      <w:r w:rsidR="005625A4" w:rsidRPr="005625A4">
        <w:rPr>
          <w:rFonts w:ascii="Times New Roman" w:eastAsia="Times New Roman" w:hAnsi="Times New Roman" w:cs="Times New Roman"/>
          <w:sz w:val="24"/>
          <w:szCs w:val="24"/>
          <w:lang w:val="uk-UA" w:eastAsia="ru-RU"/>
        </w:rPr>
        <w:t>.</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625A4" w:rsidRPr="005625A4">
        <w:rPr>
          <w:rFonts w:ascii="Times New Roman" w:eastAsia="Times New Roman" w:hAnsi="Times New Roman" w:cs="Times New Roman"/>
          <w:sz w:val="24"/>
          <w:szCs w:val="24"/>
          <w:lang w:val="uk-UA" w:eastAsia="ru-RU"/>
        </w:rPr>
        <w:t>.4. Активно залучати педагогічних працівників до участі в методичних заходах у визначені терміни згідно з планами роботи відповідних структур.</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5</w:t>
      </w:r>
      <w:r w:rsidR="005625A4" w:rsidRPr="005625A4">
        <w:rPr>
          <w:rFonts w:ascii="Times New Roman" w:eastAsia="Times New Roman" w:hAnsi="Times New Roman" w:cs="Times New Roman"/>
          <w:sz w:val="24"/>
          <w:szCs w:val="24"/>
          <w:lang w:val="uk-UA" w:eastAsia="ru-RU"/>
        </w:rPr>
        <w:t>.5. З метою інформування громадськості період</w:t>
      </w:r>
      <w:r>
        <w:rPr>
          <w:rFonts w:ascii="Times New Roman" w:eastAsia="Times New Roman" w:hAnsi="Times New Roman" w:cs="Times New Roman"/>
          <w:sz w:val="24"/>
          <w:szCs w:val="24"/>
          <w:lang w:val="uk-UA" w:eastAsia="ru-RU"/>
        </w:rPr>
        <w:t>ично висвітлювати  роботу методичних об’єднань</w:t>
      </w:r>
      <w:r w:rsidR="005625A4" w:rsidRPr="005625A4">
        <w:rPr>
          <w:rFonts w:ascii="Times New Roman" w:eastAsia="Times New Roman" w:hAnsi="Times New Roman" w:cs="Times New Roman"/>
          <w:sz w:val="24"/>
          <w:szCs w:val="24"/>
          <w:lang w:val="uk-UA" w:eastAsia="ru-RU"/>
        </w:rPr>
        <w:t xml:space="preserve"> н</w:t>
      </w:r>
      <w:r>
        <w:rPr>
          <w:rFonts w:ascii="Times New Roman" w:eastAsia="Times New Roman" w:hAnsi="Times New Roman" w:cs="Times New Roman"/>
          <w:sz w:val="24"/>
          <w:szCs w:val="24"/>
          <w:lang w:val="uk-UA" w:eastAsia="ru-RU"/>
        </w:rPr>
        <w:t xml:space="preserve">а офіційному </w:t>
      </w:r>
      <w:proofErr w:type="spellStart"/>
      <w:r>
        <w:rPr>
          <w:rFonts w:ascii="Times New Roman" w:eastAsia="Times New Roman" w:hAnsi="Times New Roman" w:cs="Times New Roman"/>
          <w:sz w:val="24"/>
          <w:szCs w:val="24"/>
          <w:lang w:val="uk-UA" w:eastAsia="ru-RU"/>
        </w:rPr>
        <w:t>вебсайті</w:t>
      </w:r>
      <w:proofErr w:type="spellEnd"/>
      <w:r>
        <w:rPr>
          <w:rFonts w:ascii="Times New Roman" w:eastAsia="Times New Roman" w:hAnsi="Times New Roman" w:cs="Times New Roman"/>
          <w:sz w:val="24"/>
          <w:szCs w:val="24"/>
          <w:lang w:val="uk-UA" w:eastAsia="ru-RU"/>
        </w:rPr>
        <w:t xml:space="preserve"> Косівської</w:t>
      </w:r>
      <w:r w:rsidR="005625A4" w:rsidRPr="005625A4">
        <w:rPr>
          <w:rFonts w:ascii="Times New Roman" w:eastAsia="Times New Roman" w:hAnsi="Times New Roman" w:cs="Times New Roman"/>
          <w:sz w:val="24"/>
          <w:szCs w:val="24"/>
          <w:lang w:val="uk-UA" w:eastAsia="ru-RU"/>
        </w:rPr>
        <w:t xml:space="preserve"> гімназії у розділі методичної роботи.</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5625A4" w:rsidRPr="005625A4">
        <w:rPr>
          <w:rFonts w:ascii="Times New Roman" w:eastAsia="Times New Roman" w:hAnsi="Times New Roman" w:cs="Times New Roman"/>
          <w:sz w:val="24"/>
          <w:szCs w:val="24"/>
          <w:lang w:val="uk-UA" w:eastAsia="ru-RU"/>
        </w:rPr>
        <w:t>. Педагогічним працівникам протягом 2025-2026 н. р.:</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5625A4" w:rsidRPr="005625A4">
        <w:rPr>
          <w:rFonts w:ascii="Times New Roman" w:eastAsia="Times New Roman" w:hAnsi="Times New Roman" w:cs="Times New Roman"/>
          <w:sz w:val="24"/>
          <w:szCs w:val="24"/>
          <w:lang w:val="uk-UA" w:eastAsia="ru-RU"/>
        </w:rPr>
        <w:t>.1. З метою підвищення результативності освітнього процесу постійно працювати над підвищенням рівня професійної компетентності та впровадженням і</w:t>
      </w:r>
      <w:r>
        <w:rPr>
          <w:rFonts w:ascii="Times New Roman" w:eastAsia="Times New Roman" w:hAnsi="Times New Roman" w:cs="Times New Roman"/>
          <w:sz w:val="24"/>
          <w:szCs w:val="24"/>
          <w:lang w:val="uk-UA" w:eastAsia="ru-RU"/>
        </w:rPr>
        <w:t xml:space="preserve">нноваційних </w:t>
      </w:r>
      <w:proofErr w:type="spellStart"/>
      <w:r>
        <w:rPr>
          <w:rFonts w:ascii="Times New Roman" w:eastAsia="Times New Roman" w:hAnsi="Times New Roman" w:cs="Times New Roman"/>
          <w:sz w:val="24"/>
          <w:szCs w:val="24"/>
          <w:lang w:val="uk-UA" w:eastAsia="ru-RU"/>
        </w:rPr>
        <w:t>методик</w:t>
      </w:r>
      <w:proofErr w:type="spellEnd"/>
      <w:r>
        <w:rPr>
          <w:rFonts w:ascii="Times New Roman" w:eastAsia="Times New Roman" w:hAnsi="Times New Roman" w:cs="Times New Roman"/>
          <w:sz w:val="24"/>
          <w:szCs w:val="24"/>
          <w:lang w:val="uk-UA" w:eastAsia="ru-RU"/>
        </w:rPr>
        <w:t xml:space="preserve"> викладання.</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5625A4" w:rsidRPr="005625A4">
        <w:rPr>
          <w:rFonts w:ascii="Times New Roman" w:eastAsia="Times New Roman" w:hAnsi="Times New Roman" w:cs="Times New Roman"/>
          <w:sz w:val="24"/>
          <w:szCs w:val="24"/>
          <w:lang w:val="uk-UA" w:eastAsia="ru-RU"/>
        </w:rPr>
        <w:t xml:space="preserve">.2. Активізувати роботу щодо </w:t>
      </w:r>
      <w:proofErr w:type="spellStart"/>
      <w:r w:rsidR="005625A4" w:rsidRPr="005625A4">
        <w:rPr>
          <w:rFonts w:ascii="Times New Roman" w:eastAsia="Times New Roman" w:hAnsi="Times New Roman" w:cs="Times New Roman"/>
          <w:sz w:val="24"/>
          <w:szCs w:val="24"/>
          <w:lang w:val="uk-UA" w:eastAsia="ru-RU"/>
        </w:rPr>
        <w:t>взаємовідвідування</w:t>
      </w:r>
      <w:proofErr w:type="spellEnd"/>
      <w:r w:rsidR="005625A4" w:rsidRPr="005625A4">
        <w:rPr>
          <w:rFonts w:ascii="Times New Roman" w:eastAsia="Times New Roman" w:hAnsi="Times New Roman" w:cs="Times New Roman"/>
          <w:sz w:val="24"/>
          <w:szCs w:val="24"/>
          <w:lang w:val="uk-UA" w:eastAsia="ru-RU"/>
        </w:rPr>
        <w:t xml:space="preserve"> уроків з метою обміну досвідом. </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5625A4" w:rsidRPr="005625A4">
        <w:rPr>
          <w:rFonts w:ascii="Times New Roman" w:eastAsia="Times New Roman" w:hAnsi="Times New Roman" w:cs="Times New Roman"/>
          <w:sz w:val="24"/>
          <w:szCs w:val="24"/>
          <w:lang w:val="uk-UA" w:eastAsia="ru-RU"/>
        </w:rPr>
        <w:t>.3. Активізувати роботу щодо популяризації власного досвіду шляхом проведення майстер-класів, відкритих уроків, розміщення методичних матеріалів на освітянських сайтах, у фахових  виданнях, створення та ведення особистих сайтів, блогів.</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5625A4" w:rsidRPr="005625A4">
        <w:rPr>
          <w:rFonts w:ascii="Times New Roman" w:eastAsia="Times New Roman" w:hAnsi="Times New Roman" w:cs="Times New Roman"/>
          <w:sz w:val="24"/>
          <w:szCs w:val="24"/>
          <w:lang w:val="uk-UA" w:eastAsia="ru-RU"/>
        </w:rPr>
        <w:t xml:space="preserve">.4. Брати активну участь у методичних заходах різного рівня, професійних конкурсах. </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 Заступнику директора з навчал</w:t>
      </w:r>
      <w:r>
        <w:rPr>
          <w:rFonts w:ascii="Times New Roman" w:eastAsia="Times New Roman" w:hAnsi="Times New Roman" w:cs="Times New Roman"/>
          <w:sz w:val="24"/>
          <w:szCs w:val="24"/>
          <w:lang w:val="uk-UA" w:eastAsia="ru-RU"/>
        </w:rPr>
        <w:t xml:space="preserve">ьно-виховної роботи  </w:t>
      </w: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 </w:t>
      </w:r>
      <w:r w:rsidR="005625A4" w:rsidRPr="005625A4">
        <w:rPr>
          <w:rFonts w:ascii="Times New Roman" w:eastAsia="Times New Roman" w:hAnsi="Times New Roman" w:cs="Times New Roman"/>
          <w:sz w:val="24"/>
          <w:szCs w:val="24"/>
          <w:lang w:val="uk-UA" w:eastAsia="ru-RU"/>
        </w:rPr>
        <w:t>протягом 2025-2026 н. р.:</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.1. Забезпечити системний підхід до організації методичної роботи та здійснювати постійну координацію діяльнос</w:t>
      </w:r>
      <w:r>
        <w:rPr>
          <w:rFonts w:ascii="Times New Roman" w:eastAsia="Times New Roman" w:hAnsi="Times New Roman" w:cs="Times New Roman"/>
          <w:sz w:val="24"/>
          <w:szCs w:val="24"/>
          <w:lang w:val="uk-UA" w:eastAsia="ru-RU"/>
        </w:rPr>
        <w:t xml:space="preserve">ті методичних структур Косівської </w:t>
      </w:r>
      <w:r w:rsidR="005625A4" w:rsidRPr="005625A4">
        <w:rPr>
          <w:rFonts w:ascii="Times New Roman" w:eastAsia="Times New Roman" w:hAnsi="Times New Roman" w:cs="Times New Roman"/>
          <w:sz w:val="24"/>
          <w:szCs w:val="24"/>
          <w:lang w:val="uk-UA" w:eastAsia="ru-RU"/>
        </w:rPr>
        <w:t xml:space="preserve">гімназії. </w:t>
      </w:r>
    </w:p>
    <w:p w:rsidR="005625A4" w:rsidRPr="005625A4" w:rsidRDefault="001D60D3"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.2. Проводити методичні консультації різних категорій педагогічних працівників з метою вирішення актуальних питань освітнього процесу (за потреби).</w:t>
      </w:r>
    </w:p>
    <w:p w:rsidR="005625A4" w:rsidRPr="005625A4" w:rsidRDefault="0058747C"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.3. Впроваджувати  нетрадиційні форми роботи з педагогами, забезпечуючи їх раціональне поєднання та створюючи умови для творчої самореалізації.</w:t>
      </w:r>
    </w:p>
    <w:p w:rsidR="005625A4" w:rsidRPr="005625A4" w:rsidRDefault="0058747C"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 xml:space="preserve">.4. Сприяти участі педагогічних працівників в різноманітних Інтернет-заходах, професійних конкурсах. </w:t>
      </w:r>
    </w:p>
    <w:p w:rsidR="005625A4" w:rsidRPr="005625A4" w:rsidRDefault="0058747C" w:rsidP="005625A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5625A4" w:rsidRPr="005625A4">
        <w:rPr>
          <w:rFonts w:ascii="Times New Roman" w:eastAsia="Times New Roman" w:hAnsi="Times New Roman" w:cs="Times New Roman"/>
          <w:sz w:val="24"/>
          <w:szCs w:val="24"/>
          <w:lang w:val="uk-UA" w:eastAsia="ru-RU"/>
        </w:rPr>
        <w:t>.5. Здійснювати контроль за самоосвітою педагогічних працівників шляхом внесення відомост</w:t>
      </w:r>
      <w:r>
        <w:rPr>
          <w:rFonts w:ascii="Times New Roman" w:eastAsia="Times New Roman" w:hAnsi="Times New Roman" w:cs="Times New Roman"/>
          <w:sz w:val="24"/>
          <w:szCs w:val="24"/>
          <w:lang w:val="uk-UA" w:eastAsia="ru-RU"/>
        </w:rPr>
        <w:t xml:space="preserve">ей про самоосвіту до шкільної  бази </w:t>
      </w:r>
      <w:r w:rsidR="005625A4" w:rsidRPr="005625A4">
        <w:rPr>
          <w:rFonts w:ascii="Times New Roman" w:eastAsia="Times New Roman" w:hAnsi="Times New Roman" w:cs="Times New Roman"/>
          <w:sz w:val="24"/>
          <w:szCs w:val="24"/>
          <w:lang w:val="uk-UA" w:eastAsia="ru-RU"/>
        </w:rPr>
        <w:t>.</w:t>
      </w:r>
    </w:p>
    <w:p w:rsidR="0058747C" w:rsidRPr="0058747C" w:rsidRDefault="0058747C" w:rsidP="0058747C">
      <w:pPr>
        <w:shd w:val="clear" w:color="auto" w:fill="FFFFFF"/>
        <w:spacing w:after="0" w:line="240" w:lineRule="auto"/>
        <w:jc w:val="both"/>
        <w:rPr>
          <w:rFonts w:ascii="Times New Roman" w:eastAsia="Times New Roman" w:hAnsi="Times New Roman" w:cs="Times New Roman"/>
          <w:sz w:val="24"/>
          <w:szCs w:val="24"/>
          <w:lang w:val="uk-UA" w:eastAsia="ru-RU"/>
        </w:rPr>
      </w:pPr>
    </w:p>
    <w:p w:rsidR="0058747C" w:rsidRPr="0058747C" w:rsidRDefault="00726A07" w:rsidP="0058747C">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ХІ</w:t>
      </w:r>
      <w:r>
        <w:rPr>
          <w:rFonts w:ascii="Times New Roman" w:eastAsia="Times New Roman" w:hAnsi="Times New Roman" w:cs="Times New Roman"/>
          <w:b/>
          <w:sz w:val="24"/>
          <w:szCs w:val="24"/>
          <w:lang w:val="en-US" w:eastAsia="ru-RU"/>
        </w:rPr>
        <w:t>V</w:t>
      </w:r>
      <w:r w:rsidR="0058747C" w:rsidRPr="0058747C">
        <w:rPr>
          <w:rFonts w:ascii="Times New Roman" w:eastAsia="Times New Roman" w:hAnsi="Times New Roman" w:cs="Times New Roman"/>
          <w:b/>
          <w:sz w:val="24"/>
          <w:szCs w:val="24"/>
          <w:lang w:val="uk-UA" w:eastAsia="ru-RU"/>
        </w:rPr>
        <w:t>. СЛУХАЛИ:</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w:t>
      </w:r>
      <w:r w:rsidRPr="0058747C">
        <w:rPr>
          <w:rFonts w:ascii="Times New Roman" w:eastAsia="Times New Roman" w:hAnsi="Times New Roman" w:cs="Times New Roman"/>
          <w:sz w:val="24"/>
          <w:szCs w:val="24"/>
          <w:lang w:val="uk-UA" w:eastAsia="ru-RU"/>
        </w:rPr>
        <w:t xml:space="preserve">, заступника з НВР, про організацію виховної роботи у 2025-2026 н. р., яка проінформувала, що виховний процес у закладі освіти здійснюється </w:t>
      </w:r>
      <w:proofErr w:type="spellStart"/>
      <w:r w:rsidRPr="0058747C">
        <w:rPr>
          <w:rFonts w:ascii="Times New Roman" w:eastAsia="Times New Roman" w:hAnsi="Times New Roman" w:cs="Times New Roman"/>
          <w:sz w:val="24"/>
          <w:szCs w:val="24"/>
          <w:lang w:val="uk-UA" w:eastAsia="ru-RU"/>
        </w:rPr>
        <w:t>наскрізно</w:t>
      </w:r>
      <w:proofErr w:type="spellEnd"/>
      <w:r w:rsidRPr="0058747C">
        <w:rPr>
          <w:rFonts w:ascii="Times New Roman" w:eastAsia="Times New Roman" w:hAnsi="Times New Roman" w:cs="Times New Roman"/>
          <w:sz w:val="24"/>
          <w:szCs w:val="24"/>
          <w:lang w:val="uk-UA" w:eastAsia="ru-RU"/>
        </w:rPr>
        <w:t xml:space="preserve"> відповідно до Конвенції про права дитини, Законів України  «Про освіту», «Про повну загальну середню освіту», «Про дошкільну освіту», «Про охорону дитинства», «Про основні засади державної політики у сфері утвердження української національної та громадянської ідентичності», Указу Президента України від 18.05.2019 №286/2019 «Про Стратегію національно-патріотичного виховання дітей та молоді на 2020-2025 роки», Національної стратегії розбудови безпечного і здорового освітнього середовища у новій українській школі, схваленої Указом Президента України від 25 травня 2020 року № 195, Указу Президента України «Про введення воєнного стану в Україні», затвердженого Законом України  від 24 лютого 2022 року N 2102-IX (із змінами і доповненнями, внесеними Указом Президента України від 14 липня 2025 року N 478/2025), Указу Президента України від 16.03.2022 №143/2022 «Про загальнонаціональну хвилину мовчання за загиблими внаслідок збройної агресії російської федерації проти України», постанови Кабінету Міністрів України від 30 липня 2024 р. № 864 «Про затвердження Державної цільової соціальної програми з утвердження української національної та громадянської ідентичності на період до 2028 року»,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№1243, наказу Міністерства освіти та науки України «Деякі питання реагування на випадки </w:t>
      </w:r>
      <w:proofErr w:type="spellStart"/>
      <w:r w:rsidRPr="0058747C">
        <w:rPr>
          <w:rFonts w:ascii="Times New Roman" w:eastAsia="Times New Roman" w:hAnsi="Times New Roman" w:cs="Times New Roman"/>
          <w:sz w:val="24"/>
          <w:szCs w:val="24"/>
          <w:lang w:val="uk-UA" w:eastAsia="ru-RU"/>
        </w:rPr>
        <w:t>булінгу</w:t>
      </w:r>
      <w:proofErr w:type="spellEnd"/>
      <w:r w:rsidRPr="0058747C">
        <w:rPr>
          <w:rFonts w:ascii="Times New Roman" w:eastAsia="Times New Roman" w:hAnsi="Times New Roman" w:cs="Times New Roman"/>
          <w:sz w:val="24"/>
          <w:szCs w:val="24"/>
          <w:lang w:val="uk-UA" w:eastAsia="ru-RU"/>
        </w:rPr>
        <w:t xml:space="preserve"> (цькування) та застосування заходів виховного впливу в закладах освіти» від 28.12.2019 року №1646, наказу Міністерства освіти і науки України від 06.06.2022 р. №527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№641» (із змінами, внесеними згідно з Наказом Міністерства освіти і науки України № 586 від 23.06.2022), листа Міністерства освіти і науки України від 13.05.2022 №1/5119-22 «Про здійснення превентивних заходів серед </w:t>
      </w:r>
      <w:r w:rsidRPr="0058747C">
        <w:rPr>
          <w:rFonts w:ascii="Times New Roman" w:eastAsia="Times New Roman" w:hAnsi="Times New Roman" w:cs="Times New Roman"/>
          <w:sz w:val="24"/>
          <w:szCs w:val="24"/>
          <w:lang w:val="uk-UA" w:eastAsia="ru-RU"/>
        </w:rPr>
        <w:lastRenderedPageBreak/>
        <w:t>дітей та молоді в умовах воєнного стану в Україні», враховуючи розпорядження Кабінету Міністрів України  від 7 квітня 2023 р. № 301-р «Про схвалення Концепції безпеки закладів освіти» та з метою якісної організації виховної роботи в закладі щодо створення умов для розвитку творчого потенціалу здобувачів освіти.</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ВИСТУПИЛИ: </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Ардельська</w:t>
      </w:r>
      <w:proofErr w:type="spellEnd"/>
      <w:r>
        <w:rPr>
          <w:rFonts w:ascii="Times New Roman" w:eastAsia="Times New Roman" w:hAnsi="Times New Roman" w:cs="Times New Roman"/>
          <w:sz w:val="24"/>
          <w:szCs w:val="24"/>
          <w:lang w:val="uk-UA" w:eastAsia="ru-RU"/>
        </w:rPr>
        <w:t xml:space="preserve"> Н.М., керівник МО класних керівників</w:t>
      </w:r>
      <w:r w:rsidRPr="0058747C">
        <w:rPr>
          <w:rFonts w:ascii="Times New Roman" w:eastAsia="Times New Roman" w:hAnsi="Times New Roman" w:cs="Times New Roman"/>
          <w:sz w:val="24"/>
          <w:szCs w:val="24"/>
          <w:lang w:val="uk-UA" w:eastAsia="ru-RU"/>
        </w:rPr>
        <w:t xml:space="preserve">, яка наголосила, що виховний процес у закладі здійснюється </w:t>
      </w:r>
      <w:proofErr w:type="spellStart"/>
      <w:r w:rsidRPr="0058747C">
        <w:rPr>
          <w:rFonts w:ascii="Times New Roman" w:eastAsia="Times New Roman" w:hAnsi="Times New Roman" w:cs="Times New Roman"/>
          <w:sz w:val="24"/>
          <w:szCs w:val="24"/>
          <w:lang w:val="uk-UA" w:eastAsia="ru-RU"/>
        </w:rPr>
        <w:t>наскрізно</w:t>
      </w:r>
      <w:proofErr w:type="spellEnd"/>
      <w:r w:rsidRPr="0058747C">
        <w:rPr>
          <w:rFonts w:ascii="Times New Roman" w:eastAsia="Times New Roman" w:hAnsi="Times New Roman" w:cs="Times New Roman"/>
          <w:sz w:val="24"/>
          <w:szCs w:val="24"/>
          <w:lang w:val="uk-UA" w:eastAsia="ru-RU"/>
        </w:rPr>
        <w:t xml:space="preserve"> як невід’ємна складова освітнього процесу, він має проходити через навчальні предмети, систему позакласної роботи та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№1243, чинних нормативно-правових документів з дотриманням законодавства України в частині забезпечення заходів безпеки, пов’язаних із запровадженням правового режиму воєнного стану в Україні, Р</w:t>
      </w:r>
      <w:r>
        <w:rPr>
          <w:rFonts w:ascii="Times New Roman" w:eastAsia="Times New Roman" w:hAnsi="Times New Roman" w:cs="Times New Roman"/>
          <w:sz w:val="24"/>
          <w:szCs w:val="24"/>
          <w:lang w:val="uk-UA" w:eastAsia="ru-RU"/>
        </w:rPr>
        <w:t xml:space="preserve">ічного плану роботи Косівської </w:t>
      </w:r>
      <w:r w:rsidRPr="0058747C">
        <w:rPr>
          <w:rFonts w:ascii="Times New Roman" w:eastAsia="Times New Roman" w:hAnsi="Times New Roman" w:cs="Times New Roman"/>
          <w:sz w:val="24"/>
          <w:szCs w:val="24"/>
          <w:lang w:val="uk-UA" w:eastAsia="ru-RU"/>
        </w:rPr>
        <w:t>гімназії на 2025-2026 н. р.</w:t>
      </w:r>
    </w:p>
    <w:p w:rsidR="0058747C" w:rsidRPr="0058747C" w:rsidRDefault="0058747C" w:rsidP="0058747C">
      <w:pPr>
        <w:shd w:val="clear" w:color="auto" w:fill="FFFFFF"/>
        <w:spacing w:after="0" w:line="240" w:lineRule="auto"/>
        <w:jc w:val="both"/>
        <w:rPr>
          <w:rFonts w:ascii="Times New Roman" w:eastAsia="Times New Roman" w:hAnsi="Times New Roman" w:cs="Times New Roman"/>
          <w:b/>
          <w:sz w:val="24"/>
          <w:szCs w:val="24"/>
          <w:lang w:val="uk-UA" w:eastAsia="ru-RU"/>
        </w:rPr>
      </w:pPr>
      <w:r w:rsidRPr="00726A07">
        <w:rPr>
          <w:rFonts w:ascii="Times New Roman" w:eastAsia="Times New Roman" w:hAnsi="Times New Roman" w:cs="Times New Roman"/>
          <w:b/>
          <w:sz w:val="24"/>
          <w:szCs w:val="24"/>
          <w:lang w:val="uk-UA" w:eastAsia="ru-RU"/>
        </w:rPr>
        <w:t xml:space="preserve">      </w:t>
      </w:r>
      <w:r w:rsidR="00726A07" w:rsidRPr="00726A07">
        <w:rPr>
          <w:rFonts w:ascii="Times New Roman" w:eastAsia="Times New Roman" w:hAnsi="Times New Roman" w:cs="Times New Roman"/>
          <w:b/>
          <w:sz w:val="24"/>
          <w:szCs w:val="24"/>
          <w:lang w:val="uk-UA" w:eastAsia="ru-RU"/>
        </w:rPr>
        <w:t>ХІ</w:t>
      </w:r>
      <w:r w:rsidR="00726A07" w:rsidRPr="00726A07">
        <w:rPr>
          <w:rFonts w:ascii="Times New Roman" w:eastAsia="Times New Roman" w:hAnsi="Times New Roman" w:cs="Times New Roman"/>
          <w:b/>
          <w:sz w:val="24"/>
          <w:szCs w:val="24"/>
          <w:lang w:val="en-US" w:eastAsia="ru-RU"/>
        </w:rPr>
        <w:t>V</w:t>
      </w:r>
      <w:r w:rsidR="00726A07" w:rsidRPr="00726A07">
        <w:rPr>
          <w:rFonts w:ascii="Times New Roman" w:eastAsia="Times New Roman" w:hAnsi="Times New Roman" w:cs="Times New Roman"/>
          <w:b/>
          <w:sz w:val="24"/>
          <w:szCs w:val="24"/>
          <w:lang w:val="uk-UA" w:eastAsia="ru-RU"/>
        </w:rPr>
        <w:t>.</w:t>
      </w:r>
      <w:r w:rsidRPr="00726A07">
        <w:rPr>
          <w:rFonts w:ascii="Times New Roman" w:eastAsia="Times New Roman" w:hAnsi="Times New Roman" w:cs="Times New Roman"/>
          <w:b/>
          <w:sz w:val="24"/>
          <w:szCs w:val="24"/>
          <w:lang w:val="uk-UA" w:eastAsia="ru-RU"/>
        </w:rPr>
        <w:t xml:space="preserve"> УХВАЛИЛИ</w:t>
      </w:r>
      <w:r w:rsidRPr="0058747C">
        <w:rPr>
          <w:rFonts w:ascii="Times New Roman" w:eastAsia="Times New Roman" w:hAnsi="Times New Roman" w:cs="Times New Roman"/>
          <w:b/>
          <w:sz w:val="24"/>
          <w:szCs w:val="24"/>
          <w:lang w:val="uk-UA" w:eastAsia="ru-RU"/>
        </w:rPr>
        <w:t>:</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1. Педагогічному колективу у 2025-2026 н. р.:</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1.1. Здійснювати виховний процес </w:t>
      </w:r>
      <w:proofErr w:type="spellStart"/>
      <w:r w:rsidRPr="0058747C">
        <w:rPr>
          <w:rFonts w:ascii="Times New Roman" w:eastAsia="Times New Roman" w:hAnsi="Times New Roman" w:cs="Times New Roman"/>
          <w:sz w:val="24"/>
          <w:szCs w:val="24"/>
          <w:lang w:val="uk-UA" w:eastAsia="ru-RU"/>
        </w:rPr>
        <w:t>наскрізно</w:t>
      </w:r>
      <w:proofErr w:type="spellEnd"/>
      <w:r w:rsidRPr="0058747C">
        <w:rPr>
          <w:rFonts w:ascii="Times New Roman" w:eastAsia="Times New Roman" w:hAnsi="Times New Roman" w:cs="Times New Roman"/>
          <w:sz w:val="24"/>
          <w:szCs w:val="24"/>
          <w:lang w:val="uk-UA" w:eastAsia="ru-RU"/>
        </w:rPr>
        <w:t xml:space="preserve"> як невід’ємну складову освітнього процесу, який проходитиме через навчальні предмети, систему позакласної роботи та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№1243, чинних нормативно-правових документів з дотриманням законодавства України в частині забезпечення заходів безпеки, пов’язаних із запровадженням правового режиму воєнного стану в Україні, Р</w:t>
      </w:r>
      <w:r w:rsidR="0011568F">
        <w:rPr>
          <w:rFonts w:ascii="Times New Roman" w:eastAsia="Times New Roman" w:hAnsi="Times New Roman" w:cs="Times New Roman"/>
          <w:sz w:val="24"/>
          <w:szCs w:val="24"/>
          <w:lang w:val="uk-UA" w:eastAsia="ru-RU"/>
        </w:rPr>
        <w:t xml:space="preserve">ічного плану роботи  Косівської </w:t>
      </w:r>
      <w:r w:rsidRPr="0058747C">
        <w:rPr>
          <w:rFonts w:ascii="Times New Roman" w:eastAsia="Times New Roman" w:hAnsi="Times New Roman" w:cs="Times New Roman"/>
          <w:sz w:val="24"/>
          <w:szCs w:val="24"/>
          <w:lang w:val="uk-UA" w:eastAsia="ru-RU"/>
        </w:rPr>
        <w:t xml:space="preserve">гімназії на 2025-2026 н. р. </w:t>
      </w:r>
    </w:p>
    <w:p w:rsidR="0058747C" w:rsidRPr="0011568F" w:rsidRDefault="0058747C" w:rsidP="0058747C">
      <w:pPr>
        <w:shd w:val="clear" w:color="auto" w:fill="FFFFFF"/>
        <w:spacing w:after="0" w:line="240" w:lineRule="auto"/>
        <w:ind w:left="426"/>
        <w:jc w:val="both"/>
        <w:rPr>
          <w:rFonts w:ascii="Times New Roman" w:eastAsia="Times New Roman" w:hAnsi="Times New Roman" w:cs="Times New Roman"/>
          <w:b/>
          <w:i/>
          <w:sz w:val="24"/>
          <w:szCs w:val="24"/>
          <w:lang w:val="uk-UA" w:eastAsia="ru-RU"/>
        </w:rPr>
      </w:pPr>
      <w:r w:rsidRPr="0058747C">
        <w:rPr>
          <w:rFonts w:ascii="Times New Roman" w:eastAsia="Times New Roman" w:hAnsi="Times New Roman" w:cs="Times New Roman"/>
          <w:sz w:val="24"/>
          <w:szCs w:val="24"/>
          <w:lang w:val="uk-UA" w:eastAsia="ru-RU"/>
        </w:rPr>
        <w:t xml:space="preserve">1.2. Спрямувати свою діяльність на реалізацію виховної проблеми </w:t>
      </w:r>
      <w:r w:rsidRPr="0011568F">
        <w:rPr>
          <w:rFonts w:ascii="Times New Roman" w:eastAsia="Times New Roman" w:hAnsi="Times New Roman" w:cs="Times New Roman"/>
          <w:b/>
          <w:i/>
          <w:sz w:val="24"/>
          <w:szCs w:val="24"/>
          <w:lang w:val="uk-UA" w:eastAsia="ru-RU"/>
        </w:rPr>
        <w:t>«Розвиток активної життєвої позиції та творчого потенціалу здобувачів освіти з метою реалізація їх нахилів і здібностей у різних сферах діяльності».</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1.3.  Пріоритетними напрямками виховної роботи вважати національно-патріотичне та громадянське виховання, розвиток навичок інформаційної гігієни під час війни.</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1.4. Визначити основними  завданнями виховної роботи у 2025-2026 н. р.:</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створення цілісної системи національно-патріотичного, громадянського, сімейно-родинного, трудового, правового, морально-естетичного, фізичного  та екологічного виховання учнів;</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 формування життєвих </w:t>
      </w:r>
      <w:proofErr w:type="spellStart"/>
      <w:r w:rsidRPr="0058747C">
        <w:rPr>
          <w:rFonts w:ascii="Times New Roman" w:eastAsia="Times New Roman" w:hAnsi="Times New Roman" w:cs="Times New Roman"/>
          <w:sz w:val="24"/>
          <w:szCs w:val="24"/>
          <w:lang w:val="uk-UA" w:eastAsia="ru-RU"/>
        </w:rPr>
        <w:t>компетентностей</w:t>
      </w:r>
      <w:proofErr w:type="spellEnd"/>
      <w:r w:rsidRPr="0058747C">
        <w:rPr>
          <w:rFonts w:ascii="Times New Roman" w:eastAsia="Times New Roman" w:hAnsi="Times New Roman" w:cs="Times New Roman"/>
          <w:sz w:val="24"/>
          <w:szCs w:val="24"/>
          <w:lang w:val="uk-UA" w:eastAsia="ru-RU"/>
        </w:rPr>
        <w:t xml:space="preserve"> учнів в умовах оновленого змісту освіти, зокрема цілісної особистості, здатної до критичного мислення; патріота з активною життєвою позицією, який діє згідно з морально-етичними принципами і здатний приймати відповідні рішення; </w:t>
      </w:r>
      <w:proofErr w:type="spellStart"/>
      <w:r w:rsidRPr="0058747C">
        <w:rPr>
          <w:rFonts w:ascii="Times New Roman" w:eastAsia="Times New Roman" w:hAnsi="Times New Roman" w:cs="Times New Roman"/>
          <w:sz w:val="24"/>
          <w:szCs w:val="24"/>
          <w:lang w:val="uk-UA" w:eastAsia="ru-RU"/>
        </w:rPr>
        <w:t>інноватора</w:t>
      </w:r>
      <w:proofErr w:type="spellEnd"/>
      <w:r w:rsidRPr="0058747C">
        <w:rPr>
          <w:rFonts w:ascii="Times New Roman" w:eastAsia="Times New Roman" w:hAnsi="Times New Roman" w:cs="Times New Roman"/>
          <w:sz w:val="24"/>
          <w:szCs w:val="24"/>
          <w:lang w:val="uk-UA" w:eastAsia="ru-RU"/>
        </w:rPr>
        <w:t>, здатного змінювати навколишній світ, розвивати економіку, конкурувати на ринку праці, вчитися впродовж життя;</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активізацію роботи органів учнівського самоврядування гімназії та  формування загальношкільного колективу на засадах учнівського самоврядування;</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розвиток суспільної активності здобувачів освіти, естетичної культури, художніх здібностей і талантів дітей;</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 виховання відповідального ставлення здобувачів освіти до навчання та праці, свідомого ставлення до свого здоров’я та здоров’я інших громадян, як найвищої соціальної цінності; </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активізацію краєзнавчої та спортивно-оздоровчої роботи, пропаганди культури ведення здорового способу життя;</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розширення кругозору здобувачів освіти й підготовка до свідомого вибору професії.</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1.5. Забезпечувати необхідні умови для виховання учнів, розвитку їх здібностей, професійного самовизначення, формування національної ідентичності, основ духовності особистості, культури мислення і культури поведінки, профілактики </w:t>
      </w:r>
      <w:r w:rsidRPr="0058747C">
        <w:rPr>
          <w:rFonts w:ascii="Times New Roman" w:eastAsia="Times New Roman" w:hAnsi="Times New Roman" w:cs="Times New Roman"/>
          <w:sz w:val="24"/>
          <w:szCs w:val="24"/>
          <w:lang w:val="uk-UA" w:eastAsia="ru-RU"/>
        </w:rPr>
        <w:lastRenderedPageBreak/>
        <w:t xml:space="preserve">шкідливих звичок, девіантної поведінки, протидії </w:t>
      </w:r>
      <w:proofErr w:type="spellStart"/>
      <w:r w:rsidRPr="0058747C">
        <w:rPr>
          <w:rFonts w:ascii="Times New Roman" w:eastAsia="Times New Roman" w:hAnsi="Times New Roman" w:cs="Times New Roman"/>
          <w:sz w:val="24"/>
          <w:szCs w:val="24"/>
          <w:lang w:val="uk-UA" w:eastAsia="ru-RU"/>
        </w:rPr>
        <w:t>булінгу</w:t>
      </w:r>
      <w:proofErr w:type="spellEnd"/>
      <w:r w:rsidRPr="0058747C">
        <w:rPr>
          <w:rFonts w:ascii="Times New Roman" w:eastAsia="Times New Roman" w:hAnsi="Times New Roman" w:cs="Times New Roman"/>
          <w:sz w:val="24"/>
          <w:szCs w:val="24"/>
          <w:lang w:val="uk-UA" w:eastAsia="ru-RU"/>
        </w:rPr>
        <w:t>, різним видам залежності тощо.</w:t>
      </w:r>
    </w:p>
    <w:p w:rsidR="0058747C" w:rsidRPr="0058747C" w:rsidRDefault="0011568F"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w:t>
      </w:r>
      <w:r w:rsidR="0058747C" w:rsidRPr="0058747C">
        <w:rPr>
          <w:rFonts w:ascii="Times New Roman" w:eastAsia="Times New Roman" w:hAnsi="Times New Roman" w:cs="Times New Roman"/>
          <w:sz w:val="24"/>
          <w:szCs w:val="24"/>
          <w:lang w:val="uk-UA" w:eastAsia="ru-RU"/>
        </w:rPr>
        <w:t>. Забезпечувати проведення щоденно о 09:00 загальнонаціональної хвилини мовчання за співвітчизниками, загиблими внаслідок збройної агресії російської федерації проти України та обов’язкове виконання учнями, педагогічними працівниками у закладі освіти Державного Гімну України під час проведення офіційних заходів з відзначення державних свят.</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2. Класним керівникам 1-9 класів у 2025-2026 н. р.:</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2.1. Здійснювати педагогічний контроль за дотриманням здобувачами освіти статуту і правил </w:t>
      </w:r>
      <w:r w:rsidR="0011568F">
        <w:rPr>
          <w:rFonts w:ascii="Times New Roman" w:eastAsia="Times New Roman" w:hAnsi="Times New Roman" w:cs="Times New Roman"/>
          <w:sz w:val="24"/>
          <w:szCs w:val="24"/>
          <w:lang w:val="uk-UA" w:eastAsia="ru-RU"/>
        </w:rPr>
        <w:t>внутрішнього розпорядку Косівської</w:t>
      </w:r>
      <w:r w:rsidRPr="0058747C">
        <w:rPr>
          <w:rFonts w:ascii="Times New Roman" w:eastAsia="Times New Roman" w:hAnsi="Times New Roman" w:cs="Times New Roman"/>
          <w:sz w:val="24"/>
          <w:szCs w:val="24"/>
          <w:lang w:val="uk-UA" w:eastAsia="ru-RU"/>
        </w:rPr>
        <w:t xml:space="preserve"> гімназії, інших документів, що регламентують організацію освітнього процесу в закладі.</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2.3. З метою організації ефективної інформаційно-профілактичної роботи забезпечити проведення бесід, тренінгів, тематичних годин спілкування відповідно до </w:t>
      </w:r>
      <w:r w:rsidR="0011568F">
        <w:rPr>
          <w:rFonts w:ascii="Times New Roman" w:eastAsia="Times New Roman" w:hAnsi="Times New Roman" w:cs="Times New Roman"/>
          <w:sz w:val="24"/>
          <w:szCs w:val="24"/>
          <w:lang w:val="uk-UA" w:eastAsia="ru-RU"/>
        </w:rPr>
        <w:t xml:space="preserve">річного плану роботи  Косівської </w:t>
      </w:r>
      <w:r w:rsidRPr="0058747C">
        <w:rPr>
          <w:rFonts w:ascii="Times New Roman" w:eastAsia="Times New Roman" w:hAnsi="Times New Roman" w:cs="Times New Roman"/>
          <w:sz w:val="24"/>
          <w:szCs w:val="24"/>
          <w:lang w:val="uk-UA" w:eastAsia="ru-RU"/>
        </w:rPr>
        <w:t xml:space="preserve">гімназії. </w:t>
      </w:r>
    </w:p>
    <w:p w:rsid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 xml:space="preserve">2.4. Проводити систематичну інформаційно-роз’яснювальну роботу зі здобувачами освіти та їхніми батьками (особами, що їх замінюють) щодо протидії та запобіганню </w:t>
      </w:r>
      <w:proofErr w:type="spellStart"/>
      <w:r w:rsidRPr="0058747C">
        <w:rPr>
          <w:rFonts w:ascii="Times New Roman" w:eastAsia="Times New Roman" w:hAnsi="Times New Roman" w:cs="Times New Roman"/>
          <w:sz w:val="24"/>
          <w:szCs w:val="24"/>
          <w:lang w:val="uk-UA" w:eastAsia="ru-RU"/>
        </w:rPr>
        <w:t>булінгу</w:t>
      </w:r>
      <w:proofErr w:type="spellEnd"/>
      <w:r w:rsidRPr="0058747C">
        <w:rPr>
          <w:rFonts w:ascii="Times New Roman" w:eastAsia="Times New Roman" w:hAnsi="Times New Roman" w:cs="Times New Roman"/>
          <w:sz w:val="24"/>
          <w:szCs w:val="24"/>
          <w:lang w:val="uk-UA" w:eastAsia="ru-RU"/>
        </w:rPr>
        <w:t xml:space="preserve"> (цькуванню) серед здобувачів освіти, правил безпеки життєдіяльності.</w:t>
      </w:r>
    </w:p>
    <w:p w:rsidR="0011568F" w:rsidRPr="0011568F" w:rsidRDefault="0011568F" w:rsidP="0011568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r w:rsidRPr="0011568F">
        <w:rPr>
          <w:rFonts w:ascii="Times New Roman" w:eastAsia="Times New Roman" w:hAnsi="Times New Roman" w:cs="Times New Roman"/>
          <w:sz w:val="24"/>
          <w:szCs w:val="24"/>
          <w:lang w:val="uk-UA" w:eastAsia="ru-RU"/>
        </w:rPr>
        <w:t>. Сприяти активному залученню дітей ВПО, дітей з ООП, девіантною поведінкою та дітей, які опинилися в складних життєвих обставинах, до участі у позакласній, гуртковій роботі.</w:t>
      </w:r>
    </w:p>
    <w:p w:rsidR="0011568F" w:rsidRPr="0058747C" w:rsidRDefault="0011568F" w:rsidP="0011568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r w:rsidRPr="0011568F">
        <w:rPr>
          <w:rFonts w:ascii="Times New Roman" w:eastAsia="Times New Roman" w:hAnsi="Times New Roman" w:cs="Times New Roman"/>
          <w:sz w:val="24"/>
          <w:szCs w:val="24"/>
          <w:lang w:val="uk-UA" w:eastAsia="ru-RU"/>
        </w:rPr>
        <w:t>. Активізувати роботу щодо проведення заходів з відновлення ментального здоров’я здобувачів освіти.</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 Педагогу-орг</w:t>
      </w:r>
      <w:r w:rsidR="0011568F">
        <w:rPr>
          <w:rFonts w:ascii="Times New Roman" w:eastAsia="Times New Roman" w:hAnsi="Times New Roman" w:cs="Times New Roman"/>
          <w:sz w:val="24"/>
          <w:szCs w:val="24"/>
          <w:lang w:val="uk-UA" w:eastAsia="ru-RU"/>
        </w:rPr>
        <w:t xml:space="preserve">анізатору </w:t>
      </w:r>
      <w:r w:rsidRPr="0058747C">
        <w:rPr>
          <w:rFonts w:ascii="Times New Roman" w:eastAsia="Times New Roman" w:hAnsi="Times New Roman" w:cs="Times New Roman"/>
          <w:sz w:val="24"/>
          <w:szCs w:val="24"/>
          <w:lang w:val="uk-UA" w:eastAsia="ru-RU"/>
        </w:rPr>
        <w:t xml:space="preserve"> протягом 2025-2026 н. р.:</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3.1.  Спрямувати роботу учасників освітнього процесу на створення цілісної виховної системи відповідно до Основних орієнтирів виховання учнів 1-11 класів загальноосвітніх навчальних закладів, затверджених наказом Міністерства освіти і науки, молоді та спорту  України від 31.10.2011 №1243, чинних нормативно-правових актів.</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3.2. Тримати на контролі організацію дозвілля здобувачів освіти та створити умови для  задоволення ними своїх інтересів та потреб, цікавого і корисного проведення вільного часу.</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3.3. Надавати допомогу класним керівникам при організації роботи учнівського самоврядування в класних колективах.</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3.4. Активізувати роботу органу учнівського самоврядуванн</w:t>
      </w:r>
      <w:r w:rsidR="0011568F">
        <w:rPr>
          <w:rFonts w:ascii="Times New Roman" w:eastAsia="Times New Roman" w:hAnsi="Times New Roman" w:cs="Times New Roman"/>
          <w:sz w:val="24"/>
          <w:szCs w:val="24"/>
          <w:lang w:val="uk-UA" w:eastAsia="ru-RU"/>
        </w:rPr>
        <w:t xml:space="preserve">я </w:t>
      </w:r>
      <w:r w:rsidRPr="0058747C">
        <w:rPr>
          <w:rFonts w:ascii="Times New Roman" w:eastAsia="Times New Roman" w:hAnsi="Times New Roman" w:cs="Times New Roman"/>
          <w:sz w:val="24"/>
          <w:szCs w:val="24"/>
          <w:lang w:val="uk-UA" w:eastAsia="ru-RU"/>
        </w:rPr>
        <w:t xml:space="preserve">.  </w:t>
      </w:r>
    </w:p>
    <w:p w:rsidR="0058747C" w:rsidRPr="0058747C" w:rsidRDefault="0011568F"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3.5</w:t>
      </w:r>
      <w:r w:rsidR="0058747C" w:rsidRPr="0058747C">
        <w:rPr>
          <w:rFonts w:ascii="Times New Roman" w:eastAsia="Times New Roman" w:hAnsi="Times New Roman" w:cs="Times New Roman"/>
          <w:sz w:val="24"/>
          <w:szCs w:val="24"/>
          <w:lang w:val="uk-UA" w:eastAsia="ru-RU"/>
        </w:rPr>
        <w:t>. Забезпечувати своєчасне висвітлення проведених виховних заходів у засобах масової інформації, у соціальній м</w:t>
      </w:r>
      <w:r>
        <w:rPr>
          <w:rFonts w:ascii="Times New Roman" w:eastAsia="Times New Roman" w:hAnsi="Times New Roman" w:cs="Times New Roman"/>
          <w:sz w:val="24"/>
          <w:szCs w:val="24"/>
          <w:lang w:val="uk-UA" w:eastAsia="ru-RU"/>
        </w:rPr>
        <w:t xml:space="preserve">ережі </w:t>
      </w:r>
      <w:proofErr w:type="spellStart"/>
      <w:r>
        <w:rPr>
          <w:rFonts w:ascii="Times New Roman" w:eastAsia="Times New Roman" w:hAnsi="Times New Roman" w:cs="Times New Roman"/>
          <w:sz w:val="24"/>
          <w:szCs w:val="24"/>
          <w:lang w:val="uk-UA" w:eastAsia="ru-RU"/>
        </w:rPr>
        <w:t>facebook</w:t>
      </w:r>
      <w:proofErr w:type="spellEnd"/>
      <w:r>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на офіційному </w:t>
      </w:r>
      <w:proofErr w:type="spellStart"/>
      <w:r>
        <w:rPr>
          <w:rFonts w:ascii="Times New Roman" w:eastAsia="Times New Roman" w:hAnsi="Times New Roman" w:cs="Times New Roman"/>
          <w:sz w:val="24"/>
          <w:szCs w:val="24"/>
          <w:lang w:val="uk-UA" w:eastAsia="ru-RU"/>
        </w:rPr>
        <w:t>вебсайті</w:t>
      </w:r>
      <w:proofErr w:type="spellEnd"/>
      <w:r>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 xml:space="preserve"> гімназії.</w:t>
      </w:r>
    </w:p>
    <w:p w:rsidR="0058747C" w:rsidRPr="0058747C" w:rsidRDefault="0058747C"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58747C">
        <w:rPr>
          <w:rFonts w:ascii="Times New Roman" w:eastAsia="Times New Roman" w:hAnsi="Times New Roman" w:cs="Times New Roman"/>
          <w:sz w:val="24"/>
          <w:szCs w:val="24"/>
          <w:lang w:val="uk-UA" w:eastAsia="ru-RU"/>
        </w:rPr>
        <w:t>3.</w:t>
      </w:r>
      <w:r w:rsidR="0011568F">
        <w:rPr>
          <w:rFonts w:ascii="Times New Roman" w:eastAsia="Times New Roman" w:hAnsi="Times New Roman" w:cs="Times New Roman"/>
          <w:sz w:val="24"/>
          <w:szCs w:val="24"/>
          <w:lang w:val="uk-UA" w:eastAsia="ru-RU"/>
        </w:rPr>
        <w:t>6</w:t>
      </w:r>
      <w:r w:rsidRPr="0058747C">
        <w:rPr>
          <w:rFonts w:ascii="Times New Roman" w:eastAsia="Times New Roman" w:hAnsi="Times New Roman" w:cs="Times New Roman"/>
          <w:sz w:val="24"/>
          <w:szCs w:val="24"/>
          <w:lang w:val="uk-UA" w:eastAsia="ru-RU"/>
        </w:rPr>
        <w:t>. Забезпечувати своєчасне надання інформації щодо здійсне</w:t>
      </w:r>
      <w:r w:rsidR="0011568F">
        <w:rPr>
          <w:rFonts w:ascii="Times New Roman" w:eastAsia="Times New Roman" w:hAnsi="Times New Roman" w:cs="Times New Roman"/>
          <w:sz w:val="24"/>
          <w:szCs w:val="24"/>
          <w:lang w:val="uk-UA" w:eastAsia="ru-RU"/>
        </w:rPr>
        <w:t>ння виховної роботи у Косівській</w:t>
      </w:r>
      <w:r w:rsidRPr="0058747C">
        <w:rPr>
          <w:rFonts w:ascii="Times New Roman" w:eastAsia="Times New Roman" w:hAnsi="Times New Roman" w:cs="Times New Roman"/>
          <w:sz w:val="24"/>
          <w:szCs w:val="24"/>
          <w:lang w:val="uk-UA" w:eastAsia="ru-RU"/>
        </w:rPr>
        <w:t xml:space="preserve"> гімназії відповідно до розпорядчих доку</w:t>
      </w:r>
      <w:r w:rsidR="0011568F">
        <w:rPr>
          <w:rFonts w:ascii="Times New Roman" w:eastAsia="Times New Roman" w:hAnsi="Times New Roman" w:cs="Times New Roman"/>
          <w:sz w:val="24"/>
          <w:szCs w:val="24"/>
          <w:lang w:val="uk-UA" w:eastAsia="ru-RU"/>
        </w:rPr>
        <w:t xml:space="preserve">ментів відділу освіти  </w:t>
      </w:r>
      <w:proofErr w:type="spellStart"/>
      <w:r w:rsidR="0011568F">
        <w:rPr>
          <w:rFonts w:ascii="Times New Roman" w:eastAsia="Times New Roman" w:hAnsi="Times New Roman" w:cs="Times New Roman"/>
          <w:sz w:val="24"/>
          <w:szCs w:val="24"/>
          <w:lang w:val="uk-UA" w:eastAsia="ru-RU"/>
        </w:rPr>
        <w:t>Куяльницької</w:t>
      </w:r>
      <w:proofErr w:type="spellEnd"/>
      <w:r w:rsidR="0011568F">
        <w:rPr>
          <w:rFonts w:ascii="Times New Roman" w:eastAsia="Times New Roman" w:hAnsi="Times New Roman" w:cs="Times New Roman"/>
          <w:sz w:val="24"/>
          <w:szCs w:val="24"/>
          <w:lang w:val="uk-UA" w:eastAsia="ru-RU"/>
        </w:rPr>
        <w:t xml:space="preserve"> </w:t>
      </w:r>
      <w:r w:rsidRPr="0058747C">
        <w:rPr>
          <w:rFonts w:ascii="Times New Roman" w:eastAsia="Times New Roman" w:hAnsi="Times New Roman" w:cs="Times New Roman"/>
          <w:sz w:val="24"/>
          <w:szCs w:val="24"/>
          <w:lang w:val="uk-UA" w:eastAsia="ru-RU"/>
        </w:rPr>
        <w:t>сільської ради у встановлені терміни.</w:t>
      </w:r>
    </w:p>
    <w:p w:rsidR="0011568F" w:rsidRDefault="0011568F" w:rsidP="0011568F">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3.7</w:t>
      </w:r>
      <w:r w:rsidR="0058747C" w:rsidRPr="0058747C">
        <w:rPr>
          <w:rFonts w:ascii="Times New Roman" w:eastAsia="Times New Roman" w:hAnsi="Times New Roman" w:cs="Times New Roman"/>
          <w:sz w:val="24"/>
          <w:szCs w:val="24"/>
          <w:lang w:val="uk-UA" w:eastAsia="ru-RU"/>
        </w:rPr>
        <w:t xml:space="preserve">. Забезпечити комплексний інтегрований підхід до протидії та запобіганню </w:t>
      </w:r>
      <w:proofErr w:type="spellStart"/>
      <w:r w:rsidR="0058747C" w:rsidRPr="0058747C">
        <w:rPr>
          <w:rFonts w:ascii="Times New Roman" w:eastAsia="Times New Roman" w:hAnsi="Times New Roman" w:cs="Times New Roman"/>
          <w:sz w:val="24"/>
          <w:szCs w:val="24"/>
          <w:lang w:val="uk-UA" w:eastAsia="ru-RU"/>
        </w:rPr>
        <w:t>булінгу</w:t>
      </w:r>
      <w:proofErr w:type="spellEnd"/>
      <w:r w:rsidR="0058747C" w:rsidRPr="0058747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
    <w:p w:rsidR="0011568F" w:rsidRDefault="0011568F" w:rsidP="0011568F">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 xml:space="preserve">(цькуванню), домашньому насильству та щодо сприяння реалізації прав осіб, </w:t>
      </w:r>
    </w:p>
    <w:p w:rsidR="0011568F" w:rsidRDefault="0011568F" w:rsidP="0011568F">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 xml:space="preserve">постраждалих від домашнього насильства, шляхом проведення превентивних заходів, </w:t>
      </w:r>
      <w:r>
        <w:rPr>
          <w:rFonts w:ascii="Times New Roman" w:eastAsia="Times New Roman" w:hAnsi="Times New Roman" w:cs="Times New Roman"/>
          <w:sz w:val="24"/>
          <w:szCs w:val="24"/>
          <w:lang w:val="uk-UA" w:eastAsia="ru-RU"/>
        </w:rPr>
        <w:t xml:space="preserve">  </w:t>
      </w:r>
    </w:p>
    <w:p w:rsidR="0058747C" w:rsidRPr="0058747C" w:rsidRDefault="0011568F" w:rsidP="0011568F">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8747C" w:rsidRPr="0058747C">
        <w:rPr>
          <w:rFonts w:ascii="Times New Roman" w:eastAsia="Times New Roman" w:hAnsi="Times New Roman" w:cs="Times New Roman"/>
          <w:sz w:val="24"/>
          <w:szCs w:val="24"/>
          <w:lang w:val="uk-UA" w:eastAsia="ru-RU"/>
        </w:rPr>
        <w:t xml:space="preserve">ефективного реагування на такі випадки. </w:t>
      </w:r>
    </w:p>
    <w:p w:rsidR="0058747C" w:rsidRPr="0058747C" w:rsidRDefault="00C11393" w:rsidP="00C11393">
      <w:pPr>
        <w:shd w:val="clear" w:color="auto" w:fill="FFFFFF"/>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4</w:t>
      </w:r>
      <w:r w:rsidR="0058747C" w:rsidRPr="0058747C">
        <w:rPr>
          <w:rFonts w:ascii="Times New Roman" w:eastAsia="Times New Roman" w:hAnsi="Times New Roman" w:cs="Times New Roman"/>
          <w:sz w:val="24"/>
          <w:szCs w:val="24"/>
          <w:lang w:val="uk-UA" w:eastAsia="ru-RU"/>
        </w:rPr>
        <w:t xml:space="preserve">. Керівнику </w:t>
      </w:r>
      <w:r>
        <w:rPr>
          <w:rFonts w:ascii="Times New Roman" w:eastAsia="Times New Roman" w:hAnsi="Times New Roman" w:cs="Times New Roman"/>
          <w:sz w:val="24"/>
          <w:szCs w:val="24"/>
          <w:lang w:val="uk-UA" w:eastAsia="ru-RU"/>
        </w:rPr>
        <w:t xml:space="preserve">МО класних керівників  </w:t>
      </w:r>
      <w:proofErr w:type="spellStart"/>
      <w:r>
        <w:rPr>
          <w:rFonts w:ascii="Times New Roman" w:eastAsia="Times New Roman" w:hAnsi="Times New Roman" w:cs="Times New Roman"/>
          <w:sz w:val="24"/>
          <w:szCs w:val="24"/>
          <w:lang w:val="uk-UA" w:eastAsia="ru-RU"/>
        </w:rPr>
        <w:t>Ардельській</w:t>
      </w:r>
      <w:proofErr w:type="spellEnd"/>
      <w:r>
        <w:rPr>
          <w:rFonts w:ascii="Times New Roman" w:eastAsia="Times New Roman" w:hAnsi="Times New Roman" w:cs="Times New Roman"/>
          <w:sz w:val="24"/>
          <w:szCs w:val="24"/>
          <w:lang w:val="uk-UA" w:eastAsia="ru-RU"/>
        </w:rPr>
        <w:t xml:space="preserve"> Н.М.:</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58747C" w:rsidRPr="0058747C">
        <w:rPr>
          <w:rFonts w:ascii="Times New Roman" w:eastAsia="Times New Roman" w:hAnsi="Times New Roman" w:cs="Times New Roman"/>
          <w:sz w:val="24"/>
          <w:szCs w:val="24"/>
          <w:lang w:val="uk-UA" w:eastAsia="ru-RU"/>
        </w:rPr>
        <w:t>.1. До 01.09.2025 забезпечити ознайомлення педагогічних працівників з нормативно-правовим забезпеченням освітнього процесу у 2025-2026 н. р. з питань організації і проведення виховної роботи.</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58747C" w:rsidRPr="0058747C">
        <w:rPr>
          <w:rFonts w:ascii="Times New Roman" w:eastAsia="Times New Roman" w:hAnsi="Times New Roman" w:cs="Times New Roman"/>
          <w:sz w:val="24"/>
          <w:szCs w:val="24"/>
          <w:lang w:val="uk-UA" w:eastAsia="ru-RU"/>
        </w:rPr>
        <w:t>.2. Протягом 2025-2026 н. р. продовжити роботу щодо виявлення, узагальнення та поширення ефективного педагогічного досвіду з питань організації виховної роботи з класом, пошуку сучасних підходів до виховання.</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58747C" w:rsidRPr="0058747C">
        <w:rPr>
          <w:rFonts w:ascii="Times New Roman" w:eastAsia="Times New Roman" w:hAnsi="Times New Roman" w:cs="Times New Roman"/>
          <w:sz w:val="24"/>
          <w:szCs w:val="24"/>
          <w:lang w:val="uk-UA" w:eastAsia="ru-RU"/>
        </w:rPr>
        <w:t>.3. Здійснювати методичний супровід класних керівників 1-9 класів  з реалізації основних завдань виховної  роботи.</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5</w:t>
      </w:r>
      <w:r w:rsidR="0058747C" w:rsidRPr="0058747C">
        <w:rPr>
          <w:rFonts w:ascii="Times New Roman" w:eastAsia="Times New Roman" w:hAnsi="Times New Roman" w:cs="Times New Roman"/>
          <w:sz w:val="24"/>
          <w:szCs w:val="24"/>
          <w:lang w:val="uk-UA" w:eastAsia="ru-RU"/>
        </w:rPr>
        <w:t>. Заступнику з навчаль</w:t>
      </w:r>
      <w:r>
        <w:rPr>
          <w:rFonts w:ascii="Times New Roman" w:eastAsia="Times New Roman" w:hAnsi="Times New Roman" w:cs="Times New Roman"/>
          <w:sz w:val="24"/>
          <w:szCs w:val="24"/>
          <w:lang w:val="uk-UA" w:eastAsia="ru-RU"/>
        </w:rPr>
        <w:t xml:space="preserve">но-виховної роботи  </w:t>
      </w:r>
      <w:proofErr w:type="spellStart"/>
      <w:r>
        <w:rPr>
          <w:rFonts w:ascii="Times New Roman" w:eastAsia="Times New Roman" w:hAnsi="Times New Roman" w:cs="Times New Roman"/>
          <w:sz w:val="24"/>
          <w:szCs w:val="24"/>
          <w:lang w:val="uk-UA" w:eastAsia="ru-RU"/>
        </w:rPr>
        <w:t>Пірус</w:t>
      </w:r>
      <w:proofErr w:type="spellEnd"/>
      <w:r>
        <w:rPr>
          <w:rFonts w:ascii="Times New Roman" w:eastAsia="Times New Roman" w:hAnsi="Times New Roman" w:cs="Times New Roman"/>
          <w:sz w:val="24"/>
          <w:szCs w:val="24"/>
          <w:lang w:val="uk-UA" w:eastAsia="ru-RU"/>
        </w:rPr>
        <w:t xml:space="preserve"> С.В. </w:t>
      </w:r>
      <w:r w:rsidR="0058747C" w:rsidRPr="0058747C">
        <w:rPr>
          <w:rFonts w:ascii="Times New Roman" w:eastAsia="Times New Roman" w:hAnsi="Times New Roman" w:cs="Times New Roman"/>
          <w:sz w:val="24"/>
          <w:szCs w:val="24"/>
          <w:lang w:val="uk-UA" w:eastAsia="ru-RU"/>
        </w:rPr>
        <w:t xml:space="preserve">у 2025-2026 н. р.:     </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8747C" w:rsidRPr="0058747C">
        <w:rPr>
          <w:rFonts w:ascii="Times New Roman" w:eastAsia="Times New Roman" w:hAnsi="Times New Roman" w:cs="Times New Roman"/>
          <w:sz w:val="24"/>
          <w:szCs w:val="24"/>
          <w:lang w:val="uk-UA" w:eastAsia="ru-RU"/>
        </w:rPr>
        <w:t xml:space="preserve">.1. Забезпечити методичний супровід організації виховної роботи відповідно до чинних нормативно-правових актів та контроль за дотриманням нормативно-правового забезпечення виховної </w:t>
      </w:r>
      <w:proofErr w:type="spellStart"/>
      <w:r w:rsidR="0058747C" w:rsidRPr="0058747C">
        <w:rPr>
          <w:rFonts w:ascii="Times New Roman" w:eastAsia="Times New Roman" w:hAnsi="Times New Roman" w:cs="Times New Roman"/>
          <w:sz w:val="24"/>
          <w:szCs w:val="24"/>
          <w:lang w:val="uk-UA" w:eastAsia="ru-RU"/>
        </w:rPr>
        <w:t>діяльністі</w:t>
      </w:r>
      <w:proofErr w:type="spellEnd"/>
      <w:r w:rsidR="0058747C" w:rsidRPr="0058747C">
        <w:rPr>
          <w:rFonts w:ascii="Times New Roman" w:eastAsia="Times New Roman" w:hAnsi="Times New Roman" w:cs="Times New Roman"/>
          <w:sz w:val="24"/>
          <w:szCs w:val="24"/>
          <w:lang w:val="uk-UA" w:eastAsia="ru-RU"/>
        </w:rPr>
        <w:t xml:space="preserve"> в закладі освіти. </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8747C" w:rsidRPr="0058747C">
        <w:rPr>
          <w:rFonts w:ascii="Times New Roman" w:eastAsia="Times New Roman" w:hAnsi="Times New Roman" w:cs="Times New Roman"/>
          <w:sz w:val="24"/>
          <w:szCs w:val="24"/>
          <w:lang w:val="uk-UA" w:eastAsia="ru-RU"/>
        </w:rPr>
        <w:t>.2. Продовжити вдосконалення технологій виховного процесу шляхом проведення відповідних заходів щодо підвищення методичної майстерності педагогічних працівників.</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8747C" w:rsidRPr="0058747C">
        <w:rPr>
          <w:rFonts w:ascii="Times New Roman" w:eastAsia="Times New Roman" w:hAnsi="Times New Roman" w:cs="Times New Roman"/>
          <w:sz w:val="24"/>
          <w:szCs w:val="24"/>
          <w:lang w:val="uk-UA" w:eastAsia="ru-RU"/>
        </w:rPr>
        <w:t>.3. Сприяти залученню педагогічних працівників до практично-орієнтованих семінар</w:t>
      </w:r>
      <w:r>
        <w:rPr>
          <w:rFonts w:ascii="Times New Roman" w:eastAsia="Times New Roman" w:hAnsi="Times New Roman" w:cs="Times New Roman"/>
          <w:sz w:val="24"/>
          <w:szCs w:val="24"/>
          <w:lang w:val="uk-UA" w:eastAsia="ru-RU"/>
        </w:rPr>
        <w:t>ів, тренінгів</w:t>
      </w:r>
      <w:r w:rsidR="0058747C" w:rsidRPr="0058747C">
        <w:rPr>
          <w:rFonts w:ascii="Times New Roman" w:eastAsia="Times New Roman" w:hAnsi="Times New Roman" w:cs="Times New Roman"/>
          <w:sz w:val="24"/>
          <w:szCs w:val="24"/>
          <w:lang w:val="uk-UA" w:eastAsia="ru-RU"/>
        </w:rPr>
        <w:t xml:space="preserve">, </w:t>
      </w:r>
      <w:proofErr w:type="spellStart"/>
      <w:r w:rsidR="0058747C" w:rsidRPr="0058747C">
        <w:rPr>
          <w:rFonts w:ascii="Times New Roman" w:eastAsia="Times New Roman" w:hAnsi="Times New Roman" w:cs="Times New Roman"/>
          <w:sz w:val="24"/>
          <w:szCs w:val="24"/>
          <w:lang w:val="uk-UA" w:eastAsia="ru-RU"/>
        </w:rPr>
        <w:t>воркшопів</w:t>
      </w:r>
      <w:proofErr w:type="spellEnd"/>
      <w:r w:rsidR="0058747C" w:rsidRPr="0058747C">
        <w:rPr>
          <w:rFonts w:ascii="Times New Roman" w:eastAsia="Times New Roman" w:hAnsi="Times New Roman" w:cs="Times New Roman"/>
          <w:sz w:val="24"/>
          <w:szCs w:val="24"/>
          <w:lang w:val="uk-UA" w:eastAsia="ru-RU"/>
        </w:rPr>
        <w:t xml:space="preserve"> різного рівня з метою осмислення сучасних викликів виховання, персоніфікованого підходу до роботи.      </w:t>
      </w:r>
    </w:p>
    <w:p w:rsidR="0058747C" w:rsidRPr="0058747C" w:rsidRDefault="00C11393" w:rsidP="0058747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58747C" w:rsidRPr="0058747C">
        <w:rPr>
          <w:rFonts w:ascii="Times New Roman" w:eastAsia="Times New Roman" w:hAnsi="Times New Roman" w:cs="Times New Roman"/>
          <w:sz w:val="24"/>
          <w:szCs w:val="24"/>
          <w:lang w:val="uk-UA" w:eastAsia="ru-RU"/>
        </w:rPr>
        <w:t xml:space="preserve">.4. Сприяти залученню здобувачів освіти до участі у різноманітних конкурсах, </w:t>
      </w:r>
      <w:proofErr w:type="spellStart"/>
      <w:r w:rsidR="0058747C" w:rsidRPr="0058747C">
        <w:rPr>
          <w:rFonts w:ascii="Times New Roman" w:eastAsia="Times New Roman" w:hAnsi="Times New Roman" w:cs="Times New Roman"/>
          <w:sz w:val="24"/>
          <w:szCs w:val="24"/>
          <w:lang w:val="uk-UA" w:eastAsia="ru-RU"/>
        </w:rPr>
        <w:t>проєктах</w:t>
      </w:r>
      <w:proofErr w:type="spellEnd"/>
      <w:r w:rsidR="0058747C" w:rsidRPr="0058747C">
        <w:rPr>
          <w:rFonts w:ascii="Times New Roman" w:eastAsia="Times New Roman" w:hAnsi="Times New Roman" w:cs="Times New Roman"/>
          <w:sz w:val="24"/>
          <w:szCs w:val="24"/>
          <w:lang w:val="uk-UA" w:eastAsia="ru-RU"/>
        </w:rPr>
        <w:t xml:space="preserve"> різного рівня.</w:t>
      </w:r>
    </w:p>
    <w:p w:rsidR="000A2BC6" w:rsidRDefault="000A2BC6" w:rsidP="000A2BC6">
      <w:pPr>
        <w:shd w:val="clear" w:color="auto" w:fill="FFFFFF"/>
        <w:spacing w:after="0" w:line="240" w:lineRule="auto"/>
        <w:jc w:val="both"/>
        <w:rPr>
          <w:rFonts w:ascii="Times New Roman" w:eastAsia="Times New Roman" w:hAnsi="Times New Roman" w:cs="Times New Roman"/>
          <w:sz w:val="24"/>
          <w:szCs w:val="24"/>
          <w:lang w:val="uk-UA" w:eastAsia="ru-RU"/>
        </w:rPr>
      </w:pPr>
    </w:p>
    <w:p w:rsidR="000A2BC6" w:rsidRPr="00726A07" w:rsidRDefault="00726A07" w:rsidP="000A2BC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726A07">
        <w:rPr>
          <w:rFonts w:ascii="Times New Roman" w:eastAsia="Times New Roman" w:hAnsi="Times New Roman" w:cs="Times New Roman"/>
          <w:b/>
          <w:sz w:val="24"/>
          <w:szCs w:val="24"/>
          <w:lang w:val="uk-UA" w:eastAsia="ru-RU"/>
        </w:rPr>
        <w:t>Х</w:t>
      </w:r>
      <w:r w:rsidR="000A2BC6" w:rsidRPr="00726A07">
        <w:rPr>
          <w:rFonts w:ascii="Times New Roman" w:eastAsia="Times New Roman" w:hAnsi="Times New Roman" w:cs="Times New Roman"/>
          <w:b/>
          <w:sz w:val="24"/>
          <w:szCs w:val="24"/>
          <w:lang w:val="en-US" w:eastAsia="ru-RU"/>
        </w:rPr>
        <w:t>V</w:t>
      </w:r>
      <w:r w:rsidR="000A2BC6" w:rsidRPr="00726A07">
        <w:rPr>
          <w:rFonts w:ascii="Times New Roman" w:eastAsia="Times New Roman" w:hAnsi="Times New Roman" w:cs="Times New Roman"/>
          <w:b/>
          <w:sz w:val="24"/>
          <w:szCs w:val="24"/>
          <w:lang w:val="uk-UA" w:eastAsia="ru-RU"/>
        </w:rPr>
        <w:t xml:space="preserve">. СЛУХАЛИ: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Світлану ПІРУС</w:t>
      </w:r>
      <w:r w:rsidRPr="000A2BC6">
        <w:rPr>
          <w:rFonts w:ascii="Times New Roman" w:eastAsia="Times New Roman" w:hAnsi="Times New Roman" w:cs="Times New Roman"/>
          <w:sz w:val="24"/>
          <w:szCs w:val="24"/>
          <w:lang w:val="uk-UA" w:eastAsia="ru-RU"/>
        </w:rPr>
        <w:t xml:space="preserve">, заступника директора з </w:t>
      </w:r>
      <w:r>
        <w:rPr>
          <w:rFonts w:ascii="Times New Roman" w:eastAsia="Times New Roman" w:hAnsi="Times New Roman" w:cs="Times New Roman"/>
          <w:sz w:val="24"/>
          <w:szCs w:val="24"/>
          <w:lang w:val="uk-UA" w:eastAsia="ru-RU"/>
        </w:rPr>
        <w:t>Н</w:t>
      </w:r>
      <w:r w:rsidRPr="000A2BC6">
        <w:rPr>
          <w:rFonts w:ascii="Times New Roman" w:eastAsia="Times New Roman" w:hAnsi="Times New Roman" w:cs="Times New Roman"/>
          <w:sz w:val="24"/>
          <w:szCs w:val="24"/>
          <w:lang w:val="uk-UA" w:eastAsia="ru-RU"/>
        </w:rPr>
        <w:t>ВР,  яка проінфо</w:t>
      </w:r>
      <w:r>
        <w:rPr>
          <w:rFonts w:ascii="Times New Roman" w:eastAsia="Times New Roman" w:hAnsi="Times New Roman" w:cs="Times New Roman"/>
          <w:sz w:val="24"/>
          <w:szCs w:val="24"/>
          <w:lang w:val="uk-UA" w:eastAsia="ru-RU"/>
        </w:rPr>
        <w:t>рмувала присутніх, що одним із ключових завдань гімназії</w:t>
      </w:r>
      <w:r w:rsidRPr="000A2BC6">
        <w:rPr>
          <w:rFonts w:ascii="Times New Roman" w:eastAsia="Times New Roman" w:hAnsi="Times New Roman" w:cs="Times New Roman"/>
          <w:sz w:val="24"/>
          <w:szCs w:val="24"/>
          <w:lang w:val="uk-UA" w:eastAsia="ru-RU"/>
        </w:rPr>
        <w:t xml:space="preserve"> є створення безпечного освітнього середо</w:t>
      </w:r>
      <w:r>
        <w:rPr>
          <w:rFonts w:ascii="Times New Roman" w:eastAsia="Times New Roman" w:hAnsi="Times New Roman" w:cs="Times New Roman"/>
          <w:sz w:val="24"/>
          <w:szCs w:val="24"/>
          <w:lang w:val="uk-UA" w:eastAsia="ru-RU"/>
        </w:rPr>
        <w:t xml:space="preserve">вища, вільного від </w:t>
      </w:r>
      <w:r w:rsidRPr="000A2BC6">
        <w:rPr>
          <w:rFonts w:ascii="Times New Roman" w:eastAsia="Times New Roman" w:hAnsi="Times New Roman" w:cs="Times New Roman"/>
          <w:sz w:val="24"/>
          <w:szCs w:val="24"/>
          <w:lang w:val="uk-UA" w:eastAsia="ru-RU"/>
        </w:rPr>
        <w:t xml:space="preserve">насильства, дискримінації та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Закон України «Про освіту</w:t>
      </w:r>
      <w:r>
        <w:rPr>
          <w:rFonts w:ascii="Times New Roman" w:eastAsia="Times New Roman" w:hAnsi="Times New Roman" w:cs="Times New Roman"/>
          <w:sz w:val="24"/>
          <w:szCs w:val="24"/>
          <w:lang w:val="uk-UA" w:eastAsia="ru-RU"/>
        </w:rPr>
        <w:t xml:space="preserve">», зміни до якого були внесені </w:t>
      </w:r>
      <w:r w:rsidRPr="000A2BC6">
        <w:rPr>
          <w:rFonts w:ascii="Times New Roman" w:eastAsia="Times New Roman" w:hAnsi="Times New Roman" w:cs="Times New Roman"/>
          <w:sz w:val="24"/>
          <w:szCs w:val="24"/>
          <w:lang w:val="uk-UA" w:eastAsia="ru-RU"/>
        </w:rPr>
        <w:t>у 2019 році, чітко визначає обов’язки закладу освіти щодо зап</w:t>
      </w:r>
      <w:r>
        <w:rPr>
          <w:rFonts w:ascii="Times New Roman" w:eastAsia="Times New Roman" w:hAnsi="Times New Roman" w:cs="Times New Roman"/>
          <w:sz w:val="24"/>
          <w:szCs w:val="24"/>
          <w:lang w:val="uk-UA" w:eastAsia="ru-RU"/>
        </w:rPr>
        <w:t xml:space="preserve">обігання </w:t>
      </w:r>
      <w:proofErr w:type="spellStart"/>
      <w:r>
        <w:rPr>
          <w:rFonts w:ascii="Times New Roman" w:eastAsia="Times New Roman" w:hAnsi="Times New Roman" w:cs="Times New Roman"/>
          <w:sz w:val="24"/>
          <w:szCs w:val="24"/>
          <w:lang w:val="uk-UA" w:eastAsia="ru-RU"/>
        </w:rPr>
        <w:t>булінгу</w:t>
      </w:r>
      <w:proofErr w:type="spellEnd"/>
      <w:r>
        <w:rPr>
          <w:rFonts w:ascii="Times New Roman" w:eastAsia="Times New Roman" w:hAnsi="Times New Roman" w:cs="Times New Roman"/>
          <w:sz w:val="24"/>
          <w:szCs w:val="24"/>
          <w:lang w:val="uk-UA" w:eastAsia="ru-RU"/>
        </w:rPr>
        <w:t xml:space="preserve"> та реагування  </w:t>
      </w:r>
      <w:r w:rsidRPr="000A2BC6">
        <w:rPr>
          <w:rFonts w:ascii="Times New Roman" w:eastAsia="Times New Roman" w:hAnsi="Times New Roman" w:cs="Times New Roman"/>
          <w:sz w:val="24"/>
          <w:szCs w:val="24"/>
          <w:lang w:val="uk-UA" w:eastAsia="ru-RU"/>
        </w:rPr>
        <w:t xml:space="preserve">на такі випадки.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У 2025–2026 навчальному році ми продовжуємо реалізацію заходів із профілактики та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протидії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які включають: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проведення інформаційно-просвітницьких занять для учн</w:t>
      </w:r>
      <w:r>
        <w:rPr>
          <w:rFonts w:ascii="Times New Roman" w:eastAsia="Times New Roman" w:hAnsi="Times New Roman" w:cs="Times New Roman"/>
          <w:sz w:val="24"/>
          <w:szCs w:val="24"/>
          <w:lang w:val="uk-UA" w:eastAsia="ru-RU"/>
        </w:rPr>
        <w:t xml:space="preserve">ів («Стоп </w:t>
      </w:r>
      <w:proofErr w:type="spellStart"/>
      <w:r>
        <w:rPr>
          <w:rFonts w:ascii="Times New Roman" w:eastAsia="Times New Roman" w:hAnsi="Times New Roman" w:cs="Times New Roman"/>
          <w:sz w:val="24"/>
          <w:szCs w:val="24"/>
          <w:lang w:val="uk-UA" w:eastAsia="ru-RU"/>
        </w:rPr>
        <w:t>булінг</w:t>
      </w:r>
      <w:proofErr w:type="spellEnd"/>
      <w:r>
        <w:rPr>
          <w:rFonts w:ascii="Times New Roman" w:eastAsia="Times New Roman" w:hAnsi="Times New Roman" w:cs="Times New Roman"/>
          <w:sz w:val="24"/>
          <w:szCs w:val="24"/>
          <w:lang w:val="uk-UA" w:eastAsia="ru-RU"/>
        </w:rPr>
        <w:t xml:space="preserve">», «Конфлікт і </w:t>
      </w:r>
      <w:r w:rsidRPr="000A2BC6">
        <w:rPr>
          <w:rFonts w:ascii="Times New Roman" w:eastAsia="Times New Roman" w:hAnsi="Times New Roman" w:cs="Times New Roman"/>
          <w:sz w:val="24"/>
          <w:szCs w:val="24"/>
          <w:lang w:val="uk-UA" w:eastAsia="ru-RU"/>
        </w:rPr>
        <w:t xml:space="preserve">його вирішення», тренінги з розвитку емоційного інтелекту та комунікативних навичок);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роботу з батьками (батьківські збори, консультації, роз’я</w:t>
      </w:r>
      <w:r>
        <w:rPr>
          <w:rFonts w:ascii="Times New Roman" w:eastAsia="Times New Roman" w:hAnsi="Times New Roman" w:cs="Times New Roman"/>
          <w:sz w:val="24"/>
          <w:szCs w:val="24"/>
          <w:lang w:val="uk-UA" w:eastAsia="ru-RU"/>
        </w:rPr>
        <w:t xml:space="preserve">снення алгоритму дій у випадку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підвищення обізнаності педагогів (тренінги, семінари з пита</w:t>
      </w:r>
      <w:r>
        <w:rPr>
          <w:rFonts w:ascii="Times New Roman" w:eastAsia="Times New Roman" w:hAnsi="Times New Roman" w:cs="Times New Roman"/>
          <w:sz w:val="24"/>
          <w:szCs w:val="24"/>
          <w:lang w:val="uk-UA" w:eastAsia="ru-RU"/>
        </w:rPr>
        <w:t xml:space="preserve">нь ідентифікації та реагування </w:t>
      </w:r>
      <w:r w:rsidRPr="000A2BC6">
        <w:rPr>
          <w:rFonts w:ascii="Times New Roman" w:eastAsia="Times New Roman" w:hAnsi="Times New Roman" w:cs="Times New Roman"/>
          <w:sz w:val="24"/>
          <w:szCs w:val="24"/>
          <w:lang w:val="uk-UA" w:eastAsia="ru-RU"/>
        </w:rPr>
        <w:t xml:space="preserve">на випадки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методичні рекомендації МОН);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функціонування «Скриньки довіри», гар</w:t>
      </w:r>
      <w:r>
        <w:rPr>
          <w:rFonts w:ascii="Times New Roman" w:eastAsia="Times New Roman" w:hAnsi="Times New Roman" w:cs="Times New Roman"/>
          <w:sz w:val="24"/>
          <w:szCs w:val="24"/>
          <w:lang w:val="uk-UA" w:eastAsia="ru-RU"/>
        </w:rPr>
        <w:t xml:space="preserve">ячих ліній для звернень учнів;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 залучення учнівського самоврядування до організації кампаній проти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Розроблений план роботи з профілактики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відповідає вимогам законодавства та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забезпечує комплексний підхід до створення дружнього й безпечного освітнього простору. </w:t>
      </w:r>
    </w:p>
    <w:p w:rsidR="000A2BC6" w:rsidRPr="00BE5C14" w:rsidRDefault="000A2BC6" w:rsidP="000A2BC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BE5C14">
        <w:rPr>
          <w:rFonts w:ascii="Times New Roman" w:eastAsia="Times New Roman" w:hAnsi="Times New Roman" w:cs="Times New Roman"/>
          <w:b/>
          <w:sz w:val="24"/>
          <w:szCs w:val="24"/>
          <w:lang w:val="uk-UA" w:eastAsia="ru-RU"/>
        </w:rPr>
        <w:t xml:space="preserve">ВИСТУПИЛИ: </w:t>
      </w:r>
    </w:p>
    <w:p w:rsidR="000A2BC6" w:rsidRPr="000A2BC6" w:rsidRDefault="000A2BC6" w:rsidP="000A2BC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Наталя АРДЕЛЬСЬКА , керівник МО класних керівників, запропонувала схвалити План роботи з  </w:t>
      </w:r>
      <w:r w:rsidRPr="000A2BC6">
        <w:rPr>
          <w:rFonts w:ascii="Times New Roman" w:eastAsia="Times New Roman" w:hAnsi="Times New Roman" w:cs="Times New Roman"/>
          <w:sz w:val="24"/>
          <w:szCs w:val="24"/>
          <w:lang w:val="uk-UA" w:eastAsia="ru-RU"/>
        </w:rPr>
        <w:t xml:space="preserve">профілактики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w:t>
      </w:r>
    </w:p>
    <w:p w:rsidR="000A2BC6" w:rsidRPr="00BE5C14" w:rsidRDefault="00726A07" w:rsidP="000A2BC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Х</w:t>
      </w:r>
      <w:r>
        <w:rPr>
          <w:rFonts w:ascii="Times New Roman" w:eastAsia="Times New Roman" w:hAnsi="Times New Roman" w:cs="Times New Roman"/>
          <w:b/>
          <w:sz w:val="24"/>
          <w:szCs w:val="24"/>
          <w:lang w:val="en-US" w:eastAsia="ru-RU"/>
        </w:rPr>
        <w:t>V</w:t>
      </w:r>
      <w:r w:rsidR="00C8756F">
        <w:rPr>
          <w:rFonts w:ascii="Times New Roman" w:eastAsia="Times New Roman" w:hAnsi="Times New Roman" w:cs="Times New Roman"/>
          <w:b/>
          <w:sz w:val="24"/>
          <w:szCs w:val="24"/>
          <w:lang w:val="uk-UA" w:eastAsia="ru-RU"/>
        </w:rPr>
        <w:t xml:space="preserve">. </w:t>
      </w:r>
      <w:r w:rsidR="000A2BC6" w:rsidRPr="00BE5C14">
        <w:rPr>
          <w:rFonts w:ascii="Times New Roman" w:eastAsia="Times New Roman" w:hAnsi="Times New Roman" w:cs="Times New Roman"/>
          <w:b/>
          <w:sz w:val="24"/>
          <w:szCs w:val="24"/>
          <w:lang w:val="uk-UA" w:eastAsia="ru-RU"/>
        </w:rPr>
        <w:t xml:space="preserve">УХВАЛИЛИ: </w:t>
      </w:r>
    </w:p>
    <w:p w:rsidR="000A2BC6" w:rsidRPr="000A2BC6" w:rsidRDefault="000A2BC6" w:rsidP="00BE5C1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12.1. Схвалити план р</w:t>
      </w:r>
      <w:r w:rsidR="00BE5C14">
        <w:rPr>
          <w:rFonts w:ascii="Times New Roman" w:eastAsia="Times New Roman" w:hAnsi="Times New Roman" w:cs="Times New Roman"/>
          <w:sz w:val="24"/>
          <w:szCs w:val="24"/>
          <w:lang w:val="uk-UA" w:eastAsia="ru-RU"/>
        </w:rPr>
        <w:t xml:space="preserve">оботи з профілактики </w:t>
      </w:r>
      <w:proofErr w:type="spellStart"/>
      <w:r w:rsidR="00BE5C14">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на 2025-2026 навчальний рік. </w:t>
      </w:r>
    </w:p>
    <w:p w:rsidR="000A2BC6" w:rsidRPr="000A2BC6" w:rsidRDefault="000A2BC6" w:rsidP="00BE5C1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12.2. Класним керівникам впродовж навчального року з</w:t>
      </w:r>
      <w:r w:rsidR="00BE5C14">
        <w:rPr>
          <w:rFonts w:ascii="Times New Roman" w:eastAsia="Times New Roman" w:hAnsi="Times New Roman" w:cs="Times New Roman"/>
          <w:sz w:val="24"/>
          <w:szCs w:val="24"/>
          <w:lang w:val="uk-UA" w:eastAsia="ru-RU"/>
        </w:rPr>
        <w:t xml:space="preserve">абезпечити проведення виховних  </w:t>
      </w:r>
      <w:r w:rsidRPr="000A2BC6">
        <w:rPr>
          <w:rFonts w:ascii="Times New Roman" w:eastAsia="Times New Roman" w:hAnsi="Times New Roman" w:cs="Times New Roman"/>
          <w:sz w:val="24"/>
          <w:szCs w:val="24"/>
          <w:lang w:val="uk-UA" w:eastAsia="ru-RU"/>
        </w:rPr>
        <w:t xml:space="preserve">годин, бесід, тренінгів із формування толерантності та культури спілкування серед учнів. </w:t>
      </w:r>
    </w:p>
    <w:p w:rsidR="000A2BC6" w:rsidRPr="000A2BC6" w:rsidRDefault="00BE5C14" w:rsidP="00BE5C1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12.4. Адміністрації гімназії </w:t>
      </w:r>
      <w:r w:rsidR="000A2BC6" w:rsidRPr="000A2BC6">
        <w:rPr>
          <w:rFonts w:ascii="Times New Roman" w:eastAsia="Times New Roman" w:hAnsi="Times New Roman" w:cs="Times New Roman"/>
          <w:sz w:val="24"/>
          <w:szCs w:val="24"/>
          <w:lang w:val="uk-UA" w:eastAsia="ru-RU"/>
        </w:rPr>
        <w:t xml:space="preserve"> забезпечити ефективну роботу</w:t>
      </w:r>
      <w:r>
        <w:rPr>
          <w:rFonts w:ascii="Times New Roman" w:eastAsia="Times New Roman" w:hAnsi="Times New Roman" w:cs="Times New Roman"/>
          <w:sz w:val="24"/>
          <w:szCs w:val="24"/>
          <w:lang w:val="uk-UA" w:eastAsia="ru-RU"/>
        </w:rPr>
        <w:t xml:space="preserve"> системи реагування на випадки  </w:t>
      </w:r>
      <w:proofErr w:type="spellStart"/>
      <w:r w:rsidR="000A2BC6" w:rsidRPr="000A2BC6">
        <w:rPr>
          <w:rFonts w:ascii="Times New Roman" w:eastAsia="Times New Roman" w:hAnsi="Times New Roman" w:cs="Times New Roman"/>
          <w:sz w:val="24"/>
          <w:szCs w:val="24"/>
          <w:lang w:val="uk-UA" w:eastAsia="ru-RU"/>
        </w:rPr>
        <w:t>булінгу</w:t>
      </w:r>
      <w:proofErr w:type="spellEnd"/>
      <w:r w:rsidR="000A2BC6" w:rsidRPr="000A2BC6">
        <w:rPr>
          <w:rFonts w:ascii="Times New Roman" w:eastAsia="Times New Roman" w:hAnsi="Times New Roman" w:cs="Times New Roman"/>
          <w:sz w:val="24"/>
          <w:szCs w:val="24"/>
          <w:lang w:val="uk-UA" w:eastAsia="ru-RU"/>
        </w:rPr>
        <w:t xml:space="preserve"> відповідно до вимог чинного законодавства. </w:t>
      </w:r>
    </w:p>
    <w:p w:rsidR="000A2BC6" w:rsidRPr="000A2BC6" w:rsidRDefault="000A2BC6" w:rsidP="00BE5C14">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0A2BC6">
        <w:rPr>
          <w:rFonts w:ascii="Times New Roman" w:eastAsia="Times New Roman" w:hAnsi="Times New Roman" w:cs="Times New Roman"/>
          <w:sz w:val="24"/>
          <w:szCs w:val="24"/>
          <w:lang w:val="uk-UA" w:eastAsia="ru-RU"/>
        </w:rPr>
        <w:t xml:space="preserve">12.5. Результати виконання плану з профілактики </w:t>
      </w:r>
      <w:proofErr w:type="spellStart"/>
      <w:r w:rsidRPr="000A2BC6">
        <w:rPr>
          <w:rFonts w:ascii="Times New Roman" w:eastAsia="Times New Roman" w:hAnsi="Times New Roman" w:cs="Times New Roman"/>
          <w:sz w:val="24"/>
          <w:szCs w:val="24"/>
          <w:lang w:val="uk-UA" w:eastAsia="ru-RU"/>
        </w:rPr>
        <w:t>булінгу</w:t>
      </w:r>
      <w:proofErr w:type="spellEnd"/>
      <w:r w:rsidRPr="000A2BC6">
        <w:rPr>
          <w:rFonts w:ascii="Times New Roman" w:eastAsia="Times New Roman" w:hAnsi="Times New Roman" w:cs="Times New Roman"/>
          <w:sz w:val="24"/>
          <w:szCs w:val="24"/>
          <w:lang w:val="uk-UA" w:eastAsia="ru-RU"/>
        </w:rPr>
        <w:t xml:space="preserve"> заслу</w:t>
      </w:r>
      <w:r w:rsidR="00BE5C14">
        <w:rPr>
          <w:rFonts w:ascii="Times New Roman" w:eastAsia="Times New Roman" w:hAnsi="Times New Roman" w:cs="Times New Roman"/>
          <w:sz w:val="24"/>
          <w:szCs w:val="24"/>
          <w:lang w:val="uk-UA" w:eastAsia="ru-RU"/>
        </w:rPr>
        <w:t xml:space="preserve">хати на підсумковому засіданні </w:t>
      </w:r>
      <w:r w:rsidRPr="000A2BC6">
        <w:rPr>
          <w:rFonts w:ascii="Times New Roman" w:eastAsia="Times New Roman" w:hAnsi="Times New Roman" w:cs="Times New Roman"/>
          <w:sz w:val="24"/>
          <w:szCs w:val="24"/>
          <w:lang w:val="uk-UA" w:eastAsia="ru-RU"/>
        </w:rPr>
        <w:t xml:space="preserve">педагогічної ради у червні 2026 року. </w:t>
      </w:r>
    </w:p>
    <w:p w:rsidR="0058747C" w:rsidRPr="00BE5C14" w:rsidRDefault="00BE5C14" w:rsidP="000A2BC6">
      <w:pPr>
        <w:shd w:val="clear" w:color="auto" w:fill="FFFFFF"/>
        <w:spacing w:after="0" w:line="240" w:lineRule="auto"/>
        <w:ind w:left="426"/>
        <w:jc w:val="both"/>
        <w:rPr>
          <w:rFonts w:ascii="Times New Roman" w:eastAsia="Times New Roman" w:hAnsi="Times New Roman" w:cs="Times New Roman"/>
          <w:i/>
          <w:sz w:val="24"/>
          <w:szCs w:val="24"/>
          <w:lang w:val="uk-UA" w:eastAsia="ru-RU"/>
        </w:rPr>
      </w:pPr>
      <w:r w:rsidRPr="00BE5C14">
        <w:rPr>
          <w:rFonts w:ascii="Times New Roman" w:eastAsia="Times New Roman" w:hAnsi="Times New Roman" w:cs="Times New Roman"/>
          <w:i/>
          <w:sz w:val="24"/>
          <w:szCs w:val="24"/>
          <w:lang w:val="uk-UA" w:eastAsia="ru-RU"/>
        </w:rPr>
        <w:t xml:space="preserve">                                         </w:t>
      </w:r>
      <w:r w:rsidR="000A2BC6" w:rsidRPr="00BE5C14">
        <w:rPr>
          <w:rFonts w:ascii="Times New Roman" w:eastAsia="Times New Roman" w:hAnsi="Times New Roman" w:cs="Times New Roman"/>
          <w:i/>
          <w:sz w:val="24"/>
          <w:szCs w:val="24"/>
          <w:lang w:val="uk-UA" w:eastAsia="ru-RU"/>
        </w:rPr>
        <w:t>Рішення прийнято одноголосно</w:t>
      </w:r>
    </w:p>
    <w:p w:rsidR="0058747C" w:rsidRDefault="0058747C"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C8756F" w:rsidRPr="00C8756F" w:rsidRDefault="00C8756F" w:rsidP="00C8756F">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C8756F">
        <w:rPr>
          <w:rFonts w:ascii="Times New Roman" w:eastAsia="Times New Roman" w:hAnsi="Times New Roman" w:cs="Times New Roman"/>
          <w:b/>
          <w:sz w:val="24"/>
          <w:szCs w:val="24"/>
          <w:lang w:val="uk-UA" w:eastAsia="ru-RU"/>
        </w:rPr>
        <w:t>ХVІ. СЛУХАЛИ:</w:t>
      </w:r>
      <w:r w:rsidRPr="00C8756F">
        <w:rPr>
          <w:rFonts w:ascii="Times New Roman" w:eastAsia="Times New Roman" w:hAnsi="Times New Roman" w:cs="Times New Roman"/>
          <w:sz w:val="24"/>
          <w:szCs w:val="24"/>
          <w:lang w:val="uk-UA" w:eastAsia="ru-RU"/>
        </w:rPr>
        <w:t xml:space="preserve"> </w:t>
      </w:r>
    </w:p>
    <w:p w:rsidR="00C8756F" w:rsidRPr="00C8756F" w:rsidRDefault="00C8756F" w:rsidP="00C8756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Наталю НІКОЛАЙЧУК</w:t>
      </w:r>
      <w:r w:rsidRPr="00C8756F">
        <w:rPr>
          <w:rFonts w:ascii="Times New Roman" w:eastAsia="Times New Roman" w:hAnsi="Times New Roman" w:cs="Times New Roman"/>
          <w:sz w:val="24"/>
          <w:szCs w:val="24"/>
          <w:lang w:val="uk-UA" w:eastAsia="ru-RU"/>
        </w:rPr>
        <w:t>, директора, яка ознайомила із тарифікаційними списками педагогічних працівників станом на 01 вересня 2025 року.</w:t>
      </w:r>
    </w:p>
    <w:p w:rsidR="00C8756F" w:rsidRPr="00C8756F" w:rsidRDefault="00C8756F" w:rsidP="00C8756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val="uk-UA" w:eastAsia="ru-RU"/>
        </w:rPr>
        <w:t>І</w:t>
      </w:r>
      <w:r w:rsidRPr="00C8756F">
        <w:rPr>
          <w:rFonts w:ascii="Times New Roman" w:eastAsia="Times New Roman" w:hAnsi="Times New Roman" w:cs="Times New Roman"/>
          <w:sz w:val="24"/>
          <w:szCs w:val="24"/>
          <w:lang w:val="uk-UA" w:eastAsia="ru-RU"/>
        </w:rPr>
        <w:t xml:space="preserve">. УХВАЛИЛИ: </w:t>
      </w:r>
    </w:p>
    <w:p w:rsidR="00C8756F" w:rsidRPr="00C8756F" w:rsidRDefault="00C8756F" w:rsidP="00C8756F">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8756F">
        <w:rPr>
          <w:rFonts w:ascii="Times New Roman" w:eastAsia="Times New Roman" w:hAnsi="Times New Roman" w:cs="Times New Roman"/>
          <w:sz w:val="24"/>
          <w:szCs w:val="24"/>
          <w:lang w:val="uk-UA" w:eastAsia="ru-RU"/>
        </w:rPr>
        <w:t>Схвалити тарифікаційні списки педагогічних працівників на 2025-2026 н. р.</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lastRenderedPageBreak/>
        <w:t>ХV</w:t>
      </w:r>
      <w:r>
        <w:rPr>
          <w:rFonts w:ascii="Times New Roman" w:eastAsia="Times New Roman" w:hAnsi="Times New Roman" w:cs="Times New Roman"/>
          <w:sz w:val="24"/>
          <w:szCs w:val="24"/>
          <w:lang w:val="uk-UA" w:eastAsia="ru-RU"/>
        </w:rPr>
        <w:t>І</w:t>
      </w:r>
      <w:r w:rsidRPr="00BA284C">
        <w:rPr>
          <w:rFonts w:ascii="Times New Roman" w:eastAsia="Times New Roman" w:hAnsi="Times New Roman" w:cs="Times New Roman"/>
          <w:sz w:val="24"/>
          <w:szCs w:val="24"/>
          <w:lang w:val="uk-UA" w:eastAsia="ru-RU"/>
        </w:rPr>
        <w:t xml:space="preserve">І. СЛУХАЛИ:    Про форми здобуття освіти, що </w:t>
      </w:r>
      <w:r>
        <w:rPr>
          <w:rFonts w:ascii="Times New Roman" w:eastAsia="Times New Roman" w:hAnsi="Times New Roman" w:cs="Times New Roman"/>
          <w:sz w:val="24"/>
          <w:szCs w:val="24"/>
          <w:lang w:val="uk-UA" w:eastAsia="ru-RU"/>
        </w:rPr>
        <w:t xml:space="preserve">забезпечуються закладом освіти, </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Наталю НІКОЛАЙЧУК, директора Косівської гімназії про  форми здобуття освіти, що забезпечуються Косівською гімназією.</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Вона відзначила, що відповідно до ст.9 Закону України «Про освіту» заклад середньої освіти може організовувати здобуття загальної середньої освіти за такими формами: інституційна (очна (денна, вечірня), заочна, дистанційна, мережева) та індивідуальна (</w:t>
      </w:r>
      <w:proofErr w:type="spellStart"/>
      <w:r w:rsidRPr="00BA284C">
        <w:rPr>
          <w:rFonts w:ascii="Times New Roman" w:eastAsia="Times New Roman" w:hAnsi="Times New Roman" w:cs="Times New Roman"/>
          <w:sz w:val="24"/>
          <w:szCs w:val="24"/>
          <w:lang w:val="uk-UA" w:eastAsia="ru-RU"/>
        </w:rPr>
        <w:t>екстернатна</w:t>
      </w:r>
      <w:proofErr w:type="spellEnd"/>
      <w:r w:rsidRPr="00BA284C">
        <w:rPr>
          <w:rFonts w:ascii="Times New Roman" w:eastAsia="Times New Roman" w:hAnsi="Times New Roman" w:cs="Times New Roman"/>
          <w:sz w:val="24"/>
          <w:szCs w:val="24"/>
          <w:lang w:val="uk-UA" w:eastAsia="ru-RU"/>
        </w:rPr>
        <w:t>, сімейна (домашня), педагогічний патронаж), та ознайомила з нормативними документами щодо організації здобуття загальної середньої освіти: - листом Міністерства освіти і науки України від 20.08.2019 №1/9-525 «Щодо організації форм здобуття загальної середньої освіти»; - Положенням про інституційну форму здобуття загальної середньої освіти», затвердженим з наказом Міністерства освіти і науки України 23.04.2019 №536, зареєстрованим в Міністерстві юстиції України 22 травня 2019 за №547/33518; - Положенням про індивідуальну форму здобуття загальної середньої освіти, затвердженим наказом Міністерства освіти і науки України 12 січня 2016 № 8 (у редакції наказу Міністерства освіти і науки України від 10 липня 2019 №955), зареєстрованим в Міністерстві юстиції України 02 серпня 2019 за № 852/33823.</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Ураховуючи матеріально-технічне, кадрове, навчально-методичне, інформаційне забезпечення освітньої діяльності були висунуті пропозиції щодо організації здобуття базової загальної середньої освіти у Косівській гімназії за такими формами: - інституційна (денна) форма здобуття загальної середньої освіти; - індивідуальна форма здобуття загальної середньої освіти (</w:t>
      </w:r>
      <w:proofErr w:type="spellStart"/>
      <w:r w:rsidRPr="00BA284C">
        <w:rPr>
          <w:rFonts w:ascii="Times New Roman" w:eastAsia="Times New Roman" w:hAnsi="Times New Roman" w:cs="Times New Roman"/>
          <w:sz w:val="24"/>
          <w:szCs w:val="24"/>
          <w:lang w:val="uk-UA" w:eastAsia="ru-RU"/>
        </w:rPr>
        <w:t>екстернатна</w:t>
      </w:r>
      <w:proofErr w:type="spellEnd"/>
      <w:r w:rsidRPr="00BA284C">
        <w:rPr>
          <w:rFonts w:ascii="Times New Roman" w:eastAsia="Times New Roman" w:hAnsi="Times New Roman" w:cs="Times New Roman"/>
          <w:sz w:val="24"/>
          <w:szCs w:val="24"/>
          <w:lang w:val="uk-UA" w:eastAsia="ru-RU"/>
        </w:rPr>
        <w:t xml:space="preserve"> – для осіб, що виявляють продовжувати навчання в Косівській гімназії, перебуваючи за кордоном).</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 xml:space="preserve"> УХВАЛИЛИ: </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1. Визначити такі форми здобуття освіти у Косівській гімназії:</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 xml:space="preserve"> - інституційна (денна) форма здобуття загальної середньої освіти; </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 індивідуальна форма здобуття загальної середньої освіти (</w:t>
      </w:r>
      <w:proofErr w:type="spellStart"/>
      <w:r w:rsidRPr="00BA284C">
        <w:rPr>
          <w:rFonts w:ascii="Times New Roman" w:eastAsia="Times New Roman" w:hAnsi="Times New Roman" w:cs="Times New Roman"/>
          <w:sz w:val="24"/>
          <w:szCs w:val="24"/>
          <w:lang w:val="uk-UA" w:eastAsia="ru-RU"/>
        </w:rPr>
        <w:t>екстернатна</w:t>
      </w:r>
      <w:proofErr w:type="spellEnd"/>
      <w:r w:rsidRPr="00BA284C">
        <w:rPr>
          <w:rFonts w:ascii="Times New Roman" w:eastAsia="Times New Roman" w:hAnsi="Times New Roman" w:cs="Times New Roman"/>
          <w:sz w:val="24"/>
          <w:szCs w:val="24"/>
          <w:lang w:val="uk-UA" w:eastAsia="ru-RU"/>
        </w:rPr>
        <w:t>).</w:t>
      </w:r>
    </w:p>
    <w:p w:rsidR="00BA284C" w:rsidRP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2. Розмістити на сайті школи рішення педагогічної ради про визначення форм</w:t>
      </w:r>
    </w:p>
    <w:p w:rsid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BA284C">
        <w:rPr>
          <w:rFonts w:ascii="Times New Roman" w:eastAsia="Times New Roman" w:hAnsi="Times New Roman" w:cs="Times New Roman"/>
          <w:sz w:val="24"/>
          <w:szCs w:val="24"/>
          <w:lang w:val="uk-UA" w:eastAsia="ru-RU"/>
        </w:rPr>
        <w:t>здобуття освіти до 02.09.2025.</w:t>
      </w:r>
    </w:p>
    <w:p w:rsidR="00BA284C" w:rsidRDefault="00BA284C" w:rsidP="00BA284C">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58747C" w:rsidRDefault="0058747C" w:rsidP="00B97BE5">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 Про організацію харчування учнів у 2024-2025 </w:t>
      </w:r>
      <w:proofErr w:type="spellStart"/>
      <w:r w:rsidRPr="00414B76">
        <w:rPr>
          <w:rFonts w:ascii="Times New Roman" w:eastAsia="Times New Roman" w:hAnsi="Times New Roman" w:cs="Times New Roman"/>
          <w:sz w:val="24"/>
          <w:szCs w:val="24"/>
          <w:lang w:val="uk-UA" w:eastAsia="ru-RU"/>
        </w:rPr>
        <w:t>н.р</w:t>
      </w:r>
      <w:proofErr w:type="spellEnd"/>
      <w:r w:rsidRPr="00414B76">
        <w:rPr>
          <w:rFonts w:ascii="Times New Roman" w:eastAsia="Times New Roman" w:hAnsi="Times New Roman" w:cs="Times New Roman"/>
          <w:sz w:val="24"/>
          <w:szCs w:val="24"/>
          <w:lang w:val="uk-UA" w:eastAsia="ru-RU"/>
        </w:rPr>
        <w:t>.</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ХVІ</w:t>
      </w:r>
      <w:r>
        <w:rPr>
          <w:rFonts w:ascii="Times New Roman" w:eastAsia="Times New Roman" w:hAnsi="Times New Roman" w:cs="Times New Roman"/>
          <w:sz w:val="24"/>
          <w:szCs w:val="24"/>
          <w:lang w:val="uk-UA" w:eastAsia="ru-RU"/>
        </w:rPr>
        <w:t>І</w:t>
      </w:r>
      <w:r w:rsidRPr="00414B76">
        <w:rPr>
          <w:rFonts w:ascii="Times New Roman" w:eastAsia="Times New Roman" w:hAnsi="Times New Roman" w:cs="Times New Roman"/>
          <w:sz w:val="24"/>
          <w:szCs w:val="24"/>
          <w:lang w:val="uk-UA" w:eastAsia="ru-RU"/>
        </w:rPr>
        <w:t xml:space="preserve">І. СЛУХАЛИ: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Наталю </w:t>
      </w:r>
      <w:proofErr w:type="spellStart"/>
      <w:r w:rsidRPr="00414B76">
        <w:rPr>
          <w:rFonts w:ascii="Times New Roman" w:eastAsia="Times New Roman" w:hAnsi="Times New Roman" w:cs="Times New Roman"/>
          <w:sz w:val="24"/>
          <w:szCs w:val="24"/>
          <w:lang w:val="uk-UA" w:eastAsia="ru-RU"/>
        </w:rPr>
        <w:t>Ніколайчук</w:t>
      </w:r>
      <w:proofErr w:type="spellEnd"/>
      <w:r w:rsidRPr="00414B76">
        <w:rPr>
          <w:rFonts w:ascii="Times New Roman" w:eastAsia="Times New Roman" w:hAnsi="Times New Roman" w:cs="Times New Roman"/>
          <w:sz w:val="24"/>
          <w:szCs w:val="24"/>
          <w:lang w:val="uk-UA" w:eastAsia="ru-RU"/>
        </w:rPr>
        <w:t>, директора Косівської гімназії про орг</w:t>
      </w:r>
      <w:r>
        <w:rPr>
          <w:rFonts w:ascii="Times New Roman" w:eastAsia="Times New Roman" w:hAnsi="Times New Roman" w:cs="Times New Roman"/>
          <w:sz w:val="24"/>
          <w:szCs w:val="24"/>
          <w:lang w:val="uk-UA" w:eastAsia="ru-RU"/>
        </w:rPr>
        <w:t>анізацію харчування учнів у 2025-2026</w:t>
      </w:r>
      <w:r w:rsidRPr="00414B76">
        <w:rPr>
          <w:rFonts w:ascii="Times New Roman" w:eastAsia="Times New Roman" w:hAnsi="Times New Roman" w:cs="Times New Roman"/>
          <w:sz w:val="24"/>
          <w:szCs w:val="24"/>
          <w:lang w:val="uk-UA" w:eastAsia="ru-RU"/>
        </w:rPr>
        <w:t xml:space="preserve"> навчальному році. Наголосила, що відповідно до  Законів України «Про освіту»,  «Про загальну середню освіту» (ст.21,22), «Про охорону дитинства» (ст.5), постанови Кабінету Міністрів України від 22.11.2004 № 1591 «Про затвердження норм харчування у навчальних та оздоровчих закладах», у Косівській гімназії організовано якісне та повноцінне харчування здобувачів освіти.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Адміністрація закладу приділяє велику увагу питанню життя і здоров’я дітей і підлітків. Особливо зараз гостро постало питання про організацію раціонального шкільного харчування. Харчування має бути збалансованим. Протягом дня дитина має отримувати необхідний для цього мінімум харчових і мінеральних речовин.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У </w:t>
      </w:r>
      <w:r>
        <w:rPr>
          <w:rFonts w:ascii="Times New Roman" w:eastAsia="Times New Roman" w:hAnsi="Times New Roman" w:cs="Times New Roman"/>
          <w:sz w:val="24"/>
          <w:szCs w:val="24"/>
          <w:lang w:val="uk-UA" w:eastAsia="ru-RU"/>
        </w:rPr>
        <w:t xml:space="preserve">2025-2026 </w:t>
      </w:r>
      <w:proofErr w:type="spellStart"/>
      <w:r>
        <w:rPr>
          <w:rFonts w:ascii="Times New Roman" w:eastAsia="Times New Roman" w:hAnsi="Times New Roman" w:cs="Times New Roman"/>
          <w:sz w:val="24"/>
          <w:szCs w:val="24"/>
          <w:lang w:val="uk-UA" w:eastAsia="ru-RU"/>
        </w:rPr>
        <w:t>н.р</w:t>
      </w:r>
      <w:proofErr w:type="spellEnd"/>
      <w:r>
        <w:rPr>
          <w:rFonts w:ascii="Times New Roman" w:eastAsia="Times New Roman" w:hAnsi="Times New Roman" w:cs="Times New Roman"/>
          <w:sz w:val="24"/>
          <w:szCs w:val="24"/>
          <w:lang w:val="uk-UA" w:eastAsia="ru-RU"/>
        </w:rPr>
        <w:t xml:space="preserve">. за рахунок державного бюджету в </w:t>
      </w:r>
      <w:r w:rsidRPr="00414B76">
        <w:rPr>
          <w:rFonts w:ascii="Times New Roman" w:eastAsia="Times New Roman" w:hAnsi="Times New Roman" w:cs="Times New Roman"/>
          <w:sz w:val="24"/>
          <w:szCs w:val="24"/>
          <w:lang w:val="uk-UA" w:eastAsia="ru-RU"/>
        </w:rPr>
        <w:t xml:space="preserve">гімназії організовано безкоштовне гаряче харчування  для учнів </w:t>
      </w:r>
      <w:r>
        <w:rPr>
          <w:rFonts w:ascii="Times New Roman" w:eastAsia="Times New Roman" w:hAnsi="Times New Roman" w:cs="Times New Roman"/>
          <w:sz w:val="24"/>
          <w:szCs w:val="24"/>
          <w:lang w:val="uk-UA" w:eastAsia="ru-RU"/>
        </w:rPr>
        <w:t>1-9 класів.</w:t>
      </w:r>
      <w:r w:rsidRPr="00414B76">
        <w:rPr>
          <w:rFonts w:ascii="Times New Roman" w:eastAsia="Times New Roman" w:hAnsi="Times New Roman" w:cs="Times New Roman"/>
          <w:sz w:val="24"/>
          <w:szCs w:val="24"/>
          <w:lang w:val="uk-UA" w:eastAsia="ru-RU"/>
        </w:rPr>
        <w:t xml:space="preserve">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Шкільна їдальня функціонує з дотриманням санітарно-гігієнічних норм.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ВИСТУПИЛИ: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Світлана </w:t>
      </w:r>
      <w:proofErr w:type="spellStart"/>
      <w:r w:rsidRPr="00414B76">
        <w:rPr>
          <w:rFonts w:ascii="Times New Roman" w:eastAsia="Times New Roman" w:hAnsi="Times New Roman" w:cs="Times New Roman"/>
          <w:sz w:val="24"/>
          <w:szCs w:val="24"/>
          <w:lang w:val="uk-UA" w:eastAsia="ru-RU"/>
        </w:rPr>
        <w:t>Пірус</w:t>
      </w:r>
      <w:proofErr w:type="spellEnd"/>
      <w:r w:rsidRPr="00414B76">
        <w:rPr>
          <w:rFonts w:ascii="Times New Roman" w:eastAsia="Times New Roman" w:hAnsi="Times New Roman" w:cs="Times New Roman"/>
          <w:sz w:val="24"/>
          <w:szCs w:val="24"/>
          <w:lang w:val="uk-UA" w:eastAsia="ru-RU"/>
        </w:rPr>
        <w:t xml:space="preserve">, наголосила на необхідності проводити роз’яснювальну роботу серед учнів та батьків для пропаганди гігієнічних основ харчування, інформувати батьків про </w:t>
      </w:r>
      <w:r w:rsidRPr="00414B76">
        <w:rPr>
          <w:rFonts w:ascii="Times New Roman" w:eastAsia="Times New Roman" w:hAnsi="Times New Roman" w:cs="Times New Roman"/>
          <w:sz w:val="24"/>
          <w:szCs w:val="24"/>
          <w:lang w:val="uk-UA" w:eastAsia="ru-RU"/>
        </w:rPr>
        <w:lastRenderedPageBreak/>
        <w:t>організацію харчування дітей у школі, проводити обговорювання на батьківських зборах питань, пов’язаних з організацією харчування.</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Запропонувала  інформацію директора гімназії  Наталі </w:t>
      </w:r>
      <w:proofErr w:type="spellStart"/>
      <w:r w:rsidRPr="00414B76">
        <w:rPr>
          <w:rFonts w:ascii="Times New Roman" w:eastAsia="Times New Roman" w:hAnsi="Times New Roman" w:cs="Times New Roman"/>
          <w:sz w:val="24"/>
          <w:szCs w:val="24"/>
          <w:lang w:val="uk-UA" w:eastAsia="ru-RU"/>
        </w:rPr>
        <w:t>Ніколайчук</w:t>
      </w:r>
      <w:proofErr w:type="spellEnd"/>
      <w:r w:rsidRPr="00414B76">
        <w:rPr>
          <w:rFonts w:ascii="Times New Roman" w:eastAsia="Times New Roman" w:hAnsi="Times New Roman" w:cs="Times New Roman"/>
          <w:sz w:val="24"/>
          <w:szCs w:val="24"/>
          <w:lang w:val="uk-UA" w:eastAsia="ru-RU"/>
        </w:rPr>
        <w:t xml:space="preserve">  взяти до уваги.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УХВАЛИЛИ:</w:t>
      </w:r>
      <w:r w:rsidRPr="00414B76">
        <w:rPr>
          <w:rFonts w:ascii="Times New Roman" w:eastAsia="Times New Roman" w:hAnsi="Times New Roman" w:cs="Times New Roman"/>
          <w:sz w:val="24"/>
          <w:szCs w:val="24"/>
          <w:lang w:val="uk-UA" w:eastAsia="ru-RU"/>
        </w:rPr>
        <w:tab/>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1.</w:t>
      </w:r>
      <w:r w:rsidRPr="00414B76">
        <w:rPr>
          <w:rFonts w:ascii="Times New Roman" w:eastAsia="Times New Roman" w:hAnsi="Times New Roman" w:cs="Times New Roman"/>
          <w:sz w:val="24"/>
          <w:szCs w:val="24"/>
          <w:lang w:val="uk-UA" w:eastAsia="ru-RU"/>
        </w:rPr>
        <w:tab/>
        <w:t>Адміністрації закладу  освіти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1.1</w:t>
      </w:r>
      <w:r>
        <w:rPr>
          <w:rFonts w:ascii="Times New Roman" w:eastAsia="Times New Roman" w:hAnsi="Times New Roman" w:cs="Times New Roman"/>
          <w:sz w:val="24"/>
          <w:szCs w:val="24"/>
          <w:lang w:val="uk-UA" w:eastAsia="ru-RU"/>
        </w:rPr>
        <w:t xml:space="preserve">. </w:t>
      </w:r>
      <w:r w:rsidRPr="00414B76">
        <w:rPr>
          <w:rFonts w:ascii="Times New Roman" w:eastAsia="Times New Roman" w:hAnsi="Times New Roman" w:cs="Times New Roman"/>
          <w:sz w:val="24"/>
          <w:szCs w:val="24"/>
          <w:lang w:val="uk-UA" w:eastAsia="ru-RU"/>
        </w:rPr>
        <w:t>Здійснювати контроль за організацією та якістю харчув</w:t>
      </w:r>
      <w:r>
        <w:rPr>
          <w:rFonts w:ascii="Times New Roman" w:eastAsia="Times New Roman" w:hAnsi="Times New Roman" w:cs="Times New Roman"/>
          <w:sz w:val="24"/>
          <w:szCs w:val="24"/>
          <w:lang w:val="uk-UA" w:eastAsia="ru-RU"/>
        </w:rPr>
        <w:t>ання учнів</w:t>
      </w:r>
    </w:p>
    <w:p w:rsid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 </w:t>
      </w:r>
      <w:r w:rsidRPr="00414B76">
        <w:rPr>
          <w:rFonts w:ascii="Times New Roman" w:eastAsia="Times New Roman" w:hAnsi="Times New Roman" w:cs="Times New Roman"/>
          <w:sz w:val="24"/>
          <w:szCs w:val="24"/>
          <w:lang w:val="uk-UA" w:eastAsia="ru-RU"/>
        </w:rPr>
        <w:t>Здійснювати контроль за веденням журналів ділової документації, яка регламентує роботу харчоблоку</w:t>
      </w:r>
    </w:p>
    <w:p w:rsidR="00414B76" w:rsidRPr="00414B76" w:rsidRDefault="008D4C5A" w:rsidP="008D4C5A">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w:t>
      </w:r>
      <w:r w:rsidRPr="00414B76">
        <w:rPr>
          <w:rFonts w:ascii="Times New Roman" w:eastAsia="Times New Roman" w:hAnsi="Times New Roman" w:cs="Times New Roman"/>
          <w:sz w:val="24"/>
          <w:szCs w:val="24"/>
          <w:lang w:val="uk-UA" w:eastAsia="ru-RU"/>
        </w:rPr>
        <w:t>Забезпечити організацію пов</w:t>
      </w:r>
      <w:r>
        <w:rPr>
          <w:rFonts w:ascii="Times New Roman" w:eastAsia="Times New Roman" w:hAnsi="Times New Roman" w:cs="Times New Roman"/>
          <w:sz w:val="24"/>
          <w:szCs w:val="24"/>
          <w:lang w:val="uk-UA" w:eastAsia="ru-RU"/>
        </w:rPr>
        <w:t xml:space="preserve">ноцінного та якісного </w:t>
      </w:r>
      <w:r w:rsidRPr="00414B76">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харчування учнів закладу на великих перервах (після третього, четвертого уроків) згідно із </w:t>
      </w:r>
      <w:r w:rsidR="00414B76" w:rsidRPr="00414B76">
        <w:rPr>
          <w:rFonts w:ascii="Times New Roman" w:eastAsia="Times New Roman" w:hAnsi="Times New Roman" w:cs="Times New Roman"/>
          <w:sz w:val="24"/>
          <w:szCs w:val="24"/>
          <w:lang w:val="uk-UA" w:eastAsia="ru-RU"/>
        </w:rPr>
        <w:t xml:space="preserve"> санітарно-гігієнічними вимогами, відповідно до погодженого та затвердженог</w:t>
      </w:r>
      <w:r>
        <w:rPr>
          <w:rFonts w:ascii="Times New Roman" w:eastAsia="Times New Roman" w:hAnsi="Times New Roman" w:cs="Times New Roman"/>
          <w:sz w:val="24"/>
          <w:szCs w:val="24"/>
          <w:lang w:val="uk-UA" w:eastAsia="ru-RU"/>
        </w:rPr>
        <w:t>о у встановленому порядку меню.</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2.</w:t>
      </w:r>
      <w:r w:rsidRPr="00414B76">
        <w:rPr>
          <w:rFonts w:ascii="Times New Roman" w:eastAsia="Times New Roman" w:hAnsi="Times New Roman" w:cs="Times New Roman"/>
          <w:sz w:val="24"/>
          <w:szCs w:val="24"/>
          <w:lang w:val="uk-UA" w:eastAsia="ru-RU"/>
        </w:rPr>
        <w:tab/>
        <w:t>Класним керівникам:</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 </w:t>
      </w:r>
      <w:r w:rsidRPr="00414B76">
        <w:rPr>
          <w:rFonts w:ascii="Times New Roman" w:eastAsia="Times New Roman" w:hAnsi="Times New Roman" w:cs="Times New Roman"/>
          <w:sz w:val="24"/>
          <w:szCs w:val="24"/>
          <w:lang w:val="uk-UA" w:eastAsia="ru-RU"/>
        </w:rPr>
        <w:t>Виховувати у дітей навички культурної поведінки за столом.</w:t>
      </w:r>
    </w:p>
    <w:p w:rsidR="00414B76" w:rsidRPr="00414B76" w:rsidRDefault="00414B76" w:rsidP="008D4C5A">
      <w:pPr>
        <w:shd w:val="clear" w:color="auto" w:fill="FFFFFF"/>
        <w:spacing w:after="0" w:line="240" w:lineRule="auto"/>
        <w:jc w:val="both"/>
        <w:rPr>
          <w:rFonts w:ascii="Times New Roman" w:eastAsia="Times New Roman" w:hAnsi="Times New Roman" w:cs="Times New Roman"/>
          <w:sz w:val="24"/>
          <w:szCs w:val="24"/>
          <w:lang w:val="uk-UA" w:eastAsia="ru-RU"/>
        </w:rPr>
      </w:pPr>
    </w:p>
    <w:p w:rsidR="00414B76" w:rsidRPr="008D4C5A" w:rsidRDefault="00414B76" w:rsidP="008D4C5A">
      <w:pPr>
        <w:shd w:val="clear" w:color="auto" w:fill="FFFFFF"/>
        <w:spacing w:after="0" w:line="240" w:lineRule="auto"/>
        <w:ind w:left="426"/>
        <w:jc w:val="both"/>
        <w:rPr>
          <w:rFonts w:ascii="Times New Roman" w:eastAsia="Times New Roman" w:hAnsi="Times New Roman" w:cs="Times New Roman"/>
          <w:i/>
          <w:sz w:val="24"/>
          <w:szCs w:val="24"/>
          <w:lang w:val="uk-UA" w:eastAsia="ru-RU"/>
        </w:rPr>
      </w:pPr>
      <w:r w:rsidRPr="00414B76">
        <w:rPr>
          <w:rFonts w:ascii="Times New Roman" w:eastAsia="Times New Roman" w:hAnsi="Times New Roman" w:cs="Times New Roman"/>
          <w:i/>
          <w:sz w:val="24"/>
          <w:szCs w:val="24"/>
          <w:lang w:val="uk-UA" w:eastAsia="ru-RU"/>
        </w:rPr>
        <w:t xml:space="preserve">                                     Рішення прийнято одноголосно</w:t>
      </w:r>
    </w:p>
    <w:p w:rsid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8D4C5A" w:rsidRDefault="008D4C5A" w:rsidP="00414B7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8D4C5A">
        <w:rPr>
          <w:rFonts w:ascii="Times New Roman" w:eastAsia="Times New Roman" w:hAnsi="Times New Roman" w:cs="Times New Roman"/>
          <w:b/>
          <w:sz w:val="24"/>
          <w:szCs w:val="24"/>
          <w:lang w:val="uk-UA" w:eastAsia="ru-RU"/>
        </w:rPr>
        <w:t>Х</w:t>
      </w:r>
      <w:r w:rsidR="00414B76" w:rsidRPr="008D4C5A">
        <w:rPr>
          <w:rFonts w:ascii="Times New Roman" w:eastAsia="Times New Roman" w:hAnsi="Times New Roman" w:cs="Times New Roman"/>
          <w:b/>
          <w:sz w:val="24"/>
          <w:szCs w:val="24"/>
          <w:lang w:val="uk-UA" w:eastAsia="ru-RU"/>
        </w:rPr>
        <w:t>І</w:t>
      </w:r>
      <w:r w:rsidRPr="008D4C5A">
        <w:rPr>
          <w:rFonts w:ascii="Times New Roman" w:eastAsia="Times New Roman" w:hAnsi="Times New Roman" w:cs="Times New Roman"/>
          <w:b/>
          <w:sz w:val="24"/>
          <w:szCs w:val="24"/>
          <w:lang w:val="uk-UA" w:eastAsia="ru-RU"/>
        </w:rPr>
        <w:t>Х</w:t>
      </w:r>
      <w:r w:rsidR="00414B76" w:rsidRPr="008D4C5A">
        <w:rPr>
          <w:rFonts w:ascii="Times New Roman" w:eastAsia="Times New Roman" w:hAnsi="Times New Roman" w:cs="Times New Roman"/>
          <w:b/>
          <w:sz w:val="24"/>
          <w:szCs w:val="24"/>
          <w:lang w:val="uk-UA" w:eastAsia="ru-RU"/>
        </w:rPr>
        <w:t xml:space="preserve">. СЛУХАЛИ: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Наталю НІКОЛАЙЧУК, директора гімназії , яка повідомила, що до педагогічної ради закладу  надійшли клопотання   про визнання результатів підвищення кваліфікації та документів підвищення кваліфікації  (сертифікати про проходження курсів додано до клопотань) </w:t>
      </w:r>
    </w:p>
    <w:p w:rsidR="00414B76" w:rsidRPr="008D4C5A" w:rsidRDefault="00414B76" w:rsidP="00414B7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414B76">
        <w:rPr>
          <w:rFonts w:ascii="Times New Roman" w:eastAsia="Times New Roman" w:hAnsi="Times New Roman" w:cs="Times New Roman"/>
          <w:sz w:val="24"/>
          <w:szCs w:val="24"/>
          <w:lang w:val="uk-UA" w:eastAsia="ru-RU"/>
        </w:rPr>
        <w:t xml:space="preserve"> </w:t>
      </w:r>
      <w:r w:rsidRPr="008D4C5A">
        <w:rPr>
          <w:rFonts w:ascii="Times New Roman" w:eastAsia="Times New Roman" w:hAnsi="Times New Roman" w:cs="Times New Roman"/>
          <w:b/>
          <w:sz w:val="24"/>
          <w:szCs w:val="24"/>
          <w:lang w:val="uk-UA" w:eastAsia="ru-RU"/>
        </w:rPr>
        <w:t xml:space="preserve">ВИСТУПИЛИ: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18.1. </w:t>
      </w:r>
      <w:proofErr w:type="spellStart"/>
      <w:r w:rsidRPr="00414B76">
        <w:rPr>
          <w:rFonts w:ascii="Times New Roman" w:eastAsia="Times New Roman" w:hAnsi="Times New Roman" w:cs="Times New Roman"/>
          <w:sz w:val="24"/>
          <w:szCs w:val="24"/>
          <w:lang w:val="uk-UA" w:eastAsia="ru-RU"/>
        </w:rPr>
        <w:t>Ардельська</w:t>
      </w:r>
      <w:proofErr w:type="spellEnd"/>
      <w:r w:rsidRPr="00414B76">
        <w:rPr>
          <w:rFonts w:ascii="Times New Roman" w:eastAsia="Times New Roman" w:hAnsi="Times New Roman" w:cs="Times New Roman"/>
          <w:sz w:val="24"/>
          <w:szCs w:val="24"/>
          <w:lang w:val="uk-UA" w:eastAsia="ru-RU"/>
        </w:rPr>
        <w:t xml:space="preserve"> Н.М.- вчитель біології звітувала про результати підвищення кваліфікації у суб’єкта освітньої діяльності ТОВ "ОСВІТНІЙ ПРОЕКТ "НА УРОК" на курсі  «</w:t>
      </w:r>
      <w:proofErr w:type="spellStart"/>
      <w:r w:rsidRPr="00414B76">
        <w:rPr>
          <w:rFonts w:ascii="Times New Roman" w:eastAsia="Times New Roman" w:hAnsi="Times New Roman" w:cs="Times New Roman"/>
          <w:sz w:val="24"/>
          <w:szCs w:val="24"/>
          <w:lang w:val="uk-UA" w:eastAsia="ru-RU"/>
        </w:rPr>
        <w:t>Проєктна</w:t>
      </w:r>
      <w:proofErr w:type="spellEnd"/>
      <w:r w:rsidRPr="00414B76">
        <w:rPr>
          <w:rFonts w:ascii="Times New Roman" w:eastAsia="Times New Roman" w:hAnsi="Times New Roman" w:cs="Times New Roman"/>
          <w:sz w:val="24"/>
          <w:szCs w:val="24"/>
          <w:lang w:val="uk-UA" w:eastAsia="ru-RU"/>
        </w:rPr>
        <w:t xml:space="preserve"> технологія навчання на </w:t>
      </w:r>
      <w:proofErr w:type="spellStart"/>
      <w:r w:rsidRPr="00414B76">
        <w:rPr>
          <w:rFonts w:ascii="Times New Roman" w:eastAsia="Times New Roman" w:hAnsi="Times New Roman" w:cs="Times New Roman"/>
          <w:sz w:val="24"/>
          <w:szCs w:val="24"/>
          <w:lang w:val="uk-UA" w:eastAsia="ru-RU"/>
        </w:rPr>
        <w:t>уроках</w:t>
      </w:r>
      <w:proofErr w:type="spellEnd"/>
      <w:r w:rsidRPr="00414B76">
        <w:rPr>
          <w:rFonts w:ascii="Times New Roman" w:eastAsia="Times New Roman" w:hAnsi="Times New Roman" w:cs="Times New Roman"/>
          <w:sz w:val="24"/>
          <w:szCs w:val="24"/>
          <w:lang w:val="uk-UA" w:eastAsia="ru-RU"/>
        </w:rPr>
        <w:t xml:space="preserve"> біології»</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bookmarkStart w:id="0" w:name="_GoBack"/>
      <w:r w:rsidRPr="00C543DB">
        <w:rPr>
          <w:rFonts w:ascii="Times New Roman" w:eastAsia="Times New Roman" w:hAnsi="Times New Roman" w:cs="Times New Roman"/>
          <w:sz w:val="24"/>
          <w:szCs w:val="24"/>
          <w:lang w:val="uk-UA" w:eastAsia="ru-RU"/>
        </w:rPr>
        <w:t xml:space="preserve">18.2.  </w:t>
      </w:r>
      <w:proofErr w:type="spellStart"/>
      <w:r w:rsidRPr="00C543DB">
        <w:rPr>
          <w:rFonts w:ascii="Times New Roman" w:eastAsia="Times New Roman" w:hAnsi="Times New Roman" w:cs="Times New Roman"/>
          <w:sz w:val="24"/>
          <w:szCs w:val="24"/>
          <w:lang w:val="uk-UA" w:eastAsia="ru-RU"/>
        </w:rPr>
        <w:t>Шаганенко</w:t>
      </w:r>
      <w:proofErr w:type="spellEnd"/>
      <w:r w:rsidRPr="00C543DB">
        <w:rPr>
          <w:rFonts w:ascii="Times New Roman" w:eastAsia="Times New Roman" w:hAnsi="Times New Roman" w:cs="Times New Roman"/>
          <w:sz w:val="24"/>
          <w:szCs w:val="24"/>
          <w:lang w:val="uk-UA" w:eastAsia="ru-RU"/>
        </w:rPr>
        <w:t xml:space="preserve"> Н.І. - вчитель початкових  класів звітувала про підвищення кваліфікації на платформі онлайн-освіти </w:t>
      </w:r>
      <w:proofErr w:type="spellStart"/>
      <w:r w:rsidRPr="00C543DB">
        <w:rPr>
          <w:rFonts w:ascii="Times New Roman" w:eastAsia="Times New Roman" w:hAnsi="Times New Roman" w:cs="Times New Roman"/>
          <w:sz w:val="24"/>
          <w:szCs w:val="24"/>
          <w:lang w:val="uk-UA" w:eastAsia="ru-RU"/>
        </w:rPr>
        <w:t>EdEra</w:t>
      </w:r>
      <w:proofErr w:type="spellEnd"/>
      <w:r w:rsidRPr="00C543DB">
        <w:rPr>
          <w:rFonts w:ascii="Times New Roman" w:eastAsia="Times New Roman" w:hAnsi="Times New Roman" w:cs="Times New Roman"/>
          <w:sz w:val="24"/>
          <w:szCs w:val="24"/>
          <w:lang w:val="uk-UA" w:eastAsia="ru-RU"/>
        </w:rPr>
        <w:t xml:space="preserve">  «Онлайн-курс для </w:t>
      </w:r>
      <w:proofErr w:type="spellStart"/>
      <w:r w:rsidRPr="00C543DB">
        <w:rPr>
          <w:rFonts w:ascii="Times New Roman" w:eastAsia="Times New Roman" w:hAnsi="Times New Roman" w:cs="Times New Roman"/>
          <w:sz w:val="24"/>
          <w:szCs w:val="24"/>
          <w:lang w:val="uk-UA" w:eastAsia="ru-RU"/>
        </w:rPr>
        <w:t>вчителiв</w:t>
      </w:r>
      <w:proofErr w:type="spellEnd"/>
      <w:r w:rsidRPr="00C543DB">
        <w:rPr>
          <w:rFonts w:ascii="Times New Roman" w:eastAsia="Times New Roman" w:hAnsi="Times New Roman" w:cs="Times New Roman"/>
          <w:sz w:val="24"/>
          <w:szCs w:val="24"/>
          <w:lang w:val="uk-UA" w:eastAsia="ru-RU"/>
        </w:rPr>
        <w:t xml:space="preserve"> початкової школи»</w:t>
      </w:r>
    </w:p>
    <w:p w:rsidR="00414B76" w:rsidRPr="00C543DB" w:rsidRDefault="008D4C5A" w:rsidP="00414B76">
      <w:pPr>
        <w:shd w:val="clear" w:color="auto" w:fill="FFFFFF"/>
        <w:spacing w:after="0" w:line="240" w:lineRule="auto"/>
        <w:ind w:left="426"/>
        <w:jc w:val="both"/>
        <w:rPr>
          <w:rFonts w:ascii="Times New Roman" w:eastAsia="Times New Roman" w:hAnsi="Times New Roman" w:cs="Times New Roman"/>
          <w:b/>
          <w:sz w:val="24"/>
          <w:szCs w:val="24"/>
          <w:lang w:val="uk-UA" w:eastAsia="ru-RU"/>
        </w:rPr>
      </w:pPr>
      <w:r w:rsidRPr="00C543DB">
        <w:rPr>
          <w:rFonts w:ascii="Times New Roman" w:eastAsia="Times New Roman" w:hAnsi="Times New Roman" w:cs="Times New Roman"/>
          <w:b/>
          <w:sz w:val="24"/>
          <w:szCs w:val="24"/>
          <w:lang w:val="uk-UA" w:eastAsia="ru-RU"/>
        </w:rPr>
        <w:t xml:space="preserve">ХІХ. </w:t>
      </w:r>
      <w:r w:rsidR="00414B76" w:rsidRPr="00C543DB">
        <w:rPr>
          <w:rFonts w:ascii="Times New Roman" w:eastAsia="Times New Roman" w:hAnsi="Times New Roman" w:cs="Times New Roman"/>
          <w:b/>
          <w:sz w:val="24"/>
          <w:szCs w:val="24"/>
          <w:lang w:val="uk-UA" w:eastAsia="ru-RU"/>
        </w:rPr>
        <w:t xml:space="preserve">УХВАЛИЛИ : </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18.1.Визнати результати підвищення кваліфікації та документа про проходження підвищення кваліфікації у суб’єкта освітньої діяльності ТОВ "ОСВІТНІЙ ПРОЕКТ "НА УРОК" (ЄДРПОУ 41991148, КВЕД 85.59) за курсом   «</w:t>
      </w:r>
      <w:proofErr w:type="spellStart"/>
      <w:r w:rsidRPr="00C543DB">
        <w:rPr>
          <w:rFonts w:ascii="Times New Roman" w:eastAsia="Times New Roman" w:hAnsi="Times New Roman" w:cs="Times New Roman"/>
          <w:sz w:val="24"/>
          <w:szCs w:val="24"/>
          <w:lang w:val="uk-UA" w:eastAsia="ru-RU"/>
        </w:rPr>
        <w:t>Проєктна</w:t>
      </w:r>
      <w:proofErr w:type="spellEnd"/>
      <w:r w:rsidRPr="00C543DB">
        <w:rPr>
          <w:rFonts w:ascii="Times New Roman" w:eastAsia="Times New Roman" w:hAnsi="Times New Roman" w:cs="Times New Roman"/>
          <w:sz w:val="24"/>
          <w:szCs w:val="24"/>
          <w:lang w:val="uk-UA" w:eastAsia="ru-RU"/>
        </w:rPr>
        <w:t xml:space="preserve"> технологія навчання на </w:t>
      </w:r>
      <w:proofErr w:type="spellStart"/>
      <w:r w:rsidRPr="00C543DB">
        <w:rPr>
          <w:rFonts w:ascii="Times New Roman" w:eastAsia="Times New Roman" w:hAnsi="Times New Roman" w:cs="Times New Roman"/>
          <w:sz w:val="24"/>
          <w:szCs w:val="24"/>
          <w:lang w:val="uk-UA" w:eastAsia="ru-RU"/>
        </w:rPr>
        <w:t>уроках</w:t>
      </w:r>
      <w:proofErr w:type="spellEnd"/>
      <w:r w:rsidRPr="00C543DB">
        <w:rPr>
          <w:rFonts w:ascii="Times New Roman" w:eastAsia="Times New Roman" w:hAnsi="Times New Roman" w:cs="Times New Roman"/>
          <w:sz w:val="24"/>
          <w:szCs w:val="24"/>
          <w:lang w:val="uk-UA" w:eastAsia="ru-RU"/>
        </w:rPr>
        <w:t xml:space="preserve"> біології»  вчителя біології </w:t>
      </w:r>
      <w:proofErr w:type="spellStart"/>
      <w:r w:rsidRPr="00C543DB">
        <w:rPr>
          <w:rFonts w:ascii="Times New Roman" w:eastAsia="Times New Roman" w:hAnsi="Times New Roman" w:cs="Times New Roman"/>
          <w:sz w:val="24"/>
          <w:szCs w:val="24"/>
          <w:lang w:val="uk-UA" w:eastAsia="ru-RU"/>
        </w:rPr>
        <w:t>Ардельської</w:t>
      </w:r>
      <w:proofErr w:type="spellEnd"/>
      <w:r w:rsidRPr="00C543DB">
        <w:rPr>
          <w:rFonts w:ascii="Times New Roman" w:eastAsia="Times New Roman" w:hAnsi="Times New Roman" w:cs="Times New Roman"/>
          <w:sz w:val="24"/>
          <w:szCs w:val="24"/>
          <w:lang w:val="uk-UA" w:eastAsia="ru-RU"/>
        </w:rPr>
        <w:t xml:space="preserve"> Н.М.</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Форма підвищення кваліфікації – онлайн-курс</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 xml:space="preserve">Обсяг підвищення кваліфікації -  15 годин (0,5 кредиту) </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Дата отримання сертифіката: 13.08.2025</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Свідоцтво  № ОК4-122377</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 xml:space="preserve">18.2. Визнати результати підвищення кваліфікації та документа про проходження підвищення кваліфікації  на платформі онлайн-освіти </w:t>
      </w:r>
      <w:proofErr w:type="spellStart"/>
      <w:r w:rsidRPr="00C543DB">
        <w:rPr>
          <w:rFonts w:ascii="Times New Roman" w:eastAsia="Times New Roman" w:hAnsi="Times New Roman" w:cs="Times New Roman"/>
          <w:sz w:val="24"/>
          <w:szCs w:val="24"/>
          <w:lang w:val="uk-UA" w:eastAsia="ru-RU"/>
        </w:rPr>
        <w:t>EdEra</w:t>
      </w:r>
      <w:proofErr w:type="spellEnd"/>
      <w:r w:rsidRPr="00C543DB">
        <w:rPr>
          <w:rFonts w:ascii="Times New Roman" w:eastAsia="Times New Roman" w:hAnsi="Times New Roman" w:cs="Times New Roman"/>
          <w:sz w:val="24"/>
          <w:szCs w:val="24"/>
          <w:lang w:val="uk-UA" w:eastAsia="ru-RU"/>
        </w:rPr>
        <w:t xml:space="preserve">  за курсом «Онлайн-курс для </w:t>
      </w:r>
      <w:proofErr w:type="spellStart"/>
      <w:r w:rsidRPr="00C543DB">
        <w:rPr>
          <w:rFonts w:ascii="Times New Roman" w:eastAsia="Times New Roman" w:hAnsi="Times New Roman" w:cs="Times New Roman"/>
          <w:sz w:val="24"/>
          <w:szCs w:val="24"/>
          <w:lang w:val="uk-UA" w:eastAsia="ru-RU"/>
        </w:rPr>
        <w:t>вчителiв</w:t>
      </w:r>
      <w:proofErr w:type="spellEnd"/>
      <w:r w:rsidRPr="00C543DB">
        <w:rPr>
          <w:rFonts w:ascii="Times New Roman" w:eastAsia="Times New Roman" w:hAnsi="Times New Roman" w:cs="Times New Roman"/>
          <w:sz w:val="24"/>
          <w:szCs w:val="24"/>
          <w:lang w:val="uk-UA" w:eastAsia="ru-RU"/>
        </w:rPr>
        <w:t xml:space="preserve"> початкової школи»</w:t>
      </w:r>
      <w:r w:rsidR="00C543DB" w:rsidRPr="00C543DB">
        <w:rPr>
          <w:rFonts w:ascii="Times New Roman" w:eastAsia="Times New Roman" w:hAnsi="Times New Roman" w:cs="Times New Roman"/>
          <w:sz w:val="24"/>
          <w:szCs w:val="24"/>
          <w:lang w:val="uk-UA" w:eastAsia="ru-RU"/>
        </w:rPr>
        <w:t xml:space="preserve"> </w:t>
      </w:r>
      <w:r w:rsidRPr="00C543DB">
        <w:rPr>
          <w:rFonts w:ascii="Times New Roman" w:eastAsia="Times New Roman" w:hAnsi="Times New Roman" w:cs="Times New Roman"/>
          <w:sz w:val="24"/>
          <w:szCs w:val="24"/>
          <w:lang w:val="uk-UA" w:eastAsia="ru-RU"/>
        </w:rPr>
        <w:t xml:space="preserve">вчителя початкових класів </w:t>
      </w:r>
      <w:proofErr w:type="spellStart"/>
      <w:r w:rsidRPr="00C543DB">
        <w:rPr>
          <w:rFonts w:ascii="Times New Roman" w:eastAsia="Times New Roman" w:hAnsi="Times New Roman" w:cs="Times New Roman"/>
          <w:sz w:val="24"/>
          <w:szCs w:val="24"/>
          <w:lang w:val="uk-UA" w:eastAsia="ru-RU"/>
        </w:rPr>
        <w:t>Шаганенко</w:t>
      </w:r>
      <w:proofErr w:type="spellEnd"/>
      <w:r w:rsidRPr="00C543DB">
        <w:rPr>
          <w:rFonts w:ascii="Times New Roman" w:eastAsia="Times New Roman" w:hAnsi="Times New Roman" w:cs="Times New Roman"/>
          <w:sz w:val="24"/>
          <w:szCs w:val="24"/>
          <w:lang w:val="uk-UA" w:eastAsia="ru-RU"/>
        </w:rPr>
        <w:t xml:space="preserve"> Н.І.</w:t>
      </w:r>
    </w:p>
    <w:p w:rsidR="00414B76" w:rsidRPr="00C543DB" w:rsidRDefault="00C543DB"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 xml:space="preserve"> </w:t>
      </w:r>
      <w:r w:rsidR="00414B76" w:rsidRPr="00C543DB">
        <w:rPr>
          <w:rFonts w:ascii="Times New Roman" w:eastAsia="Times New Roman" w:hAnsi="Times New Roman" w:cs="Times New Roman"/>
          <w:sz w:val="24"/>
          <w:szCs w:val="24"/>
          <w:lang w:val="uk-UA" w:eastAsia="ru-RU"/>
        </w:rPr>
        <w:t>Форма підвищення кваліфікації – онлайн-курс</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 xml:space="preserve">Обсяг підвищення кваліфікації -  60 годин (2 кредити) </w:t>
      </w:r>
    </w:p>
    <w:p w:rsidR="00414B76" w:rsidRPr="00C543DB"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C543DB">
        <w:rPr>
          <w:rFonts w:ascii="Times New Roman" w:eastAsia="Times New Roman" w:hAnsi="Times New Roman" w:cs="Times New Roman"/>
          <w:sz w:val="24"/>
          <w:szCs w:val="24"/>
          <w:lang w:val="uk-UA" w:eastAsia="ru-RU"/>
        </w:rPr>
        <w:t>Дата отримання сертифіката:  28.06.2025</w:t>
      </w:r>
    </w:p>
    <w:bookmarkEnd w:id="0"/>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8D4C5A" w:rsidRDefault="00414B76" w:rsidP="00414B76">
      <w:pPr>
        <w:shd w:val="clear" w:color="auto" w:fill="FFFFFF"/>
        <w:spacing w:after="0" w:line="240" w:lineRule="auto"/>
        <w:ind w:left="426"/>
        <w:jc w:val="both"/>
        <w:rPr>
          <w:rFonts w:ascii="Times New Roman" w:eastAsia="Times New Roman" w:hAnsi="Times New Roman" w:cs="Times New Roman"/>
          <w:i/>
          <w:sz w:val="24"/>
          <w:szCs w:val="24"/>
          <w:lang w:val="uk-UA" w:eastAsia="ru-RU"/>
        </w:rPr>
      </w:pPr>
      <w:r w:rsidRPr="00414B76">
        <w:rPr>
          <w:rFonts w:ascii="Times New Roman" w:eastAsia="Times New Roman" w:hAnsi="Times New Roman" w:cs="Times New Roman"/>
          <w:sz w:val="24"/>
          <w:szCs w:val="24"/>
          <w:lang w:val="uk-UA" w:eastAsia="ru-RU"/>
        </w:rPr>
        <w:t xml:space="preserve">                                         </w:t>
      </w:r>
      <w:r w:rsidRPr="008D4C5A">
        <w:rPr>
          <w:rFonts w:ascii="Times New Roman" w:eastAsia="Times New Roman" w:hAnsi="Times New Roman" w:cs="Times New Roman"/>
          <w:i/>
          <w:sz w:val="24"/>
          <w:szCs w:val="24"/>
          <w:lang w:val="uk-UA" w:eastAsia="ru-RU"/>
        </w:rPr>
        <w:t>Рішення прийнято одноголосно</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Голова педагогічної ради                                                                   Наталя НІКОЛАЙЧУК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 xml:space="preserve">        </w:t>
      </w:r>
    </w:p>
    <w:p w:rsidR="00414B76" w:rsidRPr="00414B76" w:rsidRDefault="00414B76" w:rsidP="00414B76">
      <w:pPr>
        <w:shd w:val="clear" w:color="auto" w:fill="FFFFFF"/>
        <w:spacing w:after="0" w:line="240" w:lineRule="auto"/>
        <w:ind w:left="426"/>
        <w:jc w:val="both"/>
        <w:rPr>
          <w:rFonts w:ascii="Times New Roman" w:eastAsia="Times New Roman" w:hAnsi="Times New Roman" w:cs="Times New Roman"/>
          <w:sz w:val="24"/>
          <w:szCs w:val="24"/>
          <w:lang w:val="uk-UA" w:eastAsia="ru-RU"/>
        </w:rPr>
      </w:pPr>
    </w:p>
    <w:p w:rsidR="00414B76" w:rsidRPr="008D4C5A" w:rsidRDefault="00414B76" w:rsidP="008D4C5A">
      <w:pPr>
        <w:shd w:val="clear" w:color="auto" w:fill="FFFFFF"/>
        <w:spacing w:after="0" w:line="240" w:lineRule="auto"/>
        <w:ind w:left="426"/>
        <w:jc w:val="both"/>
        <w:rPr>
          <w:rFonts w:ascii="Times New Roman" w:eastAsia="Times New Roman" w:hAnsi="Times New Roman" w:cs="Times New Roman"/>
          <w:sz w:val="24"/>
          <w:szCs w:val="24"/>
          <w:lang w:val="uk-UA" w:eastAsia="ru-RU"/>
        </w:rPr>
      </w:pPr>
      <w:r w:rsidRPr="00414B76">
        <w:rPr>
          <w:rFonts w:ascii="Times New Roman" w:eastAsia="Times New Roman" w:hAnsi="Times New Roman" w:cs="Times New Roman"/>
          <w:sz w:val="24"/>
          <w:szCs w:val="24"/>
          <w:lang w:val="uk-UA" w:eastAsia="ru-RU"/>
        </w:rPr>
        <w:t>Секретар</w:t>
      </w:r>
      <w:r w:rsidRPr="00414B76">
        <w:rPr>
          <w:rFonts w:ascii="Times New Roman" w:eastAsia="Times New Roman" w:hAnsi="Times New Roman" w:cs="Times New Roman"/>
          <w:sz w:val="24"/>
          <w:szCs w:val="24"/>
          <w:lang w:val="uk-UA" w:eastAsia="ru-RU"/>
        </w:rPr>
        <w:tab/>
      </w:r>
      <w:r w:rsidRPr="00414B76">
        <w:rPr>
          <w:rFonts w:ascii="Times New Roman" w:eastAsia="Times New Roman" w:hAnsi="Times New Roman" w:cs="Times New Roman"/>
          <w:sz w:val="24"/>
          <w:szCs w:val="24"/>
          <w:lang w:val="uk-UA" w:eastAsia="ru-RU"/>
        </w:rPr>
        <w:tab/>
      </w:r>
      <w:r w:rsidRPr="00414B76">
        <w:rPr>
          <w:rFonts w:ascii="Times New Roman" w:eastAsia="Times New Roman" w:hAnsi="Times New Roman" w:cs="Times New Roman"/>
          <w:sz w:val="24"/>
          <w:szCs w:val="24"/>
          <w:lang w:val="uk-UA" w:eastAsia="ru-RU"/>
        </w:rPr>
        <w:tab/>
        <w:t xml:space="preserve">           </w:t>
      </w:r>
      <w:r w:rsidRPr="00414B76">
        <w:rPr>
          <w:rFonts w:ascii="Times New Roman" w:eastAsia="Times New Roman" w:hAnsi="Times New Roman" w:cs="Times New Roman"/>
          <w:sz w:val="24"/>
          <w:szCs w:val="24"/>
          <w:lang w:val="uk-UA" w:eastAsia="ru-RU"/>
        </w:rPr>
        <w:tab/>
      </w:r>
      <w:r w:rsidRPr="00414B76">
        <w:rPr>
          <w:rFonts w:ascii="Times New Roman" w:eastAsia="Times New Roman" w:hAnsi="Times New Roman" w:cs="Times New Roman"/>
          <w:sz w:val="24"/>
          <w:szCs w:val="24"/>
          <w:lang w:val="uk-UA" w:eastAsia="ru-RU"/>
        </w:rPr>
        <w:tab/>
        <w:t xml:space="preserve"> </w:t>
      </w:r>
      <w:r w:rsidRPr="00414B76">
        <w:rPr>
          <w:rFonts w:ascii="Times New Roman" w:eastAsia="Times New Roman" w:hAnsi="Times New Roman" w:cs="Times New Roman"/>
          <w:sz w:val="24"/>
          <w:szCs w:val="24"/>
          <w:lang w:val="uk-UA" w:eastAsia="ru-RU"/>
        </w:rPr>
        <w:tab/>
      </w:r>
      <w:r w:rsidRPr="00414B76">
        <w:rPr>
          <w:rFonts w:ascii="Times New Roman" w:eastAsia="Times New Roman" w:hAnsi="Times New Roman" w:cs="Times New Roman"/>
          <w:sz w:val="24"/>
          <w:szCs w:val="24"/>
          <w:lang w:val="uk-UA" w:eastAsia="ru-RU"/>
        </w:rPr>
        <w:tab/>
      </w:r>
      <w:r w:rsidRPr="00414B76">
        <w:rPr>
          <w:rFonts w:ascii="Times New Roman" w:eastAsia="Times New Roman" w:hAnsi="Times New Roman" w:cs="Times New Roman"/>
          <w:sz w:val="24"/>
          <w:szCs w:val="24"/>
          <w:lang w:val="uk-UA" w:eastAsia="ru-RU"/>
        </w:rPr>
        <w:tab/>
        <w:t xml:space="preserve">         Надія ШАГАНЕНКО</w:t>
      </w:r>
    </w:p>
    <w:sectPr w:rsidR="00414B76" w:rsidRPr="008D4C5A" w:rsidSect="00864BA6">
      <w:footerReference w:type="default" r:id="rId9"/>
      <w:pgSz w:w="11906" w:h="16838"/>
      <w:pgMar w:top="1134" w:right="96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DA3" w:rsidRDefault="00555DA3" w:rsidP="00864BA6">
      <w:pPr>
        <w:spacing w:after="0" w:line="240" w:lineRule="auto"/>
      </w:pPr>
      <w:r>
        <w:separator/>
      </w:r>
    </w:p>
  </w:endnote>
  <w:endnote w:type="continuationSeparator" w:id="0">
    <w:p w:rsidR="00555DA3" w:rsidRDefault="00555DA3" w:rsidP="0086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586534"/>
      <w:docPartObj>
        <w:docPartGallery w:val="Page Numbers (Bottom of Page)"/>
        <w:docPartUnique/>
      </w:docPartObj>
    </w:sdtPr>
    <w:sdtEndPr/>
    <w:sdtContent>
      <w:p w:rsidR="003F56F0" w:rsidRDefault="003F56F0">
        <w:pPr>
          <w:pStyle w:val="a6"/>
          <w:jc w:val="center"/>
        </w:pPr>
        <w:r>
          <w:fldChar w:fldCharType="begin"/>
        </w:r>
        <w:r>
          <w:instrText>PAGE   \* MERGEFORMAT</w:instrText>
        </w:r>
        <w:r>
          <w:fldChar w:fldCharType="separate"/>
        </w:r>
        <w:r w:rsidR="00C543DB">
          <w:rPr>
            <w:noProof/>
          </w:rPr>
          <w:t>20</w:t>
        </w:r>
        <w:r>
          <w:fldChar w:fldCharType="end"/>
        </w:r>
      </w:p>
    </w:sdtContent>
  </w:sdt>
  <w:p w:rsidR="003F56F0" w:rsidRDefault="003F56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DA3" w:rsidRDefault="00555DA3" w:rsidP="00864BA6">
      <w:pPr>
        <w:spacing w:after="0" w:line="240" w:lineRule="auto"/>
      </w:pPr>
      <w:r>
        <w:separator/>
      </w:r>
    </w:p>
  </w:footnote>
  <w:footnote w:type="continuationSeparator" w:id="0">
    <w:p w:rsidR="00555DA3" w:rsidRDefault="00555DA3" w:rsidP="00864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9F3"/>
    <w:multiLevelType w:val="multilevel"/>
    <w:tmpl w:val="BF141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123C7"/>
    <w:multiLevelType w:val="multilevel"/>
    <w:tmpl w:val="9A9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B7D3D"/>
    <w:multiLevelType w:val="multilevel"/>
    <w:tmpl w:val="B84E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F36A6"/>
    <w:multiLevelType w:val="multilevel"/>
    <w:tmpl w:val="757A59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73C15"/>
    <w:multiLevelType w:val="multilevel"/>
    <w:tmpl w:val="48846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36063"/>
    <w:multiLevelType w:val="hybridMultilevel"/>
    <w:tmpl w:val="BC189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C60303"/>
    <w:multiLevelType w:val="multilevel"/>
    <w:tmpl w:val="8F74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5A143E"/>
    <w:multiLevelType w:val="multilevel"/>
    <w:tmpl w:val="9A9E3D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4623D"/>
    <w:multiLevelType w:val="multilevel"/>
    <w:tmpl w:val="1A7E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22211C"/>
    <w:multiLevelType w:val="multilevel"/>
    <w:tmpl w:val="E49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AD6AA1"/>
    <w:multiLevelType w:val="hybridMultilevel"/>
    <w:tmpl w:val="CBE8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436BC9"/>
    <w:multiLevelType w:val="multilevel"/>
    <w:tmpl w:val="94BC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D4F07"/>
    <w:multiLevelType w:val="multilevel"/>
    <w:tmpl w:val="F112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9C4E62"/>
    <w:multiLevelType w:val="hybridMultilevel"/>
    <w:tmpl w:val="3050D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6800E2"/>
    <w:multiLevelType w:val="multilevel"/>
    <w:tmpl w:val="1AA4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EC6BE5"/>
    <w:multiLevelType w:val="multilevel"/>
    <w:tmpl w:val="F67E06C4"/>
    <w:lvl w:ilvl="0">
      <w:start w:val="1"/>
      <w:numFmt w:val="decimal"/>
      <w:lvlText w:val="%1."/>
      <w:lvlJc w:val="left"/>
      <w:pPr>
        <w:tabs>
          <w:tab w:val="num" w:pos="720"/>
        </w:tabs>
        <w:ind w:left="720" w:hanging="360"/>
      </w:pPr>
    </w:lvl>
    <w:lvl w:ilvl="1">
      <w:start w:val="1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B574F6"/>
    <w:multiLevelType w:val="multilevel"/>
    <w:tmpl w:val="95A8B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E93EC5"/>
    <w:multiLevelType w:val="multilevel"/>
    <w:tmpl w:val="9816F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DE2449"/>
    <w:multiLevelType w:val="multilevel"/>
    <w:tmpl w:val="67FC9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283FA4"/>
    <w:multiLevelType w:val="multilevel"/>
    <w:tmpl w:val="722C8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DD6231"/>
    <w:multiLevelType w:val="multilevel"/>
    <w:tmpl w:val="8796F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F92230"/>
    <w:multiLevelType w:val="multilevel"/>
    <w:tmpl w:val="A7FAC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E64602"/>
    <w:multiLevelType w:val="multilevel"/>
    <w:tmpl w:val="05B69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5A3D93"/>
    <w:multiLevelType w:val="multilevel"/>
    <w:tmpl w:val="FCFAC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0F5BFE"/>
    <w:multiLevelType w:val="multilevel"/>
    <w:tmpl w:val="D4822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5662ED"/>
    <w:multiLevelType w:val="multilevel"/>
    <w:tmpl w:val="D62A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842710"/>
    <w:multiLevelType w:val="multilevel"/>
    <w:tmpl w:val="92F41B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6B45F3"/>
    <w:multiLevelType w:val="multilevel"/>
    <w:tmpl w:val="7F6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A90BA3"/>
    <w:multiLevelType w:val="multilevel"/>
    <w:tmpl w:val="29283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817B1D"/>
    <w:multiLevelType w:val="multilevel"/>
    <w:tmpl w:val="CD1C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905A94"/>
    <w:multiLevelType w:val="multilevel"/>
    <w:tmpl w:val="1AA44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174872"/>
    <w:multiLevelType w:val="multilevel"/>
    <w:tmpl w:val="F8047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A53471"/>
    <w:multiLevelType w:val="multilevel"/>
    <w:tmpl w:val="07D83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AB5B72"/>
    <w:multiLevelType w:val="multilevel"/>
    <w:tmpl w:val="D5884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BD607B"/>
    <w:multiLevelType w:val="multilevel"/>
    <w:tmpl w:val="4C5E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3E3A84"/>
    <w:multiLevelType w:val="multilevel"/>
    <w:tmpl w:val="151E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272F94"/>
    <w:multiLevelType w:val="multilevel"/>
    <w:tmpl w:val="10388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8B2DD9"/>
    <w:multiLevelType w:val="multilevel"/>
    <w:tmpl w:val="524E0B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D602B4"/>
    <w:multiLevelType w:val="multilevel"/>
    <w:tmpl w:val="DFF8C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66372F"/>
    <w:multiLevelType w:val="multilevel"/>
    <w:tmpl w:val="78000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F67E9E"/>
    <w:multiLevelType w:val="multilevel"/>
    <w:tmpl w:val="7A16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2A40A1"/>
    <w:multiLevelType w:val="multilevel"/>
    <w:tmpl w:val="48F0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39"/>
  </w:num>
  <w:num w:numId="4">
    <w:abstractNumId w:val="41"/>
  </w:num>
  <w:num w:numId="5">
    <w:abstractNumId w:val="29"/>
  </w:num>
  <w:num w:numId="6">
    <w:abstractNumId w:val="27"/>
  </w:num>
  <w:num w:numId="7">
    <w:abstractNumId w:val="6"/>
  </w:num>
  <w:num w:numId="8">
    <w:abstractNumId w:val="22"/>
  </w:num>
  <w:num w:numId="9">
    <w:abstractNumId w:val="32"/>
    <w:lvlOverride w:ilvl="0">
      <w:lvl w:ilvl="0">
        <w:numFmt w:val="decimal"/>
        <w:lvlText w:val="%1."/>
        <w:lvlJc w:val="left"/>
      </w:lvl>
    </w:lvlOverride>
  </w:num>
  <w:num w:numId="10">
    <w:abstractNumId w:val="2"/>
  </w:num>
  <w:num w:numId="11">
    <w:abstractNumId w:val="9"/>
  </w:num>
  <w:num w:numId="12">
    <w:abstractNumId w:val="31"/>
    <w:lvlOverride w:ilvl="0">
      <w:lvl w:ilvl="0">
        <w:numFmt w:val="decimal"/>
        <w:lvlText w:val="%1."/>
        <w:lvlJc w:val="left"/>
      </w:lvl>
    </w:lvlOverride>
  </w:num>
  <w:num w:numId="13">
    <w:abstractNumId w:val="12"/>
  </w:num>
  <w:num w:numId="14">
    <w:abstractNumId w:val="38"/>
    <w:lvlOverride w:ilvl="0">
      <w:lvl w:ilvl="0">
        <w:numFmt w:val="decimal"/>
        <w:lvlText w:val="%1."/>
        <w:lvlJc w:val="left"/>
      </w:lvl>
    </w:lvlOverride>
  </w:num>
  <w:num w:numId="15">
    <w:abstractNumId w:val="8"/>
  </w:num>
  <w:num w:numId="16">
    <w:abstractNumId w:val="21"/>
    <w:lvlOverride w:ilvl="0">
      <w:lvl w:ilvl="0">
        <w:numFmt w:val="decimal"/>
        <w:lvlText w:val="%1."/>
        <w:lvlJc w:val="left"/>
      </w:lvl>
    </w:lvlOverride>
  </w:num>
  <w:num w:numId="17">
    <w:abstractNumId w:val="36"/>
    <w:lvlOverride w:ilvl="0">
      <w:lvl w:ilvl="0">
        <w:numFmt w:val="decimal"/>
        <w:lvlText w:val="%1."/>
        <w:lvlJc w:val="left"/>
      </w:lvl>
    </w:lvlOverride>
  </w:num>
  <w:num w:numId="18">
    <w:abstractNumId w:val="37"/>
  </w:num>
  <w:num w:numId="19">
    <w:abstractNumId w:val="23"/>
    <w:lvlOverride w:ilvl="0">
      <w:lvl w:ilvl="0">
        <w:numFmt w:val="decimal"/>
        <w:lvlText w:val="%1."/>
        <w:lvlJc w:val="left"/>
      </w:lvl>
    </w:lvlOverride>
  </w:num>
  <w:num w:numId="20">
    <w:abstractNumId w:val="24"/>
    <w:lvlOverride w:ilvl="0">
      <w:lvl w:ilvl="0">
        <w:numFmt w:val="decimal"/>
        <w:lvlText w:val="%1."/>
        <w:lvlJc w:val="left"/>
      </w:lvl>
    </w:lvlOverride>
  </w:num>
  <w:num w:numId="21">
    <w:abstractNumId w:val="24"/>
    <w:lvlOverride w:ilvl="0">
      <w:lvl w:ilvl="0">
        <w:numFmt w:val="decimal"/>
        <w:lvlText w:val="%1."/>
        <w:lvlJc w:val="left"/>
      </w:lvl>
    </w:lvlOverride>
  </w:num>
  <w:num w:numId="22">
    <w:abstractNumId w:val="24"/>
    <w:lvlOverride w:ilvl="0">
      <w:lvl w:ilvl="0">
        <w:numFmt w:val="decimal"/>
        <w:lvlText w:val="%1."/>
        <w:lvlJc w:val="left"/>
      </w:lvl>
    </w:lvlOverride>
  </w:num>
  <w:num w:numId="23">
    <w:abstractNumId w:val="33"/>
    <w:lvlOverride w:ilvl="0">
      <w:lvl w:ilvl="0">
        <w:numFmt w:val="decimal"/>
        <w:lvlText w:val="%1."/>
        <w:lvlJc w:val="left"/>
      </w:lvl>
    </w:lvlOverride>
  </w:num>
  <w:num w:numId="24">
    <w:abstractNumId w:val="35"/>
  </w:num>
  <w:num w:numId="25">
    <w:abstractNumId w:val="20"/>
  </w:num>
  <w:num w:numId="26">
    <w:abstractNumId w:val="25"/>
  </w:num>
  <w:num w:numId="27">
    <w:abstractNumId w:val="28"/>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8"/>
    <w:lvlOverride w:ilvl="0">
      <w:lvl w:ilvl="0">
        <w:numFmt w:val="decimal"/>
        <w:lvlText w:val="%1."/>
        <w:lvlJc w:val="left"/>
      </w:lvl>
    </w:lvlOverride>
  </w:num>
  <w:num w:numId="30">
    <w:abstractNumId w:val="28"/>
    <w:lvlOverride w:ilvl="0">
      <w:lvl w:ilvl="0">
        <w:numFmt w:val="decimal"/>
        <w:lvlText w:val="%1."/>
        <w:lvlJc w:val="left"/>
      </w:lvl>
    </w:lvlOverride>
  </w:num>
  <w:num w:numId="31">
    <w:abstractNumId w:val="28"/>
    <w:lvlOverride w:ilvl="0">
      <w:lvl w:ilvl="0">
        <w:numFmt w:val="decimal"/>
        <w:lvlText w:val="%1."/>
        <w:lvlJc w:val="left"/>
      </w:lvl>
    </w:lvlOverride>
  </w:num>
  <w:num w:numId="32">
    <w:abstractNumId w:val="28"/>
    <w:lvlOverride w:ilvl="0">
      <w:lvl w:ilvl="0">
        <w:numFmt w:val="decimal"/>
        <w:lvlText w:val="%1."/>
        <w:lvlJc w:val="left"/>
      </w:lvl>
    </w:lvlOverride>
  </w:num>
  <w:num w:numId="33">
    <w:abstractNumId w:val="34"/>
  </w:num>
  <w:num w:numId="34">
    <w:abstractNumId w:val="16"/>
    <w:lvlOverride w:ilvl="0">
      <w:lvl w:ilvl="0">
        <w:numFmt w:val="decimal"/>
        <w:lvlText w:val="%1."/>
        <w:lvlJc w:val="left"/>
      </w:lvl>
    </w:lvlOverride>
  </w:num>
  <w:num w:numId="35">
    <w:abstractNumId w:val="11"/>
  </w:num>
  <w:num w:numId="36">
    <w:abstractNumId w:val="40"/>
  </w:num>
  <w:num w:numId="37">
    <w:abstractNumId w:val="18"/>
  </w:num>
  <w:num w:numId="38">
    <w:abstractNumId w:val="7"/>
    <w:lvlOverride w:ilvl="0">
      <w:lvl w:ilvl="0">
        <w:numFmt w:val="decimal"/>
        <w:lvlText w:val="%1."/>
        <w:lvlJc w:val="left"/>
      </w:lvl>
    </w:lvlOverride>
  </w:num>
  <w:num w:numId="39">
    <w:abstractNumId w:val="17"/>
    <w:lvlOverride w:ilvl="0">
      <w:lvl w:ilvl="0">
        <w:numFmt w:val="decimal"/>
        <w:lvlText w:val="%1."/>
        <w:lvlJc w:val="left"/>
      </w:lvl>
    </w:lvlOverride>
  </w:num>
  <w:num w:numId="40">
    <w:abstractNumId w:val="1"/>
  </w:num>
  <w:num w:numId="41">
    <w:abstractNumId w:val="3"/>
  </w:num>
  <w:num w:numId="42">
    <w:abstractNumId w:val="19"/>
    <w:lvlOverride w:ilvl="0">
      <w:lvl w:ilvl="0">
        <w:numFmt w:val="decimal"/>
        <w:lvlText w:val="%1."/>
        <w:lvlJc w:val="left"/>
      </w:lvl>
    </w:lvlOverride>
  </w:num>
  <w:num w:numId="43">
    <w:abstractNumId w:val="30"/>
  </w:num>
  <w:num w:numId="44">
    <w:abstractNumId w:val="26"/>
  </w:num>
  <w:num w:numId="45">
    <w:abstractNumId w:val="4"/>
  </w:num>
  <w:num w:numId="46">
    <w:abstractNumId w:val="10"/>
  </w:num>
  <w:num w:numId="47">
    <w:abstractNumId w:val="13"/>
  </w:num>
  <w:num w:numId="48">
    <w:abstractNumId w:val="5"/>
  </w:num>
  <w:num w:numId="49">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CB"/>
    <w:rsid w:val="000171A7"/>
    <w:rsid w:val="00025692"/>
    <w:rsid w:val="00067C56"/>
    <w:rsid w:val="0007482E"/>
    <w:rsid w:val="000820F2"/>
    <w:rsid w:val="000A2BC6"/>
    <w:rsid w:val="000B11A9"/>
    <w:rsid w:val="000D27E5"/>
    <w:rsid w:val="000F6771"/>
    <w:rsid w:val="0011568F"/>
    <w:rsid w:val="00122392"/>
    <w:rsid w:val="0012364C"/>
    <w:rsid w:val="00130B54"/>
    <w:rsid w:val="00134800"/>
    <w:rsid w:val="00171EA6"/>
    <w:rsid w:val="001B30F1"/>
    <w:rsid w:val="001D60D3"/>
    <w:rsid w:val="00212941"/>
    <w:rsid w:val="00212ECF"/>
    <w:rsid w:val="002822F5"/>
    <w:rsid w:val="002A273F"/>
    <w:rsid w:val="002B0A59"/>
    <w:rsid w:val="002B51A9"/>
    <w:rsid w:val="002B6B29"/>
    <w:rsid w:val="002F013F"/>
    <w:rsid w:val="00302155"/>
    <w:rsid w:val="00340070"/>
    <w:rsid w:val="00377B6E"/>
    <w:rsid w:val="003B0879"/>
    <w:rsid w:val="003B3D87"/>
    <w:rsid w:val="003C4176"/>
    <w:rsid w:val="003F56F0"/>
    <w:rsid w:val="00414B76"/>
    <w:rsid w:val="004151C2"/>
    <w:rsid w:val="004848A7"/>
    <w:rsid w:val="00490E79"/>
    <w:rsid w:val="004A2CE5"/>
    <w:rsid w:val="004C3D79"/>
    <w:rsid w:val="004E23A6"/>
    <w:rsid w:val="004E5D7D"/>
    <w:rsid w:val="004F0046"/>
    <w:rsid w:val="00517495"/>
    <w:rsid w:val="00531331"/>
    <w:rsid w:val="00532512"/>
    <w:rsid w:val="0054209B"/>
    <w:rsid w:val="00553CB3"/>
    <w:rsid w:val="00554F79"/>
    <w:rsid w:val="00555DA3"/>
    <w:rsid w:val="005625A4"/>
    <w:rsid w:val="005647A0"/>
    <w:rsid w:val="0058747C"/>
    <w:rsid w:val="005B36F3"/>
    <w:rsid w:val="005E05E1"/>
    <w:rsid w:val="005E43FE"/>
    <w:rsid w:val="00600D19"/>
    <w:rsid w:val="00612ACE"/>
    <w:rsid w:val="00627091"/>
    <w:rsid w:val="00667B92"/>
    <w:rsid w:val="00685CCB"/>
    <w:rsid w:val="00691E67"/>
    <w:rsid w:val="006D41C7"/>
    <w:rsid w:val="00726A07"/>
    <w:rsid w:val="007541B5"/>
    <w:rsid w:val="00756CC2"/>
    <w:rsid w:val="007C3963"/>
    <w:rsid w:val="007D7199"/>
    <w:rsid w:val="00864BA6"/>
    <w:rsid w:val="0087473C"/>
    <w:rsid w:val="00876D8B"/>
    <w:rsid w:val="008C288C"/>
    <w:rsid w:val="008D4C5A"/>
    <w:rsid w:val="008E7A3D"/>
    <w:rsid w:val="008F2173"/>
    <w:rsid w:val="009C23DE"/>
    <w:rsid w:val="009D4A07"/>
    <w:rsid w:val="009D4D03"/>
    <w:rsid w:val="00A409F2"/>
    <w:rsid w:val="00A45CCC"/>
    <w:rsid w:val="00A63B95"/>
    <w:rsid w:val="00AA1AD5"/>
    <w:rsid w:val="00AA355D"/>
    <w:rsid w:val="00AE3CA5"/>
    <w:rsid w:val="00B267D8"/>
    <w:rsid w:val="00B92DD0"/>
    <w:rsid w:val="00B97BE5"/>
    <w:rsid w:val="00BA284C"/>
    <w:rsid w:val="00BC0F5F"/>
    <w:rsid w:val="00BE5C14"/>
    <w:rsid w:val="00C11393"/>
    <w:rsid w:val="00C228A3"/>
    <w:rsid w:val="00C52367"/>
    <w:rsid w:val="00C543DB"/>
    <w:rsid w:val="00C8756F"/>
    <w:rsid w:val="00CF44B7"/>
    <w:rsid w:val="00D20537"/>
    <w:rsid w:val="00D66CC2"/>
    <w:rsid w:val="00D92E9A"/>
    <w:rsid w:val="00DA7A1F"/>
    <w:rsid w:val="00E302C8"/>
    <w:rsid w:val="00ED6219"/>
    <w:rsid w:val="00EF36ED"/>
    <w:rsid w:val="00F3345B"/>
    <w:rsid w:val="00F53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23A6"/>
  </w:style>
  <w:style w:type="paragraph" w:styleId="a3">
    <w:name w:val="Normal (Web)"/>
    <w:basedOn w:val="a"/>
    <w:uiPriority w:val="99"/>
    <w:unhideWhenUsed/>
    <w:rsid w:val="004E2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4E23A6"/>
  </w:style>
  <w:style w:type="paragraph" w:styleId="a4">
    <w:name w:val="header"/>
    <w:basedOn w:val="a"/>
    <w:link w:val="a5"/>
    <w:uiPriority w:val="99"/>
    <w:unhideWhenUsed/>
    <w:rsid w:val="00864BA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4BA6"/>
  </w:style>
  <w:style w:type="paragraph" w:styleId="a6">
    <w:name w:val="footer"/>
    <w:basedOn w:val="a"/>
    <w:link w:val="a7"/>
    <w:uiPriority w:val="99"/>
    <w:unhideWhenUsed/>
    <w:rsid w:val="00864BA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64BA6"/>
  </w:style>
  <w:style w:type="paragraph" w:styleId="a8">
    <w:name w:val="List Paragraph"/>
    <w:basedOn w:val="a"/>
    <w:uiPriority w:val="34"/>
    <w:qFormat/>
    <w:rsid w:val="00A409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23A6"/>
  </w:style>
  <w:style w:type="paragraph" w:styleId="a3">
    <w:name w:val="Normal (Web)"/>
    <w:basedOn w:val="a"/>
    <w:uiPriority w:val="99"/>
    <w:unhideWhenUsed/>
    <w:rsid w:val="004E2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4E23A6"/>
  </w:style>
  <w:style w:type="paragraph" w:styleId="a4">
    <w:name w:val="header"/>
    <w:basedOn w:val="a"/>
    <w:link w:val="a5"/>
    <w:uiPriority w:val="99"/>
    <w:unhideWhenUsed/>
    <w:rsid w:val="00864BA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64BA6"/>
  </w:style>
  <w:style w:type="paragraph" w:styleId="a6">
    <w:name w:val="footer"/>
    <w:basedOn w:val="a"/>
    <w:link w:val="a7"/>
    <w:uiPriority w:val="99"/>
    <w:unhideWhenUsed/>
    <w:rsid w:val="00864BA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64BA6"/>
  </w:style>
  <w:style w:type="paragraph" w:styleId="a8">
    <w:name w:val="List Paragraph"/>
    <w:basedOn w:val="a"/>
    <w:uiPriority w:val="34"/>
    <w:qFormat/>
    <w:rsid w:val="00A40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903965">
      <w:bodyDiv w:val="1"/>
      <w:marLeft w:val="0"/>
      <w:marRight w:val="0"/>
      <w:marTop w:val="0"/>
      <w:marBottom w:val="0"/>
      <w:divBdr>
        <w:top w:val="none" w:sz="0" w:space="0" w:color="auto"/>
        <w:left w:val="none" w:sz="0" w:space="0" w:color="auto"/>
        <w:bottom w:val="none" w:sz="0" w:space="0" w:color="auto"/>
        <w:right w:val="none" w:sz="0" w:space="0" w:color="auto"/>
      </w:divBdr>
    </w:div>
    <w:div w:id="1862011197">
      <w:bodyDiv w:val="1"/>
      <w:marLeft w:val="0"/>
      <w:marRight w:val="0"/>
      <w:marTop w:val="0"/>
      <w:marBottom w:val="0"/>
      <w:divBdr>
        <w:top w:val="none" w:sz="0" w:space="0" w:color="auto"/>
        <w:left w:val="none" w:sz="0" w:space="0" w:color="auto"/>
        <w:bottom w:val="none" w:sz="0" w:space="0" w:color="auto"/>
        <w:right w:val="none" w:sz="0" w:space="0" w:color="auto"/>
      </w:divBdr>
      <w:divsChild>
        <w:div w:id="839007696">
          <w:marLeft w:val="-7"/>
          <w:marRight w:val="0"/>
          <w:marTop w:val="0"/>
          <w:marBottom w:val="0"/>
          <w:divBdr>
            <w:top w:val="none" w:sz="0" w:space="0" w:color="auto"/>
            <w:left w:val="none" w:sz="0" w:space="0" w:color="auto"/>
            <w:bottom w:val="none" w:sz="0" w:space="0" w:color="auto"/>
            <w:right w:val="none" w:sz="0" w:space="0" w:color="auto"/>
          </w:divBdr>
        </w:div>
        <w:div w:id="16123112">
          <w:marLeft w:val="419"/>
          <w:marRight w:val="0"/>
          <w:marTop w:val="0"/>
          <w:marBottom w:val="0"/>
          <w:divBdr>
            <w:top w:val="none" w:sz="0" w:space="0" w:color="auto"/>
            <w:left w:val="none" w:sz="0" w:space="0" w:color="auto"/>
            <w:bottom w:val="none" w:sz="0" w:space="0" w:color="auto"/>
            <w:right w:val="none" w:sz="0" w:space="0" w:color="auto"/>
          </w:divBdr>
        </w:div>
        <w:div w:id="1298335178">
          <w:marLeft w:val="419"/>
          <w:marRight w:val="0"/>
          <w:marTop w:val="0"/>
          <w:marBottom w:val="0"/>
          <w:divBdr>
            <w:top w:val="none" w:sz="0" w:space="0" w:color="auto"/>
            <w:left w:val="none" w:sz="0" w:space="0" w:color="auto"/>
            <w:bottom w:val="none" w:sz="0" w:space="0" w:color="auto"/>
            <w:right w:val="none" w:sz="0" w:space="0" w:color="auto"/>
          </w:divBdr>
        </w:div>
        <w:div w:id="451022545">
          <w:marLeft w:val="419"/>
          <w:marRight w:val="0"/>
          <w:marTop w:val="0"/>
          <w:marBottom w:val="0"/>
          <w:divBdr>
            <w:top w:val="none" w:sz="0" w:space="0" w:color="auto"/>
            <w:left w:val="none" w:sz="0" w:space="0" w:color="auto"/>
            <w:bottom w:val="none" w:sz="0" w:space="0" w:color="auto"/>
            <w:right w:val="none" w:sz="0" w:space="0" w:color="auto"/>
          </w:divBdr>
        </w:div>
        <w:div w:id="200214794">
          <w:marLeft w:val="419"/>
          <w:marRight w:val="0"/>
          <w:marTop w:val="0"/>
          <w:marBottom w:val="0"/>
          <w:divBdr>
            <w:top w:val="none" w:sz="0" w:space="0" w:color="auto"/>
            <w:left w:val="none" w:sz="0" w:space="0" w:color="auto"/>
            <w:bottom w:val="none" w:sz="0" w:space="0" w:color="auto"/>
            <w:right w:val="none" w:sz="0" w:space="0" w:color="auto"/>
          </w:divBdr>
        </w:div>
        <w:div w:id="800346181">
          <w:marLeft w:val="-115"/>
          <w:marRight w:val="0"/>
          <w:marTop w:val="0"/>
          <w:marBottom w:val="0"/>
          <w:divBdr>
            <w:top w:val="none" w:sz="0" w:space="0" w:color="auto"/>
            <w:left w:val="none" w:sz="0" w:space="0" w:color="auto"/>
            <w:bottom w:val="none" w:sz="0" w:space="0" w:color="auto"/>
            <w:right w:val="none" w:sz="0" w:space="0" w:color="auto"/>
          </w:divBdr>
        </w:div>
        <w:div w:id="72248124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E765-F0C6-4772-8AED-4356C5FB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20</Pages>
  <Words>9319</Words>
  <Characters>53120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2024-10-06T17:44:00Z</dcterms:created>
  <dcterms:modified xsi:type="dcterms:W3CDTF">2025-10-04T12:18:00Z</dcterms:modified>
</cp:coreProperties>
</file>