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D0" w:rsidRPr="000E2BE2" w:rsidRDefault="000E2BE2" w:rsidP="00EC4EB9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0E2BE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Погоджено  </w:t>
      </w:r>
      <w:r w:rsidR="00EC4EB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</w:t>
      </w:r>
      <w:r w:rsidRPr="000E2BE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Затверджено</w:t>
      </w:r>
    </w:p>
    <w:p w:rsidR="000E2BE2" w:rsidRDefault="000E2BE2" w:rsidP="00EC4EB9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0E2BE2">
        <w:rPr>
          <w:rFonts w:ascii="Times New Roman" w:eastAsia="Calibri" w:hAnsi="Times New Roman" w:cs="Times New Roman"/>
          <w:sz w:val="16"/>
          <w:szCs w:val="16"/>
          <w:lang w:eastAsia="en-US"/>
        </w:rPr>
        <w:t>Начальник Хмельницького районного управління</w:t>
      </w:r>
      <w:r w:rsidR="00EC4EB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</w:t>
      </w:r>
      <w:r w:rsidR="007B77A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Н</w:t>
      </w:r>
      <w:r w:rsidR="00EC4EB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ачальником </w:t>
      </w:r>
      <w:r w:rsidR="007B77A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відділу освіти, молоді та спорту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Головного управління  </w:t>
      </w:r>
      <w:r w:rsidR="00EC4EB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</w:t>
      </w:r>
      <w:r w:rsidR="007B77A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</w:t>
      </w:r>
      <w:proofErr w:type="spellStart"/>
      <w:r w:rsidR="007B77AA">
        <w:rPr>
          <w:rFonts w:ascii="Times New Roman" w:eastAsia="Calibri" w:hAnsi="Times New Roman" w:cs="Times New Roman"/>
          <w:sz w:val="16"/>
          <w:szCs w:val="16"/>
          <w:lang w:eastAsia="en-US"/>
        </w:rPr>
        <w:t>Заслучненської</w:t>
      </w:r>
      <w:proofErr w:type="spellEnd"/>
      <w:r w:rsidR="007B77A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сільської ради</w:t>
      </w:r>
    </w:p>
    <w:p w:rsidR="000E2BE2" w:rsidRDefault="000E2BE2" w:rsidP="00EC4EB9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16"/>
          <w:szCs w:val="16"/>
          <w:lang w:eastAsia="en-US"/>
        </w:rPr>
        <w:t>Держпродспоживслужби</w:t>
      </w:r>
      <w:proofErr w:type="spellEnd"/>
      <w:r w:rsidR="00EC4EB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в Хмельницькій області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="00EC4EB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</w:p>
    <w:p w:rsidR="00EC4EB9" w:rsidRDefault="00EC4EB9" w:rsidP="00EC4EB9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C4EB9" w:rsidRDefault="00EC4EB9" w:rsidP="00EC4EB9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____________ Олег ЧАЛЮК                                                                                                                         </w:t>
      </w:r>
      <w:r w:rsidR="007B77AA">
        <w:rPr>
          <w:rFonts w:ascii="Times New Roman" w:eastAsia="Calibri" w:hAnsi="Times New Roman" w:cs="Times New Roman"/>
          <w:sz w:val="16"/>
          <w:szCs w:val="16"/>
          <w:lang w:eastAsia="en-US"/>
        </w:rPr>
        <w:t>_______________ Алла САВЧУК</w:t>
      </w:r>
    </w:p>
    <w:p w:rsidR="00EC4EB9" w:rsidRDefault="00EC4EB9" w:rsidP="00EC4EB9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C4EB9" w:rsidRDefault="00EC4EB9" w:rsidP="00EC4EB9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Прийнято на </w:t>
      </w:r>
      <w:proofErr w:type="spellStart"/>
      <w:r>
        <w:rPr>
          <w:rFonts w:ascii="Times New Roman" w:eastAsia="Calibri" w:hAnsi="Times New Roman" w:cs="Times New Roman"/>
          <w:sz w:val="16"/>
          <w:szCs w:val="16"/>
          <w:lang w:eastAsia="en-US"/>
        </w:rPr>
        <w:t>засідінні</w:t>
      </w:r>
      <w:proofErr w:type="spellEnd"/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педагогічної ради</w:t>
      </w:r>
    </w:p>
    <w:p w:rsidR="00AC56D0" w:rsidRPr="00EC4EB9" w:rsidRDefault="00EC4EB9" w:rsidP="005521F6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Протокол №    </w:t>
      </w:r>
    </w:p>
    <w:p w:rsidR="00553DA3" w:rsidRPr="00553DA3" w:rsidRDefault="00553DA3" w:rsidP="00553D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53DA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Режим роботи</w:t>
      </w:r>
    </w:p>
    <w:p w:rsidR="00553DA3" w:rsidRPr="00553DA3" w:rsidRDefault="00553DA3" w:rsidP="00553D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553DA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Кошелівського ліцею і</w:t>
      </w:r>
      <w:r w:rsidRPr="00553DA3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м. В.Ф. Ковальчука</w:t>
      </w:r>
    </w:p>
    <w:p w:rsidR="00553DA3" w:rsidRPr="00553DA3" w:rsidRDefault="007B77AA" w:rsidP="00553D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2025-2026</w:t>
      </w:r>
      <w:r w:rsidR="00553DA3" w:rsidRPr="00553DA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навчальний рік</w:t>
      </w:r>
    </w:p>
    <w:p w:rsidR="00553DA3" w:rsidRPr="00695795" w:rsidRDefault="007B77AA" w:rsidP="001805BD">
      <w:pPr>
        <w:pStyle w:val="1"/>
        <w:shd w:val="clear" w:color="auto" w:fill="FFFFFF"/>
        <w:spacing w:before="0" w:after="225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auto"/>
          <w:kern w:val="36"/>
          <w:sz w:val="20"/>
          <w:szCs w:val="20"/>
        </w:rPr>
      </w:pPr>
      <w:r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>У 2025/2026</w:t>
      </w:r>
      <w:r w:rsidR="00553DA3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навчальному році освітній процес у </w:t>
      </w:r>
      <w:proofErr w:type="spellStart"/>
      <w:r w:rsidR="00441674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Кошелівському</w:t>
      </w:r>
      <w:proofErr w:type="spellEnd"/>
      <w:r w:rsidR="00441674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ліцеї імені Володимира Федоровича Ковальчука</w:t>
      </w:r>
      <w:r w:rsidR="00553DA3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організовується </w:t>
      </w:r>
      <w:r w:rsidR="00E81540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згідно</w:t>
      </w:r>
      <w:r w:rsidR="00441674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Законів України «Про освіту», «Про п</w:t>
      </w:r>
      <w:r w:rsidR="00DC6267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равовий режим воєнного стану», постанови КМУ «Про початок навчального року під час воєнного стану в Україні» (№841 від 23.07.2024 р.)</w:t>
      </w:r>
      <w:r w:rsidR="00441674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>,</w:t>
      </w:r>
      <w:r w:rsidR="001805BD" w:rsidRPr="00695795">
        <w:rPr>
          <w:rFonts w:ascii="Arial" w:eastAsia="Times New Roman" w:hAnsi="Arial" w:cs="Arial"/>
          <w:i/>
          <w:color w:val="auto"/>
          <w:kern w:val="36"/>
          <w:sz w:val="20"/>
          <w:szCs w:val="20"/>
        </w:rPr>
        <w:t xml:space="preserve"> </w:t>
      </w:r>
      <w:r w:rsidR="001805BD" w:rsidRPr="00695795">
        <w:rPr>
          <w:rFonts w:ascii="Times New Roman" w:eastAsia="Times New Roman" w:hAnsi="Times New Roman" w:cs="Times New Roman"/>
          <w:i/>
          <w:color w:val="auto"/>
          <w:kern w:val="36"/>
          <w:sz w:val="20"/>
          <w:szCs w:val="20"/>
        </w:rPr>
        <w:t>методичних рекомендацій щодо окремих питань здобуття освіти в закладах загальної середньої освіти в у</w:t>
      </w:r>
      <w:r w:rsidR="003B3CE3" w:rsidRPr="00695795">
        <w:rPr>
          <w:rFonts w:ascii="Times New Roman" w:eastAsia="Times New Roman" w:hAnsi="Times New Roman" w:cs="Times New Roman"/>
          <w:i/>
          <w:color w:val="auto"/>
          <w:kern w:val="36"/>
          <w:sz w:val="20"/>
          <w:szCs w:val="20"/>
        </w:rPr>
        <w:t>мовах воєнного стану в України (</w:t>
      </w:r>
      <w:r w:rsidR="00BF4465" w:rsidRPr="00695795">
        <w:rPr>
          <w:rFonts w:ascii="Times New Roman" w:eastAsia="Times New Roman" w:hAnsi="Times New Roman" w:cs="Times New Roman"/>
          <w:i/>
          <w:color w:val="auto"/>
          <w:kern w:val="36"/>
          <w:sz w:val="20"/>
          <w:szCs w:val="20"/>
        </w:rPr>
        <w:t xml:space="preserve">зі змінами, внесеними </w:t>
      </w:r>
      <w:r w:rsidR="001805BD" w:rsidRPr="00695795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наказ</w:t>
      </w:r>
      <w:r w:rsidR="00BF4465" w:rsidRPr="00695795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ом</w:t>
      </w:r>
      <w:r w:rsidR="001805BD" w:rsidRPr="00695795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 xml:space="preserve"> МОН</w:t>
      </w:r>
      <w:r w:rsidR="00BF4465" w:rsidRPr="00695795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У № 836 від 13.06.2024</w:t>
      </w:r>
      <w:r w:rsidR="001805BD" w:rsidRPr="00695795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 xml:space="preserve"> року</w:t>
      </w:r>
      <w:r w:rsidR="003B3CE3" w:rsidRPr="00695795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)</w:t>
      </w:r>
      <w:r w:rsidR="001805BD" w:rsidRPr="00695795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,</w:t>
      </w:r>
      <w:r w:rsidR="00441674" w:rsidRPr="00695795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 xml:space="preserve"> Санітарного регламенту для закладів загальної середньої освіти,</w:t>
      </w:r>
      <w:r w:rsidR="001805BD" w:rsidRPr="00695795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 xml:space="preserve"> </w:t>
      </w:r>
      <w:r w:rsidR="00DC6267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>листа МОН № 1/15281-24 від 23.08.2024</w:t>
      </w:r>
      <w:r w:rsidR="00E81540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року </w:t>
      </w:r>
      <w:r w:rsidR="008B669C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>«Про організацію 2024 – 2025</w:t>
      </w:r>
      <w:r w:rsidR="00E81540" w:rsidRPr="00695795">
        <w:rPr>
          <w:rFonts w:ascii="Times New Roman" w:eastAsia="Times New Roman" w:hAnsi="Times New Roman" w:cs="Times New Roman"/>
          <w:i/>
          <w:color w:val="auto"/>
          <w:kern w:val="32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навчального року в закладах загальної середньої освіти» </w:t>
      </w:r>
      <w:r w:rsidR="00553DA3" w:rsidRPr="00695795">
        <w:rPr>
          <w:rFonts w:ascii="Times New Roman" w:eastAsia="Times New Roman" w:hAnsi="Times New Roman" w:cs="Times New Roman"/>
          <w:bCs/>
          <w:i/>
          <w:color w:val="auto"/>
          <w:kern w:val="32"/>
          <w:sz w:val="20"/>
          <w:szCs w:val="20"/>
          <w:lang w:eastAsia="ru-RU"/>
        </w:rPr>
        <w:t>та за рішенням педагогічної ради Кошелівського ліцею ім. В.Ф. Ков</w:t>
      </w:r>
      <w:r w:rsidR="00DC6267" w:rsidRPr="00695795">
        <w:rPr>
          <w:rFonts w:ascii="Times New Roman" w:eastAsia="Times New Roman" w:hAnsi="Times New Roman" w:cs="Times New Roman"/>
          <w:bCs/>
          <w:i/>
          <w:color w:val="auto"/>
          <w:kern w:val="32"/>
          <w:sz w:val="20"/>
          <w:szCs w:val="20"/>
          <w:lang w:eastAsia="ru-RU"/>
        </w:rPr>
        <w:t>альчука № від 29.08.2024</w:t>
      </w:r>
      <w:r w:rsidR="00FF7E73" w:rsidRPr="00695795">
        <w:rPr>
          <w:rFonts w:ascii="Times New Roman" w:eastAsia="Times New Roman" w:hAnsi="Times New Roman" w:cs="Times New Roman"/>
          <w:bCs/>
          <w:i/>
          <w:color w:val="auto"/>
          <w:kern w:val="32"/>
          <w:sz w:val="20"/>
          <w:szCs w:val="20"/>
          <w:lang w:eastAsia="ru-RU"/>
        </w:rPr>
        <w:t xml:space="preserve"> року. З</w:t>
      </w:r>
      <w:r w:rsidR="00553DA3" w:rsidRPr="00695795">
        <w:rPr>
          <w:rFonts w:ascii="Times New Roman" w:eastAsia="Times New Roman" w:hAnsi="Times New Roman" w:cs="Times New Roman"/>
          <w:bCs/>
          <w:i/>
          <w:color w:val="auto"/>
          <w:kern w:val="32"/>
          <w:sz w:val="20"/>
          <w:szCs w:val="20"/>
          <w:lang w:eastAsia="ru-RU"/>
        </w:rPr>
        <w:t>апроваджено</w:t>
      </w:r>
      <w:r w:rsidR="00553DA3" w:rsidRPr="00695795">
        <w:rPr>
          <w:rFonts w:ascii="Times New Roman" w:eastAsia="Times New Roman" w:hAnsi="Times New Roman" w:cs="Times New Roman"/>
          <w:bCs/>
          <w:i/>
          <w:color w:val="auto"/>
          <w:kern w:val="32"/>
          <w:sz w:val="20"/>
          <w:szCs w:val="20"/>
          <w:shd w:val="clear" w:color="auto" w:fill="FFFFFF"/>
          <w:lang w:eastAsia="ru-RU"/>
        </w:rPr>
        <w:t xml:space="preserve"> гнучку структуру навчального року, передбачено можливість внесення змін до термінів проведення канікул, початку та завершення навчальних семестрів, з ураху</w:t>
      </w:r>
      <w:r w:rsidR="00E81540" w:rsidRPr="00695795">
        <w:rPr>
          <w:rFonts w:ascii="Times New Roman" w:eastAsia="Times New Roman" w:hAnsi="Times New Roman" w:cs="Times New Roman"/>
          <w:bCs/>
          <w:i/>
          <w:color w:val="auto"/>
          <w:kern w:val="32"/>
          <w:sz w:val="20"/>
          <w:szCs w:val="20"/>
          <w:shd w:val="clear" w:color="auto" w:fill="FFFFFF"/>
          <w:lang w:eastAsia="ru-RU"/>
        </w:rPr>
        <w:t xml:space="preserve">ванням </w:t>
      </w:r>
      <w:proofErr w:type="spellStart"/>
      <w:r w:rsidR="00E81540" w:rsidRPr="00695795">
        <w:rPr>
          <w:rFonts w:ascii="Times New Roman" w:eastAsia="Times New Roman" w:hAnsi="Times New Roman" w:cs="Times New Roman"/>
          <w:bCs/>
          <w:i/>
          <w:color w:val="auto"/>
          <w:kern w:val="32"/>
          <w:sz w:val="20"/>
          <w:szCs w:val="20"/>
          <w:shd w:val="clear" w:color="auto" w:fill="FFFFFF"/>
          <w:lang w:eastAsia="ru-RU"/>
        </w:rPr>
        <w:t>безпекової</w:t>
      </w:r>
      <w:proofErr w:type="spellEnd"/>
      <w:r w:rsidR="00E81540" w:rsidRPr="00695795">
        <w:rPr>
          <w:rFonts w:ascii="Times New Roman" w:eastAsia="Times New Roman" w:hAnsi="Times New Roman" w:cs="Times New Roman"/>
          <w:bCs/>
          <w:i/>
          <w:color w:val="auto"/>
          <w:kern w:val="32"/>
          <w:sz w:val="20"/>
          <w:szCs w:val="20"/>
          <w:shd w:val="clear" w:color="auto" w:fill="FFFFFF"/>
          <w:lang w:eastAsia="ru-RU"/>
        </w:rPr>
        <w:t xml:space="preserve"> ситуації</w:t>
      </w:r>
      <w:r w:rsidR="00553DA3" w:rsidRPr="00695795">
        <w:rPr>
          <w:rFonts w:ascii="Times New Roman" w:eastAsia="Times New Roman" w:hAnsi="Times New Roman" w:cs="Times New Roman"/>
          <w:bCs/>
          <w:i/>
          <w:color w:val="auto"/>
          <w:kern w:val="32"/>
          <w:sz w:val="20"/>
          <w:szCs w:val="20"/>
          <w:shd w:val="clear" w:color="auto" w:fill="FFFFFF"/>
          <w:lang w:eastAsia="ru-RU"/>
        </w:rPr>
        <w:t>.</w:t>
      </w:r>
    </w:p>
    <w:p w:rsidR="00553DA3" w:rsidRPr="00777203" w:rsidRDefault="00553DA3" w:rsidP="00730A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Структура навчального року:</w:t>
      </w:r>
    </w:p>
    <w:p w:rsidR="00730A8B" w:rsidRPr="00777203" w:rsidRDefault="00730A8B" w:rsidP="00730A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Під час сигналу «Повітряна тривога» всі учасники освітнього процесу проходять в укриття (укриття забезпечене питною водою, </w:t>
      </w:r>
      <w:proofErr w:type="spellStart"/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сухпайками</w:t>
      </w:r>
      <w:proofErr w:type="spellEnd"/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, медикаментами, облаштовано туалети). Після сигналу «Відбій тривоги» всі учасники освітнього процесу повертаються до режиму роботи закладу.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Початок навчального року: 0</w:t>
      </w:r>
      <w:r w:rsidR="007B77AA">
        <w:rPr>
          <w:rFonts w:ascii="Times New Roman" w:eastAsia="Calibri" w:hAnsi="Times New Roman" w:cs="Times New Roman"/>
          <w:sz w:val="20"/>
          <w:szCs w:val="20"/>
          <w:lang w:eastAsia="en-US"/>
        </w:rPr>
        <w:t>1 вересня 2025</w:t>
      </w:r>
      <w:r w:rsidR="00D918AE"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року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І семестр:</w:t>
      </w:r>
      <w:r w:rsidR="007B77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 01 вересня до 26 грудня 2025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року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ІІ семестр:</w:t>
      </w:r>
      <w:r w:rsidR="007B77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 12</w:t>
      </w:r>
      <w:r w:rsidR="006957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січня до 29</w:t>
      </w:r>
      <w:r w:rsidR="00B3274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травня</w:t>
      </w:r>
      <w:r w:rsidR="006957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2026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року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Завершується навчальний рік   у початковій, основній та старшій школі проведенням державної підсумкової атестації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Канікули: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осінні </w:t>
      </w:r>
      <w:r w:rsidR="00695795">
        <w:rPr>
          <w:rFonts w:ascii="Times New Roman" w:eastAsia="Calibri" w:hAnsi="Times New Roman" w:cs="Times New Roman"/>
          <w:sz w:val="20"/>
          <w:szCs w:val="20"/>
          <w:lang w:eastAsia="en-US"/>
        </w:rPr>
        <w:t>– 27.10 – 02</w:t>
      </w:r>
      <w:r w:rsidR="00C676C7">
        <w:rPr>
          <w:rFonts w:ascii="Times New Roman" w:eastAsia="Calibri" w:hAnsi="Times New Roman" w:cs="Times New Roman"/>
          <w:sz w:val="20"/>
          <w:szCs w:val="20"/>
          <w:lang w:eastAsia="en-US"/>
        </w:rPr>
        <w:t>.11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</w:t>
      </w: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зимові</w:t>
      </w:r>
      <w:r w:rsidR="00B3274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</w:t>
      </w:r>
      <w:r w:rsidR="006957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29.12 - 11</w:t>
      </w:r>
      <w:r w:rsidR="00C676C7">
        <w:rPr>
          <w:rFonts w:ascii="Times New Roman" w:eastAsia="Calibri" w:hAnsi="Times New Roman" w:cs="Times New Roman"/>
          <w:sz w:val="20"/>
          <w:szCs w:val="20"/>
          <w:lang w:eastAsia="en-US"/>
        </w:rPr>
        <w:t>.01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</w:t>
      </w: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весняні</w:t>
      </w:r>
      <w:r w:rsidR="00B3274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</w:t>
      </w:r>
      <w:r w:rsidR="006957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23.03 - 29</w:t>
      </w:r>
      <w:r w:rsidR="00C676C7">
        <w:rPr>
          <w:rFonts w:ascii="Times New Roman" w:eastAsia="Calibri" w:hAnsi="Times New Roman" w:cs="Times New Roman"/>
          <w:sz w:val="20"/>
          <w:szCs w:val="20"/>
          <w:lang w:eastAsia="en-US"/>
        </w:rPr>
        <w:t>.03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Початок навчальних занять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 9 год. 00 хв.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Закінчення навчальних занять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–16 год. 00 хв.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Група продовженог</w:t>
      </w:r>
      <w:r w:rsidR="0001678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о дня </w:t>
      </w:r>
      <w:r w:rsidR="00016781">
        <w:rPr>
          <w:rFonts w:ascii="Times New Roman" w:eastAsia="Calibri" w:hAnsi="Times New Roman" w:cs="Times New Roman"/>
          <w:sz w:val="20"/>
          <w:szCs w:val="20"/>
          <w:lang w:eastAsia="en-US"/>
        </w:rPr>
        <w:t>– з 12.00 до 16.3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0.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Тривалість навчального року: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для учнів 1-4 класів   175  днів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для учнів 5-11 класів   175  днів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bookmarkStart w:id="0" w:name="_GoBack"/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Розклад дзвінків: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5-11 класи                               1 клас                              2-4 класи</w:t>
      </w:r>
    </w:p>
    <w:p w:rsidR="00FF7E73" w:rsidRPr="00777203" w:rsidRDefault="00FF7E73" w:rsidP="00553DA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0 урок       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8.05-8.50</w:t>
      </w:r>
    </w:p>
    <w:p w:rsidR="00553DA3" w:rsidRPr="00777203" w:rsidRDefault="00FF7E7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1 урок       </w:t>
      </w:r>
      <w:r w:rsidR="00553DA3"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9.00-9.45                                9.00-9.35                             9.00-9.40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 урок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9.55-10.40                               9.55-10.30                           9.55-10.35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 урок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11.00-11.45                            11.00-11.35                         11.00-11.40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4 урок       </w:t>
      </w:r>
      <w:r w:rsidR="00513824">
        <w:rPr>
          <w:rFonts w:ascii="Times New Roman" w:eastAsia="Calibri" w:hAnsi="Times New Roman" w:cs="Times New Roman"/>
          <w:sz w:val="20"/>
          <w:szCs w:val="20"/>
          <w:lang w:eastAsia="en-US"/>
        </w:rPr>
        <w:t>12.15-13.0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0 </w:t>
      </w:r>
      <w:r w:rsidR="005138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12.15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="00513824">
        <w:rPr>
          <w:rFonts w:ascii="Times New Roman" w:eastAsia="Calibri" w:hAnsi="Times New Roman" w:cs="Times New Roman"/>
          <w:sz w:val="20"/>
          <w:szCs w:val="20"/>
          <w:lang w:eastAsia="en-US"/>
        </w:rPr>
        <w:t>12.50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</w:t>
      </w:r>
      <w:r w:rsidR="005138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12.15-12.5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5</w:t>
      </w: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5 урок       </w:t>
      </w:r>
      <w:r w:rsidR="00513824">
        <w:rPr>
          <w:rFonts w:ascii="Times New Roman" w:eastAsia="Calibri" w:hAnsi="Times New Roman" w:cs="Times New Roman"/>
          <w:sz w:val="20"/>
          <w:szCs w:val="20"/>
          <w:lang w:eastAsia="en-US"/>
        </w:rPr>
        <w:t>13.10-13.5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5 </w:t>
      </w:r>
      <w:r w:rsidR="005138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13.10-13.45                         13.10-13.5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0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6 урок</w:t>
      </w:r>
      <w:r w:rsidR="005138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14.05-14.5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0 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7 урок        </w:t>
      </w:r>
      <w:r w:rsidR="00513824">
        <w:rPr>
          <w:rFonts w:ascii="Times New Roman" w:eastAsia="Calibri" w:hAnsi="Times New Roman" w:cs="Times New Roman"/>
          <w:sz w:val="20"/>
          <w:szCs w:val="20"/>
          <w:lang w:eastAsia="en-US"/>
        </w:rPr>
        <w:t>15.00-15.4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5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bookmarkEnd w:id="0"/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Робота гуртків  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 з</w:t>
      </w:r>
      <w:r w:rsidR="00E424F7"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13.00-16.00 (щоденно)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Робота учнівського самоврядування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- 14.40-15.40 (вівторок)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Робота бібліотеки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- 09.00-14.00 (понеділок-четвер)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Наради та засідання педпрацівників -</w:t>
      </w:r>
      <w:r w:rsidR="0001678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понеділок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Особистий прийом громадян -</w:t>
      </w:r>
      <w:r w:rsidR="001805BD"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09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.00-12.00 (середа) та 10.00-15.00 (понеділок)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Режим роботи шкільної  їдальні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- 08.30-14.00 (щоденно)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1-2 класи –10.40-10.50 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3-4 класи –10.50-11.00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5-6 класи – 11.45-11.55</w:t>
      </w:r>
    </w:p>
    <w:p w:rsidR="00553DA3" w:rsidRPr="00777203" w:rsidRDefault="00513824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7-9 класи –11.55-12.05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10-11 класи – 12.50-13.00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Група продовженого дня</w:t>
      </w:r>
      <w:r w:rsidR="0001678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 12.00-16.3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0</w:t>
      </w:r>
    </w:p>
    <w:p w:rsidR="00553DA3" w:rsidRPr="00777203" w:rsidRDefault="00553DA3" w:rsidP="00553DA3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Громадська робота з батьками</w:t>
      </w:r>
      <w:r w:rsidR="0001678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 телефонному режимі 14.00-16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>.00 (щоденно)</w:t>
      </w:r>
    </w:p>
    <w:p w:rsidR="005521F6" w:rsidRDefault="00553DA3" w:rsidP="00B16981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7720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Навчальна практика</w:t>
      </w:r>
      <w:r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не проводиться (згідно </w:t>
      </w:r>
      <w:r w:rsidR="0069579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рішення педагогічної ради від  </w:t>
      </w:r>
      <w:r w:rsidR="00B16981">
        <w:rPr>
          <w:rFonts w:ascii="Times New Roman" w:eastAsia="Calibri" w:hAnsi="Times New Roman" w:cs="Times New Roman"/>
          <w:sz w:val="20"/>
          <w:szCs w:val="20"/>
          <w:lang w:eastAsia="en-US"/>
        </w:rPr>
        <w:t>29 серпня 2025 р.</w:t>
      </w:r>
      <w:r w:rsidR="00D918AE" w:rsidRPr="007772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протокол № </w:t>
      </w:r>
      <w:r w:rsidR="00B16981">
        <w:rPr>
          <w:rFonts w:ascii="Times New Roman" w:eastAsia="Calibri" w:hAnsi="Times New Roman" w:cs="Times New Roman"/>
          <w:sz w:val="20"/>
          <w:szCs w:val="20"/>
          <w:lang w:eastAsia="en-US"/>
        </w:rPr>
        <w:t>1</w:t>
      </w:r>
    </w:p>
    <w:p w:rsidR="005521F6" w:rsidRPr="00777203" w:rsidRDefault="005521F6" w:rsidP="00553D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53DA3" w:rsidRPr="00777203" w:rsidRDefault="00C676C7" w:rsidP="00553DA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Директор                                     Олена ХАРУК</w:t>
      </w:r>
    </w:p>
    <w:p w:rsidR="000E2BE2" w:rsidRPr="00777203" w:rsidRDefault="000E2BE2" w:rsidP="00553DA3">
      <w:pPr>
        <w:rPr>
          <w:sz w:val="20"/>
          <w:szCs w:val="20"/>
        </w:rPr>
      </w:pPr>
    </w:p>
    <w:sectPr w:rsidR="000E2BE2" w:rsidRPr="00777203" w:rsidSect="00EC4EB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3E"/>
    <w:rsid w:val="00016781"/>
    <w:rsid w:val="00020F3E"/>
    <w:rsid w:val="000E2BE2"/>
    <w:rsid w:val="0016273E"/>
    <w:rsid w:val="001805BD"/>
    <w:rsid w:val="00335D78"/>
    <w:rsid w:val="003B3CE3"/>
    <w:rsid w:val="00441674"/>
    <w:rsid w:val="00513824"/>
    <w:rsid w:val="00526D3A"/>
    <w:rsid w:val="005521F6"/>
    <w:rsid w:val="00553DA3"/>
    <w:rsid w:val="00695795"/>
    <w:rsid w:val="006A7AD8"/>
    <w:rsid w:val="006F1ECC"/>
    <w:rsid w:val="00730A8B"/>
    <w:rsid w:val="00777203"/>
    <w:rsid w:val="007B77AA"/>
    <w:rsid w:val="008B669C"/>
    <w:rsid w:val="00911F16"/>
    <w:rsid w:val="009200E9"/>
    <w:rsid w:val="00963DFD"/>
    <w:rsid w:val="00AC56D0"/>
    <w:rsid w:val="00AD29E4"/>
    <w:rsid w:val="00B16981"/>
    <w:rsid w:val="00B32741"/>
    <w:rsid w:val="00BF4465"/>
    <w:rsid w:val="00C11E50"/>
    <w:rsid w:val="00C676C7"/>
    <w:rsid w:val="00D918AE"/>
    <w:rsid w:val="00DB60BB"/>
    <w:rsid w:val="00DC6267"/>
    <w:rsid w:val="00DE5CAD"/>
    <w:rsid w:val="00E424F7"/>
    <w:rsid w:val="00E65DAA"/>
    <w:rsid w:val="00E81540"/>
    <w:rsid w:val="00EC4EB9"/>
    <w:rsid w:val="00FD063F"/>
    <w:rsid w:val="00FF5573"/>
    <w:rsid w:val="00FF610E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4124E-E6BF-4964-9F86-5A277631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D8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1805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AD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F1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ECC"/>
    <w:rPr>
      <w:rFonts w:ascii="Segoe UI" w:eastAsiaTheme="minorEastAsia" w:hAnsi="Segoe UI" w:cs="Segoe UI"/>
      <w:sz w:val="18"/>
      <w:szCs w:val="18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1805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2789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B-Pro</cp:lastModifiedBy>
  <cp:revision>11</cp:revision>
  <cp:lastPrinted>2025-08-25T07:05:00Z</cp:lastPrinted>
  <dcterms:created xsi:type="dcterms:W3CDTF">2024-08-29T08:05:00Z</dcterms:created>
  <dcterms:modified xsi:type="dcterms:W3CDTF">2025-09-03T07:20:00Z</dcterms:modified>
</cp:coreProperties>
</file>