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83" w:rsidRDefault="006B0F83" w:rsidP="006B0F83">
      <w:pPr>
        <w:spacing w:line="360" w:lineRule="auto"/>
        <w:jc w:val="center"/>
        <w:rPr>
          <w:rFonts w:ascii="Bookman Old Style" w:hAnsi="Bookman Old Style"/>
          <w:b/>
          <w:i/>
          <w:color w:val="FF0000"/>
        </w:rPr>
      </w:pPr>
      <w:r>
        <w:rPr>
          <w:rFonts w:ascii="Bookman Old Style" w:hAnsi="Bookman Old Style"/>
          <w:b/>
          <w:i/>
          <w:color w:val="FF0000"/>
        </w:rPr>
        <w:t>30.04.2020 (четвер)</w:t>
      </w:r>
    </w:p>
    <w:p w:rsidR="006B0F83" w:rsidRDefault="006B0F83" w:rsidP="006B0F83">
      <w:pPr>
        <w:spacing w:line="360" w:lineRule="auto"/>
        <w:jc w:val="center"/>
        <w:rPr>
          <w:b/>
          <w:i/>
        </w:rPr>
      </w:pPr>
      <w:r>
        <w:rPr>
          <w:b/>
          <w:i/>
        </w:rPr>
        <w:t>День Психології</w:t>
      </w:r>
    </w:p>
    <w:p w:rsidR="006B0F83" w:rsidRDefault="006B0F83" w:rsidP="006B0F83">
      <w:pPr>
        <w:jc w:val="right"/>
        <w:rPr>
          <w:i/>
        </w:rPr>
      </w:pPr>
      <w:r>
        <w:t xml:space="preserve">Девіз дня: </w:t>
      </w:r>
      <w:r>
        <w:rPr>
          <w:i/>
        </w:rPr>
        <w:t>«Кожен в душі є психологом!»</w:t>
      </w:r>
    </w:p>
    <w:p w:rsidR="006B0F83" w:rsidRDefault="006B0F83" w:rsidP="006B0F83">
      <w:pPr>
        <w:spacing w:line="360" w:lineRule="auto"/>
      </w:pPr>
      <w:r>
        <w:t>1.Батькам: асоціативний тест «Подорож»</w:t>
      </w:r>
    </w:p>
    <w:p w:rsidR="006B0F83" w:rsidRDefault="006B0F83" w:rsidP="006B0F83">
      <w:pPr>
        <w:spacing w:line="360" w:lineRule="auto"/>
      </w:pPr>
      <w:hyperlink r:id="rId5" w:history="1">
        <w:r>
          <w:rPr>
            <w:rStyle w:val="a3"/>
          </w:rPr>
          <w:t>https://stpp.sumy.ua/asotsiatyvnyj-test-podorozh.html</w:t>
        </w:r>
      </w:hyperlink>
    </w:p>
    <w:p w:rsidR="006B0F83" w:rsidRDefault="006B0F83" w:rsidP="006B0F83">
      <w:pPr>
        <w:spacing w:line="360" w:lineRule="auto"/>
      </w:pPr>
      <w:r>
        <w:t xml:space="preserve"> «Три питання» </w:t>
      </w:r>
      <w:hyperlink r:id="rId6" w:history="1">
        <w:r>
          <w:rPr>
            <w:rStyle w:val="a3"/>
          </w:rPr>
          <w:t>https://stpp.sumy.ua/asotsiatyvnyj-test-3-pytannya.html?fbclid=IwAR1YclRN9jzjGniGlt9mTqpWRwawdjEPuAdrKUD6T8D6UdMxAai07DCdXJw</w:t>
        </w:r>
      </w:hyperlink>
    </w:p>
    <w:p w:rsidR="006B0F83" w:rsidRDefault="006B0F83" w:rsidP="006B0F83">
      <w:pPr>
        <w:spacing w:line="360" w:lineRule="auto"/>
      </w:pPr>
      <w:r>
        <w:t xml:space="preserve">2. Педагогам : тест для кращого пізнання себе «Прогулянка» </w:t>
      </w:r>
      <w:hyperlink r:id="rId7" w:history="1">
        <w:r>
          <w:rPr>
            <w:rStyle w:val="a3"/>
          </w:rPr>
          <w:t>https://vseosvita.ua/library/asociativnij-test-progulanka-asociativni-testi-ce-instrument-akij-dopomagae-krase-piznati-i-zrozumiti-samogo-sebe-105831.html?rl=241232&amp;fbclid=Iw</w:t>
        </w:r>
      </w:hyperlink>
      <w:r>
        <w:t xml:space="preserve"> , тест «Кольорові двері» </w:t>
      </w:r>
      <w:hyperlink r:id="rId8" w:history="1">
        <w:r>
          <w:rPr>
            <w:rStyle w:val="a3"/>
          </w:rPr>
          <w:t>http://natalidea.ru/cvetnye-dveri/</w:t>
        </w:r>
      </w:hyperlink>
      <w:r>
        <w:t xml:space="preserve"> та тест «Годинник» </w:t>
      </w:r>
      <w:hyperlink r:id="rId9" w:history="1">
        <w:r>
          <w:rPr>
            <w:rStyle w:val="a3"/>
          </w:rPr>
          <w:t>https://vseosvita.ua/library/proektivna-testova-metodika-godinnik-196423.html?rl=241232&amp;fbclid=IwAR1K9xCLv8b2pKmKyOXCBtMSLeo6hZNWW0xP6qtJ2QcBnpZaOX9ZS9A3Xak</w:t>
        </w:r>
      </w:hyperlink>
    </w:p>
    <w:p w:rsidR="006B0F83" w:rsidRDefault="006B0F83" w:rsidP="006B0F83">
      <w:pPr>
        <w:spacing w:line="360" w:lineRule="auto"/>
      </w:pPr>
      <w:r>
        <w:t xml:space="preserve">3. Батьки прочитайте ці коротенькі повчальні казки своїм дітям </w:t>
      </w:r>
      <w:hyperlink r:id="rId10" w:history="1">
        <w:r>
          <w:rPr>
            <w:rStyle w:val="a3"/>
          </w:rPr>
          <w:t>https://zatyshok.net.ua/3765/?fbclid=IwAR3b9Vm4lEsmZ2atQWlFK4yvKkkOBpz2KO6LHRpj-At7lkN5eT1Gz82stQU</w:t>
        </w:r>
      </w:hyperlink>
    </w:p>
    <w:p w:rsidR="006B0F83" w:rsidRDefault="006B0F83" w:rsidP="006B0F83">
      <w:pPr>
        <w:spacing w:line="360" w:lineRule="auto"/>
      </w:pPr>
      <w:r>
        <w:t xml:space="preserve">4.Для учнів 8-11 класів: цікаві тести із самопізнання </w:t>
      </w:r>
      <w:hyperlink r:id="rId11" w:history="1">
        <w:r>
          <w:rPr>
            <w:rStyle w:val="a3"/>
          </w:rPr>
          <w:t>https://www.youtube.com/watch?v=upBRbXfbU5Y</w:t>
        </w:r>
      </w:hyperlink>
      <w:r>
        <w:t xml:space="preserve">,  </w:t>
      </w:r>
    </w:p>
    <w:p w:rsidR="006B0F83" w:rsidRDefault="006B0F83" w:rsidP="006B0F83">
      <w:pPr>
        <w:spacing w:line="360" w:lineRule="auto"/>
      </w:pPr>
      <w:hyperlink r:id="rId12" w:history="1">
        <w:r>
          <w:rPr>
            <w:rStyle w:val="a3"/>
          </w:rPr>
          <w:t>https://www.youtube.com/watch?v=1AOPwj2Hg9w</w:t>
        </w:r>
      </w:hyperlink>
    </w:p>
    <w:p w:rsidR="006B0F83" w:rsidRDefault="006B0F83" w:rsidP="006B0F83">
      <w:pPr>
        <w:jc w:val="both"/>
      </w:pPr>
      <w:hyperlink r:id="rId13" w:history="1">
        <w:r>
          <w:rPr>
            <w:rStyle w:val="a3"/>
          </w:rPr>
          <w:t>https://www.youtube.com/watch?v=R02cIFtCCp0</w:t>
        </w:r>
      </w:hyperlink>
    </w:p>
    <w:p w:rsidR="006B0F83" w:rsidRDefault="006B0F83" w:rsidP="006B0F83">
      <w:pPr>
        <w:jc w:val="both"/>
      </w:pPr>
    </w:p>
    <w:p w:rsidR="006B0F83" w:rsidRDefault="006B0F83" w:rsidP="006B0F83">
      <w:pPr>
        <w:jc w:val="both"/>
      </w:pPr>
    </w:p>
    <w:p w:rsidR="006B0F83" w:rsidRDefault="006B0F83" w:rsidP="006B0F83">
      <w:pPr>
        <w:jc w:val="both"/>
      </w:pPr>
    </w:p>
    <w:p w:rsidR="006B0F83" w:rsidRDefault="006B0F83" w:rsidP="006B0F83">
      <w:pPr>
        <w:jc w:val="both"/>
      </w:pPr>
    </w:p>
    <w:p w:rsidR="00E965B0" w:rsidRDefault="00E965B0">
      <w:bookmarkStart w:id="0" w:name="_GoBack"/>
      <w:bookmarkEnd w:id="0"/>
    </w:p>
    <w:sectPr w:rsidR="00E96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83"/>
    <w:rsid w:val="006B0F83"/>
    <w:rsid w:val="00E9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83"/>
    <w:pPr>
      <w:spacing w:after="0" w:line="240" w:lineRule="auto"/>
    </w:pPr>
    <w:rPr>
      <w:rFonts w:ascii="Times New Roman" w:hAnsi="Times New Roman" w:cstheme="minorHAnsi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0F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83"/>
    <w:pPr>
      <w:spacing w:after="0" w:line="240" w:lineRule="auto"/>
    </w:pPr>
    <w:rPr>
      <w:rFonts w:ascii="Times New Roman" w:hAnsi="Times New Roman" w:cstheme="minorHAnsi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0F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8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alidea.ru/cvetnye-dveri/" TargetMode="External"/><Relationship Id="rId13" Type="http://schemas.openxmlformats.org/officeDocument/2006/relationships/hyperlink" Target="https://www.youtube.com/watch?v=R02cIFtCCp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seosvita.ua/library/asociativnij-test-progulanka-asociativni-testi-ce-instrument-akij-dopomagae-krase-piznati-i-zrozumiti-samogo-sebe-105831.html?rl=241232&amp;fbclid=Iw" TargetMode="External"/><Relationship Id="rId12" Type="http://schemas.openxmlformats.org/officeDocument/2006/relationships/hyperlink" Target="https://www.youtube.com/watch?v=1AOPwj2Hg9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tpp.sumy.ua/asotsiatyvnyj-test-3-pytannya.html?fbclid=IwAR1YclRN9jzjGniGlt9mTqpWRwawdjEPuAdrKUD6T8D6UdMxAai07DCdXJw" TargetMode="External"/><Relationship Id="rId11" Type="http://schemas.openxmlformats.org/officeDocument/2006/relationships/hyperlink" Target="https://www.youtube.com/watch?v=upBRbXfbU5Y" TargetMode="External"/><Relationship Id="rId5" Type="http://schemas.openxmlformats.org/officeDocument/2006/relationships/hyperlink" Target="https://stpp.sumy.ua/asotsiatyvnyj-test-podorozh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zatyshok.net.ua/3765/?fbclid=IwAR3b9Vm4lEsmZ2atQWlFK4yvKkkOBpz2KO6LHRpj-At7lkN5eT1Gz82stQ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eosvita.ua/library/proektivna-testova-metodika-godinnik-196423.html?rl=241232&amp;fbclid=IwAR1K9xCLv8b2pKmKyOXCBtMSLeo6hZNWW0xP6qtJ2QcBnpZaOX9ZS9A3Xa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1</cp:revision>
  <dcterms:created xsi:type="dcterms:W3CDTF">2020-04-30T07:54:00Z</dcterms:created>
  <dcterms:modified xsi:type="dcterms:W3CDTF">2020-04-30T07:55:00Z</dcterms:modified>
</cp:coreProperties>
</file>