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92" w:rsidRPr="00AC4992" w:rsidRDefault="00AC4992" w:rsidP="00AC499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32"/>
        </w:rPr>
      </w:pPr>
      <w:r w:rsidRPr="00AC4992">
        <w:rPr>
          <w:rFonts w:ascii="Bookman Old Style" w:hAnsi="Bookman Old Style"/>
          <w:b/>
          <w:i/>
          <w:color w:val="FF0000"/>
          <w:sz w:val="32"/>
        </w:rPr>
        <w:t>План</w:t>
      </w:r>
    </w:p>
    <w:p w:rsidR="00AC4992" w:rsidRPr="00AC4992" w:rsidRDefault="00AC4992" w:rsidP="00AC499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32"/>
        </w:rPr>
      </w:pPr>
      <w:r w:rsidRPr="00AC4992">
        <w:rPr>
          <w:rFonts w:ascii="Bookman Old Style" w:hAnsi="Bookman Old Style"/>
          <w:b/>
          <w:i/>
          <w:color w:val="FF0000"/>
          <w:sz w:val="32"/>
        </w:rPr>
        <w:t xml:space="preserve"> проведення он-лайн</w:t>
      </w:r>
    </w:p>
    <w:p w:rsidR="0013268B" w:rsidRDefault="00AC4992" w:rsidP="00AC499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32"/>
        </w:rPr>
      </w:pPr>
      <w:r w:rsidRPr="00AC4992">
        <w:rPr>
          <w:rFonts w:ascii="Bookman Old Style" w:hAnsi="Bookman Old Style"/>
          <w:b/>
          <w:i/>
          <w:color w:val="FF0000"/>
          <w:sz w:val="32"/>
        </w:rPr>
        <w:t xml:space="preserve"> тижня психології</w:t>
      </w:r>
    </w:p>
    <w:p w:rsidR="00AC4992" w:rsidRDefault="00AC4992" w:rsidP="00AC499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32"/>
        </w:rPr>
      </w:pPr>
      <w:r>
        <w:rPr>
          <w:rFonts w:ascii="Bookman Old Style" w:hAnsi="Bookman Old Style"/>
          <w:b/>
          <w:i/>
          <w:color w:val="FF0000"/>
          <w:sz w:val="32"/>
        </w:rPr>
        <w:t>(27.04 – 30.04.2020)</w:t>
      </w:r>
    </w:p>
    <w:p w:rsidR="00AC4992" w:rsidRPr="00AC4992" w:rsidRDefault="00AC4992" w:rsidP="00AC4992">
      <w:pPr>
        <w:spacing w:line="360" w:lineRule="auto"/>
        <w:rPr>
          <w:b/>
        </w:rPr>
      </w:pPr>
      <w:r w:rsidRPr="00AC4992">
        <w:rPr>
          <w:b/>
        </w:rPr>
        <w:t>27.04.2020 (понеділок)</w:t>
      </w:r>
    </w:p>
    <w:p w:rsidR="00AC4992" w:rsidRPr="00AC4992" w:rsidRDefault="00AC4992" w:rsidP="00AC4992">
      <w:pPr>
        <w:spacing w:line="360" w:lineRule="auto"/>
        <w:jc w:val="center"/>
        <w:rPr>
          <w:b/>
          <w:color w:val="FF0000"/>
          <w:sz w:val="32"/>
        </w:rPr>
      </w:pPr>
      <w:r w:rsidRPr="00AC4992">
        <w:rPr>
          <w:b/>
          <w:color w:val="FF0000"/>
          <w:sz w:val="32"/>
        </w:rPr>
        <w:t>День Щастя</w:t>
      </w:r>
    </w:p>
    <w:p w:rsidR="00AC4992" w:rsidRPr="00AC4992" w:rsidRDefault="00AC4992" w:rsidP="00AC4992">
      <w:pPr>
        <w:spacing w:line="360" w:lineRule="auto"/>
        <w:jc w:val="right"/>
        <w:rPr>
          <w:b/>
          <w:i/>
        </w:rPr>
      </w:pPr>
      <w:r w:rsidRPr="00AC4992">
        <w:rPr>
          <w:b/>
        </w:rPr>
        <w:t xml:space="preserve">Девіз дня: </w:t>
      </w:r>
      <w:r w:rsidRPr="00AC4992">
        <w:rPr>
          <w:b/>
          <w:i/>
        </w:rPr>
        <w:t xml:space="preserve">«Щасливий тато, щаслива мама, </w:t>
      </w:r>
    </w:p>
    <w:p w:rsidR="00AC4992" w:rsidRPr="00AC4992" w:rsidRDefault="00AC4992" w:rsidP="00AC4992">
      <w:pPr>
        <w:spacing w:line="360" w:lineRule="auto"/>
        <w:jc w:val="right"/>
        <w:rPr>
          <w:rFonts w:ascii="Bookman Old Style" w:hAnsi="Bookman Old Style"/>
          <w:b/>
          <w:i/>
          <w:color w:val="FF0000"/>
          <w:sz w:val="32"/>
        </w:rPr>
      </w:pPr>
      <w:r w:rsidRPr="00AC4992">
        <w:rPr>
          <w:b/>
          <w:i/>
        </w:rPr>
        <w:t xml:space="preserve">щасливий я, щаслива вся моя </w:t>
      </w:r>
      <w:proofErr w:type="spellStart"/>
      <w:r w:rsidRPr="00AC4992">
        <w:rPr>
          <w:b/>
          <w:i/>
        </w:rPr>
        <w:t>сім</w:t>
      </w:r>
      <w:r w:rsidRPr="00AC4992">
        <w:rPr>
          <w:rFonts w:cs="Times New Roman"/>
          <w:b/>
          <w:i/>
        </w:rPr>
        <w:t>ʼ</w:t>
      </w:r>
      <w:r w:rsidRPr="00AC4992">
        <w:rPr>
          <w:b/>
          <w:i/>
        </w:rPr>
        <w:t>я</w:t>
      </w:r>
      <w:proofErr w:type="spellEnd"/>
      <w:r w:rsidRPr="00AC4992">
        <w:rPr>
          <w:b/>
          <w:i/>
        </w:rPr>
        <w:t>»</w:t>
      </w:r>
    </w:p>
    <w:p w:rsidR="00AC4992" w:rsidRDefault="00AC4992" w:rsidP="00AC4992">
      <w:pPr>
        <w:spacing w:line="360" w:lineRule="auto"/>
        <w:jc w:val="both"/>
      </w:pPr>
      <w:r>
        <w:t xml:space="preserve">1.Батькам: прочитати поради про створення щасливої </w:t>
      </w:r>
      <w:proofErr w:type="spellStart"/>
      <w:r>
        <w:t>сім</w:t>
      </w:r>
      <w:r>
        <w:rPr>
          <w:rFonts w:cs="Times New Roman"/>
        </w:rPr>
        <w:t>ʼ</w:t>
      </w:r>
      <w:r>
        <w:t>ї</w:t>
      </w:r>
      <w:hyperlink r:id="rId4" w:history="1">
        <w:r>
          <w:rPr>
            <w:rStyle w:val="a3"/>
          </w:rPr>
          <w:t>https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childdevelop.com.ua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articles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upbring</w:t>
        </w:r>
        <w:proofErr w:type="spellEnd"/>
        <w:r>
          <w:rPr>
            <w:rStyle w:val="a3"/>
          </w:rPr>
          <w:t>/1304/</w:t>
        </w:r>
      </w:hyperlink>
    </w:p>
    <w:p w:rsidR="00AC4992" w:rsidRDefault="00AC4992" w:rsidP="00AC4992">
      <w:pPr>
        <w:spacing w:line="360" w:lineRule="auto"/>
        <w:jc w:val="both"/>
      </w:pPr>
      <w:r>
        <w:t xml:space="preserve">2.Педагогам: Поради «Як досягти успіху і стати щасливим» </w:t>
      </w:r>
      <w:hyperlink r:id="rId5" w:history="1">
        <w:r>
          <w:rPr>
            <w:rStyle w:val="a3"/>
          </w:rPr>
          <w:t>https://radiotrek.rv.ua/news/22_pravyla_pro_te_yak_dosyagty_uspihu_236538.html</w:t>
        </w:r>
      </w:hyperlink>
    </w:p>
    <w:p w:rsidR="00AC4992" w:rsidRDefault="00AC4992" w:rsidP="00AC4992">
      <w:pPr>
        <w:spacing w:line="360" w:lineRule="auto"/>
        <w:jc w:val="both"/>
      </w:pPr>
      <w:r>
        <w:t xml:space="preserve">3.Учням пропоную переглянути  7 мультфільмів про </w:t>
      </w:r>
      <w:proofErr w:type="spellStart"/>
      <w:r>
        <w:t>сім</w:t>
      </w:r>
      <w:r>
        <w:rPr>
          <w:rFonts w:cs="Times New Roman"/>
        </w:rPr>
        <w:t>ʼ</w:t>
      </w:r>
      <w:r>
        <w:t>ю</w:t>
      </w:r>
      <w:proofErr w:type="spellEnd"/>
      <w:r>
        <w:t>, що надихають:</w:t>
      </w:r>
    </w:p>
    <w:p w:rsidR="00AC4992" w:rsidRDefault="00AC4992" w:rsidP="00AC4992">
      <w:pPr>
        <w:spacing w:line="360" w:lineRule="auto"/>
        <w:jc w:val="both"/>
      </w:pPr>
      <w:hyperlink r:id="rId6" w:history="1">
        <w:r>
          <w:rPr>
            <w:rStyle w:val="a3"/>
          </w:rPr>
          <w:t>https://zatyshok.net.ua/4981/?fbclid=IwAR21-89NYYziPy8g8YID0b9p1GfAg5Lqy4iaZUQtb6-1KZjqjGfEV6kuSQo</w:t>
        </w:r>
      </w:hyperlink>
    </w:p>
    <w:p w:rsidR="00AC4992" w:rsidRDefault="00AC4992" w:rsidP="00AC4992">
      <w:pPr>
        <w:spacing w:line="360" w:lineRule="auto"/>
        <w:jc w:val="both"/>
      </w:pPr>
      <w:r>
        <w:t xml:space="preserve">4.За бажанням намалювати свою </w:t>
      </w:r>
      <w:proofErr w:type="spellStart"/>
      <w:r>
        <w:t>сім</w:t>
      </w:r>
      <w:r>
        <w:rPr>
          <w:rFonts w:cs="Times New Roman"/>
        </w:rPr>
        <w:t>ʼ</w:t>
      </w:r>
      <w:r>
        <w:t>ю</w:t>
      </w:r>
      <w:proofErr w:type="spellEnd"/>
      <w:r>
        <w:t xml:space="preserve"> за виконанням звичної для всіх роботи.</w:t>
      </w:r>
    </w:p>
    <w:p w:rsidR="00AC4992" w:rsidRDefault="00AC4992" w:rsidP="00AC4992">
      <w:pPr>
        <w:spacing w:line="360" w:lineRule="auto"/>
        <w:jc w:val="both"/>
      </w:pPr>
      <w:r>
        <w:t>5.Поради для старшокласників «Як стати щасливою людиною»</w:t>
      </w:r>
    </w:p>
    <w:p w:rsidR="00AC4992" w:rsidRPr="00AC4992" w:rsidRDefault="00AC4992" w:rsidP="00AC4992">
      <w:pPr>
        <w:spacing w:line="360" w:lineRule="auto"/>
        <w:jc w:val="both"/>
        <w:rPr>
          <w:rFonts w:ascii="Bookman Old Style" w:hAnsi="Bookman Old Style"/>
          <w:b/>
          <w:i/>
          <w:color w:val="FF0000"/>
          <w:sz w:val="32"/>
        </w:rPr>
      </w:pPr>
      <w:hyperlink r:id="rId7" w:history="1">
        <w:r>
          <w:rPr>
            <w:rStyle w:val="a3"/>
          </w:rPr>
          <w:t>https://www.tneu.edu.ua/student-life/laboratory-psychological-services/recommendations-and-tips/10315-10-porad-yak-stat-schaslvoyu-lyudnoyu.html</w:t>
        </w:r>
      </w:hyperlink>
    </w:p>
    <w:sectPr w:rsidR="00AC4992" w:rsidRPr="00AC4992" w:rsidSect="0013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92"/>
    <w:rsid w:val="0013268B"/>
    <w:rsid w:val="00313939"/>
    <w:rsid w:val="0050575E"/>
    <w:rsid w:val="00AC4992"/>
    <w:rsid w:val="00F1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2"/>
    <w:pPr>
      <w:spacing w:after="0" w:line="240" w:lineRule="auto"/>
    </w:pPr>
    <w:rPr>
      <w:rFonts w:cs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neu.edu.ua/student-life/laboratory-psychological-services/recommendations-and-tips/10315-10-porad-yak-stat-schaslvoyu-lyudnoy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tyshok.net.ua/4981/?fbclid=IwAR21-89NYYziPy8g8YID0b9p1GfAg5Lqy4iaZUQtb6-1KZjqjGfEV6kuSQo" TargetMode="External"/><Relationship Id="rId5" Type="http://schemas.openxmlformats.org/officeDocument/2006/relationships/hyperlink" Target="https://radiotrek.rv.ua/news/22_pravyla_pro_te_yak_dosyagty_uspihu_236538.html" TargetMode="External"/><Relationship Id="rId4" Type="http://schemas.openxmlformats.org/officeDocument/2006/relationships/hyperlink" Target="https://childdevelop.com.ua/articles/upbring/130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1</cp:revision>
  <dcterms:created xsi:type="dcterms:W3CDTF">2020-04-27T07:03:00Z</dcterms:created>
  <dcterms:modified xsi:type="dcterms:W3CDTF">2020-04-27T07:18:00Z</dcterms:modified>
</cp:coreProperties>
</file>