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17" w:rsidRPr="00570C17" w:rsidRDefault="00570C17" w:rsidP="00570C17">
      <w:pPr>
        <w:jc w:val="center"/>
        <w:rPr>
          <w:b/>
          <w:sz w:val="32"/>
          <w:szCs w:val="32"/>
          <w:lang w:val="uk-UA"/>
        </w:rPr>
      </w:pPr>
      <w:r w:rsidRPr="00570C17">
        <w:rPr>
          <w:b/>
          <w:sz w:val="32"/>
          <w:szCs w:val="32"/>
          <w:lang w:val="uk-UA"/>
        </w:rPr>
        <w:t>Порядок дій керівників та працівників при виникненні</w:t>
      </w:r>
    </w:p>
    <w:p w:rsidR="00570C17" w:rsidRPr="00570C17" w:rsidRDefault="00570C17" w:rsidP="00570C17">
      <w:pPr>
        <w:jc w:val="center"/>
        <w:rPr>
          <w:b/>
          <w:sz w:val="32"/>
          <w:szCs w:val="32"/>
          <w:lang w:val="uk-UA"/>
        </w:rPr>
      </w:pPr>
      <w:r w:rsidRPr="00570C17">
        <w:rPr>
          <w:b/>
          <w:sz w:val="32"/>
          <w:szCs w:val="32"/>
          <w:lang w:val="uk-UA"/>
        </w:rPr>
        <w:t>надзвичайних ситуацій, які характерні для конкретного об’єкта</w:t>
      </w:r>
    </w:p>
    <w:p w:rsidR="00570C17" w:rsidRPr="00570C17" w:rsidRDefault="00570C17" w:rsidP="00570C17">
      <w:pPr>
        <w:jc w:val="center"/>
        <w:rPr>
          <w:b/>
          <w:sz w:val="32"/>
          <w:szCs w:val="32"/>
          <w:lang w:val="uk-UA"/>
        </w:rPr>
      </w:pPr>
      <w:r w:rsidRPr="00570C17">
        <w:rPr>
          <w:b/>
          <w:sz w:val="32"/>
          <w:szCs w:val="32"/>
          <w:lang w:val="uk-UA"/>
        </w:rPr>
        <w:t>освіти, а також при несприятливих побутових або</w:t>
      </w:r>
    </w:p>
    <w:p w:rsidR="00570C17" w:rsidRPr="00570C17" w:rsidRDefault="00570C17" w:rsidP="00570C17">
      <w:pPr>
        <w:jc w:val="center"/>
        <w:rPr>
          <w:sz w:val="28"/>
          <w:szCs w:val="28"/>
          <w:lang w:val="uk-UA"/>
        </w:rPr>
      </w:pPr>
      <w:r w:rsidRPr="00570C17">
        <w:rPr>
          <w:b/>
          <w:sz w:val="32"/>
          <w:szCs w:val="32"/>
          <w:lang w:val="uk-UA"/>
        </w:rPr>
        <w:t>нестандартних ситуаціях</w:t>
      </w:r>
    </w:p>
    <w:p w:rsidR="00570C17" w:rsidRPr="00570C17" w:rsidRDefault="00570C17" w:rsidP="00570C17">
      <w:pPr>
        <w:rPr>
          <w:sz w:val="28"/>
          <w:szCs w:val="28"/>
          <w:lang w:val="uk-UA"/>
        </w:rPr>
      </w:pPr>
      <w:r w:rsidRPr="00570C17">
        <w:rPr>
          <w:sz w:val="28"/>
          <w:szCs w:val="28"/>
          <w:lang w:val="uk-UA"/>
        </w:rPr>
        <w:t>Порядок дій персоналу навчального закладу щодо дії при пожежі</w:t>
      </w:r>
    </w:p>
    <w:p w:rsidR="00570C17" w:rsidRPr="00570C17" w:rsidRDefault="00570C17" w:rsidP="00570C17">
      <w:pPr>
        <w:rPr>
          <w:sz w:val="28"/>
          <w:szCs w:val="28"/>
          <w:lang w:val="uk-UA"/>
        </w:rPr>
      </w:pPr>
      <w:r w:rsidRPr="00570C17">
        <w:rPr>
          <w:sz w:val="28"/>
          <w:szCs w:val="28"/>
          <w:lang w:val="uk-UA"/>
        </w:rPr>
        <w:t>Кожний працівник закладу освіти при виявленні пожежі або</w:t>
      </w:r>
    </w:p>
    <w:p w:rsidR="00570C17" w:rsidRPr="00570C17" w:rsidRDefault="00570C17" w:rsidP="00570C17">
      <w:pPr>
        <w:rPr>
          <w:sz w:val="28"/>
          <w:szCs w:val="28"/>
          <w:lang w:val="uk-UA"/>
        </w:rPr>
      </w:pPr>
      <w:r w:rsidRPr="00570C17">
        <w:rPr>
          <w:sz w:val="28"/>
          <w:szCs w:val="28"/>
          <w:lang w:val="uk-UA"/>
        </w:rPr>
        <w:t>ознак горіння (задимлення, запах гару, підвищення температури і</w:t>
      </w:r>
      <w:bookmarkStart w:id="0" w:name="_GoBack"/>
      <w:bookmarkEnd w:id="0"/>
    </w:p>
    <w:p w:rsidR="00570C17" w:rsidRPr="00570C17" w:rsidRDefault="00570C17" w:rsidP="00570C17">
      <w:pPr>
        <w:rPr>
          <w:sz w:val="28"/>
          <w:szCs w:val="28"/>
          <w:lang w:val="uk-UA"/>
        </w:rPr>
      </w:pPr>
      <w:r w:rsidRPr="00570C17">
        <w:rPr>
          <w:sz w:val="28"/>
          <w:szCs w:val="28"/>
          <w:lang w:val="uk-UA"/>
        </w:rPr>
        <w:t>т.п.) повинен:</w:t>
      </w:r>
    </w:p>
    <w:p w:rsidR="00570C17" w:rsidRPr="00570C17" w:rsidRDefault="00570C17" w:rsidP="00570C17">
      <w:pPr>
        <w:rPr>
          <w:sz w:val="28"/>
          <w:szCs w:val="28"/>
          <w:lang w:val="uk-UA"/>
        </w:rPr>
      </w:pPr>
      <w:r w:rsidRPr="00570C17">
        <w:rPr>
          <w:sz w:val="28"/>
          <w:szCs w:val="28"/>
          <w:lang w:val="uk-UA"/>
        </w:rPr>
        <w:t>- негайно повідомити про це за телефоном 101, 102 в</w:t>
      </w:r>
    </w:p>
    <w:p w:rsidR="00570C17" w:rsidRPr="00570C17" w:rsidRDefault="00570C17" w:rsidP="00570C17">
      <w:pPr>
        <w:rPr>
          <w:sz w:val="28"/>
          <w:szCs w:val="28"/>
          <w:lang w:val="uk-UA"/>
        </w:rPr>
      </w:pPr>
      <w:proofErr w:type="spellStart"/>
      <w:r w:rsidRPr="00570C17">
        <w:rPr>
          <w:sz w:val="28"/>
          <w:szCs w:val="28"/>
          <w:lang w:val="uk-UA"/>
        </w:rPr>
        <w:t>пожежнорятувальну</w:t>
      </w:r>
      <w:proofErr w:type="spellEnd"/>
      <w:r w:rsidRPr="00570C17">
        <w:rPr>
          <w:sz w:val="28"/>
          <w:szCs w:val="28"/>
          <w:lang w:val="uk-UA"/>
        </w:rPr>
        <w:t xml:space="preserve"> службу (при цьому необхідно назвати адресу</w:t>
      </w:r>
    </w:p>
    <w:p w:rsidR="00570C17" w:rsidRPr="00570C17" w:rsidRDefault="00570C17" w:rsidP="00570C17">
      <w:pPr>
        <w:rPr>
          <w:sz w:val="28"/>
          <w:szCs w:val="28"/>
          <w:lang w:val="uk-UA"/>
        </w:rPr>
      </w:pPr>
      <w:r w:rsidRPr="00570C17">
        <w:rPr>
          <w:sz w:val="28"/>
          <w:szCs w:val="28"/>
          <w:lang w:val="uk-UA"/>
        </w:rPr>
        <w:t>об'єкту, місце виникнення пожежі, а також повідомити своє</w:t>
      </w:r>
    </w:p>
    <w:p w:rsidR="00570C17" w:rsidRPr="00570C17" w:rsidRDefault="00570C17" w:rsidP="00570C17">
      <w:pPr>
        <w:rPr>
          <w:sz w:val="28"/>
          <w:szCs w:val="28"/>
          <w:lang w:val="uk-UA"/>
        </w:rPr>
      </w:pPr>
      <w:r w:rsidRPr="00570C17">
        <w:rPr>
          <w:sz w:val="28"/>
          <w:szCs w:val="28"/>
          <w:lang w:val="uk-UA"/>
        </w:rPr>
        <w:t>прізвище);</w:t>
      </w:r>
    </w:p>
    <w:p w:rsidR="00570C17" w:rsidRPr="00570C17" w:rsidRDefault="00570C17" w:rsidP="00570C17">
      <w:pPr>
        <w:rPr>
          <w:sz w:val="28"/>
          <w:szCs w:val="28"/>
          <w:lang w:val="uk-UA"/>
        </w:rPr>
      </w:pPr>
      <w:r w:rsidRPr="00570C17">
        <w:rPr>
          <w:sz w:val="28"/>
          <w:szCs w:val="28"/>
          <w:lang w:val="uk-UA"/>
        </w:rPr>
        <w:t>- вжити по можливості заходів по евакуації людей, гасінню пожежі</w:t>
      </w:r>
    </w:p>
    <w:p w:rsidR="00570C17" w:rsidRPr="00570C17" w:rsidRDefault="00570C17" w:rsidP="00570C17">
      <w:pPr>
        <w:rPr>
          <w:sz w:val="28"/>
          <w:szCs w:val="28"/>
          <w:lang w:val="uk-UA"/>
        </w:rPr>
      </w:pPr>
      <w:r w:rsidRPr="00570C17">
        <w:rPr>
          <w:sz w:val="28"/>
          <w:szCs w:val="28"/>
          <w:lang w:val="uk-UA"/>
        </w:rPr>
        <w:t>і збереженню матеріальних цінностей.</w:t>
      </w:r>
    </w:p>
    <w:p w:rsidR="00570C17" w:rsidRPr="00570C17" w:rsidRDefault="00570C17" w:rsidP="00570C17">
      <w:pPr>
        <w:rPr>
          <w:sz w:val="28"/>
          <w:szCs w:val="28"/>
          <w:lang w:val="uk-UA"/>
        </w:rPr>
      </w:pPr>
      <w:r w:rsidRPr="00570C17">
        <w:rPr>
          <w:sz w:val="28"/>
          <w:szCs w:val="28"/>
          <w:lang w:val="uk-UA"/>
        </w:rPr>
        <w:t>Особи, які в установленому порядку призначені</w:t>
      </w:r>
    </w:p>
    <w:p w:rsidR="00570C17" w:rsidRPr="00570C17" w:rsidRDefault="00570C17" w:rsidP="00570C17">
      <w:pPr>
        <w:rPr>
          <w:sz w:val="28"/>
          <w:szCs w:val="28"/>
          <w:lang w:val="uk-UA"/>
        </w:rPr>
      </w:pPr>
      <w:r w:rsidRPr="00570C17">
        <w:rPr>
          <w:sz w:val="28"/>
          <w:szCs w:val="28"/>
          <w:lang w:val="uk-UA"/>
        </w:rPr>
        <w:t>відповідальними за забезпечення пожежної безпеки, після прибуття</w:t>
      </w:r>
    </w:p>
    <w:p w:rsidR="00570C17" w:rsidRPr="00570C17" w:rsidRDefault="00570C17" w:rsidP="00570C17">
      <w:pPr>
        <w:rPr>
          <w:sz w:val="28"/>
          <w:szCs w:val="28"/>
          <w:lang w:val="uk-UA"/>
        </w:rPr>
      </w:pPr>
      <w:r w:rsidRPr="00570C17">
        <w:rPr>
          <w:sz w:val="28"/>
          <w:szCs w:val="28"/>
          <w:lang w:val="uk-UA"/>
        </w:rPr>
        <w:t>до місця пожежі повинні:</w:t>
      </w:r>
    </w:p>
    <w:p w:rsidR="00570C17" w:rsidRPr="00570C17" w:rsidRDefault="00570C17" w:rsidP="00570C17">
      <w:pPr>
        <w:rPr>
          <w:sz w:val="28"/>
          <w:szCs w:val="28"/>
          <w:lang w:val="uk-UA"/>
        </w:rPr>
      </w:pPr>
      <w:r w:rsidRPr="00570C17">
        <w:rPr>
          <w:sz w:val="28"/>
          <w:szCs w:val="28"/>
          <w:lang w:val="uk-UA"/>
        </w:rPr>
        <w:t>1. Повідомити про виникнення пожежі за телефоном 101,102 в</w:t>
      </w:r>
    </w:p>
    <w:p w:rsidR="00570C17" w:rsidRPr="00570C17" w:rsidRDefault="00570C17" w:rsidP="00570C17">
      <w:pPr>
        <w:rPr>
          <w:sz w:val="28"/>
          <w:szCs w:val="28"/>
          <w:lang w:val="uk-UA"/>
        </w:rPr>
      </w:pPr>
      <w:r w:rsidRPr="00570C17">
        <w:rPr>
          <w:sz w:val="28"/>
          <w:szCs w:val="28"/>
          <w:lang w:val="uk-UA"/>
        </w:rPr>
        <w:t>пожежно-рятувальну службу.</w:t>
      </w:r>
    </w:p>
    <w:p w:rsidR="00570C17" w:rsidRPr="00570C17" w:rsidRDefault="00570C17" w:rsidP="00570C17">
      <w:pPr>
        <w:rPr>
          <w:sz w:val="28"/>
          <w:szCs w:val="28"/>
          <w:lang w:val="uk-UA"/>
        </w:rPr>
      </w:pPr>
      <w:r w:rsidRPr="00570C17">
        <w:rPr>
          <w:sz w:val="28"/>
          <w:szCs w:val="28"/>
          <w:lang w:val="uk-UA"/>
        </w:rPr>
        <w:t>2. Здійснити оповіщення людей про пожежу.</w:t>
      </w:r>
    </w:p>
    <w:p w:rsidR="00570C17" w:rsidRPr="00570C17" w:rsidRDefault="00570C17" w:rsidP="00570C17">
      <w:pPr>
        <w:rPr>
          <w:sz w:val="28"/>
          <w:szCs w:val="28"/>
          <w:lang w:val="uk-UA"/>
        </w:rPr>
      </w:pPr>
      <w:r w:rsidRPr="00570C17">
        <w:rPr>
          <w:sz w:val="28"/>
          <w:szCs w:val="28"/>
          <w:lang w:val="uk-UA"/>
        </w:rPr>
        <w:t>3. Поставити до відома керівництво і чергові служби об'єкту,</w:t>
      </w:r>
    </w:p>
    <w:p w:rsidR="00570C17" w:rsidRPr="00570C17" w:rsidRDefault="00570C17" w:rsidP="00570C17">
      <w:pPr>
        <w:rPr>
          <w:sz w:val="28"/>
          <w:szCs w:val="28"/>
          <w:lang w:val="uk-UA"/>
        </w:rPr>
      </w:pPr>
      <w:r w:rsidRPr="00570C17">
        <w:rPr>
          <w:sz w:val="28"/>
          <w:szCs w:val="28"/>
          <w:lang w:val="uk-UA"/>
        </w:rPr>
        <w:t>ланку пожежогасіння, добровільну пожежну дружину.</w:t>
      </w:r>
    </w:p>
    <w:p w:rsidR="00570C17" w:rsidRPr="00570C17" w:rsidRDefault="00570C17" w:rsidP="00570C17">
      <w:pPr>
        <w:rPr>
          <w:sz w:val="28"/>
          <w:szCs w:val="28"/>
          <w:lang w:val="uk-UA"/>
        </w:rPr>
      </w:pPr>
      <w:r w:rsidRPr="00570C17">
        <w:rPr>
          <w:sz w:val="28"/>
          <w:szCs w:val="28"/>
          <w:lang w:val="uk-UA"/>
        </w:rPr>
        <w:t>4. У разі загрози життя людей негайно організувати їх</w:t>
      </w:r>
    </w:p>
    <w:p w:rsidR="00570C17" w:rsidRPr="00570C17" w:rsidRDefault="00570C17" w:rsidP="00570C17">
      <w:pPr>
        <w:rPr>
          <w:sz w:val="28"/>
          <w:szCs w:val="28"/>
          <w:lang w:val="uk-UA"/>
        </w:rPr>
      </w:pPr>
      <w:r w:rsidRPr="00570C17">
        <w:rPr>
          <w:sz w:val="28"/>
          <w:szCs w:val="28"/>
          <w:lang w:val="uk-UA"/>
        </w:rPr>
        <w:t>рятування, використовуючи для цього наявні сили і засоби.</w:t>
      </w:r>
    </w:p>
    <w:p w:rsidR="00570C17" w:rsidRPr="00570C17" w:rsidRDefault="00570C17" w:rsidP="00570C17">
      <w:pPr>
        <w:rPr>
          <w:sz w:val="28"/>
          <w:szCs w:val="28"/>
          <w:lang w:val="uk-UA"/>
        </w:rPr>
      </w:pPr>
      <w:r w:rsidRPr="00570C17">
        <w:rPr>
          <w:sz w:val="28"/>
          <w:szCs w:val="28"/>
          <w:lang w:val="uk-UA"/>
        </w:rPr>
        <w:t>5. Видалити за межі небезпечної зони всіх учасників</w:t>
      </w:r>
    </w:p>
    <w:p w:rsidR="00570C17" w:rsidRPr="00570C17" w:rsidRDefault="00570C17" w:rsidP="00570C17">
      <w:pPr>
        <w:rPr>
          <w:sz w:val="28"/>
          <w:szCs w:val="28"/>
          <w:lang w:val="uk-UA"/>
        </w:rPr>
      </w:pPr>
      <w:r w:rsidRPr="00570C17">
        <w:rPr>
          <w:sz w:val="28"/>
          <w:szCs w:val="28"/>
          <w:lang w:val="uk-UA"/>
        </w:rPr>
        <w:lastRenderedPageBreak/>
        <w:t>навчально-виховного процесу, що не беруть участь в гасінні</w:t>
      </w:r>
    </w:p>
    <w:p w:rsidR="00570C17" w:rsidRPr="00570C17" w:rsidRDefault="00570C17" w:rsidP="00570C17">
      <w:pPr>
        <w:rPr>
          <w:sz w:val="28"/>
          <w:szCs w:val="28"/>
          <w:lang w:val="uk-UA"/>
        </w:rPr>
      </w:pPr>
      <w:r w:rsidRPr="00570C17">
        <w:rPr>
          <w:sz w:val="28"/>
          <w:szCs w:val="28"/>
          <w:lang w:val="uk-UA"/>
        </w:rPr>
        <w:t>пожежі.</w:t>
      </w:r>
    </w:p>
    <w:p w:rsidR="00570C17" w:rsidRPr="00570C17" w:rsidRDefault="00570C17" w:rsidP="00570C17">
      <w:pPr>
        <w:rPr>
          <w:sz w:val="28"/>
          <w:szCs w:val="28"/>
          <w:lang w:val="uk-UA"/>
        </w:rPr>
      </w:pPr>
      <w:r w:rsidRPr="00570C17">
        <w:rPr>
          <w:sz w:val="28"/>
          <w:szCs w:val="28"/>
          <w:lang w:val="uk-UA"/>
        </w:rPr>
        <w:t>6. Забезпечити дотримання вимог безпеки працівниками, що</w:t>
      </w:r>
    </w:p>
    <w:p w:rsidR="00570C17" w:rsidRPr="00570C17" w:rsidRDefault="00570C17" w:rsidP="00570C17">
      <w:pPr>
        <w:rPr>
          <w:sz w:val="28"/>
          <w:szCs w:val="28"/>
          <w:lang w:val="uk-UA"/>
        </w:rPr>
      </w:pPr>
      <w:r w:rsidRPr="00570C17">
        <w:rPr>
          <w:sz w:val="28"/>
          <w:szCs w:val="28"/>
          <w:lang w:val="uk-UA"/>
        </w:rPr>
        <w:t>беруть участь в гасінні пожежі.</w:t>
      </w:r>
    </w:p>
    <w:p w:rsidR="00570C17" w:rsidRPr="00570C17" w:rsidRDefault="00570C17" w:rsidP="00570C17">
      <w:pPr>
        <w:rPr>
          <w:sz w:val="28"/>
          <w:szCs w:val="28"/>
          <w:lang w:val="uk-UA"/>
        </w:rPr>
      </w:pPr>
      <w:r w:rsidRPr="00570C17">
        <w:rPr>
          <w:sz w:val="28"/>
          <w:szCs w:val="28"/>
          <w:lang w:val="uk-UA"/>
        </w:rPr>
        <w:t>7. Одночасно з гасінням пожежі організувати евакуацію і</w:t>
      </w:r>
    </w:p>
    <w:p w:rsidR="00570C17" w:rsidRPr="00570C17" w:rsidRDefault="00570C17" w:rsidP="00570C17">
      <w:pPr>
        <w:rPr>
          <w:sz w:val="28"/>
          <w:szCs w:val="28"/>
          <w:lang w:val="uk-UA"/>
        </w:rPr>
      </w:pPr>
      <w:r w:rsidRPr="00570C17">
        <w:rPr>
          <w:sz w:val="28"/>
          <w:szCs w:val="28"/>
          <w:lang w:val="uk-UA"/>
        </w:rPr>
        <w:t>захист матеріальних цінностей.</w:t>
      </w:r>
    </w:p>
    <w:p w:rsidR="00570C17" w:rsidRPr="00570C17" w:rsidRDefault="00570C17" w:rsidP="00570C17">
      <w:pPr>
        <w:rPr>
          <w:sz w:val="28"/>
          <w:szCs w:val="28"/>
          <w:lang w:val="uk-UA"/>
        </w:rPr>
      </w:pPr>
      <w:r w:rsidRPr="00570C17">
        <w:rPr>
          <w:sz w:val="28"/>
          <w:szCs w:val="28"/>
          <w:lang w:val="uk-UA"/>
        </w:rPr>
        <w:t>8. Організувати зустріч підрозділів пожежно-рятувальної</w:t>
      </w:r>
    </w:p>
    <w:p w:rsidR="00570C17" w:rsidRPr="00570C17" w:rsidRDefault="00570C17" w:rsidP="00570C17">
      <w:pPr>
        <w:rPr>
          <w:sz w:val="28"/>
          <w:szCs w:val="28"/>
          <w:lang w:val="uk-UA"/>
        </w:rPr>
      </w:pPr>
      <w:r w:rsidRPr="00570C17">
        <w:rPr>
          <w:sz w:val="28"/>
          <w:szCs w:val="28"/>
          <w:lang w:val="uk-UA"/>
        </w:rPr>
        <w:t>служби надати допомогу у виборі найкоротшого шляху для під'їзду</w:t>
      </w:r>
    </w:p>
    <w:p w:rsidR="00923B9C" w:rsidRPr="00570C17" w:rsidRDefault="00570C17" w:rsidP="00570C17">
      <w:pPr>
        <w:rPr>
          <w:sz w:val="28"/>
          <w:szCs w:val="28"/>
          <w:lang w:val="uk-UA"/>
        </w:rPr>
      </w:pPr>
      <w:r w:rsidRPr="00570C17">
        <w:rPr>
          <w:sz w:val="28"/>
          <w:szCs w:val="28"/>
          <w:lang w:val="uk-UA"/>
        </w:rPr>
        <w:t>до осередку пожежі і у війти в склад штабу пожежогасіння.</w:t>
      </w:r>
    </w:p>
    <w:sectPr w:rsidR="00923B9C" w:rsidRPr="00570C17" w:rsidSect="00570C1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17"/>
    <w:rsid w:val="00570C17"/>
    <w:rsid w:val="0092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1</cp:revision>
  <dcterms:created xsi:type="dcterms:W3CDTF">2020-04-01T12:28:00Z</dcterms:created>
  <dcterms:modified xsi:type="dcterms:W3CDTF">2020-04-01T12:30:00Z</dcterms:modified>
</cp:coreProperties>
</file>