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C6" w:rsidRPr="00E858FF" w:rsidRDefault="00FB2FC6" w:rsidP="00FB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58FF">
        <w:rPr>
          <w:rFonts w:ascii="Times New Roman" w:hAnsi="Times New Roman" w:cs="Times New Roman"/>
          <w:sz w:val="24"/>
          <w:szCs w:val="24"/>
        </w:rPr>
        <w:t>ПОГОДЖЕНО</w:t>
      </w:r>
      <w:r w:rsidRPr="00E858FF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                                                                                               ЗАТВЕРДЖ</w:t>
      </w:r>
      <w:r w:rsidR="00EA2E4E">
        <w:rPr>
          <w:rFonts w:ascii="Times New Roman" w:hAnsi="Times New Roman" w:cs="Times New Roman"/>
          <w:color w:val="222222"/>
          <w:sz w:val="24"/>
          <w:szCs w:val="24"/>
          <w:lang w:val="uk-UA"/>
        </w:rPr>
        <w:t>ЕНО</w:t>
      </w:r>
    </w:p>
    <w:p w:rsidR="00FB2FC6" w:rsidRPr="00E858FF" w:rsidRDefault="00FB2FC6" w:rsidP="00FB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Style w:val="Italic"/>
          <w:rFonts w:cs="Times New Roman"/>
          <w:i w:val="0"/>
          <w:iCs w:val="0"/>
          <w:color w:val="222222"/>
          <w:sz w:val="24"/>
          <w:szCs w:val="24"/>
          <w:lang w:val="uk-UA"/>
        </w:rPr>
      </w:pPr>
      <w:r w:rsidRPr="00E858FF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E858FF">
        <w:rPr>
          <w:rFonts w:ascii="Times New Roman" w:hAnsi="Times New Roman" w:cs="Times New Roman"/>
          <w:sz w:val="24"/>
          <w:szCs w:val="24"/>
        </w:rPr>
        <w:t>профспілкового</w:t>
      </w:r>
      <w:proofErr w:type="spellEnd"/>
      <w:r w:rsidRPr="00E8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F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E858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858FF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Директор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           </w:t>
      </w:r>
    </w:p>
    <w:p w:rsidR="00FB2FC6" w:rsidRPr="00E858FF" w:rsidRDefault="00FB2FC6" w:rsidP="00FB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Оксана МЕЛЬНИК            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              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Fonts w:ascii="Times New Roman" w:hAnsi="Times New Roman" w:cs="Times New Roman"/>
          <w:color w:val="222222"/>
          <w:sz w:val="24"/>
          <w:szCs w:val="24"/>
          <w:lang w:val="uk-UA"/>
        </w:rPr>
        <w:t>Віра ЛУКАСЕВИЧ</w:t>
      </w:r>
    </w:p>
    <w:p w:rsidR="00FB2FC6" w:rsidRPr="00E858FF" w:rsidRDefault="00FB2FC6" w:rsidP="00FB2FC6">
      <w:pPr>
        <w:pStyle w:val="Ctrl"/>
        <w:spacing w:line="20" w:lineRule="atLeast"/>
        <w:ind w:firstLine="0"/>
        <w:rPr>
          <w:rFonts w:cs="Times New Roman"/>
          <w:color w:val="222222"/>
          <w:szCs w:val="24"/>
        </w:rPr>
      </w:pPr>
      <w:r w:rsidRPr="00E858FF">
        <w:rPr>
          <w:rFonts w:cs="Times New Roman"/>
          <w:color w:val="222222"/>
          <w:szCs w:val="24"/>
        </w:rPr>
        <w:t xml:space="preserve">«___» _____________ 2022р.                    </w:t>
      </w:r>
      <w:r>
        <w:rPr>
          <w:rFonts w:cs="Times New Roman"/>
          <w:color w:val="222222"/>
          <w:szCs w:val="24"/>
        </w:rPr>
        <w:t xml:space="preserve">                             </w:t>
      </w:r>
      <w:r w:rsidRPr="00E858FF">
        <w:rPr>
          <w:rFonts w:cs="Times New Roman"/>
          <w:color w:val="222222"/>
          <w:szCs w:val="24"/>
        </w:rPr>
        <w:t xml:space="preserve"> </w:t>
      </w:r>
      <w:r>
        <w:rPr>
          <w:bCs/>
          <w:sz w:val="28"/>
          <w:szCs w:val="28"/>
        </w:rPr>
        <w:t>Н</w:t>
      </w:r>
      <w:proofErr w:type="spellStart"/>
      <w:r>
        <w:rPr>
          <w:bCs/>
          <w:sz w:val="28"/>
          <w:szCs w:val="28"/>
          <w:lang w:val="ru-RU"/>
        </w:rPr>
        <w:t>аказ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 від </w:t>
      </w:r>
      <w:r w:rsidRPr="00E858FF">
        <w:rPr>
          <w:rFonts w:cs="Times New Roman"/>
          <w:color w:val="222222"/>
          <w:szCs w:val="24"/>
        </w:rPr>
        <w:t xml:space="preserve">_____________ 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№         </w:t>
      </w:r>
    </w:p>
    <w:p w:rsidR="00564EC7" w:rsidRPr="00564EC7" w:rsidRDefault="00564EC7" w:rsidP="0056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64EC7" w:rsidRPr="00742026" w:rsidRDefault="00564EC7" w:rsidP="00564E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Pr="00564EC7">
        <w:rPr>
          <w:rFonts w:ascii="Times New Roman" w:hAnsi="Times New Roman"/>
          <w:b/>
          <w:bCs/>
          <w:sz w:val="32"/>
          <w:szCs w:val="32"/>
          <w:lang w:val="uk-UA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 xml:space="preserve">ПОСАДОВА ІНСТРУКЦІЯ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</w:r>
      <w:r w:rsidRPr="00564EC7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Pr="00564EC7">
        <w:rPr>
          <w:rFonts w:ascii="Times New Roman" w:hAnsi="Times New Roman" w:cs="Times New Roman"/>
          <w:b/>
          <w:sz w:val="24"/>
          <w:szCs w:val="24"/>
        </w:rPr>
        <w:t>практичного психолога (код КП 2445.2)</w:t>
      </w:r>
      <w:r w:rsidRPr="00742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026" w:rsidRPr="00564EC7" w:rsidRDefault="00564EC7" w:rsidP="0056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  <w:r w:rsidR="00742026" w:rsidRPr="007420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742026" w:rsidRPr="007420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A2264" w:rsidRPr="0074202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2A2264" w:rsidRPr="00742026">
        <w:rPr>
          <w:rFonts w:ascii="Times New Roman" w:hAnsi="Times New Roman" w:cs="Times New Roman"/>
          <w:b/>
          <w:sz w:val="24"/>
          <w:szCs w:val="24"/>
        </w:rPr>
        <w:t>Загальні</w:t>
      </w:r>
      <w:proofErr w:type="spellEnd"/>
      <w:r w:rsidR="002A2264" w:rsidRPr="00742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spellEnd"/>
      <w:r w:rsidR="002A2264" w:rsidRPr="00742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EC7" w:rsidRDefault="00564EC7" w:rsidP="00B30A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1.1. Посада практичного психолога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до посад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1.2. Практичного психолога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на посаду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звільняє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наказом</w:t>
      </w:r>
      <w:r w:rsidR="002E71D9">
        <w:rPr>
          <w:rFonts w:ascii="Times New Roman" w:hAnsi="Times New Roman" w:cs="Times New Roman"/>
          <w:sz w:val="24"/>
          <w:szCs w:val="24"/>
        </w:rPr>
        <w:t xml:space="preserve"> </w:t>
      </w:r>
      <w:r w:rsidR="002E71D9" w:rsidRPr="002E71D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2E71D9" w:rsidRPr="002E71D9">
        <w:rPr>
          <w:rFonts w:ascii="Times New Roman" w:hAnsi="Times New Roman" w:cs="Times New Roman"/>
          <w:sz w:val="24"/>
          <w:szCs w:val="24"/>
        </w:rPr>
        <w:t>закладу</w:t>
      </w:r>
      <w:r w:rsidR="002E71D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2E71D9" w:rsidRPr="002E71D9">
        <w:rPr>
          <w:rFonts w:ascii="Times New Roman" w:hAnsi="Times New Roman" w:cs="Times New Roman"/>
          <w:sz w:val="24"/>
          <w:szCs w:val="24"/>
        </w:rPr>
        <w:t xml:space="preserve"> </w:t>
      </w:r>
      <w:r w:rsidR="002A2264" w:rsidRPr="00742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підпорядковується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директору.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практичного психолога —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зберігає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психічне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соматичне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соціальне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5F28B1">
        <w:rPr>
          <w:rFonts w:ascii="Times New Roman" w:hAnsi="Times New Roman" w:cs="Times New Roman"/>
          <w:sz w:val="24"/>
          <w:szCs w:val="24"/>
          <w:lang w:val="uk-UA"/>
        </w:rPr>
        <w:t>1.5. У своїй діяльності практичний психолог керується Конституцією України; законами України, указами Президента України, рішеннями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етичним кодексом психолога; правилами і нормами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564EC7" w:rsidRPr="00564EC7" w:rsidRDefault="00564E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="002A2264" w:rsidRPr="005F28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обов’язки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EC7" w:rsidRDefault="00564EC7" w:rsidP="00EA2E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F28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психічного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 w:rsidR="005F28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2.2. Розробляє та впроваджує розвивальні, профілактичні, просвітницькі, корекційні програми з урахуванням індивідуальних, гендерних, вікових особливостей учнів.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5F28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2.3. Бере участь в організації освітньої діяльності, що спрямована на всебічний розвиток учнів як особистості, розкриття їх потенціалу.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2.4. Здійснює психологічний супровід адаптації учнів до умов освітнього процесу.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2.5. Сприяє охороні прав учнів згідно з Конвенцією про права дитини, гармонізації стосунків учасників освітнього процесу в закладі освіти.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 w:rsidR="005F28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2.6. Надає консультативну допомогу всім учасникам освітнього процесу з питань навчання, виховання учнів, особистісного та </w:t>
      </w:r>
      <w:proofErr w:type="spellStart"/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профе</w:t>
      </w:r>
      <w:r w:rsidR="002A2264" w:rsidRPr="00742026">
        <w:rPr>
          <w:rFonts w:ascii="Times New Roman" w:hAnsi="Times New Roman" w:cs="Times New Roman"/>
          <w:sz w:val="24"/>
          <w:szCs w:val="24"/>
        </w:rPr>
        <w:t>сійного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 w:rsidR="005F28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2.7.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профільному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професійному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самовизначенню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життєвої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 2.8.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обдарованих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соціальнокомунікативної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 2.9.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Виявляє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обстежує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соціально-психологічної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корекції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психологічну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2.10. 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працелюбства.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2.11. 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2.12. Здійснює первинну профілактику алкоголізму, наркоманії, інших шкідливих звичок серед учнів, агресивної поведінки (</w:t>
      </w:r>
      <w:proofErr w:type="spellStart"/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2.13. Проводить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психологічну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психолого-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корекцію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асоціальної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психологічну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реабілітацію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неповнолітніх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2.14.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-правового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2.15.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2.16. Консультує працівників закладу освіти з питань психології організації освітнього процесу та управління ним.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2.17. Сприяє попередженню та профілактиці професійного вигорання педагогічних працівників.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 w:rsidR="005F28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2.18. Бере участь у засіданнях педагогічної ради й методичних об’єднань, </w:t>
      </w:r>
      <w:proofErr w:type="spellStart"/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психологопедагогічних</w:t>
      </w:r>
      <w:proofErr w:type="spellEnd"/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консиліумів, семінарів, підготовці і проведенні батьківських зборів, оздоровчих, виховних та інших заходів передбачених освітньою програмою.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2.19. Дотримується педагогічної етики та етичного кодексу психолога, поважає гідність права, свободи і законні інтереси всіх учасників освітнього процесу.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2.20. Постійно підвищує свій професійний і загальнокультурний рівні.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2.21. Підвищує кваліфікацію та атестується раз на п’ять років.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2.22. Проходить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життєдіяльності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раз на три роки.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2.23.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2.24.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правил і норм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2.25.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встановлену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належно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зберігає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2.26. Проходить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профілактичні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огляди в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законом порядку.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2.27.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статуту та правила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EC7" w:rsidRPr="00564EC7" w:rsidRDefault="00564E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2A2264" w:rsidRPr="00564EC7">
        <w:rPr>
          <w:rFonts w:ascii="Times New Roman" w:hAnsi="Times New Roman" w:cs="Times New Roman"/>
          <w:b/>
          <w:sz w:val="24"/>
          <w:szCs w:val="24"/>
        </w:rPr>
        <w:t>3. Права</w:t>
      </w:r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Практичний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психолог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має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право: </w:t>
      </w:r>
    </w:p>
    <w:p w:rsidR="00564EC7" w:rsidRDefault="00564EC7" w:rsidP="00EA2E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3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обирати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діагностичного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коригувальнорозвивального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нав</w:t>
      </w:r>
      <w:r>
        <w:rPr>
          <w:rFonts w:ascii="Times New Roman" w:hAnsi="Times New Roman" w:cs="Times New Roman"/>
          <w:sz w:val="24"/>
          <w:szCs w:val="24"/>
        </w:rPr>
        <w:t>чальні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посібники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громадському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самоврядуванні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колегіальних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органі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У межах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в порядку,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статутом закладу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бути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присутнім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на заходах,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Ознайомлюватися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 документами,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роз’яснення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3.6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. Отримувати від директора та інших працівників закладу освіти підтримку у виконанні обов’язків і реалізації прав, що передбачені цією посадовою інструкцією.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Обирати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форму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перепідготовки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честь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права в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інстанціях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E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роботу,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загроза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життю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здоров’ю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до моменту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>.</w:t>
      </w:r>
    </w:p>
    <w:p w:rsidR="00564EC7" w:rsidRPr="00564EC7" w:rsidRDefault="00564E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Відповідальність</w:t>
      </w:r>
      <w:proofErr w:type="spellEnd"/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Практичний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психолог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несе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відповідальність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за: </w:t>
      </w:r>
    </w:p>
    <w:p w:rsidR="00564EC7" w:rsidRDefault="00151E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4.1. Неякісне виконання або невиконання посадових обов’язків, передбачених цією посадовою інструкцією.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151E87">
        <w:rPr>
          <w:rFonts w:ascii="Times New Roman" w:hAnsi="Times New Roman" w:cs="Times New Roman"/>
          <w:sz w:val="24"/>
          <w:szCs w:val="24"/>
          <w:lang w:val="uk-UA"/>
        </w:rPr>
        <w:t xml:space="preserve">4.2. Порушення статуту та правил внутрішнього розпорядку закладу освіти.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4.3. Заподіяння матеріальної шкоди закладу освіти.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4.4. Порушення правил і норм охорони праці та безпеки життєдіяльності, цивільного захисту й пожежної безпеки, передбачених відповідними правилами та інструкціями.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4.5. Вчинення проступків, не сумісних з роботою на посаді педагогічного працівника. </w:t>
      </w:r>
    </w:p>
    <w:p w:rsidR="00564EC7" w:rsidRPr="00564EC7" w:rsidRDefault="00564E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 w:rsidR="002A2264" w:rsidRPr="00564E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Повинен знати </w:t>
      </w:r>
    </w:p>
    <w:p w:rsidR="00564EC7" w:rsidRDefault="00151E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5.1. Закон України «Про ос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віту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декларацію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Конвенцію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про права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5.2. Загальну, вікову, соціальну, педагогічну, дитячу психологію, психологію особистості; загальну педагогіку; основи дефектології, сексології, психології праці, психодіагностики, психопрофілактики, психотерапії, психогігієни; організацію освіти.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діагностики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корекції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психічного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Програмно-методичні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до нормативного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5.5. Основні напрями і перспективи розвитку освіти, психолого-педагогічної науки.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5.6. Індивідуальні характеристики учнів, соціальні, культурні, психологічні, інші умови їх навчання та виховання.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>5.7. Правила і норми охорони праці та безпеки життєдіяльності, цивільного захисту, пожежної безпеки, санітарії та гігієни.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5.8.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Порядки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5.9.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>.</w:t>
      </w:r>
    </w:p>
    <w:p w:rsidR="00564EC7" w:rsidRPr="00564EC7" w:rsidRDefault="00564E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6.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Кваліфікаційні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</w:p>
    <w:p w:rsidR="00564EC7" w:rsidRDefault="00151E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2264" w:rsidRPr="00564EC7">
        <w:rPr>
          <w:rFonts w:ascii="Times New Roman" w:hAnsi="Times New Roman" w:cs="Times New Roman"/>
          <w:sz w:val="24"/>
          <w:szCs w:val="24"/>
          <w:lang w:val="uk-UA"/>
        </w:rPr>
        <w:t xml:space="preserve"> 6.1. Вища освіта не нижче ступеня магістра або освітньо-кваліфікаційного рівня спеціаліста, належний рівень професійної підготовки; фізичний та психічний стан здоров’я дає змогу виконувати професійні обов’язки в закладі освіти. </w:t>
      </w:r>
    </w:p>
    <w:p w:rsidR="00564EC7" w:rsidRPr="00564EC7" w:rsidRDefault="00564E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Взаємовідносини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зв’язки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) за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посадою</w:t>
      </w:r>
      <w:proofErr w:type="spellEnd"/>
      <w:r w:rsidRPr="00564EC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Практичний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психолог </w:t>
      </w:r>
      <w:proofErr w:type="spellStart"/>
      <w:r w:rsidR="002A2264" w:rsidRPr="00564EC7">
        <w:rPr>
          <w:rFonts w:ascii="Times New Roman" w:hAnsi="Times New Roman" w:cs="Times New Roman"/>
          <w:b/>
          <w:sz w:val="24"/>
          <w:szCs w:val="24"/>
        </w:rPr>
        <w:t>взаємодіє</w:t>
      </w:r>
      <w:proofErr w:type="spellEnd"/>
      <w:r w:rsidR="002A2264" w:rsidRPr="00564EC7">
        <w:rPr>
          <w:rFonts w:ascii="Times New Roman" w:hAnsi="Times New Roman" w:cs="Times New Roman"/>
          <w:b/>
          <w:sz w:val="24"/>
          <w:szCs w:val="24"/>
        </w:rPr>
        <w:t xml:space="preserve"> з:</w:t>
      </w:r>
    </w:p>
    <w:p w:rsidR="00742026" w:rsidRPr="00EA2E4E" w:rsidRDefault="00151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 7.1. Директором закладу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заступниками.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 7.2.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Медичними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7.4. Батьками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законними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7.5.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Фахівцями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>-ресурсного центру.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2264" w:rsidRPr="00742026">
        <w:rPr>
          <w:rFonts w:ascii="Times New Roman" w:hAnsi="Times New Roman" w:cs="Times New Roman"/>
          <w:sz w:val="24"/>
          <w:szCs w:val="24"/>
        </w:rPr>
        <w:t xml:space="preserve"> 7.6.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благодійних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742026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="002A2264" w:rsidRPr="00742026">
        <w:rPr>
          <w:rFonts w:ascii="Times New Roman" w:hAnsi="Times New Roman" w:cs="Times New Roman"/>
          <w:sz w:val="24"/>
          <w:szCs w:val="24"/>
        </w:rPr>
        <w:t xml:space="preserve">. </w:t>
      </w:r>
      <w:r w:rsidR="00564EC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2E4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264" w:rsidRPr="00EA2E4E">
        <w:rPr>
          <w:rFonts w:ascii="Times New Roman" w:hAnsi="Times New Roman" w:cs="Times New Roman"/>
          <w:sz w:val="24"/>
          <w:szCs w:val="24"/>
        </w:rPr>
        <w:t xml:space="preserve">7.7. </w:t>
      </w:r>
      <w:proofErr w:type="spellStart"/>
      <w:r w:rsidR="002A2264" w:rsidRPr="00EA2E4E">
        <w:rPr>
          <w:rFonts w:ascii="Times New Roman" w:hAnsi="Times New Roman" w:cs="Times New Roman"/>
          <w:sz w:val="24"/>
          <w:szCs w:val="24"/>
        </w:rPr>
        <w:t>Фахівцями</w:t>
      </w:r>
      <w:proofErr w:type="spellEnd"/>
      <w:r w:rsidR="002A2264" w:rsidRPr="00EA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EA2E4E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2A2264" w:rsidRPr="00EA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EA2E4E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2A2264" w:rsidRPr="00EA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EA2E4E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2A2264" w:rsidRPr="00EA2E4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A2264" w:rsidRPr="00EA2E4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2A2264" w:rsidRPr="00EA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64" w:rsidRPr="00EA2E4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2A2264" w:rsidRPr="00EA2E4E">
        <w:rPr>
          <w:rFonts w:ascii="Times New Roman" w:hAnsi="Times New Roman" w:cs="Times New Roman"/>
          <w:sz w:val="24"/>
          <w:szCs w:val="24"/>
        </w:rPr>
        <w:t>, служб у справах</w:t>
      </w:r>
      <w:r w:rsidR="00742026" w:rsidRPr="00EA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26" w:rsidRPr="00EA2E4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742026" w:rsidRPr="00EA2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FC6" w:rsidRPr="00EA2E4E" w:rsidRDefault="00FB2FC6" w:rsidP="00FB2FC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2E4E">
        <w:rPr>
          <w:rFonts w:ascii="Times New Roman" w:hAnsi="Times New Roman" w:cs="Times New Roman"/>
          <w:sz w:val="24"/>
          <w:szCs w:val="24"/>
          <w:lang w:val="uk-UA"/>
        </w:rPr>
        <w:t xml:space="preserve">Посадову інструкцію отримала та з її змістом ознайомлена :                                               ______________________________________________                                                                                                                                                                                                      </w:t>
      </w:r>
      <w:r w:rsidRPr="00EA2E4E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(підпис)                                      (прізвище, ініціали)                                                                            «     »________________2022 р.</w:t>
      </w:r>
    </w:p>
    <w:p w:rsidR="00CF2BDA" w:rsidRPr="00FB2FC6" w:rsidRDefault="00CF2BDA">
      <w:pPr>
        <w:rPr>
          <w:lang w:val="uk-UA"/>
        </w:rPr>
      </w:pPr>
    </w:p>
    <w:sectPr w:rsidR="00CF2BDA" w:rsidRPr="00FB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4"/>
    <w:rsid w:val="00151E87"/>
    <w:rsid w:val="002A2264"/>
    <w:rsid w:val="002E71D9"/>
    <w:rsid w:val="00564EC7"/>
    <w:rsid w:val="005F28B1"/>
    <w:rsid w:val="00742026"/>
    <w:rsid w:val="00B30AD6"/>
    <w:rsid w:val="00CF2BDA"/>
    <w:rsid w:val="00EA2E4E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8B704-C71D-4D3F-A67A-0ACE013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B1"/>
    <w:rPr>
      <w:rFonts w:ascii="Tahoma" w:hAnsi="Tahoma" w:cs="Tahoma"/>
      <w:sz w:val="16"/>
      <w:szCs w:val="16"/>
    </w:rPr>
  </w:style>
  <w:style w:type="paragraph" w:customStyle="1" w:styleId="Ctrl">
    <w:name w:val="Статья_основной_текст (Статья ___Ctrl)"/>
    <w:uiPriority w:val="1"/>
    <w:rsid w:val="00FB2FC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Italic">
    <w:name w:val="Italic"/>
    <w:rsid w:val="00FB2FC6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ВIДДIЛ ОСВIТИ</dc:creator>
  <cp:lastModifiedBy>user</cp:lastModifiedBy>
  <cp:revision>5</cp:revision>
  <cp:lastPrinted>2021-02-11T07:36:00Z</cp:lastPrinted>
  <dcterms:created xsi:type="dcterms:W3CDTF">2022-10-23T13:38:00Z</dcterms:created>
  <dcterms:modified xsi:type="dcterms:W3CDTF">2022-11-01T18:43:00Z</dcterms:modified>
</cp:coreProperties>
</file>