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25" w:rsidRDefault="00901625" w:rsidP="0069454B">
      <w:pPr>
        <w:jc w:val="center"/>
        <w:rPr>
          <w:szCs w:val="28"/>
        </w:rPr>
      </w:pPr>
    </w:p>
    <w:p w:rsidR="0084464F" w:rsidRPr="009716C8" w:rsidRDefault="0084464F" w:rsidP="0084464F">
      <w:pPr>
        <w:jc w:val="center"/>
        <w:rPr>
          <w:color w:val="000000"/>
          <w:sz w:val="24"/>
        </w:rPr>
      </w:pPr>
      <w:r w:rsidRPr="009716C8">
        <w:rPr>
          <w:noProof/>
          <w:color w:val="FF0000"/>
          <w:sz w:val="24"/>
          <w:lang w:eastAsia="uk-UA"/>
        </w:rPr>
        <w:drawing>
          <wp:inline distT="0" distB="0" distL="0" distR="0">
            <wp:extent cx="426720" cy="5791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>КОРОПЕЦЬКА СЕЛИЩНА РАДА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 xml:space="preserve">ОПОРНИЙ ЗАКЛАД 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 xml:space="preserve">«КОРОПЕЦЬКА ЗАГАЛЬНООСВІТНЯ ШКОЛА І-ІІІ СТУПЕНІВ ІМЕНІ МАРКА КАГАНЦЯ 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 xml:space="preserve">КОРОПЕЦЬКОЇ СЕЛИЩНОІ РАДИ 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>ТЕРНОПІЛЬСЬКОЇ ОБЛАСТІ»</w:t>
      </w:r>
    </w:p>
    <w:p w:rsidR="0084464F" w:rsidRPr="00525A1A" w:rsidRDefault="0084464F" w:rsidP="0084464F">
      <w:pPr>
        <w:jc w:val="center"/>
        <w:rPr>
          <w:b/>
          <w:szCs w:val="28"/>
        </w:rPr>
      </w:pPr>
      <w:r w:rsidRPr="00525A1A">
        <w:rPr>
          <w:b/>
          <w:szCs w:val="28"/>
        </w:rPr>
        <w:t>вул. М. Каганця, 28, смт. Коропець, Тернопільська область 48370,</w:t>
      </w:r>
    </w:p>
    <w:p w:rsidR="0084464F" w:rsidRPr="00525A1A" w:rsidRDefault="00CC01A7" w:rsidP="00CC01A7">
      <w:pPr>
        <w:jc w:val="center"/>
        <w:rPr>
          <w:b/>
          <w:szCs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725B0" wp14:editId="2EFDB5DE">
                <wp:simplePos x="0" y="0"/>
                <wp:positionH relativeFrom="margin">
                  <wp:posOffset>-384810</wp:posOffset>
                </wp:positionH>
                <wp:positionV relativeFrom="paragraph">
                  <wp:posOffset>227330</wp:posOffset>
                </wp:positionV>
                <wp:extent cx="6657975" cy="47625"/>
                <wp:effectExtent l="0" t="0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7975" cy="476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9449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.3pt,17.9pt" to="493.9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" strokeweight="2pt">
                <w10:wrap anchorx="margin"/>
              </v:line>
            </w:pict>
          </mc:Fallback>
        </mc:AlternateContent>
      </w:r>
      <w:proofErr w:type="spellStart"/>
      <w:r w:rsidR="0084464F" w:rsidRPr="00525A1A">
        <w:rPr>
          <w:b/>
          <w:szCs w:val="28"/>
        </w:rPr>
        <w:t>тел</w:t>
      </w:r>
      <w:proofErr w:type="spellEnd"/>
      <w:r w:rsidR="0084464F" w:rsidRPr="00525A1A">
        <w:rPr>
          <w:b/>
          <w:szCs w:val="28"/>
        </w:rPr>
        <w:t>./факс (03555)47-2-99 Код ЄДРПОУ 23593505</w:t>
      </w:r>
    </w:p>
    <w:p w:rsidR="0084464F" w:rsidRDefault="0084464F" w:rsidP="0084464F">
      <w:pPr>
        <w:rPr>
          <w:sz w:val="12"/>
        </w:rPr>
      </w:pPr>
    </w:p>
    <w:p w:rsidR="00CC01A7" w:rsidRDefault="00CC01A7" w:rsidP="00CC01A7">
      <w:pPr>
        <w:rPr>
          <w:b/>
          <w:szCs w:val="28"/>
        </w:rPr>
      </w:pPr>
    </w:p>
    <w:p w:rsidR="0084464F" w:rsidRPr="006A6185" w:rsidRDefault="00CC01A7" w:rsidP="00CC01A7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</w:t>
      </w:r>
      <w:r w:rsidR="0084464F">
        <w:rPr>
          <w:b/>
          <w:szCs w:val="28"/>
        </w:rPr>
        <w:t>НАКАЗ</w:t>
      </w:r>
    </w:p>
    <w:p w:rsidR="0084464F" w:rsidRDefault="0084464F" w:rsidP="0084464F">
      <w:pPr>
        <w:jc w:val="center"/>
        <w:rPr>
          <w:color w:val="000000"/>
        </w:rPr>
      </w:pPr>
      <w:proofErr w:type="spellStart"/>
      <w:r>
        <w:rPr>
          <w:color w:val="000000"/>
        </w:rPr>
        <w:t>смт.Коропець</w:t>
      </w:r>
      <w:proofErr w:type="spellEnd"/>
    </w:p>
    <w:p w:rsidR="0084464F" w:rsidRPr="00381DD2" w:rsidRDefault="004F3481" w:rsidP="0084464F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11</w:t>
      </w:r>
      <w:r w:rsidR="0084464F" w:rsidRPr="00381DD2">
        <w:rPr>
          <w:b/>
          <w:szCs w:val="28"/>
        </w:rPr>
        <w:t xml:space="preserve"> </w:t>
      </w:r>
      <w:r w:rsidR="00CC01A7">
        <w:rPr>
          <w:b/>
          <w:szCs w:val="28"/>
        </w:rPr>
        <w:t xml:space="preserve">жовтня </w:t>
      </w:r>
      <w:r w:rsidR="0084464F" w:rsidRPr="00381DD2">
        <w:rPr>
          <w:b/>
          <w:szCs w:val="28"/>
        </w:rPr>
        <w:t xml:space="preserve"> 2022 року                                                                         </w:t>
      </w:r>
      <w:r w:rsidR="0084464F" w:rsidRPr="00545F79">
        <w:rPr>
          <w:b/>
          <w:szCs w:val="28"/>
        </w:rPr>
        <w:t>№1</w:t>
      </w:r>
      <w:r>
        <w:rPr>
          <w:b/>
          <w:szCs w:val="28"/>
        </w:rPr>
        <w:t>31</w:t>
      </w:r>
      <w:r w:rsidR="0084464F" w:rsidRPr="00545F79">
        <w:rPr>
          <w:b/>
          <w:szCs w:val="28"/>
        </w:rPr>
        <w:t>-</w:t>
      </w:r>
      <w:r w:rsidR="0084464F" w:rsidRPr="00381DD2">
        <w:rPr>
          <w:b/>
          <w:szCs w:val="28"/>
        </w:rPr>
        <w:t>од</w:t>
      </w:r>
    </w:p>
    <w:p w:rsidR="00D60346" w:rsidRDefault="00D60346" w:rsidP="00D60346">
      <w:pPr>
        <w:rPr>
          <w:b/>
          <w:i/>
          <w:sz w:val="24"/>
        </w:rPr>
      </w:pPr>
    </w:p>
    <w:p w:rsidR="004F3481" w:rsidRPr="004F3481" w:rsidRDefault="004F3481" w:rsidP="00D60346">
      <w:pPr>
        <w:rPr>
          <w:b/>
          <w:i/>
          <w:szCs w:val="28"/>
        </w:rPr>
      </w:pPr>
      <w:r w:rsidRPr="004F3481">
        <w:rPr>
          <w:b/>
          <w:i/>
          <w:szCs w:val="28"/>
        </w:rPr>
        <w:t xml:space="preserve">Про </w:t>
      </w:r>
      <w:r>
        <w:rPr>
          <w:b/>
          <w:i/>
          <w:szCs w:val="28"/>
        </w:rPr>
        <w:t>запровадження  дистанційної</w:t>
      </w:r>
      <w:r w:rsidRPr="004F3481">
        <w:rPr>
          <w:b/>
          <w:i/>
          <w:szCs w:val="28"/>
        </w:rPr>
        <w:t xml:space="preserve"> </w:t>
      </w:r>
    </w:p>
    <w:p w:rsidR="004F3481" w:rsidRDefault="004F3481" w:rsidP="00D60346">
      <w:pPr>
        <w:rPr>
          <w:b/>
          <w:i/>
          <w:szCs w:val="28"/>
        </w:rPr>
      </w:pPr>
      <w:r>
        <w:rPr>
          <w:b/>
          <w:i/>
          <w:szCs w:val="28"/>
        </w:rPr>
        <w:t>форми</w:t>
      </w:r>
      <w:r w:rsidRPr="004F3481">
        <w:rPr>
          <w:b/>
          <w:i/>
          <w:szCs w:val="28"/>
        </w:rPr>
        <w:t xml:space="preserve"> навчання </w:t>
      </w:r>
    </w:p>
    <w:p w:rsidR="004F3481" w:rsidRDefault="004F3481" w:rsidP="00D60346">
      <w:pPr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</w:p>
    <w:p w:rsidR="00696779" w:rsidRDefault="004F3481" w:rsidP="00696779">
      <w:pPr>
        <w:ind w:right="282"/>
        <w:jc w:val="both"/>
        <w:rPr>
          <w:szCs w:val="28"/>
        </w:rPr>
      </w:pPr>
      <w:r>
        <w:rPr>
          <w:szCs w:val="28"/>
        </w:rPr>
        <w:t xml:space="preserve">На виконання листів відділу ОКМС Коропецької селищної ради  від </w:t>
      </w:r>
      <w:r>
        <w:rPr>
          <w:bCs/>
          <w:szCs w:val="28"/>
        </w:rPr>
        <w:t xml:space="preserve">11.10.2022 р. № 1230 </w:t>
      </w:r>
      <w:r>
        <w:rPr>
          <w:bCs/>
          <w:szCs w:val="28"/>
        </w:rPr>
        <w:t>,</w:t>
      </w:r>
      <w:r w:rsidRPr="004F3481">
        <w:rPr>
          <w:szCs w:val="28"/>
        </w:rPr>
        <w:t xml:space="preserve"> </w:t>
      </w:r>
      <w:r w:rsidRPr="00340038">
        <w:rPr>
          <w:szCs w:val="28"/>
        </w:rPr>
        <w:t>департамент</w:t>
      </w:r>
      <w:r>
        <w:rPr>
          <w:szCs w:val="28"/>
        </w:rPr>
        <w:t>у</w:t>
      </w:r>
      <w:r w:rsidRPr="00340038">
        <w:rPr>
          <w:szCs w:val="28"/>
        </w:rPr>
        <w:t xml:space="preserve"> освіти і науки Тернопільської облдержадміністрації № 02-13/2296-99 від 10.10.2022</w:t>
      </w:r>
      <w:r>
        <w:rPr>
          <w:szCs w:val="28"/>
        </w:rPr>
        <w:t>, в</w:t>
      </w:r>
      <w:r w:rsidRPr="00340038">
        <w:rPr>
          <w:szCs w:val="28"/>
        </w:rPr>
        <w:t>ідповідно до листа Міністерства освіти і науки України від 10.10.2022 № 1/11870-22 „Про запровадження онлайн-навчання”, з метою максимального убезпечення всіх учасників освітнього процесу</w:t>
      </w:r>
    </w:p>
    <w:p w:rsidR="00696779" w:rsidRDefault="00696779" w:rsidP="004F3481">
      <w:pPr>
        <w:ind w:right="282"/>
        <w:rPr>
          <w:szCs w:val="28"/>
        </w:rPr>
      </w:pPr>
    </w:p>
    <w:p w:rsidR="00696779" w:rsidRDefault="00696779" w:rsidP="004F3481">
      <w:pPr>
        <w:ind w:right="282"/>
        <w:rPr>
          <w:szCs w:val="28"/>
        </w:rPr>
      </w:pPr>
      <w:r w:rsidRPr="00696779">
        <w:rPr>
          <w:b/>
          <w:szCs w:val="28"/>
        </w:rPr>
        <w:t>НАКАЗУЮ</w:t>
      </w:r>
      <w:r>
        <w:rPr>
          <w:szCs w:val="28"/>
        </w:rPr>
        <w:t>:</w:t>
      </w:r>
    </w:p>
    <w:p w:rsidR="00696779" w:rsidRPr="00696779" w:rsidRDefault="00696779" w:rsidP="00696779">
      <w:pPr>
        <w:pStyle w:val="a7"/>
        <w:numPr>
          <w:ilvl w:val="0"/>
          <w:numId w:val="35"/>
        </w:numPr>
        <w:ind w:right="282"/>
        <w:jc w:val="both"/>
        <w:rPr>
          <w:sz w:val="28"/>
          <w:szCs w:val="28"/>
        </w:rPr>
      </w:pPr>
      <w:proofErr w:type="spellStart"/>
      <w:r w:rsidRPr="00696779">
        <w:rPr>
          <w:sz w:val="28"/>
          <w:szCs w:val="28"/>
        </w:rPr>
        <w:t>Запровадити</w:t>
      </w:r>
      <w:proofErr w:type="spellEnd"/>
      <w:r w:rsidRPr="00696779">
        <w:rPr>
          <w:sz w:val="28"/>
          <w:szCs w:val="28"/>
        </w:rPr>
        <w:t xml:space="preserve"> </w:t>
      </w:r>
      <w:proofErr w:type="spellStart"/>
      <w:r w:rsidRPr="00696779">
        <w:rPr>
          <w:sz w:val="28"/>
          <w:szCs w:val="28"/>
        </w:rPr>
        <w:t>дистанційну</w:t>
      </w:r>
      <w:proofErr w:type="spellEnd"/>
      <w:r w:rsidRPr="00696779">
        <w:rPr>
          <w:sz w:val="28"/>
          <w:szCs w:val="28"/>
        </w:rPr>
        <w:t xml:space="preserve"> форму </w:t>
      </w:r>
      <w:proofErr w:type="spellStart"/>
      <w:r w:rsidRPr="00696779">
        <w:rPr>
          <w:sz w:val="28"/>
          <w:szCs w:val="28"/>
        </w:rPr>
        <w:t>навчання</w:t>
      </w:r>
      <w:proofErr w:type="spellEnd"/>
      <w:r w:rsidRPr="00696779">
        <w:rPr>
          <w:sz w:val="28"/>
          <w:szCs w:val="28"/>
        </w:rPr>
        <w:t xml:space="preserve"> у </w:t>
      </w:r>
      <w:proofErr w:type="spellStart"/>
      <w:r w:rsidRPr="00696779">
        <w:rPr>
          <w:sz w:val="28"/>
          <w:szCs w:val="28"/>
        </w:rPr>
        <w:t>закладі</w:t>
      </w:r>
      <w:proofErr w:type="spellEnd"/>
      <w:r w:rsidRPr="00696779">
        <w:rPr>
          <w:sz w:val="28"/>
          <w:szCs w:val="28"/>
        </w:rPr>
        <w:t xml:space="preserve"> </w:t>
      </w:r>
      <w:proofErr w:type="spellStart"/>
      <w:r w:rsidRPr="00696779">
        <w:rPr>
          <w:sz w:val="28"/>
          <w:szCs w:val="28"/>
        </w:rPr>
        <w:t>освіти</w:t>
      </w:r>
      <w:proofErr w:type="spellEnd"/>
      <w:r w:rsidRPr="00696779">
        <w:rPr>
          <w:sz w:val="28"/>
          <w:szCs w:val="28"/>
        </w:rPr>
        <w:t xml:space="preserve"> з 11</w:t>
      </w:r>
      <w:r w:rsidR="008E2E98">
        <w:rPr>
          <w:sz w:val="28"/>
          <w:szCs w:val="28"/>
          <w:lang w:val="uk-UA"/>
        </w:rPr>
        <w:t xml:space="preserve"> </w:t>
      </w:r>
      <w:proofErr w:type="spellStart"/>
      <w:r w:rsidRPr="00696779">
        <w:rPr>
          <w:sz w:val="28"/>
          <w:szCs w:val="28"/>
        </w:rPr>
        <w:t>жовтня</w:t>
      </w:r>
      <w:proofErr w:type="spellEnd"/>
      <w:r w:rsidRPr="00696779">
        <w:rPr>
          <w:sz w:val="28"/>
          <w:szCs w:val="28"/>
        </w:rPr>
        <w:t xml:space="preserve"> 2022</w:t>
      </w:r>
      <w:r w:rsidR="00A63669">
        <w:rPr>
          <w:sz w:val="28"/>
          <w:szCs w:val="28"/>
          <w:lang w:val="uk-UA"/>
        </w:rPr>
        <w:t xml:space="preserve"> </w:t>
      </w:r>
      <w:r w:rsidRPr="00696779">
        <w:rPr>
          <w:sz w:val="28"/>
          <w:szCs w:val="28"/>
        </w:rPr>
        <w:t xml:space="preserve">р. </w:t>
      </w:r>
      <w:r w:rsidRPr="00696779">
        <w:rPr>
          <w:sz w:val="28"/>
          <w:szCs w:val="28"/>
        </w:rPr>
        <w:t xml:space="preserve">до 14 жовтня 2022 року. </w:t>
      </w:r>
    </w:p>
    <w:p w:rsidR="00696779" w:rsidRPr="00696779" w:rsidRDefault="00696779" w:rsidP="00696779">
      <w:pPr>
        <w:pStyle w:val="a7"/>
        <w:numPr>
          <w:ilvl w:val="0"/>
          <w:numId w:val="35"/>
        </w:numPr>
        <w:ind w:right="282"/>
        <w:jc w:val="both"/>
        <w:rPr>
          <w:sz w:val="28"/>
          <w:szCs w:val="28"/>
        </w:rPr>
      </w:pPr>
      <w:r w:rsidRPr="00696779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едагогічним працівникам, </w:t>
      </w:r>
      <w:proofErr w:type="spellStart"/>
      <w:r>
        <w:rPr>
          <w:sz w:val="28"/>
          <w:szCs w:val="28"/>
          <w:lang w:val="uk-UA"/>
        </w:rPr>
        <w:t>бібліотекарю</w:t>
      </w:r>
      <w:proofErr w:type="spellEnd"/>
      <w:r>
        <w:rPr>
          <w:sz w:val="28"/>
          <w:szCs w:val="28"/>
          <w:lang w:val="uk-UA"/>
        </w:rPr>
        <w:t>, психологу закладу:</w:t>
      </w:r>
    </w:p>
    <w:p w:rsidR="00696779" w:rsidRPr="00696779" w:rsidRDefault="00696779" w:rsidP="00696779">
      <w:pPr>
        <w:pStyle w:val="a7"/>
        <w:numPr>
          <w:ilvl w:val="0"/>
          <w:numId w:val="36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укласти індивідуальні плани роботи ( самоосвіти) на період дистанційного режиму роботи, передбачивши в ни</w:t>
      </w:r>
      <w:r w:rsidR="008E2E98">
        <w:rPr>
          <w:sz w:val="28"/>
          <w:szCs w:val="28"/>
          <w:lang w:val="uk-UA"/>
        </w:rPr>
        <w:t>х конкретні види організаційно-</w:t>
      </w:r>
      <w:r>
        <w:rPr>
          <w:sz w:val="28"/>
          <w:szCs w:val="28"/>
          <w:lang w:val="uk-UA"/>
        </w:rPr>
        <w:t>педагогічної та методичної роботи, зазначивши  очікувані результати та відмітку про виконання з метою адміністративного та самоконтролю;</w:t>
      </w:r>
    </w:p>
    <w:p w:rsidR="008E2E98" w:rsidRPr="008E2E98" w:rsidRDefault="00696779" w:rsidP="008E2E98">
      <w:pPr>
        <w:pStyle w:val="a7"/>
        <w:numPr>
          <w:ilvl w:val="0"/>
          <w:numId w:val="36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здійснювати постійний моніторинг виконання завдань </w:t>
      </w:r>
      <w:r w:rsidR="008E2E98">
        <w:rPr>
          <w:sz w:val="28"/>
          <w:szCs w:val="28"/>
          <w:lang w:val="uk-UA"/>
        </w:rPr>
        <w:t>здобувачами освіти , активіз</w:t>
      </w:r>
      <w:r w:rsidR="00752C59">
        <w:rPr>
          <w:sz w:val="28"/>
          <w:szCs w:val="28"/>
          <w:lang w:val="uk-UA"/>
        </w:rPr>
        <w:t>увати  ї</w:t>
      </w:r>
      <w:r w:rsidR="008E2E98">
        <w:rPr>
          <w:sz w:val="28"/>
          <w:szCs w:val="28"/>
          <w:lang w:val="uk-UA"/>
        </w:rPr>
        <w:t xml:space="preserve">х до роботи шляхом індивідуального спілкування (різними засобами технічного зв’язку) з учнями та </w:t>
      </w:r>
      <w:proofErr w:type="spellStart"/>
      <w:r w:rsidR="008E2E98">
        <w:rPr>
          <w:sz w:val="28"/>
          <w:szCs w:val="28"/>
          <w:lang w:val="uk-UA"/>
        </w:rPr>
        <w:t>іх</w:t>
      </w:r>
      <w:proofErr w:type="spellEnd"/>
      <w:r w:rsidR="008E2E98">
        <w:rPr>
          <w:sz w:val="28"/>
          <w:szCs w:val="28"/>
          <w:lang w:val="uk-UA"/>
        </w:rPr>
        <w:t xml:space="preserve"> батьками.</w:t>
      </w:r>
    </w:p>
    <w:p w:rsidR="008E2E98" w:rsidRDefault="008E2E98" w:rsidP="008E2E98">
      <w:pPr>
        <w:ind w:right="282"/>
        <w:jc w:val="both"/>
        <w:rPr>
          <w:szCs w:val="28"/>
        </w:rPr>
      </w:pPr>
      <w:r>
        <w:rPr>
          <w:szCs w:val="28"/>
        </w:rPr>
        <w:t>3.Контроль за виконанням даного наказу залишаю за собою.</w:t>
      </w:r>
    </w:p>
    <w:p w:rsidR="008E2E98" w:rsidRDefault="008E2E98" w:rsidP="008E2E98">
      <w:pPr>
        <w:ind w:right="282"/>
        <w:jc w:val="both"/>
        <w:rPr>
          <w:szCs w:val="28"/>
        </w:rPr>
      </w:pPr>
    </w:p>
    <w:p w:rsidR="008E2E98" w:rsidRDefault="008E2E98" w:rsidP="008E2E98">
      <w:pPr>
        <w:ind w:right="282"/>
        <w:jc w:val="both"/>
        <w:rPr>
          <w:szCs w:val="28"/>
        </w:rPr>
      </w:pPr>
    </w:p>
    <w:p w:rsidR="008E2E98" w:rsidRPr="008E2E98" w:rsidRDefault="008E2E98" w:rsidP="008E2E98">
      <w:pPr>
        <w:ind w:right="282"/>
        <w:jc w:val="both"/>
        <w:rPr>
          <w:b/>
          <w:szCs w:val="28"/>
        </w:rPr>
      </w:pPr>
      <w:r w:rsidRPr="008E2E98">
        <w:rPr>
          <w:b/>
          <w:szCs w:val="28"/>
        </w:rPr>
        <w:t xml:space="preserve">Директор </w:t>
      </w:r>
    </w:p>
    <w:p w:rsidR="008E2E98" w:rsidRPr="008E2E98" w:rsidRDefault="008E2E98" w:rsidP="008E2E98">
      <w:pPr>
        <w:ind w:right="282"/>
        <w:jc w:val="both"/>
        <w:rPr>
          <w:b/>
          <w:szCs w:val="28"/>
        </w:rPr>
      </w:pPr>
      <w:r w:rsidRPr="008E2E98">
        <w:rPr>
          <w:b/>
          <w:szCs w:val="28"/>
        </w:rPr>
        <w:t xml:space="preserve">Опорного закладу:                                                Віра ЛУКАСЕВИЧ </w:t>
      </w:r>
    </w:p>
    <w:p w:rsidR="004F3481" w:rsidRPr="00696779" w:rsidRDefault="004F3481" w:rsidP="00696779">
      <w:pPr>
        <w:jc w:val="both"/>
        <w:rPr>
          <w:b/>
          <w:i/>
          <w:szCs w:val="28"/>
        </w:rPr>
      </w:pPr>
      <w:bookmarkStart w:id="0" w:name="_GoBack"/>
    </w:p>
    <w:bookmarkEnd w:id="0"/>
    <w:p w:rsidR="004F3481" w:rsidRPr="00696779" w:rsidRDefault="004F3481" w:rsidP="004F3481">
      <w:pPr>
        <w:ind w:right="282"/>
        <w:rPr>
          <w:bCs/>
          <w:szCs w:val="28"/>
        </w:rPr>
      </w:pPr>
      <w:r w:rsidRPr="00696779">
        <w:rPr>
          <w:bCs/>
          <w:szCs w:val="28"/>
        </w:rPr>
        <w:lastRenderedPageBreak/>
        <w:t xml:space="preserve">                                                                 </w:t>
      </w:r>
      <w:r w:rsidRPr="00696779">
        <w:rPr>
          <w:szCs w:val="28"/>
        </w:rPr>
        <w:t xml:space="preserve"> </w:t>
      </w:r>
      <w:r w:rsidRPr="00696779">
        <w:rPr>
          <w:bCs/>
          <w:szCs w:val="28"/>
        </w:rPr>
        <w:t xml:space="preserve">                                               </w:t>
      </w:r>
      <w:r w:rsidRPr="00696779">
        <w:rPr>
          <w:bCs/>
          <w:szCs w:val="28"/>
        </w:rPr>
        <w:t xml:space="preserve">                             </w:t>
      </w:r>
    </w:p>
    <w:sectPr w:rsidR="004F3481" w:rsidRPr="00696779" w:rsidSect="00CC01A7">
      <w:pgSz w:w="11906" w:h="16838"/>
      <w:pgMar w:top="1134" w:right="849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0C6D"/>
    <w:multiLevelType w:val="multilevel"/>
    <w:tmpl w:val="BB18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33C6"/>
    <w:multiLevelType w:val="hybridMultilevel"/>
    <w:tmpl w:val="4BDEEF3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192C"/>
    <w:multiLevelType w:val="multilevel"/>
    <w:tmpl w:val="A81E0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436A4"/>
    <w:multiLevelType w:val="multilevel"/>
    <w:tmpl w:val="C3A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B050E"/>
    <w:multiLevelType w:val="multilevel"/>
    <w:tmpl w:val="2D9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236A4"/>
    <w:multiLevelType w:val="multilevel"/>
    <w:tmpl w:val="C8D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B42BC"/>
    <w:multiLevelType w:val="multilevel"/>
    <w:tmpl w:val="D6A4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369D8"/>
    <w:multiLevelType w:val="multilevel"/>
    <w:tmpl w:val="A9465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552E4"/>
    <w:multiLevelType w:val="multilevel"/>
    <w:tmpl w:val="7E0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224C5A"/>
    <w:multiLevelType w:val="multilevel"/>
    <w:tmpl w:val="9DAE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E0AFF"/>
    <w:multiLevelType w:val="multilevel"/>
    <w:tmpl w:val="08B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A1FAA"/>
    <w:multiLevelType w:val="multilevel"/>
    <w:tmpl w:val="0052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56789F"/>
    <w:multiLevelType w:val="multilevel"/>
    <w:tmpl w:val="5BDE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D14E8"/>
    <w:multiLevelType w:val="hybridMultilevel"/>
    <w:tmpl w:val="6EE833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21798"/>
    <w:multiLevelType w:val="multilevel"/>
    <w:tmpl w:val="ACF2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A173D8"/>
    <w:multiLevelType w:val="multilevel"/>
    <w:tmpl w:val="E0D6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A435BD"/>
    <w:multiLevelType w:val="multilevel"/>
    <w:tmpl w:val="82C2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4E5954"/>
    <w:multiLevelType w:val="multilevel"/>
    <w:tmpl w:val="84B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52144"/>
    <w:multiLevelType w:val="multilevel"/>
    <w:tmpl w:val="BEEC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277735"/>
    <w:multiLevelType w:val="multilevel"/>
    <w:tmpl w:val="FD5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9010A6"/>
    <w:multiLevelType w:val="multilevel"/>
    <w:tmpl w:val="E898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6164C1"/>
    <w:multiLevelType w:val="multilevel"/>
    <w:tmpl w:val="305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452B51"/>
    <w:multiLevelType w:val="multilevel"/>
    <w:tmpl w:val="1948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BE1449"/>
    <w:multiLevelType w:val="hybridMultilevel"/>
    <w:tmpl w:val="14AE94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36834"/>
    <w:multiLevelType w:val="multilevel"/>
    <w:tmpl w:val="AF6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040AE"/>
    <w:multiLevelType w:val="multilevel"/>
    <w:tmpl w:val="136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D2CD7"/>
    <w:multiLevelType w:val="hybridMultilevel"/>
    <w:tmpl w:val="3E5C9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68C834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2" w:tplc="DD3E4B0A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B57CE7F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994DD6"/>
    <w:multiLevelType w:val="multilevel"/>
    <w:tmpl w:val="A7F2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F3E5C"/>
    <w:multiLevelType w:val="multilevel"/>
    <w:tmpl w:val="184C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1703F7"/>
    <w:multiLevelType w:val="multilevel"/>
    <w:tmpl w:val="9546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FD6412"/>
    <w:multiLevelType w:val="multilevel"/>
    <w:tmpl w:val="AA1A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3051EA"/>
    <w:multiLevelType w:val="multilevel"/>
    <w:tmpl w:val="9658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793EED"/>
    <w:multiLevelType w:val="multilevel"/>
    <w:tmpl w:val="77A4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4F5BB1"/>
    <w:multiLevelType w:val="multilevel"/>
    <w:tmpl w:val="A046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2A27A1"/>
    <w:multiLevelType w:val="hybridMultilevel"/>
    <w:tmpl w:val="DE88BDE4"/>
    <w:lvl w:ilvl="0" w:tplc="304892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E01512"/>
    <w:multiLevelType w:val="multilevel"/>
    <w:tmpl w:val="1780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6"/>
  </w:num>
  <w:num w:numId="5">
    <w:abstractNumId w:val="5"/>
  </w:num>
  <w:num w:numId="6">
    <w:abstractNumId w:val="12"/>
  </w:num>
  <w:num w:numId="7">
    <w:abstractNumId w:val="9"/>
  </w:num>
  <w:num w:numId="8">
    <w:abstractNumId w:val="35"/>
  </w:num>
  <w:num w:numId="9">
    <w:abstractNumId w:val="33"/>
  </w:num>
  <w:num w:numId="10">
    <w:abstractNumId w:val="21"/>
  </w:num>
  <w:num w:numId="11">
    <w:abstractNumId w:val="25"/>
  </w:num>
  <w:num w:numId="12">
    <w:abstractNumId w:val="32"/>
  </w:num>
  <w:num w:numId="13">
    <w:abstractNumId w:val="30"/>
  </w:num>
  <w:num w:numId="14">
    <w:abstractNumId w:val="4"/>
  </w:num>
  <w:num w:numId="15">
    <w:abstractNumId w:val="20"/>
  </w:num>
  <w:num w:numId="16">
    <w:abstractNumId w:val="29"/>
  </w:num>
  <w:num w:numId="17">
    <w:abstractNumId w:val="0"/>
  </w:num>
  <w:num w:numId="18">
    <w:abstractNumId w:val="31"/>
  </w:num>
  <w:num w:numId="19">
    <w:abstractNumId w:val="24"/>
  </w:num>
  <w:num w:numId="20">
    <w:abstractNumId w:val="11"/>
  </w:num>
  <w:num w:numId="21">
    <w:abstractNumId w:val="10"/>
  </w:num>
  <w:num w:numId="22">
    <w:abstractNumId w:val="8"/>
  </w:num>
  <w:num w:numId="23">
    <w:abstractNumId w:val="22"/>
  </w:num>
  <w:num w:numId="24">
    <w:abstractNumId w:val="3"/>
  </w:num>
  <w:num w:numId="25">
    <w:abstractNumId w:val="7"/>
  </w:num>
  <w:num w:numId="26">
    <w:abstractNumId w:val="17"/>
  </w:num>
  <w:num w:numId="27">
    <w:abstractNumId w:val="28"/>
  </w:num>
  <w:num w:numId="28">
    <w:abstractNumId w:val="19"/>
  </w:num>
  <w:num w:numId="29">
    <w:abstractNumId w:val="2"/>
  </w:num>
  <w:num w:numId="30">
    <w:abstractNumId w:val="16"/>
  </w:num>
  <w:num w:numId="31">
    <w:abstractNumId w:val="27"/>
  </w:num>
  <w:num w:numId="32">
    <w:abstractNumId w:val="26"/>
  </w:num>
  <w:num w:numId="33">
    <w:abstractNumId w:val="1"/>
  </w:num>
  <w:num w:numId="34">
    <w:abstractNumId w:val="23"/>
  </w:num>
  <w:num w:numId="35">
    <w:abstractNumId w:val="1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40"/>
    <w:rsid w:val="00060B70"/>
    <w:rsid w:val="00095982"/>
    <w:rsid w:val="00170AED"/>
    <w:rsid w:val="002069C4"/>
    <w:rsid w:val="0022189C"/>
    <w:rsid w:val="002F21EF"/>
    <w:rsid w:val="0037304D"/>
    <w:rsid w:val="00387E3C"/>
    <w:rsid w:val="003E0E40"/>
    <w:rsid w:val="004208D9"/>
    <w:rsid w:val="004B1D5D"/>
    <w:rsid w:val="004F3481"/>
    <w:rsid w:val="004F7D60"/>
    <w:rsid w:val="00545F79"/>
    <w:rsid w:val="006801B0"/>
    <w:rsid w:val="0069454B"/>
    <w:rsid w:val="00696779"/>
    <w:rsid w:val="007452AD"/>
    <w:rsid w:val="00752C59"/>
    <w:rsid w:val="007A48D5"/>
    <w:rsid w:val="007E3432"/>
    <w:rsid w:val="0083146E"/>
    <w:rsid w:val="0084464F"/>
    <w:rsid w:val="008E2E98"/>
    <w:rsid w:val="00901625"/>
    <w:rsid w:val="0092443B"/>
    <w:rsid w:val="00931924"/>
    <w:rsid w:val="00977C1F"/>
    <w:rsid w:val="00A11986"/>
    <w:rsid w:val="00A63669"/>
    <w:rsid w:val="00A8277F"/>
    <w:rsid w:val="00B0112B"/>
    <w:rsid w:val="00B3382D"/>
    <w:rsid w:val="00C431F2"/>
    <w:rsid w:val="00CC01A7"/>
    <w:rsid w:val="00D0544D"/>
    <w:rsid w:val="00D60346"/>
    <w:rsid w:val="00DE2698"/>
    <w:rsid w:val="00F66882"/>
    <w:rsid w:val="00F8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D2A9C-85BE-4C82-A49A-FBC99A76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4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26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69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01625"/>
    <w:pPr>
      <w:spacing w:before="100" w:beforeAutospacing="1" w:after="100" w:afterAutospacing="1"/>
    </w:pPr>
    <w:rPr>
      <w:sz w:val="24"/>
      <w:lang w:eastAsia="uk-UA"/>
    </w:rPr>
  </w:style>
  <w:style w:type="paragraph" w:styleId="a7">
    <w:name w:val="List Paragraph"/>
    <w:basedOn w:val="a"/>
    <w:uiPriority w:val="34"/>
    <w:qFormat/>
    <w:rsid w:val="0084464F"/>
    <w:pPr>
      <w:ind w:left="720"/>
      <w:contextualSpacing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719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361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1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3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534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4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12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4720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33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0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4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7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91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83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7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68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05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34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23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46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62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61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92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4564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9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437565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129786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37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53387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0293566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7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535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808453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91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4088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249710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4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5161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5760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87404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6042141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21012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78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84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2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59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290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34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8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5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241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11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2242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541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671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37803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2680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312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8138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68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3559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9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6C9B0-B9AE-4857-A8BC-3C08DB53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1156</Words>
  <Characters>660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</dc:creator>
  <cp:keywords/>
  <dc:description/>
  <cp:lastModifiedBy>kor_school_hp</cp:lastModifiedBy>
  <cp:revision>3</cp:revision>
  <cp:lastPrinted>2022-10-11T07:33:00Z</cp:lastPrinted>
  <dcterms:created xsi:type="dcterms:W3CDTF">2022-10-11T07:33:00Z</dcterms:created>
  <dcterms:modified xsi:type="dcterms:W3CDTF">2022-10-11T07:38:00Z</dcterms:modified>
</cp:coreProperties>
</file>