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80" w:rsidRDefault="00D078AD" w:rsidP="009E138A">
      <w:pPr>
        <w:spacing w:after="0" w:line="240" w:lineRule="auto"/>
        <w:jc w:val="center"/>
        <w:rPr>
          <w:rFonts w:ascii="Times New Roman" w:eastAsia="Times New Roman" w:hAnsi="Times New Roman"/>
          <w:b/>
          <w:sz w:val="96"/>
          <w:szCs w:val="96"/>
          <w:lang w:eastAsia="ru-RU"/>
        </w:rPr>
      </w:pPr>
      <w:r>
        <w:rPr>
          <w:noProof/>
          <w:lang w:eastAsia="uk-UA"/>
        </w:rPr>
        <w:drawing>
          <wp:anchor distT="0" distB="0" distL="114300" distR="114300" simplePos="0" relativeHeight="251658240" behindDoc="1" locked="0" layoutInCell="1" allowOverlap="1" wp14:anchorId="54DF3DD4" wp14:editId="1353C430">
            <wp:simplePos x="0" y="0"/>
            <wp:positionH relativeFrom="column">
              <wp:posOffset>-583612</wp:posOffset>
            </wp:positionH>
            <wp:positionV relativeFrom="paragraph">
              <wp:posOffset>-2919</wp:posOffset>
            </wp:positionV>
            <wp:extent cx="10379965" cy="7328848"/>
            <wp:effectExtent l="0" t="0" r="2540" b="5715"/>
            <wp:wrapNone/>
            <wp:docPr id="8" name="Рисунок 8" descr="https://abrakadabra.fun/uploads/posts/2022-01/1643422733_2-abrakadabra-fun-p-osen-shkola-f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rakadabra.fun/uploads/posts/2022-01/1643422733_2-abrakadabra-fun-p-osen-shkola-fon-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6707" cy="73406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38A" w:rsidRPr="00E64EB5" w:rsidRDefault="009E138A" w:rsidP="009E138A">
      <w:pPr>
        <w:spacing w:after="0" w:line="240" w:lineRule="auto"/>
        <w:jc w:val="center"/>
        <w:rPr>
          <w:rFonts w:ascii="Times New Roman" w:eastAsia="Times New Roman" w:hAnsi="Times New Roman"/>
          <w:b/>
          <w:sz w:val="96"/>
          <w:szCs w:val="96"/>
          <w:lang w:eastAsia="ru-RU"/>
        </w:rPr>
      </w:pPr>
      <w:r w:rsidRPr="00832D5B">
        <w:rPr>
          <w:rFonts w:ascii="Times New Roman" w:eastAsia="Times New Roman" w:hAnsi="Times New Roman"/>
          <w:b/>
          <w:sz w:val="96"/>
          <w:szCs w:val="96"/>
          <w:lang w:eastAsia="ru-RU"/>
        </w:rPr>
        <w:t>ПЛАН</w:t>
      </w:r>
      <w:r w:rsidRPr="00E64EB5">
        <w:rPr>
          <w:rFonts w:ascii="Times New Roman" w:eastAsia="Times New Roman" w:hAnsi="Times New Roman"/>
          <w:b/>
          <w:sz w:val="96"/>
          <w:szCs w:val="96"/>
          <w:lang w:eastAsia="ru-RU"/>
        </w:rPr>
        <w:t xml:space="preserve"> </w:t>
      </w:r>
      <w:r>
        <w:rPr>
          <w:rFonts w:ascii="Times New Roman" w:eastAsia="Times New Roman" w:hAnsi="Times New Roman"/>
          <w:b/>
          <w:sz w:val="96"/>
          <w:szCs w:val="96"/>
          <w:lang w:eastAsia="ru-RU"/>
        </w:rPr>
        <w:t>РОБОТИ</w:t>
      </w:r>
    </w:p>
    <w:p w:rsidR="009E138A" w:rsidRPr="00832D5B" w:rsidRDefault="009E138A" w:rsidP="009E138A">
      <w:pPr>
        <w:spacing w:after="0" w:line="240" w:lineRule="auto"/>
        <w:jc w:val="center"/>
        <w:rPr>
          <w:rFonts w:ascii="Times New Roman" w:eastAsia="Times New Roman" w:hAnsi="Times New Roman"/>
          <w:b/>
          <w:sz w:val="36"/>
          <w:szCs w:val="36"/>
          <w:lang w:eastAsia="ru-RU"/>
        </w:rPr>
      </w:pPr>
    </w:p>
    <w:p w:rsidR="009E138A" w:rsidRDefault="009E138A" w:rsidP="009E138A">
      <w:pPr>
        <w:spacing w:after="0" w:line="240" w:lineRule="auto"/>
        <w:jc w:val="center"/>
        <w:rPr>
          <w:rFonts w:ascii="Times New Roman" w:eastAsia="Times New Roman" w:hAnsi="Times New Roman"/>
          <w:b/>
          <w:sz w:val="36"/>
          <w:szCs w:val="36"/>
          <w:lang w:eastAsia="ru-RU"/>
        </w:rPr>
      </w:pPr>
    </w:p>
    <w:p w:rsidR="00674580" w:rsidRDefault="00674580" w:rsidP="009E138A">
      <w:pPr>
        <w:spacing w:after="0" w:line="240" w:lineRule="auto"/>
        <w:jc w:val="center"/>
        <w:rPr>
          <w:rFonts w:ascii="Times New Roman" w:eastAsia="Times New Roman" w:hAnsi="Times New Roman"/>
          <w:b/>
          <w:sz w:val="36"/>
          <w:szCs w:val="36"/>
          <w:lang w:eastAsia="ru-RU"/>
        </w:rPr>
      </w:pPr>
    </w:p>
    <w:p w:rsidR="00674580" w:rsidRPr="00832D5B" w:rsidRDefault="00674580" w:rsidP="009E138A">
      <w:pPr>
        <w:spacing w:after="0" w:line="240" w:lineRule="auto"/>
        <w:jc w:val="center"/>
        <w:rPr>
          <w:rFonts w:ascii="Times New Roman" w:eastAsia="Times New Roman" w:hAnsi="Times New Roman"/>
          <w:b/>
          <w:sz w:val="36"/>
          <w:szCs w:val="36"/>
          <w:lang w:eastAsia="ru-RU"/>
        </w:rPr>
      </w:pPr>
    </w:p>
    <w:p w:rsidR="009E138A" w:rsidRPr="00832D5B" w:rsidRDefault="009E138A" w:rsidP="009E138A">
      <w:pPr>
        <w:spacing w:after="0" w:line="240" w:lineRule="auto"/>
        <w:rPr>
          <w:rFonts w:ascii="Times New Roman" w:eastAsia="Times New Roman" w:hAnsi="Times New Roman"/>
          <w:b/>
          <w:sz w:val="36"/>
          <w:szCs w:val="36"/>
          <w:lang w:eastAsia="ru-RU"/>
        </w:rPr>
      </w:pPr>
    </w:p>
    <w:p w:rsidR="009E138A" w:rsidRPr="00D078AD" w:rsidRDefault="004C418D" w:rsidP="004C418D">
      <w:pPr>
        <w:spacing w:after="0" w:line="240" w:lineRule="auto"/>
        <w:jc w:val="center"/>
        <w:rPr>
          <w:rFonts w:ascii="Times New Roman" w:eastAsia="Times New Roman" w:hAnsi="Times New Roman"/>
          <w:b/>
          <w:sz w:val="52"/>
          <w:szCs w:val="32"/>
          <w:lang w:eastAsia="ru-RU"/>
        </w:rPr>
      </w:pPr>
      <w:r w:rsidRPr="00D078AD">
        <w:rPr>
          <w:rFonts w:ascii="Times New Roman" w:eastAsia="Times New Roman" w:hAnsi="Times New Roman"/>
          <w:b/>
          <w:sz w:val="52"/>
          <w:szCs w:val="32"/>
          <w:lang w:eastAsia="ru-RU"/>
        </w:rPr>
        <w:t>КОРОПЕЦЬКОГО ЛІЦЕЮ</w:t>
      </w:r>
      <w:r w:rsidR="009E138A" w:rsidRPr="00D078AD">
        <w:rPr>
          <w:rFonts w:ascii="Times New Roman" w:eastAsia="Times New Roman" w:hAnsi="Times New Roman"/>
          <w:b/>
          <w:sz w:val="52"/>
          <w:szCs w:val="32"/>
          <w:lang w:eastAsia="ru-RU"/>
        </w:rPr>
        <w:t xml:space="preserve"> </w:t>
      </w:r>
    </w:p>
    <w:p w:rsidR="009E138A" w:rsidRPr="00D078AD" w:rsidRDefault="009E138A" w:rsidP="009E138A">
      <w:pPr>
        <w:spacing w:after="0" w:line="240" w:lineRule="auto"/>
        <w:jc w:val="center"/>
        <w:rPr>
          <w:rFonts w:ascii="Times New Roman" w:eastAsia="Times New Roman" w:hAnsi="Times New Roman"/>
          <w:b/>
          <w:sz w:val="52"/>
          <w:szCs w:val="32"/>
          <w:lang w:eastAsia="ru-RU"/>
        </w:rPr>
      </w:pPr>
      <w:r w:rsidRPr="00D078AD">
        <w:rPr>
          <w:rFonts w:ascii="Times New Roman" w:eastAsia="Times New Roman" w:hAnsi="Times New Roman"/>
          <w:b/>
          <w:sz w:val="52"/>
          <w:szCs w:val="32"/>
          <w:lang w:eastAsia="ru-RU"/>
        </w:rPr>
        <w:t xml:space="preserve">ІМЕНІ МАРКА КАГАНЦЯ </w:t>
      </w:r>
    </w:p>
    <w:p w:rsidR="009E138A" w:rsidRPr="00042E7A" w:rsidRDefault="00A232AE" w:rsidP="009E138A">
      <w:pPr>
        <w:keepNext/>
        <w:spacing w:after="0" w:line="240" w:lineRule="auto"/>
        <w:jc w:val="center"/>
        <w:outlineLvl w:val="0"/>
        <w:rPr>
          <w:rFonts w:ascii="Times New Roman" w:eastAsia="Times New Roman" w:hAnsi="Times New Roman"/>
          <w:b/>
          <w:sz w:val="32"/>
          <w:szCs w:val="32"/>
          <w:lang w:eastAsia="ru-RU"/>
        </w:rPr>
      </w:pPr>
      <w:r w:rsidRPr="00D078AD">
        <w:rPr>
          <w:rFonts w:ascii="Times New Roman" w:eastAsia="Times New Roman" w:hAnsi="Times New Roman"/>
          <w:b/>
          <w:sz w:val="52"/>
          <w:szCs w:val="32"/>
          <w:lang w:eastAsia="ru-RU"/>
        </w:rPr>
        <w:t xml:space="preserve"> на 2024/2025</w:t>
      </w:r>
      <w:r w:rsidR="009E138A" w:rsidRPr="00D078AD">
        <w:rPr>
          <w:rFonts w:ascii="Times New Roman" w:eastAsia="Times New Roman" w:hAnsi="Times New Roman"/>
          <w:b/>
          <w:sz w:val="52"/>
          <w:szCs w:val="32"/>
          <w:lang w:eastAsia="ru-RU"/>
        </w:rPr>
        <w:t xml:space="preserve"> навчальний рік</w:t>
      </w:r>
      <w:r w:rsidR="009E138A" w:rsidRPr="00D078AD">
        <w:rPr>
          <w:rFonts w:ascii="Times New Roman" w:eastAsia="Times New Roman" w:hAnsi="Times New Roman"/>
          <w:sz w:val="48"/>
          <w:szCs w:val="24"/>
          <w:lang w:eastAsia="ru-RU"/>
        </w:rPr>
        <w:t xml:space="preserve">        </w:t>
      </w:r>
      <w:r w:rsidR="009E138A" w:rsidRPr="00832D5B">
        <w:rPr>
          <w:rFonts w:ascii="Times New Roman" w:eastAsia="Times New Roman" w:hAnsi="Times New Roman"/>
          <w:sz w:val="28"/>
          <w:szCs w:val="24"/>
          <w:lang w:eastAsia="ru-RU"/>
        </w:rPr>
        <w:t xml:space="preserve">                                       </w:t>
      </w:r>
    </w:p>
    <w:p w:rsidR="009E138A" w:rsidRPr="00832D5B" w:rsidRDefault="009E138A" w:rsidP="009E138A">
      <w:pPr>
        <w:keepNext/>
        <w:tabs>
          <w:tab w:val="left" w:pos="5220"/>
        </w:tabs>
        <w:spacing w:after="0" w:line="240" w:lineRule="auto"/>
        <w:ind w:left="5220" w:hanging="5220"/>
        <w:outlineLvl w:val="0"/>
        <w:rPr>
          <w:rFonts w:ascii="Times New Roman" w:eastAsia="Times New Roman" w:hAnsi="Times New Roman"/>
          <w:sz w:val="28"/>
          <w:szCs w:val="24"/>
          <w:lang w:eastAsia="ru-RU"/>
        </w:rPr>
      </w:pPr>
    </w:p>
    <w:p w:rsidR="009E138A" w:rsidRPr="00832D5B" w:rsidRDefault="009E138A" w:rsidP="009E138A">
      <w:pPr>
        <w:tabs>
          <w:tab w:val="left" w:pos="5220"/>
        </w:tabs>
        <w:spacing w:after="0" w:line="240" w:lineRule="auto"/>
        <w:ind w:left="5220" w:hanging="5220"/>
        <w:jc w:val="center"/>
        <w:rPr>
          <w:rFonts w:ascii="Times New Roman" w:eastAsia="Times New Roman" w:hAnsi="Times New Roman"/>
          <w:sz w:val="24"/>
          <w:szCs w:val="24"/>
          <w:lang w:eastAsia="ru-RU"/>
        </w:rPr>
      </w:pPr>
    </w:p>
    <w:p w:rsidR="009E138A" w:rsidRPr="00674580" w:rsidRDefault="009E138A" w:rsidP="004C418D">
      <w:pPr>
        <w:tabs>
          <w:tab w:val="left" w:pos="0"/>
          <w:tab w:val="left" w:pos="4962"/>
        </w:tabs>
        <w:spacing w:after="0" w:line="240" w:lineRule="auto"/>
        <w:ind w:firstLine="5103"/>
        <w:jc w:val="right"/>
        <w:rPr>
          <w:rFonts w:ascii="Times New Roman" w:eastAsia="Times New Roman" w:hAnsi="Times New Roman"/>
          <w:b/>
          <w:sz w:val="28"/>
          <w:szCs w:val="24"/>
          <w:lang w:eastAsia="ru-RU"/>
        </w:rPr>
      </w:pPr>
      <w:r>
        <w:rPr>
          <w:rFonts w:ascii="Times New Roman" w:eastAsia="Times New Roman" w:hAnsi="Times New Roman"/>
          <w:sz w:val="28"/>
          <w:szCs w:val="24"/>
          <w:lang w:eastAsia="ru-RU"/>
        </w:rPr>
        <w:t xml:space="preserve">                                                                                                                       </w:t>
      </w:r>
      <w:r w:rsidR="00674580">
        <w:rPr>
          <w:rFonts w:ascii="Times New Roman" w:eastAsia="Times New Roman" w:hAnsi="Times New Roman"/>
          <w:sz w:val="28"/>
          <w:szCs w:val="24"/>
          <w:lang w:eastAsia="ru-RU"/>
        </w:rPr>
        <w:t xml:space="preserve">   </w:t>
      </w:r>
      <w:r w:rsidR="004C418D">
        <w:rPr>
          <w:rFonts w:ascii="Times New Roman" w:eastAsia="Times New Roman" w:hAnsi="Times New Roman"/>
          <w:sz w:val="28"/>
          <w:szCs w:val="24"/>
          <w:lang w:eastAsia="ru-RU"/>
        </w:rPr>
        <w:t xml:space="preserve">                                                           </w:t>
      </w:r>
      <w:r w:rsidR="004C418D">
        <w:rPr>
          <w:rFonts w:ascii="Times New Roman" w:eastAsia="Times New Roman" w:hAnsi="Times New Roman"/>
          <w:b/>
          <w:sz w:val="28"/>
          <w:szCs w:val="24"/>
          <w:lang w:eastAsia="ru-RU"/>
        </w:rPr>
        <w:t>СХВАЛЕ</w:t>
      </w:r>
      <w:r w:rsidRPr="00674580">
        <w:rPr>
          <w:rFonts w:ascii="Times New Roman" w:eastAsia="Times New Roman" w:hAnsi="Times New Roman"/>
          <w:b/>
          <w:sz w:val="28"/>
          <w:szCs w:val="24"/>
          <w:lang w:eastAsia="ru-RU"/>
        </w:rPr>
        <w:t>НО</w:t>
      </w:r>
      <w:r w:rsidRPr="00674580">
        <w:rPr>
          <w:rFonts w:ascii="Times New Roman" w:eastAsia="Times New Roman" w:hAnsi="Times New Roman"/>
          <w:b/>
          <w:sz w:val="28"/>
          <w:szCs w:val="28"/>
          <w:lang w:eastAsia="ru-RU"/>
        </w:rPr>
        <w:t xml:space="preserve">                                     </w:t>
      </w:r>
    </w:p>
    <w:p w:rsidR="009E138A" w:rsidRPr="00832D5B" w:rsidRDefault="00674580" w:rsidP="00674580">
      <w:pPr>
        <w:tabs>
          <w:tab w:val="left" w:pos="0"/>
          <w:tab w:val="left" w:pos="4962"/>
        </w:tabs>
        <w:spacing w:after="0" w:line="240" w:lineRule="auto"/>
        <w:ind w:firstLine="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C418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9E138A" w:rsidRPr="00832D5B">
        <w:rPr>
          <w:rFonts w:ascii="Times New Roman" w:eastAsia="Times New Roman" w:hAnsi="Times New Roman"/>
          <w:sz w:val="28"/>
          <w:szCs w:val="28"/>
          <w:lang w:eastAsia="ru-RU"/>
        </w:rPr>
        <w:t>на засіданні</w:t>
      </w:r>
    </w:p>
    <w:p w:rsidR="009E138A" w:rsidRDefault="004C418D" w:rsidP="009E138A">
      <w:pPr>
        <w:tabs>
          <w:tab w:val="left" w:pos="0"/>
          <w:tab w:val="left" w:pos="4962"/>
        </w:tabs>
        <w:spacing w:after="0" w:line="240" w:lineRule="auto"/>
        <w:ind w:firstLine="5103"/>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E138A" w:rsidRPr="00832D5B">
        <w:rPr>
          <w:rFonts w:ascii="Times New Roman" w:eastAsia="Times New Roman" w:hAnsi="Times New Roman"/>
          <w:sz w:val="28"/>
          <w:szCs w:val="28"/>
          <w:lang w:eastAsia="ru-RU"/>
        </w:rPr>
        <w:t xml:space="preserve">педагогічної </w:t>
      </w:r>
      <w:r>
        <w:rPr>
          <w:rFonts w:ascii="Times New Roman" w:eastAsia="Times New Roman" w:hAnsi="Times New Roman"/>
          <w:sz w:val="28"/>
          <w:szCs w:val="28"/>
          <w:lang w:eastAsia="ru-RU"/>
        </w:rPr>
        <w:t>ради ліцею</w:t>
      </w:r>
    </w:p>
    <w:p w:rsidR="00674580" w:rsidRDefault="00674580" w:rsidP="00674580">
      <w:pPr>
        <w:keepNext/>
        <w:tabs>
          <w:tab w:val="left" w:pos="0"/>
          <w:tab w:val="left" w:pos="4962"/>
        </w:tabs>
        <w:spacing w:after="0" w:line="240" w:lineRule="auto"/>
        <w:ind w:firstLine="5103"/>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C418D">
        <w:rPr>
          <w:rFonts w:ascii="Times New Roman" w:eastAsia="Times New Roman" w:hAnsi="Times New Roman"/>
          <w:sz w:val="28"/>
          <w:szCs w:val="28"/>
          <w:lang w:eastAsia="ru-RU"/>
        </w:rPr>
        <w:t xml:space="preserve">      </w:t>
      </w:r>
      <w:r w:rsidR="009E138A">
        <w:rPr>
          <w:rFonts w:ascii="Times New Roman" w:eastAsia="Times New Roman" w:hAnsi="Times New Roman"/>
          <w:sz w:val="28"/>
          <w:szCs w:val="28"/>
          <w:lang w:eastAsia="ru-RU"/>
        </w:rPr>
        <w:t>протокол № 1</w:t>
      </w:r>
    </w:p>
    <w:p w:rsidR="009E138A" w:rsidRPr="00FF063A" w:rsidRDefault="00674580" w:rsidP="00674580">
      <w:pPr>
        <w:keepNext/>
        <w:tabs>
          <w:tab w:val="left" w:pos="0"/>
          <w:tab w:val="left" w:pos="4962"/>
        </w:tabs>
        <w:spacing w:after="0" w:line="240" w:lineRule="auto"/>
        <w:ind w:firstLine="5103"/>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66CF6">
        <w:rPr>
          <w:rFonts w:ascii="Times New Roman" w:eastAsia="Times New Roman" w:hAnsi="Times New Roman"/>
          <w:sz w:val="28"/>
          <w:szCs w:val="28"/>
          <w:lang w:eastAsia="ru-RU"/>
        </w:rPr>
        <w:t xml:space="preserve">                         </w:t>
      </w:r>
      <w:r w:rsidR="004C418D">
        <w:rPr>
          <w:rFonts w:ascii="Times New Roman" w:eastAsia="Times New Roman" w:hAnsi="Times New Roman"/>
          <w:sz w:val="28"/>
          <w:szCs w:val="28"/>
          <w:lang w:eastAsia="ru-RU"/>
        </w:rPr>
        <w:t xml:space="preserve">      </w:t>
      </w:r>
      <w:r w:rsidR="00A232AE">
        <w:rPr>
          <w:rFonts w:ascii="Times New Roman" w:eastAsia="Times New Roman" w:hAnsi="Times New Roman"/>
          <w:sz w:val="28"/>
          <w:szCs w:val="28"/>
          <w:lang w:eastAsia="ru-RU"/>
        </w:rPr>
        <w:t xml:space="preserve"> від 30.08.2024</w:t>
      </w:r>
      <w:r>
        <w:rPr>
          <w:rFonts w:ascii="Times New Roman" w:eastAsia="Times New Roman" w:hAnsi="Times New Roman"/>
          <w:sz w:val="28"/>
          <w:szCs w:val="28"/>
          <w:lang w:eastAsia="ru-RU"/>
        </w:rPr>
        <w:t xml:space="preserve"> р.</w:t>
      </w:r>
      <w:r w:rsidR="009E138A" w:rsidRPr="00832D5B">
        <w:rPr>
          <w:rFonts w:ascii="Times New Roman" w:eastAsia="Times New Roman" w:hAnsi="Times New Roman"/>
          <w:sz w:val="28"/>
          <w:szCs w:val="28"/>
          <w:lang w:eastAsia="ru-RU"/>
        </w:rPr>
        <w:t xml:space="preserve">                                       </w:t>
      </w:r>
      <w:r w:rsidR="009E138A">
        <w:rPr>
          <w:rFonts w:ascii="Times New Roman" w:eastAsia="Times New Roman" w:hAnsi="Times New Roman"/>
          <w:sz w:val="28"/>
          <w:szCs w:val="28"/>
          <w:lang w:eastAsia="ru-RU"/>
        </w:rPr>
        <w:t xml:space="preserve">                    </w:t>
      </w:r>
    </w:p>
    <w:p w:rsidR="009E138A" w:rsidRPr="00832D5B" w:rsidRDefault="004C418D" w:rsidP="009E138A">
      <w:pPr>
        <w:keepNext/>
        <w:tabs>
          <w:tab w:val="left" w:pos="0"/>
          <w:tab w:val="left" w:pos="4962"/>
        </w:tabs>
        <w:spacing w:after="0" w:line="240" w:lineRule="auto"/>
        <w:ind w:firstLine="5103"/>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E138A" w:rsidRPr="00832D5B">
        <w:rPr>
          <w:rFonts w:ascii="Times New Roman" w:eastAsia="Times New Roman" w:hAnsi="Times New Roman"/>
          <w:sz w:val="28"/>
          <w:szCs w:val="28"/>
          <w:lang w:eastAsia="ru-RU"/>
        </w:rPr>
        <w:t>Голова педагогічної ради,</w:t>
      </w:r>
    </w:p>
    <w:p w:rsidR="009E138A" w:rsidRPr="00832D5B" w:rsidRDefault="009E138A" w:rsidP="009E138A">
      <w:pPr>
        <w:keepNext/>
        <w:tabs>
          <w:tab w:val="left" w:pos="0"/>
          <w:tab w:val="left" w:pos="4962"/>
        </w:tabs>
        <w:spacing w:after="0" w:line="240" w:lineRule="auto"/>
        <w:ind w:firstLine="5103"/>
        <w:jc w:val="right"/>
        <w:outlineLvl w:val="0"/>
        <w:rPr>
          <w:rFonts w:ascii="Times New Roman" w:eastAsia="Times New Roman" w:hAnsi="Times New Roman"/>
          <w:sz w:val="28"/>
          <w:szCs w:val="28"/>
          <w:lang w:eastAsia="ru-RU"/>
        </w:rPr>
      </w:pPr>
      <w:r w:rsidRPr="00832D5B">
        <w:rPr>
          <w:rFonts w:ascii="Times New Roman" w:eastAsia="Times New Roman" w:hAnsi="Times New Roman"/>
          <w:sz w:val="28"/>
          <w:szCs w:val="28"/>
          <w:lang w:eastAsia="ru-RU"/>
        </w:rPr>
        <w:t>директор ________</w:t>
      </w:r>
      <w:r w:rsidR="00674580">
        <w:rPr>
          <w:rFonts w:ascii="Times New Roman" w:eastAsia="Times New Roman" w:hAnsi="Times New Roman"/>
          <w:sz w:val="28"/>
          <w:szCs w:val="28"/>
          <w:lang w:eastAsia="ru-RU"/>
        </w:rPr>
        <w:t>Віра ЛУКАСЕВИЧ</w:t>
      </w:r>
    </w:p>
    <w:p w:rsidR="009E138A" w:rsidRDefault="009E138A" w:rsidP="009E138A">
      <w:pPr>
        <w:spacing w:after="0" w:line="240" w:lineRule="auto"/>
        <w:rPr>
          <w:rFonts w:ascii="Times New Roman" w:eastAsia="Times New Roman" w:hAnsi="Times New Roman"/>
          <w:b/>
          <w:sz w:val="28"/>
          <w:szCs w:val="28"/>
          <w:lang w:eastAsia="ru-RU"/>
        </w:rPr>
      </w:pPr>
    </w:p>
    <w:p w:rsidR="009E138A" w:rsidRDefault="009E138A" w:rsidP="009E138A">
      <w:pPr>
        <w:spacing w:after="0" w:line="240" w:lineRule="auto"/>
        <w:jc w:val="center"/>
        <w:rPr>
          <w:rFonts w:ascii="Times New Roman" w:eastAsia="Times New Roman" w:hAnsi="Times New Roman"/>
          <w:b/>
          <w:sz w:val="28"/>
          <w:szCs w:val="28"/>
          <w:lang w:eastAsia="ru-RU"/>
        </w:rPr>
      </w:pPr>
      <w:r w:rsidRPr="00832D5B">
        <w:rPr>
          <w:rFonts w:ascii="Times New Roman" w:eastAsia="Times New Roman" w:hAnsi="Times New Roman"/>
          <w:b/>
          <w:sz w:val="28"/>
          <w:szCs w:val="28"/>
          <w:lang w:eastAsia="ru-RU"/>
        </w:rPr>
        <w:t>20</w:t>
      </w:r>
      <w:r w:rsidR="00A232AE">
        <w:rPr>
          <w:rFonts w:ascii="Times New Roman" w:eastAsia="Times New Roman" w:hAnsi="Times New Roman"/>
          <w:b/>
          <w:sz w:val="28"/>
          <w:szCs w:val="28"/>
          <w:lang w:eastAsia="ru-RU"/>
        </w:rPr>
        <w:t>24</w:t>
      </w:r>
    </w:p>
    <w:p w:rsidR="004C418D" w:rsidRDefault="004C418D" w:rsidP="009E138A">
      <w:pPr>
        <w:spacing w:after="0" w:line="240" w:lineRule="auto"/>
        <w:jc w:val="center"/>
        <w:rPr>
          <w:rFonts w:ascii="Times New Roman" w:eastAsia="Times New Roman" w:hAnsi="Times New Roman"/>
          <w:b/>
          <w:sz w:val="28"/>
          <w:szCs w:val="28"/>
          <w:lang w:eastAsia="ru-RU"/>
        </w:rPr>
      </w:pPr>
    </w:p>
    <w:p w:rsidR="004C418D" w:rsidRDefault="004C418D" w:rsidP="009E138A">
      <w:pPr>
        <w:spacing w:after="0" w:line="240" w:lineRule="auto"/>
        <w:jc w:val="center"/>
        <w:rPr>
          <w:rFonts w:ascii="Times New Roman" w:eastAsia="Times New Roman" w:hAnsi="Times New Roman"/>
          <w:b/>
          <w:sz w:val="28"/>
          <w:szCs w:val="28"/>
          <w:lang w:eastAsia="ru-RU"/>
        </w:rPr>
      </w:pPr>
    </w:p>
    <w:p w:rsidR="004C418D" w:rsidRDefault="004C418D" w:rsidP="009E138A">
      <w:pPr>
        <w:spacing w:after="0" w:line="240" w:lineRule="auto"/>
        <w:jc w:val="center"/>
        <w:rPr>
          <w:rFonts w:ascii="Times New Roman" w:eastAsia="Times New Roman" w:hAnsi="Times New Roman"/>
          <w:b/>
          <w:sz w:val="28"/>
          <w:szCs w:val="28"/>
          <w:lang w:eastAsia="ru-RU"/>
        </w:rPr>
      </w:pPr>
    </w:p>
    <w:p w:rsidR="005E030A" w:rsidRDefault="00674580" w:rsidP="00674580">
      <w:pPr>
        <w:rPr>
          <w:rFonts w:ascii="Times New Roman" w:hAnsi="Times New Roman" w:cs="Times New Roman"/>
          <w:b/>
          <w:sz w:val="24"/>
          <w:szCs w:val="24"/>
        </w:rPr>
      </w:pPr>
      <w:r>
        <w:rPr>
          <w:rFonts w:ascii="Times New Roman" w:hAnsi="Times New Roman" w:cs="Times New Roman"/>
          <w:b/>
          <w:sz w:val="24"/>
          <w:szCs w:val="24"/>
        </w:rPr>
        <w:t xml:space="preserve">                                                                                                               </w:t>
      </w:r>
      <w:r w:rsidR="00F971CB" w:rsidRPr="00F971CB">
        <w:rPr>
          <w:rFonts w:ascii="Times New Roman" w:hAnsi="Times New Roman" w:cs="Times New Roman"/>
          <w:b/>
          <w:sz w:val="24"/>
          <w:szCs w:val="24"/>
        </w:rPr>
        <w:t>І. ВСТУП</w:t>
      </w:r>
    </w:p>
    <w:p w:rsidR="005F61F9" w:rsidRPr="00925D50" w:rsidRDefault="005F61F9" w:rsidP="005F61F9">
      <w:pPr>
        <w:shd w:val="clear" w:color="auto" w:fill="FFFFFF"/>
        <w:tabs>
          <w:tab w:val="left" w:pos="0"/>
        </w:tabs>
        <w:jc w:val="center"/>
        <w:rPr>
          <w:rFonts w:ascii="Times New Roman" w:hAnsi="Times New Roman" w:cs="Times New Roman"/>
          <w:b/>
          <w:bCs/>
          <w:sz w:val="28"/>
          <w:szCs w:val="28"/>
        </w:rPr>
      </w:pPr>
      <w:r w:rsidRPr="00925D50">
        <w:rPr>
          <w:rFonts w:ascii="Times New Roman" w:hAnsi="Times New Roman" w:cs="Times New Roman"/>
          <w:b/>
          <w:bCs/>
          <w:sz w:val="28"/>
          <w:szCs w:val="28"/>
        </w:rPr>
        <w:t xml:space="preserve">Підсумки діяльності Коропецького ліцею ім. М.Каганця </w:t>
      </w:r>
    </w:p>
    <w:p w:rsidR="005F61F9" w:rsidRPr="00925D50" w:rsidRDefault="005F61F9" w:rsidP="005F61F9">
      <w:pPr>
        <w:shd w:val="clear" w:color="auto" w:fill="FFFFFF"/>
        <w:tabs>
          <w:tab w:val="left" w:pos="0"/>
        </w:tabs>
        <w:jc w:val="center"/>
        <w:rPr>
          <w:rFonts w:ascii="Times New Roman" w:hAnsi="Times New Roman" w:cs="Times New Roman"/>
          <w:b/>
          <w:sz w:val="28"/>
          <w:szCs w:val="28"/>
        </w:rPr>
      </w:pPr>
      <w:r w:rsidRPr="00925D50">
        <w:rPr>
          <w:rFonts w:ascii="Times New Roman" w:hAnsi="Times New Roman" w:cs="Times New Roman"/>
          <w:b/>
          <w:bCs/>
          <w:sz w:val="28"/>
          <w:szCs w:val="28"/>
        </w:rPr>
        <w:t>Коропецької селищної ради</w:t>
      </w:r>
      <w:r w:rsidR="00A232AE" w:rsidRPr="00925D50">
        <w:rPr>
          <w:rFonts w:ascii="Times New Roman" w:hAnsi="Times New Roman" w:cs="Times New Roman"/>
          <w:b/>
          <w:bCs/>
          <w:sz w:val="28"/>
          <w:szCs w:val="28"/>
        </w:rPr>
        <w:t xml:space="preserve"> за 2023-2024</w:t>
      </w:r>
      <w:r w:rsidR="004C418D" w:rsidRPr="00925D50">
        <w:rPr>
          <w:rFonts w:ascii="Times New Roman" w:hAnsi="Times New Roman" w:cs="Times New Roman"/>
          <w:b/>
          <w:bCs/>
          <w:sz w:val="28"/>
          <w:szCs w:val="28"/>
        </w:rPr>
        <w:t xml:space="preserve"> н.р.</w:t>
      </w:r>
    </w:p>
    <w:p w:rsidR="005F61F9" w:rsidRPr="00925D50" w:rsidRDefault="00A232AE" w:rsidP="005F61F9">
      <w:pPr>
        <w:jc w:val="center"/>
        <w:rPr>
          <w:rFonts w:ascii="Times New Roman" w:hAnsi="Times New Roman" w:cs="Times New Roman"/>
          <w:b/>
          <w:bCs/>
          <w:sz w:val="28"/>
          <w:szCs w:val="28"/>
        </w:rPr>
      </w:pPr>
      <w:r w:rsidRPr="00925D50">
        <w:rPr>
          <w:rFonts w:ascii="Times New Roman" w:hAnsi="Times New Roman" w:cs="Times New Roman"/>
          <w:b/>
          <w:bCs/>
          <w:sz w:val="28"/>
          <w:szCs w:val="28"/>
        </w:rPr>
        <w:t>та пріоритетні завдання на 2024/2025</w:t>
      </w:r>
      <w:r w:rsidR="005F61F9" w:rsidRPr="00925D50">
        <w:rPr>
          <w:rFonts w:ascii="Times New Roman" w:hAnsi="Times New Roman" w:cs="Times New Roman"/>
          <w:b/>
          <w:bCs/>
          <w:sz w:val="28"/>
          <w:szCs w:val="28"/>
        </w:rPr>
        <w:t xml:space="preserve"> н.р.</w:t>
      </w:r>
    </w:p>
    <w:p w:rsidR="00925D50" w:rsidRPr="00A06AFE" w:rsidRDefault="00925D50" w:rsidP="00925D50">
      <w:pPr>
        <w:spacing w:after="0" w:line="240" w:lineRule="auto"/>
        <w:jc w:val="both"/>
        <w:rPr>
          <w:rFonts w:ascii="Times New Roman" w:hAnsi="Times New Roman" w:cs="Times New Roman"/>
          <w:b/>
          <w:sz w:val="28"/>
          <w:szCs w:val="28"/>
        </w:rPr>
      </w:pPr>
    </w:p>
    <w:p w:rsidR="00925D50" w:rsidRPr="00C849A0" w:rsidRDefault="00925D50" w:rsidP="00925D50">
      <w:pPr>
        <w:spacing w:after="0" w:line="20" w:lineRule="atLeast"/>
        <w:jc w:val="both"/>
        <w:rPr>
          <w:rFonts w:ascii="Times New Roman" w:hAnsi="Times New Roman" w:cs="Times New Roman"/>
          <w:b/>
          <w:sz w:val="28"/>
          <w:szCs w:val="28"/>
        </w:rPr>
      </w:pPr>
      <w:r w:rsidRPr="00C849A0">
        <w:rPr>
          <w:rFonts w:ascii="Times New Roman" w:hAnsi="Times New Roman" w:cs="Times New Roman"/>
          <w:sz w:val="28"/>
          <w:szCs w:val="28"/>
        </w:rPr>
        <w:t xml:space="preserve">      Сучасна освіта переживає виклики в умовах війни. Саме заклади освіти  під час війни являються своєрідним форпостом, де діти можуть отримати не лише знання, але й психологічну підтримку та захист. Тому надзвичайно важливо системно підійти до організації роботи закладу освіти та адаптації освітнього процесу , забезпечення комфортних умов для всіх його учасників. Передусім діяльність Коропецького ліцею ім. М. Каганця акцентує увагу на створення умов для реалізації державної політики у сфері освіти, виконання Законів України «Про освіту», «Про повну загальну середню освіту», Указу Президента України від 18 травня 2019 р.№286/2019 «Про стратегію національно-патріотичного виховання», Постанов Кабінету Міністрів України «Про затвердження державного стандарту початкової загальної освіти», «Про затвердження державного стандарту базової та повної загальної середньої освіти», «Про затвердження державної цільової соціальної програми національно-патріотичного виховання на період до 2025р.», Концепції НУШ, Стратегії національно- патріотичного виховання, затвердженої Указом Президента України від 18 травня 2019 р.№ 286/2019 та інших законодавчих в нормативно-правових документів із питань виконання законодавства України в галузі « Освіта». На кожному рівні навчання забезпечується виконання державного стандарту, а також організовано теоретичну і практичну підготовку з дисциплін навчального плану з метою максимального розвитку інтелекту, загальної культури, творчих здібностей, фізичного і морального здоров'я здобувачів освіти.</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Успішність подолання кожного рівня, виконання його освітніх завдань гарантується школою тільки за умови усвідомленого й добровільного дотримання всіх норм і правил шкільного життя, активної співпраці з батьками, відкритістю освітнього процесу.</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У 2023/2024 навчальному році управління закладом було спрямовано на здійснення державної політики в галузі освіти, створення безпечного, універсального освітнього простору, збільшення кількісних та якісних показників мережі, створення належних умов для навчання і виховання здобувачів освіти, удосконалення змісту освітнього процесу, впровадження нових освітніх технологій, розвиток здібностей здобувачів освіти, подальше впровадження профільного навчання.</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lastRenderedPageBreak/>
        <w:t xml:space="preserve">       Керівництво, підвищення якості та ефективності внутрішньошкільного управління забезпечувалося документально плануванням роботи: перспективни</w:t>
      </w:r>
      <w:r w:rsidR="00B73D4A">
        <w:rPr>
          <w:rFonts w:ascii="Times New Roman" w:hAnsi="Times New Roman" w:cs="Times New Roman"/>
          <w:sz w:val="28"/>
          <w:szCs w:val="28"/>
        </w:rPr>
        <w:t xml:space="preserve"> </w:t>
      </w:r>
      <w:bookmarkStart w:id="0" w:name="_GoBack"/>
      <w:bookmarkEnd w:id="0"/>
      <w:r w:rsidRPr="00C849A0">
        <w:rPr>
          <w:rFonts w:ascii="Times New Roman" w:hAnsi="Times New Roman" w:cs="Times New Roman"/>
          <w:sz w:val="28"/>
          <w:szCs w:val="28"/>
        </w:rPr>
        <w:t xml:space="preserve">м, річним, навчальним, щомісячним та щотижневим планами.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Створити цілісну систему інформаційно-аналітичного забезпечення допомагала наявна єдина комп’ютерна мережа.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Принцип доцільності й оперативності прийняття управлінських рішень адміністрації базувався на аналітичних даних, отриманих в ході внутрішньошкільного контролю, моніторингових досліджень, самоаналізу</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Станом 01вересня 2024/2025н.р. кількість учнів становить </w:t>
      </w:r>
    </w:p>
    <w:tbl>
      <w:tblPr>
        <w:tblW w:w="14086"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661"/>
        <w:gridCol w:w="823"/>
        <w:gridCol w:w="926"/>
        <w:gridCol w:w="925"/>
        <w:gridCol w:w="741"/>
        <w:gridCol w:w="926"/>
        <w:gridCol w:w="926"/>
        <w:gridCol w:w="926"/>
        <w:gridCol w:w="1111"/>
        <w:gridCol w:w="1112"/>
        <w:gridCol w:w="1140"/>
        <w:gridCol w:w="1649"/>
      </w:tblGrid>
      <w:tr w:rsidR="00925D50" w:rsidRPr="00C849A0" w:rsidTr="00211486">
        <w:trPr>
          <w:trHeight w:val="493"/>
        </w:trPr>
        <w:tc>
          <w:tcPr>
            <w:tcW w:w="2220"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Клас</w:t>
            </w:r>
          </w:p>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p>
        </w:tc>
        <w:tc>
          <w:tcPr>
            <w:tcW w:w="661"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1</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2</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3</w:t>
            </w:r>
          </w:p>
        </w:tc>
        <w:tc>
          <w:tcPr>
            <w:tcW w:w="925"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4</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5</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6</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7</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8</w:t>
            </w: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9</w:t>
            </w: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10</w:t>
            </w: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11</w:t>
            </w: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b/>
                <w:sz w:val="28"/>
                <w:szCs w:val="28"/>
                <w:lang w:eastAsia="ru-RU"/>
              </w:rPr>
            </w:pPr>
            <w:r w:rsidRPr="00C849A0">
              <w:rPr>
                <w:rFonts w:ascii="Times New Roman" w:eastAsia="Times New Roman" w:hAnsi="Times New Roman" w:cs="Times New Roman"/>
                <w:b/>
                <w:sz w:val="28"/>
                <w:szCs w:val="28"/>
                <w:lang w:eastAsia="ru-RU"/>
              </w:rPr>
              <w:t>Всього</w:t>
            </w:r>
          </w:p>
        </w:tc>
      </w:tr>
      <w:tr w:rsidR="00925D50" w:rsidRPr="00C849A0" w:rsidTr="00211486">
        <w:trPr>
          <w:trHeight w:val="834"/>
        </w:trPr>
        <w:tc>
          <w:tcPr>
            <w:tcW w:w="222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Коропецький ліцей</w:t>
            </w:r>
          </w:p>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ім. М. Каганця</w:t>
            </w:r>
          </w:p>
        </w:tc>
        <w:tc>
          <w:tcPr>
            <w:tcW w:w="66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9</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9</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15+2с</w:t>
            </w:r>
          </w:p>
        </w:tc>
        <w:tc>
          <w:tcPr>
            <w:tcW w:w="925"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12+1с</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26+4с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22+2с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17+2с</w:t>
            </w: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22+1с</w:t>
            </w: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5+4с+</w:t>
            </w:r>
          </w:p>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12+3с+1е</w:t>
            </w: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171+19с+1е</w:t>
            </w:r>
          </w:p>
        </w:tc>
      </w:tr>
      <w:tr w:rsidR="00925D50" w:rsidRPr="00C849A0" w:rsidTr="00211486">
        <w:trPr>
          <w:trHeight w:val="766"/>
        </w:trPr>
        <w:tc>
          <w:tcPr>
            <w:tcW w:w="222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Вістрянська філія</w:t>
            </w:r>
          </w:p>
        </w:tc>
        <w:tc>
          <w:tcPr>
            <w:tcW w:w="66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7</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4</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 xml:space="preserve">6 </w:t>
            </w:r>
          </w:p>
        </w:tc>
        <w:tc>
          <w:tcPr>
            <w:tcW w:w="925"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2+2с</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4+1с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6</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5+1с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5+1с</w:t>
            </w: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5+1с</w:t>
            </w: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44+6с</w:t>
            </w:r>
          </w:p>
        </w:tc>
      </w:tr>
      <w:tr w:rsidR="00925D50" w:rsidRPr="00C849A0" w:rsidTr="00211486">
        <w:trPr>
          <w:trHeight w:val="552"/>
        </w:trPr>
        <w:tc>
          <w:tcPr>
            <w:tcW w:w="222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Вербківська філія</w:t>
            </w:r>
          </w:p>
        </w:tc>
        <w:tc>
          <w:tcPr>
            <w:tcW w:w="66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 xml:space="preserve">1+3с </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3</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3</w:t>
            </w:r>
          </w:p>
        </w:tc>
        <w:tc>
          <w:tcPr>
            <w:tcW w:w="925"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1+2с</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8+5с</w:t>
            </w:r>
          </w:p>
        </w:tc>
      </w:tr>
      <w:tr w:rsidR="00925D50" w:rsidRPr="00C849A0" w:rsidTr="00211486">
        <w:trPr>
          <w:trHeight w:val="689"/>
        </w:trPr>
        <w:tc>
          <w:tcPr>
            <w:tcW w:w="222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 xml:space="preserve">Світлянська філія </w:t>
            </w:r>
          </w:p>
        </w:tc>
        <w:tc>
          <w:tcPr>
            <w:tcW w:w="66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5"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4+1с</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6+1с</w:t>
            </w:r>
          </w:p>
        </w:tc>
      </w:tr>
      <w:tr w:rsidR="00925D50" w:rsidRPr="00C849A0" w:rsidTr="00211486">
        <w:trPr>
          <w:trHeight w:val="625"/>
        </w:trPr>
        <w:tc>
          <w:tcPr>
            <w:tcW w:w="222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b/>
                <w:sz w:val="28"/>
                <w:szCs w:val="28"/>
                <w:lang w:eastAsia="ru-RU"/>
              </w:rPr>
              <w:t>Всього</w:t>
            </w:r>
          </w:p>
        </w:tc>
        <w:tc>
          <w:tcPr>
            <w:tcW w:w="66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18+3с</w:t>
            </w:r>
          </w:p>
        </w:tc>
        <w:tc>
          <w:tcPr>
            <w:tcW w:w="823"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17</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24+2с</w:t>
            </w:r>
          </w:p>
        </w:tc>
        <w:tc>
          <w:tcPr>
            <w:tcW w:w="925"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19+6с</w:t>
            </w:r>
          </w:p>
        </w:tc>
        <w:tc>
          <w:tcPr>
            <w:tcW w:w="74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26+1с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32+4с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27+3с</w:t>
            </w:r>
          </w:p>
        </w:tc>
        <w:tc>
          <w:tcPr>
            <w:tcW w:w="926"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22+3с</w:t>
            </w:r>
          </w:p>
        </w:tc>
        <w:tc>
          <w:tcPr>
            <w:tcW w:w="1111"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27+2с</w:t>
            </w:r>
          </w:p>
        </w:tc>
        <w:tc>
          <w:tcPr>
            <w:tcW w:w="1112"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5+4с</w:t>
            </w:r>
          </w:p>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p>
        </w:tc>
        <w:tc>
          <w:tcPr>
            <w:tcW w:w="1140"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12+3с</w:t>
            </w:r>
          </w:p>
        </w:tc>
        <w:tc>
          <w:tcPr>
            <w:tcW w:w="1649" w:type="dxa"/>
          </w:tcPr>
          <w:p w:rsidR="00925D50" w:rsidRPr="00C849A0" w:rsidRDefault="00925D50" w:rsidP="00925D50">
            <w:pPr>
              <w:spacing w:after="0" w:line="20" w:lineRule="atLeast"/>
              <w:jc w:val="both"/>
              <w:rPr>
                <w:rFonts w:ascii="Times New Roman" w:eastAsia="Times New Roman" w:hAnsi="Times New Roman" w:cs="Times New Roman"/>
                <w:sz w:val="28"/>
                <w:szCs w:val="28"/>
                <w:lang w:eastAsia="ru-RU"/>
              </w:rPr>
            </w:pPr>
            <w:r w:rsidRPr="00C849A0">
              <w:rPr>
                <w:rFonts w:ascii="Times New Roman" w:eastAsia="Times New Roman" w:hAnsi="Times New Roman" w:cs="Times New Roman"/>
                <w:sz w:val="28"/>
                <w:szCs w:val="28"/>
                <w:lang w:eastAsia="ru-RU"/>
              </w:rPr>
              <w:t>229+31с+1ек</w:t>
            </w:r>
          </w:p>
        </w:tc>
      </w:tr>
    </w:tbl>
    <w:p w:rsidR="00925D50" w:rsidRPr="00C849A0" w:rsidRDefault="00925D50" w:rsidP="00925D50">
      <w:pPr>
        <w:spacing w:after="0" w:line="20" w:lineRule="atLeast"/>
        <w:jc w:val="both"/>
        <w:rPr>
          <w:rFonts w:ascii="Times New Roman" w:hAnsi="Times New Roman" w:cs="Times New Roman"/>
          <w:sz w:val="28"/>
          <w:szCs w:val="28"/>
        </w:rPr>
      </w:pPr>
    </w:p>
    <w:p w:rsidR="00925D50" w:rsidRPr="00C849A0" w:rsidRDefault="00925D50" w:rsidP="00211486">
      <w:pPr>
        <w:spacing w:after="0" w:line="20" w:lineRule="atLeast"/>
        <w:jc w:val="center"/>
        <w:rPr>
          <w:rFonts w:ascii="Times New Roman" w:hAnsi="Times New Roman" w:cs="Times New Roman"/>
          <w:sz w:val="28"/>
          <w:szCs w:val="28"/>
        </w:rPr>
      </w:pPr>
      <w:r w:rsidRPr="00C849A0">
        <w:rPr>
          <w:rFonts w:ascii="Times New Roman" w:hAnsi="Times New Roman" w:cs="Times New Roman"/>
          <w:noProof/>
          <w:sz w:val="28"/>
          <w:szCs w:val="28"/>
          <w:lang w:eastAsia="uk-UA"/>
        </w:rPr>
        <w:lastRenderedPageBreak/>
        <w:drawing>
          <wp:inline distT="0" distB="0" distL="0" distR="0" wp14:anchorId="6C879734" wp14:editId="28C094B6">
            <wp:extent cx="4954138" cy="2579427"/>
            <wp:effectExtent l="0" t="0" r="18415" b="1143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5D50" w:rsidRPr="00C849A0" w:rsidRDefault="00925D50" w:rsidP="00925D50">
      <w:pPr>
        <w:spacing w:after="0" w:line="20" w:lineRule="atLeast"/>
        <w:jc w:val="both"/>
        <w:rPr>
          <w:rFonts w:ascii="Times New Roman" w:hAnsi="Times New Roman" w:cs="Times New Roman"/>
          <w:sz w:val="28"/>
          <w:szCs w:val="28"/>
        </w:rPr>
      </w:pPr>
    </w:p>
    <w:p w:rsidR="00925D50" w:rsidRPr="00C849A0" w:rsidRDefault="00925D50" w:rsidP="00925D50">
      <w:pPr>
        <w:spacing w:after="0" w:line="20" w:lineRule="atLeast"/>
        <w:jc w:val="both"/>
        <w:rPr>
          <w:rFonts w:ascii="Times New Roman" w:hAnsi="Times New Roman" w:cs="Times New Roman"/>
          <w:color w:val="FF0000"/>
          <w:sz w:val="28"/>
          <w:szCs w:val="28"/>
        </w:rPr>
      </w:pPr>
      <w:r w:rsidRPr="00C849A0">
        <w:rPr>
          <w:rFonts w:ascii="Times New Roman" w:hAnsi="Times New Roman" w:cs="Times New Roman"/>
          <w:sz w:val="28"/>
          <w:szCs w:val="28"/>
        </w:rPr>
        <w:t>У  закладі навчається  частина внутрішньо переміщених учнів, які мають надалі мають  змогу проводити навчання очно.</w:t>
      </w:r>
    </w:p>
    <w:p w:rsidR="00925D50" w:rsidRPr="00C849A0" w:rsidRDefault="00925D50" w:rsidP="00925D50">
      <w:pPr>
        <w:spacing w:after="0" w:line="20" w:lineRule="atLeast"/>
        <w:jc w:val="both"/>
        <w:rPr>
          <w:rFonts w:ascii="Times New Roman" w:hAnsi="Times New Roman" w:cs="Times New Roman"/>
          <w:color w:val="FF0000"/>
          <w:sz w:val="28"/>
          <w:szCs w:val="28"/>
        </w:rPr>
      </w:pPr>
      <w:r w:rsidRPr="00C849A0">
        <w:rPr>
          <w:rFonts w:ascii="Times New Roman" w:hAnsi="Times New Roman" w:cs="Times New Roman"/>
          <w:sz w:val="28"/>
          <w:szCs w:val="28"/>
        </w:rPr>
        <w:t xml:space="preserve"> Окремо необхідно звернути увагу на динаміку зростання кількості класів з інклюзивною формою навчання. З 2018/2019 навчального року в закладі розпочалася робота з упровадження інклюзії. З 1 вересня 2024 року в Коропецькому ліцеї ім. М. Каганця працюватиме 7 класів з інклюзивним навчанням, де будуть отримувати освіту 8 учнів з особливими освітніми потребами. Також з 1 вересня 2024 року у Вербківській філії  працюватиме клас з інклюзивним навчанням. Таке потужне зростання уваги до інклюзивної освіти визначає окремий напрямок стратегічного розвитку закладу.</w:t>
      </w:r>
    </w:p>
    <w:p w:rsidR="00925D50" w:rsidRPr="00C849A0" w:rsidRDefault="00925D50" w:rsidP="00925D50">
      <w:pPr>
        <w:spacing w:after="0" w:line="20" w:lineRule="atLeast"/>
        <w:rPr>
          <w:rFonts w:ascii="Times New Roman" w:hAnsi="Times New Roman" w:cs="Times New Roman"/>
          <w:sz w:val="28"/>
          <w:szCs w:val="28"/>
        </w:rPr>
      </w:pPr>
      <w:r w:rsidRPr="00C849A0">
        <w:rPr>
          <w:rFonts w:ascii="Times New Roman" w:hAnsi="Times New Roman" w:cs="Times New Roman"/>
          <w:sz w:val="28"/>
          <w:szCs w:val="28"/>
        </w:rPr>
        <w:t xml:space="preserve">У 2023/20234 навчальному році працювала  групи подовженого дня, яку відвідувало 35 учнів 1-4-х класів. Група працювали за рахунок державного бюджету. Для роботи ГПД було надано навчальні кабінети, спортивну залу, ігровий майданчик, бібліотеку. Група була укомплектована кваліфікованими педагогічними кадрами.  </w:t>
      </w:r>
      <w:r w:rsidRPr="00C849A0">
        <w:rPr>
          <w:rFonts w:ascii="Times New Roman" w:hAnsi="Times New Roman" w:cs="Times New Roman"/>
          <w:noProof/>
          <w:sz w:val="28"/>
          <w:szCs w:val="28"/>
          <w:lang w:eastAsia="uk-UA"/>
        </w:rPr>
        <w:drawing>
          <wp:inline distT="0" distB="0" distL="0" distR="0" wp14:anchorId="7F15D677" wp14:editId="03D196F5">
            <wp:extent cx="4860290" cy="1665027"/>
            <wp:effectExtent l="0" t="0" r="1651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5D50" w:rsidRPr="00C849A0" w:rsidRDefault="00925D50" w:rsidP="00925D50">
      <w:pPr>
        <w:spacing w:after="0" w:line="20" w:lineRule="atLeast"/>
        <w:jc w:val="both"/>
        <w:rPr>
          <w:rFonts w:ascii="Times New Roman" w:hAnsi="Times New Roman" w:cs="Times New Roman"/>
          <w:b/>
          <w:sz w:val="28"/>
          <w:szCs w:val="28"/>
        </w:rPr>
      </w:pPr>
      <w:r w:rsidRPr="00C849A0">
        <w:rPr>
          <w:rFonts w:ascii="Times New Roman" w:hAnsi="Times New Roman" w:cs="Times New Roman"/>
          <w:b/>
          <w:sz w:val="28"/>
          <w:szCs w:val="28"/>
        </w:rPr>
        <w:t>Індивідуальна форма навчання</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lastRenderedPageBreak/>
        <w:t xml:space="preserve">Право громадян на доступну освіту реалізовувалося шляхом запровадження різних форм навчання, однією з яких є навчання за індивідуальною формою (екстернат, педагогічний патронаж, сімейна (домашня)).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b/>
          <w:i/>
          <w:sz w:val="28"/>
          <w:szCs w:val="28"/>
        </w:rPr>
        <w:t xml:space="preserve"> </w:t>
      </w:r>
      <w:r w:rsidRPr="00C849A0">
        <w:rPr>
          <w:rFonts w:ascii="Times New Roman" w:hAnsi="Times New Roman" w:cs="Times New Roman"/>
          <w:b/>
          <w:bCs/>
          <w:i/>
          <w:sz w:val="28"/>
          <w:szCs w:val="28"/>
        </w:rPr>
        <w:t>Індивідуальне навчання (сімейне (домашнє))</w:t>
      </w:r>
      <w:r w:rsidRPr="00C849A0">
        <w:rPr>
          <w:rFonts w:ascii="Times New Roman" w:hAnsi="Times New Roman" w:cs="Times New Roman"/>
          <w:sz w:val="28"/>
          <w:szCs w:val="28"/>
        </w:rPr>
        <w:t xml:space="preserve"> у 2024/2025  навчальному році, відповідно до заяв батьків, буде організоване для:</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1кл.- 3</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3кл.-2</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4кл.-6</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5кл.-1</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6кл.-4</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7кл.-3</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8кл.-3</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9кл.-2</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10кл.-3</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11кл.-3</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Педагогічний патронаж було організовано для учнів 4 класу Вістрянської філії.</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У 2024 році із закладу освіти було випущено 16 одинадцятикласників, серед них 3 учнів нагороджено Золотою медаллю,  1учень - Срібною медаллю. 42 учням 9 класу видано свідоцтва про базову середню освіту , серед них 3 з відзнакою.  </w:t>
      </w:r>
    </w:p>
    <w:p w:rsidR="00925D50" w:rsidRPr="00C849A0" w:rsidRDefault="00925D50" w:rsidP="00925D50">
      <w:pPr>
        <w:pStyle w:val="Default"/>
        <w:spacing w:line="20" w:lineRule="atLeast"/>
        <w:jc w:val="both"/>
        <w:rPr>
          <w:color w:val="auto"/>
          <w:sz w:val="28"/>
          <w:szCs w:val="28"/>
          <w:lang w:val="uk-UA"/>
        </w:rPr>
      </w:pPr>
    </w:p>
    <w:p w:rsidR="00925D50" w:rsidRPr="00C849A0" w:rsidRDefault="00925D50" w:rsidP="00925D50">
      <w:pPr>
        <w:pStyle w:val="Default"/>
        <w:spacing w:line="20" w:lineRule="atLeast"/>
        <w:jc w:val="both"/>
        <w:rPr>
          <w:color w:val="auto"/>
          <w:sz w:val="28"/>
          <w:szCs w:val="28"/>
          <w:lang w:val="uk-UA"/>
        </w:rPr>
      </w:pPr>
      <w:r w:rsidRPr="00C849A0">
        <w:rPr>
          <w:color w:val="auto"/>
          <w:sz w:val="28"/>
          <w:szCs w:val="28"/>
          <w:lang w:val="uk-UA"/>
        </w:rPr>
        <w:t xml:space="preserve">Статистичний аналіз даних показав, що станом на 30.08.2024р. випускники 9-х класів (100%) продовжують навчання. </w:t>
      </w:r>
    </w:p>
    <w:p w:rsidR="00925D50" w:rsidRPr="00C849A0" w:rsidRDefault="00925D50" w:rsidP="00925D50">
      <w:pPr>
        <w:pStyle w:val="Default"/>
        <w:spacing w:line="20" w:lineRule="atLeast"/>
        <w:jc w:val="both"/>
        <w:rPr>
          <w:color w:val="auto"/>
          <w:sz w:val="28"/>
          <w:szCs w:val="28"/>
          <w:lang w:val="uk-UA"/>
        </w:rPr>
      </w:pPr>
      <w:r w:rsidRPr="00C849A0">
        <w:rPr>
          <w:noProof/>
          <w:color w:val="auto"/>
          <w:sz w:val="28"/>
          <w:szCs w:val="28"/>
          <w:lang w:val="uk-UA" w:eastAsia="uk-UA"/>
        </w:rPr>
        <w:lastRenderedPageBreak/>
        <w:drawing>
          <wp:inline distT="0" distB="0" distL="0" distR="0" wp14:anchorId="1A98F512" wp14:editId="78FE72A0">
            <wp:extent cx="4928133" cy="2837815"/>
            <wp:effectExtent l="0" t="0" r="6350" b="635"/>
            <wp:docPr id="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5D50" w:rsidRPr="00C849A0" w:rsidRDefault="00925D50" w:rsidP="00925D50">
      <w:pPr>
        <w:spacing w:after="0" w:line="20" w:lineRule="atLeast"/>
        <w:jc w:val="both"/>
        <w:rPr>
          <w:rFonts w:ascii="Times New Roman" w:hAnsi="Times New Roman" w:cs="Times New Roman"/>
          <w:color w:val="000000"/>
          <w:sz w:val="28"/>
          <w:szCs w:val="28"/>
          <w:lang w:eastAsia="uk-UA"/>
        </w:rPr>
      </w:pP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color w:val="000000"/>
          <w:sz w:val="28"/>
          <w:szCs w:val="28"/>
          <w:lang w:eastAsia="uk-UA"/>
        </w:rPr>
        <w:t xml:space="preserve"> У 2023-2024 н. р. у навчальному закладі працювали </w:t>
      </w:r>
      <w:r w:rsidRPr="00C849A0">
        <w:rPr>
          <w:rFonts w:ascii="Times New Roman" w:hAnsi="Times New Roman" w:cs="Times New Roman"/>
          <w:sz w:val="28"/>
          <w:szCs w:val="28"/>
          <w:lang w:eastAsia="uk-UA"/>
        </w:rPr>
        <w:t>49</w:t>
      </w:r>
      <w:r w:rsidRPr="00C849A0">
        <w:rPr>
          <w:rFonts w:ascii="Times New Roman" w:hAnsi="Times New Roman" w:cs="Times New Roman"/>
          <w:color w:val="000000"/>
          <w:sz w:val="28"/>
          <w:szCs w:val="28"/>
          <w:lang w:eastAsia="uk-UA"/>
        </w:rPr>
        <w:t xml:space="preserve"> педагогічних працівників відповідно до штатного розпису, що становить 100% від потреби. </w:t>
      </w:r>
      <w:r w:rsidRPr="00C849A0">
        <w:rPr>
          <w:rFonts w:ascii="Times New Roman" w:hAnsi="Times New Roman" w:cs="Times New Roman"/>
          <w:sz w:val="28"/>
          <w:szCs w:val="28"/>
          <w:lang w:eastAsia="uk-UA"/>
        </w:rPr>
        <w:t xml:space="preserve">Розстановка педагогічних кадрів здійснювалась відповідно до фахової освіти педпрацівників. </w:t>
      </w:r>
      <w:r w:rsidRPr="00C849A0">
        <w:rPr>
          <w:rFonts w:ascii="Times New Roman" w:hAnsi="Times New Roman" w:cs="Times New Roman"/>
          <w:sz w:val="28"/>
          <w:szCs w:val="28"/>
        </w:rPr>
        <w:t>Склад  педагогічних  працівників  за  останніх  5  років  змінився не суттєво.</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Рівень кваліфікації педпрацівників: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color w:val="C00000"/>
          <w:sz w:val="28"/>
          <w:szCs w:val="28"/>
        </w:rPr>
        <w:t xml:space="preserve"> </w:t>
      </w:r>
      <w:r w:rsidRPr="00C849A0">
        <w:rPr>
          <w:rFonts w:ascii="Times New Roman" w:hAnsi="Times New Roman" w:cs="Times New Roman"/>
          <w:sz w:val="28"/>
          <w:szCs w:val="28"/>
        </w:rPr>
        <w:t xml:space="preserve">Вища категорія -21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І категорія -16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ІІ категорія –3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Спеціаліст -9</w:t>
      </w:r>
    </w:p>
    <w:p w:rsidR="00925D50" w:rsidRPr="00C849A0" w:rsidRDefault="00925D50" w:rsidP="00925D50">
      <w:pPr>
        <w:spacing w:after="0" w:line="20" w:lineRule="atLeast"/>
        <w:jc w:val="both"/>
        <w:rPr>
          <w:rStyle w:val="rvts9"/>
          <w:szCs w:val="28"/>
        </w:rPr>
      </w:pPr>
      <w:r w:rsidRPr="00C849A0">
        <w:rPr>
          <w:rFonts w:ascii="Times New Roman" w:hAnsi="Times New Roman" w:cs="Times New Roman"/>
          <w:noProof/>
          <w:sz w:val="28"/>
          <w:szCs w:val="28"/>
          <w:lang w:eastAsia="uk-UA"/>
        </w:rPr>
        <w:lastRenderedPageBreak/>
        <w:drawing>
          <wp:inline distT="0" distB="0" distL="0" distR="0" wp14:anchorId="54806214" wp14:editId="5C3F8024">
            <wp:extent cx="4462780" cy="2681605"/>
            <wp:effectExtent l="0" t="0" r="13970" b="444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5D50" w:rsidRPr="00C849A0" w:rsidRDefault="00925D50" w:rsidP="00925D50">
      <w:pPr>
        <w:spacing w:after="0" w:line="20" w:lineRule="atLeast"/>
        <w:jc w:val="both"/>
        <w:rPr>
          <w:rStyle w:val="rvts9"/>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r w:rsidRPr="00C849A0">
        <w:rPr>
          <w:rFonts w:ascii="Times New Roman" w:hAnsi="Times New Roman" w:cs="Times New Roman"/>
          <w:noProof/>
          <w:sz w:val="28"/>
          <w:szCs w:val="28"/>
          <w:lang w:eastAsia="uk-UA"/>
        </w:rPr>
        <w:drawing>
          <wp:inline distT="0" distB="0" distL="0" distR="0" wp14:anchorId="0B23CDFB" wp14:editId="77A1D50C">
            <wp:extent cx="4612005" cy="2964180"/>
            <wp:effectExtent l="0" t="0" r="17145" b="762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FB5130">
      <w:pPr>
        <w:framePr w:h="5209" w:hRule="exact" w:hSpace="180" w:wrap="around" w:vAnchor="text" w:hAnchor="page" w:x="961" w:y="408"/>
        <w:spacing w:after="0" w:line="20" w:lineRule="atLeast"/>
        <w:jc w:val="both"/>
        <w:rPr>
          <w:rFonts w:ascii="Times New Roman" w:hAnsi="Times New Roman" w:cs="Times New Roman"/>
          <w:sz w:val="28"/>
          <w:szCs w:val="28"/>
        </w:rPr>
      </w:pPr>
    </w:p>
    <w:p w:rsidR="00925D50" w:rsidRPr="00C849A0" w:rsidRDefault="00925D50" w:rsidP="00925D50">
      <w:pPr>
        <w:spacing w:after="0" w:line="20" w:lineRule="atLeast"/>
        <w:jc w:val="both"/>
        <w:rPr>
          <w:rStyle w:val="rvts9"/>
          <w:spacing w:val="-4"/>
          <w:szCs w:val="28"/>
        </w:rPr>
      </w:pPr>
    </w:p>
    <w:p w:rsidR="00925D50" w:rsidRPr="00C849A0" w:rsidRDefault="00925D50" w:rsidP="00925D50">
      <w:pPr>
        <w:framePr w:hSpace="180" w:wrap="around" w:vAnchor="text" w:hAnchor="page" w:x="1441" w:y="-813"/>
        <w:spacing w:after="0" w:line="20" w:lineRule="atLeast"/>
        <w:jc w:val="both"/>
        <w:rPr>
          <w:rFonts w:ascii="Times New Roman" w:hAnsi="Times New Roman" w:cs="Times New Roman"/>
          <w:sz w:val="28"/>
          <w:szCs w:val="28"/>
        </w:rPr>
      </w:pPr>
    </w:p>
    <w:p w:rsidR="00925D50" w:rsidRPr="00C849A0" w:rsidRDefault="00925D50" w:rsidP="00925D50">
      <w:pPr>
        <w:framePr w:hSpace="180" w:wrap="around" w:vAnchor="text" w:hAnchor="page" w:x="1441" w:y="-813"/>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Учитель –методист – 4</w:t>
      </w:r>
    </w:p>
    <w:p w:rsidR="00925D50" w:rsidRPr="00C849A0" w:rsidRDefault="00925D50" w:rsidP="00925D50">
      <w:pPr>
        <w:framePr w:hSpace="180" w:wrap="around" w:vAnchor="text" w:hAnchor="page" w:x="1441" w:y="-813"/>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Старший учитель - 5</w:t>
      </w:r>
    </w:p>
    <w:p w:rsidR="00925D50" w:rsidRPr="00C849A0" w:rsidRDefault="00925D50" w:rsidP="00925D50">
      <w:pPr>
        <w:framePr w:hSpace="180" w:wrap="around" w:vAnchor="text" w:hAnchor="page" w:x="1441" w:y="-813"/>
        <w:spacing w:after="0" w:line="20" w:lineRule="atLeast"/>
        <w:jc w:val="both"/>
        <w:rPr>
          <w:rFonts w:ascii="Times New Roman" w:hAnsi="Times New Roman" w:cs="Times New Roman"/>
          <w:color w:val="365F91"/>
          <w:sz w:val="28"/>
          <w:szCs w:val="28"/>
        </w:rPr>
      </w:pPr>
    </w:p>
    <w:p w:rsidR="00925D50" w:rsidRPr="00C849A0" w:rsidRDefault="00925D50" w:rsidP="00925D50">
      <w:pPr>
        <w:framePr w:hSpace="180" w:wrap="around" w:vAnchor="text" w:hAnchor="page" w:x="1441" w:y="-813"/>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 xml:space="preserve">  </w:t>
      </w:r>
      <w:r w:rsidRPr="00C849A0">
        <w:rPr>
          <w:rFonts w:ascii="Times New Roman" w:hAnsi="Times New Roman" w:cs="Times New Roman"/>
          <w:noProof/>
          <w:color w:val="365F91"/>
          <w:sz w:val="28"/>
          <w:szCs w:val="28"/>
          <w:lang w:eastAsia="uk-UA"/>
        </w:rPr>
        <w:drawing>
          <wp:inline distT="0" distB="0" distL="0" distR="0" wp14:anchorId="16771669" wp14:editId="71A38718">
            <wp:extent cx="4619625" cy="172656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5D50" w:rsidRPr="00C849A0" w:rsidRDefault="00925D50" w:rsidP="00925D50">
      <w:pPr>
        <w:spacing w:after="0" w:line="20" w:lineRule="atLeast"/>
        <w:jc w:val="both"/>
        <w:rPr>
          <w:rFonts w:ascii="Times New Roman" w:hAnsi="Times New Roman" w:cs="Times New Roman"/>
          <w:color w:val="000000"/>
          <w:sz w:val="28"/>
          <w:szCs w:val="28"/>
        </w:rPr>
      </w:pPr>
    </w:p>
    <w:p w:rsidR="00925D50" w:rsidRPr="00C849A0" w:rsidRDefault="00925D50" w:rsidP="00925D50">
      <w:pPr>
        <w:spacing w:after="0" w:line="20" w:lineRule="atLeast"/>
        <w:jc w:val="both"/>
        <w:rPr>
          <w:rStyle w:val="rvts9"/>
          <w:szCs w:val="28"/>
        </w:rPr>
      </w:pPr>
      <w:r w:rsidRPr="00C849A0">
        <w:rPr>
          <w:rFonts w:ascii="Times New Roman" w:hAnsi="Times New Roman" w:cs="Times New Roman"/>
          <w:color w:val="000000"/>
          <w:sz w:val="28"/>
          <w:szCs w:val="28"/>
        </w:rPr>
        <w:t xml:space="preserve">Забезпеченість  </w:t>
      </w:r>
      <w:r>
        <w:rPr>
          <w:rFonts w:ascii="Times New Roman" w:hAnsi="Times New Roman" w:cs="Times New Roman"/>
          <w:color w:val="000000"/>
          <w:sz w:val="28"/>
          <w:szCs w:val="28"/>
        </w:rPr>
        <w:t>ліцею</w:t>
      </w:r>
      <w:r w:rsidRPr="00C849A0">
        <w:rPr>
          <w:rFonts w:ascii="Times New Roman" w:hAnsi="Times New Roman" w:cs="Times New Roman"/>
          <w:color w:val="000000"/>
          <w:sz w:val="28"/>
          <w:szCs w:val="28"/>
        </w:rPr>
        <w:t xml:space="preserve"> педагогічними кадрами відбувається за рахунок штатних працівників.</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Атестація педагогічних працівників ліцею у 2023-2024  н.р. проводилась згідно з </w:t>
      </w:r>
      <w:r w:rsidRPr="00C849A0">
        <w:rPr>
          <w:rFonts w:ascii="Times New Roman" w:hAnsi="Times New Roman" w:cs="Times New Roman"/>
          <w:sz w:val="28"/>
          <w:szCs w:val="28"/>
          <w:lang w:eastAsia="ru-RU"/>
        </w:rPr>
        <w:t xml:space="preserve"> Типовим положенням про атестацію педагогічних працівників, затвердженим наказом Міністерства освіти і науки України від 09.09.2022 року №805.</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Своєчасно адміністрацією закладу та атестаційною комісією було виконано наступне: у вересні проведено корегування плану атестації на наступний навчальний рік; створено атестаційну комісію, видано відповідні накази, ознайомлено педагогічний колектив зі списком педагогічних працівників, які атестуються, перевірено терміни проходження  курсів підвищення кваліфікації педпрацівників, секретарем атестаційної комісії у жовтні прийняті та зареєстровані документи учителів, що атестуються. Протягом року практикувались виступи вчителів, які атестуються, на засіданнях предметних кафедр, педагогічних радах.</w:t>
      </w:r>
    </w:p>
    <w:p w:rsidR="00925D50" w:rsidRPr="00FB5130" w:rsidRDefault="00925D50" w:rsidP="00925D50">
      <w:pPr>
        <w:pStyle w:val="afff0"/>
        <w:tabs>
          <w:tab w:val="left" w:pos="851"/>
        </w:tabs>
        <w:spacing w:line="20" w:lineRule="atLeast"/>
        <w:jc w:val="both"/>
        <w:rPr>
          <w:rStyle w:val="a6"/>
          <w:b w:val="0"/>
          <w:sz w:val="28"/>
          <w:szCs w:val="28"/>
        </w:rPr>
      </w:pPr>
      <w:r w:rsidRPr="00FB5130">
        <w:rPr>
          <w:rStyle w:val="a6"/>
          <w:b w:val="0"/>
          <w:sz w:val="28"/>
          <w:szCs w:val="28"/>
        </w:rPr>
        <w:t>Педагогічні працівники систематично підвищують рівень власної кваліфікації відвідуючи різноманітні курси у дистанційному та очному форматах, найчастіше використовують такі освітні ресурси: ТОВ «На Урок», Студія онлайн освіти EdEra, Онлайн платформа НУШ, Інститут педагогіки НАПН України, Академія цифрового розвитку, «Дія. Цифрова освіта», Видавництво «РАНОК», ВУМ online, Громадська організація Дитячий фонд «Здоров’я через освіту», Платформа «УМІТИ», Національна академія педагогічних наук України відділення загальної середньої освіти інститут обдарованої дитини НАПН України, IT-академія «GoITeens», PROMETHEUS, ГО «Платформа ОСВІТИ», Академія «Ранок», Видавничий дім «ОСВІТА» тощо.</w:t>
      </w:r>
    </w:p>
    <w:p w:rsidR="00925D50" w:rsidRPr="00C849A0" w:rsidRDefault="00925D50" w:rsidP="00925D50">
      <w:pPr>
        <w:pStyle w:val="13"/>
        <w:tabs>
          <w:tab w:val="left" w:pos="851"/>
        </w:tabs>
        <w:spacing w:after="0" w:line="20" w:lineRule="atLeast"/>
        <w:ind w:left="0"/>
        <w:jc w:val="both"/>
        <w:rPr>
          <w:rFonts w:ascii="Times New Roman" w:hAnsi="Times New Roman"/>
          <w:sz w:val="28"/>
          <w:szCs w:val="28"/>
          <w:lang w:val="uk-UA"/>
        </w:rPr>
      </w:pPr>
      <w:r w:rsidRPr="00C849A0">
        <w:rPr>
          <w:rFonts w:ascii="Times New Roman" w:hAnsi="Times New Roman"/>
          <w:sz w:val="28"/>
          <w:szCs w:val="28"/>
          <w:lang w:val="uk-UA"/>
        </w:rPr>
        <w:t xml:space="preserve">Серед напрямків, за якими педагогічні працівники проходили підвищення кваліфікацію були такими: інклюзивна освіта, дистанційне навчання, цифрові навички викладання, профільні курси з навчальних предметів, робота за новим державним стандартом НУШ тощо.  </w:t>
      </w:r>
    </w:p>
    <w:p w:rsidR="00925D50" w:rsidRPr="00C849A0" w:rsidRDefault="00925D50" w:rsidP="00925D50">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b/>
          <w:i/>
          <w:iCs/>
          <w:sz w:val="28"/>
          <w:szCs w:val="28"/>
        </w:rPr>
      </w:pPr>
      <w:r w:rsidRPr="00C849A0">
        <w:rPr>
          <w:rFonts w:ascii="Times New Roman" w:hAnsi="Times New Roman" w:cs="Times New Roman"/>
          <w:b/>
          <w:sz w:val="28"/>
          <w:szCs w:val="28"/>
        </w:rPr>
        <w:lastRenderedPageBreak/>
        <w:t xml:space="preserve">    </w:t>
      </w:r>
      <w:r w:rsidRPr="00C849A0">
        <w:rPr>
          <w:rFonts w:ascii="Times New Roman" w:hAnsi="Times New Roman" w:cs="Times New Roman"/>
          <w:sz w:val="28"/>
          <w:szCs w:val="28"/>
        </w:rPr>
        <w:t xml:space="preserve">У 2023-2024 навчальному році педагогічний колектив працював над єдиною методичною проблемою </w:t>
      </w:r>
      <w:r w:rsidRPr="00C849A0">
        <w:rPr>
          <w:rFonts w:ascii="Times New Roman" w:hAnsi="Times New Roman" w:cs="Times New Roman"/>
          <w:bCs/>
          <w:sz w:val="28"/>
          <w:szCs w:val="28"/>
        </w:rPr>
        <w:t>«Формування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w:t>
      </w:r>
      <w:r w:rsidRPr="00C849A0">
        <w:rPr>
          <w:rFonts w:ascii="Times New Roman" w:hAnsi="Times New Roman" w:cs="Times New Roman"/>
          <w:sz w:val="28"/>
          <w:szCs w:val="28"/>
        </w:rPr>
        <w:t xml:space="preserve"> (проходив другий етап ).</w:t>
      </w:r>
    </w:p>
    <w:p w:rsidR="00925D50" w:rsidRPr="00C849A0" w:rsidRDefault="00925D50" w:rsidP="00925D50">
      <w:pPr>
        <w:shd w:val="clear" w:color="auto" w:fill="FFFFFF"/>
        <w:spacing w:after="0" w:line="20" w:lineRule="atLeast"/>
        <w:jc w:val="both"/>
        <w:rPr>
          <w:rFonts w:ascii="Times New Roman" w:hAnsi="Times New Roman" w:cs="Times New Roman"/>
          <w:sz w:val="28"/>
          <w:szCs w:val="28"/>
        </w:rPr>
      </w:pPr>
      <w:r w:rsidRPr="00C849A0">
        <w:rPr>
          <w:rFonts w:ascii="Times New Roman" w:hAnsi="Times New Roman" w:cs="Times New Roman"/>
          <w:spacing w:val="-3"/>
          <w:sz w:val="28"/>
          <w:szCs w:val="28"/>
        </w:rPr>
        <w:t xml:space="preserve">    Основна діяльність педагогічного колективу була спрямована  на реалізацію  вимог законів  України:  «Про освіту», «Про дошкільну освіту», «Про повну загальну середню освіту», «Про охорону дитинства», «Про пріоритетні напрямки інноваційної діяльності», «Про інноваційну діяльність», впровадженню Державного стандарту початкової середньої освіти, </w:t>
      </w:r>
      <w:r w:rsidRPr="00C849A0">
        <w:rPr>
          <w:rFonts w:ascii="Times New Roman" w:hAnsi="Times New Roman" w:cs="Times New Roman"/>
          <w:sz w:val="28"/>
          <w:szCs w:val="28"/>
        </w:rPr>
        <w:t>Державного стандарту базової загальної середньої освіти.</w:t>
      </w:r>
    </w:p>
    <w:p w:rsidR="00925D50" w:rsidRPr="00C849A0" w:rsidRDefault="00925D50" w:rsidP="00925D50">
      <w:pPr>
        <w:shd w:val="clear" w:color="auto" w:fill="FFFFFF"/>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Згідно з принципами і положеннями нормативних документів про освіту, методична робота в ліцеї була спрямована на розвиток творчої та компетентної особистості вчителя. Основні зусилля зосереджено на наданні реальної, дієвої допомоги педагогічним працівникам у підвищенні їхньої професійної майстерності, створення творчої атмосфери.</w:t>
      </w:r>
    </w:p>
    <w:p w:rsidR="00925D50" w:rsidRPr="00C849A0" w:rsidRDefault="00925D50" w:rsidP="00925D50">
      <w:pPr>
        <w:shd w:val="clear" w:color="auto" w:fill="FFFFFF"/>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rPr>
        <w:t xml:space="preserve">   Методичну роботу координувала методична рада, діяльність якої спрямована на організацію роботи над єдиною науково-методичною проблемою. На засіданнях розглядалися результати моніторингових досліджень навчальної діяльності, нормативні, директивні документи МОН України, новинки психолого-педагогічної літератури, питання впровадження Державного стандарту початкової і базової загальної середньої освіти, підготовки вчителів та учнів до участі в конкурсах, виставках, олімпіадах. Аналізувався стан виконання навчальних програм, виконання планів роботи методичних спільнот, робота з обдарованими учнями. Визначалися зміст, форми й методи підвищення кваліфікації педагогів, підбивалися підсумки їхньої атестації.</w:t>
      </w:r>
    </w:p>
    <w:p w:rsidR="00925D50" w:rsidRPr="00C849A0" w:rsidRDefault="00925D50" w:rsidP="00925D50">
      <w:pPr>
        <w:pStyle w:val="Default"/>
        <w:spacing w:line="20" w:lineRule="atLeast"/>
        <w:jc w:val="both"/>
        <w:rPr>
          <w:sz w:val="28"/>
          <w:szCs w:val="28"/>
          <w:lang w:val="uk-UA"/>
        </w:rPr>
      </w:pPr>
      <w:r w:rsidRPr="00C849A0">
        <w:rPr>
          <w:sz w:val="28"/>
          <w:szCs w:val="28"/>
          <w:lang w:val="uk-UA"/>
        </w:rPr>
        <w:t xml:space="preserve">   Методична робота з педагогічними працівниками була спрямована на підвищення кваліфікації вчителів, що передбачає систематичну колективну та індивідуальну діяльність, яка спрямована на впровадження в практику досягнень науки і професійної майстерності, інноваційних педагогічних технологій, передового педагогічного досвіду. </w:t>
      </w:r>
    </w:p>
    <w:p w:rsidR="00925D50" w:rsidRPr="00C849A0" w:rsidRDefault="00925D50" w:rsidP="00925D50">
      <w:pPr>
        <w:pStyle w:val="Default"/>
        <w:spacing w:line="20" w:lineRule="atLeast"/>
        <w:jc w:val="both"/>
        <w:rPr>
          <w:sz w:val="28"/>
          <w:szCs w:val="28"/>
          <w:lang w:val="uk-UA"/>
        </w:rPr>
      </w:pPr>
      <w:r w:rsidRPr="00C849A0">
        <w:rPr>
          <w:sz w:val="28"/>
          <w:szCs w:val="28"/>
          <w:lang w:val="uk-UA"/>
        </w:rPr>
        <w:t xml:space="preserve">   Методична робота у 2023/2024 навчальному році передбачала таку цілісну систему підвищення науково-теоретичного і загальнокультурного рівнів педагогічної підготовки, яка сприяла б зростанню професійної майстерності вчителя. За останні роки функціонування закладу склалася певна система науково-методичної роботи, яка охоплює такі форми роботи, що знаходяться в органічній єдності, взаємодіють і доповнюють одна одну: </w:t>
      </w:r>
    </w:p>
    <w:p w:rsidR="00925D50" w:rsidRPr="00C849A0" w:rsidRDefault="00925D50" w:rsidP="00925D50">
      <w:pPr>
        <w:autoSpaceDE w:val="0"/>
        <w:autoSpaceDN w:val="0"/>
        <w:adjustRightInd w:val="0"/>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 xml:space="preserve">- індивідуальна: робота над методичною темою, самоосвіта педагогів; </w:t>
      </w:r>
    </w:p>
    <w:p w:rsidR="00925D50" w:rsidRPr="00C849A0" w:rsidRDefault="00925D50" w:rsidP="00925D50">
      <w:pPr>
        <w:autoSpaceDE w:val="0"/>
        <w:autoSpaceDN w:val="0"/>
        <w:adjustRightInd w:val="0"/>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 xml:space="preserve">- групова: практичні заняття, проблемні семінари, методичні оперативки, онлайн-вебінари, дискусії, педагогічна рада. </w:t>
      </w:r>
    </w:p>
    <w:p w:rsidR="00925D50" w:rsidRPr="00C849A0" w:rsidRDefault="00925D50" w:rsidP="00925D50">
      <w:pPr>
        <w:spacing w:after="0" w:line="20" w:lineRule="atLeast"/>
        <w:jc w:val="both"/>
        <w:rPr>
          <w:rFonts w:ascii="Times New Roman" w:hAnsi="Times New Roman" w:cs="Times New Roman"/>
          <w:color w:val="000000"/>
          <w:sz w:val="28"/>
          <w:szCs w:val="28"/>
          <w:lang w:eastAsia="uk-UA"/>
        </w:rPr>
      </w:pPr>
      <w:r w:rsidRPr="00C849A0">
        <w:rPr>
          <w:rFonts w:ascii="Times New Roman" w:hAnsi="Times New Roman" w:cs="Times New Roman"/>
          <w:sz w:val="28"/>
          <w:szCs w:val="28"/>
        </w:rPr>
        <w:t xml:space="preserve">      Протягом 2023-2024 навчального року у закладі функціонували такі форми методичної роботи:   методична спільнота учителів початкових класів та вихователів ГПД (кер. Мельник О.Б. ),  методична спільнота класних керівників ( кер. Сем’янчук С.В.),  методична спільнота учителів суспільно-гуманітарного циклу  ( кер. Вовк О.О.),  методична спільнота вчителів природничо-математичного та технологічного циклу (керівник Лиса Г.В.),  на засіданнях яких розглядалися  питання про умови ефективної організації дистанційного навчання в НУШ; види робіт на онлайн-сервісах, про  формування життєвих компетентностей школяра через використання ігрових методів в процесі навчання і виховання </w:t>
      </w:r>
      <w:r w:rsidRPr="00C849A0">
        <w:rPr>
          <w:rFonts w:ascii="Times New Roman" w:hAnsi="Times New Roman" w:cs="Times New Roman"/>
          <w:sz w:val="28"/>
          <w:szCs w:val="28"/>
        </w:rPr>
        <w:lastRenderedPageBreak/>
        <w:t xml:space="preserve">молодших школярів, про формування соціальної компетентності молодших школярів методом ігрової діяльності (МО учителів  початкових класів); про </w:t>
      </w:r>
      <w:r w:rsidRPr="00C849A0">
        <w:rPr>
          <w:rFonts w:ascii="Times New Roman" w:hAnsi="Times New Roman" w:cs="Times New Roman"/>
          <w:color w:val="000000"/>
          <w:sz w:val="28"/>
          <w:szCs w:val="28"/>
          <w:lang w:eastAsia="uk-UA"/>
        </w:rPr>
        <w:t>використання хмарних сервісів на уроках інформатики, про  компетентнісний підхід до організації самостійної роботи на уроках хімії, про  проектну діяльність учнів як умову підвищення якості навчального процесу з географії, про р</w:t>
      </w:r>
      <w:r w:rsidRPr="00C849A0">
        <w:rPr>
          <w:rFonts w:ascii="Times New Roman" w:hAnsi="Times New Roman" w:cs="Times New Roman"/>
          <w:sz w:val="28"/>
          <w:szCs w:val="28"/>
          <w:lang w:eastAsia="uk-UA"/>
        </w:rPr>
        <w:t xml:space="preserve">оль самоосвіти в розвитку професійної компетентності учителя; про діяльність вчителя в умовах дистанційної освіти в умовах воєнного стану; позитивні та негативні сторони дистанційного навчання. Про  можливості використання засобів </w:t>
      </w:r>
      <w:r w:rsidRPr="00C849A0">
        <w:rPr>
          <w:rFonts w:ascii="Times New Roman" w:hAnsi="Times New Roman" w:cs="Times New Roman"/>
          <w:sz w:val="28"/>
          <w:szCs w:val="28"/>
          <w:lang w:val="en-US" w:eastAsia="uk-UA"/>
        </w:rPr>
        <w:t>Google</w:t>
      </w:r>
      <w:r w:rsidRPr="00C849A0">
        <w:rPr>
          <w:rFonts w:ascii="Times New Roman" w:hAnsi="Times New Roman" w:cs="Times New Roman"/>
          <w:sz w:val="28"/>
          <w:szCs w:val="28"/>
          <w:lang w:eastAsia="uk-UA"/>
        </w:rPr>
        <w:t xml:space="preserve"> в роботі вчителя, про </w:t>
      </w:r>
    </w:p>
    <w:p w:rsidR="00925D50" w:rsidRPr="00C849A0" w:rsidRDefault="00925D50" w:rsidP="00925D50">
      <w:pPr>
        <w:spacing w:after="0" w:line="20" w:lineRule="atLeast"/>
        <w:jc w:val="both"/>
        <w:rPr>
          <w:rFonts w:ascii="Times New Roman" w:hAnsi="Times New Roman" w:cs="Times New Roman"/>
          <w:sz w:val="28"/>
          <w:szCs w:val="28"/>
        </w:rPr>
      </w:pPr>
      <w:r w:rsidRPr="00C849A0">
        <w:rPr>
          <w:rFonts w:ascii="Times New Roman" w:hAnsi="Times New Roman" w:cs="Times New Roman"/>
          <w:sz w:val="28"/>
          <w:szCs w:val="28"/>
          <w:lang w:eastAsia="uk-UA"/>
        </w:rPr>
        <w:t xml:space="preserve">реалізацію наскрізних ліній у викладанні математики через систему задач, про </w:t>
      </w:r>
      <w:r w:rsidRPr="00C849A0">
        <w:rPr>
          <w:rFonts w:ascii="Times New Roman" w:hAnsi="Times New Roman" w:cs="Times New Roman"/>
          <w:sz w:val="28"/>
          <w:szCs w:val="28"/>
        </w:rPr>
        <w:t xml:space="preserve"> </w:t>
      </w:r>
    </w:p>
    <w:p w:rsidR="00925D50" w:rsidRPr="00C849A0" w:rsidRDefault="00925D50" w:rsidP="00925D50">
      <w:pPr>
        <w:spacing w:after="0" w:line="20" w:lineRule="atLeast"/>
        <w:jc w:val="both"/>
        <w:textAlignment w:val="baseline"/>
        <w:rPr>
          <w:rFonts w:ascii="Times New Roman" w:hAnsi="Times New Roman" w:cs="Times New Roman"/>
          <w:sz w:val="28"/>
          <w:szCs w:val="28"/>
        </w:rPr>
      </w:pPr>
      <w:r w:rsidRPr="00C849A0">
        <w:rPr>
          <w:rFonts w:ascii="Times New Roman" w:hAnsi="Times New Roman" w:cs="Times New Roman"/>
          <w:sz w:val="28"/>
          <w:szCs w:val="28"/>
          <w:lang w:eastAsia="uk-UA"/>
        </w:rPr>
        <w:t>формування інформаційної компетенції учнів на уроках біології</w:t>
      </w:r>
      <w:r w:rsidRPr="00C849A0">
        <w:rPr>
          <w:rFonts w:ascii="Times New Roman" w:hAnsi="Times New Roman" w:cs="Times New Roman"/>
          <w:sz w:val="28"/>
          <w:szCs w:val="28"/>
        </w:rPr>
        <w:t xml:space="preserve"> (МО учителів природничо-математичного  та технологічного циклу).</w:t>
      </w:r>
      <w:r w:rsidRPr="00C849A0">
        <w:rPr>
          <w:rFonts w:ascii="Times New Roman" w:hAnsi="Times New Roman" w:cs="Times New Roman"/>
          <w:color w:val="000000"/>
          <w:sz w:val="28"/>
          <w:szCs w:val="28"/>
          <w:lang w:eastAsia="uk-UA"/>
        </w:rPr>
        <w:t xml:space="preserve"> Про формування в учнів мотивації до навчальної діяльності та саморозвитку в контексті компетентнісного підходу до освітнього  процесу на уроках української літератури, про сучасні освітні технології, методи та форми роботи в 5 класі НУШ, про формування самоосвітньої компетентності учнів на уроках історії, про р</w:t>
      </w:r>
      <w:r w:rsidRPr="00C849A0">
        <w:rPr>
          <w:rFonts w:ascii="Times New Roman" w:hAnsi="Times New Roman" w:cs="Times New Roman"/>
          <w:sz w:val="28"/>
          <w:szCs w:val="28"/>
          <w:lang w:eastAsia="uk-UA"/>
        </w:rPr>
        <w:t xml:space="preserve">еалізацію наскрізних ліній у викладанні української мови через систему творчих завдань, про </w:t>
      </w:r>
      <w:r w:rsidRPr="00C849A0">
        <w:rPr>
          <w:rFonts w:ascii="Times New Roman" w:hAnsi="Times New Roman" w:cs="Times New Roman"/>
          <w:sz w:val="28"/>
          <w:szCs w:val="28"/>
        </w:rPr>
        <w:t xml:space="preserve"> ф</w:t>
      </w:r>
      <w:r w:rsidRPr="00C849A0">
        <w:rPr>
          <w:rFonts w:ascii="Times New Roman" w:hAnsi="Times New Roman" w:cs="Times New Roman"/>
          <w:sz w:val="28"/>
          <w:szCs w:val="28"/>
          <w:lang w:eastAsia="uk-UA"/>
        </w:rPr>
        <w:t xml:space="preserve">ормування інтелектуальної компетентності учнів на уроках зарубіжної літератури, про підвищення ефективності початкових етапів уроку; про наскрізні лінії у викладанні англійської мови (МО </w:t>
      </w:r>
      <w:r w:rsidRPr="00C849A0">
        <w:rPr>
          <w:rFonts w:ascii="Times New Roman" w:hAnsi="Times New Roman" w:cs="Times New Roman"/>
          <w:sz w:val="28"/>
          <w:szCs w:val="28"/>
        </w:rPr>
        <w:t>учителів суспільно-гуманітарного циклу).</w:t>
      </w:r>
      <w:r w:rsidRPr="00C849A0">
        <w:rPr>
          <w:rFonts w:ascii="Times New Roman" w:hAnsi="Times New Roman" w:cs="Times New Roman"/>
          <w:color w:val="000000"/>
          <w:sz w:val="28"/>
          <w:szCs w:val="28"/>
          <w:lang w:eastAsia="uk-UA"/>
        </w:rPr>
        <w:t xml:space="preserve"> </w:t>
      </w:r>
      <w:r w:rsidRPr="00C849A0">
        <w:rPr>
          <w:rFonts w:ascii="Times New Roman" w:hAnsi="Times New Roman" w:cs="Times New Roman"/>
          <w:sz w:val="28"/>
          <w:szCs w:val="28"/>
        </w:rPr>
        <w:t xml:space="preserve">Проводились творчі звіти вчителів, що атестувались, аналізувались відкриті уроки, виховні заходи. </w:t>
      </w:r>
    </w:p>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color w:val="000000"/>
          <w:sz w:val="28"/>
          <w:szCs w:val="28"/>
          <w:lang w:eastAsia="uk-UA"/>
        </w:rPr>
        <w:t>10  учителів  ліцею  підготували переможців та призерів ІІ етапу Всеукраїнських олімпіад з навчальних предметів.                                                                                       </w:t>
      </w:r>
    </w:p>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color w:val="000000"/>
          <w:sz w:val="28"/>
          <w:szCs w:val="28"/>
          <w:lang w:eastAsia="uk-UA"/>
        </w:rPr>
        <w:t xml:space="preserve">       Всього учні ліцею у ІІ етапі Всеукраїнських олімпіад вибороли 11 призових місць, з них І місце – 1 учень, ІІ місце – 2 учні, ІІІ місце – 8 учнів. </w:t>
      </w:r>
    </w:p>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b/>
          <w:bCs/>
          <w:color w:val="000000"/>
          <w:sz w:val="28"/>
          <w:szCs w:val="28"/>
          <w:lang w:eastAsia="uk-UA"/>
        </w:rPr>
        <w:t>Результати ІІ етапу</w:t>
      </w:r>
    </w:p>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b/>
          <w:bCs/>
          <w:color w:val="000000"/>
          <w:sz w:val="28"/>
          <w:szCs w:val="28"/>
          <w:lang w:eastAsia="uk-UA"/>
        </w:rPr>
        <w:t>Всеукраїнських учнівських олімпіад з базових предметів у 2023-2024 н.р.</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6"/>
        <w:gridCol w:w="525"/>
        <w:gridCol w:w="2090"/>
        <w:gridCol w:w="2566"/>
        <w:gridCol w:w="841"/>
        <w:gridCol w:w="2564"/>
        <w:gridCol w:w="1010"/>
      </w:tblGrid>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w:t>
            </w:r>
          </w:p>
          <w:p w:rsidR="00925D50" w:rsidRPr="00C849A0" w:rsidRDefault="00925D50" w:rsidP="00925D50">
            <w:pPr>
              <w:spacing w:after="0" w:line="2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пп</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Предмет</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Прізвище, ім’я учня</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Клас</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Прізвище, ім’я,</w:t>
            </w:r>
          </w:p>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по батькові вчителя</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25D50" w:rsidRPr="00C849A0" w:rsidRDefault="00925D50" w:rsidP="00925D50">
            <w:pPr>
              <w:spacing w:after="0" w:line="240" w:lineRule="atLeast"/>
              <w:jc w:val="both"/>
              <w:rPr>
                <w:rFonts w:ascii="Times New Roman" w:hAnsi="Times New Roman" w:cs="Times New Roman"/>
                <w:sz w:val="28"/>
                <w:szCs w:val="28"/>
                <w:lang w:eastAsia="uk-UA"/>
              </w:rPr>
            </w:pPr>
          </w:p>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bCs/>
                <w:color w:val="000000"/>
                <w:sz w:val="28"/>
                <w:szCs w:val="28"/>
                <w:lang w:eastAsia="uk-UA"/>
              </w:rPr>
              <w:t>Міс-це</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Англійська мова</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Петришин Марія</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11</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Вовк О.О.</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2</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Англійська мова</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Соляник Андріана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8</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Предко Є.Д.</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3</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Математика</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Кіндрат Ілона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6</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Петришин Г.С.</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4</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Географія</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Миська Ольга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10</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Лиса Г.В.</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5</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Біологія</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Миська Ольга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10</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Мельничук Г.С.</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6</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Трудове навчання</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Красневич Остап</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9</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Оленич І.І.</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7</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Англійська мова</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Герасимів Анна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9</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Вовк О.О.</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8</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 xml:space="preserve">Укр.мова та </w:t>
            </w:r>
          </w:p>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література</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Мельничук Юлія</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8</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Колодницька І.М.</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9</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Інформаційні</w:t>
            </w:r>
          </w:p>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технології</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Невідомий Олег</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11</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Калиняк І.М.</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10</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Істрія</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Соляник Андріана</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8</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Максимів М.С.</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w:t>
            </w:r>
          </w:p>
        </w:tc>
      </w:tr>
      <w:tr w:rsidR="00925D50" w:rsidRPr="00C849A0" w:rsidTr="00925D50">
        <w:trPr>
          <w:trHeight w:val="587"/>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sz w:val="28"/>
                <w:szCs w:val="28"/>
                <w:lang w:eastAsia="uk-UA"/>
              </w:rPr>
            </w:pP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11</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Історія</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Миська Соломія</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9</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bCs/>
                <w:color w:val="000000"/>
                <w:sz w:val="28"/>
                <w:szCs w:val="28"/>
                <w:lang w:eastAsia="uk-UA"/>
              </w:rPr>
            </w:pPr>
            <w:r w:rsidRPr="00C849A0">
              <w:rPr>
                <w:rFonts w:ascii="Times New Roman" w:hAnsi="Times New Roman" w:cs="Times New Roman"/>
                <w:bCs/>
                <w:color w:val="000000"/>
                <w:sz w:val="28"/>
                <w:szCs w:val="28"/>
                <w:lang w:eastAsia="uk-UA"/>
              </w:rPr>
              <w:t>Куриляк І.М.</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25D50" w:rsidRPr="00C849A0" w:rsidRDefault="00925D50" w:rsidP="00925D50">
            <w:pPr>
              <w:spacing w:after="0" w:line="240" w:lineRule="atLeast"/>
              <w:jc w:val="both"/>
              <w:rPr>
                <w:rFonts w:ascii="Times New Roman" w:hAnsi="Times New Roman" w:cs="Times New Roman"/>
                <w:sz w:val="28"/>
                <w:szCs w:val="28"/>
                <w:lang w:eastAsia="uk-UA"/>
              </w:rPr>
            </w:pPr>
            <w:r w:rsidRPr="00C849A0">
              <w:rPr>
                <w:rFonts w:ascii="Times New Roman" w:hAnsi="Times New Roman" w:cs="Times New Roman"/>
                <w:sz w:val="28"/>
                <w:szCs w:val="28"/>
                <w:lang w:eastAsia="uk-UA"/>
              </w:rPr>
              <w:t>ІІІ</w:t>
            </w:r>
          </w:p>
        </w:tc>
      </w:tr>
    </w:tbl>
    <w:p w:rsidR="00925D50" w:rsidRPr="00C849A0" w:rsidRDefault="00925D50" w:rsidP="00925D50">
      <w:pPr>
        <w:spacing w:after="0" w:line="20" w:lineRule="atLeast"/>
        <w:jc w:val="both"/>
        <w:rPr>
          <w:rFonts w:ascii="Times New Roman" w:hAnsi="Times New Roman" w:cs="Times New Roman"/>
          <w:sz w:val="28"/>
          <w:szCs w:val="28"/>
        </w:rPr>
      </w:pPr>
    </w:p>
    <w:p w:rsidR="00925D50" w:rsidRPr="00C849A0" w:rsidRDefault="00925D50" w:rsidP="00925D50">
      <w:pPr>
        <w:spacing w:after="0" w:line="240" w:lineRule="auto"/>
        <w:ind w:firstLine="709"/>
        <w:jc w:val="both"/>
        <w:rPr>
          <w:rFonts w:ascii="Times New Roman" w:hAnsi="Times New Roman" w:cs="Times New Roman"/>
          <w:sz w:val="28"/>
          <w:szCs w:val="28"/>
        </w:rPr>
      </w:pPr>
      <w:r w:rsidRPr="00C849A0">
        <w:rPr>
          <w:rFonts w:ascii="Times New Roman" w:hAnsi="Times New Roman" w:cs="Times New Roman"/>
          <w:sz w:val="28"/>
          <w:szCs w:val="28"/>
        </w:rPr>
        <w:t>Слід зазначити, що в жорстоких реаліях воєнного стану перед освітянами стоїть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світової культури. Саме за цим вектором була організована виховна робота ліцею у 2023/2024 н. р.. Педагогічний колектив працював над вирішенням проблемного питання: «</w:t>
      </w:r>
      <w:r w:rsidRPr="00C849A0">
        <w:rPr>
          <w:rFonts w:ascii="Times New Roman" w:eastAsia="Times New Roman" w:hAnsi="Times New Roman" w:cs="Times New Roman"/>
          <w:bCs/>
          <w:iCs/>
          <w:color w:val="000000"/>
          <w:sz w:val="28"/>
          <w:szCs w:val="28"/>
          <w:lang w:eastAsia="ru-RU"/>
        </w:rPr>
        <w:t>Формування у здобувачів освіти  національно- патріотичних почуттів,любові до свого народу, рідної мови , традицій  на основі виховання ціннісного ставлення до держави та суспільства</w:t>
      </w:r>
      <w:r w:rsidRPr="00C849A0">
        <w:rPr>
          <w:rFonts w:ascii="Times New Roman" w:hAnsi="Times New Roman" w:cs="Times New Roman"/>
          <w:sz w:val="28"/>
          <w:szCs w:val="28"/>
        </w:rPr>
        <w:t xml:space="preserve">». </w:t>
      </w:r>
    </w:p>
    <w:p w:rsidR="00925D50" w:rsidRPr="00C849A0" w:rsidRDefault="00925D50" w:rsidP="00925D50">
      <w:pPr>
        <w:spacing w:after="0" w:line="240" w:lineRule="auto"/>
        <w:ind w:firstLine="709"/>
        <w:jc w:val="both"/>
        <w:rPr>
          <w:rFonts w:ascii="Times New Roman" w:hAnsi="Times New Roman" w:cs="Times New Roman"/>
          <w:sz w:val="28"/>
          <w:szCs w:val="28"/>
        </w:rPr>
      </w:pPr>
      <w:r w:rsidRPr="00C849A0">
        <w:rPr>
          <w:rFonts w:ascii="Times New Roman" w:hAnsi="Times New Roman" w:cs="Times New Roman"/>
          <w:sz w:val="28"/>
          <w:szCs w:val="28"/>
        </w:rPr>
        <w:t>Реалізація всіх напрямків виховної роботи здійснювалась через заходи, які були передбачені річним планом роботи та відображалися у роботі педагога-організатора, класних керівників, психологічної служби, органів учнівського самоврядування, заступника директора з виховної роботи, батьківського активу та інших учасників навчально-виховного процесу.</w:t>
      </w:r>
    </w:p>
    <w:p w:rsidR="00925D50" w:rsidRPr="00C849A0" w:rsidRDefault="00925D50" w:rsidP="00925D50">
      <w:pPr>
        <w:pStyle w:val="Default"/>
        <w:spacing w:line="20" w:lineRule="atLeast"/>
        <w:jc w:val="both"/>
        <w:rPr>
          <w:color w:val="auto"/>
          <w:sz w:val="28"/>
          <w:szCs w:val="28"/>
          <w:lang w:val="uk-UA"/>
        </w:rPr>
      </w:pPr>
      <w:r w:rsidRPr="00C849A0">
        <w:rPr>
          <w:color w:val="auto"/>
          <w:sz w:val="28"/>
          <w:szCs w:val="28"/>
          <w:lang w:val="uk-UA"/>
        </w:rPr>
        <w:t xml:space="preserve">      Збереження і зміцнення здоров’я учнів – пріоритетне завдання навчального закладу. На практиці реалізується модель «Школи сприяння здоров’ю». </w:t>
      </w:r>
      <w:r w:rsidRPr="00C849A0">
        <w:rPr>
          <w:color w:val="auto"/>
          <w:spacing w:val="-3"/>
          <w:sz w:val="28"/>
          <w:szCs w:val="28"/>
          <w:lang w:val="uk-UA"/>
        </w:rPr>
        <w:t xml:space="preserve">Медичне обслуговування учнів і працівників школи </w:t>
      </w:r>
      <w:r w:rsidRPr="00C849A0">
        <w:rPr>
          <w:color w:val="auto"/>
          <w:spacing w:val="-1"/>
          <w:sz w:val="28"/>
          <w:szCs w:val="28"/>
          <w:lang w:val="uk-UA"/>
        </w:rPr>
        <w:t xml:space="preserve">організовано відповідно до нормативно-правової бази. </w:t>
      </w:r>
      <w:r w:rsidRPr="00C849A0">
        <w:rPr>
          <w:color w:val="auto"/>
          <w:sz w:val="28"/>
          <w:szCs w:val="28"/>
          <w:lang w:val="uk-UA"/>
        </w:rPr>
        <w:t xml:space="preserve">Для якісного медичного забезпечення учнів і вчителів у закладі обладнаний медичний кабінет, де працює медична сестра </w:t>
      </w:r>
      <w:r w:rsidRPr="00C849A0">
        <w:rPr>
          <w:sz w:val="28"/>
          <w:szCs w:val="28"/>
          <w:lang w:val="uk-UA"/>
        </w:rPr>
        <w:t>Савчук Ірина Вікторівна,</w:t>
      </w:r>
      <w:r w:rsidRPr="00C849A0">
        <w:rPr>
          <w:color w:val="auto"/>
          <w:sz w:val="28"/>
          <w:szCs w:val="28"/>
          <w:lang w:val="uk-UA"/>
        </w:rPr>
        <w:t xml:space="preserve"> яка організовує систематичне медичне обслуговування школярів, забезпечує  профілактику дитячих захворювань</w:t>
      </w:r>
      <w:bookmarkStart w:id="1" w:name="_MON_1559134604"/>
      <w:bookmarkEnd w:id="1"/>
      <w:r w:rsidRPr="00C849A0">
        <w:rPr>
          <w:color w:val="auto"/>
          <w:sz w:val="28"/>
          <w:szCs w:val="28"/>
          <w:lang w:val="uk-UA"/>
        </w:rPr>
        <w:t>.</w:t>
      </w:r>
    </w:p>
    <w:p w:rsidR="00925D50" w:rsidRPr="00FB5130" w:rsidRDefault="00925D50" w:rsidP="00FB5130">
      <w:pPr>
        <w:spacing w:after="0" w:line="20" w:lineRule="atLeast"/>
        <w:rPr>
          <w:rFonts w:ascii="Times New Roman" w:eastAsia="Calibri" w:hAnsi="Times New Roman" w:cs="Times New Roman"/>
          <w:sz w:val="28"/>
          <w:szCs w:val="28"/>
          <w:shd w:val="clear" w:color="auto" w:fill="FFFFFF"/>
        </w:rPr>
      </w:pPr>
      <w:r w:rsidRPr="00FB5130">
        <w:rPr>
          <w:rStyle w:val="240"/>
          <w:rFonts w:ascii="Times New Roman" w:eastAsia="Calibri" w:hAnsi="Times New Roman" w:cs="Times New Roman"/>
          <w:sz w:val="28"/>
          <w:szCs w:val="28"/>
        </w:rPr>
        <w:t xml:space="preserve">Вчителі  та обслуговуючий персонал  щорічно проходять поглиблений медичний огляд. Працівники їдальні проходять медичні огляди два рази на рік. Проходження медичного огляду фіксується в санітарних книжках установленого зразка,  </w:t>
      </w:r>
      <w:r w:rsidR="00FB5130">
        <w:rPr>
          <w:rStyle w:val="240"/>
          <w:rFonts w:ascii="Times New Roman" w:eastAsia="Calibri" w:hAnsi="Times New Roman" w:cs="Times New Roman"/>
          <w:sz w:val="28"/>
          <w:szCs w:val="28"/>
        </w:rPr>
        <w:lastRenderedPageBreak/>
        <w:t>які зберігаються у медкабінеті</w:t>
      </w:r>
      <w:r w:rsidRPr="00FB5130">
        <w:rPr>
          <w:rStyle w:val="240"/>
          <w:rFonts w:ascii="Times New Roman" w:eastAsia="Calibri" w:hAnsi="Times New Roman" w:cs="Times New Roman"/>
          <w:sz w:val="28"/>
          <w:szCs w:val="28"/>
        </w:rPr>
        <w:t>. Порушень   у  проходженні   медичних  оглядів    працівниками  школи     не     виявлялося,  всі  вони  вчасно    його  проходять.</w:t>
      </w:r>
      <w:r w:rsidRPr="00FB5130">
        <w:rPr>
          <w:rFonts w:ascii="Times New Roman" w:hAnsi="Times New Roman" w:cs="Times New Roman"/>
          <w:sz w:val="28"/>
          <w:szCs w:val="28"/>
        </w:rPr>
        <w:t xml:space="preserve"> </w:t>
      </w:r>
      <w:r w:rsidRPr="00FB5130">
        <w:rPr>
          <w:rFonts w:ascii="Times New Roman" w:eastAsia="Calibri" w:hAnsi="Times New Roman" w:cs="Times New Roman"/>
          <w:sz w:val="28"/>
          <w:szCs w:val="28"/>
          <w:shd w:val="clear" w:color="auto" w:fill="FFFFFF"/>
        </w:rPr>
        <w:t xml:space="preserve">                                                                               </w:t>
      </w:r>
    </w:p>
    <w:p w:rsidR="00925D50" w:rsidRPr="00C849A0" w:rsidRDefault="00925D50" w:rsidP="00925D50">
      <w:pPr>
        <w:spacing w:after="0" w:line="20" w:lineRule="atLeast"/>
        <w:jc w:val="both"/>
        <w:rPr>
          <w:rFonts w:ascii="Times New Roman" w:eastAsia="Calibri" w:hAnsi="Times New Roman" w:cs="Times New Roman"/>
          <w:sz w:val="28"/>
          <w:szCs w:val="28"/>
          <w:shd w:val="clear" w:color="auto" w:fill="FFFFFF"/>
        </w:rPr>
      </w:pPr>
      <w:r w:rsidRPr="00FB5130">
        <w:rPr>
          <w:rStyle w:val="rvts9"/>
          <w:rFonts w:ascii="Times New Roman" w:hAnsi="Times New Roman" w:cs="Times New Roman"/>
          <w:spacing w:val="-4"/>
          <w:sz w:val="28"/>
          <w:szCs w:val="28"/>
        </w:rPr>
        <w:t xml:space="preserve">      Робота в галузі цивільного захисту  ліцею упродовж даного періоду </w:t>
      </w:r>
      <w:r w:rsidRPr="00C849A0">
        <w:rPr>
          <w:rFonts w:ascii="Times New Roman" w:hAnsi="Times New Roman" w:cs="Times New Roman"/>
          <w:spacing w:val="-4"/>
          <w:sz w:val="28"/>
          <w:szCs w:val="28"/>
        </w:rPr>
        <w:t>була спрямована на підготовку та проведення заходів щодо захисту учасників освітнього процесу  при виникненні надзвичайних ситуацій різного характеру, можливих терористичних проявів. Основні зусилля спрямовувалися на забезпечення реальної готовності підрозділів  закладу до запобігання і реагування на надзвичайні ситуації, ліквідації їх наслідків, навчання керівного складу та працівників школи до захисту та дій в умовах загрози і виникнення можливих надзвичайних ситуацій відповідно до законодавства, відновлення, реконструкцію системи оповіщення на об’єктах цивільного захисту  галузі.</w:t>
      </w:r>
      <w:r w:rsidRPr="00C849A0">
        <w:rPr>
          <w:rFonts w:ascii="Times New Roman" w:eastAsia="Calibri" w:hAnsi="Times New Roman" w:cs="Times New Roman"/>
          <w:sz w:val="28"/>
          <w:szCs w:val="28"/>
          <w:shd w:val="clear" w:color="auto" w:fill="FFFFFF"/>
        </w:rPr>
        <w:t xml:space="preserve">                                                                                           </w:t>
      </w:r>
    </w:p>
    <w:p w:rsidR="00925D50" w:rsidRPr="00C849A0" w:rsidRDefault="00925D50" w:rsidP="00925D50">
      <w:pPr>
        <w:spacing w:after="0" w:line="20" w:lineRule="atLeast"/>
        <w:jc w:val="both"/>
        <w:rPr>
          <w:rFonts w:ascii="Times New Roman" w:eastAsia="Calibri" w:hAnsi="Times New Roman" w:cs="Times New Roman"/>
          <w:sz w:val="28"/>
          <w:szCs w:val="28"/>
          <w:shd w:val="clear" w:color="auto" w:fill="FFFFFF"/>
        </w:rPr>
      </w:pPr>
      <w:r w:rsidRPr="00C849A0">
        <w:rPr>
          <w:rFonts w:ascii="Times New Roman" w:eastAsia="Calibri" w:hAnsi="Times New Roman" w:cs="Times New Roman"/>
          <w:sz w:val="28"/>
          <w:szCs w:val="28"/>
          <w:shd w:val="clear" w:color="auto" w:fill="FFFFFF"/>
        </w:rPr>
        <w:t xml:space="preserve">   </w:t>
      </w:r>
      <w:r w:rsidRPr="00C849A0">
        <w:rPr>
          <w:rFonts w:ascii="Times New Roman" w:hAnsi="Times New Roman" w:cs="Times New Roman"/>
          <w:color w:val="000000"/>
          <w:spacing w:val="-4"/>
          <w:sz w:val="28"/>
          <w:szCs w:val="28"/>
        </w:rPr>
        <w:t xml:space="preserve">Стан готовності належного фонду захисних споруд, </w:t>
      </w:r>
      <w:r w:rsidRPr="00C849A0">
        <w:rPr>
          <w:rFonts w:ascii="Times New Roman" w:hAnsi="Times New Roman" w:cs="Times New Roman"/>
          <w:iCs/>
          <w:color w:val="000000"/>
          <w:spacing w:val="-4"/>
          <w:sz w:val="28"/>
          <w:szCs w:val="28"/>
        </w:rPr>
        <w:t xml:space="preserve">в основному, задовільний. </w:t>
      </w:r>
    </w:p>
    <w:p w:rsidR="00925D50" w:rsidRPr="00C849A0" w:rsidRDefault="00925D50" w:rsidP="00925D50">
      <w:pPr>
        <w:shd w:val="clear" w:color="auto" w:fill="FFFFFF"/>
        <w:spacing w:after="0" w:line="20" w:lineRule="atLeast"/>
        <w:jc w:val="both"/>
        <w:rPr>
          <w:rFonts w:ascii="Times New Roman" w:hAnsi="Times New Roman" w:cs="Times New Roman"/>
          <w:spacing w:val="-4"/>
          <w:sz w:val="28"/>
          <w:szCs w:val="28"/>
        </w:rPr>
      </w:pPr>
      <w:r w:rsidRPr="00C849A0">
        <w:rPr>
          <w:rFonts w:ascii="Times New Roman" w:hAnsi="Times New Roman" w:cs="Times New Roman"/>
          <w:spacing w:val="-4"/>
          <w:sz w:val="28"/>
          <w:szCs w:val="28"/>
        </w:rPr>
        <w:t xml:space="preserve">Протягом року уточнювалися Плани дій закладу в режимах повсякденної діяльності, підвищеної готовності, надзвичайної ситуації, надзвичайного стану та плани евакуації, забезпечувалась готовність сил і засобів до евакуації учасників освітнього процесу і обслуговуючого персоналу. </w:t>
      </w:r>
      <w:r w:rsidRPr="00C849A0">
        <w:rPr>
          <w:rFonts w:ascii="Times New Roman" w:hAnsi="Times New Roman" w:cs="Times New Roman"/>
          <w:color w:val="000000"/>
          <w:spacing w:val="-4"/>
          <w:sz w:val="28"/>
          <w:szCs w:val="28"/>
        </w:rPr>
        <w:t xml:space="preserve"> </w:t>
      </w:r>
      <w:r w:rsidRPr="00C849A0">
        <w:rPr>
          <w:rFonts w:ascii="Times New Roman" w:hAnsi="Times New Roman" w:cs="Times New Roman"/>
          <w:spacing w:val="-4"/>
          <w:sz w:val="28"/>
          <w:szCs w:val="28"/>
        </w:rPr>
        <w:t xml:space="preserve"> Під час проведення Тижня безпеки дитини в закладі відпрацьовувались плани екстреної евакуації дітей та працівників навчальних закладів.</w:t>
      </w:r>
    </w:p>
    <w:p w:rsidR="00925D50" w:rsidRPr="00C849A0" w:rsidRDefault="00925D50" w:rsidP="00925D50">
      <w:pPr>
        <w:shd w:val="clear" w:color="auto" w:fill="FFFFFF"/>
        <w:spacing w:after="0" w:line="20" w:lineRule="atLeast"/>
        <w:jc w:val="both"/>
        <w:rPr>
          <w:rFonts w:ascii="Times New Roman" w:hAnsi="Times New Roman" w:cs="Times New Roman"/>
          <w:spacing w:val="-4"/>
          <w:sz w:val="28"/>
          <w:szCs w:val="28"/>
        </w:rPr>
      </w:pPr>
      <w:r w:rsidRPr="00C849A0">
        <w:rPr>
          <w:rFonts w:ascii="Times New Roman" w:hAnsi="Times New Roman" w:cs="Times New Roman"/>
          <w:color w:val="000000"/>
          <w:spacing w:val="-4"/>
          <w:sz w:val="28"/>
          <w:szCs w:val="28"/>
        </w:rPr>
        <w:t>У закладі розроблений план попередження і ліквідації надзвичайних ситуацій природного та техногенного характеру, у т.ч. у разі виникнення небезпечних інфекційних захворювань. На випадок вимушеної евакуації або тимчасового відселення розроблені плани евакуації, складені списки співробітників і членів їхніх родин, проводяться практичні заняття з евакуаційними комісіями. Проте дані документи виготовлені не за єдиним зразком та у значній мірі не відповідають нормативній документації з цивільного захисту.</w:t>
      </w:r>
    </w:p>
    <w:p w:rsidR="00925D50" w:rsidRPr="00C849A0" w:rsidRDefault="00925D50" w:rsidP="00925D50">
      <w:pPr>
        <w:spacing w:after="0" w:line="20" w:lineRule="atLeast"/>
        <w:jc w:val="both"/>
        <w:rPr>
          <w:rFonts w:ascii="Times New Roman" w:hAnsi="Times New Roman" w:cs="Times New Roman"/>
          <w:spacing w:val="-4"/>
          <w:sz w:val="28"/>
          <w:szCs w:val="28"/>
        </w:rPr>
      </w:pPr>
      <w:r w:rsidRPr="00C849A0">
        <w:rPr>
          <w:rFonts w:ascii="Times New Roman" w:hAnsi="Times New Roman" w:cs="Times New Roman"/>
          <w:spacing w:val="-4"/>
          <w:sz w:val="28"/>
          <w:szCs w:val="28"/>
        </w:rPr>
        <w:t xml:space="preserve">У закладі є інформаційно–довідковий куточок з цивільного захисту.   </w:t>
      </w:r>
    </w:p>
    <w:p w:rsidR="00925D50" w:rsidRPr="00C849A0" w:rsidRDefault="00925D50" w:rsidP="00925D50">
      <w:pPr>
        <w:spacing w:after="0" w:line="20" w:lineRule="atLeast"/>
        <w:jc w:val="both"/>
        <w:rPr>
          <w:rFonts w:ascii="Times New Roman" w:hAnsi="Times New Roman" w:cs="Times New Roman"/>
          <w:spacing w:val="-4"/>
          <w:sz w:val="28"/>
          <w:szCs w:val="28"/>
        </w:rPr>
      </w:pPr>
      <w:r w:rsidRPr="00C849A0">
        <w:rPr>
          <w:rFonts w:ascii="Times New Roman" w:hAnsi="Times New Roman" w:cs="Times New Roman"/>
          <w:spacing w:val="-4"/>
          <w:sz w:val="28"/>
          <w:szCs w:val="28"/>
        </w:rPr>
        <w:t xml:space="preserve">Навчання учнів   проводилось у відповідності до навчальних програм предметів «Основи здоров’я», розділу «Основи цивільного захисту» предмета «Захист України», інших предметів загальноосвітнього циклу. </w:t>
      </w:r>
    </w:p>
    <w:p w:rsidR="00925D50" w:rsidRPr="00C849A0" w:rsidRDefault="00925D50" w:rsidP="00925D50">
      <w:pPr>
        <w:pStyle w:val="1b"/>
        <w:shd w:val="clear" w:color="auto" w:fill="auto"/>
        <w:spacing w:line="20" w:lineRule="atLeast"/>
        <w:jc w:val="both"/>
        <w:rPr>
          <w:rFonts w:cs="Times New Roman"/>
          <w:spacing w:val="-4"/>
          <w:sz w:val="28"/>
          <w:szCs w:val="28"/>
        </w:rPr>
      </w:pPr>
      <w:r w:rsidRPr="00C849A0">
        <w:rPr>
          <w:rFonts w:eastAsia="Calibri" w:cs="Times New Roman"/>
          <w:spacing w:val="-4"/>
          <w:sz w:val="28"/>
          <w:szCs w:val="28"/>
        </w:rPr>
        <w:t xml:space="preserve">   На виконання листа Міністерства освіти і науки України від 30.07.2014 № 1/9-385</w:t>
      </w:r>
      <w:r w:rsidRPr="00C849A0">
        <w:rPr>
          <w:rFonts w:cs="Times New Roman"/>
          <w:spacing w:val="-4"/>
          <w:sz w:val="28"/>
          <w:szCs w:val="28"/>
        </w:rPr>
        <w:t xml:space="preserve">   «Методичні рекомендації для проведення бесід з учнями  загальноосвітніх навчальних закладів з питань: уникнення враження мінами  і вибухонебезпечними предметами та поведінки  у надзвичайній ситуації» у закладі на початку навчального року були </w:t>
      </w:r>
      <w:r w:rsidRPr="00C849A0">
        <w:rPr>
          <w:rFonts w:cs="Times New Roman"/>
          <w:bCs/>
          <w:spacing w:val="-4"/>
          <w:sz w:val="28"/>
          <w:szCs w:val="28"/>
        </w:rPr>
        <w:t>сплановані та</w:t>
      </w:r>
      <w:r w:rsidRPr="00C849A0">
        <w:rPr>
          <w:rFonts w:cs="Times New Roman"/>
          <w:spacing w:val="-4"/>
          <w:sz w:val="28"/>
          <w:szCs w:val="28"/>
        </w:rPr>
        <w:t xml:space="preserve"> проведені </w:t>
      </w:r>
      <w:r w:rsidRPr="00C849A0">
        <w:rPr>
          <w:rFonts w:cs="Times New Roman"/>
          <w:bCs/>
          <w:spacing w:val="-4"/>
          <w:sz w:val="28"/>
          <w:szCs w:val="28"/>
        </w:rPr>
        <w:t xml:space="preserve">уроки та виховні заходи, присвячені поводженню учнів з вибухонебезпечними предметами, на які вони можуть натрапити, та </w:t>
      </w:r>
      <w:r w:rsidRPr="00C849A0">
        <w:rPr>
          <w:rFonts w:cs="Times New Roman"/>
          <w:spacing w:val="-4"/>
          <w:sz w:val="28"/>
          <w:szCs w:val="28"/>
        </w:rPr>
        <w:t>поведінці</w:t>
      </w:r>
      <w:r w:rsidRPr="00C849A0">
        <w:rPr>
          <w:rFonts w:cs="Times New Roman"/>
          <w:color w:val="333333"/>
          <w:spacing w:val="-4"/>
          <w:sz w:val="28"/>
          <w:szCs w:val="28"/>
        </w:rPr>
        <w:t xml:space="preserve"> у </w:t>
      </w:r>
      <w:r w:rsidRPr="00C849A0">
        <w:rPr>
          <w:rFonts w:cs="Times New Roman"/>
          <w:spacing w:val="-4"/>
          <w:sz w:val="28"/>
          <w:szCs w:val="28"/>
        </w:rPr>
        <w:t>надзвичайній ситуації.</w:t>
      </w:r>
    </w:p>
    <w:p w:rsidR="00925D50" w:rsidRPr="00C849A0" w:rsidRDefault="00925D50" w:rsidP="00925D50">
      <w:pPr>
        <w:pStyle w:val="af0"/>
        <w:spacing w:line="20" w:lineRule="atLeast"/>
        <w:jc w:val="both"/>
        <w:rPr>
          <w:i/>
          <w:szCs w:val="28"/>
        </w:rPr>
      </w:pPr>
      <w:r w:rsidRPr="00C849A0">
        <w:rPr>
          <w:szCs w:val="28"/>
        </w:rPr>
        <w:t xml:space="preserve">         </w:t>
      </w:r>
      <w:r w:rsidRPr="00C849A0">
        <w:rPr>
          <w:spacing w:val="-4"/>
          <w:szCs w:val="28"/>
        </w:rPr>
        <w:t>На виконання наказу ліцею № 45-од від 10.04.2024 р. «</w:t>
      </w:r>
      <w:r w:rsidRPr="00C849A0">
        <w:rPr>
          <w:szCs w:val="28"/>
        </w:rPr>
        <w:t>Про підготовку та проведення Дня цивільного захисту та об’єктового тренування</w:t>
      </w:r>
      <w:r w:rsidRPr="00C849A0">
        <w:rPr>
          <w:spacing w:val="-4"/>
          <w:szCs w:val="28"/>
        </w:rPr>
        <w:t xml:space="preserve">», </w:t>
      </w:r>
      <w:r w:rsidRPr="00C849A0">
        <w:rPr>
          <w:color w:val="000000"/>
          <w:szCs w:val="28"/>
        </w:rPr>
        <w:t xml:space="preserve">з метою підвищення якості теоретичних знань, практичних умінь і навичок з цивільного захисту учасників освітнього процесу у закладі освіти, а також перевірки реальності планів ЦЗ об’єкта освіти 25.04.2024 р. у ліцеї проведено </w:t>
      </w:r>
      <w:r w:rsidRPr="00C849A0">
        <w:rPr>
          <w:szCs w:val="28"/>
        </w:rPr>
        <w:t>День цивільного захисту та  об’єктового тренування.</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lastRenderedPageBreak/>
        <w:t>Якісне і здорове харчування дітей – одна із умов здоров’я, розвитку та успішного навчання дітей. В опорному закладі постійно контролюється харчування учнів, матеріально-технічний стан харчоблоку та їдальні потребує оновлення. Дотримуються санітарно-гігієнічні вимоги у приміщеннях, де готується їжа, та їдальні, засвідчується підписом керівника щоденне меню, затверджується двотижневе примірне меню і контроль за фактичним його виконанням, дотримується санітарно-протиепідемічний режим на харчоблоці та проходження обов’язкових медичних оглядів працівниками харчоблоку.</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Регулярно проводиться моніторинг стану справ у їдальні, запрошуються батьки до контролю за харчуванням у закладі.</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 xml:space="preserve">Шкільний харчоблок має достатній рівень матеріально–технічного забезпечення, достатню кількість столового посуду та кухонного інвентаря, забезпечення проточною холодною та гарячою водою. Продукти харчування та продовольча сировина надходили із супровідними документами, які свідчать про їхні походження та якість (накладні, сертифікати відповідності). У їдальні наявні затверджені графіки постачання продуктів харчування та продовольчої сировини на харчоблок. </w:t>
      </w:r>
    </w:p>
    <w:p w:rsidR="00925D50" w:rsidRPr="00C849A0" w:rsidRDefault="00925D50" w:rsidP="00925D50">
      <w:pPr>
        <w:spacing w:after="0" w:line="20" w:lineRule="atLeast"/>
        <w:jc w:val="both"/>
        <w:rPr>
          <w:rFonts w:ascii="Times New Roman" w:hAnsi="Times New Roman" w:cs="Times New Roman"/>
          <w:color w:val="000000"/>
          <w:sz w:val="28"/>
          <w:szCs w:val="28"/>
          <w:shd w:val="clear" w:color="auto" w:fill="FFFFFF"/>
        </w:rPr>
      </w:pPr>
      <w:r w:rsidRPr="00C849A0">
        <w:rPr>
          <w:rFonts w:ascii="Times New Roman" w:hAnsi="Times New Roman" w:cs="Times New Roman"/>
          <w:color w:val="000000"/>
          <w:sz w:val="28"/>
          <w:szCs w:val="28"/>
          <w:shd w:val="clear" w:color="auto" w:fill="FFFFFF"/>
        </w:rPr>
        <w:t>Працівники харчоблоку обізнані з санітарними правилами, умовами, термінами зберігання і реалізації продуктів, технологією приготування їжі, забезпечені спецодягом та предметами особистої гігієни. Про це свідчить відповідна документація (медичні книжки, журнали огляду працівників харчоблоку на гнійничкові захворювання, ознайомлення під особистий підпис з інструкціями).</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Відповідно до діючих вимог заповнювався журнал бракеражу сирої та готової продукції. У журналі сирої продукції вказувався кінцевий термін. Добові проби лишаються щоденно.</w:t>
      </w:r>
      <w:r w:rsidRPr="00C849A0">
        <w:rPr>
          <w:rFonts w:ascii="Times New Roman" w:hAnsi="Times New Roman" w:cs="Times New Roman"/>
          <w:color w:val="000000"/>
          <w:sz w:val="28"/>
          <w:szCs w:val="28"/>
          <w:shd w:val="clear" w:color="auto" w:fill="FFFFFF"/>
        </w:rPr>
        <w:t xml:space="preserve"> Питний режим в школі виконувався за рахунок споживання кип’яченої води.</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color w:val="000000"/>
          <w:sz w:val="28"/>
          <w:szCs w:val="28"/>
        </w:rPr>
        <w:t>У щоденному меню, затвердженому директором, відображено страви для харчування школярів 1-4-х класів, учнів, які відвідували групу подовженого дня, дієтичного харчування.</w:t>
      </w:r>
    </w:p>
    <w:p w:rsidR="00925D50" w:rsidRPr="00C849A0" w:rsidRDefault="00925D50" w:rsidP="00925D50">
      <w:pPr>
        <w:spacing w:after="0" w:line="20" w:lineRule="atLeast"/>
        <w:jc w:val="both"/>
        <w:rPr>
          <w:rFonts w:ascii="Times New Roman" w:hAnsi="Times New Roman" w:cs="Times New Roman"/>
          <w:color w:val="000000"/>
          <w:sz w:val="28"/>
          <w:szCs w:val="28"/>
        </w:rPr>
      </w:pPr>
      <w:r w:rsidRPr="00C849A0">
        <w:rPr>
          <w:rFonts w:ascii="Times New Roman" w:hAnsi="Times New Roman" w:cs="Times New Roman"/>
          <w:bCs/>
          <w:sz w:val="28"/>
          <w:szCs w:val="28"/>
        </w:rPr>
        <w:t xml:space="preserve">У ліцеї для організації харчування дітей були створені всі необхідні умови: працювала шкільна їдальня, забезпечено санітарно-гігієнічний режим, у наявності графік харчування учнів, щоденно в меню включені дієтичні страви. Технологічне обладнання харчоблоку постійно оновлюється. </w:t>
      </w:r>
    </w:p>
    <w:p w:rsidR="00925D50" w:rsidRPr="00C849A0" w:rsidRDefault="00925D50" w:rsidP="00925D50">
      <w:pPr>
        <w:pStyle w:val="Default"/>
        <w:spacing w:line="20" w:lineRule="atLeast"/>
        <w:jc w:val="both"/>
        <w:rPr>
          <w:color w:val="auto"/>
          <w:sz w:val="28"/>
          <w:szCs w:val="28"/>
          <w:lang w:val="uk-UA"/>
        </w:rPr>
      </w:pPr>
      <w:r w:rsidRPr="00C849A0">
        <w:rPr>
          <w:color w:val="auto"/>
          <w:sz w:val="28"/>
          <w:szCs w:val="28"/>
          <w:lang w:val="uk-UA"/>
        </w:rPr>
        <w:t xml:space="preserve">З учнями та їхніми батьками постійно проводилася роз'яснювальна робота з питань необхідності гарячого харчування у період перебування дітей у школі, що покращило стан здоров‘я учнів та сприяло запобіганню захворювань у дітей органів шлунково-кишкового тракту. </w:t>
      </w:r>
    </w:p>
    <w:p w:rsidR="00925D50" w:rsidRPr="00C849A0" w:rsidRDefault="00925D50" w:rsidP="00925D50">
      <w:pPr>
        <w:tabs>
          <w:tab w:val="left" w:pos="142"/>
        </w:tabs>
        <w:spacing w:after="0" w:line="20" w:lineRule="atLeast"/>
        <w:contextualSpacing/>
        <w:jc w:val="both"/>
        <w:rPr>
          <w:rFonts w:ascii="Times New Roman" w:hAnsi="Times New Roman" w:cs="Times New Roman"/>
          <w:sz w:val="28"/>
          <w:szCs w:val="28"/>
        </w:rPr>
      </w:pPr>
      <w:r w:rsidRPr="00C849A0">
        <w:rPr>
          <w:rFonts w:ascii="Times New Roman" w:hAnsi="Times New Roman" w:cs="Times New Roman"/>
          <w:sz w:val="28"/>
          <w:szCs w:val="28"/>
        </w:rPr>
        <w:t>Динаміка охоплення харчуванням учнів у 2021-2024 роках (%)</w:t>
      </w:r>
    </w:p>
    <w:p w:rsidR="00925D50" w:rsidRPr="00C849A0" w:rsidRDefault="00925D50" w:rsidP="00925D50">
      <w:pPr>
        <w:pStyle w:val="Default"/>
        <w:spacing w:line="20" w:lineRule="atLeast"/>
        <w:jc w:val="both"/>
        <w:rPr>
          <w:color w:val="auto"/>
          <w:sz w:val="28"/>
          <w:szCs w:val="28"/>
          <w:lang w:val="uk-UA"/>
        </w:rPr>
      </w:pPr>
      <w:r w:rsidRPr="00C849A0">
        <w:rPr>
          <w:b/>
          <w:noProof/>
          <w:sz w:val="28"/>
          <w:szCs w:val="28"/>
          <w:lang w:val="uk-UA" w:eastAsia="uk-UA"/>
        </w:rPr>
        <w:lastRenderedPageBreak/>
        <w:drawing>
          <wp:inline distT="0" distB="0" distL="0" distR="0" wp14:anchorId="29829277" wp14:editId="1139A4B1">
            <wp:extent cx="5638800" cy="2849880"/>
            <wp:effectExtent l="0" t="0" r="0" b="7620"/>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5D50" w:rsidRPr="00C849A0" w:rsidRDefault="00925D50" w:rsidP="00925D50">
      <w:pPr>
        <w:pStyle w:val="Default"/>
        <w:spacing w:line="20" w:lineRule="atLeast"/>
        <w:jc w:val="both"/>
        <w:rPr>
          <w:color w:val="auto"/>
          <w:sz w:val="28"/>
          <w:szCs w:val="28"/>
          <w:lang w:val="uk-UA"/>
        </w:rPr>
      </w:pPr>
    </w:p>
    <w:p w:rsidR="00925D50" w:rsidRPr="00C849A0" w:rsidRDefault="00925D50" w:rsidP="00925D50">
      <w:pPr>
        <w:pStyle w:val="a7"/>
        <w:spacing w:before="0" w:beforeAutospacing="0" w:after="0" w:afterAutospacing="0" w:line="20" w:lineRule="atLeast"/>
        <w:jc w:val="both"/>
        <w:rPr>
          <w:color w:val="212121"/>
          <w:sz w:val="28"/>
          <w:szCs w:val="28"/>
        </w:rPr>
      </w:pPr>
      <w:r w:rsidRPr="00C849A0">
        <w:rPr>
          <w:color w:val="212121"/>
          <w:sz w:val="28"/>
          <w:szCs w:val="28"/>
          <w:lang w:val="uk-UA"/>
        </w:rPr>
        <w:t xml:space="preserve">Робота бібліотеки спрямована на  забезпечення освітнього процесу як підручниками, так і додатковою літературою, сприйняття розвитку державної мови, збагачення юних читачів знаннями історії рідного краю, його екології. Протягом року було проведено ряд рейд-перевірок стану підручників та «лікарняні дні» бібліотеки, тому постійно діють інформаціні дошки «Книга дякує» та «Книга скаржиться», «Кращий читач школи». </w:t>
      </w:r>
      <w:r w:rsidRPr="00C849A0">
        <w:rPr>
          <w:color w:val="212121"/>
          <w:sz w:val="28"/>
          <w:szCs w:val="28"/>
        </w:rPr>
        <w:t>По мірі надходження підручників діє поличка «На хвилинку - зупинись, нову книгу подивись». Поповнюються новою інформацією постійно діючі виставки «Символи мого народу», «Мій рідний край», «Здоровий спосіб життя», «Правове виховання».</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Робота практичного психолога у 2023/2024 навчальному році організована відповідно до плану роботи психологічної служби та науково-методичної теми школи. У 2023-2024 навчальному році методична робота школи була спрямована щодо реалізації проблемної теми: «Формування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                                               </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      Проблема над вирішенням, якої працювала практичний психолог закладу </w:t>
      </w:r>
      <w:r>
        <w:rPr>
          <w:rFonts w:ascii="Times New Roman" w:eastAsia="Times New Roman" w:hAnsi="Times New Roman" w:cs="Times New Roman"/>
          <w:sz w:val="28"/>
          <w:szCs w:val="28"/>
        </w:rPr>
        <w:t>у</w:t>
      </w:r>
      <w:r w:rsidRPr="00C849A0">
        <w:rPr>
          <w:rFonts w:ascii="Times New Roman" w:eastAsia="Times New Roman" w:hAnsi="Times New Roman" w:cs="Times New Roman"/>
          <w:sz w:val="28"/>
          <w:szCs w:val="28"/>
        </w:rPr>
        <w:t xml:space="preserve"> 2023-2024 навчально</w:t>
      </w:r>
      <w:r>
        <w:rPr>
          <w:rFonts w:ascii="Times New Roman" w:eastAsia="Times New Roman" w:hAnsi="Times New Roman" w:cs="Times New Roman"/>
          <w:sz w:val="28"/>
          <w:szCs w:val="28"/>
        </w:rPr>
        <w:t>му</w:t>
      </w:r>
      <w:r w:rsidRPr="00C849A0">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ці,</w:t>
      </w:r>
      <w:r w:rsidRPr="00C849A0">
        <w:rPr>
          <w:rFonts w:ascii="Times New Roman" w:eastAsia="Times New Roman" w:hAnsi="Times New Roman" w:cs="Times New Roman"/>
          <w:sz w:val="28"/>
          <w:szCs w:val="28"/>
        </w:rPr>
        <w:t xml:space="preserve"> «Формування психологічної стійкості особистості, збереження та зміцнення психічного здоров’я усіх учасників освітнього процесу з метою запобігання розвитку психічних захворювань в умовах воєнного стану».                                                                                            </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      Психологічна робота побудована відповідно за напрямками діяльності практичного психолога: діагностика, корекція, профілактика, консультування та психологічна просвіта усіх учасників освітнього процесу.                                                                            </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    Протягом 2023/2024 навчального року проводилася:</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 xml:space="preserve">індивідуальна та групова діагностика відповідно діагностичного </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lastRenderedPageBreak/>
        <w:t>мінімуму, методичних рекомендацій та запитів від учасників освітнього процесу;</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 xml:space="preserve"> консультації учнів, батьків та педагогів щодо отриманих результатів діагностики та за тематикою запитів.</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 xml:space="preserve"> групова та індивідуальна корекційно-відновлювальна та розвивальна робота з учнями.</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психологічна просвіта усіх учасників освітнього процесу щодо актуальних тем.</w:t>
      </w:r>
    </w:p>
    <w:p w:rsidR="00925D50" w:rsidRPr="00C849A0" w:rsidRDefault="00925D50" w:rsidP="00925D50">
      <w:pPr>
        <w:pStyle w:val="aff5"/>
        <w:numPr>
          <w:ilvl w:val="0"/>
          <w:numId w:val="66"/>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Організаційно-методична робота: самоосвіта та підвищення професійної компетентності, робота з документацією.</w:t>
      </w:r>
    </w:p>
    <w:p w:rsidR="00925D50" w:rsidRPr="00C849A0" w:rsidRDefault="00925D50" w:rsidP="00925D50">
      <w:pPr>
        <w:spacing w:after="0" w:line="20" w:lineRule="atLeast"/>
        <w:jc w:val="both"/>
        <w:rPr>
          <w:rFonts w:ascii="Times New Roman" w:eastAsia="Times New Roman" w:hAnsi="Times New Roman" w:cs="Times New Roman"/>
          <w:b/>
          <w:sz w:val="28"/>
          <w:szCs w:val="28"/>
        </w:rPr>
      </w:pPr>
      <w:r w:rsidRPr="00C849A0">
        <w:rPr>
          <w:rFonts w:ascii="Times New Roman" w:eastAsia="Times New Roman" w:hAnsi="Times New Roman" w:cs="Times New Roman"/>
          <w:b/>
          <w:sz w:val="28"/>
          <w:szCs w:val="28"/>
        </w:rPr>
        <w:t>Завдання, над якими працювала практичний психолог:</w:t>
      </w:r>
    </w:p>
    <w:p w:rsidR="00925D50" w:rsidRPr="00C849A0" w:rsidRDefault="00925D50" w:rsidP="00925D50">
      <w:pPr>
        <w:pStyle w:val="aff5"/>
        <w:numPr>
          <w:ilvl w:val="0"/>
          <w:numId w:val="67"/>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Забезпечення індивідуального підходу до кожної дитини.</w:t>
      </w:r>
    </w:p>
    <w:p w:rsidR="00925D50" w:rsidRPr="00C849A0" w:rsidRDefault="00925D50" w:rsidP="00925D50">
      <w:pPr>
        <w:pStyle w:val="aff5"/>
        <w:numPr>
          <w:ilvl w:val="0"/>
          <w:numId w:val="67"/>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 xml:space="preserve">Сприяння повноцінному особистісному та інтелектуальному розвитку  </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          дітей, створення умов для формування у них мотивації до самовиховання і        </w:t>
      </w:r>
    </w:p>
    <w:p w:rsidR="00925D50" w:rsidRPr="00C849A0" w:rsidRDefault="00925D50" w:rsidP="00925D50">
      <w:pPr>
        <w:spacing w:after="0" w:line="20" w:lineRule="atLeast"/>
        <w:jc w:val="both"/>
        <w:rPr>
          <w:rFonts w:ascii="Times New Roman" w:eastAsia="Times New Roman" w:hAnsi="Times New Roman" w:cs="Times New Roman"/>
          <w:sz w:val="28"/>
          <w:szCs w:val="28"/>
        </w:rPr>
      </w:pPr>
      <w:r w:rsidRPr="00C849A0">
        <w:rPr>
          <w:rFonts w:ascii="Times New Roman" w:eastAsia="Times New Roman" w:hAnsi="Times New Roman" w:cs="Times New Roman"/>
          <w:sz w:val="28"/>
          <w:szCs w:val="28"/>
        </w:rPr>
        <w:t xml:space="preserve">          саморозвитку.</w:t>
      </w:r>
    </w:p>
    <w:p w:rsidR="00925D50" w:rsidRPr="00C849A0" w:rsidRDefault="00925D50" w:rsidP="00925D50">
      <w:pPr>
        <w:pStyle w:val="aff5"/>
        <w:numPr>
          <w:ilvl w:val="0"/>
          <w:numId w:val="67"/>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Профілактика та корекція відхилень в інтелектуальному та особистісному розвитку дитини.</w:t>
      </w:r>
    </w:p>
    <w:p w:rsidR="00925D50" w:rsidRPr="00C849A0" w:rsidRDefault="00925D50" w:rsidP="00925D50">
      <w:pPr>
        <w:pStyle w:val="aff5"/>
        <w:numPr>
          <w:ilvl w:val="0"/>
          <w:numId w:val="67"/>
        </w:numP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Формування емоційного інтелекту (розвиток самомотивації, емоційної обізнаності, емпатії – вміння співпереживати, розпізнавати емоцій інших людей, управляти власними емоціями) з метою згуртованості класного та педагогічного колективів</w:t>
      </w:r>
    </w:p>
    <w:p w:rsidR="00925D50" w:rsidRPr="00C849A0" w:rsidRDefault="00925D50" w:rsidP="00925D50">
      <w:pPr>
        <w:pStyle w:val="aff5"/>
        <w:numPr>
          <w:ilvl w:val="0"/>
          <w:numId w:val="67"/>
        </w:numPr>
        <w:pBdr>
          <w:bottom w:val="none" w:sz="0" w:space="10" w:color="auto"/>
        </w:pBdr>
        <w:spacing w:after="0" w:line="20" w:lineRule="atLeast"/>
        <w:ind w:left="0" w:firstLine="0"/>
        <w:jc w:val="both"/>
        <w:rPr>
          <w:rFonts w:ascii="Times New Roman" w:hAnsi="Times New Roman"/>
          <w:sz w:val="28"/>
          <w:szCs w:val="28"/>
        </w:rPr>
      </w:pPr>
      <w:r w:rsidRPr="00C849A0">
        <w:rPr>
          <w:rFonts w:ascii="Times New Roman" w:hAnsi="Times New Roman"/>
          <w:sz w:val="28"/>
          <w:szCs w:val="28"/>
        </w:rPr>
        <w:t>Використання психологічних методів для підвищення продуктивності навчання, сприяння проявів креативності учнів та педагогів.</w:t>
      </w:r>
      <w:r w:rsidRPr="00C849A0">
        <w:rPr>
          <w:rFonts w:ascii="Times New Roman" w:hAnsi="Times New Roman"/>
          <w:sz w:val="28"/>
          <w:szCs w:val="28"/>
          <w:lang w:val="uk-UA"/>
        </w:rPr>
        <w:t xml:space="preserve"> </w:t>
      </w:r>
      <w:r w:rsidRPr="00C849A0">
        <w:rPr>
          <w:rFonts w:ascii="Times New Roman" w:hAnsi="Times New Roman"/>
          <w:sz w:val="28"/>
          <w:szCs w:val="28"/>
        </w:rPr>
        <w:t>Передбачена планом робота практичного психолога у 2023/2024 навчальному році була виконана у повному обсязі.</w:t>
      </w:r>
    </w:p>
    <w:p w:rsidR="00925D50" w:rsidRPr="00C849A0" w:rsidRDefault="00925D50" w:rsidP="00925D50">
      <w:pPr>
        <w:pStyle w:val="aff5"/>
        <w:pBdr>
          <w:bottom w:val="none" w:sz="0" w:space="10" w:color="auto"/>
        </w:pBdr>
        <w:spacing w:line="20" w:lineRule="atLeast"/>
        <w:ind w:left="0"/>
        <w:jc w:val="both"/>
        <w:rPr>
          <w:rFonts w:ascii="Times New Roman" w:hAnsi="Times New Roman"/>
          <w:sz w:val="28"/>
          <w:szCs w:val="28"/>
        </w:rPr>
      </w:pPr>
      <w:r w:rsidRPr="00C849A0">
        <w:rPr>
          <w:rFonts w:ascii="Times New Roman" w:hAnsi="Times New Roman"/>
          <w:sz w:val="28"/>
          <w:szCs w:val="28"/>
          <w:lang w:val="uk-UA"/>
        </w:rPr>
        <w:t xml:space="preserve">      </w:t>
      </w:r>
      <w:r w:rsidRPr="00C849A0">
        <w:rPr>
          <w:rFonts w:ascii="Times New Roman" w:hAnsi="Times New Roman"/>
          <w:sz w:val="28"/>
          <w:szCs w:val="28"/>
        </w:rPr>
        <w:t xml:space="preserve">  Про хід і результати освітнього процесу батьки здобувачів освіти дізнаються через  сайт закладу освіти та Фейсбук сторінку ліцею, які систематично наповнюються та оновлюються. Проводяться індивідуальні бесіди з батьками здобувачів освіти, які мають помітно знижений рівень успішності, батьківські збори. Протягом року здобувачі освіти ліцею брали участь у конкурсах територіальної громади та у конкурсах  обласних, за що відзначені грамотами, подяками, дипломами</w:t>
      </w:r>
    </w:p>
    <w:p w:rsidR="00925D50" w:rsidRPr="00C849A0" w:rsidRDefault="00925D50" w:rsidP="00925D50">
      <w:pPr>
        <w:pStyle w:val="aff5"/>
        <w:pBdr>
          <w:bottom w:val="none" w:sz="0" w:space="10" w:color="auto"/>
        </w:pBdr>
        <w:spacing w:line="20" w:lineRule="atLeast"/>
        <w:ind w:left="0"/>
        <w:jc w:val="both"/>
        <w:rPr>
          <w:rFonts w:ascii="Times New Roman" w:hAnsi="Times New Roman"/>
          <w:sz w:val="28"/>
          <w:szCs w:val="28"/>
        </w:rPr>
      </w:pPr>
      <w:r w:rsidRPr="00C849A0">
        <w:rPr>
          <w:rFonts w:ascii="Times New Roman" w:hAnsi="Times New Roman"/>
          <w:sz w:val="28"/>
          <w:szCs w:val="28"/>
          <w:lang w:val="uk-UA"/>
        </w:rPr>
        <w:t xml:space="preserve">  </w:t>
      </w:r>
      <w:r w:rsidRPr="00C849A0">
        <w:rPr>
          <w:rFonts w:ascii="Times New Roman" w:hAnsi="Times New Roman"/>
          <w:sz w:val="28"/>
          <w:szCs w:val="28"/>
        </w:rPr>
        <w:t>З кожним роком в країні посилюється вплив батьківської громадськості на діяльність закладів освіти. Батьки стають активними учасниками освітнього процесу. Вони допомагають педагогам та учням у реалізації соціально значущих проєктів та програм.</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На даний час особливого значення набула підтримка широкого кола громадськості при вирішенні таких питань:</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 xml:space="preserve">- оптимальне формування мережі навчальних закладів; </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 зміцнення матеріально-технічної бази;</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 забезпечення соціального захисту учасників освітнього процесу;</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 формування здорового способу життя;</w:t>
      </w:r>
    </w:p>
    <w:p w:rsidR="00925D50" w:rsidRPr="00C849A0" w:rsidRDefault="00925D50" w:rsidP="00925D50">
      <w:pPr>
        <w:pStyle w:val="aff5"/>
        <w:pBdr>
          <w:bottom w:val="none" w:sz="0" w:space="10" w:color="auto"/>
        </w:pBdr>
        <w:spacing w:line="0" w:lineRule="atLeast"/>
        <w:ind w:left="0"/>
        <w:jc w:val="both"/>
        <w:rPr>
          <w:rFonts w:ascii="Times New Roman" w:hAnsi="Times New Roman"/>
          <w:sz w:val="28"/>
          <w:szCs w:val="28"/>
        </w:rPr>
      </w:pPr>
      <w:r w:rsidRPr="00C849A0">
        <w:rPr>
          <w:rFonts w:ascii="Times New Roman" w:hAnsi="Times New Roman"/>
          <w:sz w:val="28"/>
          <w:szCs w:val="28"/>
        </w:rPr>
        <w:t>- реалізація освітніх програм тощо.</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Роботу з батьками було спрямовано на створення єдиного колективу вчителів, батьків, учнів.</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lang w:val="uk-UA"/>
        </w:rPr>
        <w:lastRenderedPageBreak/>
        <w:t xml:space="preserve">  </w:t>
      </w:r>
      <w:r w:rsidRPr="00C849A0">
        <w:rPr>
          <w:rFonts w:ascii="Times New Roman" w:hAnsi="Times New Roman"/>
          <w:sz w:val="28"/>
          <w:szCs w:val="28"/>
        </w:rPr>
        <w:t>У закладі освіти успішно працював батьківський комітет, до складу якого входили представники класних батьківських комітетів. 4 рази на рік напередодні класних батьківських зборів батьківський актив обговорював важливі для всіх учасників освітнього процесу питання, а саме:</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w:t>
      </w:r>
      <w:r w:rsidRPr="00C849A0">
        <w:rPr>
          <w:rFonts w:ascii="Times New Roman" w:hAnsi="Times New Roman"/>
          <w:sz w:val="28"/>
          <w:szCs w:val="28"/>
        </w:rPr>
        <w:tab/>
        <w:t>організація навчального року, проведення НМТ;</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 заходи щодо запобігання дитячого травматизму;</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w:t>
      </w:r>
      <w:r w:rsidRPr="00C849A0">
        <w:rPr>
          <w:rFonts w:ascii="Times New Roman" w:hAnsi="Times New Roman"/>
          <w:sz w:val="28"/>
          <w:szCs w:val="28"/>
        </w:rPr>
        <w:tab/>
        <w:t>виховання свідомого ставлення до свого здоров’я;</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 xml:space="preserve">- організація правової та правоосвітньої роботи в школі; </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 вплив сім’ї на середовище дитини;</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 проведення ремонтних робіт у закладі протягом року та в літній період тощо.</w:t>
      </w:r>
    </w:p>
    <w:p w:rsidR="00925D50" w:rsidRPr="00C849A0" w:rsidRDefault="00925D50" w:rsidP="00925D50">
      <w:pPr>
        <w:pStyle w:val="aff5"/>
        <w:pBdr>
          <w:bottom w:val="none" w:sz="0" w:space="10" w:color="auto"/>
        </w:pBdr>
        <w:spacing w:line="240" w:lineRule="atLeast"/>
        <w:ind w:left="0"/>
        <w:jc w:val="both"/>
        <w:rPr>
          <w:rFonts w:ascii="Times New Roman" w:hAnsi="Times New Roman"/>
          <w:sz w:val="28"/>
          <w:szCs w:val="28"/>
        </w:rPr>
      </w:pPr>
      <w:r w:rsidRPr="00C849A0">
        <w:rPr>
          <w:rFonts w:ascii="Times New Roman" w:hAnsi="Times New Roman"/>
          <w:sz w:val="28"/>
          <w:szCs w:val="28"/>
        </w:rPr>
        <w:t>Нагальні питання виносилися на порядок денний класних батьківських зборів.</w:t>
      </w:r>
    </w:p>
    <w:p w:rsidR="00925D50" w:rsidRDefault="00925D50" w:rsidP="00925D50">
      <w:pPr>
        <w:pStyle w:val="aff5"/>
        <w:pBdr>
          <w:bottom w:val="none" w:sz="0" w:space="10" w:color="auto"/>
        </w:pBdr>
        <w:spacing w:line="240" w:lineRule="atLeast"/>
        <w:ind w:left="0"/>
        <w:jc w:val="both"/>
        <w:rPr>
          <w:rFonts w:ascii="Times New Roman" w:hAnsi="Times New Roman"/>
          <w:sz w:val="28"/>
          <w:szCs w:val="28"/>
          <w:lang w:val="uk-UA"/>
        </w:rPr>
      </w:pPr>
      <w:r w:rsidRPr="00C849A0">
        <w:rPr>
          <w:rFonts w:ascii="Times New Roman" w:hAnsi="Times New Roman"/>
          <w:sz w:val="28"/>
          <w:szCs w:val="28"/>
        </w:rPr>
        <w:t>У квітні-червні 2024 року батьки взяли участь в анкетуванні щодо організації освітнього процесу.</w:t>
      </w:r>
      <w:r>
        <w:rPr>
          <w:rFonts w:ascii="Times New Roman" w:hAnsi="Times New Roman"/>
          <w:sz w:val="28"/>
          <w:szCs w:val="28"/>
          <w:lang w:val="uk-UA"/>
        </w:rPr>
        <w:t xml:space="preserve"> </w:t>
      </w:r>
    </w:p>
    <w:p w:rsidR="00925D50" w:rsidRDefault="00925D50" w:rsidP="00925D50">
      <w:pPr>
        <w:pStyle w:val="aff5"/>
        <w:pBdr>
          <w:bottom w:val="none" w:sz="0" w:space="10" w:color="auto"/>
        </w:pBdr>
        <w:spacing w:line="240" w:lineRule="atLeast"/>
        <w:ind w:left="0"/>
        <w:jc w:val="both"/>
        <w:rPr>
          <w:rFonts w:ascii="Times New Roman" w:hAnsi="Times New Roman"/>
          <w:sz w:val="28"/>
          <w:szCs w:val="28"/>
        </w:rPr>
      </w:pPr>
      <w:r>
        <w:rPr>
          <w:rFonts w:ascii="Times New Roman" w:hAnsi="Times New Roman"/>
          <w:sz w:val="28"/>
          <w:szCs w:val="28"/>
        </w:rPr>
        <w:t xml:space="preserve">    </w:t>
      </w:r>
      <w:r w:rsidRPr="00C849A0">
        <w:rPr>
          <w:rFonts w:ascii="Times New Roman" w:hAnsi="Times New Roman"/>
          <w:sz w:val="28"/>
          <w:szCs w:val="28"/>
        </w:rPr>
        <w:t>Співпраці з батьками в школі приділялася велика увага. Учителі-предметники, класні керівники, адміністрація систематично спілкувалися з батьками учнів, організовували спільні заходи, свята.</w:t>
      </w:r>
    </w:p>
    <w:p w:rsidR="00925D50" w:rsidRDefault="00925D50" w:rsidP="00925D50">
      <w:pPr>
        <w:pStyle w:val="aff5"/>
        <w:pBdr>
          <w:bottom w:val="none" w:sz="0" w:space="10" w:color="auto"/>
        </w:pBdr>
        <w:spacing w:line="240" w:lineRule="atLeast"/>
        <w:ind w:left="0"/>
        <w:jc w:val="both"/>
        <w:rPr>
          <w:rFonts w:ascii="Times New Roman" w:hAnsi="Times New Roman"/>
          <w:sz w:val="28"/>
          <w:szCs w:val="28"/>
          <w:lang w:val="uk-UA"/>
        </w:rPr>
      </w:pPr>
      <w:r>
        <w:rPr>
          <w:rFonts w:ascii="Times New Roman" w:hAnsi="Times New Roman"/>
          <w:bCs/>
          <w:sz w:val="28"/>
          <w:szCs w:val="28"/>
          <w:lang w:val="uk-UA"/>
        </w:rPr>
        <w:t>У 2024-2025 навчальному році педагогічний колектив продовжить роботу над н</w:t>
      </w:r>
      <w:r w:rsidRPr="00C849A0">
        <w:rPr>
          <w:rFonts w:ascii="Times New Roman" w:hAnsi="Times New Roman"/>
          <w:bCs/>
          <w:sz w:val="28"/>
          <w:szCs w:val="28"/>
        </w:rPr>
        <w:t>ауков</w:t>
      </w:r>
      <w:r>
        <w:rPr>
          <w:rFonts w:ascii="Times New Roman" w:hAnsi="Times New Roman"/>
          <w:bCs/>
          <w:sz w:val="28"/>
          <w:szCs w:val="28"/>
          <w:lang w:val="uk-UA"/>
        </w:rPr>
        <w:t>о</w:t>
      </w:r>
      <w:r w:rsidRPr="00C849A0">
        <w:rPr>
          <w:rFonts w:ascii="Times New Roman" w:hAnsi="Times New Roman"/>
          <w:bCs/>
          <w:sz w:val="28"/>
          <w:szCs w:val="28"/>
        </w:rPr>
        <w:t xml:space="preserve"> – методичн</w:t>
      </w:r>
      <w:r>
        <w:rPr>
          <w:rFonts w:ascii="Times New Roman" w:hAnsi="Times New Roman"/>
          <w:bCs/>
          <w:sz w:val="28"/>
          <w:szCs w:val="28"/>
          <w:lang w:val="uk-UA"/>
        </w:rPr>
        <w:t>ою</w:t>
      </w:r>
      <w:r w:rsidRPr="00C849A0">
        <w:rPr>
          <w:rFonts w:ascii="Times New Roman" w:hAnsi="Times New Roman"/>
          <w:bCs/>
          <w:sz w:val="28"/>
          <w:szCs w:val="28"/>
        </w:rPr>
        <w:t xml:space="preserve"> прооблем</w:t>
      </w:r>
      <w:r>
        <w:rPr>
          <w:rFonts w:ascii="Times New Roman" w:hAnsi="Times New Roman"/>
          <w:bCs/>
          <w:sz w:val="28"/>
          <w:szCs w:val="28"/>
          <w:lang w:val="uk-UA"/>
        </w:rPr>
        <w:t>ою</w:t>
      </w:r>
      <w:r w:rsidRPr="00C849A0">
        <w:rPr>
          <w:rFonts w:ascii="Times New Roman" w:hAnsi="Times New Roman"/>
          <w:bCs/>
          <w:sz w:val="28"/>
          <w:szCs w:val="28"/>
        </w:rPr>
        <w:t xml:space="preserve">  </w:t>
      </w:r>
      <w:r w:rsidRPr="00C849A0">
        <w:rPr>
          <w:rFonts w:ascii="Times New Roman" w:hAnsi="Times New Roman"/>
          <w:b/>
          <w:bCs/>
          <w:sz w:val="28"/>
          <w:szCs w:val="28"/>
        </w:rPr>
        <w:t>«Формування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w:t>
      </w:r>
      <w:r w:rsidRPr="00C849A0">
        <w:rPr>
          <w:rFonts w:ascii="Times New Roman" w:hAnsi="Times New Roman"/>
          <w:bCs/>
          <w:sz w:val="28"/>
          <w:szCs w:val="28"/>
        </w:rPr>
        <w:t>»</w:t>
      </w:r>
      <w:r w:rsidRPr="00C849A0">
        <w:rPr>
          <w:rFonts w:ascii="Times New Roman" w:hAnsi="Times New Roman"/>
          <w:sz w:val="28"/>
          <w:szCs w:val="28"/>
        </w:rPr>
        <w:t xml:space="preserve">( </w:t>
      </w:r>
      <w:r>
        <w:rPr>
          <w:rFonts w:ascii="Times New Roman" w:hAnsi="Times New Roman"/>
          <w:sz w:val="28"/>
          <w:szCs w:val="28"/>
          <w:lang w:val="uk-UA"/>
        </w:rPr>
        <w:t xml:space="preserve">проходитиме </w:t>
      </w:r>
      <w:r w:rsidRPr="00C849A0">
        <w:rPr>
          <w:rFonts w:ascii="Times New Roman" w:hAnsi="Times New Roman"/>
          <w:sz w:val="28"/>
          <w:szCs w:val="28"/>
        </w:rPr>
        <w:t>третій етап)</w:t>
      </w:r>
      <w:r>
        <w:rPr>
          <w:rFonts w:ascii="Times New Roman" w:hAnsi="Times New Roman"/>
          <w:sz w:val="28"/>
          <w:szCs w:val="28"/>
          <w:lang w:val="uk-UA"/>
        </w:rPr>
        <w:t>.</w:t>
      </w:r>
      <w:r w:rsidRPr="00C849A0">
        <w:rPr>
          <w:rFonts w:ascii="Times New Roman" w:hAnsi="Times New Roman"/>
          <w:sz w:val="28"/>
          <w:szCs w:val="28"/>
        </w:rPr>
        <w:t xml:space="preserve">  </w:t>
      </w:r>
      <w:r>
        <w:rPr>
          <w:rFonts w:ascii="Times New Roman" w:hAnsi="Times New Roman"/>
          <w:sz w:val="28"/>
          <w:szCs w:val="28"/>
          <w:lang w:val="uk-UA"/>
        </w:rPr>
        <w:t xml:space="preserve">  </w:t>
      </w:r>
    </w:p>
    <w:p w:rsidR="00925D50" w:rsidRPr="004B5ECE" w:rsidRDefault="00925D50" w:rsidP="00925D50">
      <w:pPr>
        <w:pStyle w:val="aff5"/>
        <w:pBdr>
          <w:bottom w:val="none" w:sz="0" w:space="10" w:color="auto"/>
        </w:pBdr>
        <w:spacing w:line="240" w:lineRule="atLeast"/>
        <w:ind w:left="0"/>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bCs/>
          <w:sz w:val="28"/>
          <w:szCs w:val="28"/>
        </w:rPr>
        <w:t xml:space="preserve">  Пріоритетними нап</w:t>
      </w:r>
      <w:r w:rsidRPr="004B5ECE">
        <w:rPr>
          <w:rFonts w:ascii="Times New Roman" w:hAnsi="Times New Roman"/>
          <w:bCs/>
          <w:sz w:val="28"/>
          <w:szCs w:val="28"/>
        </w:rPr>
        <w:t>ямками розвитку освіти в Коропецькому ліцеї ім. М.Каганця на 202</w:t>
      </w:r>
      <w:r>
        <w:rPr>
          <w:rFonts w:ascii="Times New Roman" w:hAnsi="Times New Roman"/>
          <w:bCs/>
          <w:sz w:val="28"/>
          <w:szCs w:val="28"/>
          <w:lang w:val="uk-UA"/>
        </w:rPr>
        <w:t>4</w:t>
      </w:r>
      <w:r w:rsidRPr="004B5ECE">
        <w:rPr>
          <w:rFonts w:ascii="Times New Roman" w:hAnsi="Times New Roman"/>
          <w:bCs/>
          <w:sz w:val="28"/>
          <w:szCs w:val="28"/>
        </w:rPr>
        <w:t>/202</w:t>
      </w:r>
      <w:r>
        <w:rPr>
          <w:rFonts w:ascii="Times New Roman" w:hAnsi="Times New Roman"/>
          <w:bCs/>
          <w:sz w:val="28"/>
          <w:szCs w:val="28"/>
          <w:lang w:val="uk-UA"/>
        </w:rPr>
        <w:t>5</w:t>
      </w:r>
      <w:r w:rsidRPr="004B5ECE">
        <w:rPr>
          <w:rFonts w:ascii="Times New Roman" w:hAnsi="Times New Roman"/>
          <w:bCs/>
          <w:sz w:val="28"/>
          <w:szCs w:val="28"/>
        </w:rPr>
        <w:t xml:space="preserve"> навчальний рік є: </w:t>
      </w:r>
    </w:p>
    <w:p w:rsidR="00925D50" w:rsidRPr="004B5ECE" w:rsidRDefault="00925D50" w:rsidP="00925D50">
      <w:pPr>
        <w:pStyle w:val="1f2"/>
        <w:numPr>
          <w:ilvl w:val="0"/>
          <w:numId w:val="42"/>
        </w:numPr>
        <w:spacing w:before="0" w:beforeAutospacing="0" w:after="0" w:afterAutospacing="0"/>
        <w:ind w:left="0" w:firstLine="317"/>
        <w:rPr>
          <w:sz w:val="28"/>
          <w:szCs w:val="28"/>
        </w:rPr>
      </w:pPr>
      <w:r w:rsidRPr="004B5ECE">
        <w:rPr>
          <w:sz w:val="28"/>
          <w:szCs w:val="28"/>
        </w:rPr>
        <w:t>забезпечення реалізації права громадян на повну загальну середню освіту;</w:t>
      </w:r>
    </w:p>
    <w:p w:rsidR="00925D50" w:rsidRPr="004B5ECE" w:rsidRDefault="00925D50" w:rsidP="00925D50">
      <w:pPr>
        <w:numPr>
          <w:ilvl w:val="0"/>
          <w:numId w:val="42"/>
        </w:numPr>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використання освітніх інновацій, інформаційно-комунікаційних, здоров’язбережувальних технологій;</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створення умов для зростання професійної майстерності вчителів;</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реалізація принципу академічної свободи та академічної доброчесності в педагогічній діяльності учителя як основи його професійної самореалізації;</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формування в учасників освітнього процесу потреби й навичок самоосвітньої роботи, здатності до навчання впродовж усього життя;</w:t>
      </w:r>
    </w:p>
    <w:p w:rsidR="00925D50" w:rsidRPr="004B5ECE" w:rsidRDefault="00925D50" w:rsidP="00925D50">
      <w:pPr>
        <w:pStyle w:val="1f2"/>
        <w:numPr>
          <w:ilvl w:val="0"/>
          <w:numId w:val="42"/>
        </w:numPr>
        <w:tabs>
          <w:tab w:val="left" w:pos="531"/>
        </w:tabs>
        <w:spacing w:before="0" w:beforeAutospacing="0" w:after="0" w:afterAutospacing="0"/>
        <w:ind w:left="0" w:firstLine="317"/>
        <w:rPr>
          <w:sz w:val="28"/>
          <w:szCs w:val="28"/>
        </w:rPr>
      </w:pPr>
      <w:r w:rsidRPr="004B5ECE">
        <w:rPr>
          <w:sz w:val="28"/>
          <w:szCs w:val="28"/>
        </w:rPr>
        <w:t>розвиток особистості учня, його здібностей та обдарувань, наукового світогляду;</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створення сприятливих умов для пошуку, підтримки та розвитку обдарованих учнів;</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й зміцнення фізичного та психічного здоров’я учнів;</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формування особистості-патріота з активною життєвою позицією, який діє згідно з морально-етичними принципами, здатний приймати відповідальні рішення, поважає гідність і права людини;</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виховання громадянина України;</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lastRenderedPageBreak/>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створення умов, необхідних для успішної самореалізації особистості в соціумі;</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sz w:val="28"/>
          <w:szCs w:val="28"/>
        </w:rPr>
      </w:pPr>
      <w:r w:rsidRPr="004B5ECE">
        <w:rPr>
          <w:rFonts w:ascii="Times New Roman" w:hAnsi="Times New Roman" w:cs="Times New Roman"/>
          <w:sz w:val="28"/>
          <w:szCs w:val="28"/>
          <w:lang w:eastAsia="uk-UA"/>
        </w:rPr>
        <w:t>виховання особистості школяра, здатної до самопізнання, життєвого та професійного самовизначення, саморозвитку та самореалізації;</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забезпечення соціального захисту дитини, сприяння встановленню рівного доступу до повноцінної освіти різних категорій учнів відповідно до їхніх індивідуальних нахилів, потреб, інтересів;</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lang w:eastAsia="uk-UA"/>
        </w:rPr>
        <w:t>забезпечення психологічного супроводу та моніторингу розвитку особистості учня;</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створення дієвого учнівського самоврядування в школі;</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sz w:val="28"/>
          <w:szCs w:val="28"/>
        </w:rPr>
        <w:t>формування позитивної мотивації учня до навчання шляхом оновлення системи взаємостосунків між учнем та вчителем, активної співпраці з батьками або особами, які представляють інтереси дітей; урахування індивідуальних потреб і можливостей кожного учня;</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зміни в організаційній культурі закладу освіти: утвердження мотиваційної моделі управління, яка орієнтована на потреби, очікування й можливості всіх учасників освітнього процесу;</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оновлення методів і прийомів управління, утвердження гнучкого, динамічного стилю управління, орієнтованого на ефективне й послідовне виконання завдань, що стоять перед колективом;</w:t>
      </w:r>
    </w:p>
    <w:p w:rsidR="00925D50" w:rsidRPr="004B5ECE" w:rsidRDefault="00925D50" w:rsidP="00925D50">
      <w:pPr>
        <w:numPr>
          <w:ilvl w:val="0"/>
          <w:numId w:val="42"/>
        </w:numPr>
        <w:tabs>
          <w:tab w:val="left" w:pos="531"/>
        </w:tabs>
        <w:spacing w:after="0" w:line="240" w:lineRule="auto"/>
        <w:ind w:left="0" w:firstLine="317"/>
        <w:contextualSpacing/>
        <w:jc w:val="both"/>
        <w:rPr>
          <w:rFonts w:ascii="Times New Roman" w:hAnsi="Times New Roman" w:cs="Times New Roman"/>
          <w:bCs/>
          <w:iCs/>
          <w:sz w:val="28"/>
          <w:szCs w:val="28"/>
        </w:rPr>
      </w:pPr>
      <w:r w:rsidRPr="004B5ECE">
        <w:rPr>
          <w:rFonts w:ascii="Times New Roman" w:hAnsi="Times New Roman" w:cs="Times New Roman"/>
          <w:bCs/>
          <w:iCs/>
          <w:sz w:val="28"/>
          <w:szCs w:val="28"/>
        </w:rPr>
        <w:t>створення конкурентоспроможного іміджу закладу загальної середньої освіти;</w:t>
      </w:r>
    </w:p>
    <w:p w:rsidR="00925D50" w:rsidRPr="004B5ECE" w:rsidRDefault="00925D50" w:rsidP="00925D50">
      <w:pPr>
        <w:pStyle w:val="1f2"/>
        <w:numPr>
          <w:ilvl w:val="0"/>
          <w:numId w:val="42"/>
        </w:numPr>
        <w:tabs>
          <w:tab w:val="left" w:pos="531"/>
        </w:tabs>
        <w:spacing w:before="0" w:beforeAutospacing="0" w:after="0" w:afterAutospacing="0"/>
        <w:ind w:left="0" w:firstLine="317"/>
        <w:rPr>
          <w:sz w:val="28"/>
          <w:szCs w:val="28"/>
        </w:rPr>
      </w:pPr>
      <w:r w:rsidRPr="004B5ECE">
        <w:rPr>
          <w:sz w:val="28"/>
          <w:szCs w:val="28"/>
        </w:rPr>
        <w:t>створення внутрішньої системи забезпечення якості освіти закладу;</w:t>
      </w:r>
    </w:p>
    <w:p w:rsidR="00925D50" w:rsidRPr="004B5ECE"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sz w:val="28"/>
          <w:szCs w:val="28"/>
        </w:rPr>
        <w:t>поповнення матеріально-технічноїбази школи;</w:t>
      </w:r>
    </w:p>
    <w:p w:rsidR="00925D50" w:rsidRPr="004B5ECE"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color w:val="000000"/>
          <w:sz w:val="28"/>
          <w:szCs w:val="28"/>
        </w:rPr>
        <w:t>створення умов для безпечного перебування в закладах освіти;</w:t>
      </w:r>
    </w:p>
    <w:p w:rsidR="00925D50" w:rsidRPr="004B5ECE"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color w:val="000000"/>
          <w:sz w:val="28"/>
          <w:szCs w:val="28"/>
        </w:rPr>
        <w:t>надання емоційної та психологічної підтримки усім учасникам освітнього процесу;</w:t>
      </w:r>
    </w:p>
    <w:p w:rsidR="00925D50" w:rsidRPr="004B5ECE"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color w:val="000000"/>
          <w:sz w:val="28"/>
          <w:szCs w:val="28"/>
        </w:rPr>
        <w:t>удосконалення роботи з організації дистанційного навчання;</w:t>
      </w:r>
    </w:p>
    <w:p w:rsidR="00925D50"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color w:val="000000"/>
          <w:sz w:val="28"/>
          <w:szCs w:val="28"/>
        </w:rPr>
        <w:t>активізація національно-патріотичного виховання з урахуванням реалій сучасності;</w:t>
      </w:r>
    </w:p>
    <w:p w:rsidR="00925D50" w:rsidRPr="004B5ECE" w:rsidRDefault="00925D50" w:rsidP="00925D50">
      <w:pPr>
        <w:numPr>
          <w:ilvl w:val="0"/>
          <w:numId w:val="40"/>
        </w:numPr>
        <w:spacing w:after="0" w:line="240" w:lineRule="auto"/>
        <w:ind w:left="0" w:firstLine="317"/>
        <w:jc w:val="both"/>
        <w:rPr>
          <w:rFonts w:ascii="Times New Roman" w:hAnsi="Times New Roman" w:cs="Times New Roman"/>
          <w:sz w:val="28"/>
          <w:szCs w:val="28"/>
        </w:rPr>
      </w:pPr>
      <w:r w:rsidRPr="004B5ECE">
        <w:rPr>
          <w:rFonts w:ascii="Times New Roman" w:hAnsi="Times New Roman" w:cs="Times New Roman"/>
          <w:color w:val="000000"/>
          <w:sz w:val="28"/>
          <w:szCs w:val="28"/>
        </w:rPr>
        <w:t>забезпечення приміщень для укриття.</w:t>
      </w:r>
    </w:p>
    <w:p w:rsidR="005F61F9" w:rsidRDefault="005F61F9">
      <w:pPr>
        <w:rPr>
          <w:rFonts w:ascii="Times New Roman" w:hAnsi="Times New Roman" w:cs="Times New Roman"/>
          <w:b/>
          <w:sz w:val="24"/>
          <w:szCs w:val="24"/>
        </w:rPr>
      </w:pPr>
    </w:p>
    <w:p w:rsidR="005F61F9" w:rsidRDefault="005F61F9">
      <w:pPr>
        <w:rPr>
          <w:rFonts w:ascii="Times New Roman" w:hAnsi="Times New Roman" w:cs="Times New Roman"/>
          <w:b/>
          <w:sz w:val="24"/>
          <w:szCs w:val="24"/>
        </w:rPr>
      </w:pPr>
      <w:r>
        <w:rPr>
          <w:rFonts w:ascii="Times New Roman" w:hAnsi="Times New Roman" w:cs="Times New Roman"/>
          <w:b/>
          <w:sz w:val="24"/>
          <w:szCs w:val="24"/>
        </w:rPr>
        <w:br w:type="page"/>
      </w:r>
    </w:p>
    <w:p w:rsidR="00F971CB" w:rsidRPr="00B2651A" w:rsidRDefault="00F971CB" w:rsidP="005F61F9">
      <w:pPr>
        <w:jc w:val="center"/>
        <w:rPr>
          <w:rFonts w:ascii="Times New Roman" w:eastAsia="Times New Roman" w:hAnsi="Times New Roman"/>
          <w:b/>
          <w:sz w:val="32"/>
          <w:szCs w:val="32"/>
          <w:lang w:eastAsia="ru-RU"/>
        </w:rPr>
      </w:pPr>
      <w:r w:rsidRPr="00B2651A">
        <w:rPr>
          <w:rFonts w:ascii="Times New Roman" w:eastAsia="Times New Roman" w:hAnsi="Times New Roman"/>
          <w:b/>
          <w:sz w:val="32"/>
          <w:szCs w:val="32"/>
          <w:lang w:eastAsia="ru-RU"/>
        </w:rPr>
        <w:lastRenderedPageBreak/>
        <w:t>Розділ ІІ</w:t>
      </w:r>
    </w:p>
    <w:p w:rsidR="00F971CB" w:rsidRPr="00BD0667" w:rsidRDefault="00F971CB" w:rsidP="00F971C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BD0667">
        <w:rPr>
          <w:rFonts w:ascii="Times New Roman" w:eastAsia="Times New Roman" w:hAnsi="Times New Roman"/>
          <w:b/>
          <w:sz w:val="32"/>
          <w:szCs w:val="32"/>
          <w:lang w:eastAsia="ru-RU"/>
        </w:rPr>
        <w:t>Освітній процес у закладі загальної середньої освіти</w:t>
      </w:r>
    </w:p>
    <w:p w:rsidR="00F971CB" w:rsidRPr="00BD0667" w:rsidRDefault="00F971CB" w:rsidP="00F971C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BD0667">
        <w:rPr>
          <w:rFonts w:ascii="Times New Roman" w:eastAsia="Times New Roman" w:hAnsi="Times New Roman"/>
          <w:b/>
          <w:sz w:val="32"/>
          <w:szCs w:val="32"/>
          <w:lang w:eastAsia="ru-RU"/>
        </w:rPr>
        <w:t>2.1.Забезпечення комфортних і безпечних умов навчання і праці</w:t>
      </w:r>
    </w:p>
    <w:p w:rsidR="00F971CB" w:rsidRPr="00BD0667" w:rsidRDefault="00F971CB" w:rsidP="00F971C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BD0667">
        <w:rPr>
          <w:rFonts w:ascii="Times New Roman" w:eastAsia="Times New Roman" w:hAnsi="Times New Roman"/>
          <w:b/>
          <w:sz w:val="32"/>
          <w:szCs w:val="32"/>
          <w:lang w:eastAsia="ru-RU"/>
        </w:rPr>
        <w:t>2.1.1.  Створення оптимальних умов для забезпечення права громадян на здобуття повної загальної середньої освіти</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1418"/>
        <w:gridCol w:w="1984"/>
        <w:gridCol w:w="1843"/>
        <w:gridCol w:w="2268"/>
      </w:tblGrid>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spacing w:after="0" w:line="240" w:lineRule="auto"/>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w:t>
            </w:r>
          </w:p>
          <w:p w:rsidR="00F971CB" w:rsidRPr="004A35EA" w:rsidRDefault="00F971CB" w:rsidP="00B445BC">
            <w:pPr>
              <w:spacing w:after="0" w:line="240" w:lineRule="auto"/>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з/п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spacing w:after="0" w:line="240" w:lineRule="auto"/>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Назва заходу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spacing w:after="0" w:line="240" w:lineRule="auto"/>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Термін</w:t>
            </w:r>
          </w:p>
          <w:p w:rsidR="00F971CB" w:rsidRPr="004A35EA" w:rsidRDefault="00F971CB" w:rsidP="00B445BC">
            <w:pPr>
              <w:spacing w:after="0" w:line="240" w:lineRule="auto"/>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виконання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keepNext/>
              <w:spacing w:after="0" w:line="240" w:lineRule="auto"/>
              <w:jc w:val="center"/>
              <w:outlineLvl w:val="1"/>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Відповідальний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Контроль за інформаційним забезпеченням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 xml:space="preserve">Відмітка </w:t>
            </w:r>
          </w:p>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про</w:t>
            </w:r>
          </w:p>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r w:rsidRPr="004A35EA">
              <w:rPr>
                <w:rFonts w:ascii="Times New Roman" w:eastAsia="Times New Roman" w:hAnsi="Times New Roman"/>
                <w:b/>
                <w:sz w:val="20"/>
                <w:szCs w:val="20"/>
                <w:lang w:eastAsia="ru-RU"/>
              </w:rPr>
              <w:t>виконання</w:t>
            </w: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Організувати</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ознайомлення</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та</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вивчення</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нормативних</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документів та</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розпорядчих</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актів</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Міністерства</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освіти</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і</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науки</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України</w:t>
            </w:r>
            <w:r w:rsidRPr="004A35EA">
              <w:rPr>
                <w:rFonts w:ascii="Times New Roman" w:eastAsia="Times New Roman" w:hAnsi="Times New Roman"/>
                <w:sz w:val="20"/>
                <w:szCs w:val="20"/>
                <w:lang w:val="en-US" w:eastAsia="ru-RU"/>
              </w:rPr>
              <w:t xml:space="preserve">, </w:t>
            </w:r>
            <w:r>
              <w:rPr>
                <w:rFonts w:ascii="Times New Roman" w:eastAsia="Times New Roman" w:hAnsi="Times New Roman"/>
                <w:sz w:val="20"/>
                <w:szCs w:val="20"/>
                <w:lang w:eastAsia="ru-RU"/>
              </w:rPr>
              <w:t>Управління</w:t>
            </w:r>
            <w:r w:rsidRPr="004A35EA">
              <w:rPr>
                <w:rFonts w:ascii="Times New Roman" w:eastAsia="Times New Roman" w:hAnsi="Times New Roman"/>
                <w:sz w:val="20"/>
                <w:szCs w:val="20"/>
                <w:lang w:eastAsia="ru-RU"/>
              </w:rPr>
              <w:t xml:space="preserve"> науки і освіти </w:t>
            </w:r>
            <w:r>
              <w:rPr>
                <w:rFonts w:ascii="Times New Roman" w:eastAsia="Times New Roman" w:hAnsi="Times New Roman"/>
                <w:sz w:val="20"/>
                <w:szCs w:val="20"/>
                <w:lang w:eastAsia="ru-RU"/>
              </w:rPr>
              <w:t>Тернопільської</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обласної державної адміністрації</w:t>
            </w:r>
            <w:r w:rsidRPr="004A35EA">
              <w:rPr>
                <w:rFonts w:ascii="Times New Roman" w:eastAsia="Times New Roman" w:hAnsi="Times New Roman"/>
                <w:sz w:val="20"/>
                <w:szCs w:val="20"/>
                <w:lang w:val="en-US" w:eastAsia="ru-RU"/>
              </w:rPr>
              <w:t xml:space="preserve">, </w:t>
            </w:r>
            <w:r w:rsidR="00A36EF8">
              <w:rPr>
                <w:rFonts w:ascii="Times New Roman" w:eastAsia="Times New Roman" w:hAnsi="Times New Roman"/>
                <w:sz w:val="20"/>
                <w:szCs w:val="20"/>
                <w:lang w:eastAsia="ru-RU"/>
              </w:rPr>
              <w:t>відділу ОКМС Коропецької сели</w:t>
            </w:r>
            <w:r>
              <w:rPr>
                <w:rFonts w:ascii="Times New Roman" w:eastAsia="Times New Roman" w:hAnsi="Times New Roman"/>
                <w:sz w:val="20"/>
                <w:szCs w:val="20"/>
                <w:lang w:eastAsia="ru-RU"/>
              </w:rPr>
              <w:t xml:space="preserve">щної </w:t>
            </w:r>
            <w:r w:rsidRPr="004A35EA">
              <w:rPr>
                <w:rFonts w:ascii="Times New Roman" w:eastAsia="Times New Roman" w:hAnsi="Times New Roman"/>
                <w:sz w:val="20"/>
                <w:szCs w:val="20"/>
                <w:lang w:eastAsia="ru-RU"/>
              </w:rPr>
              <w:t xml:space="preserve"> ради про</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підготовку та організований початок</w:t>
            </w:r>
            <w:r w:rsidRPr="004A35EA">
              <w:rPr>
                <w:rFonts w:ascii="Times New Roman" w:eastAsia="Times New Roman" w:hAnsi="Times New Roman"/>
                <w:sz w:val="20"/>
                <w:szCs w:val="20"/>
                <w:lang w:val="en-US" w:eastAsia="ru-RU"/>
              </w:rPr>
              <w:t xml:space="preserve"> 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4A35EA">
              <w:rPr>
                <w:rFonts w:ascii="Times New Roman" w:eastAsia="Times New Roman" w:hAnsi="Times New Roman"/>
                <w:sz w:val="20"/>
                <w:szCs w:val="20"/>
                <w:lang w:val="en-US" w:eastAsia="ru-RU"/>
              </w:rPr>
              <w:t>20</w:t>
            </w:r>
            <w:r w:rsidR="00EA039B">
              <w:rPr>
                <w:rFonts w:ascii="Times New Roman" w:eastAsia="Times New Roman" w:hAnsi="Times New Roman"/>
                <w:sz w:val="20"/>
                <w:szCs w:val="20"/>
                <w:lang w:eastAsia="ru-RU"/>
              </w:rPr>
              <w:t>25</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навчального</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року.</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Адміністрація </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інформація</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Забезпечити організацію освітнього процесу  за затвердженим в установленому порядку робочим навчальним планом на </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25</w:t>
            </w:r>
            <w:r w:rsidRPr="001B794F">
              <w:rPr>
                <w:rFonts w:ascii="Times New Roman" w:eastAsia="Times New Roman" w:hAnsi="Times New Roman"/>
                <w:sz w:val="20"/>
                <w:szCs w:val="20"/>
                <w:lang w:eastAsia="ru-RU"/>
              </w:rPr>
              <w:t xml:space="preserve"> </w:t>
            </w:r>
            <w:r w:rsidRPr="004A35EA">
              <w:rPr>
                <w:rFonts w:ascii="Times New Roman" w:eastAsia="Times New Roman" w:hAnsi="Times New Roman"/>
                <w:sz w:val="20"/>
                <w:szCs w:val="20"/>
                <w:lang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 01</w:t>
            </w:r>
            <w:r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3</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Сформувати оптимальну мережу закладу на </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25</w:t>
            </w:r>
            <w:r w:rsidRPr="001B794F">
              <w:rPr>
                <w:rFonts w:ascii="Times New Roman" w:eastAsia="Times New Roman" w:hAnsi="Times New Roman"/>
                <w:sz w:val="20"/>
                <w:szCs w:val="20"/>
                <w:lang w:eastAsia="ru-RU"/>
              </w:rPr>
              <w:t xml:space="preserve"> </w:t>
            </w:r>
            <w:r w:rsidRPr="004A35EA">
              <w:rPr>
                <w:rFonts w:ascii="Times New Roman" w:eastAsia="Times New Roman" w:hAnsi="Times New Roman"/>
                <w:sz w:val="20"/>
                <w:szCs w:val="20"/>
                <w:lang w:eastAsia="ru-RU"/>
              </w:rPr>
              <w:t xml:space="preserve">навчальний рік </w:t>
            </w:r>
            <w:r>
              <w:rPr>
                <w:rFonts w:ascii="Times New Roman" w:eastAsia="Times New Roman" w:hAnsi="Times New Roman"/>
                <w:sz w:val="20"/>
                <w:szCs w:val="20"/>
                <w:lang w:eastAsia="ru-RU"/>
              </w:rPr>
              <w:t>і</w:t>
            </w:r>
            <w:r w:rsidRPr="004A35EA">
              <w:rPr>
                <w:rFonts w:ascii="Times New Roman" w:eastAsia="Times New Roman" w:hAnsi="Times New Roman"/>
                <w:sz w:val="20"/>
                <w:szCs w:val="20"/>
                <w:lang w:eastAsia="ru-RU"/>
              </w:rPr>
              <w:t>з урахуванням освітніх потреб населення   та норм наповнюваності в класах.</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hideMark/>
          </w:tcPr>
          <w:p w:rsidR="00F971CB"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F971CB" w:rsidRDefault="00DC0442"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мережа</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4</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організований набір учнів до 1-х, 5-х, 10-</w:t>
            </w:r>
            <w:r>
              <w:rPr>
                <w:rFonts w:ascii="Times New Roman" w:eastAsia="Times New Roman" w:hAnsi="Times New Roman"/>
                <w:sz w:val="20"/>
                <w:szCs w:val="20"/>
                <w:lang w:eastAsia="ru-RU"/>
              </w:rPr>
              <w:t>х</w:t>
            </w:r>
            <w:r w:rsidRPr="004A35EA">
              <w:rPr>
                <w:rFonts w:ascii="Times New Roman" w:eastAsia="Times New Roman" w:hAnsi="Times New Roman"/>
                <w:sz w:val="20"/>
                <w:szCs w:val="20"/>
                <w:lang w:eastAsia="ru-RU"/>
              </w:rPr>
              <w:t xml:space="preserve"> клас</w:t>
            </w:r>
            <w:r>
              <w:rPr>
                <w:rFonts w:ascii="Times New Roman" w:eastAsia="Times New Roman" w:hAnsi="Times New Roman"/>
                <w:sz w:val="20"/>
                <w:szCs w:val="20"/>
                <w:lang w:eastAsia="ru-RU"/>
              </w:rPr>
              <w:t>ів</w:t>
            </w:r>
            <w:r w:rsidRPr="004A35EA">
              <w:rPr>
                <w:rFonts w:ascii="Times New Roman" w:eastAsia="Times New Roman" w:hAnsi="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01.09.</w:t>
            </w:r>
          </w:p>
        </w:tc>
        <w:tc>
          <w:tcPr>
            <w:tcW w:w="1984"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5</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EA039B" w:rsidP="00B445B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Затвердити </w:t>
            </w:r>
            <w:r w:rsidR="00F971CB" w:rsidRPr="004A35EA">
              <w:rPr>
                <w:rFonts w:ascii="Times New Roman" w:eastAsia="Times New Roman" w:hAnsi="Times New Roman"/>
                <w:sz w:val="20"/>
                <w:szCs w:val="20"/>
                <w:lang w:eastAsia="ru-RU"/>
              </w:rPr>
              <w:t xml:space="preserve"> мережу та контингент учнів на </w:t>
            </w:r>
            <w:r w:rsidR="00F971CB" w:rsidRPr="001B794F">
              <w:rPr>
                <w:rFonts w:ascii="Times New Roman" w:eastAsia="Times New Roman" w:hAnsi="Times New Roman"/>
                <w:sz w:val="20"/>
                <w:szCs w:val="20"/>
                <w:lang w:eastAsia="ru-RU"/>
              </w:rPr>
              <w:t>20</w:t>
            </w:r>
            <w:r>
              <w:rPr>
                <w:rFonts w:ascii="Times New Roman" w:eastAsia="Times New Roman" w:hAnsi="Times New Roman"/>
                <w:sz w:val="20"/>
                <w:szCs w:val="20"/>
                <w:lang w:eastAsia="ru-RU"/>
              </w:rPr>
              <w:t>24</w:t>
            </w:r>
            <w:r w:rsidR="00F971CB" w:rsidRPr="004A35EA">
              <w:rPr>
                <w:rFonts w:ascii="Times New Roman" w:eastAsia="Times New Roman" w:hAnsi="Times New Roman"/>
                <w:sz w:val="20"/>
                <w:szCs w:val="20"/>
                <w:lang w:eastAsia="ru-RU"/>
              </w:rPr>
              <w:t>/</w:t>
            </w:r>
            <w:r w:rsidR="00F971CB" w:rsidRPr="001B794F">
              <w:rPr>
                <w:rFonts w:ascii="Times New Roman" w:eastAsia="Times New Roman" w:hAnsi="Times New Roman"/>
                <w:sz w:val="20"/>
                <w:szCs w:val="20"/>
                <w:lang w:eastAsia="ru-RU"/>
              </w:rPr>
              <w:t>20</w:t>
            </w:r>
            <w:r>
              <w:rPr>
                <w:rFonts w:ascii="Times New Roman" w:eastAsia="Times New Roman" w:hAnsi="Times New Roman"/>
                <w:sz w:val="20"/>
                <w:szCs w:val="20"/>
                <w:lang w:eastAsia="ru-RU"/>
              </w:rPr>
              <w:t>25</w:t>
            </w:r>
            <w:r w:rsidR="00F971CB" w:rsidRPr="001B794F">
              <w:rPr>
                <w:rFonts w:ascii="Times New Roman" w:eastAsia="Times New Roman" w:hAnsi="Times New Roman"/>
                <w:sz w:val="20"/>
                <w:szCs w:val="20"/>
                <w:lang w:eastAsia="ru-RU"/>
              </w:rPr>
              <w:t xml:space="preserve"> </w:t>
            </w:r>
            <w:r w:rsidR="00F971CB" w:rsidRPr="004A35EA">
              <w:rPr>
                <w:rFonts w:ascii="Times New Roman" w:eastAsia="Times New Roman" w:hAnsi="Times New Roman"/>
                <w:sz w:val="20"/>
                <w:szCs w:val="20"/>
                <w:lang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A36EF8"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w:t>
            </w:r>
            <w:r w:rsidR="00F971CB"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6</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AB299C">
              <w:rPr>
                <w:rFonts w:ascii="Times New Roman" w:eastAsia="Times New Roman" w:hAnsi="Times New Roman"/>
                <w:sz w:val="20"/>
                <w:szCs w:val="20"/>
                <w:lang w:eastAsia="ru-RU"/>
              </w:rPr>
              <w:t>Скл</w:t>
            </w:r>
            <w:r w:rsidR="00AB299C">
              <w:rPr>
                <w:rFonts w:ascii="Times New Roman" w:eastAsia="Times New Roman" w:hAnsi="Times New Roman"/>
                <w:sz w:val="20"/>
                <w:szCs w:val="20"/>
                <w:lang w:eastAsia="ru-RU"/>
              </w:rPr>
              <w:t>асти та здати статистичні звіти.</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05.09.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звіти</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7</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комплектування закладу освіти педагогічними кадрами.</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01.09.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8</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Розподілити, погодити з профспілковим комітетом</w:t>
            </w:r>
            <w:r>
              <w:rPr>
                <w:rFonts w:ascii="Times New Roman" w:eastAsia="Times New Roman" w:hAnsi="Times New Roman"/>
                <w:sz w:val="20"/>
                <w:szCs w:val="20"/>
                <w:lang w:eastAsia="ru-RU"/>
              </w:rPr>
              <w:t>,</w:t>
            </w:r>
            <w:r w:rsidRPr="004A35EA">
              <w:rPr>
                <w:rFonts w:ascii="Times New Roman" w:eastAsia="Times New Roman" w:hAnsi="Times New Roman"/>
                <w:sz w:val="20"/>
                <w:szCs w:val="20"/>
                <w:lang w:eastAsia="ru-RU"/>
              </w:rPr>
              <w:t xml:space="preserve">                          та затвердити педагогічне навантаження на </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25</w:t>
            </w:r>
            <w:r w:rsidRPr="001B794F">
              <w:rPr>
                <w:rFonts w:ascii="Times New Roman" w:eastAsia="Times New Roman" w:hAnsi="Times New Roman"/>
                <w:sz w:val="20"/>
                <w:szCs w:val="20"/>
                <w:lang w:eastAsia="ru-RU"/>
              </w:rPr>
              <w:t xml:space="preserve"> </w:t>
            </w:r>
            <w:r w:rsidRPr="004A35EA">
              <w:rPr>
                <w:rFonts w:ascii="Times New Roman" w:eastAsia="Times New Roman" w:hAnsi="Times New Roman"/>
                <w:sz w:val="20"/>
                <w:szCs w:val="20"/>
                <w:lang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05.09.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ТК</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9</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Узгодити розклад занять </w:t>
            </w:r>
            <w:r>
              <w:rPr>
                <w:rFonts w:ascii="Times New Roman" w:eastAsia="Times New Roman" w:hAnsi="Times New Roman"/>
                <w:sz w:val="20"/>
                <w:szCs w:val="20"/>
                <w:lang w:eastAsia="ru-RU"/>
              </w:rPr>
              <w:t>і</w:t>
            </w:r>
            <w:r w:rsidRPr="004A35EA">
              <w:rPr>
                <w:rFonts w:ascii="Times New Roman" w:eastAsia="Times New Roman" w:hAnsi="Times New Roman"/>
                <w:sz w:val="20"/>
                <w:szCs w:val="20"/>
                <w:lang w:eastAsia="ru-RU"/>
              </w:rPr>
              <w:t>з санепідемстанцією.</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розклади</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10</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Скласти та затвердити розклад предметів варіативної складової робочого навчального плану.</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розклад</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12</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Організ</w:t>
            </w:r>
            <w:r w:rsidR="00EA039B">
              <w:rPr>
                <w:rFonts w:ascii="Times New Roman" w:eastAsia="Times New Roman" w:hAnsi="Times New Roman"/>
                <w:sz w:val="20"/>
                <w:szCs w:val="20"/>
                <w:lang w:eastAsia="ru-RU"/>
              </w:rPr>
              <w:t>увати навчання за сімейною</w:t>
            </w:r>
            <w:r w:rsidRPr="004A35EA">
              <w:rPr>
                <w:rFonts w:ascii="Times New Roman" w:eastAsia="Times New Roman" w:hAnsi="Times New Roman"/>
                <w:sz w:val="20"/>
                <w:szCs w:val="20"/>
                <w:lang w:eastAsia="ru-RU"/>
              </w:rPr>
              <w:t xml:space="preserve"> формою для дітей та підлітків.</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 01.09.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13</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нормативне збереження та ведення особових справ учнів по класах.</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 01.09. упродовж року</w:t>
            </w:r>
          </w:p>
        </w:tc>
        <w:tc>
          <w:tcPr>
            <w:tcW w:w="1984" w:type="dxa"/>
            <w:tcBorders>
              <w:top w:val="single" w:sz="4" w:space="0" w:color="auto"/>
              <w:left w:val="single" w:sz="4" w:space="0" w:color="auto"/>
              <w:bottom w:val="single" w:sz="4" w:space="0" w:color="auto"/>
              <w:right w:val="single" w:sz="4" w:space="0" w:color="auto"/>
            </w:tcBorders>
            <w:hideMark/>
          </w:tcPr>
          <w:p w:rsidR="00F971CB"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Бойчук Н.Р.</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класні керівники</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14</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нормативне збереження класних журналів, обліку роботи гуртків, факультативів, індивідуального навчання.</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 01.09.</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упродовж року</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tabs>
                <w:tab w:val="left" w:pos="21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ab/>
              <w:t>адміністрація</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15</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нормативність ведення класних журналів,  обліку роботи гуртків, факультативів, індивідуального навчання.</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 01.09.</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упродовж року</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адміністрація</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16</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Провести інструктивно-методичну нараду педагогічних працівників щодо ведення ділової документації.</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Керівники </w:t>
            </w:r>
            <w:r w:rsidRPr="004A35EA">
              <w:rPr>
                <w:rFonts w:ascii="Times New Roman" w:eastAsia="Times New Roman" w:hAnsi="Times New Roman"/>
                <w:sz w:val="20"/>
                <w:szCs w:val="20"/>
                <w:lang w:eastAsia="ru-RU"/>
              </w:rPr>
              <w:t>МО</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протокол</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lastRenderedPageBreak/>
              <w:t>17</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EA039B" w:rsidP="00B445B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Провести </w:t>
            </w:r>
            <w:r w:rsidR="00F971CB" w:rsidRPr="004A35EA">
              <w:rPr>
                <w:rFonts w:ascii="Times New Roman" w:eastAsia="Times New Roman" w:hAnsi="Times New Roman"/>
                <w:sz w:val="20"/>
                <w:szCs w:val="20"/>
                <w:lang w:eastAsia="ru-RU"/>
              </w:rPr>
              <w:t xml:space="preserve"> огляд навчальних кабінетів щодо підготовки до нового навчального року.</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05.08.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адміністрація </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18</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Провести атестацію навчальних ка</w:t>
            </w:r>
            <w:r w:rsidR="00EA039B">
              <w:rPr>
                <w:rFonts w:ascii="Times New Roman" w:eastAsia="Times New Roman" w:hAnsi="Times New Roman"/>
                <w:sz w:val="20"/>
                <w:szCs w:val="20"/>
                <w:lang w:eastAsia="ru-RU"/>
              </w:rPr>
              <w:t>бінетів, затвердити плани роботи</w:t>
            </w:r>
            <w:r w:rsidRPr="004A35EA">
              <w:rPr>
                <w:rFonts w:ascii="Times New Roman" w:eastAsia="Times New Roman" w:hAnsi="Times New Roman"/>
                <w:sz w:val="20"/>
                <w:szCs w:val="20"/>
                <w:lang w:eastAsia="ru-RU"/>
              </w:rPr>
              <w:t xml:space="preserve"> навчальних кабінетів на </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1B794F">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25</w:t>
            </w:r>
            <w:r w:rsidRPr="001B794F">
              <w:rPr>
                <w:rFonts w:ascii="Times New Roman" w:eastAsia="Times New Roman" w:hAnsi="Times New Roman"/>
                <w:sz w:val="20"/>
                <w:szCs w:val="20"/>
                <w:lang w:eastAsia="ru-RU"/>
              </w:rPr>
              <w:t xml:space="preserve"> </w:t>
            </w:r>
            <w:r w:rsidRPr="004A35EA">
              <w:rPr>
                <w:rFonts w:ascii="Times New Roman" w:eastAsia="Times New Roman" w:hAnsi="Times New Roman"/>
                <w:sz w:val="20"/>
                <w:szCs w:val="20"/>
                <w:lang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20.08.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комісія</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акти-дозволи</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плани</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19</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Забезпечити участь вчителів в </w:t>
            </w:r>
            <w:r>
              <w:rPr>
                <w:rFonts w:ascii="Times New Roman" w:eastAsia="Times New Roman" w:hAnsi="Times New Roman"/>
                <w:sz w:val="20"/>
                <w:szCs w:val="20"/>
                <w:lang w:eastAsia="ru-RU"/>
              </w:rPr>
              <w:t>освітньому</w:t>
            </w:r>
            <w:r w:rsidRPr="004A35E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форумі</w:t>
            </w:r>
            <w:r w:rsidRPr="004A35EA">
              <w:rPr>
                <w:rFonts w:ascii="Times New Roman" w:eastAsia="Times New Roman" w:hAnsi="Times New Roman"/>
                <w:sz w:val="20"/>
                <w:szCs w:val="20"/>
                <w:lang w:eastAsia="ru-RU"/>
              </w:rPr>
              <w:t xml:space="preserve"> педагогічних працівників.</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w:t>
            </w:r>
            <w:r w:rsidRPr="004A35EA">
              <w:rPr>
                <w:rFonts w:ascii="Times New Roman" w:eastAsia="Times New Roman" w:hAnsi="Times New Roman"/>
                <w:sz w:val="20"/>
                <w:szCs w:val="20"/>
                <w:lang w:eastAsia="ru-RU"/>
              </w:rPr>
              <w:t>.08.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розпорядження</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20</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базових навчальних дисциплін у </w:t>
            </w:r>
            <w:r w:rsidRPr="004A35EA">
              <w:rPr>
                <w:rFonts w:ascii="Times New Roman" w:eastAsia="Times New Roman" w:hAnsi="Times New Roman"/>
                <w:sz w:val="20"/>
                <w:szCs w:val="20"/>
                <w:lang w:val="en-US"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4A35EA">
              <w:rPr>
                <w:rFonts w:ascii="Times New Roman" w:eastAsia="Times New Roman" w:hAnsi="Times New Roman"/>
                <w:sz w:val="20"/>
                <w:szCs w:val="20"/>
                <w:lang w:val="en-US" w:eastAsia="ru-RU"/>
              </w:rPr>
              <w:t>20</w:t>
            </w:r>
            <w:r w:rsidR="00EA039B">
              <w:rPr>
                <w:rFonts w:ascii="Times New Roman" w:eastAsia="Times New Roman" w:hAnsi="Times New Roman"/>
                <w:sz w:val="20"/>
                <w:szCs w:val="20"/>
                <w:lang w:eastAsia="ru-RU"/>
              </w:rPr>
              <w:t xml:space="preserve">25 </w:t>
            </w:r>
            <w:r w:rsidRPr="004A35EA">
              <w:rPr>
                <w:rFonts w:ascii="Times New Roman" w:eastAsia="Times New Roman" w:hAnsi="Times New Roman"/>
                <w:sz w:val="20"/>
                <w:szCs w:val="20"/>
                <w:lang w:eastAsia="ru-RU"/>
              </w:rPr>
              <w:t>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01.09.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Керівники </w:t>
            </w:r>
            <w:r w:rsidRPr="004A35EA">
              <w:rPr>
                <w:rFonts w:ascii="Times New Roman" w:eastAsia="Times New Roman" w:hAnsi="Times New Roman"/>
                <w:sz w:val="20"/>
                <w:szCs w:val="20"/>
                <w:lang w:eastAsia="ru-RU"/>
              </w:rPr>
              <w:t>МО</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нарада</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матеріали методичних об’єднань</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21</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Провести урочисті святкування Дня знань.</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EA039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02</w:t>
            </w:r>
            <w:r w:rsidR="00F971CB"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сценарій</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22</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Провести перший тематичний урок.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EA039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02</w:t>
            </w:r>
            <w:r w:rsidR="00F971CB"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Класні керівники</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конспекти уроків</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23</w:t>
            </w:r>
          </w:p>
        </w:tc>
        <w:tc>
          <w:tcPr>
            <w:tcW w:w="6946" w:type="dxa"/>
            <w:tcBorders>
              <w:top w:val="single" w:sz="4" w:space="0" w:color="auto"/>
              <w:left w:val="single" w:sz="4" w:space="0" w:color="auto"/>
              <w:bottom w:val="single" w:sz="4" w:space="0" w:color="auto"/>
              <w:right w:val="single" w:sz="4" w:space="0" w:color="auto"/>
            </w:tcBorders>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Провести єдиний</w:t>
            </w:r>
            <w:r>
              <w:rPr>
                <w:rFonts w:ascii="Times New Roman" w:eastAsia="Times New Roman" w:hAnsi="Times New Roman"/>
                <w:sz w:val="20"/>
                <w:szCs w:val="20"/>
                <w:lang w:eastAsia="ru-RU"/>
              </w:rPr>
              <w:t xml:space="preserve"> урок</w:t>
            </w:r>
            <w:r w:rsidRPr="004A35E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«Культура здорового способу життя в нових обставинах»</w:t>
            </w:r>
          </w:p>
          <w:p w:rsidR="00F971CB" w:rsidRPr="004A35EA" w:rsidRDefault="00F971CB" w:rsidP="00B445BC">
            <w:pPr>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EA039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03</w:t>
            </w:r>
            <w:r w:rsidR="00F971CB"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класні керівники</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Конспекти уроків</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24</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w:t>
            </w:r>
            <w:r w:rsidRPr="004A35EA">
              <w:rPr>
                <w:rFonts w:ascii="Times New Roman" w:eastAsia="Times New Roman" w:hAnsi="Times New Roman"/>
                <w:sz w:val="20"/>
                <w:szCs w:val="20"/>
                <w:lang w:val="en-US"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4A35EA">
              <w:rPr>
                <w:rFonts w:ascii="Times New Roman" w:eastAsia="Times New Roman" w:hAnsi="Times New Roman"/>
                <w:sz w:val="20"/>
                <w:szCs w:val="20"/>
                <w:lang w:val="en-US" w:eastAsia="ru-RU"/>
              </w:rPr>
              <w:t>20</w:t>
            </w:r>
            <w:r w:rsidR="00EA039B">
              <w:rPr>
                <w:rFonts w:ascii="Times New Roman" w:eastAsia="Times New Roman" w:hAnsi="Times New Roman"/>
                <w:sz w:val="20"/>
                <w:szCs w:val="20"/>
                <w:lang w:eastAsia="ru-RU"/>
              </w:rPr>
              <w:t>25</w:t>
            </w:r>
            <w:r w:rsidRPr="004A35EA">
              <w:rPr>
                <w:rFonts w:ascii="Times New Roman" w:eastAsia="Times New Roman" w:hAnsi="Times New Roman"/>
                <w:sz w:val="20"/>
                <w:szCs w:val="20"/>
                <w:lang w:val="en-US" w:eastAsia="ru-RU"/>
              </w:rPr>
              <w:t xml:space="preserve"> </w:t>
            </w:r>
            <w:r w:rsidRPr="004A35EA">
              <w:rPr>
                <w:rFonts w:ascii="Times New Roman" w:eastAsia="Times New Roman" w:hAnsi="Times New Roman"/>
                <w:sz w:val="20"/>
                <w:szCs w:val="20"/>
                <w:lang w:eastAsia="ru-RU"/>
              </w:rPr>
              <w:t>навчальний рік, організованого   їх розподілу серед учнів.</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серпень – вересень</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Бібліотекар</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замовлення</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25</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Забезпечити наявність навчальних програ</w:t>
            </w:r>
            <w:r>
              <w:rPr>
                <w:rFonts w:ascii="Times New Roman" w:eastAsia="Times New Roman" w:hAnsi="Times New Roman"/>
                <w:sz w:val="20"/>
                <w:szCs w:val="20"/>
                <w:lang w:eastAsia="ru-RU"/>
              </w:rPr>
              <w:t xml:space="preserve">м інваріантної </w:t>
            </w:r>
            <w:r w:rsidRPr="004A35EA">
              <w:rPr>
                <w:rFonts w:ascii="Times New Roman" w:eastAsia="Times New Roman" w:hAnsi="Times New Roman"/>
                <w:sz w:val="20"/>
                <w:szCs w:val="20"/>
                <w:lang w:eastAsia="ru-RU"/>
              </w:rPr>
              <w:t>та варіативної складових робочого навчального плану.</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02</w:t>
            </w:r>
            <w:r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Адміністрація</w:t>
            </w:r>
            <w:r w:rsidRPr="004A35EA">
              <w:rPr>
                <w:rFonts w:ascii="Times New Roman" w:eastAsia="Times New Roman" w:hAnsi="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перелік</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26</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Вжити невідкладних заходів щодо завершення ремонтних робіт та благоустрою території закладу, підготовки матеріально-технічної бази до нового навчального року   та створення санітарно-гігієнічних умов.</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до </w:t>
            </w:r>
            <w:r>
              <w:rPr>
                <w:rFonts w:ascii="Times New Roman" w:eastAsia="Times New Roman" w:hAnsi="Times New Roman"/>
                <w:sz w:val="20"/>
                <w:szCs w:val="20"/>
                <w:lang w:eastAsia="ru-RU"/>
              </w:rPr>
              <w:t>20</w:t>
            </w:r>
            <w:r w:rsidRPr="004A35EA">
              <w:rPr>
                <w:rFonts w:ascii="Times New Roman" w:eastAsia="Times New Roman" w:hAnsi="Times New Roman"/>
                <w:sz w:val="20"/>
                <w:szCs w:val="20"/>
                <w:lang w:eastAsia="ru-RU"/>
              </w:rPr>
              <w:t>.08.</w:t>
            </w:r>
          </w:p>
        </w:tc>
        <w:tc>
          <w:tcPr>
            <w:tcW w:w="1984" w:type="dxa"/>
            <w:tcBorders>
              <w:top w:val="single" w:sz="4" w:space="0" w:color="auto"/>
              <w:left w:val="single" w:sz="4" w:space="0" w:color="auto"/>
              <w:bottom w:val="single" w:sz="4" w:space="0" w:color="auto"/>
              <w:right w:val="single" w:sz="4" w:space="0" w:color="auto"/>
            </w:tcBorders>
            <w:hideMark/>
          </w:tcPr>
          <w:p w:rsidR="00F971CB"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Р.Б.</w:t>
            </w:r>
          </w:p>
          <w:p w:rsidR="00F971CB" w:rsidRPr="004A35EA" w:rsidRDefault="00DC0442"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звіт</w:t>
            </w:r>
          </w:p>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акт</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27</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Затвердити правила внутрішнього трудового розпорядку         для працівників закладу на </w:t>
            </w:r>
            <w:r w:rsidRPr="00DA70CE">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24</w:t>
            </w:r>
            <w:r w:rsidRPr="004A35EA">
              <w:rPr>
                <w:rFonts w:ascii="Times New Roman" w:eastAsia="Times New Roman" w:hAnsi="Times New Roman"/>
                <w:sz w:val="20"/>
                <w:szCs w:val="20"/>
                <w:lang w:eastAsia="ru-RU"/>
              </w:rPr>
              <w:t>/</w:t>
            </w:r>
            <w:r w:rsidRPr="00DA70CE">
              <w:rPr>
                <w:rFonts w:ascii="Times New Roman" w:eastAsia="Times New Roman" w:hAnsi="Times New Roman"/>
                <w:sz w:val="20"/>
                <w:szCs w:val="20"/>
                <w:lang w:eastAsia="ru-RU"/>
              </w:rPr>
              <w:t>20</w:t>
            </w:r>
            <w:r w:rsidR="00EA039B">
              <w:rPr>
                <w:rFonts w:ascii="Times New Roman" w:eastAsia="Times New Roman" w:hAnsi="Times New Roman"/>
                <w:sz w:val="20"/>
                <w:szCs w:val="20"/>
                <w:lang w:eastAsia="ru-RU"/>
              </w:rPr>
              <w:t>25</w:t>
            </w:r>
            <w:r w:rsidRPr="00DA70CE">
              <w:rPr>
                <w:rFonts w:ascii="Times New Roman" w:eastAsia="Times New Roman" w:hAnsi="Times New Roman"/>
                <w:sz w:val="20"/>
                <w:szCs w:val="20"/>
                <w:lang w:eastAsia="ru-RU"/>
              </w:rPr>
              <w:t xml:space="preserve"> </w:t>
            </w:r>
            <w:r w:rsidRPr="004A35EA">
              <w:rPr>
                <w:rFonts w:ascii="Times New Roman" w:eastAsia="Times New Roman" w:hAnsi="Times New Roman"/>
                <w:sz w:val="20"/>
                <w:szCs w:val="20"/>
                <w:lang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до 31.08.</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ind w:right="-108" w:hanging="11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077F4B">
        <w:trPr>
          <w:jc w:val="center"/>
        </w:trPr>
        <w:tc>
          <w:tcPr>
            <w:tcW w:w="562" w:type="dxa"/>
            <w:tcBorders>
              <w:top w:val="single" w:sz="4" w:space="0" w:color="auto"/>
              <w:left w:val="single" w:sz="4" w:space="0" w:color="auto"/>
              <w:bottom w:val="single" w:sz="4" w:space="0" w:color="auto"/>
              <w:right w:val="single" w:sz="4" w:space="0" w:color="auto"/>
            </w:tcBorders>
            <w:hideMark/>
          </w:tcPr>
          <w:p w:rsidR="00F971CB" w:rsidRPr="00FE7658" w:rsidRDefault="00F971CB" w:rsidP="00B445BC">
            <w:pPr>
              <w:spacing w:after="0" w:line="240" w:lineRule="auto"/>
              <w:jc w:val="center"/>
              <w:rPr>
                <w:rFonts w:ascii="Times New Roman" w:eastAsia="Times New Roman" w:hAnsi="Times New Roman"/>
                <w:sz w:val="20"/>
                <w:szCs w:val="20"/>
                <w:lang w:eastAsia="ru-RU"/>
              </w:rPr>
            </w:pPr>
            <w:r w:rsidRPr="00FE7658">
              <w:rPr>
                <w:rFonts w:ascii="Times New Roman" w:eastAsia="Times New Roman" w:hAnsi="Times New Roman"/>
                <w:sz w:val="20"/>
                <w:szCs w:val="20"/>
                <w:lang w:eastAsia="ru-RU"/>
              </w:rPr>
              <w:t>28</w:t>
            </w:r>
          </w:p>
        </w:tc>
        <w:tc>
          <w:tcPr>
            <w:tcW w:w="6946" w:type="dxa"/>
            <w:tcBorders>
              <w:top w:val="single" w:sz="4" w:space="0" w:color="auto"/>
              <w:left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Видати накази:</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підготовку та організований початок навчального року;</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зарахування учнів до 1-х класів;</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затвердження  складу учнів класів;</w:t>
            </w:r>
          </w:p>
          <w:p w:rsidR="00F971CB" w:rsidRPr="004A35EA" w:rsidRDefault="00EA039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тапифікацю педагогічних працівників</w:t>
            </w:r>
            <w:r w:rsidR="00F971CB" w:rsidRPr="004A35EA">
              <w:rPr>
                <w:rFonts w:ascii="Times New Roman" w:eastAsia="Times New Roman" w:hAnsi="Times New Roman"/>
                <w:sz w:val="20"/>
                <w:szCs w:val="20"/>
                <w:lang w:eastAsia="ru-RU"/>
              </w:rPr>
              <w:t xml:space="preserve"> на </w:t>
            </w:r>
            <w:r w:rsidR="00F971CB" w:rsidRPr="00DA70CE">
              <w:rPr>
                <w:rFonts w:ascii="Times New Roman" w:eastAsia="Times New Roman" w:hAnsi="Times New Roman"/>
                <w:sz w:val="20"/>
                <w:szCs w:val="20"/>
                <w:lang w:eastAsia="ru-RU"/>
              </w:rPr>
              <w:t>20</w:t>
            </w:r>
            <w:r>
              <w:rPr>
                <w:rFonts w:ascii="Times New Roman" w:eastAsia="Times New Roman" w:hAnsi="Times New Roman"/>
                <w:sz w:val="20"/>
                <w:szCs w:val="20"/>
                <w:lang w:eastAsia="ru-RU"/>
              </w:rPr>
              <w:t>24</w:t>
            </w:r>
            <w:r w:rsidR="00F971CB" w:rsidRPr="004A35EA">
              <w:rPr>
                <w:rFonts w:ascii="Times New Roman" w:eastAsia="Times New Roman" w:hAnsi="Times New Roman"/>
                <w:sz w:val="20"/>
                <w:szCs w:val="20"/>
                <w:lang w:eastAsia="ru-RU"/>
              </w:rPr>
              <w:t>/</w:t>
            </w:r>
            <w:r w:rsidR="00F971CB" w:rsidRPr="00DA70CE">
              <w:rPr>
                <w:rFonts w:ascii="Times New Roman" w:eastAsia="Times New Roman" w:hAnsi="Times New Roman"/>
                <w:sz w:val="20"/>
                <w:szCs w:val="20"/>
                <w:lang w:eastAsia="ru-RU"/>
              </w:rPr>
              <w:t>20</w:t>
            </w:r>
            <w:r w:rsidR="00F971CB">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A36EF8">
              <w:rPr>
                <w:rFonts w:ascii="Times New Roman" w:eastAsia="Times New Roman" w:hAnsi="Times New Roman"/>
                <w:sz w:val="20"/>
                <w:szCs w:val="20"/>
                <w:lang w:eastAsia="ru-RU"/>
              </w:rPr>
              <w:t xml:space="preserve"> </w:t>
            </w:r>
            <w:r w:rsidR="00F971CB" w:rsidRPr="004A35EA">
              <w:rPr>
                <w:rFonts w:ascii="Times New Roman" w:eastAsia="Times New Roman" w:hAnsi="Times New Roman"/>
                <w:sz w:val="20"/>
                <w:szCs w:val="20"/>
                <w:lang w:eastAsia="ru-RU"/>
              </w:rPr>
              <w:t>навчальний рік;</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організацію навчання за індивідуальною формою;</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про </w:t>
            </w:r>
            <w:r w:rsidR="00EA039B">
              <w:rPr>
                <w:rFonts w:ascii="Times New Roman" w:eastAsia="Times New Roman" w:hAnsi="Times New Roman"/>
                <w:sz w:val="20"/>
                <w:szCs w:val="20"/>
                <w:lang w:eastAsia="ru-RU"/>
              </w:rPr>
              <w:t>затвердження режиму роботи ліцею</w:t>
            </w:r>
            <w:r w:rsidRPr="004A35EA">
              <w:rPr>
                <w:rFonts w:ascii="Times New Roman" w:eastAsia="Times New Roman" w:hAnsi="Times New Roman"/>
                <w:sz w:val="20"/>
                <w:szCs w:val="20"/>
                <w:lang w:eastAsia="ru-RU"/>
              </w:rPr>
              <w:t>;</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розподіл функціональних обов’язків між членами адміністрації;</w:t>
            </w:r>
          </w:p>
          <w:p w:rsidR="00F971CB" w:rsidRPr="00EA039B" w:rsidRDefault="00F971CB" w:rsidP="00EA039B">
            <w:pPr>
              <w:numPr>
                <w:ilvl w:val="0"/>
                <w:numId w:val="2"/>
              </w:numPr>
              <w:spacing w:after="0" w:line="240" w:lineRule="auto"/>
              <w:ind w:left="175" w:hanging="142"/>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орга</w:t>
            </w:r>
            <w:r w:rsidR="00EA039B">
              <w:rPr>
                <w:rFonts w:ascii="Times New Roman" w:eastAsia="Times New Roman" w:hAnsi="Times New Roman"/>
                <w:sz w:val="20"/>
                <w:szCs w:val="20"/>
                <w:lang w:eastAsia="ru-RU"/>
              </w:rPr>
              <w:t>нізацію методичної роботи в ліце</w:t>
            </w:r>
            <w:r w:rsidRPr="004A35EA">
              <w:rPr>
                <w:rFonts w:ascii="Times New Roman" w:eastAsia="Times New Roman" w:hAnsi="Times New Roman"/>
                <w:sz w:val="20"/>
                <w:szCs w:val="20"/>
                <w:lang w:eastAsia="ru-RU"/>
              </w:rPr>
              <w:t>і;</w:t>
            </w:r>
          </w:p>
          <w:p w:rsidR="00F971CB" w:rsidRPr="004A35EA" w:rsidRDefault="00F971CB" w:rsidP="00CE2752">
            <w:pPr>
              <w:numPr>
                <w:ilvl w:val="0"/>
                <w:numId w:val="1"/>
              </w:numPr>
              <w:tabs>
                <w:tab w:val="num" w:pos="176"/>
              </w:tabs>
              <w:spacing w:after="0" w:line="240"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організацію роботи щодо попередження травматизму, дотримання вимог техніки безпеки тощо;</w:t>
            </w:r>
          </w:p>
          <w:p w:rsidR="00F971CB" w:rsidRPr="004A35EA" w:rsidRDefault="00F971CB" w:rsidP="00CE2752">
            <w:pPr>
              <w:numPr>
                <w:ilvl w:val="0"/>
                <w:numId w:val="1"/>
              </w:numPr>
              <w:tabs>
                <w:tab w:val="num" w:pos="176"/>
              </w:tabs>
              <w:spacing w:after="200" w:line="276" w:lineRule="auto"/>
              <w:ind w:left="176" w:hanging="176"/>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про організацію інклюзивного навчання.</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Згідно</w:t>
            </w:r>
            <w:r>
              <w:rPr>
                <w:rFonts w:ascii="Times New Roman" w:eastAsia="Times New Roman" w:hAnsi="Times New Roman"/>
                <w:sz w:val="20"/>
                <w:szCs w:val="20"/>
                <w:lang w:eastAsia="ru-RU"/>
              </w:rPr>
              <w:t xml:space="preserve"> з циклограмою</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адміністрація</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накази</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FA7023">
        <w:tblPrEx>
          <w:jc w:val="left"/>
        </w:tblPrEx>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29</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 xml:space="preserve">Поновити наочність </w:t>
            </w:r>
            <w:r>
              <w:rPr>
                <w:rFonts w:ascii="Times New Roman" w:eastAsia="Times New Roman" w:hAnsi="Times New Roman"/>
                <w:sz w:val="20"/>
                <w:szCs w:val="20"/>
                <w:lang w:eastAsia="ru-RU"/>
              </w:rPr>
              <w:t>і</w:t>
            </w:r>
            <w:r w:rsidRPr="004A35EA">
              <w:rPr>
                <w:rFonts w:ascii="Times New Roman" w:eastAsia="Times New Roman" w:hAnsi="Times New Roman"/>
                <w:sz w:val="20"/>
                <w:szCs w:val="20"/>
                <w:lang w:eastAsia="ru-RU"/>
              </w:rPr>
              <w:t>з правил техніки безпеки, пожежної безпеки тощо.</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19.09</w:t>
            </w:r>
            <w:r w:rsidRPr="004A35EA">
              <w:rPr>
                <w:rFonts w:ascii="Times New Roman" w:eastAsia="Times New Roman" w:hAnsi="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u w:val="single"/>
                <w:lang w:eastAsia="ru-RU"/>
              </w:rPr>
            </w:pPr>
            <w:r>
              <w:rPr>
                <w:rFonts w:ascii="Times New Roman" w:eastAsia="Times New Roman" w:hAnsi="Times New Roman"/>
                <w:sz w:val="20"/>
                <w:szCs w:val="20"/>
                <w:lang w:eastAsia="ru-RU"/>
              </w:rPr>
              <w:t>Яцина Н.З.</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наочність</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r w:rsidR="00F971CB" w:rsidRPr="004A35EA" w:rsidTr="00FA7023">
        <w:tblPrEx>
          <w:jc w:val="left"/>
        </w:tblPrEx>
        <w:tc>
          <w:tcPr>
            <w:tcW w:w="562"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val="en-US" w:eastAsia="ru-RU"/>
              </w:rPr>
            </w:pPr>
            <w:r w:rsidRPr="004A35EA">
              <w:rPr>
                <w:rFonts w:ascii="Times New Roman" w:eastAsia="Times New Roman" w:hAnsi="Times New Roman"/>
                <w:sz w:val="20"/>
                <w:szCs w:val="20"/>
                <w:lang w:val="en-US" w:eastAsia="ru-RU"/>
              </w:rPr>
              <w:t>30</w:t>
            </w:r>
          </w:p>
        </w:tc>
        <w:tc>
          <w:tcPr>
            <w:tcW w:w="6946"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both"/>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Вжити невідкладних заходів щодо 100% забезпечення учнів 1-11 класів підручниками</w:t>
            </w:r>
            <w:r w:rsidR="00AB299C">
              <w:rPr>
                <w:rFonts w:ascii="Times New Roman" w:eastAsia="Times New Roman" w:hAnsi="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01</w:t>
            </w:r>
            <w:r w:rsidRPr="004A35EA">
              <w:rPr>
                <w:rFonts w:ascii="Times New Roman" w:eastAsia="Times New Roman" w:hAnsi="Times New Roman"/>
                <w:sz w:val="20"/>
                <w:szCs w:val="20"/>
                <w:lang w:eastAsia="ru-RU"/>
              </w:rPr>
              <w:t>.09.</w:t>
            </w:r>
          </w:p>
        </w:tc>
        <w:tc>
          <w:tcPr>
            <w:tcW w:w="1984"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Бібліотекар</w:t>
            </w:r>
          </w:p>
        </w:tc>
        <w:tc>
          <w:tcPr>
            <w:tcW w:w="1843" w:type="dxa"/>
            <w:tcBorders>
              <w:top w:val="single" w:sz="4" w:space="0" w:color="auto"/>
              <w:left w:val="single" w:sz="4" w:space="0" w:color="auto"/>
              <w:bottom w:val="single" w:sz="4" w:space="0" w:color="auto"/>
              <w:right w:val="single" w:sz="4" w:space="0" w:color="auto"/>
            </w:tcBorders>
            <w:hideMark/>
          </w:tcPr>
          <w:p w:rsidR="00F971CB" w:rsidRPr="004A35EA" w:rsidRDefault="00F971CB" w:rsidP="00B445BC">
            <w:pPr>
              <w:spacing w:after="0" w:line="240" w:lineRule="auto"/>
              <w:jc w:val="center"/>
              <w:rPr>
                <w:rFonts w:ascii="Times New Roman" w:eastAsia="Times New Roman" w:hAnsi="Times New Roman"/>
                <w:sz w:val="20"/>
                <w:szCs w:val="20"/>
                <w:lang w:eastAsia="ru-RU"/>
              </w:rPr>
            </w:pPr>
            <w:r w:rsidRPr="004A35EA">
              <w:rPr>
                <w:rFonts w:ascii="Times New Roman" w:eastAsia="Times New Roman" w:hAnsi="Times New Roman"/>
                <w:sz w:val="20"/>
                <w:szCs w:val="20"/>
                <w:lang w:eastAsia="ru-RU"/>
              </w:rPr>
              <w:t>інформація</w:t>
            </w:r>
          </w:p>
        </w:tc>
        <w:tc>
          <w:tcPr>
            <w:tcW w:w="2268" w:type="dxa"/>
            <w:tcBorders>
              <w:top w:val="single" w:sz="4" w:space="0" w:color="auto"/>
              <w:left w:val="single" w:sz="4" w:space="0" w:color="auto"/>
              <w:bottom w:val="single" w:sz="4" w:space="0" w:color="auto"/>
              <w:right w:val="single" w:sz="4" w:space="0" w:color="auto"/>
            </w:tcBorders>
            <w:vAlign w:val="center"/>
          </w:tcPr>
          <w:p w:rsidR="00F971CB" w:rsidRPr="004A35EA" w:rsidRDefault="00F971CB" w:rsidP="00B445BC">
            <w:pPr>
              <w:spacing w:after="0" w:line="240" w:lineRule="auto"/>
              <w:ind w:left="-108"/>
              <w:jc w:val="center"/>
              <w:rPr>
                <w:rFonts w:ascii="Times New Roman" w:eastAsia="Times New Roman" w:hAnsi="Times New Roman"/>
                <w:b/>
                <w:sz w:val="20"/>
                <w:szCs w:val="20"/>
                <w:lang w:eastAsia="ru-RU"/>
              </w:rPr>
            </w:pPr>
          </w:p>
        </w:tc>
      </w:tr>
    </w:tbl>
    <w:p w:rsidR="00F971CB" w:rsidRPr="004A35EA" w:rsidRDefault="00F971CB" w:rsidP="00F971CB">
      <w:pPr>
        <w:keepNext/>
        <w:pBdr>
          <w:bottom w:val="dotted" w:sz="6" w:space="4" w:color="AAAAAA"/>
        </w:pBd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55" w:lineRule="atLeast"/>
        <w:outlineLvl w:val="1"/>
        <w:rPr>
          <w:rFonts w:ascii="Times New Roman" w:eastAsia="Times New Roman" w:hAnsi="Times New Roman"/>
          <w:sz w:val="20"/>
          <w:szCs w:val="20"/>
          <w:lang w:eastAsia="ru-RU"/>
        </w:rPr>
      </w:pPr>
    </w:p>
    <w:p w:rsidR="00F971CB" w:rsidRPr="004A11DC" w:rsidRDefault="00F971CB" w:rsidP="00F971CB">
      <w:pPr>
        <w:rPr>
          <w:rFonts w:ascii="Times New Roman" w:hAnsi="Times New Roman"/>
          <w:b/>
          <w:sz w:val="24"/>
          <w:szCs w:val="24"/>
        </w:rPr>
      </w:pPr>
      <w:r w:rsidRPr="004A11DC">
        <w:rPr>
          <w:rFonts w:ascii="Times New Roman" w:hAnsi="Times New Roman"/>
          <w:b/>
          <w:sz w:val="24"/>
          <w:szCs w:val="24"/>
        </w:rPr>
        <w:t>2.1.2.</w:t>
      </w:r>
      <w:r w:rsidRPr="004A11DC">
        <w:rPr>
          <w:rFonts w:ascii="Times New Roman" w:hAnsi="Times New Roman"/>
          <w:b/>
          <w:sz w:val="24"/>
          <w:szCs w:val="24"/>
        </w:rPr>
        <w:tab/>
        <w:t>Фінансово-господарська робота, зміцнення матеріально-технічної бази школи</w:t>
      </w:r>
    </w:p>
    <w:p w:rsidR="00F971CB" w:rsidRPr="004A11DC" w:rsidRDefault="00F971CB" w:rsidP="00F971CB">
      <w:pPr>
        <w:spacing w:line="240" w:lineRule="auto"/>
        <w:rPr>
          <w:rFonts w:ascii="Times New Roman" w:hAnsi="Times New Roman"/>
          <w:sz w:val="24"/>
          <w:szCs w:val="24"/>
        </w:rPr>
      </w:pPr>
      <w:r w:rsidRPr="004A11DC">
        <w:rPr>
          <w:rFonts w:ascii="Times New Roman" w:hAnsi="Times New Roman"/>
          <w:sz w:val="24"/>
          <w:szCs w:val="24"/>
        </w:rPr>
        <w:t>Фінансово-господарську діяльність у 202</w:t>
      </w:r>
      <w:r w:rsidR="00EA039B">
        <w:rPr>
          <w:rFonts w:ascii="Times New Roman" w:hAnsi="Times New Roman"/>
          <w:sz w:val="24"/>
          <w:szCs w:val="24"/>
        </w:rPr>
        <w:t>4</w:t>
      </w:r>
      <w:r w:rsidRPr="004A11DC">
        <w:rPr>
          <w:rFonts w:ascii="Times New Roman" w:hAnsi="Times New Roman"/>
          <w:sz w:val="24"/>
          <w:szCs w:val="24"/>
        </w:rPr>
        <w:t>/20</w:t>
      </w:r>
      <w:r w:rsidR="00EA039B">
        <w:rPr>
          <w:rFonts w:ascii="Times New Roman" w:hAnsi="Times New Roman"/>
          <w:sz w:val="24"/>
          <w:szCs w:val="24"/>
        </w:rPr>
        <w:t>25</w:t>
      </w:r>
      <w:r w:rsidRPr="004A11DC">
        <w:rPr>
          <w:rFonts w:ascii="Times New Roman" w:hAnsi="Times New Roman"/>
          <w:sz w:val="24"/>
          <w:szCs w:val="24"/>
        </w:rPr>
        <w:t xml:space="preserve"> навчальному році направити на:</w:t>
      </w:r>
    </w:p>
    <w:p w:rsidR="00F971CB" w:rsidRPr="004A11DC" w:rsidRDefault="00F971CB" w:rsidP="00614266">
      <w:pPr>
        <w:numPr>
          <w:ilvl w:val="0"/>
          <w:numId w:val="23"/>
        </w:numPr>
        <w:spacing w:after="200" w:line="240" w:lineRule="auto"/>
        <w:contextualSpacing/>
        <w:rPr>
          <w:rFonts w:ascii="Times New Roman" w:eastAsia="Times New Roman" w:hAnsi="Times New Roman"/>
          <w:sz w:val="24"/>
          <w:szCs w:val="24"/>
        </w:rPr>
      </w:pPr>
      <w:r w:rsidRPr="004A11DC">
        <w:rPr>
          <w:rFonts w:ascii="Times New Roman" w:eastAsia="Times New Roman" w:hAnsi="Times New Roman"/>
          <w:sz w:val="24"/>
          <w:szCs w:val="24"/>
        </w:rPr>
        <w:t>Створення комфортного, безпечного освітнього середовища;</w:t>
      </w:r>
    </w:p>
    <w:p w:rsidR="00F971CB" w:rsidRPr="004A11DC" w:rsidRDefault="00F971CB" w:rsidP="00614266">
      <w:pPr>
        <w:numPr>
          <w:ilvl w:val="0"/>
          <w:numId w:val="23"/>
        </w:numPr>
        <w:spacing w:after="200" w:line="240" w:lineRule="auto"/>
        <w:contextualSpacing/>
        <w:rPr>
          <w:rFonts w:ascii="Times New Roman" w:eastAsia="Times New Roman" w:hAnsi="Times New Roman"/>
          <w:sz w:val="24"/>
          <w:szCs w:val="24"/>
        </w:rPr>
      </w:pPr>
      <w:r>
        <w:rPr>
          <w:rFonts w:ascii="Times New Roman" w:eastAsia="Times New Roman" w:hAnsi="Times New Roman"/>
          <w:sz w:val="24"/>
          <w:szCs w:val="24"/>
        </w:rPr>
        <w:t>Підтримка в</w:t>
      </w:r>
      <w:r w:rsidRPr="004A11DC">
        <w:rPr>
          <w:rFonts w:ascii="Times New Roman" w:eastAsia="Times New Roman" w:hAnsi="Times New Roman"/>
          <w:sz w:val="24"/>
          <w:szCs w:val="24"/>
        </w:rPr>
        <w:t xml:space="preserve"> робочому стані систем життєзаб</w:t>
      </w:r>
      <w:r>
        <w:rPr>
          <w:rFonts w:ascii="Times New Roman" w:eastAsia="Times New Roman" w:hAnsi="Times New Roman"/>
          <w:sz w:val="24"/>
          <w:szCs w:val="24"/>
        </w:rPr>
        <w:t>езпече</w:t>
      </w:r>
      <w:r w:rsidR="00DC0442">
        <w:rPr>
          <w:rFonts w:ascii="Times New Roman" w:eastAsia="Times New Roman" w:hAnsi="Times New Roman"/>
          <w:sz w:val="24"/>
          <w:szCs w:val="24"/>
        </w:rPr>
        <w:t>ння ліцею</w:t>
      </w:r>
      <w:r>
        <w:rPr>
          <w:rFonts w:ascii="Times New Roman" w:eastAsia="Times New Roman" w:hAnsi="Times New Roman"/>
          <w:sz w:val="24"/>
          <w:szCs w:val="24"/>
        </w:rPr>
        <w:t xml:space="preserve"> (електро-, водо</w:t>
      </w:r>
      <w:r w:rsidRPr="004A11DC">
        <w:rPr>
          <w:rFonts w:ascii="Times New Roman" w:eastAsia="Times New Roman" w:hAnsi="Times New Roman"/>
          <w:sz w:val="24"/>
          <w:szCs w:val="24"/>
        </w:rPr>
        <w:t>забезпечення, каналізаційна система);</w:t>
      </w:r>
    </w:p>
    <w:p w:rsidR="00F971CB" w:rsidRPr="004A11DC" w:rsidRDefault="00F971CB" w:rsidP="00614266">
      <w:pPr>
        <w:numPr>
          <w:ilvl w:val="0"/>
          <w:numId w:val="23"/>
        </w:numPr>
        <w:spacing w:after="200" w:line="240" w:lineRule="auto"/>
        <w:contextualSpacing/>
        <w:rPr>
          <w:rFonts w:ascii="Times New Roman" w:eastAsia="Times New Roman" w:hAnsi="Times New Roman"/>
          <w:sz w:val="24"/>
          <w:szCs w:val="24"/>
        </w:rPr>
      </w:pPr>
      <w:r w:rsidRPr="004A11DC">
        <w:rPr>
          <w:rFonts w:ascii="Times New Roman" w:eastAsia="Times New Roman" w:hAnsi="Times New Roman"/>
          <w:sz w:val="24"/>
          <w:szCs w:val="24"/>
        </w:rPr>
        <w:t>Підтримання в належному стані меблів, обладнання тощо;</w:t>
      </w:r>
    </w:p>
    <w:p w:rsidR="00F971CB" w:rsidRPr="004A11DC" w:rsidRDefault="00F971CB" w:rsidP="00614266">
      <w:pPr>
        <w:numPr>
          <w:ilvl w:val="0"/>
          <w:numId w:val="23"/>
        </w:numPr>
        <w:spacing w:after="200" w:line="240" w:lineRule="auto"/>
        <w:contextualSpacing/>
        <w:rPr>
          <w:rFonts w:ascii="Times New Roman" w:eastAsia="Times New Roman" w:hAnsi="Times New Roman"/>
          <w:sz w:val="24"/>
          <w:szCs w:val="24"/>
        </w:rPr>
      </w:pPr>
      <w:r w:rsidRPr="004A11DC">
        <w:rPr>
          <w:rFonts w:ascii="Times New Roman" w:eastAsia="Times New Roman" w:hAnsi="Times New Roman"/>
          <w:sz w:val="24"/>
          <w:szCs w:val="24"/>
        </w:rPr>
        <w:t>Придбання необхідного обладнання, ТЗН, меблів для кабінетів;</w:t>
      </w:r>
    </w:p>
    <w:p w:rsidR="00F971CB" w:rsidRDefault="00F971CB" w:rsidP="00614266">
      <w:pPr>
        <w:numPr>
          <w:ilvl w:val="0"/>
          <w:numId w:val="23"/>
        </w:numPr>
        <w:spacing w:after="200" w:line="240" w:lineRule="auto"/>
        <w:contextualSpacing/>
        <w:rPr>
          <w:rFonts w:ascii="Times New Roman" w:eastAsia="Times New Roman" w:hAnsi="Times New Roman"/>
          <w:sz w:val="24"/>
          <w:szCs w:val="24"/>
        </w:rPr>
      </w:pPr>
      <w:r w:rsidRPr="004A11DC">
        <w:rPr>
          <w:rFonts w:ascii="Times New Roman" w:eastAsia="Times New Roman" w:hAnsi="Times New Roman"/>
          <w:sz w:val="24"/>
          <w:szCs w:val="24"/>
        </w:rPr>
        <w:t>Виконання плану поточ</w:t>
      </w:r>
      <w:r w:rsidR="00DC0442">
        <w:rPr>
          <w:rFonts w:ascii="Times New Roman" w:eastAsia="Times New Roman" w:hAnsi="Times New Roman"/>
          <w:sz w:val="24"/>
          <w:szCs w:val="24"/>
        </w:rPr>
        <w:t>ного ремонту шкільних приміщень;</w:t>
      </w:r>
    </w:p>
    <w:p w:rsidR="00756149" w:rsidRPr="00DC0442" w:rsidRDefault="00DC0442" w:rsidP="00614266">
      <w:pPr>
        <w:numPr>
          <w:ilvl w:val="0"/>
          <w:numId w:val="23"/>
        </w:numPr>
        <w:spacing w:after="200" w:line="240" w:lineRule="auto"/>
        <w:contextualSpacing/>
        <w:rPr>
          <w:rFonts w:ascii="Times New Roman" w:eastAsia="Times New Roman" w:hAnsi="Times New Roman"/>
          <w:sz w:val="24"/>
          <w:szCs w:val="24"/>
        </w:rPr>
      </w:pPr>
      <w:r w:rsidRPr="00DC0442">
        <w:rPr>
          <w:rFonts w:ascii="Times New Roman" w:eastAsia="Times New Roman" w:hAnsi="Times New Roman"/>
          <w:sz w:val="24"/>
          <w:szCs w:val="24"/>
        </w:rPr>
        <w:t>Облаштування найпростішого укриття.</w:t>
      </w:r>
    </w:p>
    <w:p w:rsidR="00F971CB" w:rsidRPr="00DC0442" w:rsidRDefault="00F971CB" w:rsidP="00F971CB">
      <w:pPr>
        <w:spacing w:after="0" w:line="240" w:lineRule="auto"/>
        <w:ind w:left="360"/>
        <w:rPr>
          <w:rFonts w:ascii="Times New Roman" w:hAnsi="Times New Roman"/>
          <w:sz w:val="24"/>
          <w:szCs w:val="24"/>
        </w:rPr>
      </w:pPr>
      <w:r w:rsidRPr="00DC0442">
        <w:rPr>
          <w:rFonts w:ascii="Times New Roman" w:hAnsi="Times New Roman"/>
          <w:sz w:val="24"/>
          <w:szCs w:val="24"/>
        </w:rPr>
        <w:t>З цією метою:</w:t>
      </w:r>
    </w:p>
    <w:p w:rsidR="00F971CB" w:rsidRPr="004A11DC" w:rsidRDefault="00F971CB" w:rsidP="00614266">
      <w:pPr>
        <w:numPr>
          <w:ilvl w:val="0"/>
          <w:numId w:val="24"/>
        </w:numPr>
        <w:spacing w:after="0" w:line="240" w:lineRule="auto"/>
        <w:ind w:left="567" w:hanging="283"/>
        <w:contextualSpacing/>
        <w:rPr>
          <w:rFonts w:ascii="Times New Roman" w:eastAsia="Times New Roman" w:hAnsi="Times New Roman"/>
          <w:sz w:val="24"/>
          <w:szCs w:val="24"/>
        </w:rPr>
      </w:pPr>
      <w:r w:rsidRPr="004A11DC">
        <w:rPr>
          <w:rFonts w:ascii="Times New Roman" w:eastAsia="Times New Roman" w:hAnsi="Times New Roman"/>
          <w:sz w:val="24"/>
          <w:szCs w:val="24"/>
        </w:rPr>
        <w:t>Забезпечити раціональне та ефективне використання бюджетних асигнувань;</w:t>
      </w:r>
    </w:p>
    <w:p w:rsidR="00F971CB" w:rsidRPr="004A11DC" w:rsidRDefault="00F971CB" w:rsidP="00614266">
      <w:pPr>
        <w:numPr>
          <w:ilvl w:val="0"/>
          <w:numId w:val="24"/>
        </w:numPr>
        <w:spacing w:after="200" w:line="240" w:lineRule="auto"/>
        <w:ind w:left="567" w:hanging="283"/>
        <w:contextualSpacing/>
        <w:rPr>
          <w:rFonts w:ascii="Times New Roman" w:eastAsia="Times New Roman" w:hAnsi="Times New Roman"/>
          <w:sz w:val="24"/>
          <w:szCs w:val="24"/>
        </w:rPr>
      </w:pPr>
      <w:r w:rsidRPr="004A11DC">
        <w:rPr>
          <w:rFonts w:ascii="Times New Roman" w:eastAsia="Times New Roman" w:hAnsi="Times New Roman"/>
          <w:sz w:val="24"/>
          <w:szCs w:val="24"/>
        </w:rPr>
        <w:t>Залучати позабюджетні кошти шляхом оренди вільних приміщень, надання додаткових освітніх послуг, спонсорської допомоги;</w:t>
      </w:r>
    </w:p>
    <w:p w:rsidR="00F971CB" w:rsidRPr="004A11DC" w:rsidRDefault="00F971CB" w:rsidP="00614266">
      <w:pPr>
        <w:numPr>
          <w:ilvl w:val="0"/>
          <w:numId w:val="24"/>
        </w:numPr>
        <w:spacing w:after="200" w:line="240" w:lineRule="auto"/>
        <w:ind w:left="567" w:hanging="283"/>
        <w:contextualSpacing/>
        <w:rPr>
          <w:rFonts w:ascii="Times New Roman" w:eastAsia="Times New Roman" w:hAnsi="Times New Roman"/>
          <w:sz w:val="24"/>
          <w:szCs w:val="24"/>
        </w:rPr>
      </w:pPr>
      <w:r w:rsidRPr="004A11DC">
        <w:rPr>
          <w:rFonts w:ascii="Times New Roman" w:eastAsia="Times New Roman" w:hAnsi="Times New Roman"/>
          <w:sz w:val="24"/>
          <w:szCs w:val="24"/>
        </w:rPr>
        <w:t>Брати участь у міні-прєктах місцевого та обласного рівнів;</w:t>
      </w:r>
    </w:p>
    <w:p w:rsidR="00F971CB" w:rsidRPr="004A11DC" w:rsidRDefault="00F971CB" w:rsidP="00614266">
      <w:pPr>
        <w:numPr>
          <w:ilvl w:val="0"/>
          <w:numId w:val="24"/>
        </w:numPr>
        <w:spacing w:after="200" w:line="240" w:lineRule="auto"/>
        <w:ind w:left="567" w:hanging="283"/>
        <w:contextualSpacing/>
        <w:rPr>
          <w:rFonts w:ascii="Times New Roman" w:eastAsia="Times New Roman" w:hAnsi="Times New Roman"/>
          <w:sz w:val="24"/>
          <w:szCs w:val="24"/>
        </w:rPr>
      </w:pPr>
      <w:r w:rsidRPr="004A11DC">
        <w:rPr>
          <w:rFonts w:ascii="Times New Roman" w:eastAsia="Times New Roman" w:hAnsi="Times New Roman"/>
          <w:sz w:val="24"/>
          <w:szCs w:val="24"/>
        </w:rPr>
        <w:t>Забезпечити виконання заходів:</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449"/>
        <w:gridCol w:w="2022"/>
        <w:gridCol w:w="2373"/>
        <w:gridCol w:w="2615"/>
      </w:tblGrid>
      <w:tr w:rsidR="00F971CB" w:rsidRPr="004A11DC" w:rsidTr="00FA7023">
        <w:trPr>
          <w:trHeight w:val="675"/>
        </w:trPr>
        <w:tc>
          <w:tcPr>
            <w:tcW w:w="596"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w:t>
            </w:r>
          </w:p>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з/п</w:t>
            </w:r>
          </w:p>
        </w:tc>
        <w:tc>
          <w:tcPr>
            <w:tcW w:w="7449"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2022"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373"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615"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rPr>
          <w:trHeight w:val="451"/>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1</w:t>
            </w:r>
          </w:p>
        </w:tc>
        <w:tc>
          <w:tcPr>
            <w:tcW w:w="7449"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Скласти та п</w:t>
            </w:r>
            <w:r w:rsidR="00A36EF8">
              <w:rPr>
                <w:rFonts w:ascii="Times New Roman" w:hAnsi="Times New Roman"/>
                <w:sz w:val="20"/>
                <w:szCs w:val="20"/>
                <w:lang w:eastAsia="ru-RU"/>
              </w:rPr>
              <w:t>ередати на погодження відділу</w:t>
            </w:r>
            <w:r w:rsidRPr="00370078">
              <w:rPr>
                <w:rFonts w:ascii="Times New Roman" w:hAnsi="Times New Roman"/>
                <w:sz w:val="20"/>
                <w:szCs w:val="20"/>
                <w:lang w:eastAsia="ru-RU"/>
              </w:rPr>
              <w:t xml:space="preserve"> осві</w:t>
            </w:r>
            <w:r w:rsidR="00EA039B">
              <w:rPr>
                <w:rFonts w:ascii="Times New Roman" w:hAnsi="Times New Roman"/>
                <w:sz w:val="20"/>
                <w:szCs w:val="20"/>
                <w:lang w:eastAsia="ru-RU"/>
              </w:rPr>
              <w:t>ти бюджетний запит ліцею на 2025</w:t>
            </w:r>
            <w:r w:rsidRPr="00370078">
              <w:rPr>
                <w:rFonts w:ascii="Times New Roman" w:hAnsi="Times New Roman"/>
                <w:sz w:val="20"/>
                <w:szCs w:val="20"/>
                <w:lang w:eastAsia="ru-RU"/>
              </w:rPr>
              <w:t xml:space="preserve"> рік</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До 01.10.202</w:t>
            </w:r>
            <w:r w:rsidR="00EA039B">
              <w:rPr>
                <w:rFonts w:ascii="Times New Roman" w:hAnsi="Times New Roman"/>
                <w:sz w:val="20"/>
                <w:szCs w:val="20"/>
                <w:lang w:eastAsia="ru-RU"/>
              </w:rPr>
              <w:t>4</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rPr>
          <w:trHeight w:val="451"/>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2</w:t>
            </w:r>
          </w:p>
        </w:tc>
        <w:tc>
          <w:tcPr>
            <w:tcW w:w="7449"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Тримати під контролем виконання бюджетного запиту на 202</w:t>
            </w:r>
            <w:r w:rsidR="00EA039B">
              <w:rPr>
                <w:rFonts w:ascii="Times New Roman" w:hAnsi="Times New Roman"/>
                <w:sz w:val="20"/>
                <w:szCs w:val="20"/>
                <w:lang w:eastAsia="ru-RU"/>
              </w:rPr>
              <w:t>4</w:t>
            </w:r>
            <w:r w:rsidRPr="00370078">
              <w:rPr>
                <w:rFonts w:ascii="Times New Roman" w:hAnsi="Times New Roman"/>
                <w:sz w:val="20"/>
                <w:szCs w:val="20"/>
                <w:lang w:eastAsia="ru-RU"/>
              </w:rPr>
              <w:t xml:space="preserve"> рік</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Упродовж року</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rPr>
          <w:trHeight w:val="441"/>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3</w:t>
            </w:r>
          </w:p>
        </w:tc>
        <w:tc>
          <w:tcPr>
            <w:tcW w:w="7449"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Тримати під контролем дотримання планових лімітів на використання води, електроенергії</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Постійно</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p w:rsidR="00DC3AFD" w:rsidRPr="00370078" w:rsidRDefault="00DC3AFD"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завфілій</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rPr>
          <w:trHeight w:val="451"/>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5</w:t>
            </w:r>
          </w:p>
        </w:tc>
        <w:tc>
          <w:tcPr>
            <w:tcW w:w="7449"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Забезпечити в</w:t>
            </w:r>
            <w:r w:rsidR="00EA039B">
              <w:rPr>
                <w:rFonts w:ascii="Times New Roman" w:hAnsi="Times New Roman"/>
                <w:sz w:val="20"/>
                <w:szCs w:val="20"/>
                <w:lang w:eastAsia="ru-RU"/>
              </w:rPr>
              <w:t xml:space="preserve"> приміщеннях ліцею та філій</w:t>
            </w:r>
            <w:r w:rsidRPr="00370078">
              <w:rPr>
                <w:rFonts w:ascii="Times New Roman" w:hAnsi="Times New Roman"/>
                <w:sz w:val="20"/>
                <w:szCs w:val="20"/>
                <w:lang w:eastAsia="ru-RU"/>
              </w:rPr>
              <w:t xml:space="preserve"> необхідний температурний режим</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Постійно</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p w:rsidR="00DC3AFD" w:rsidRPr="00370078" w:rsidRDefault="00DC3AFD"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завфілій</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rPr>
          <w:trHeight w:val="675"/>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6</w:t>
            </w:r>
          </w:p>
        </w:tc>
        <w:tc>
          <w:tcPr>
            <w:tcW w:w="7449"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Дотриму</w:t>
            </w:r>
            <w:r>
              <w:rPr>
                <w:rFonts w:ascii="Times New Roman" w:hAnsi="Times New Roman"/>
                <w:sz w:val="20"/>
                <w:szCs w:val="20"/>
                <w:lang w:eastAsia="ru-RU"/>
              </w:rPr>
              <w:t xml:space="preserve">ватися </w:t>
            </w:r>
            <w:r w:rsidRPr="00370078">
              <w:rPr>
                <w:rFonts w:ascii="Times New Roman" w:hAnsi="Times New Roman"/>
                <w:sz w:val="20"/>
                <w:szCs w:val="20"/>
                <w:lang w:eastAsia="ru-RU"/>
              </w:rPr>
              <w:t xml:space="preserve"> карантинних обмежень, тримати під контролем використання миючих та дезінфікуючих засобів</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Постійно</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p w:rsidR="00DC3AFD" w:rsidRPr="00370078" w:rsidRDefault="00DC3AFD"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завфілій</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rPr>
          <w:trHeight w:val="451"/>
        </w:trPr>
        <w:tc>
          <w:tcPr>
            <w:tcW w:w="59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7</w:t>
            </w:r>
          </w:p>
        </w:tc>
        <w:tc>
          <w:tcPr>
            <w:tcW w:w="7449" w:type="dxa"/>
            <w:shd w:val="clear" w:color="auto" w:fill="auto"/>
          </w:tcPr>
          <w:p w:rsidR="00F971CB" w:rsidRPr="00370078" w:rsidRDefault="00DC3AFD"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Доукомплектувати ліцей та філії</w:t>
            </w:r>
            <w:r w:rsidR="00F971CB" w:rsidRPr="00370078">
              <w:rPr>
                <w:rFonts w:ascii="Times New Roman" w:hAnsi="Times New Roman"/>
                <w:sz w:val="20"/>
                <w:szCs w:val="20"/>
                <w:lang w:eastAsia="ru-RU"/>
              </w:rPr>
              <w:t xml:space="preserve"> необхідною кількістю (згідно</w:t>
            </w:r>
            <w:r w:rsidR="00F971CB">
              <w:rPr>
                <w:rFonts w:ascii="Times New Roman" w:hAnsi="Times New Roman"/>
                <w:sz w:val="20"/>
                <w:szCs w:val="20"/>
                <w:lang w:eastAsia="ru-RU"/>
              </w:rPr>
              <w:t xml:space="preserve"> з</w:t>
            </w:r>
            <w:r w:rsidR="00F971CB" w:rsidRPr="00370078">
              <w:rPr>
                <w:rFonts w:ascii="Times New Roman" w:hAnsi="Times New Roman"/>
                <w:sz w:val="20"/>
                <w:szCs w:val="20"/>
                <w:lang w:eastAsia="ru-RU"/>
              </w:rPr>
              <w:t xml:space="preserve"> норм</w:t>
            </w:r>
            <w:r w:rsidR="00F971CB">
              <w:rPr>
                <w:rFonts w:ascii="Times New Roman" w:hAnsi="Times New Roman"/>
                <w:sz w:val="20"/>
                <w:szCs w:val="20"/>
                <w:lang w:eastAsia="ru-RU"/>
              </w:rPr>
              <w:t>ами) вогнегасників</w:t>
            </w:r>
          </w:p>
        </w:tc>
        <w:tc>
          <w:tcPr>
            <w:tcW w:w="20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Упродовж року</w:t>
            </w:r>
          </w:p>
        </w:tc>
        <w:tc>
          <w:tcPr>
            <w:tcW w:w="2373"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p w:rsidR="00DC3AFD" w:rsidRPr="00370078" w:rsidRDefault="00DC3AFD"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завфілій</w:t>
            </w:r>
          </w:p>
        </w:tc>
        <w:tc>
          <w:tcPr>
            <w:tcW w:w="2615"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bl>
    <w:p w:rsidR="00F971CB" w:rsidRPr="004A11DC" w:rsidRDefault="00F971CB" w:rsidP="00F971CB">
      <w:pPr>
        <w:spacing w:after="0" w:line="240" w:lineRule="auto"/>
        <w:rPr>
          <w:rFonts w:ascii="Times New Roman" w:hAnsi="Times New Roman"/>
          <w:b/>
          <w:sz w:val="24"/>
          <w:szCs w:val="24"/>
        </w:rPr>
      </w:pPr>
      <w:r>
        <w:rPr>
          <w:rFonts w:ascii="Times New Roman" w:hAnsi="Times New Roman"/>
          <w:b/>
          <w:sz w:val="24"/>
          <w:szCs w:val="24"/>
        </w:rPr>
        <w:t xml:space="preserve">                                                 </w:t>
      </w:r>
      <w:r w:rsidRPr="004A11DC">
        <w:rPr>
          <w:rFonts w:ascii="Times New Roman" w:hAnsi="Times New Roman"/>
          <w:b/>
          <w:sz w:val="24"/>
          <w:szCs w:val="24"/>
        </w:rPr>
        <w:t>2.1.3.</w:t>
      </w:r>
      <w:r w:rsidRPr="004A11DC">
        <w:rPr>
          <w:rFonts w:ascii="Times New Roman" w:hAnsi="Times New Roman"/>
          <w:b/>
          <w:sz w:val="24"/>
          <w:szCs w:val="24"/>
        </w:rPr>
        <w:tab/>
        <w:t xml:space="preserve">Забезпечення вимог </w:t>
      </w:r>
      <w:r>
        <w:rPr>
          <w:rFonts w:ascii="Times New Roman" w:hAnsi="Times New Roman"/>
          <w:b/>
          <w:sz w:val="24"/>
          <w:szCs w:val="24"/>
        </w:rPr>
        <w:t>і</w:t>
      </w:r>
      <w:r w:rsidRPr="004A11DC">
        <w:rPr>
          <w:rFonts w:ascii="Times New Roman" w:hAnsi="Times New Roman"/>
          <w:b/>
          <w:sz w:val="24"/>
          <w:szCs w:val="24"/>
        </w:rPr>
        <w:t>з охорони праці, безпеки життєдіяльності, пожежної безпеки</w:t>
      </w:r>
    </w:p>
    <w:p w:rsidR="00F971CB" w:rsidRPr="004A11DC" w:rsidRDefault="00F971CB" w:rsidP="00F971CB">
      <w:pPr>
        <w:spacing w:after="0" w:line="240" w:lineRule="auto"/>
        <w:jc w:val="center"/>
        <w:rPr>
          <w:rFonts w:ascii="Times New Roman" w:hAnsi="Times New Roman"/>
          <w:b/>
          <w:color w:val="548DD4"/>
          <w:sz w:val="24"/>
          <w:szCs w:val="24"/>
        </w:rPr>
      </w:pPr>
      <w:r w:rsidRPr="004A11DC">
        <w:rPr>
          <w:rFonts w:ascii="Times New Roman" w:hAnsi="Times New Roman"/>
          <w:b/>
          <w:sz w:val="24"/>
          <w:szCs w:val="24"/>
        </w:rPr>
        <w:t>2.1.3.1.</w:t>
      </w:r>
      <w:r w:rsidRPr="004A11DC">
        <w:rPr>
          <w:rFonts w:ascii="Times New Roman" w:hAnsi="Times New Roman"/>
          <w:b/>
          <w:sz w:val="24"/>
          <w:szCs w:val="24"/>
        </w:rPr>
        <w:tab/>
        <w:t>Охорона праці у закладі освіти</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464"/>
        <w:gridCol w:w="1985"/>
        <w:gridCol w:w="2268"/>
        <w:gridCol w:w="2722"/>
      </w:tblGrid>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з/п</w:t>
            </w:r>
          </w:p>
        </w:tc>
        <w:tc>
          <w:tcPr>
            <w:tcW w:w="7464" w:type="dxa"/>
            <w:shd w:val="clear" w:color="auto" w:fill="auto"/>
          </w:tcPr>
          <w:p w:rsidR="00F971CB" w:rsidRPr="00370078" w:rsidRDefault="00F971CB" w:rsidP="00B445BC">
            <w:pPr>
              <w:spacing w:after="0" w:line="240" w:lineRule="auto"/>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1985"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722"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rPr>
          <w:trHeight w:val="453"/>
        </w:trPr>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1.</w:t>
            </w:r>
          </w:p>
          <w:p w:rsidR="00F971CB" w:rsidRPr="00370078" w:rsidRDefault="00F971CB" w:rsidP="00B445BC">
            <w:pPr>
              <w:spacing w:after="0" w:line="240" w:lineRule="auto"/>
              <w:jc w:val="center"/>
              <w:rPr>
                <w:rFonts w:ascii="Times New Roman" w:eastAsia="Times New Roman" w:hAnsi="Times New Roman"/>
                <w:sz w:val="20"/>
                <w:szCs w:val="20"/>
                <w:lang w:eastAsia="ru-RU"/>
              </w:rPr>
            </w:pP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Організація роботи  щодо забезпечення нормативно-правових аспектів</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p>
        </w:tc>
        <w:tc>
          <w:tcPr>
            <w:tcW w:w="2268"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lastRenderedPageBreak/>
              <w:t>1.1.</w:t>
            </w:r>
          </w:p>
          <w:p w:rsidR="00F971CB" w:rsidRPr="00370078" w:rsidRDefault="00F971CB" w:rsidP="00B445BC">
            <w:pPr>
              <w:spacing w:after="0" w:line="240" w:lineRule="auto"/>
              <w:jc w:val="center"/>
              <w:rPr>
                <w:rFonts w:ascii="Times New Roman" w:eastAsia="Times New Roman" w:hAnsi="Times New Roman"/>
                <w:sz w:val="20"/>
                <w:szCs w:val="20"/>
                <w:lang w:eastAsia="ru-RU"/>
              </w:rPr>
            </w:pPr>
          </w:p>
        </w:tc>
        <w:tc>
          <w:tcPr>
            <w:tcW w:w="7464" w:type="dxa"/>
            <w:shd w:val="clear" w:color="auto" w:fill="auto"/>
          </w:tcPr>
          <w:p w:rsidR="00F971CB" w:rsidRPr="00370078" w:rsidRDefault="00F971CB" w:rsidP="00B445BC">
            <w:pPr>
              <w:keepNext/>
              <w:spacing w:after="0" w:line="240" w:lineRule="auto"/>
              <w:outlineLvl w:val="1"/>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Організувати роботу щодо систематизації та вивчення нормативних документів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питань охорони праці, охорони життя і здоров’я працівників закладу освіти,  а саме:</w:t>
            </w:r>
          </w:p>
          <w:p w:rsidR="00F971CB" w:rsidRPr="00370078" w:rsidRDefault="00F971CB" w:rsidP="00614266">
            <w:pPr>
              <w:numPr>
                <w:ilvl w:val="0"/>
                <w:numId w:val="20"/>
              </w:numPr>
              <w:tabs>
                <w:tab w:val="num" w:pos="152"/>
              </w:tabs>
              <w:spacing w:after="0" w:line="240" w:lineRule="auto"/>
              <w:ind w:hanging="7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Закон України “Про охорону праці”;</w:t>
            </w:r>
          </w:p>
          <w:p w:rsidR="00F971CB" w:rsidRPr="00370078" w:rsidRDefault="00F971CB" w:rsidP="00B445BC">
            <w:pPr>
              <w:spacing w:after="0" w:line="240" w:lineRule="atLeast"/>
              <w:ind w:left="152" w:hanging="15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Закон України “Про забезпечення са</w:t>
            </w:r>
            <w:r>
              <w:rPr>
                <w:rFonts w:ascii="Times New Roman" w:eastAsia="Times New Roman" w:hAnsi="Times New Roman"/>
                <w:sz w:val="20"/>
                <w:szCs w:val="20"/>
                <w:lang w:eastAsia="ru-RU"/>
              </w:rPr>
              <w:t>нітарного та епідемічного благо</w:t>
            </w:r>
            <w:r w:rsidRPr="00370078">
              <w:rPr>
                <w:rFonts w:ascii="Times New Roman" w:eastAsia="Times New Roman" w:hAnsi="Times New Roman"/>
                <w:sz w:val="20"/>
                <w:szCs w:val="20"/>
                <w:lang w:eastAsia="ru-RU"/>
              </w:rPr>
              <w:t>получчя населення”;</w:t>
            </w:r>
          </w:p>
          <w:p w:rsidR="00F971CB" w:rsidRPr="00370078" w:rsidRDefault="00F971CB" w:rsidP="00B445BC">
            <w:pPr>
              <w:spacing w:after="0" w:line="240" w:lineRule="atLeast"/>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Закон України “Про освіту”, ст.ст. 3, 17, 24, 51, 53;</w:t>
            </w:r>
          </w:p>
          <w:p w:rsidR="00F971CB" w:rsidRPr="00370078" w:rsidRDefault="00F971CB" w:rsidP="00B445BC">
            <w:pPr>
              <w:spacing w:after="0" w:line="240" w:lineRule="atLeast"/>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 Закон України “Про </w:t>
            </w:r>
            <w:r>
              <w:rPr>
                <w:rFonts w:ascii="Times New Roman" w:eastAsia="Times New Roman" w:hAnsi="Times New Roman"/>
                <w:sz w:val="20"/>
                <w:szCs w:val="20"/>
                <w:lang w:eastAsia="ru-RU"/>
              </w:rPr>
              <w:t xml:space="preserve">повну </w:t>
            </w:r>
            <w:r w:rsidRPr="00370078">
              <w:rPr>
                <w:rFonts w:ascii="Times New Roman" w:eastAsia="Times New Roman" w:hAnsi="Times New Roman"/>
                <w:sz w:val="20"/>
                <w:szCs w:val="20"/>
                <w:lang w:eastAsia="ru-RU"/>
              </w:rPr>
              <w:t>загальну середню освіту” ст.ст</w:t>
            </w:r>
            <w:r w:rsidRPr="00B445BC">
              <w:rPr>
                <w:rFonts w:ascii="Times New Roman" w:eastAsia="Times New Roman" w:hAnsi="Times New Roman"/>
                <w:sz w:val="20"/>
                <w:szCs w:val="20"/>
                <w:lang w:eastAsia="ru-RU"/>
              </w:rPr>
              <w:t>. 5, 22, 38;</w:t>
            </w:r>
          </w:p>
          <w:p w:rsidR="00F971CB" w:rsidRPr="00370078" w:rsidRDefault="00F971CB" w:rsidP="00B445BC">
            <w:pPr>
              <w:spacing w:after="0" w:line="240" w:lineRule="atLeast"/>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Закон України “Про пожежну безпеку”;</w:t>
            </w:r>
          </w:p>
          <w:p w:rsidR="00F971CB" w:rsidRPr="00370078" w:rsidRDefault="00F971CB" w:rsidP="00B445BC">
            <w:pPr>
              <w:spacing w:after="0" w:line="240" w:lineRule="atLeast"/>
              <w:ind w:left="152" w:hanging="15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Закон України від 05.07.2001 № 2586 “Про боротьбу із захворюванням на туберкульоз”;</w:t>
            </w:r>
          </w:p>
          <w:p w:rsidR="00F971CB" w:rsidRPr="00370078" w:rsidRDefault="00F971CB" w:rsidP="00B445BC">
            <w:pPr>
              <w:spacing w:after="0" w:line="240" w:lineRule="atLeast"/>
              <w:ind w:left="152" w:hanging="15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Державні санітарні правила і норми влаштування, утримання загальноосвітніх навчальних закладів та організації навчально-виховного процесу, Київ – 2001;</w:t>
            </w:r>
          </w:p>
          <w:p w:rsidR="00F971CB" w:rsidRPr="00370078" w:rsidRDefault="00F971CB" w:rsidP="00B445BC">
            <w:pPr>
              <w:spacing w:after="0" w:line="240" w:lineRule="atLeast"/>
              <w:ind w:left="152" w:hanging="15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Постанова Кабінету Міністрів України від 22.03.2001 № 270 “Про затвердження Порядку розслідування та обліку нещасних випадків невиробничого характеру”;</w:t>
            </w:r>
          </w:p>
          <w:p w:rsidR="00F971CB" w:rsidRPr="00370078" w:rsidRDefault="00F971CB" w:rsidP="00B445BC">
            <w:pPr>
              <w:spacing w:after="0" w:line="240" w:lineRule="auto"/>
              <w:ind w:left="152" w:hanging="15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наказ Державного комітету України з нагляду за охороною праці  від 26.01.2005 №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p>
          <w:p w:rsidR="00F971CB" w:rsidRPr="00370078" w:rsidRDefault="00F971CB" w:rsidP="00614266">
            <w:pPr>
              <w:numPr>
                <w:ilvl w:val="0"/>
                <w:numId w:val="21"/>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наказ Міністерства освіти і науки України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p>
          <w:p w:rsidR="00F971CB" w:rsidRPr="00B8758F" w:rsidRDefault="00F971CB" w:rsidP="00B445BC">
            <w:pPr>
              <w:spacing w:after="0" w:line="240" w:lineRule="atLeast"/>
              <w:ind w:left="34" w:right="-132" w:hanging="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наказ Міністерства освіти і науки України від 27.12.2017 № 1222 “Про затвердження Положення про організацію роботи з охорони праці у закл</w:t>
            </w:r>
            <w:r>
              <w:rPr>
                <w:rFonts w:ascii="Times New Roman" w:eastAsia="Times New Roman" w:hAnsi="Times New Roman"/>
                <w:sz w:val="20"/>
                <w:szCs w:val="20"/>
                <w:lang w:eastAsia="ru-RU"/>
              </w:rPr>
              <w:t>адах загальної середньої освіти</w:t>
            </w:r>
            <w:r w:rsidRPr="00370078">
              <w:rPr>
                <w:rFonts w:ascii="Times New Roman" w:eastAsia="Times New Roman" w:hAnsi="Times New Roman"/>
                <w:sz w:val="20"/>
                <w:szCs w:val="20"/>
                <w:lang w:eastAsia="ru-RU"/>
              </w:rPr>
              <w:t>”</w:t>
            </w:r>
          </w:p>
          <w:p w:rsidR="00F971CB" w:rsidRPr="00370078" w:rsidRDefault="00F971CB" w:rsidP="00B445BC">
            <w:pPr>
              <w:spacing w:after="0" w:line="240" w:lineRule="atLeast"/>
              <w:ind w:left="34" w:right="-132" w:hanging="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наказ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w:t>
            </w:r>
            <w:r>
              <w:rPr>
                <w:rFonts w:ascii="Times New Roman" w:eastAsia="Times New Roman" w:hAnsi="Times New Roman"/>
                <w:sz w:val="20"/>
                <w:szCs w:val="20"/>
                <w:lang w:eastAsia="ru-RU"/>
              </w:rPr>
              <w:t xml:space="preserve">  </w:t>
            </w:r>
            <w:r w:rsidRPr="00370078">
              <w:rPr>
                <w:rFonts w:ascii="Times New Roman" w:eastAsia="Times New Roman" w:hAnsi="Times New Roman"/>
                <w:sz w:val="20"/>
                <w:szCs w:val="20"/>
                <w:lang w:eastAsia="ru-RU"/>
              </w:rPr>
              <w:t>в навчальних закладах”;</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p>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p>
          <w:p w:rsidR="00F971CB" w:rsidRPr="00370078" w:rsidRDefault="00F971CB"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Cs/>
                <w:sz w:val="20"/>
                <w:szCs w:val="20"/>
                <w:lang w:eastAsia="ru-RU"/>
              </w:rPr>
              <w:t>Лукссевич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p>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 xml:space="preserve">2. </w:t>
            </w:r>
          </w:p>
        </w:tc>
        <w:tc>
          <w:tcPr>
            <w:tcW w:w="7464" w:type="dxa"/>
            <w:shd w:val="clear" w:color="auto" w:fill="auto"/>
          </w:tcPr>
          <w:p w:rsidR="00F971CB" w:rsidRPr="00370078" w:rsidRDefault="00F971CB" w:rsidP="00B445BC">
            <w:pPr>
              <w:keepNext/>
              <w:spacing w:after="0" w:line="240" w:lineRule="auto"/>
              <w:outlineLvl w:val="1"/>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Забезпечення видання наказів.</w:t>
            </w:r>
          </w:p>
          <w:p w:rsidR="00F971CB" w:rsidRPr="00370078" w:rsidRDefault="00F971CB" w:rsidP="00B445BC">
            <w:pPr>
              <w:keepNext/>
              <w:spacing w:after="0" w:line="240" w:lineRule="auto"/>
              <w:outlineLvl w:val="1"/>
              <w:rPr>
                <w:rFonts w:ascii="Times New Roman" w:eastAsia="Times New Roman" w:hAnsi="Times New Roman"/>
                <w:sz w:val="20"/>
                <w:szCs w:val="20"/>
                <w:lang w:eastAsia="ru-RU"/>
              </w:rPr>
            </w:pP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січень</w:t>
            </w:r>
          </w:p>
        </w:tc>
        <w:tc>
          <w:tcPr>
            <w:tcW w:w="2268" w:type="dxa"/>
            <w:shd w:val="clear" w:color="auto" w:fill="auto"/>
          </w:tcPr>
          <w:p w:rsidR="00F971CB" w:rsidRPr="00370078" w:rsidRDefault="00F971CB" w:rsidP="00F971C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2.1.</w:t>
            </w:r>
          </w:p>
        </w:tc>
        <w:tc>
          <w:tcPr>
            <w:tcW w:w="7464" w:type="dxa"/>
            <w:shd w:val="clear" w:color="auto" w:fill="auto"/>
          </w:tcPr>
          <w:p w:rsidR="00F971CB" w:rsidRPr="00370078" w:rsidRDefault="00F971CB" w:rsidP="00B445BC">
            <w:pPr>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 організацію чергування адміні</w:t>
            </w:r>
            <w:r w:rsidR="00DC3AFD">
              <w:rPr>
                <w:rFonts w:ascii="Times New Roman" w:eastAsia="Times New Roman" w:hAnsi="Times New Roman"/>
                <w:sz w:val="20"/>
                <w:szCs w:val="20"/>
                <w:lang w:eastAsia="ru-RU"/>
              </w:rPr>
              <w:t>страції, вчителів та учнів ліцею</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2.2.</w:t>
            </w:r>
          </w:p>
        </w:tc>
        <w:tc>
          <w:tcPr>
            <w:tcW w:w="7464" w:type="dxa"/>
            <w:shd w:val="clear" w:color="auto" w:fill="auto"/>
          </w:tcPr>
          <w:p w:rsidR="00F971CB" w:rsidRPr="00370078" w:rsidRDefault="00F971CB" w:rsidP="00B445BC">
            <w:pPr>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 призначення відповідальних осіб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питань охорони праці в 202</w:t>
            </w:r>
            <w:r w:rsidR="00DC3AFD">
              <w:rPr>
                <w:rFonts w:ascii="Times New Roman" w:eastAsia="Times New Roman" w:hAnsi="Times New Roman"/>
                <w:sz w:val="20"/>
                <w:szCs w:val="20"/>
                <w:lang w:eastAsia="ru-RU"/>
              </w:rPr>
              <w:t>4</w:t>
            </w:r>
            <w:r w:rsidRPr="00370078">
              <w:rPr>
                <w:rFonts w:ascii="Times New Roman" w:eastAsia="Times New Roman" w:hAnsi="Times New Roman"/>
                <w:sz w:val="20"/>
                <w:szCs w:val="20"/>
                <w:lang w:eastAsia="ru-RU"/>
              </w:rPr>
              <w:t>/202</w:t>
            </w:r>
            <w:r w:rsidR="00DC3AFD">
              <w:rPr>
                <w:rFonts w:ascii="Times New Roman" w:eastAsia="Times New Roman" w:hAnsi="Times New Roman"/>
                <w:sz w:val="20"/>
                <w:szCs w:val="20"/>
                <w:lang w:eastAsia="ru-RU"/>
              </w:rPr>
              <w:t>5</w:t>
            </w:r>
            <w:r w:rsidRPr="00370078">
              <w:rPr>
                <w:rFonts w:ascii="Times New Roman" w:eastAsia="Times New Roman" w:hAnsi="Times New Roman"/>
                <w:sz w:val="20"/>
                <w:szCs w:val="20"/>
                <w:lang w:eastAsia="ru-RU"/>
              </w:rPr>
              <w:t xml:space="preserve"> навчальному році”.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2.3.</w:t>
            </w:r>
          </w:p>
        </w:tc>
        <w:tc>
          <w:tcPr>
            <w:tcW w:w="7464" w:type="dxa"/>
            <w:shd w:val="clear" w:color="auto" w:fill="auto"/>
          </w:tcPr>
          <w:p w:rsidR="00F971CB" w:rsidRPr="00370078" w:rsidRDefault="00F971CB" w:rsidP="00B445BC">
            <w:pPr>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 організацію роботи з питань охорони праці в школі у 202</w:t>
            </w:r>
            <w:r w:rsidR="00DC3AFD">
              <w:rPr>
                <w:rFonts w:ascii="Times New Roman" w:eastAsia="Times New Roman" w:hAnsi="Times New Roman"/>
                <w:sz w:val="20"/>
                <w:szCs w:val="20"/>
                <w:lang w:eastAsia="ru-RU"/>
              </w:rPr>
              <w:t>4</w:t>
            </w:r>
            <w:r w:rsidRPr="00370078">
              <w:rPr>
                <w:rFonts w:ascii="Times New Roman" w:eastAsia="Times New Roman" w:hAnsi="Times New Roman"/>
                <w:sz w:val="20"/>
                <w:szCs w:val="20"/>
                <w:lang w:eastAsia="ru-RU"/>
              </w:rPr>
              <w:t>/202</w:t>
            </w:r>
            <w:r w:rsidR="00DC3AFD">
              <w:rPr>
                <w:rFonts w:ascii="Times New Roman" w:eastAsia="Times New Roman" w:hAnsi="Times New Roman"/>
                <w:sz w:val="20"/>
                <w:szCs w:val="20"/>
                <w:lang w:eastAsia="ru-RU"/>
              </w:rPr>
              <w:t>5</w:t>
            </w:r>
            <w:r w:rsidRPr="00370078">
              <w:rPr>
                <w:rFonts w:ascii="Times New Roman" w:eastAsia="Times New Roman" w:hAnsi="Times New Roman"/>
                <w:sz w:val="20"/>
                <w:szCs w:val="20"/>
                <w:lang w:eastAsia="ru-RU"/>
              </w:rPr>
              <w:t xml:space="preserve"> навчальному році”.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 xml:space="preserve">2.4. </w:t>
            </w:r>
          </w:p>
        </w:tc>
        <w:tc>
          <w:tcPr>
            <w:tcW w:w="7464" w:type="dxa"/>
            <w:shd w:val="clear" w:color="auto" w:fill="auto"/>
          </w:tcPr>
          <w:p w:rsidR="00F971CB" w:rsidRPr="00370078" w:rsidRDefault="00F971CB" w:rsidP="00B445BC">
            <w:pPr>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 затвердження інструкцій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охорони праці» (за необхідності)</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2.5.</w:t>
            </w:r>
          </w:p>
        </w:tc>
        <w:tc>
          <w:tcPr>
            <w:tcW w:w="7464" w:type="dxa"/>
            <w:shd w:val="clear" w:color="auto" w:fill="auto"/>
            <w:vAlign w:val="center"/>
          </w:tcPr>
          <w:p w:rsidR="00F971CB" w:rsidRPr="00370078" w:rsidRDefault="00F971CB" w:rsidP="00B445BC">
            <w:pPr>
              <w:keepNext/>
              <w:spacing w:after="0" w:line="240" w:lineRule="auto"/>
              <w:ind w:left="152" w:hanging="142"/>
              <w:outlineLvl w:val="1"/>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 призначення відповідальних осіб з протипожежної безпеки  у 202</w:t>
            </w:r>
            <w:r w:rsidR="00DC3AFD">
              <w:rPr>
                <w:rFonts w:ascii="Times New Roman" w:eastAsia="Times New Roman" w:hAnsi="Times New Roman"/>
                <w:sz w:val="20"/>
                <w:szCs w:val="20"/>
                <w:lang w:eastAsia="ru-RU"/>
              </w:rPr>
              <w:t>4</w:t>
            </w:r>
            <w:r w:rsidRPr="00370078">
              <w:rPr>
                <w:rFonts w:ascii="Times New Roman" w:eastAsia="Times New Roman" w:hAnsi="Times New Roman"/>
                <w:sz w:val="20"/>
                <w:szCs w:val="20"/>
                <w:lang w:eastAsia="ru-RU"/>
              </w:rPr>
              <w:t>/202</w:t>
            </w:r>
            <w:r w:rsidR="00DC3AFD">
              <w:rPr>
                <w:rFonts w:ascii="Times New Roman" w:eastAsia="Times New Roman" w:hAnsi="Times New Roman"/>
                <w:sz w:val="20"/>
                <w:szCs w:val="20"/>
                <w:lang w:eastAsia="ru-RU"/>
              </w:rPr>
              <w:t>5</w:t>
            </w:r>
            <w:r w:rsidRPr="00370078">
              <w:rPr>
                <w:rFonts w:ascii="Times New Roman" w:eastAsia="Times New Roman" w:hAnsi="Times New Roman"/>
                <w:sz w:val="20"/>
                <w:szCs w:val="20"/>
                <w:lang w:eastAsia="ru-RU"/>
              </w:rPr>
              <w:t xml:space="preserve"> навчальному році”.</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ind w:right="-85"/>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2.6.</w:t>
            </w:r>
          </w:p>
        </w:tc>
        <w:tc>
          <w:tcPr>
            <w:tcW w:w="7464" w:type="dxa"/>
            <w:shd w:val="clear" w:color="auto" w:fill="auto"/>
            <w:vAlign w:val="center"/>
          </w:tcPr>
          <w:p w:rsidR="00F971CB" w:rsidRPr="00370078" w:rsidRDefault="00F971CB" w:rsidP="00B445BC">
            <w:pPr>
              <w:keepNext/>
              <w:spacing w:after="0" w:line="240" w:lineRule="auto"/>
              <w:ind w:left="152" w:hanging="142"/>
              <w:outlineLvl w:val="1"/>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 організацію роботи з протипожежної безпеки в школі у 202</w:t>
            </w:r>
            <w:r w:rsidR="00DC3AFD">
              <w:rPr>
                <w:rFonts w:ascii="Times New Roman" w:eastAsia="Times New Roman" w:hAnsi="Times New Roman"/>
                <w:sz w:val="20"/>
                <w:szCs w:val="20"/>
                <w:lang w:eastAsia="ru-RU"/>
              </w:rPr>
              <w:t>4</w:t>
            </w:r>
            <w:r w:rsidRPr="00370078">
              <w:rPr>
                <w:rFonts w:ascii="Times New Roman" w:eastAsia="Times New Roman" w:hAnsi="Times New Roman"/>
                <w:sz w:val="20"/>
                <w:szCs w:val="20"/>
                <w:lang w:eastAsia="ru-RU"/>
              </w:rPr>
              <w:t>/202</w:t>
            </w:r>
            <w:r w:rsidR="00DC3AFD">
              <w:rPr>
                <w:rFonts w:ascii="Times New Roman" w:eastAsia="Times New Roman" w:hAnsi="Times New Roman"/>
                <w:sz w:val="20"/>
                <w:szCs w:val="20"/>
                <w:lang w:eastAsia="ru-RU"/>
              </w:rPr>
              <w:t>5</w:t>
            </w:r>
            <w:r w:rsidRPr="00370078">
              <w:rPr>
                <w:rFonts w:ascii="Times New Roman" w:eastAsia="Times New Roman" w:hAnsi="Times New Roman"/>
                <w:sz w:val="20"/>
                <w:szCs w:val="20"/>
                <w:lang w:eastAsia="ru-RU"/>
              </w:rPr>
              <w:t xml:space="preserve"> навчальному році”.  </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2.7.</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 заходи щодо забезпечення протипожежної безпеки, запобігання нещасним випадкам”. </w:t>
            </w: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лютий</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2.8.</w:t>
            </w:r>
          </w:p>
        </w:tc>
        <w:tc>
          <w:tcPr>
            <w:tcW w:w="7464" w:type="dxa"/>
            <w:shd w:val="clear" w:color="auto" w:fill="auto"/>
          </w:tcPr>
          <w:p w:rsidR="00F971CB" w:rsidRPr="00370078" w:rsidRDefault="00F971CB" w:rsidP="00B445BC">
            <w:pPr>
              <w:tabs>
                <w:tab w:val="left" w:pos="3600"/>
              </w:tabs>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 призначення відповідального за організацію та проведення обов’язкових медичних оглядів та меди</w:t>
            </w:r>
            <w:r w:rsidR="00DC3AFD">
              <w:rPr>
                <w:rFonts w:ascii="Times New Roman" w:eastAsia="Times New Roman" w:hAnsi="Times New Roman"/>
                <w:sz w:val="20"/>
                <w:szCs w:val="20"/>
                <w:lang w:eastAsia="ru-RU"/>
              </w:rPr>
              <w:t>чне обстеження працівників ліцею</w:t>
            </w:r>
            <w:r w:rsidRPr="00370078">
              <w:rPr>
                <w:rFonts w:ascii="Times New Roman" w:eastAsia="Times New Roman" w:hAnsi="Times New Roman"/>
                <w:sz w:val="20"/>
                <w:szCs w:val="20"/>
                <w:lang w:eastAsia="ru-RU"/>
              </w:rPr>
              <w:t xml:space="preserve"> ”.</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квітень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lastRenderedPageBreak/>
              <w:t>2.9.</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 відзначення тижня охорони праці </w:t>
            </w:r>
            <w:r w:rsidR="00DC3AFD">
              <w:rPr>
                <w:rFonts w:ascii="Times New Roman" w:eastAsia="Times New Roman" w:hAnsi="Times New Roman"/>
                <w:sz w:val="20"/>
                <w:szCs w:val="20"/>
                <w:lang w:eastAsia="ru-RU"/>
              </w:rPr>
              <w:t>в ліцеї</w:t>
            </w:r>
            <w:r w:rsidRPr="00370078">
              <w:rPr>
                <w:rFonts w:ascii="Times New Roman" w:eastAsia="Times New Roman" w:hAnsi="Times New Roman"/>
                <w:sz w:val="20"/>
                <w:szCs w:val="20"/>
                <w:lang w:eastAsia="ru-RU"/>
              </w:rPr>
              <w:t>”.</w:t>
            </w:r>
          </w:p>
          <w:p w:rsidR="00F971CB" w:rsidRPr="00370078" w:rsidRDefault="00F971CB"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червень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2.10.</w:t>
            </w:r>
          </w:p>
        </w:tc>
        <w:tc>
          <w:tcPr>
            <w:tcW w:w="7464" w:type="dxa"/>
            <w:shd w:val="clear" w:color="auto" w:fill="auto"/>
          </w:tcPr>
          <w:p w:rsidR="00F971CB" w:rsidRPr="00370078" w:rsidRDefault="00F971CB" w:rsidP="00B445BC">
            <w:pPr>
              <w:tabs>
                <w:tab w:val="left" w:pos="360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370078">
              <w:rPr>
                <w:rFonts w:ascii="Times New Roman" w:eastAsia="Times New Roman" w:hAnsi="Times New Roman"/>
                <w:sz w:val="20"/>
                <w:szCs w:val="20"/>
                <w:lang w:eastAsia="ru-RU"/>
              </w:rPr>
              <w:t>Про підсумки роботи з охорони праці і</w:t>
            </w:r>
            <w:r w:rsidR="00DC3AFD">
              <w:rPr>
                <w:rFonts w:ascii="Times New Roman" w:eastAsia="Times New Roman" w:hAnsi="Times New Roman"/>
                <w:sz w:val="20"/>
                <w:szCs w:val="20"/>
                <w:lang w:eastAsia="ru-RU"/>
              </w:rPr>
              <w:t xml:space="preserve"> безпеки життєдіяльності в ліцеї</w:t>
            </w:r>
            <w:r w:rsidRPr="00370078">
              <w:rPr>
                <w:rFonts w:ascii="Times New Roman" w:eastAsia="Times New Roman" w:hAnsi="Times New Roman"/>
                <w:sz w:val="20"/>
                <w:szCs w:val="20"/>
                <w:lang w:eastAsia="ru-RU"/>
              </w:rPr>
              <w:t xml:space="preserve"> у 202</w:t>
            </w:r>
            <w:r w:rsidR="00DC3AFD">
              <w:rPr>
                <w:rFonts w:ascii="Times New Roman" w:eastAsia="Times New Roman" w:hAnsi="Times New Roman"/>
                <w:sz w:val="20"/>
                <w:szCs w:val="20"/>
                <w:lang w:eastAsia="ru-RU"/>
              </w:rPr>
              <w:t>4</w:t>
            </w:r>
            <w:r w:rsidRPr="00370078">
              <w:rPr>
                <w:rFonts w:ascii="Times New Roman" w:eastAsia="Times New Roman" w:hAnsi="Times New Roman"/>
                <w:sz w:val="20"/>
                <w:szCs w:val="20"/>
                <w:lang w:eastAsia="ru-RU"/>
              </w:rPr>
              <w:t>/202</w:t>
            </w:r>
            <w:r w:rsidR="00DC3AFD">
              <w:rPr>
                <w:rFonts w:ascii="Times New Roman" w:eastAsia="Times New Roman" w:hAnsi="Times New Roman"/>
                <w:sz w:val="20"/>
                <w:szCs w:val="20"/>
                <w:lang w:eastAsia="ru-RU"/>
              </w:rPr>
              <w:t>5</w:t>
            </w:r>
            <w:r w:rsidRPr="00370078">
              <w:rPr>
                <w:rFonts w:ascii="Times New Roman" w:eastAsia="Times New Roman" w:hAnsi="Times New Roman"/>
                <w:sz w:val="20"/>
                <w:szCs w:val="20"/>
                <w:lang w:eastAsia="ru-RU"/>
              </w:rPr>
              <w:t xml:space="preserve"> навчальному році”..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F971C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
                <w:bCs/>
                <w:sz w:val="20"/>
                <w:szCs w:val="20"/>
                <w:lang w:eastAsia="ru-RU"/>
              </w:rPr>
            </w:pPr>
            <w:r w:rsidRPr="00370078">
              <w:rPr>
                <w:rFonts w:ascii="Times New Roman" w:eastAsia="Times New Roman" w:hAnsi="Times New Roman"/>
                <w:b/>
                <w:bCs/>
                <w:sz w:val="20"/>
                <w:szCs w:val="20"/>
                <w:lang w:eastAsia="ru-RU"/>
              </w:rPr>
              <w:t>3.</w:t>
            </w:r>
          </w:p>
          <w:p w:rsidR="00F971CB" w:rsidRPr="00370078" w:rsidRDefault="00F971CB" w:rsidP="00B445BC">
            <w:pPr>
              <w:spacing w:after="0" w:line="240" w:lineRule="auto"/>
              <w:jc w:val="center"/>
              <w:rPr>
                <w:rFonts w:ascii="Times New Roman" w:eastAsia="Times New Roman" w:hAnsi="Times New Roman"/>
                <w:b/>
                <w:bCs/>
                <w:sz w:val="20"/>
                <w:szCs w:val="20"/>
                <w:lang w:eastAsia="ru-RU"/>
              </w:rPr>
            </w:pP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Організація розгляду питань на засіданнях педагогічної ради, нарадах при директорові, загальних зборах колективу,  батьківських зборах</w:t>
            </w: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3.1.</w:t>
            </w:r>
          </w:p>
        </w:tc>
        <w:tc>
          <w:tcPr>
            <w:tcW w:w="7464" w:type="dxa"/>
            <w:shd w:val="clear" w:color="auto" w:fill="auto"/>
            <w:vAlign w:val="center"/>
          </w:tcPr>
          <w:p w:rsidR="00F971CB" w:rsidRPr="00370078" w:rsidRDefault="00F971CB" w:rsidP="00B445BC">
            <w:pPr>
              <w:keepNext/>
              <w:spacing w:after="0" w:line="240" w:lineRule="auto"/>
              <w:ind w:left="10"/>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370078">
              <w:rPr>
                <w:rFonts w:ascii="Times New Roman" w:eastAsia="Times New Roman" w:hAnsi="Times New Roman"/>
                <w:sz w:val="20"/>
                <w:szCs w:val="20"/>
                <w:lang w:eastAsia="ru-RU"/>
              </w:rPr>
              <w:t>Про затвердження правил внутрішкільного трудо</w:t>
            </w:r>
            <w:r w:rsidR="00A232AE">
              <w:rPr>
                <w:rFonts w:ascii="Times New Roman" w:eastAsia="Times New Roman" w:hAnsi="Times New Roman"/>
                <w:sz w:val="20"/>
                <w:szCs w:val="20"/>
                <w:lang w:eastAsia="ru-RU"/>
              </w:rPr>
              <w:t>вого розпорядку  в  ліцеї у 2024/2025</w:t>
            </w:r>
            <w:r w:rsidRPr="00370078">
              <w:rPr>
                <w:rFonts w:ascii="Times New Roman" w:eastAsia="Times New Roman" w:hAnsi="Times New Roman"/>
                <w:sz w:val="20"/>
                <w:szCs w:val="20"/>
                <w:lang w:eastAsia="ru-RU"/>
              </w:rPr>
              <w:t xml:space="preserve"> навчальному році</w:t>
            </w:r>
            <w:r w:rsidRPr="00370078">
              <w:rPr>
                <w:rFonts w:ascii="Times New Roman" w:eastAsia="Times New Roman" w:hAnsi="Times New Roman"/>
                <w:sz w:val="28"/>
                <w:szCs w:val="20"/>
                <w:lang w:eastAsia="ru-RU"/>
              </w:rPr>
              <w:t>”.</w:t>
            </w:r>
          </w:p>
        </w:tc>
        <w:tc>
          <w:tcPr>
            <w:tcW w:w="1985" w:type="dxa"/>
            <w:shd w:val="clear" w:color="auto" w:fill="auto"/>
            <w:vAlign w:val="center"/>
          </w:tcPr>
          <w:p w:rsidR="00F971CB" w:rsidRPr="00370078" w:rsidRDefault="00F971CB" w:rsidP="00B445BC">
            <w:pPr>
              <w:spacing w:after="0" w:line="240" w:lineRule="auto"/>
              <w:ind w:right="-8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серпень</w:t>
            </w:r>
          </w:p>
        </w:tc>
        <w:tc>
          <w:tcPr>
            <w:tcW w:w="2268" w:type="dxa"/>
            <w:shd w:val="clear" w:color="auto" w:fill="auto"/>
            <w:vAlign w:val="center"/>
          </w:tcPr>
          <w:p w:rsidR="00F971CB" w:rsidRPr="00370078" w:rsidRDefault="00F971CB" w:rsidP="00F971CB">
            <w:pPr>
              <w:spacing w:after="0" w:line="240" w:lineRule="auto"/>
              <w:ind w:left="-108" w:right="-104"/>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3.2.</w:t>
            </w:r>
          </w:p>
        </w:tc>
        <w:tc>
          <w:tcPr>
            <w:tcW w:w="7464" w:type="dxa"/>
            <w:shd w:val="clear" w:color="auto" w:fill="auto"/>
            <w:vAlign w:val="center"/>
          </w:tcPr>
          <w:p w:rsidR="00F971CB" w:rsidRPr="00370078" w:rsidRDefault="00F971CB" w:rsidP="00B445BC">
            <w:pPr>
              <w:keepNext/>
              <w:spacing w:after="0" w:line="240" w:lineRule="auto"/>
              <w:ind w:left="10"/>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370078">
              <w:rPr>
                <w:rFonts w:ascii="Times New Roman" w:eastAsia="Times New Roman" w:hAnsi="Times New Roman"/>
                <w:sz w:val="20"/>
                <w:szCs w:val="20"/>
                <w:lang w:eastAsia="ru-RU"/>
              </w:rPr>
              <w:t>Про організацію роботи  з питань охорони праці та прот</w:t>
            </w:r>
            <w:r w:rsidR="00A232AE">
              <w:rPr>
                <w:rFonts w:ascii="Times New Roman" w:eastAsia="Times New Roman" w:hAnsi="Times New Roman"/>
                <w:sz w:val="20"/>
                <w:szCs w:val="20"/>
                <w:lang w:eastAsia="ru-RU"/>
              </w:rPr>
              <w:t>ипожежної безпеки в ліцеї у 2024/2025</w:t>
            </w:r>
            <w:r w:rsidRPr="00370078">
              <w:rPr>
                <w:rFonts w:ascii="Times New Roman" w:eastAsia="Times New Roman" w:hAnsi="Times New Roman"/>
                <w:sz w:val="20"/>
                <w:szCs w:val="20"/>
                <w:lang w:eastAsia="ru-RU"/>
              </w:rPr>
              <w:t xml:space="preserve"> навчальному році</w:t>
            </w:r>
            <w:r w:rsidRPr="00370078">
              <w:rPr>
                <w:rFonts w:ascii="Times New Roman" w:eastAsia="Times New Roman" w:hAnsi="Times New Roman"/>
                <w:sz w:val="28"/>
                <w:szCs w:val="20"/>
                <w:lang w:eastAsia="ru-RU"/>
              </w:rPr>
              <w:t>”.</w:t>
            </w:r>
          </w:p>
        </w:tc>
        <w:tc>
          <w:tcPr>
            <w:tcW w:w="1985" w:type="dxa"/>
            <w:shd w:val="clear" w:color="auto" w:fill="auto"/>
            <w:vAlign w:val="center"/>
          </w:tcPr>
          <w:p w:rsidR="00F971CB" w:rsidRPr="00370078" w:rsidRDefault="00F971CB" w:rsidP="00B445BC">
            <w:pPr>
              <w:spacing w:after="0" w:line="240" w:lineRule="auto"/>
              <w:ind w:right="-88"/>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370078">
              <w:rPr>
                <w:rFonts w:ascii="Times New Roman" w:eastAsia="Times New Roman" w:hAnsi="Times New Roman"/>
                <w:sz w:val="20"/>
                <w:szCs w:val="20"/>
                <w:lang w:eastAsia="ru-RU"/>
              </w:rPr>
              <w:t>серпень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p>
          <w:p w:rsidR="00F971CB" w:rsidRPr="00370078" w:rsidRDefault="00F971CB" w:rsidP="00B445BC">
            <w:pPr>
              <w:spacing w:after="0" w:line="240" w:lineRule="auto"/>
              <w:jc w:val="center"/>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4.</w:t>
            </w:r>
          </w:p>
          <w:p w:rsidR="00F971CB" w:rsidRPr="00370078" w:rsidRDefault="00F971CB" w:rsidP="00B445BC">
            <w:pPr>
              <w:spacing w:after="0" w:line="240" w:lineRule="auto"/>
              <w:jc w:val="center"/>
              <w:rPr>
                <w:rFonts w:ascii="Times New Roman" w:eastAsia="Times New Roman" w:hAnsi="Times New Roman"/>
                <w:sz w:val="20"/>
                <w:szCs w:val="20"/>
                <w:lang w:eastAsia="ru-RU"/>
              </w:rPr>
            </w:pPr>
          </w:p>
        </w:tc>
        <w:tc>
          <w:tcPr>
            <w:tcW w:w="7464" w:type="dxa"/>
            <w:shd w:val="clear" w:color="auto" w:fill="auto"/>
            <w:vAlign w:val="center"/>
          </w:tcPr>
          <w:p w:rsidR="00F971CB" w:rsidRPr="00370078" w:rsidRDefault="00F971CB" w:rsidP="00B445BC">
            <w:pPr>
              <w:keepNext/>
              <w:spacing w:after="0" w:line="240" w:lineRule="auto"/>
              <w:ind w:left="10"/>
              <w:outlineLvl w:val="1"/>
              <w:rPr>
                <w:rFonts w:ascii="Times New Roman" w:eastAsia="Times New Roman" w:hAnsi="Times New Roman"/>
                <w:sz w:val="20"/>
                <w:szCs w:val="20"/>
                <w:lang w:eastAsia="ru-RU"/>
              </w:rPr>
            </w:pPr>
            <w:r w:rsidRPr="00370078">
              <w:rPr>
                <w:rFonts w:ascii="Times New Roman" w:eastAsia="Times New Roman" w:hAnsi="Times New Roman"/>
                <w:b/>
                <w:sz w:val="20"/>
                <w:szCs w:val="20"/>
                <w:lang w:eastAsia="ru-RU"/>
              </w:rPr>
              <w:t xml:space="preserve">Організація роботи щодо проведення інструктажів </w:t>
            </w:r>
            <w:r>
              <w:rPr>
                <w:rFonts w:ascii="Times New Roman" w:eastAsia="Times New Roman" w:hAnsi="Times New Roman"/>
                <w:b/>
                <w:sz w:val="20"/>
                <w:szCs w:val="20"/>
                <w:lang w:eastAsia="ru-RU"/>
              </w:rPr>
              <w:t>і</w:t>
            </w:r>
            <w:r w:rsidRPr="00370078">
              <w:rPr>
                <w:rFonts w:ascii="Times New Roman" w:eastAsia="Times New Roman" w:hAnsi="Times New Roman"/>
                <w:b/>
                <w:sz w:val="20"/>
                <w:szCs w:val="20"/>
                <w:lang w:eastAsia="ru-RU"/>
              </w:rPr>
              <w:t>з питань охорони праці</w:t>
            </w: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w:t>
            </w:r>
            <w:r>
              <w:rPr>
                <w:rFonts w:ascii="Times New Roman" w:eastAsia="Times New Roman" w:hAnsi="Times New Roman"/>
                <w:sz w:val="20"/>
                <w:szCs w:val="20"/>
                <w:lang w:eastAsia="ru-RU"/>
              </w:rPr>
              <w:t xml:space="preserve">ійснювати проведення  вступних </w:t>
            </w:r>
            <w:r w:rsidRPr="00370078">
              <w:rPr>
                <w:rFonts w:ascii="Times New Roman" w:eastAsia="Times New Roman" w:hAnsi="Times New Roman"/>
                <w:sz w:val="20"/>
                <w:szCs w:val="20"/>
                <w:lang w:eastAsia="ru-RU"/>
              </w:rPr>
              <w:t xml:space="preserve"> інструктажів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питань охорони праці на робочому місці  з новоприбулими працівниками.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Здійснювати проведення  первинних інструктажів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питань охорони праці на робо</w:t>
            </w:r>
            <w:r w:rsidR="00756149">
              <w:rPr>
                <w:rFonts w:ascii="Times New Roman" w:eastAsia="Times New Roman" w:hAnsi="Times New Roman"/>
                <w:sz w:val="20"/>
                <w:szCs w:val="20"/>
                <w:lang w:eastAsia="ru-RU"/>
              </w:rPr>
              <w:t>чому місці  з працівниками ліцею</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spacing w:after="0" w:line="240" w:lineRule="auto"/>
              <w:rPr>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4.3.</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Здійснювати проведення  повторного інструктажу з питань охорони праці на робо</w:t>
            </w:r>
            <w:r w:rsidR="00756149">
              <w:rPr>
                <w:rFonts w:ascii="Times New Roman" w:eastAsia="Times New Roman" w:hAnsi="Times New Roman"/>
                <w:sz w:val="20"/>
                <w:szCs w:val="20"/>
                <w:lang w:eastAsia="ru-RU"/>
              </w:rPr>
              <w:t>чому місці  з працівниками ліцею</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двічі на рік</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4.4.</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Здійснювати проведення позапланового інструктажу з питань охорони праці на робо</w:t>
            </w:r>
            <w:r w:rsidR="00756149">
              <w:rPr>
                <w:rFonts w:ascii="Times New Roman" w:eastAsia="Times New Roman" w:hAnsi="Times New Roman"/>
                <w:sz w:val="20"/>
                <w:szCs w:val="20"/>
                <w:lang w:eastAsia="ru-RU"/>
              </w:rPr>
              <w:t>чому місці  з працівниками ліцею</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ind w:left="-84" w:right="-10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у випадку травмування</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4.5.</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Забезпечити наявність посадових обов’язків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безпеки життєдіяльності                     для класних керівників.</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keepNext/>
              <w:tabs>
                <w:tab w:val="left" w:pos="277"/>
                <w:tab w:val="center" w:pos="1026"/>
              </w:tabs>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4.6.</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Скласти акти-дозволи проведення занять у кабінетах фізики, хімії, біології, шкільних майстернях, спортивному залі, на спортивному майданчику.</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sz w:val="20"/>
                <w:szCs w:val="20"/>
                <w:lang w:eastAsia="ru-RU"/>
              </w:rPr>
              <w:t>до 05.09.</w:t>
            </w:r>
          </w:p>
        </w:tc>
        <w:tc>
          <w:tcPr>
            <w:tcW w:w="2268" w:type="dxa"/>
            <w:shd w:val="clear" w:color="auto" w:fill="auto"/>
          </w:tcPr>
          <w:p w:rsidR="00F971CB" w:rsidRPr="00370078" w:rsidRDefault="00F971CB" w:rsidP="00F971CB">
            <w:pPr>
              <w:spacing w:after="0" w:line="240" w:lineRule="auto"/>
              <w:rPr>
                <w:rFonts w:ascii="Times New Roman" w:eastAsia="Times New Roman" w:hAnsi="Times New Roman"/>
                <w:bCs/>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p>
          <w:p w:rsidR="00F971CB" w:rsidRPr="00370078" w:rsidRDefault="00F971CB" w:rsidP="00B445BC">
            <w:pPr>
              <w:spacing w:after="0" w:line="240" w:lineRule="auto"/>
              <w:jc w:val="center"/>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5</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Організація роботи медичного кабінету</w:t>
            </w:r>
          </w:p>
          <w:p w:rsidR="00F971CB" w:rsidRPr="00370078" w:rsidRDefault="00F971CB" w:rsidP="00B445BC">
            <w:pPr>
              <w:spacing w:after="0" w:line="240" w:lineRule="auto"/>
              <w:ind w:left="44" w:right="34"/>
              <w:rPr>
                <w:rFonts w:ascii="Times New Roman" w:eastAsia="Times New Roman" w:hAnsi="Times New Roman"/>
                <w:sz w:val="20"/>
                <w:szCs w:val="20"/>
                <w:lang w:eastAsia="ru-RU"/>
              </w:rPr>
            </w:pP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5.1.</w:t>
            </w:r>
          </w:p>
        </w:tc>
        <w:tc>
          <w:tcPr>
            <w:tcW w:w="7464" w:type="dxa"/>
            <w:shd w:val="clear" w:color="auto" w:fill="auto"/>
          </w:tcPr>
          <w:p w:rsidR="00F971CB" w:rsidRPr="00370078" w:rsidRDefault="00F971CB" w:rsidP="00B445BC">
            <w:pPr>
              <w:spacing w:after="0" w:line="240" w:lineRule="atLeast"/>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роботу медичного кабінету з  обл</w:t>
            </w:r>
            <w:r>
              <w:rPr>
                <w:rFonts w:ascii="Times New Roman" w:eastAsia="Times New Roman" w:hAnsi="Times New Roman"/>
                <w:sz w:val="20"/>
                <w:szCs w:val="20"/>
                <w:lang w:eastAsia="ru-RU"/>
              </w:rPr>
              <w:t xml:space="preserve">аднанням відповідно  </w:t>
            </w:r>
            <w:r w:rsidRPr="00370078">
              <w:rPr>
                <w:rFonts w:ascii="Times New Roman" w:eastAsia="Times New Roman" w:hAnsi="Times New Roman"/>
                <w:sz w:val="20"/>
                <w:szCs w:val="20"/>
                <w:lang w:eastAsia="ru-RU"/>
              </w:rPr>
              <w:t xml:space="preserve"> до нормативних вимог та забезпеченням медикаментами.</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5.2.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Сприяти кадровому забезпеченню медичним персоналом.</w:t>
            </w:r>
          </w:p>
          <w:p w:rsidR="00F971CB" w:rsidRPr="00370078" w:rsidRDefault="00F971CB"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370078" w:rsidRDefault="00F971CB" w:rsidP="00B445BC">
            <w:pPr>
              <w:spacing w:after="0" w:line="240" w:lineRule="auto"/>
              <w:rPr>
                <w:sz w:val="20"/>
                <w:szCs w:val="20"/>
                <w:lang w:eastAsia="ru-RU"/>
              </w:rPr>
            </w:pPr>
            <w:r>
              <w:rPr>
                <w:rFonts w:ascii="Times New Roman" w:eastAsia="Times New Roman" w:hAnsi="Times New Roman"/>
                <w:sz w:val="18"/>
                <w:szCs w:val="18"/>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5.3.</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проведення медичних оглядів працівників школи,  облік та збереження особових медичних книжок працівників закладу освіти.</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згідно графіку</w:t>
            </w:r>
          </w:p>
        </w:tc>
        <w:tc>
          <w:tcPr>
            <w:tcW w:w="2268" w:type="dxa"/>
            <w:shd w:val="clear" w:color="auto" w:fill="auto"/>
          </w:tcPr>
          <w:p w:rsidR="00F971CB" w:rsidRPr="00370078" w:rsidRDefault="00F971CB" w:rsidP="00B445BC">
            <w:pPr>
              <w:spacing w:after="0" w:line="240" w:lineRule="auto"/>
              <w:rPr>
                <w:sz w:val="20"/>
                <w:szCs w:val="20"/>
                <w:lang w:eastAsia="ru-RU"/>
              </w:rPr>
            </w:pPr>
            <w:r>
              <w:rPr>
                <w:rFonts w:ascii="Times New Roman" w:eastAsia="Times New Roman" w:hAnsi="Times New Roman"/>
                <w:sz w:val="18"/>
                <w:szCs w:val="18"/>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
                <w:sz w:val="20"/>
                <w:szCs w:val="20"/>
                <w:lang w:eastAsia="ru-RU"/>
              </w:rPr>
            </w:pPr>
          </w:p>
          <w:p w:rsidR="00F971CB" w:rsidRPr="00370078" w:rsidRDefault="00F971CB" w:rsidP="00B445BC">
            <w:pPr>
              <w:spacing w:after="0" w:line="240" w:lineRule="auto"/>
              <w:jc w:val="center"/>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6.</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 xml:space="preserve">Забезпечення </w:t>
            </w:r>
            <w:r w:rsidR="00DC3AFD">
              <w:rPr>
                <w:rFonts w:ascii="Times New Roman" w:eastAsia="Times New Roman" w:hAnsi="Times New Roman"/>
                <w:b/>
                <w:sz w:val="20"/>
                <w:szCs w:val="20"/>
                <w:lang w:eastAsia="ru-RU"/>
              </w:rPr>
              <w:t>матеріально-технічної бази ліцею</w:t>
            </w:r>
          </w:p>
          <w:p w:rsidR="00F971CB" w:rsidRPr="00370078" w:rsidRDefault="00F971CB"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Забезпечити готовність у</w:t>
            </w:r>
            <w:r w:rsidR="00DC3AFD">
              <w:rPr>
                <w:rFonts w:ascii="Times New Roman" w:eastAsia="Times New Roman" w:hAnsi="Times New Roman"/>
                <w:sz w:val="20"/>
                <w:szCs w:val="20"/>
                <w:lang w:eastAsia="ru-RU"/>
              </w:rPr>
              <w:t xml:space="preserve">сіх </w:t>
            </w:r>
            <w:r w:rsidRPr="00370078">
              <w:rPr>
                <w:rFonts w:ascii="Times New Roman" w:eastAsia="Times New Roman" w:hAnsi="Times New Roman"/>
                <w:sz w:val="20"/>
                <w:szCs w:val="20"/>
                <w:lang w:eastAsia="ru-RU"/>
              </w:rPr>
              <w:t xml:space="preserve"> приміщень до початку нового навчального року відповідно до нормативів з метою підписання акту пр</w:t>
            </w:r>
            <w:r w:rsidR="00756149">
              <w:rPr>
                <w:rFonts w:ascii="Times New Roman" w:eastAsia="Times New Roman" w:hAnsi="Times New Roman"/>
                <w:sz w:val="20"/>
                <w:szCs w:val="20"/>
                <w:lang w:eastAsia="ru-RU"/>
              </w:rPr>
              <w:t>ийняття закладу</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6.3.</w:t>
            </w:r>
          </w:p>
        </w:tc>
        <w:tc>
          <w:tcPr>
            <w:tcW w:w="7464" w:type="dxa"/>
            <w:shd w:val="clear" w:color="auto" w:fill="auto"/>
          </w:tcPr>
          <w:p w:rsidR="00F971CB" w:rsidRPr="00370078" w:rsidRDefault="00F971CB" w:rsidP="00B445BC">
            <w:pPr>
              <w:spacing w:after="0" w:line="240" w:lineRule="auto"/>
              <w:ind w:left="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Провести аналіз існуючої матеріально-технічної бази закладу освіти, скласти план заходів щодо виконання необхідних робіт.</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01.12.</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6.4.</w:t>
            </w:r>
          </w:p>
        </w:tc>
        <w:tc>
          <w:tcPr>
            <w:tcW w:w="7464" w:type="dxa"/>
            <w:shd w:val="clear" w:color="auto" w:fill="auto"/>
          </w:tcPr>
          <w:p w:rsidR="00F971CB" w:rsidRPr="00370078" w:rsidRDefault="00F971CB" w:rsidP="00B445BC">
            <w:pPr>
              <w:spacing w:after="0" w:line="240" w:lineRule="auto"/>
              <w:ind w:left="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Визначити об’єкти, які знаходяться в аварійному стані, скласти дефектні акти.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01.10.</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lastRenderedPageBreak/>
              <w:t>6.5.</w:t>
            </w:r>
          </w:p>
        </w:tc>
        <w:tc>
          <w:tcPr>
            <w:tcW w:w="7464" w:type="dxa"/>
            <w:shd w:val="clear" w:color="auto" w:fill="auto"/>
          </w:tcPr>
          <w:p w:rsidR="00F971CB" w:rsidRPr="00370078" w:rsidRDefault="00F971CB" w:rsidP="00B445BC">
            <w:pPr>
              <w:spacing w:after="0" w:line="240" w:lineRule="auto"/>
              <w:ind w:left="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перевірку лічильників тепла, гарячої та холодної води згідно</w:t>
            </w:r>
            <w:r>
              <w:rPr>
                <w:rFonts w:ascii="Times New Roman" w:eastAsia="Times New Roman" w:hAnsi="Times New Roman"/>
                <w:sz w:val="20"/>
                <w:szCs w:val="20"/>
                <w:lang w:eastAsia="ru-RU"/>
              </w:rPr>
              <w:t xml:space="preserve"> з</w:t>
            </w:r>
            <w:r w:rsidRPr="00370078">
              <w:rPr>
                <w:rFonts w:ascii="Times New Roman" w:eastAsia="Times New Roman" w:hAnsi="Times New Roman"/>
                <w:sz w:val="20"/>
                <w:szCs w:val="20"/>
                <w:lang w:eastAsia="ru-RU"/>
              </w:rPr>
              <w:t xml:space="preserve"> графі</w:t>
            </w:r>
            <w:r>
              <w:rPr>
                <w:rFonts w:ascii="Times New Roman" w:eastAsia="Times New Roman" w:hAnsi="Times New Roman"/>
                <w:sz w:val="20"/>
                <w:szCs w:val="20"/>
                <w:lang w:eastAsia="ru-RU"/>
              </w:rPr>
              <w:t>ком</w:t>
            </w:r>
            <w:r w:rsidRPr="00370078">
              <w:rPr>
                <w:rFonts w:ascii="Times New Roman" w:eastAsia="Times New Roman" w:hAnsi="Times New Roman"/>
                <w:sz w:val="20"/>
                <w:szCs w:val="20"/>
                <w:lang w:eastAsia="ru-RU"/>
              </w:rPr>
              <w:t>, підготувати акти щодо готовності приладів обліку енергоносіїв, водопостачання.</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6.6.</w:t>
            </w:r>
          </w:p>
        </w:tc>
        <w:tc>
          <w:tcPr>
            <w:tcW w:w="7464" w:type="dxa"/>
            <w:shd w:val="clear" w:color="auto" w:fill="auto"/>
          </w:tcPr>
          <w:p w:rsidR="00F971CB" w:rsidRPr="00370078" w:rsidRDefault="00F971CB" w:rsidP="00B445BC">
            <w:pPr>
              <w:spacing w:after="0" w:line="240" w:lineRule="auto"/>
              <w:ind w:left="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w:t>
            </w:r>
            <w:r>
              <w:rPr>
                <w:rFonts w:ascii="Times New Roman" w:eastAsia="Times New Roman" w:hAnsi="Times New Roman"/>
                <w:sz w:val="20"/>
                <w:szCs w:val="20"/>
                <w:lang w:eastAsia="ru-RU"/>
              </w:rPr>
              <w:t>з графіком</w:t>
            </w:r>
            <w:r w:rsidRPr="00370078">
              <w:rPr>
                <w:rFonts w:ascii="Times New Roman" w:eastAsia="Times New Roman" w:hAnsi="Times New Roman"/>
                <w:sz w:val="20"/>
                <w:szCs w:val="20"/>
                <w:lang w:eastAsia="ru-RU"/>
              </w:rPr>
              <w:t>.</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6.7.</w:t>
            </w:r>
          </w:p>
        </w:tc>
        <w:tc>
          <w:tcPr>
            <w:tcW w:w="7464" w:type="dxa"/>
            <w:shd w:val="clear" w:color="auto" w:fill="auto"/>
          </w:tcPr>
          <w:p w:rsidR="00F971CB" w:rsidRPr="00370078" w:rsidRDefault="00F971CB" w:rsidP="00B445BC">
            <w:pPr>
              <w:spacing w:after="0" w:line="240" w:lineRule="auto"/>
              <w:ind w:left="1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Привести в</w:t>
            </w:r>
            <w:r w:rsidRPr="00370078">
              <w:rPr>
                <w:rFonts w:ascii="Times New Roman" w:eastAsia="Times New Roman" w:hAnsi="Times New Roman"/>
                <w:sz w:val="20"/>
                <w:szCs w:val="20"/>
                <w:lang w:eastAsia="ru-RU"/>
              </w:rPr>
              <w:t xml:space="preserve"> належний стан всі підсобні приміщення, теплорамку, щитову, забезпечити їх надійне закриття.</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6.8.</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Підготувати  план проведення  капітального та профілактичного ремонту.</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жовтень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 xml:space="preserve">              </w:t>
            </w:r>
          </w:p>
          <w:p w:rsidR="00F971CB" w:rsidRPr="00370078" w:rsidRDefault="00F971CB" w:rsidP="00B445BC">
            <w:pPr>
              <w:spacing w:after="0" w:line="240" w:lineRule="auto"/>
              <w:jc w:val="center"/>
              <w:rPr>
                <w:rFonts w:ascii="Times New Roman" w:eastAsia="Times New Roman" w:hAnsi="Times New Roman"/>
                <w:b/>
                <w:bCs/>
                <w:sz w:val="20"/>
                <w:szCs w:val="20"/>
                <w:lang w:eastAsia="ru-RU"/>
              </w:rPr>
            </w:pPr>
            <w:r w:rsidRPr="00370078">
              <w:rPr>
                <w:rFonts w:ascii="Times New Roman" w:eastAsia="Times New Roman" w:hAnsi="Times New Roman"/>
                <w:b/>
                <w:bCs/>
                <w:sz w:val="20"/>
                <w:szCs w:val="20"/>
                <w:lang w:eastAsia="ru-RU"/>
              </w:rPr>
              <w:t>7.</w:t>
            </w:r>
          </w:p>
          <w:p w:rsidR="00F971CB" w:rsidRPr="00370078" w:rsidRDefault="00F971CB" w:rsidP="00B445BC">
            <w:pPr>
              <w:spacing w:after="0" w:line="240" w:lineRule="auto"/>
              <w:jc w:val="center"/>
              <w:rPr>
                <w:rFonts w:ascii="Times New Roman" w:eastAsia="Times New Roman" w:hAnsi="Times New Roman"/>
                <w:bCs/>
                <w:sz w:val="20"/>
                <w:szCs w:val="20"/>
                <w:lang w:eastAsia="ru-RU"/>
              </w:rPr>
            </w:pP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b/>
                <w:bCs/>
                <w:sz w:val="20"/>
                <w:szCs w:val="20"/>
                <w:lang w:eastAsia="ru-RU"/>
              </w:rPr>
              <w:t>Організація роботи щодо дотримання санітарно-гігієнічним норм</w:t>
            </w: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rPr>
                <w:rFonts w:ascii="Times New Roman" w:eastAsia="Times New Roman" w:hAnsi="Times New Roman"/>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Здійснити перевірку дотримання санітарно-гігієнічних норм  у закладі освіти за наступними критеріями:</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природне та штучне освітлення, організація зорової роботи учнів;</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повітряно-тепловий режим;</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водопостачання та каналізація;</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вентиляція та опалення;</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обладнання основних та підсобних приміщень;</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організація харчування;</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організація медичного обслуговування;</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санітарно-гігієнічне виховання;</w:t>
            </w:r>
          </w:p>
          <w:p w:rsidR="00F971CB" w:rsidRPr="00370078" w:rsidRDefault="00F971CB" w:rsidP="00614266">
            <w:pPr>
              <w:numPr>
                <w:ilvl w:val="0"/>
                <w:numId w:val="22"/>
              </w:numPr>
              <w:tabs>
                <w:tab w:val="num" w:pos="152"/>
              </w:tabs>
              <w:spacing w:after="0" w:line="240" w:lineRule="auto"/>
              <w:ind w:left="152" w:hanging="142"/>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самообслуговування.</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листопад, червень</w:t>
            </w:r>
          </w:p>
        </w:tc>
        <w:tc>
          <w:tcPr>
            <w:tcW w:w="2268" w:type="dxa"/>
            <w:shd w:val="clear" w:color="auto" w:fill="auto"/>
            <w:vAlign w:val="center"/>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Здійснювати контроль за санітарний станом харчоблоку, навчальних кабін</w:t>
            </w:r>
            <w:r w:rsidR="00756149">
              <w:rPr>
                <w:rFonts w:ascii="Times New Roman" w:eastAsia="Times New Roman" w:hAnsi="Times New Roman"/>
                <w:sz w:val="20"/>
                <w:szCs w:val="20"/>
                <w:lang w:eastAsia="ru-RU"/>
              </w:rPr>
              <w:t>етів і приміщеннями ліцею</w:t>
            </w:r>
            <w:r w:rsidRPr="00370078">
              <w:rPr>
                <w:rFonts w:ascii="Times New Roman" w:eastAsia="Times New Roman" w:hAnsi="Times New Roman"/>
                <w:sz w:val="20"/>
                <w:szCs w:val="20"/>
                <w:lang w:eastAsia="ru-RU"/>
              </w:rPr>
              <w:t>.</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bCs/>
                <w:sz w:val="20"/>
                <w:szCs w:val="20"/>
                <w:lang w:eastAsia="ru-RU"/>
              </w:rPr>
              <w:t>учителі</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7.3.</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санітарно - гігієнічний порядок у класних кімнат</w:t>
            </w:r>
            <w:r w:rsidR="00756149">
              <w:rPr>
                <w:rFonts w:ascii="Times New Roman" w:eastAsia="Times New Roman" w:hAnsi="Times New Roman"/>
                <w:sz w:val="20"/>
                <w:szCs w:val="20"/>
                <w:lang w:eastAsia="ru-RU"/>
              </w:rPr>
              <w:t>ах, спортивній залі.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зав. кабінетами</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7.4.</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Організувати санітарн</w:t>
            </w:r>
            <w:r>
              <w:rPr>
                <w:rFonts w:ascii="Times New Roman" w:eastAsia="Times New Roman" w:hAnsi="Times New Roman"/>
                <w:sz w:val="20"/>
                <w:szCs w:val="20"/>
                <w:lang w:eastAsia="ru-RU"/>
              </w:rPr>
              <w:t>о-гігієнічне чергування учнів, у</w:t>
            </w:r>
            <w:r w:rsidRPr="00370078">
              <w:rPr>
                <w:rFonts w:ascii="Times New Roman" w:eastAsia="Times New Roman" w:hAnsi="Times New Roman"/>
                <w:sz w:val="20"/>
                <w:szCs w:val="20"/>
                <w:lang w:eastAsia="ru-RU"/>
              </w:rPr>
              <w:t>чителів,                     технічного персоналу в навчальних</w:t>
            </w:r>
            <w:r w:rsidR="00756149">
              <w:rPr>
                <w:rFonts w:ascii="Times New Roman" w:eastAsia="Times New Roman" w:hAnsi="Times New Roman"/>
                <w:sz w:val="20"/>
                <w:szCs w:val="20"/>
                <w:lang w:eastAsia="ru-RU"/>
              </w:rPr>
              <w:t xml:space="preserve"> кабінетах та приміщеннях  ліцею</w:t>
            </w:r>
            <w:r w:rsidRPr="00370078">
              <w:rPr>
                <w:rFonts w:ascii="Times New Roman" w:eastAsia="Times New Roman" w:hAnsi="Times New Roman"/>
                <w:sz w:val="20"/>
                <w:szCs w:val="20"/>
                <w:lang w:eastAsia="ru-RU"/>
              </w:rPr>
              <w:t>. Забезпечити своєчасне їх прибирання.</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класні керівники</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7.5.</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Здійснювати контроль щодо дотриманням санітарно-гігієнічних норм в усіх навчальних приміщеннях.</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Узагальнити  результати в кінці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двічі </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на місяць</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червень</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18"/>
                <w:szCs w:val="18"/>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bCs/>
                <w:sz w:val="20"/>
                <w:szCs w:val="20"/>
                <w:lang w:eastAsia="ru-RU"/>
              </w:rPr>
              <w:t>7.6.</w:t>
            </w:r>
          </w:p>
        </w:tc>
        <w:tc>
          <w:tcPr>
            <w:tcW w:w="7464" w:type="dxa"/>
            <w:shd w:val="clear" w:color="auto" w:fill="auto"/>
          </w:tcPr>
          <w:p w:rsidR="00F971CB" w:rsidRPr="00370078" w:rsidRDefault="00F971CB" w:rsidP="00B445BC">
            <w:pPr>
              <w:spacing w:after="120" w:line="240" w:lineRule="auto"/>
              <w:ind w:left="10" w:hanging="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vAlign w:val="center"/>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rPr>
          <w:trHeight w:val="266"/>
        </w:trPr>
        <w:tc>
          <w:tcPr>
            <w:tcW w:w="616" w:type="dxa"/>
            <w:shd w:val="clear" w:color="auto" w:fill="auto"/>
          </w:tcPr>
          <w:p w:rsidR="00F971CB" w:rsidRPr="00370078" w:rsidRDefault="00F971CB" w:rsidP="00B445BC">
            <w:pPr>
              <w:spacing w:after="0" w:line="240" w:lineRule="auto"/>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8.</w:t>
            </w:r>
          </w:p>
          <w:p w:rsidR="00F971CB" w:rsidRPr="00370078" w:rsidRDefault="00F971CB" w:rsidP="00B445BC">
            <w:pPr>
              <w:spacing w:after="0" w:line="240" w:lineRule="auto"/>
              <w:rPr>
                <w:rFonts w:ascii="Times New Roman" w:eastAsia="Times New Roman" w:hAnsi="Times New Roman"/>
                <w:sz w:val="20"/>
                <w:szCs w:val="20"/>
                <w:lang w:eastAsia="ru-RU"/>
              </w:rPr>
            </w:pPr>
          </w:p>
        </w:tc>
        <w:tc>
          <w:tcPr>
            <w:tcW w:w="7464" w:type="dxa"/>
            <w:shd w:val="clear" w:color="auto" w:fill="auto"/>
          </w:tcPr>
          <w:p w:rsidR="00F971CB" w:rsidRPr="00370078" w:rsidRDefault="00F971CB" w:rsidP="00B445BC">
            <w:pPr>
              <w:spacing w:after="120" w:line="240" w:lineRule="auto"/>
              <w:ind w:left="10" w:hanging="10"/>
              <w:rPr>
                <w:rFonts w:ascii="Times New Roman" w:eastAsia="Times New Roman" w:hAnsi="Times New Roman"/>
                <w:sz w:val="20"/>
                <w:szCs w:val="20"/>
                <w:lang w:eastAsia="ru-RU"/>
              </w:rPr>
            </w:pPr>
            <w:r w:rsidRPr="00370078">
              <w:rPr>
                <w:rFonts w:ascii="Times New Roman" w:eastAsia="Times New Roman" w:hAnsi="Times New Roman"/>
                <w:b/>
                <w:sz w:val="20"/>
                <w:szCs w:val="20"/>
                <w:lang w:eastAsia="ru-RU"/>
              </w:rPr>
              <w:t>Організація роботи  з протипожежної безпеки</w:t>
            </w: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Здійснити забезпечення школи за</w:t>
            </w:r>
            <w:r>
              <w:rPr>
                <w:rFonts w:ascii="Times New Roman" w:eastAsia="Times New Roman" w:hAnsi="Times New Roman"/>
                <w:sz w:val="20"/>
                <w:szCs w:val="20"/>
                <w:lang w:eastAsia="ru-RU"/>
              </w:rPr>
              <w:t>собами протипожежної   безпеки в</w:t>
            </w:r>
            <w:r w:rsidRPr="00370078">
              <w:rPr>
                <w:rFonts w:ascii="Times New Roman" w:eastAsia="Times New Roman" w:hAnsi="Times New Roman"/>
                <w:sz w:val="20"/>
                <w:szCs w:val="20"/>
                <w:lang w:eastAsia="ru-RU"/>
              </w:rPr>
              <w:t xml:space="preserve"> необхідній кількості.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sz w:val="20"/>
                <w:szCs w:val="20"/>
                <w:lang w:eastAsia="ru-RU"/>
              </w:rPr>
              <w:t>до 15.08.</w:t>
            </w:r>
          </w:p>
        </w:tc>
        <w:tc>
          <w:tcPr>
            <w:tcW w:w="2268" w:type="dxa"/>
            <w:shd w:val="clear" w:color="auto" w:fill="auto"/>
            <w:vAlign w:val="center"/>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 Забезпечити дотримання заходів протипожежної безпеки в усі</w:t>
            </w:r>
            <w:r w:rsidR="00756149">
              <w:rPr>
                <w:rFonts w:ascii="Times New Roman" w:eastAsia="Times New Roman" w:hAnsi="Times New Roman"/>
                <w:sz w:val="20"/>
                <w:szCs w:val="20"/>
                <w:lang w:eastAsia="ru-RU"/>
              </w:rPr>
              <w:t>х приміщеннях ліцею.</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bCs/>
                <w:sz w:val="20"/>
                <w:szCs w:val="20"/>
                <w:lang w:eastAsia="ru-RU"/>
              </w:rPr>
            </w:pPr>
            <w:r w:rsidRPr="00370078">
              <w:rPr>
                <w:rFonts w:ascii="Times New Roman" w:eastAsia="Times New Roman" w:hAnsi="Times New Roman"/>
                <w:sz w:val="20"/>
                <w:szCs w:val="20"/>
                <w:lang w:eastAsia="ru-RU"/>
              </w:rPr>
              <w:t>до 15.08.</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8.3.</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виконання приписів пожежної інспекції.</w:t>
            </w:r>
          </w:p>
        </w:tc>
        <w:tc>
          <w:tcPr>
            <w:tcW w:w="1985" w:type="dxa"/>
            <w:shd w:val="clear" w:color="auto" w:fill="auto"/>
          </w:tcPr>
          <w:p w:rsidR="00F971CB" w:rsidRPr="00370078" w:rsidRDefault="00F971CB" w:rsidP="00B445BC">
            <w:pPr>
              <w:spacing w:after="0" w:line="240" w:lineRule="auto"/>
              <w:ind w:left="-84" w:right="-10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впродовж року</w:t>
            </w:r>
          </w:p>
        </w:tc>
        <w:tc>
          <w:tcPr>
            <w:tcW w:w="2268" w:type="dxa"/>
            <w:shd w:val="clear" w:color="auto" w:fill="auto"/>
          </w:tcPr>
          <w:p w:rsidR="00F971CB" w:rsidRPr="00F26F09" w:rsidRDefault="00F971CB" w:rsidP="00B445BC">
            <w:pPr>
              <w:rPr>
                <w:rFonts w:ascii="Times New Roman" w:eastAsia="Times New Roman" w:hAnsi="Times New Roman"/>
                <w:sz w:val="20"/>
                <w:szCs w:val="20"/>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lastRenderedPageBreak/>
              <w:t>8.4.</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Перевірити й у разі потреби очистити складські приміщення   від легкозаймистих предметів.</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8.5.</w:t>
            </w:r>
          </w:p>
        </w:tc>
        <w:tc>
          <w:tcPr>
            <w:tcW w:w="7464" w:type="dxa"/>
            <w:shd w:val="clear" w:color="auto" w:fill="auto"/>
          </w:tcPr>
          <w:p w:rsidR="00F971CB" w:rsidRPr="00370078" w:rsidRDefault="00F971CB" w:rsidP="00B445BC">
            <w:pPr>
              <w:tabs>
                <w:tab w:val="num" w:pos="10"/>
              </w:tabs>
              <w:spacing w:after="0" w:line="240" w:lineRule="auto"/>
              <w:ind w:left="10" w:hanging="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Проводити інструктажі з пожежної безпеки з педагогічними  </w:t>
            </w:r>
            <w:r w:rsidR="00756149">
              <w:rPr>
                <w:rFonts w:ascii="Times New Roman" w:eastAsia="Times New Roman" w:hAnsi="Times New Roman"/>
                <w:sz w:val="20"/>
                <w:szCs w:val="20"/>
                <w:lang w:eastAsia="ru-RU"/>
              </w:rPr>
              <w:t>та технічними працівниками ліцею.</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8.6.</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F26F09"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8.7.</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Забезпечувати  порядок збереження і використання  легкозаймистих  матеріалів.</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8.8.</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проведення заміру заземлення електроустановок  та і</w:t>
            </w:r>
            <w:r>
              <w:rPr>
                <w:rFonts w:ascii="Times New Roman" w:eastAsia="Times New Roman" w:hAnsi="Times New Roman"/>
                <w:sz w:val="20"/>
                <w:szCs w:val="20"/>
                <w:lang w:eastAsia="ru-RU"/>
              </w:rPr>
              <w:t xml:space="preserve">золяції проводів електромереж   відповідно </w:t>
            </w:r>
            <w:r w:rsidRPr="00370078">
              <w:rPr>
                <w:rFonts w:ascii="Times New Roman" w:eastAsia="Times New Roman" w:hAnsi="Times New Roman"/>
                <w:sz w:val="20"/>
                <w:szCs w:val="20"/>
                <w:lang w:eastAsia="ru-RU"/>
              </w:rPr>
              <w:t>до Правил їх влаштування.</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липень </w:t>
            </w:r>
          </w:p>
        </w:tc>
        <w:tc>
          <w:tcPr>
            <w:tcW w:w="2268" w:type="dxa"/>
            <w:shd w:val="clear" w:color="auto" w:fill="auto"/>
          </w:tcPr>
          <w:p w:rsidR="00F971CB" w:rsidRPr="00370078" w:rsidRDefault="00F971CB" w:rsidP="00B445BC">
            <w:pPr>
              <w:rPr>
                <w:rFonts w:ascii="Times New Roman" w:eastAsia="Times New Roman" w:hAnsi="Times New Roman"/>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8.9.</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технічних працівників засобами індивідуального захисту.</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постійно</w:t>
            </w:r>
          </w:p>
        </w:tc>
        <w:tc>
          <w:tcPr>
            <w:tcW w:w="2268" w:type="dxa"/>
            <w:shd w:val="clear" w:color="auto" w:fill="auto"/>
          </w:tcPr>
          <w:p w:rsidR="00F971CB" w:rsidRPr="00370078" w:rsidRDefault="00F971CB" w:rsidP="00B445BC">
            <w:pPr>
              <w:rPr>
                <w:rFonts w:ascii="Times New Roman" w:eastAsia="Times New Roman" w:hAnsi="Times New Roman"/>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8.10.</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Розробити  комплексні заходи  щодо забезпечення пожежної безпеки. Забезпечити контроль за їх виконанням.</w:t>
            </w:r>
            <w:r w:rsidR="00756149">
              <w:rPr>
                <w:rFonts w:ascii="Times New Roman" w:eastAsia="Times New Roman" w:hAnsi="Times New Roman"/>
                <w:sz w:val="20"/>
                <w:szCs w:val="20"/>
                <w:lang w:eastAsia="ru-RU"/>
              </w:rPr>
              <w:t xml:space="preserve"> </w:t>
            </w:r>
            <w:r w:rsidRPr="00370078">
              <w:rPr>
                <w:rFonts w:ascii="Times New Roman" w:eastAsia="Times New Roman" w:hAnsi="Times New Roman"/>
                <w:sz w:val="20"/>
                <w:szCs w:val="20"/>
                <w:lang w:eastAsia="ru-RU"/>
              </w:rPr>
              <w:t>Узагальнити результати роботи в кінці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вересень</w:t>
            </w:r>
          </w:p>
          <w:p w:rsidR="00F971CB" w:rsidRPr="00370078" w:rsidRDefault="00F971CB" w:rsidP="00B445BC">
            <w:pPr>
              <w:spacing w:after="0" w:line="240" w:lineRule="auto"/>
              <w:ind w:left="-84" w:right="-10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червень</w:t>
            </w:r>
          </w:p>
        </w:tc>
        <w:tc>
          <w:tcPr>
            <w:tcW w:w="2268" w:type="dxa"/>
            <w:shd w:val="clear" w:color="auto" w:fill="auto"/>
          </w:tcPr>
          <w:p w:rsidR="00F971CB" w:rsidRPr="00370078" w:rsidRDefault="00F971CB" w:rsidP="00B445BC">
            <w:pPr>
              <w:rPr>
                <w:rFonts w:ascii="Times New Roman" w:eastAsia="Times New Roman" w:hAnsi="Times New Roman"/>
              </w:rPr>
            </w:pPr>
            <w:r w:rsidRPr="00F26F09">
              <w:rPr>
                <w:rFonts w:ascii="Times New Roman" w:eastAsia="Times New Roman" w:hAnsi="Times New Roman"/>
                <w:sz w:val="20"/>
                <w:szCs w:val="20"/>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8.11.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наявність на всіх поверхах плану-схеми евакуації.</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b/>
                <w:sz w:val="20"/>
                <w:szCs w:val="20"/>
                <w:lang w:eastAsia="ru-RU"/>
              </w:rPr>
            </w:pPr>
          </w:p>
          <w:p w:rsidR="00F971CB" w:rsidRPr="00370078" w:rsidRDefault="00F971CB" w:rsidP="00B445BC">
            <w:pPr>
              <w:spacing w:after="0" w:line="240" w:lineRule="auto"/>
              <w:jc w:val="center"/>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9.</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b/>
                <w:sz w:val="20"/>
                <w:szCs w:val="20"/>
                <w:lang w:eastAsia="ru-RU"/>
              </w:rPr>
              <w:t>Організація роботи з питань охорони  праці  та здоров’я</w:t>
            </w:r>
          </w:p>
        </w:tc>
        <w:tc>
          <w:tcPr>
            <w:tcW w:w="1985"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268"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Затвердити правила внутрішкільного трудового розпорядку.</w:t>
            </w:r>
          </w:p>
        </w:tc>
        <w:tc>
          <w:tcPr>
            <w:tcW w:w="1985" w:type="dxa"/>
            <w:shd w:val="clear" w:color="auto" w:fill="auto"/>
          </w:tcPr>
          <w:p w:rsidR="00F971CB" w:rsidRPr="00370078" w:rsidRDefault="00F971CB" w:rsidP="00B445BC">
            <w:pPr>
              <w:spacing w:after="0" w:line="240" w:lineRule="auto"/>
              <w:ind w:right="-108"/>
              <w:jc w:val="center"/>
              <w:rPr>
                <w:rFonts w:ascii="Times New Roman" w:eastAsia="Times New Roman" w:hAnsi="Times New Roman"/>
                <w:bCs/>
                <w:sz w:val="20"/>
                <w:szCs w:val="20"/>
                <w:lang w:eastAsia="ru-RU"/>
              </w:rPr>
            </w:pPr>
            <w:r w:rsidRPr="00370078">
              <w:rPr>
                <w:rFonts w:ascii="Times New Roman" w:eastAsia="Times New Roman" w:hAnsi="Times New Roman"/>
                <w:sz w:val="20"/>
                <w:szCs w:val="20"/>
                <w:lang w:eastAsia="ru-RU"/>
              </w:rPr>
              <w:t>до 15.08</w:t>
            </w:r>
          </w:p>
        </w:tc>
        <w:tc>
          <w:tcPr>
            <w:tcW w:w="2268" w:type="dxa"/>
            <w:shd w:val="clear" w:color="auto" w:fill="auto"/>
            <w:vAlign w:val="center"/>
          </w:tcPr>
          <w:p w:rsidR="00F971CB" w:rsidRPr="00370078" w:rsidRDefault="00F971CB" w:rsidP="00B445BC">
            <w:pPr>
              <w:spacing w:after="0" w:line="240" w:lineRule="auto"/>
              <w:ind w:left="-128"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9.2.</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Призначити склад комісії з охорони праці та техніки безпеки.</w:t>
            </w:r>
          </w:p>
        </w:tc>
        <w:tc>
          <w:tcPr>
            <w:tcW w:w="1985" w:type="dxa"/>
            <w:shd w:val="clear" w:color="auto" w:fill="auto"/>
          </w:tcPr>
          <w:p w:rsidR="00F971CB" w:rsidRPr="00370078" w:rsidRDefault="00F971CB" w:rsidP="00B445BC">
            <w:pPr>
              <w:spacing w:after="0" w:line="240" w:lineRule="auto"/>
              <w:ind w:left="-84" w:right="-108"/>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 01.09.</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9.3.</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навчання з техніки безпеки пе</w:t>
            </w:r>
            <w:r>
              <w:rPr>
                <w:rFonts w:ascii="Times New Roman" w:eastAsia="Times New Roman" w:hAnsi="Times New Roman"/>
                <w:sz w:val="20"/>
                <w:szCs w:val="20"/>
                <w:lang w:eastAsia="ru-RU"/>
              </w:rPr>
              <w:t>дагогічних працівників, відпові</w:t>
            </w:r>
            <w:r w:rsidRPr="00370078">
              <w:rPr>
                <w:rFonts w:ascii="Times New Roman" w:eastAsia="Times New Roman" w:hAnsi="Times New Roman"/>
                <w:sz w:val="20"/>
                <w:szCs w:val="20"/>
                <w:lang w:eastAsia="ru-RU"/>
              </w:rPr>
              <w:t>дальних за організацію роботи з охорони праці та пожежної безпеки.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Згідно</w:t>
            </w:r>
            <w:r>
              <w:rPr>
                <w:rFonts w:ascii="Times New Roman" w:eastAsia="Times New Roman" w:hAnsi="Times New Roman"/>
                <w:sz w:val="20"/>
                <w:szCs w:val="20"/>
                <w:lang w:eastAsia="ru-RU"/>
              </w:rPr>
              <w:t xml:space="preserve"> з графіком</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9.4.</w:t>
            </w:r>
          </w:p>
        </w:tc>
        <w:tc>
          <w:tcPr>
            <w:tcW w:w="7464"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Здійснити аналіз дотримання нормативних вимог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питань охорони праці.</w:t>
            </w:r>
          </w:p>
        </w:tc>
        <w:tc>
          <w:tcPr>
            <w:tcW w:w="1985"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грудень, травень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9.5.</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Організувати навчання та пер</w:t>
            </w:r>
            <w:r w:rsidR="00756149">
              <w:rPr>
                <w:rFonts w:ascii="Times New Roman" w:eastAsia="Times New Roman" w:hAnsi="Times New Roman"/>
                <w:sz w:val="20"/>
                <w:szCs w:val="20"/>
                <w:lang w:eastAsia="ru-RU"/>
              </w:rPr>
              <w:t>евірку знань працівників ліцею</w:t>
            </w:r>
            <w:r w:rsidRPr="00370078">
              <w:rPr>
                <w:rFonts w:ascii="Times New Roman" w:eastAsia="Times New Roman" w:hAnsi="Times New Roman"/>
                <w:sz w:val="20"/>
                <w:szCs w:val="20"/>
                <w:lang w:eastAsia="ru-RU"/>
              </w:rPr>
              <w:t xml:space="preserve"> з питань охорони праці вчителів-предметників.</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квітень</w:t>
            </w:r>
          </w:p>
        </w:tc>
        <w:tc>
          <w:tcPr>
            <w:tcW w:w="2268" w:type="dxa"/>
            <w:shd w:val="clear" w:color="auto" w:fill="auto"/>
            <w:vAlign w:val="center"/>
          </w:tcPr>
          <w:p w:rsidR="00F971CB" w:rsidRPr="00370078" w:rsidRDefault="00F971CB" w:rsidP="00B445BC">
            <w:pPr>
              <w:spacing w:after="0" w:line="240" w:lineRule="auto"/>
              <w:ind w:left="-108" w:right="-104"/>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9.6.</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технічних працівників миючими засобами та засобами гігієни.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bCs/>
                <w:sz w:val="20"/>
                <w:szCs w:val="20"/>
                <w:lang w:eastAsia="ru-RU"/>
              </w:rPr>
              <w:t>протягом року</w:t>
            </w:r>
          </w:p>
        </w:tc>
        <w:tc>
          <w:tcPr>
            <w:tcW w:w="2268" w:type="dxa"/>
            <w:shd w:val="clear" w:color="auto" w:fill="auto"/>
            <w:vAlign w:val="center"/>
          </w:tcPr>
          <w:p w:rsidR="00F971CB" w:rsidRPr="00370078" w:rsidRDefault="00F971CB" w:rsidP="00B445BC">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Ремінник Б.Р.</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9.7.</w:t>
            </w:r>
          </w:p>
        </w:tc>
        <w:tc>
          <w:tcPr>
            <w:tcW w:w="7464" w:type="dxa"/>
            <w:shd w:val="clear" w:color="auto" w:fill="auto"/>
          </w:tcPr>
          <w:p w:rsidR="00F971CB" w:rsidRPr="00370078" w:rsidRDefault="00F971CB" w:rsidP="00B445BC">
            <w:pPr>
              <w:spacing w:after="0" w:line="240" w:lineRule="auto"/>
              <w:ind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Організувати роботу щодо підготовки школи до осінньо-зимового періоду.</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  жовтень –листопад</w:t>
            </w:r>
          </w:p>
        </w:tc>
        <w:tc>
          <w:tcPr>
            <w:tcW w:w="2268" w:type="dxa"/>
            <w:shd w:val="clear" w:color="auto" w:fill="auto"/>
          </w:tcPr>
          <w:p w:rsidR="00F971CB" w:rsidRPr="00F26F09"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9.8.</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щорічне безкоштовне проходження мед</w:t>
            </w:r>
            <w:r w:rsidR="00756149">
              <w:rPr>
                <w:rFonts w:ascii="Times New Roman" w:eastAsia="Times New Roman" w:hAnsi="Times New Roman"/>
                <w:sz w:val="20"/>
                <w:szCs w:val="20"/>
                <w:lang w:eastAsia="ru-RU"/>
              </w:rPr>
              <w:t>ичного огляду працівниками ліцею.</w:t>
            </w:r>
          </w:p>
        </w:tc>
        <w:tc>
          <w:tcPr>
            <w:tcW w:w="1985" w:type="dxa"/>
            <w:shd w:val="clear" w:color="auto" w:fill="auto"/>
            <w:vAlign w:val="center"/>
          </w:tcPr>
          <w:p w:rsidR="00F971CB" w:rsidRPr="00370078" w:rsidRDefault="007103E3"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w:t>
            </w:r>
            <w:r w:rsidR="00F971CB" w:rsidRPr="00370078">
              <w:rPr>
                <w:rFonts w:ascii="Times New Roman" w:eastAsia="Times New Roman" w:hAnsi="Times New Roman"/>
                <w:sz w:val="20"/>
                <w:szCs w:val="20"/>
                <w:lang w:eastAsia="ru-RU"/>
              </w:rPr>
              <w:t>гідно</w:t>
            </w:r>
            <w:r>
              <w:rPr>
                <w:rFonts w:ascii="Times New Roman" w:eastAsia="Times New Roman" w:hAnsi="Times New Roman"/>
                <w:sz w:val="20"/>
                <w:szCs w:val="20"/>
                <w:lang w:eastAsia="ru-RU"/>
              </w:rPr>
              <w:t xml:space="preserve"> з графіком</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9.9.</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вересень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9.10.</w:t>
            </w:r>
          </w:p>
        </w:tc>
        <w:tc>
          <w:tcPr>
            <w:tcW w:w="7464" w:type="dxa"/>
            <w:shd w:val="clear" w:color="auto" w:fill="auto"/>
          </w:tcPr>
          <w:p w:rsidR="00F971CB" w:rsidRPr="00370078" w:rsidRDefault="00F971CB" w:rsidP="00B445BC">
            <w:pPr>
              <w:spacing w:after="0" w:line="240" w:lineRule="auto"/>
              <w:ind w:left="10" w:hanging="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Організувати роботу щодо створення належних умов і безпеки праці, вжиття заходів до недопущення виробничого травматизму. </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9.11.</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Організува</w:t>
            </w:r>
            <w:r w:rsidR="00756149">
              <w:rPr>
                <w:rFonts w:ascii="Times New Roman" w:eastAsia="Times New Roman" w:hAnsi="Times New Roman"/>
                <w:sz w:val="20"/>
                <w:szCs w:val="20"/>
                <w:lang w:eastAsia="ru-RU"/>
              </w:rPr>
              <w:t>ти роботу  щодо підготовки закладу</w:t>
            </w:r>
            <w:r w:rsidRPr="00370078">
              <w:rPr>
                <w:rFonts w:ascii="Times New Roman" w:eastAsia="Times New Roman" w:hAnsi="Times New Roman"/>
                <w:sz w:val="20"/>
                <w:szCs w:val="20"/>
                <w:lang w:eastAsia="ru-RU"/>
              </w:rPr>
              <w:t xml:space="preserve"> в осінньо-зимових умовах. Скласти план заходів.</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вересень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9.12.</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Надавати можливість проходження позачергового медичного огляду працівникові, якщо він пов’язує погіршення здоров’я з виконанням трудових обов’язків. </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9.13.</w:t>
            </w:r>
          </w:p>
        </w:tc>
        <w:tc>
          <w:tcPr>
            <w:tcW w:w="7464" w:type="dxa"/>
            <w:shd w:val="clear" w:color="auto" w:fill="auto"/>
          </w:tcPr>
          <w:p w:rsidR="00F971CB" w:rsidRPr="00370078" w:rsidRDefault="00F971CB" w:rsidP="00B445BC">
            <w:pPr>
              <w:shd w:val="clear" w:color="auto" w:fill="FFFFFF"/>
              <w:spacing w:after="0" w:line="240" w:lineRule="auto"/>
              <w:ind w:left="10" w:right="19" w:hanging="10"/>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належне утримання санітарно-побутових приміщень, ка</w:t>
            </w:r>
            <w:r>
              <w:rPr>
                <w:rFonts w:ascii="Times New Roman" w:eastAsia="Times New Roman" w:hAnsi="Times New Roman"/>
                <w:sz w:val="20"/>
                <w:szCs w:val="20"/>
                <w:lang w:eastAsia="ru-RU"/>
              </w:rPr>
              <w:t>бінетів фізики, хімії, біології,</w:t>
            </w:r>
            <w:r w:rsidRPr="00370078">
              <w:rPr>
                <w:rFonts w:ascii="Times New Roman" w:eastAsia="Times New Roman" w:hAnsi="Times New Roman"/>
                <w:sz w:val="20"/>
                <w:szCs w:val="20"/>
                <w:lang w:eastAsia="ru-RU"/>
              </w:rPr>
              <w:t xml:space="preserve"> інформатики, спортивн</w:t>
            </w:r>
            <w:r w:rsidR="00756149">
              <w:rPr>
                <w:rFonts w:ascii="Times New Roman" w:eastAsia="Times New Roman" w:hAnsi="Times New Roman"/>
                <w:sz w:val="20"/>
                <w:szCs w:val="20"/>
                <w:lang w:eastAsia="ru-RU"/>
              </w:rPr>
              <w:t xml:space="preserve">ого залу, </w:t>
            </w:r>
            <w:r w:rsidRPr="00370078">
              <w:rPr>
                <w:rFonts w:ascii="Times New Roman" w:eastAsia="Times New Roman" w:hAnsi="Times New Roman"/>
                <w:sz w:val="20"/>
                <w:szCs w:val="20"/>
                <w:lang w:eastAsia="ru-RU"/>
              </w:rPr>
              <w:t xml:space="preserve"> туалетів. Здійснювати контроль та узагальнити результати.</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червень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lastRenderedPageBreak/>
              <w:t>9.14.</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Надавати відпустку або її частину членам адміністрації та педагогічним працівникам прот</w:t>
            </w:r>
            <w:r w:rsidR="007103E3">
              <w:rPr>
                <w:rFonts w:ascii="Times New Roman" w:eastAsia="Times New Roman" w:hAnsi="Times New Roman"/>
                <w:sz w:val="20"/>
                <w:szCs w:val="20"/>
                <w:lang w:eastAsia="ru-RU"/>
              </w:rPr>
              <w:t>ягом навчального року для</w:t>
            </w:r>
            <w:r w:rsidRPr="00370078">
              <w:rPr>
                <w:rFonts w:ascii="Times New Roman" w:eastAsia="Times New Roman" w:hAnsi="Times New Roman"/>
                <w:sz w:val="20"/>
                <w:szCs w:val="20"/>
                <w:lang w:eastAsia="ru-RU"/>
              </w:rPr>
              <w:t xml:space="preserve"> санаторно-курортного лікування.</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p w:rsidR="00F971CB" w:rsidRPr="00370078" w:rsidRDefault="00F971CB" w:rsidP="00B445BC">
            <w:pPr>
              <w:spacing w:after="0" w:line="240" w:lineRule="auto"/>
              <w:jc w:val="center"/>
              <w:rPr>
                <w:rFonts w:ascii="Times New Roman" w:eastAsia="Times New Roman" w:hAnsi="Times New Roman"/>
                <w:sz w:val="20"/>
                <w:szCs w:val="20"/>
                <w:lang w:eastAsia="ru-RU"/>
              </w:rPr>
            </w:pP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9.15.</w:t>
            </w:r>
          </w:p>
        </w:tc>
        <w:tc>
          <w:tcPr>
            <w:tcW w:w="7464" w:type="dxa"/>
            <w:shd w:val="clear" w:color="auto" w:fill="auto"/>
          </w:tcPr>
          <w:p w:rsidR="00F971CB" w:rsidRPr="00370078" w:rsidRDefault="00F971CB" w:rsidP="00B445BC">
            <w:pPr>
              <w:spacing w:after="0" w:line="240" w:lineRule="auto"/>
              <w:ind w:left="44"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згідно графіку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9.16.</w:t>
            </w:r>
          </w:p>
        </w:tc>
        <w:tc>
          <w:tcPr>
            <w:tcW w:w="7464" w:type="dxa"/>
            <w:shd w:val="clear" w:color="auto" w:fill="auto"/>
          </w:tcPr>
          <w:p w:rsidR="00F971CB" w:rsidRPr="00370078" w:rsidRDefault="00F971CB" w:rsidP="00B445BC">
            <w:pPr>
              <w:shd w:val="clear" w:color="auto" w:fill="FFFFFF"/>
              <w:spacing w:before="5" w:after="0" w:line="240" w:lineRule="auto"/>
              <w:ind w:left="10" w:right="38" w:firstLine="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Надавати додаткову відпустку працівникам з ненормованим робочим днем згідно </w:t>
            </w:r>
            <w:r>
              <w:rPr>
                <w:rFonts w:ascii="Times New Roman" w:eastAsia="Times New Roman" w:hAnsi="Times New Roman"/>
                <w:sz w:val="20"/>
                <w:szCs w:val="20"/>
                <w:lang w:eastAsia="ru-RU"/>
              </w:rPr>
              <w:t>з орієнтованим переліком</w:t>
            </w:r>
            <w:r w:rsidRPr="00370078">
              <w:rPr>
                <w:rFonts w:ascii="Times New Roman" w:eastAsia="Times New Roman" w:hAnsi="Times New Roman"/>
                <w:sz w:val="20"/>
                <w:szCs w:val="20"/>
                <w:lang w:eastAsia="ru-RU"/>
              </w:rPr>
              <w:t xml:space="preserve"> посад працівників </w:t>
            </w:r>
            <w:r>
              <w:rPr>
                <w:rFonts w:ascii="Times New Roman" w:eastAsia="Times New Roman" w:hAnsi="Times New Roman"/>
                <w:sz w:val="20"/>
                <w:szCs w:val="20"/>
                <w:lang w:eastAsia="ru-RU"/>
              </w:rPr>
              <w:t>із ненормова</w:t>
            </w:r>
            <w:r w:rsidRPr="00370078">
              <w:rPr>
                <w:rFonts w:ascii="Times New Roman" w:eastAsia="Times New Roman" w:hAnsi="Times New Roman"/>
                <w:sz w:val="20"/>
                <w:szCs w:val="20"/>
                <w:lang w:eastAsia="ru-RU"/>
              </w:rPr>
              <w:t>ним робочим днем, розробленого Міністерством освіти і науки України 11.03.1998 та погодженого  з ЦК профспілки працівників освіти і науки України  06.03.1998.</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9.17.</w:t>
            </w:r>
          </w:p>
        </w:tc>
        <w:tc>
          <w:tcPr>
            <w:tcW w:w="7464" w:type="dxa"/>
            <w:shd w:val="clear" w:color="auto" w:fill="auto"/>
          </w:tcPr>
          <w:p w:rsidR="00F971CB" w:rsidRPr="00370078" w:rsidRDefault="00F971CB" w:rsidP="00B445BC">
            <w:pPr>
              <w:shd w:val="clear" w:color="auto" w:fill="FFFFFF"/>
              <w:spacing w:before="5" w:after="0" w:line="240" w:lineRule="auto"/>
              <w:ind w:left="10" w:right="38" w:firstLine="4"/>
              <w:rPr>
                <w:rFonts w:ascii="Times New Roman" w:eastAsia="Times New Roman" w:hAnsi="Times New Roman"/>
                <w:sz w:val="20"/>
                <w:szCs w:val="20"/>
                <w:lang w:eastAsia="ru-RU"/>
              </w:rPr>
            </w:pPr>
            <w:r w:rsidRPr="00DC0442">
              <w:rPr>
                <w:rFonts w:ascii="Times New Roman" w:eastAsia="Times New Roman" w:hAnsi="Times New Roman"/>
                <w:sz w:val="20"/>
                <w:szCs w:val="20"/>
                <w:lang w:eastAsia="ru-RU"/>
              </w:rPr>
              <w:t>Надавати відпустку без збереження заробітної плати або частк</w:t>
            </w:r>
            <w:r w:rsidR="00DC0442" w:rsidRPr="00DC0442">
              <w:rPr>
                <w:rFonts w:ascii="Times New Roman" w:eastAsia="Times New Roman" w:hAnsi="Times New Roman"/>
                <w:sz w:val="20"/>
                <w:szCs w:val="20"/>
                <w:lang w:eastAsia="ru-RU"/>
              </w:rPr>
              <w:t>овим   її  збереженням  відповідно до умов правового режиму воєнного стану</w:t>
            </w:r>
            <w:r w:rsidRPr="00DC0442">
              <w:rPr>
                <w:rFonts w:ascii="Times New Roman" w:eastAsia="Times New Roman" w:hAnsi="Times New Roman"/>
                <w:sz w:val="20"/>
                <w:szCs w:val="20"/>
                <w:lang w:eastAsia="ru-RU"/>
              </w:rPr>
              <w:t>.</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9.20.</w:t>
            </w:r>
          </w:p>
        </w:tc>
        <w:tc>
          <w:tcPr>
            <w:tcW w:w="7464" w:type="dxa"/>
            <w:shd w:val="clear" w:color="auto" w:fill="auto"/>
          </w:tcPr>
          <w:p w:rsidR="00F971CB" w:rsidRPr="00370078" w:rsidRDefault="00F971CB" w:rsidP="00B445BC">
            <w:pPr>
              <w:spacing w:after="0" w:line="240" w:lineRule="auto"/>
              <w:ind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доплату сторожам у розмірі 40% за роботу  в нічний час.</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bCs/>
                <w:sz w:val="20"/>
                <w:szCs w:val="20"/>
                <w:lang w:eastAsia="ru-RU"/>
              </w:rPr>
              <w:t>протягом року</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9.21.</w:t>
            </w:r>
          </w:p>
        </w:tc>
        <w:tc>
          <w:tcPr>
            <w:tcW w:w="7464" w:type="dxa"/>
            <w:shd w:val="clear" w:color="auto" w:fill="auto"/>
          </w:tcPr>
          <w:p w:rsidR="00F971CB" w:rsidRPr="00370078" w:rsidRDefault="00F971CB" w:rsidP="00B445BC">
            <w:pPr>
              <w:spacing w:after="0" w:line="240" w:lineRule="auto"/>
              <w:ind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Здійснити контроль за виконанням вимог нормативних актів та заходів у закладі освіти з питань охорони праці. </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червень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eastAsia="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r w:rsidR="00F971CB" w:rsidRPr="004A11DC" w:rsidTr="00FA7023">
        <w:tc>
          <w:tcPr>
            <w:tcW w:w="616"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9.22</w:t>
            </w:r>
          </w:p>
        </w:tc>
        <w:tc>
          <w:tcPr>
            <w:tcW w:w="7464" w:type="dxa"/>
            <w:shd w:val="clear" w:color="auto" w:fill="auto"/>
          </w:tcPr>
          <w:p w:rsidR="00F971CB" w:rsidRPr="00370078" w:rsidRDefault="00F971CB" w:rsidP="00B445BC">
            <w:pPr>
              <w:spacing w:after="0" w:line="240" w:lineRule="auto"/>
              <w:ind w:right="34"/>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Розробити (оновити) і затвердити інструкції з охорони праці і техні</w:t>
            </w:r>
            <w:r w:rsidR="00756149">
              <w:rPr>
                <w:rFonts w:ascii="Times New Roman" w:eastAsia="Times New Roman" w:hAnsi="Times New Roman"/>
                <w:sz w:val="20"/>
                <w:szCs w:val="20"/>
                <w:lang w:eastAsia="ru-RU"/>
              </w:rPr>
              <w:t>ки безпеки для працівників ліцею</w:t>
            </w:r>
            <w:r w:rsidRPr="00370078">
              <w:rPr>
                <w:rFonts w:ascii="Times New Roman" w:eastAsia="Times New Roman" w:hAnsi="Times New Roman"/>
                <w:sz w:val="20"/>
                <w:szCs w:val="20"/>
                <w:lang w:eastAsia="ru-RU"/>
              </w:rPr>
              <w:t xml:space="preserve"> згідно штатного розпису (за необхідністю)</w:t>
            </w:r>
          </w:p>
        </w:tc>
        <w:tc>
          <w:tcPr>
            <w:tcW w:w="1985" w:type="dxa"/>
            <w:shd w:val="clear" w:color="auto" w:fill="auto"/>
            <w:vAlign w:val="center"/>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серпень </w:t>
            </w:r>
          </w:p>
        </w:tc>
        <w:tc>
          <w:tcPr>
            <w:tcW w:w="2268"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F971CB" w:rsidRPr="00370078" w:rsidRDefault="00F971CB"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color w:val="548DD4"/>
                <w:sz w:val="20"/>
                <w:szCs w:val="20"/>
                <w:lang w:eastAsia="ru-RU"/>
              </w:rPr>
            </w:pPr>
          </w:p>
        </w:tc>
      </w:tr>
    </w:tbl>
    <w:p w:rsidR="00F971CB" w:rsidRPr="004A11DC" w:rsidRDefault="00F971CB" w:rsidP="00F971CB">
      <w:pPr>
        <w:spacing w:before="240"/>
        <w:rPr>
          <w:rFonts w:ascii="Times New Roman" w:hAnsi="Times New Roman"/>
          <w:b/>
          <w:sz w:val="24"/>
          <w:szCs w:val="24"/>
        </w:rPr>
      </w:pPr>
      <w:r w:rsidRPr="004A11DC">
        <w:rPr>
          <w:rFonts w:ascii="Times New Roman" w:hAnsi="Times New Roman"/>
          <w:b/>
          <w:sz w:val="24"/>
          <w:szCs w:val="24"/>
        </w:rPr>
        <w:t>2.1.3.2. Безпека життєдіяльності здобувачів освіти</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612"/>
        <w:gridCol w:w="1985"/>
        <w:gridCol w:w="2268"/>
        <w:gridCol w:w="2722"/>
      </w:tblGrid>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w:t>
            </w:r>
          </w:p>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з/п</w:t>
            </w:r>
          </w:p>
        </w:tc>
        <w:tc>
          <w:tcPr>
            <w:tcW w:w="7612"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1985"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722"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b/>
                <w:sz w:val="20"/>
                <w:szCs w:val="20"/>
              </w:rPr>
              <w:t>Організація роботи щодо забезпечення нормативно-правових аспектів</w:t>
            </w: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w:t>
            </w:r>
          </w:p>
        </w:tc>
        <w:tc>
          <w:tcPr>
            <w:tcW w:w="7612" w:type="dxa"/>
            <w:shd w:val="clear" w:color="auto" w:fill="auto"/>
          </w:tcPr>
          <w:p w:rsidR="00F971CB" w:rsidRPr="00370078" w:rsidRDefault="00F971CB" w:rsidP="00B445BC">
            <w:pPr>
              <w:spacing w:after="0"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Організувати роботу щодо систематизації та вивчення нормативних документів,</w:t>
            </w:r>
            <w:r w:rsidRPr="00370078">
              <w:rPr>
                <w:rFonts w:ascii="Times New Roman" w:eastAsia="Times New Roman" w:hAnsi="Times New Roman"/>
                <w:b/>
                <w:sz w:val="20"/>
                <w:szCs w:val="20"/>
                <w:lang w:eastAsia="ru-RU"/>
              </w:rPr>
              <w:t xml:space="preserve"> </w:t>
            </w:r>
            <w:r w:rsidRPr="00370078">
              <w:rPr>
                <w:rFonts w:ascii="Times New Roman" w:eastAsia="Times New Roman" w:hAnsi="Times New Roman"/>
                <w:sz w:val="20"/>
                <w:szCs w:val="20"/>
                <w:lang w:eastAsia="ru-RU"/>
              </w:rPr>
              <w:t xml:space="preserve">державних, програм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пит</w:t>
            </w:r>
            <w:r>
              <w:rPr>
                <w:rFonts w:ascii="Times New Roman" w:eastAsia="Times New Roman" w:hAnsi="Times New Roman"/>
                <w:sz w:val="20"/>
                <w:szCs w:val="20"/>
                <w:lang w:eastAsia="ru-RU"/>
              </w:rPr>
              <w:t xml:space="preserve">ань охорони життя </w:t>
            </w:r>
            <w:r w:rsidRPr="00370078">
              <w:rPr>
                <w:rFonts w:ascii="Times New Roman" w:eastAsia="Times New Roman" w:hAnsi="Times New Roman"/>
                <w:sz w:val="20"/>
                <w:szCs w:val="20"/>
                <w:lang w:eastAsia="ru-RU"/>
              </w:rPr>
              <w:t>і здоров’я учнів, запобігання всім видам дитячого травматизму, а саме:</w:t>
            </w:r>
          </w:p>
          <w:p w:rsidR="00F971CB" w:rsidRPr="00370078" w:rsidRDefault="00F971CB" w:rsidP="00B445BC">
            <w:pPr>
              <w:spacing w:after="1" w:line="240" w:lineRule="auto"/>
              <w:ind w:right="69"/>
              <w:jc w:val="both"/>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-Закон України “Про забезпечення    санітарного  та епідемічного благополуччя населення”;</w:t>
            </w:r>
          </w:p>
          <w:p w:rsidR="00F971CB" w:rsidRPr="00370078" w:rsidRDefault="00F971CB" w:rsidP="00B445BC">
            <w:pPr>
              <w:spacing w:after="54"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-Закон України “Про освіту”, ст.ст. 3, 17, 24, 51, 53;</w:t>
            </w:r>
          </w:p>
          <w:p w:rsidR="00F971CB" w:rsidRPr="00042E7A" w:rsidRDefault="00F971CB" w:rsidP="00B445BC">
            <w:pPr>
              <w:spacing w:after="54" w:line="240" w:lineRule="auto"/>
              <w:jc w:val="both"/>
              <w:rPr>
                <w:rFonts w:ascii="Times New Roman" w:eastAsia="Times New Roman" w:hAnsi="Times New Roman"/>
                <w:b/>
                <w:color w:val="FF0000"/>
                <w:sz w:val="20"/>
                <w:szCs w:val="20"/>
                <w:lang w:eastAsia="ru-RU"/>
              </w:rPr>
            </w:pPr>
            <w:r w:rsidRPr="00370078">
              <w:rPr>
                <w:rFonts w:ascii="Times New Roman" w:eastAsia="Times New Roman" w:hAnsi="Times New Roman"/>
                <w:b/>
                <w:sz w:val="20"/>
                <w:szCs w:val="20"/>
                <w:lang w:eastAsia="ru-RU"/>
              </w:rPr>
              <w:t>-</w:t>
            </w:r>
            <w:r w:rsidRPr="00370078">
              <w:rPr>
                <w:rFonts w:ascii="Times New Roman" w:eastAsia="Times New Roman" w:hAnsi="Times New Roman"/>
                <w:sz w:val="20"/>
                <w:szCs w:val="20"/>
                <w:lang w:eastAsia="ru-RU"/>
              </w:rPr>
              <w:t>Закон України “Про</w:t>
            </w:r>
            <w:r>
              <w:rPr>
                <w:rFonts w:ascii="Times New Roman" w:eastAsia="Times New Roman" w:hAnsi="Times New Roman"/>
                <w:sz w:val="20"/>
                <w:szCs w:val="20"/>
                <w:lang w:eastAsia="ru-RU"/>
              </w:rPr>
              <w:t xml:space="preserve"> повну </w:t>
            </w:r>
            <w:r w:rsidRPr="00370078">
              <w:rPr>
                <w:rFonts w:ascii="Times New Roman" w:eastAsia="Times New Roman" w:hAnsi="Times New Roman"/>
                <w:sz w:val="20"/>
                <w:szCs w:val="20"/>
                <w:lang w:eastAsia="ru-RU"/>
              </w:rPr>
              <w:t xml:space="preserve"> загальну середню освіту”ст.ст.</w:t>
            </w:r>
            <w:r w:rsidRPr="00B445BC">
              <w:rPr>
                <w:rFonts w:ascii="Times New Roman" w:eastAsia="Times New Roman" w:hAnsi="Times New Roman"/>
                <w:sz w:val="20"/>
                <w:szCs w:val="20"/>
                <w:lang w:eastAsia="ru-RU"/>
              </w:rPr>
              <w:t>5, 22, 38</w:t>
            </w:r>
            <w:r w:rsidRPr="00042E7A">
              <w:rPr>
                <w:rFonts w:ascii="Times New Roman" w:eastAsia="Times New Roman" w:hAnsi="Times New Roman"/>
                <w:color w:val="FF0000"/>
                <w:sz w:val="20"/>
                <w:szCs w:val="20"/>
                <w:lang w:eastAsia="ru-RU"/>
              </w:rPr>
              <w:t>;</w:t>
            </w:r>
          </w:p>
          <w:p w:rsidR="00F971CB" w:rsidRPr="00370078" w:rsidRDefault="00F971CB" w:rsidP="00B445BC">
            <w:pPr>
              <w:spacing w:after="54" w:line="240" w:lineRule="auto"/>
              <w:jc w:val="both"/>
              <w:rPr>
                <w:rFonts w:ascii="Times New Roman" w:eastAsia="Times New Roman" w:hAnsi="Times New Roman"/>
                <w:b/>
                <w:sz w:val="20"/>
                <w:szCs w:val="20"/>
                <w:lang w:eastAsia="ru-RU"/>
              </w:rPr>
            </w:pPr>
            <w:r w:rsidRPr="00370078">
              <w:rPr>
                <w:rFonts w:ascii="Times New Roman" w:eastAsia="Times New Roman" w:hAnsi="Times New Roman"/>
                <w:b/>
                <w:sz w:val="20"/>
                <w:szCs w:val="20"/>
                <w:lang w:eastAsia="ru-RU"/>
              </w:rPr>
              <w:t>-</w:t>
            </w:r>
            <w:r w:rsidRPr="00370078">
              <w:rPr>
                <w:rFonts w:ascii="Times New Roman" w:eastAsia="Times New Roman" w:hAnsi="Times New Roman"/>
                <w:sz w:val="20"/>
                <w:szCs w:val="20"/>
                <w:lang w:eastAsia="ru-RU"/>
              </w:rPr>
              <w:t xml:space="preserve">Закон України “Про охорону дитинства”; </w:t>
            </w:r>
          </w:p>
          <w:p w:rsidR="00F971CB" w:rsidRPr="00370078" w:rsidRDefault="00F971CB" w:rsidP="00B445BC">
            <w:pPr>
              <w:spacing w:after="0"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-Закон України “Про дорожній рух”;</w:t>
            </w:r>
          </w:p>
          <w:p w:rsidR="00F971CB" w:rsidRPr="00370078" w:rsidRDefault="00F971CB" w:rsidP="00B445BC">
            <w:pPr>
              <w:spacing w:after="22"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-Закон України “Про пожежну безпеку”;</w:t>
            </w:r>
          </w:p>
          <w:p w:rsidR="00F971CB" w:rsidRPr="00370078" w:rsidRDefault="00F971CB" w:rsidP="00B445BC">
            <w:pPr>
              <w:spacing w:after="24"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-Закон України “Про питну воду”;</w:t>
            </w:r>
          </w:p>
          <w:p w:rsidR="00F971CB" w:rsidRPr="00370078" w:rsidRDefault="00F971CB" w:rsidP="00B445BC">
            <w:pPr>
              <w:spacing w:after="24" w:line="240" w:lineRule="auto"/>
              <w:jc w:val="both"/>
              <w:rPr>
                <w:rFonts w:ascii="Times New Roman" w:eastAsia="Times New Roman" w:hAnsi="Times New Roman"/>
                <w:b/>
                <w:sz w:val="20"/>
                <w:szCs w:val="20"/>
                <w:lang w:eastAsia="ru-RU"/>
              </w:rPr>
            </w:pPr>
            <w:r w:rsidRPr="00370078">
              <w:rPr>
                <w:rFonts w:ascii="Times New Roman" w:eastAsia="Times New Roman" w:hAnsi="Times New Roman"/>
                <w:sz w:val="20"/>
                <w:szCs w:val="20"/>
                <w:lang w:eastAsia="ru-RU"/>
              </w:rPr>
              <w:t>-Закон  України від 05.07.2001   №2586 “Про боротьбу   із захворюванням на туберкульоз”.</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54"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Державні санітарні правила і норми влаштування, утримання загальноосвітніх  навчальних закладів     та організації навчально-виховного процесу; </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6" w:line="240" w:lineRule="auto"/>
              <w:jc w:val="both"/>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Постанова Кабінету Міністрів України від 22.03.2001 №270 “Про затвердження Порядку розслідування та обліку нещасних випадків невиробничого характеру”.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 xml:space="preserve">-Наказ Державного комітету України з нагляду   за охороною праці від 26.01.2005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w:t>
            </w:r>
          </w:p>
          <w:p w:rsidR="00F971CB" w:rsidRPr="00370078" w:rsidRDefault="00F971CB" w:rsidP="00B445BC">
            <w:pPr>
              <w:spacing w:after="58"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lastRenderedPageBreak/>
              <w:t>-Наказ Міністерства освіти і науки України від 18.04.2006 №304 “Про затвердження Положення про порядок проведення навчання і перевірки знань з питань охорони праці в закладах, установах, організаціях,</w:t>
            </w:r>
            <w:r>
              <w:rPr>
                <w:rFonts w:ascii="Times New Roman" w:hAnsi="Times New Roman"/>
                <w:sz w:val="20"/>
                <w:szCs w:val="20"/>
                <w:lang w:eastAsia="ru-RU"/>
              </w:rPr>
              <w:t xml:space="preserve"> </w:t>
            </w:r>
            <w:r w:rsidRPr="00370078">
              <w:rPr>
                <w:rFonts w:ascii="Times New Roman" w:hAnsi="Times New Roman"/>
                <w:sz w:val="20"/>
                <w:szCs w:val="20"/>
                <w:lang w:eastAsia="ru-RU"/>
              </w:rPr>
              <w:t>підприємствах</w:t>
            </w:r>
            <w:r>
              <w:rPr>
                <w:rFonts w:ascii="Times New Roman" w:hAnsi="Times New Roman"/>
                <w:sz w:val="20"/>
                <w:szCs w:val="20"/>
                <w:lang w:eastAsia="ru-RU"/>
              </w:rPr>
              <w:t>,</w:t>
            </w:r>
            <w:r w:rsidRPr="00370078">
              <w:rPr>
                <w:rFonts w:ascii="Times New Roman" w:hAnsi="Times New Roman"/>
                <w:sz w:val="20"/>
                <w:szCs w:val="20"/>
                <w:lang w:eastAsia="ru-RU"/>
              </w:rPr>
              <w:t xml:space="preserve"> підпорядкованих Міністер</w:t>
            </w:r>
            <w:r w:rsidR="00756149">
              <w:rPr>
                <w:rFonts w:ascii="Times New Roman" w:hAnsi="Times New Roman"/>
                <w:sz w:val="20"/>
                <w:szCs w:val="20"/>
                <w:lang w:eastAsia="ru-RU"/>
              </w:rPr>
              <w:t>с</w:t>
            </w:r>
            <w:r w:rsidRPr="00370078">
              <w:rPr>
                <w:rFonts w:ascii="Times New Roman" w:hAnsi="Times New Roman"/>
                <w:sz w:val="20"/>
                <w:szCs w:val="20"/>
                <w:lang w:eastAsia="ru-RU"/>
              </w:rPr>
              <w:t xml:space="preserve">тву освіти  і науки України”; </w:t>
            </w:r>
          </w:p>
          <w:p w:rsidR="00F971CB" w:rsidRPr="00370078" w:rsidRDefault="00F971CB" w:rsidP="00B445BC">
            <w:pPr>
              <w:spacing w:after="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 xml:space="preserve">-Наказ Міністерства освіти і науки України від 01.08.2001 №563 “Про затвердження Положення про організацію роботи з охорони праці учасників навчально-виховного процесу  в установах і закладах освіти”; </w:t>
            </w:r>
          </w:p>
          <w:p w:rsidR="00F971CB" w:rsidRPr="00370078" w:rsidRDefault="00F971CB" w:rsidP="00B445BC">
            <w:pPr>
              <w:spacing w:after="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w:t>
            </w:r>
            <w:r w:rsidRPr="00370078">
              <w:rPr>
                <w:sz w:val="20"/>
                <w:szCs w:val="20"/>
                <w:lang w:eastAsia="ru-RU"/>
              </w:rPr>
              <w:t xml:space="preserve"> </w:t>
            </w:r>
            <w:r w:rsidRPr="00370078">
              <w:rPr>
                <w:rFonts w:ascii="Times New Roman" w:hAnsi="Times New Roman"/>
                <w:sz w:val="20"/>
                <w:szCs w:val="20"/>
                <w:lang w:eastAsia="ru-RU"/>
              </w:rPr>
              <w:t xml:space="preserve">Наказ Міністерства освіти і науки України від16 травня 2019 р. № 659 </w:t>
            </w:r>
            <w:r>
              <w:rPr>
                <w:rFonts w:ascii="Times New Roman" w:hAnsi="Times New Roman"/>
                <w:sz w:val="20"/>
                <w:szCs w:val="20"/>
                <w:lang w:eastAsia="ru-RU"/>
              </w:rPr>
              <w:t>з</w:t>
            </w:r>
            <w:r w:rsidRPr="00370078">
              <w:rPr>
                <w:rFonts w:ascii="Times New Roman" w:hAnsi="Times New Roman"/>
                <w:sz w:val="20"/>
                <w:szCs w:val="20"/>
                <w:lang w:eastAsia="ru-RU"/>
              </w:rPr>
              <w:t>ареєстровано в Міністерстві юстиції України 13 червня 2019 р. за № 612/33583 “Про затвердження Положення про порядок розслідування нещасних випадків, що сталися з</w:t>
            </w:r>
            <w:r>
              <w:rPr>
                <w:rFonts w:ascii="Times New Roman" w:hAnsi="Times New Roman"/>
                <w:sz w:val="20"/>
                <w:szCs w:val="20"/>
                <w:lang w:eastAsia="ru-RU"/>
              </w:rPr>
              <w:t>і</w:t>
            </w:r>
            <w:r w:rsidRPr="00370078">
              <w:rPr>
                <w:rFonts w:ascii="Times New Roman" w:hAnsi="Times New Roman"/>
                <w:sz w:val="20"/>
                <w:szCs w:val="20"/>
                <w:lang w:eastAsia="ru-RU"/>
              </w:rPr>
              <w:t xml:space="preserve"> здобувачами освіти під час освітнього процесу»;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lastRenderedPageBreak/>
              <w:t>вересень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lastRenderedPageBreak/>
              <w:t>Забезпечення видання наказів</w:t>
            </w: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організацію  роботи з безпеки життєдіяльності та запобігання всім видам дитячого травматизму в 202</w:t>
            </w:r>
            <w:r w:rsidR="007103E3">
              <w:rPr>
                <w:rFonts w:ascii="Times New Roman" w:hAnsi="Times New Roman"/>
                <w:sz w:val="20"/>
                <w:szCs w:val="20"/>
              </w:rPr>
              <w:t>4/2025</w:t>
            </w:r>
            <w:r w:rsidRPr="00370078">
              <w:rPr>
                <w:rFonts w:ascii="Times New Roman" w:hAnsi="Times New Roman"/>
                <w:sz w:val="20"/>
                <w:szCs w:val="20"/>
              </w:rPr>
              <w:t xml:space="preserve"> </w:t>
            </w:r>
            <w:r>
              <w:rPr>
                <w:rFonts w:ascii="Times New Roman" w:hAnsi="Times New Roman"/>
                <w:sz w:val="20"/>
                <w:szCs w:val="20"/>
              </w:rPr>
              <w:t>навчальному році</w:t>
            </w:r>
            <w:r w:rsidRPr="00370078">
              <w:rPr>
                <w:rFonts w:ascii="Times New Roman" w:hAnsi="Times New Roman"/>
                <w:sz w:val="20"/>
                <w:szCs w:val="20"/>
              </w:rPr>
              <w:t>»</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F971CB">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організацію чергування адміністра</w:t>
            </w:r>
            <w:r w:rsidR="00756149">
              <w:rPr>
                <w:rFonts w:ascii="Times New Roman" w:hAnsi="Times New Roman"/>
                <w:sz w:val="20"/>
                <w:szCs w:val="20"/>
              </w:rPr>
              <w:t>ції, вчителів     та учнів ліцею</w:t>
            </w:r>
            <w:r w:rsidRPr="00370078">
              <w:rPr>
                <w:rFonts w:ascii="Times New Roman" w:hAnsi="Times New Roman"/>
                <w:sz w:val="20"/>
                <w:szCs w:val="20"/>
              </w:rPr>
              <w:t>»</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7.</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проведення профілактичних медичних оглядів шко</w:t>
            </w:r>
            <w:r w:rsidR="007103E3">
              <w:rPr>
                <w:rFonts w:ascii="Times New Roman" w:hAnsi="Times New Roman"/>
                <w:sz w:val="20"/>
                <w:szCs w:val="20"/>
              </w:rPr>
              <w:t>лярів перед початком нового 2024/2025</w:t>
            </w:r>
            <w:r w:rsidRPr="00370078">
              <w:rPr>
                <w:rFonts w:ascii="Times New Roman" w:hAnsi="Times New Roman"/>
                <w:sz w:val="20"/>
                <w:szCs w:val="20"/>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8.</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порядок профілактичної роботи з питань запобігання всім видам дитячого травматизму та порядок обліку нещасних випадків»</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9.</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організацію роботи з безпеки дорожнього руху»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10.</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 xml:space="preserve">Наказ «Про уточнення </w:t>
            </w:r>
            <w:r w:rsidRPr="00370078">
              <w:rPr>
                <w:rFonts w:ascii="Times New Roman" w:hAnsi="Times New Roman"/>
                <w:sz w:val="20"/>
                <w:szCs w:val="20"/>
              </w:rPr>
              <w:t>порядку повідомлення, розслідування та обліку нещасних випадків, що сталися під час освітнього процесу в закладі освіти»</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11.</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rPr>
              <w:t>Наказ «Про невідкладні заходи щодо збереження здоров’я учнів закладу освіти під час проведення занять з фізичної кул</w:t>
            </w:r>
            <w:r w:rsidR="007103E3">
              <w:rPr>
                <w:rFonts w:ascii="Times New Roman" w:hAnsi="Times New Roman"/>
                <w:sz w:val="20"/>
                <w:szCs w:val="20"/>
              </w:rPr>
              <w:t>ьтури</w:t>
            </w:r>
            <w:r w:rsidRPr="00370078">
              <w:rPr>
                <w:rFonts w:ascii="Times New Roman" w:hAnsi="Times New Roman"/>
                <w:sz w:val="20"/>
                <w:szCs w:val="20"/>
              </w:rPr>
              <w:t xml:space="preserve"> та позакласних спортивно-масових заходів</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12.</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756149">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 xml:space="preserve">Наказ «Про запобігання всім видам дитячого травматизму серед </w:t>
            </w:r>
            <w:r w:rsidR="007103E3">
              <w:rPr>
                <w:rFonts w:ascii="Times New Roman" w:hAnsi="Times New Roman"/>
                <w:sz w:val="20"/>
                <w:szCs w:val="20"/>
                <w:lang w:eastAsia="ru-RU"/>
              </w:rPr>
              <w:t xml:space="preserve">учнів під час   </w:t>
            </w:r>
            <w:r w:rsidRPr="00370078">
              <w:rPr>
                <w:rFonts w:ascii="Times New Roman" w:hAnsi="Times New Roman"/>
                <w:sz w:val="20"/>
                <w:szCs w:val="20"/>
                <w:lang w:eastAsia="ru-RU"/>
              </w:rPr>
              <w:t>канікул 20</w:t>
            </w:r>
            <w:r w:rsidR="007103E3">
              <w:rPr>
                <w:rFonts w:ascii="Times New Roman" w:hAnsi="Times New Roman"/>
                <w:sz w:val="20"/>
                <w:szCs w:val="20"/>
                <w:lang w:eastAsia="ru-RU"/>
              </w:rPr>
              <w:t>24</w:t>
            </w:r>
            <w:r w:rsidRPr="00370078">
              <w:rPr>
                <w:rFonts w:ascii="Times New Roman" w:hAnsi="Times New Roman"/>
                <w:sz w:val="20"/>
                <w:szCs w:val="20"/>
                <w:lang w:eastAsia="ru-RU"/>
              </w:rPr>
              <w:t>/20</w:t>
            </w:r>
            <w:r>
              <w:rPr>
                <w:rFonts w:ascii="Times New Roman" w:hAnsi="Times New Roman"/>
                <w:sz w:val="20"/>
                <w:szCs w:val="20"/>
                <w:lang w:eastAsia="ru-RU"/>
              </w:rPr>
              <w:t>2</w:t>
            </w:r>
            <w:r w:rsidR="007103E3">
              <w:rPr>
                <w:rFonts w:ascii="Times New Roman" w:hAnsi="Times New Roman"/>
                <w:sz w:val="20"/>
                <w:szCs w:val="20"/>
                <w:lang w:eastAsia="ru-RU"/>
              </w:rPr>
              <w:t>5</w:t>
            </w:r>
            <w:r w:rsidRPr="00370078">
              <w:rPr>
                <w:rFonts w:ascii="Times New Roman" w:hAnsi="Times New Roman"/>
                <w:sz w:val="20"/>
                <w:szCs w:val="20"/>
                <w:lang w:eastAsia="ru-RU"/>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жовтень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13.</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організацію роботи щодо дотримання норм   з протипожежної безпеки  під час Новорічних  та Різдвяних свят та новорічних канікул»</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14.</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756149">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 xml:space="preserve">Наказ «Про запобігання всім видам дитячого травматизму серед учнів під час проведення Новорічних і Різдвяних свят </w:t>
            </w:r>
            <w:r w:rsidR="007103E3">
              <w:rPr>
                <w:rFonts w:ascii="Times New Roman" w:hAnsi="Times New Roman"/>
                <w:sz w:val="20"/>
                <w:szCs w:val="20"/>
              </w:rPr>
              <w:t>та зимових  канікул 2024</w:t>
            </w:r>
            <w:r w:rsidRPr="00370078">
              <w:rPr>
                <w:rFonts w:ascii="Times New Roman" w:hAnsi="Times New Roman"/>
                <w:sz w:val="20"/>
                <w:szCs w:val="20"/>
              </w:rPr>
              <w:t>/202</w:t>
            </w:r>
            <w:r w:rsidR="007103E3">
              <w:rPr>
                <w:rFonts w:ascii="Times New Roman" w:hAnsi="Times New Roman"/>
                <w:sz w:val="20"/>
                <w:szCs w:val="20"/>
              </w:rPr>
              <w:t>5</w:t>
            </w:r>
            <w:r w:rsidRPr="00370078">
              <w:rPr>
                <w:rFonts w:ascii="Times New Roman" w:hAnsi="Times New Roman"/>
                <w:sz w:val="20"/>
                <w:szCs w:val="20"/>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15.</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підсумки робо</w:t>
            </w:r>
            <w:r w:rsidR="007103E3">
              <w:rPr>
                <w:rFonts w:ascii="Times New Roman" w:hAnsi="Times New Roman"/>
                <w:sz w:val="20"/>
                <w:szCs w:val="20"/>
              </w:rPr>
              <w:t>ти педагогічного колективу ліцею</w:t>
            </w:r>
            <w:r w:rsidRPr="00370078">
              <w:rPr>
                <w:rFonts w:ascii="Times New Roman" w:hAnsi="Times New Roman"/>
                <w:sz w:val="20"/>
                <w:szCs w:val="20"/>
              </w:rPr>
              <w:t xml:space="preserve"> з безпеки життєдіяльності, запобігання всім видам дитячо</w:t>
            </w:r>
            <w:r w:rsidR="007103E3">
              <w:rPr>
                <w:rFonts w:ascii="Times New Roman" w:hAnsi="Times New Roman"/>
                <w:sz w:val="20"/>
                <w:szCs w:val="20"/>
              </w:rPr>
              <w:t>го травматизму за І семестр 2024/2025</w:t>
            </w:r>
            <w:r w:rsidRPr="00370078">
              <w:rPr>
                <w:rFonts w:ascii="Times New Roman" w:hAnsi="Times New Roman"/>
                <w:sz w:val="20"/>
                <w:szCs w:val="20"/>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16.</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посилення профілактичної роботи з питань запобігання всім видам дитячого травматизму  (за необхідності)</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січень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17.</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 xml:space="preserve">Наказ « Про </w:t>
            </w:r>
            <w:r w:rsidRPr="00370078">
              <w:rPr>
                <w:rFonts w:ascii="Times New Roman" w:hAnsi="Times New Roman"/>
                <w:sz w:val="20"/>
                <w:szCs w:val="20"/>
              </w:rPr>
              <w:tab/>
              <w:t xml:space="preserve">проведення </w:t>
            </w:r>
            <w:r w:rsidRPr="00370078">
              <w:rPr>
                <w:rFonts w:ascii="Times New Roman" w:hAnsi="Times New Roman"/>
                <w:sz w:val="20"/>
                <w:szCs w:val="20"/>
              </w:rPr>
              <w:tab/>
              <w:t>Тижня знань  з основ   безпеки  життєдіяльності»</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березень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18.</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запобігання всім видам дитячого травматизму серед учнів під час</w:t>
            </w:r>
            <w:r w:rsidR="00756149">
              <w:rPr>
                <w:rFonts w:ascii="Times New Roman" w:hAnsi="Times New Roman"/>
                <w:sz w:val="20"/>
                <w:szCs w:val="20"/>
              </w:rPr>
              <w:t xml:space="preserve">  ве</w:t>
            </w:r>
            <w:r w:rsidR="00A74E77">
              <w:rPr>
                <w:rFonts w:ascii="Times New Roman" w:hAnsi="Times New Roman"/>
                <w:sz w:val="20"/>
                <w:szCs w:val="20"/>
              </w:rPr>
              <w:t>сняних</w:t>
            </w:r>
            <w:r w:rsidR="007103E3">
              <w:rPr>
                <w:rFonts w:ascii="Times New Roman" w:hAnsi="Times New Roman"/>
                <w:sz w:val="20"/>
                <w:szCs w:val="20"/>
              </w:rPr>
              <w:t xml:space="preserve">  канікул 2024/2025 </w:t>
            </w:r>
            <w:r w:rsidRPr="00370078">
              <w:rPr>
                <w:rFonts w:ascii="Times New Roman" w:hAnsi="Times New Roman"/>
                <w:sz w:val="20"/>
                <w:szCs w:val="20"/>
              </w:rPr>
              <w:t>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березень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19.</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запобігання всім видам дитячого травматизму серед учнів під ч</w:t>
            </w:r>
            <w:r w:rsidR="007103E3">
              <w:rPr>
                <w:rFonts w:ascii="Times New Roman" w:hAnsi="Times New Roman"/>
                <w:sz w:val="20"/>
                <w:szCs w:val="20"/>
              </w:rPr>
              <w:t>ас  літніх  канікул 2024/2025</w:t>
            </w:r>
            <w:r w:rsidRPr="00370078">
              <w:rPr>
                <w:rFonts w:ascii="Times New Roman" w:hAnsi="Times New Roman"/>
                <w:sz w:val="20"/>
                <w:szCs w:val="20"/>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травень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lastRenderedPageBreak/>
              <w:t>20.</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Наказ «Про підсумки роботи педагогічного колективу школи з безпеки життєдіяльності, запобігання всім видам дитячог</w:t>
            </w:r>
            <w:r w:rsidR="00A232AE">
              <w:rPr>
                <w:rFonts w:ascii="Times New Roman" w:hAnsi="Times New Roman"/>
                <w:sz w:val="20"/>
                <w:szCs w:val="20"/>
              </w:rPr>
              <w:t>о травматизму за ІІ семестр 2024/2025</w:t>
            </w:r>
            <w:r w:rsidRPr="00370078">
              <w:rPr>
                <w:rFonts w:ascii="Times New Roman" w:hAnsi="Times New Roman"/>
                <w:sz w:val="20"/>
                <w:szCs w:val="20"/>
              </w:rPr>
              <w:t xml:space="preserve"> навчального року»</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травень</w:t>
            </w:r>
          </w:p>
        </w:tc>
        <w:tc>
          <w:tcPr>
            <w:tcW w:w="2268" w:type="dxa"/>
            <w:shd w:val="clear" w:color="auto" w:fill="auto"/>
          </w:tcPr>
          <w:p w:rsidR="00F971CB" w:rsidRPr="00370078" w:rsidRDefault="00F971CB" w:rsidP="00B445BC">
            <w:pPr>
              <w:rPr>
                <w:rFonts w:ascii="Times New Roman" w:eastAsia="Times New Roman" w:hAnsi="Times New Roman"/>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b/>
                <w:sz w:val="20"/>
                <w:szCs w:val="20"/>
              </w:rPr>
              <w:t>Організація розгляду питань на засіданнях педагогічної ради,  нарадах при директорові, батьківських  зборах</w:t>
            </w: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21.</w:t>
            </w:r>
          </w:p>
        </w:tc>
        <w:tc>
          <w:tcPr>
            <w:tcW w:w="7612" w:type="dxa"/>
            <w:tcBorders>
              <w:top w:val="single" w:sz="4" w:space="0" w:color="000000"/>
              <w:left w:val="single" w:sz="4" w:space="0" w:color="000000"/>
              <w:bottom w:val="single" w:sz="4" w:space="0" w:color="000000"/>
              <w:right w:val="single" w:sz="4" w:space="0" w:color="auto"/>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Нарада при директорові: Про організацію та проведення медичних ог</w:t>
            </w:r>
            <w:r w:rsidR="00756149">
              <w:rPr>
                <w:rFonts w:ascii="Times New Roman" w:hAnsi="Times New Roman"/>
                <w:sz w:val="20"/>
                <w:szCs w:val="20"/>
                <w:lang w:eastAsia="ru-RU"/>
              </w:rPr>
              <w:t>лядів дітей та працівників ліцею.</w:t>
            </w:r>
          </w:p>
        </w:tc>
        <w:tc>
          <w:tcPr>
            <w:tcW w:w="1985" w:type="dxa"/>
            <w:tcBorders>
              <w:top w:val="single" w:sz="4" w:space="0" w:color="auto"/>
              <w:left w:val="single" w:sz="4" w:space="0" w:color="auto"/>
              <w:bottom w:val="single" w:sz="6" w:space="0" w:color="auto"/>
              <w:right w:val="single" w:sz="6"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tcBorders>
              <w:top w:val="single" w:sz="4" w:space="0" w:color="auto"/>
              <w:left w:val="single" w:sz="6" w:space="0" w:color="auto"/>
              <w:bottom w:val="single" w:sz="6" w:space="0" w:color="auto"/>
              <w:right w:val="single" w:sz="4" w:space="0" w:color="auto"/>
            </w:tcBorders>
            <w:shd w:val="clear" w:color="auto" w:fill="auto"/>
          </w:tcPr>
          <w:p w:rsidR="00F971CB"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Савчук І.В.</w:t>
            </w:r>
          </w:p>
        </w:tc>
        <w:tc>
          <w:tcPr>
            <w:tcW w:w="2722"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22.</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9E1955"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9E1955">
              <w:rPr>
                <w:rFonts w:ascii="Times New Roman" w:hAnsi="Times New Roman"/>
                <w:sz w:val="20"/>
                <w:szCs w:val="20"/>
                <w:lang w:eastAsia="ru-RU"/>
              </w:rPr>
              <w:t>Педрада: Про організаційну роботу з безпеки життєдіяльності, запобіг</w:t>
            </w:r>
            <w:r w:rsidR="009E1955" w:rsidRPr="009E1955">
              <w:rPr>
                <w:rFonts w:ascii="Times New Roman" w:hAnsi="Times New Roman"/>
                <w:sz w:val="20"/>
                <w:szCs w:val="20"/>
                <w:lang w:eastAsia="ru-RU"/>
              </w:rPr>
              <w:t>ання дитячому травм</w:t>
            </w:r>
            <w:r w:rsidR="007103E3">
              <w:rPr>
                <w:rFonts w:ascii="Times New Roman" w:hAnsi="Times New Roman"/>
                <w:sz w:val="20"/>
                <w:szCs w:val="20"/>
                <w:lang w:eastAsia="ru-RU"/>
              </w:rPr>
              <w:t>атизму в 2024/2025</w:t>
            </w:r>
            <w:r w:rsidRPr="009E1955">
              <w:rPr>
                <w:rFonts w:ascii="Times New Roman" w:hAnsi="Times New Roman"/>
                <w:sz w:val="20"/>
                <w:szCs w:val="20"/>
                <w:lang w:eastAsia="ru-RU"/>
              </w:rPr>
              <w:t xml:space="preserve">  навчальному році. </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tcBorders>
              <w:top w:val="single" w:sz="6" w:space="0" w:color="auto"/>
              <w:left w:val="single" w:sz="6"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23.</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9E1955" w:rsidRDefault="009E1955" w:rsidP="00B445B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Нарада при директорові:</w:t>
            </w:r>
            <w:r w:rsidR="00F971CB" w:rsidRPr="009E1955">
              <w:rPr>
                <w:rFonts w:ascii="Times New Roman" w:hAnsi="Times New Roman"/>
                <w:sz w:val="20"/>
                <w:szCs w:val="20"/>
                <w:lang w:eastAsia="ru-RU"/>
              </w:rPr>
              <w:t xml:space="preserve"> Про організацію чергування адміністрації</w:t>
            </w:r>
            <w:r w:rsidR="007103E3">
              <w:rPr>
                <w:rFonts w:ascii="Times New Roman" w:hAnsi="Times New Roman"/>
                <w:sz w:val="20"/>
                <w:szCs w:val="20"/>
                <w:lang w:eastAsia="ru-RU"/>
              </w:rPr>
              <w:t>, вчителів та учнів ліцею у 2024/2025</w:t>
            </w:r>
            <w:r w:rsidR="00F971CB" w:rsidRPr="009E1955">
              <w:rPr>
                <w:rFonts w:ascii="Times New Roman" w:hAnsi="Times New Roman"/>
                <w:sz w:val="20"/>
                <w:szCs w:val="20"/>
                <w:lang w:eastAsia="ru-RU"/>
              </w:rPr>
              <w:t xml:space="preserve"> навчальному році. </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tcBorders>
              <w:top w:val="single" w:sz="6" w:space="0" w:color="auto"/>
              <w:left w:val="single" w:sz="6"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24.</w:t>
            </w:r>
          </w:p>
        </w:tc>
        <w:tc>
          <w:tcPr>
            <w:tcW w:w="7612" w:type="dxa"/>
            <w:tcBorders>
              <w:top w:val="single" w:sz="6" w:space="0" w:color="auto"/>
              <w:left w:val="single" w:sz="4" w:space="0" w:color="auto"/>
              <w:bottom w:val="single" w:sz="4"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організацію в навчальному закладі спеціальної медичної групи, підготовчих груп для занять дітей </w:t>
            </w:r>
            <w:r>
              <w:rPr>
                <w:rFonts w:ascii="Times New Roman" w:hAnsi="Times New Roman"/>
                <w:sz w:val="20"/>
                <w:szCs w:val="20"/>
                <w:lang w:eastAsia="ru-RU"/>
              </w:rPr>
              <w:t>і</w:t>
            </w:r>
            <w:r w:rsidRPr="00370078">
              <w:rPr>
                <w:rFonts w:ascii="Times New Roman" w:hAnsi="Times New Roman"/>
                <w:sz w:val="20"/>
                <w:szCs w:val="20"/>
                <w:lang w:eastAsia="ru-RU"/>
              </w:rPr>
              <w:t xml:space="preserve">з послабленим здоров’ям.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p>
        </w:tc>
        <w:tc>
          <w:tcPr>
            <w:tcW w:w="1985" w:type="dxa"/>
            <w:tcBorders>
              <w:top w:val="single" w:sz="6" w:space="0" w:color="auto"/>
              <w:left w:val="single" w:sz="4" w:space="0" w:color="auto"/>
              <w:bottom w:val="single" w:sz="4" w:space="0" w:color="auto"/>
              <w:right w:val="single" w:sz="6"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tcBorders>
              <w:top w:val="single" w:sz="6" w:space="0" w:color="auto"/>
              <w:left w:val="single" w:sz="6" w:space="0" w:color="auto"/>
              <w:bottom w:val="single" w:sz="4" w:space="0" w:color="auto"/>
              <w:right w:val="single" w:sz="4" w:space="0" w:color="auto"/>
            </w:tcBorders>
            <w:shd w:val="clear" w:color="auto" w:fill="auto"/>
          </w:tcPr>
          <w:p w:rsidR="00F971CB"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Савчук І.В.</w:t>
            </w:r>
          </w:p>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25.</w:t>
            </w:r>
          </w:p>
        </w:tc>
        <w:tc>
          <w:tcPr>
            <w:tcW w:w="7612" w:type="dxa"/>
            <w:tcBorders>
              <w:top w:val="single" w:sz="4" w:space="0" w:color="auto"/>
              <w:left w:val="single" w:sz="4" w:space="0" w:color="000000"/>
              <w:bottom w:val="single" w:sz="4" w:space="0" w:color="auto"/>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rPr>
              <w:t>Нарада при директорові: Про організацію та проведення масових заходів, туристсько-краєзнавчої роботи в навчальному закладі в 202</w:t>
            </w:r>
            <w:r w:rsidR="00A232AE">
              <w:rPr>
                <w:rFonts w:ascii="Times New Roman" w:hAnsi="Times New Roman"/>
                <w:sz w:val="20"/>
                <w:szCs w:val="20"/>
              </w:rPr>
              <w:t>4</w:t>
            </w:r>
            <w:r>
              <w:rPr>
                <w:rFonts w:ascii="Times New Roman" w:hAnsi="Times New Roman"/>
                <w:sz w:val="20"/>
                <w:szCs w:val="20"/>
              </w:rPr>
              <w:t>/</w:t>
            </w:r>
            <w:r w:rsidRPr="00370078">
              <w:rPr>
                <w:rFonts w:ascii="Times New Roman" w:hAnsi="Times New Roman"/>
                <w:sz w:val="20"/>
                <w:szCs w:val="20"/>
              </w:rPr>
              <w:t>202</w:t>
            </w:r>
            <w:r w:rsidR="00A232AE">
              <w:rPr>
                <w:rFonts w:ascii="Times New Roman" w:hAnsi="Times New Roman"/>
                <w:sz w:val="20"/>
                <w:szCs w:val="20"/>
              </w:rPr>
              <w:t>5</w:t>
            </w:r>
            <w:r w:rsidRPr="00370078">
              <w:rPr>
                <w:rFonts w:ascii="Times New Roman" w:hAnsi="Times New Roman"/>
                <w:sz w:val="20"/>
                <w:szCs w:val="20"/>
              </w:rPr>
              <w:t xml:space="preserve"> навчальному році.</w:t>
            </w:r>
          </w:p>
        </w:tc>
        <w:tc>
          <w:tcPr>
            <w:tcW w:w="1985"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26.</w:t>
            </w:r>
          </w:p>
        </w:tc>
        <w:tc>
          <w:tcPr>
            <w:tcW w:w="7612" w:type="dxa"/>
            <w:tcBorders>
              <w:top w:val="single" w:sz="4"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організацію роботи навчального закладу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 </w:t>
            </w:r>
          </w:p>
        </w:tc>
        <w:tc>
          <w:tcPr>
            <w:tcW w:w="1985" w:type="dxa"/>
            <w:tcBorders>
              <w:top w:val="single" w:sz="4"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27.</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порядок розслідування нещасних випадків, що сталися під час навчально-виховного процесу в навчальному закладі.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28.</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Рада закладу: Про організацію роботи педагогічного колективу та батьківської громадськості з питань запобігання дитячому травматизму в 202</w:t>
            </w:r>
            <w:r w:rsidR="00A232AE">
              <w:rPr>
                <w:rFonts w:ascii="Times New Roman" w:hAnsi="Times New Roman"/>
                <w:sz w:val="20"/>
                <w:szCs w:val="20"/>
                <w:lang w:eastAsia="ru-RU"/>
              </w:rPr>
              <w:t>4</w:t>
            </w:r>
            <w:r w:rsidRPr="00370078">
              <w:rPr>
                <w:rFonts w:ascii="Times New Roman" w:hAnsi="Times New Roman"/>
                <w:sz w:val="20"/>
                <w:szCs w:val="20"/>
                <w:lang w:eastAsia="ru-RU"/>
              </w:rPr>
              <w:t>/202</w:t>
            </w:r>
            <w:r w:rsidR="00A232AE">
              <w:rPr>
                <w:rFonts w:ascii="Times New Roman" w:hAnsi="Times New Roman"/>
                <w:sz w:val="20"/>
                <w:szCs w:val="20"/>
                <w:lang w:eastAsia="ru-RU"/>
              </w:rPr>
              <w:t>5</w:t>
            </w:r>
            <w:r w:rsidRPr="00370078">
              <w:rPr>
                <w:rFonts w:ascii="Times New Roman" w:hAnsi="Times New Roman"/>
                <w:sz w:val="20"/>
                <w:szCs w:val="20"/>
                <w:lang w:eastAsia="ru-RU"/>
              </w:rPr>
              <w:t xml:space="preserve"> навчальному році.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29.</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організацію роботи щодо збереження здоров’я учнів під час проведення занять </w:t>
            </w:r>
            <w:r>
              <w:rPr>
                <w:rFonts w:ascii="Times New Roman" w:hAnsi="Times New Roman"/>
                <w:sz w:val="20"/>
                <w:szCs w:val="20"/>
                <w:lang w:eastAsia="ru-RU"/>
              </w:rPr>
              <w:t>із фізичної культури, предмету</w:t>
            </w:r>
            <w:r w:rsidRPr="00370078">
              <w:rPr>
                <w:rFonts w:ascii="Times New Roman" w:hAnsi="Times New Roman"/>
                <w:sz w:val="20"/>
                <w:szCs w:val="20"/>
                <w:lang w:eastAsia="ru-RU"/>
              </w:rPr>
              <w:t xml:space="preserve"> “Захист України” та позакласних спортивно - масових заходів.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вересень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30.</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запобігання всім видам дитячого травматизму під час проведення Новорічних </w:t>
            </w:r>
            <w:r w:rsidR="007103E3">
              <w:rPr>
                <w:rFonts w:ascii="Times New Roman" w:hAnsi="Times New Roman"/>
                <w:sz w:val="20"/>
                <w:szCs w:val="20"/>
                <w:lang w:eastAsia="ru-RU"/>
              </w:rPr>
              <w:t xml:space="preserve">та Різдвяних свят, </w:t>
            </w:r>
            <w:r w:rsidRPr="00370078">
              <w:rPr>
                <w:rFonts w:ascii="Times New Roman" w:hAnsi="Times New Roman"/>
                <w:sz w:val="20"/>
                <w:szCs w:val="20"/>
                <w:lang w:eastAsia="ru-RU"/>
              </w:rPr>
              <w:t xml:space="preserve"> канікул.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31.</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Нарада при директорові: Про підсумки роботи педагогічного колективу з безпеки життєдіяльності за І семестр 202</w:t>
            </w:r>
            <w:r w:rsidR="007103E3">
              <w:rPr>
                <w:rFonts w:ascii="Times New Roman" w:hAnsi="Times New Roman"/>
                <w:sz w:val="20"/>
                <w:szCs w:val="20"/>
                <w:lang w:eastAsia="ru-RU"/>
              </w:rPr>
              <w:t>4</w:t>
            </w:r>
            <w:r w:rsidRPr="00370078">
              <w:rPr>
                <w:rFonts w:ascii="Times New Roman" w:hAnsi="Times New Roman"/>
                <w:sz w:val="20"/>
                <w:szCs w:val="20"/>
                <w:lang w:eastAsia="ru-RU"/>
              </w:rPr>
              <w:t>/202</w:t>
            </w:r>
            <w:r w:rsidR="007103E3">
              <w:rPr>
                <w:rFonts w:ascii="Times New Roman" w:hAnsi="Times New Roman"/>
                <w:sz w:val="20"/>
                <w:szCs w:val="20"/>
                <w:lang w:eastAsia="ru-RU"/>
              </w:rPr>
              <w:t>5</w:t>
            </w:r>
            <w:r w:rsidRPr="00370078">
              <w:rPr>
                <w:rFonts w:ascii="Times New Roman" w:hAnsi="Times New Roman"/>
                <w:sz w:val="20"/>
                <w:szCs w:val="20"/>
                <w:lang w:eastAsia="ru-RU"/>
              </w:rPr>
              <w:t xml:space="preserve"> навчального року.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32.</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Нарада при директорові: Про підсумки роботи педагогічного колективу з профілактики наркоманії та СНІДу серед учнів навчального закладу.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33.</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rPr>
              <w:t>Нарада при директорові: Про результати роботи педагогічного колективу з учнями щодо профілактики різних видів захворювань за I семестр 202</w:t>
            </w:r>
            <w:r w:rsidR="007103E3">
              <w:rPr>
                <w:rFonts w:ascii="Times New Roman" w:hAnsi="Times New Roman"/>
                <w:sz w:val="20"/>
                <w:szCs w:val="20"/>
              </w:rPr>
              <w:t>4</w:t>
            </w:r>
            <w:r w:rsidRPr="00370078">
              <w:rPr>
                <w:rFonts w:ascii="Times New Roman" w:hAnsi="Times New Roman"/>
                <w:sz w:val="20"/>
                <w:szCs w:val="20"/>
              </w:rPr>
              <w:t>/202</w:t>
            </w:r>
            <w:r w:rsidR="007103E3">
              <w:rPr>
                <w:rFonts w:ascii="Times New Roman" w:hAnsi="Times New Roman"/>
                <w:sz w:val="20"/>
                <w:szCs w:val="20"/>
              </w:rPr>
              <w:t>5</w:t>
            </w:r>
            <w:r w:rsidRPr="00370078">
              <w:rPr>
                <w:rFonts w:ascii="Times New Roman" w:hAnsi="Times New Roman"/>
                <w:sz w:val="20"/>
                <w:szCs w:val="20"/>
              </w:rPr>
              <w:t xml:space="preserve"> навчального року.</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грудень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34.</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rPr>
              <w:t>Нарада при директорові: Про організацію роботи щодо попередження загибелі дітей на водних об’єктах у зимово-весняний період та організацію р</w:t>
            </w:r>
            <w:r>
              <w:rPr>
                <w:rFonts w:ascii="Times New Roman" w:hAnsi="Times New Roman"/>
                <w:sz w:val="20"/>
                <w:szCs w:val="20"/>
              </w:rPr>
              <w:t>оботи щодо попередження дитячомого</w:t>
            </w:r>
            <w:r w:rsidRPr="00370078">
              <w:rPr>
                <w:rFonts w:ascii="Times New Roman" w:hAnsi="Times New Roman"/>
                <w:sz w:val="20"/>
                <w:szCs w:val="20"/>
              </w:rPr>
              <w:t xml:space="preserve"> травматизму під час весняних канікул.</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 xml:space="preserve">Березень </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35.</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rPr>
              <w:t xml:space="preserve">Нарада при директорові: Про проведення Тижня знань </w:t>
            </w:r>
            <w:r>
              <w:rPr>
                <w:rFonts w:ascii="Times New Roman" w:hAnsi="Times New Roman"/>
                <w:sz w:val="20"/>
                <w:szCs w:val="20"/>
              </w:rPr>
              <w:t>і</w:t>
            </w:r>
            <w:r w:rsidRPr="00370078">
              <w:rPr>
                <w:rFonts w:ascii="Times New Roman" w:hAnsi="Times New Roman"/>
                <w:sz w:val="20"/>
                <w:szCs w:val="20"/>
              </w:rPr>
              <w:t>з безпеки життєдіяльності</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 xml:space="preserve">Березень </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36.</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rPr>
              <w:t>Нарада при директорові: Про результати роботи педагогічного колективу з безпеки життєдіяльності учнів та запобігання всім видам дитячого травматизму у ІІ семе</w:t>
            </w:r>
            <w:r w:rsidR="007103E3">
              <w:rPr>
                <w:rFonts w:ascii="Times New Roman" w:hAnsi="Times New Roman"/>
                <w:sz w:val="20"/>
                <w:szCs w:val="20"/>
              </w:rPr>
              <w:t>стрі 2024/2025</w:t>
            </w:r>
            <w:r w:rsidRPr="00370078">
              <w:rPr>
                <w:rFonts w:ascii="Times New Roman" w:hAnsi="Times New Roman"/>
                <w:sz w:val="20"/>
                <w:szCs w:val="20"/>
              </w:rPr>
              <w:t xml:space="preserve"> навчального року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Травень</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b/>
                <w:sz w:val="20"/>
                <w:szCs w:val="20"/>
              </w:rPr>
              <w:t>Організація роботи щодо профілактики різних видів захворювань</w:t>
            </w: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lastRenderedPageBreak/>
              <w:t>37.</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Забезпечити дотримання  протиепідемічного</w:t>
            </w:r>
            <w:r>
              <w:rPr>
                <w:rFonts w:ascii="Times New Roman" w:hAnsi="Times New Roman"/>
                <w:sz w:val="20"/>
                <w:szCs w:val="20"/>
                <w:lang w:eastAsia="ru-RU"/>
              </w:rPr>
              <w:t xml:space="preserve"> санітарно-гігієнічного режиму в</w:t>
            </w:r>
            <w:r w:rsidRPr="00370078">
              <w:rPr>
                <w:rFonts w:ascii="Times New Roman" w:hAnsi="Times New Roman"/>
                <w:sz w:val="20"/>
                <w:szCs w:val="20"/>
                <w:lang w:eastAsia="ru-RU"/>
              </w:rPr>
              <w:t xml:space="preserve">  класних кімнатах 1-11 класів та примі</w:t>
            </w:r>
            <w:r>
              <w:rPr>
                <w:rFonts w:ascii="Times New Roman" w:hAnsi="Times New Roman"/>
                <w:sz w:val="20"/>
                <w:szCs w:val="20"/>
                <w:lang w:eastAsia="ru-RU"/>
              </w:rPr>
              <w:t>щеннях загального користування в</w:t>
            </w:r>
            <w:r w:rsidR="00E33427">
              <w:rPr>
                <w:rFonts w:ascii="Times New Roman" w:hAnsi="Times New Roman"/>
                <w:sz w:val="20"/>
                <w:szCs w:val="20"/>
                <w:lang w:eastAsia="ru-RU"/>
              </w:rPr>
              <w:t xml:space="preserve"> ліцеї.</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38.</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Забезпечити дотримання санітарно-гігієні</w:t>
            </w:r>
            <w:r>
              <w:rPr>
                <w:rFonts w:ascii="Times New Roman" w:hAnsi="Times New Roman"/>
                <w:sz w:val="20"/>
                <w:szCs w:val="20"/>
                <w:lang w:eastAsia="ru-RU"/>
              </w:rPr>
              <w:t>чних вимог щодо питного режиму в</w:t>
            </w:r>
            <w:r w:rsidRPr="00370078">
              <w:rPr>
                <w:rFonts w:ascii="Times New Roman" w:hAnsi="Times New Roman"/>
                <w:sz w:val="20"/>
                <w:szCs w:val="20"/>
                <w:lang w:eastAsia="ru-RU"/>
              </w:rPr>
              <w:t xml:space="preserve"> їдальні, п</w:t>
            </w:r>
            <w:r>
              <w:rPr>
                <w:rFonts w:ascii="Times New Roman" w:hAnsi="Times New Roman"/>
                <w:sz w:val="20"/>
                <w:szCs w:val="20"/>
                <w:lang w:eastAsia="ru-RU"/>
              </w:rPr>
              <w:t>овітряно-температурного режиму в</w:t>
            </w:r>
            <w:r w:rsidRPr="00370078">
              <w:rPr>
                <w:rFonts w:ascii="Times New Roman" w:hAnsi="Times New Roman"/>
                <w:sz w:val="20"/>
                <w:szCs w:val="20"/>
                <w:lang w:eastAsia="ru-RU"/>
              </w:rPr>
              <w:t xml:space="preserve"> класних кім</w:t>
            </w:r>
            <w:r w:rsidR="00E33427">
              <w:rPr>
                <w:rFonts w:ascii="Times New Roman" w:hAnsi="Times New Roman"/>
                <w:sz w:val="20"/>
                <w:szCs w:val="20"/>
                <w:lang w:eastAsia="ru-RU"/>
              </w:rPr>
              <w:t>натах та інших приміщеннях ліцею</w:t>
            </w:r>
            <w:r w:rsidRPr="00370078">
              <w:rPr>
                <w:rFonts w:ascii="Times New Roman" w:hAnsi="Times New Roman"/>
                <w:sz w:val="20"/>
                <w:szCs w:val="20"/>
                <w:lang w:eastAsia="ru-RU"/>
              </w:rPr>
              <w:t xml:space="preserve"> (щоденний моніторинг)</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370078" w:rsidRDefault="00F971CB" w:rsidP="00B445BC">
            <w:pPr>
              <w:jc w:val="center"/>
              <w:rPr>
                <w:rFonts w:ascii="Times New Roman" w:eastAsia="Times New Roman" w:hAnsi="Times New Roman"/>
              </w:rPr>
            </w:pPr>
            <w:r>
              <w:rPr>
                <w:rFonts w:ascii="Times New Roman" w:hAnsi="Times New Roman"/>
                <w:sz w:val="20"/>
                <w:szCs w:val="20"/>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39.</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Проводити санітарно-просвітницьку роботу із учня</w:t>
            </w:r>
            <w:r w:rsidR="00E33427">
              <w:rPr>
                <w:rFonts w:ascii="Times New Roman" w:hAnsi="Times New Roman"/>
                <w:sz w:val="20"/>
                <w:szCs w:val="20"/>
                <w:lang w:eastAsia="ru-RU"/>
              </w:rPr>
              <w:t>ми, батьками, працівниками ліцею</w:t>
            </w:r>
            <w:r w:rsidRPr="00370078">
              <w:rPr>
                <w:rFonts w:ascii="Times New Roman" w:hAnsi="Times New Roman"/>
                <w:sz w:val="20"/>
                <w:szCs w:val="20"/>
                <w:lang w:eastAsia="ru-RU"/>
              </w:rPr>
              <w:t xml:space="preserve"> щодо профілактики інфекційних захворювань, захворювання на грип, гострі респіраторні захворювання, необхідності вакцинації, захворювань на </w:t>
            </w:r>
            <w:r w:rsidRPr="00370078">
              <w:rPr>
                <w:rFonts w:ascii="Times New Roman" w:hAnsi="Times New Roman"/>
                <w:sz w:val="20"/>
                <w:szCs w:val="20"/>
                <w:lang w:val="en-US" w:eastAsia="ru-RU"/>
              </w:rPr>
              <w:t>COVID</w:t>
            </w:r>
            <w:r w:rsidRPr="00370078">
              <w:rPr>
                <w:rFonts w:ascii="Times New Roman" w:hAnsi="Times New Roman"/>
                <w:sz w:val="20"/>
                <w:szCs w:val="20"/>
                <w:lang w:eastAsia="ru-RU"/>
              </w:rPr>
              <w:t>-19  (із залученням спеціалістів)</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370078" w:rsidRDefault="00F971CB" w:rsidP="00B445BC">
            <w:pPr>
              <w:jc w:val="center"/>
              <w:rPr>
                <w:rFonts w:ascii="Times New Roman" w:eastAsia="Times New Roman" w:hAnsi="Times New Roman"/>
              </w:rPr>
            </w:pPr>
            <w:r>
              <w:rPr>
                <w:rFonts w:ascii="Times New Roman" w:hAnsi="Times New Roman"/>
                <w:sz w:val="20"/>
                <w:szCs w:val="20"/>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40.</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Проводити щоденний моніторинг відвідування навчання учнями  1-11 класів із зазначенням причин відсутності</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370078" w:rsidRDefault="00F971CB" w:rsidP="00B445BC">
            <w:pPr>
              <w:jc w:val="center"/>
              <w:rPr>
                <w:rFonts w:ascii="Times New Roman" w:eastAsia="Times New Roman" w:hAnsi="Times New Roman"/>
              </w:rPr>
            </w:pPr>
            <w:r>
              <w:rPr>
                <w:rFonts w:ascii="Times New Roman" w:hAnsi="Times New Roman"/>
                <w:sz w:val="20"/>
                <w:szCs w:val="20"/>
                <w:lang w:eastAsia="ru-RU"/>
              </w:rPr>
              <w:t>Савчук І.В.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b/>
                <w:bCs/>
                <w:sz w:val="20"/>
                <w:szCs w:val="20"/>
              </w:rPr>
              <w:t>Організація роботи щодо проведення інструктажів з безпеки життєдіяльності</w:t>
            </w: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41.</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Провести інструктивн</w:t>
            </w:r>
            <w:r w:rsidR="003C28C7">
              <w:rPr>
                <w:rFonts w:ascii="Times New Roman" w:eastAsia="Times New Roman" w:hAnsi="Times New Roman"/>
                <w:sz w:val="20"/>
                <w:szCs w:val="20"/>
                <w:lang w:eastAsia="ru-RU"/>
              </w:rPr>
              <w:t xml:space="preserve">о-методичну нараду з </w:t>
            </w:r>
            <w:r>
              <w:rPr>
                <w:rFonts w:ascii="Times New Roman" w:eastAsia="Times New Roman" w:hAnsi="Times New Roman"/>
                <w:sz w:val="20"/>
                <w:szCs w:val="20"/>
                <w:lang w:eastAsia="ru-RU"/>
              </w:rPr>
              <w:t>класними керівниками щодо</w:t>
            </w:r>
            <w:r w:rsidRPr="00370078">
              <w:rPr>
                <w:rFonts w:ascii="Times New Roman" w:eastAsia="Times New Roman" w:hAnsi="Times New Roman"/>
                <w:sz w:val="20"/>
                <w:szCs w:val="20"/>
                <w:lang w:eastAsia="ru-RU"/>
              </w:rPr>
              <w:t xml:space="preserve"> питань забезпечення безпеки життєдіяльності учнів</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серпень</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42.</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rPr>
            </w:pPr>
            <w:r w:rsidRPr="00370078">
              <w:rPr>
                <w:rFonts w:ascii="Times New Roman" w:hAnsi="Times New Roman"/>
                <w:sz w:val="20"/>
                <w:szCs w:val="20"/>
                <w:lang w:eastAsia="ru-RU"/>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w:t>
            </w:r>
            <w:r>
              <w:rPr>
                <w:rFonts w:ascii="Times New Roman" w:hAnsi="Times New Roman"/>
                <w:sz w:val="20"/>
                <w:szCs w:val="20"/>
                <w:lang w:eastAsia="ru-RU"/>
              </w:rPr>
              <w:t>іяльності для вихованців, учнів та</w:t>
            </w:r>
            <w:r w:rsidRPr="00370078">
              <w:rPr>
                <w:rFonts w:ascii="Times New Roman" w:hAnsi="Times New Roman"/>
                <w:sz w:val="20"/>
                <w:szCs w:val="20"/>
                <w:lang w:eastAsia="ru-RU"/>
              </w:rPr>
              <w:t xml:space="preserve"> для учнів, які прибули</w:t>
            </w:r>
            <w:r>
              <w:rPr>
                <w:rFonts w:ascii="Times New Roman" w:hAnsi="Times New Roman"/>
                <w:sz w:val="20"/>
                <w:szCs w:val="20"/>
                <w:lang w:eastAsia="ru-RU"/>
              </w:rPr>
              <w:t>»</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43.</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F971CB" w:rsidRPr="00370078" w:rsidRDefault="00F971CB" w:rsidP="00B445BC">
            <w:pPr>
              <w:spacing w:after="10" w:line="240" w:lineRule="auto"/>
              <w:ind w:right="34"/>
              <w:jc w:val="both"/>
              <w:rPr>
                <w:rFonts w:ascii="Times New Roman" w:hAnsi="Times New Roman"/>
                <w:sz w:val="20"/>
                <w:szCs w:val="20"/>
                <w:lang w:eastAsia="ru-RU"/>
              </w:rPr>
            </w:pPr>
            <w:r w:rsidRPr="00370078">
              <w:rPr>
                <w:rFonts w:ascii="Times New Roman" w:hAnsi="Times New Roman"/>
                <w:sz w:val="20"/>
                <w:szCs w:val="20"/>
                <w:lang w:eastAsia="ru-RU"/>
              </w:rPr>
              <w:t xml:space="preserve">Здійснювати проведення первинних інструктажів </w:t>
            </w:r>
            <w:r>
              <w:rPr>
                <w:rFonts w:ascii="Times New Roman" w:hAnsi="Times New Roman"/>
                <w:sz w:val="20"/>
                <w:szCs w:val="20"/>
                <w:lang w:eastAsia="ru-RU"/>
              </w:rPr>
              <w:t>і</w:t>
            </w:r>
            <w:r w:rsidRPr="00370078">
              <w:rPr>
                <w:rFonts w:ascii="Times New Roman" w:hAnsi="Times New Roman"/>
                <w:sz w:val="20"/>
                <w:szCs w:val="20"/>
                <w:lang w:eastAsia="ru-RU"/>
              </w:rPr>
              <w:t>з питань охорони праці на робочому місці перед початком кожного практичного заняття та здійснювати запис на</w:t>
            </w:r>
            <w:r>
              <w:rPr>
                <w:rFonts w:ascii="Times New Roman" w:hAnsi="Times New Roman"/>
                <w:sz w:val="20"/>
                <w:szCs w:val="20"/>
                <w:lang w:eastAsia="ru-RU"/>
              </w:rPr>
              <w:t xml:space="preserve"> сторінці про запис теми уроку в</w:t>
            </w:r>
            <w:r w:rsidRPr="00370078">
              <w:rPr>
                <w:rFonts w:ascii="Times New Roman" w:hAnsi="Times New Roman"/>
                <w:sz w:val="20"/>
                <w:szCs w:val="20"/>
                <w:lang w:eastAsia="ru-RU"/>
              </w:rPr>
              <w:t xml:space="preserve"> класному журналі</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44.</w:t>
            </w:r>
          </w:p>
        </w:tc>
        <w:tc>
          <w:tcPr>
            <w:tcW w:w="7612" w:type="dxa"/>
            <w:tcBorders>
              <w:top w:val="single" w:sz="4" w:space="0" w:color="000000"/>
              <w:left w:val="single" w:sz="4" w:space="0" w:color="000000"/>
              <w:bottom w:val="single" w:sz="4" w:space="0" w:color="auto"/>
              <w:right w:val="single" w:sz="4" w:space="0" w:color="000000"/>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Здійснювати проведення первинного інструктажу із записом у Журналі реєстрації первинного, позапланового, цільового інструктажів вихованців, учнів.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45.</w:t>
            </w:r>
          </w:p>
        </w:tc>
        <w:tc>
          <w:tcPr>
            <w:tcW w:w="7612" w:type="dxa"/>
            <w:tcBorders>
              <w:top w:val="single" w:sz="4"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Здійснювати проведення первинного інструктажу перед початком кожного заняття гуртка, пов’язаного з використанням інструментів, матеріалів та здійснювати запис на сторінці про </w:t>
            </w:r>
            <w:r>
              <w:rPr>
                <w:rFonts w:ascii="Times New Roman" w:hAnsi="Times New Roman"/>
                <w:sz w:val="20"/>
                <w:szCs w:val="20"/>
                <w:lang w:eastAsia="ru-RU"/>
              </w:rPr>
              <w:t>запис теми навчального заняття в</w:t>
            </w:r>
            <w:r w:rsidRPr="00370078">
              <w:rPr>
                <w:rFonts w:ascii="Times New Roman" w:hAnsi="Times New Roman"/>
                <w:sz w:val="20"/>
                <w:szCs w:val="20"/>
                <w:lang w:eastAsia="ru-RU"/>
              </w:rPr>
              <w:t xml:space="preserve"> журналі гурткової роботи.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46.</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Здійснювати проведення позапланових та цільових інструктажів у Журналі реєстрації первинного, позапланового, цільового інструктажів вихованців, учнів.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47.</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Забезпечити нормативність ведення “Журналів реєстрації нещасних випадків, що сталися з вихованцями, учнями ”, а саме: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оформлення повідомлень про нещасні випадки,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оформлення актів розслідування нещасних випадків,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sz w:val="20"/>
                <w:szCs w:val="20"/>
                <w:lang w:eastAsia="ru-RU"/>
              </w:rPr>
              <w:t xml:space="preserve">- </w:t>
            </w:r>
            <w:r w:rsidRPr="00370078">
              <w:rPr>
                <w:rFonts w:ascii="Times New Roman" w:hAnsi="Times New Roman"/>
                <w:sz w:val="20"/>
                <w:szCs w:val="20"/>
                <w:lang w:eastAsia="ru-RU"/>
              </w:rPr>
              <w:t>оформлення повідомлень про наслідки нещасних випадків</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48.</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Здійснювати аналіз статистичних даних щодо травмування дітей під час навчально-виховного процесу та в позаурочний час.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49.</w:t>
            </w:r>
          </w:p>
        </w:tc>
        <w:tc>
          <w:tcPr>
            <w:tcW w:w="7612" w:type="dxa"/>
            <w:tcBorders>
              <w:top w:val="single" w:sz="6" w:space="0" w:color="auto"/>
              <w:left w:val="single" w:sz="4" w:space="0" w:color="auto"/>
              <w:bottom w:val="single" w:sz="4"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Забезпечити наявність інструкцій </w:t>
            </w:r>
            <w:r>
              <w:rPr>
                <w:rFonts w:ascii="Times New Roman" w:hAnsi="Times New Roman"/>
                <w:sz w:val="20"/>
                <w:szCs w:val="20"/>
                <w:lang w:eastAsia="ru-RU"/>
              </w:rPr>
              <w:t>і</w:t>
            </w:r>
            <w:r w:rsidRPr="00370078">
              <w:rPr>
                <w:rFonts w:ascii="Times New Roman" w:hAnsi="Times New Roman"/>
                <w:sz w:val="20"/>
                <w:szCs w:val="20"/>
                <w:lang w:eastAsia="ru-RU"/>
              </w:rPr>
              <w:t>з техніки безпеки та з безпеки життєдіяльності для кабінетів фізики, хімії, біології</w:t>
            </w:r>
            <w:r>
              <w:rPr>
                <w:rFonts w:ascii="Times New Roman" w:hAnsi="Times New Roman"/>
                <w:sz w:val="20"/>
                <w:szCs w:val="20"/>
                <w:lang w:eastAsia="ru-RU"/>
              </w:rPr>
              <w:t>, інформатики, кабінету предмету</w:t>
            </w:r>
            <w:r w:rsidRPr="00370078">
              <w:rPr>
                <w:rFonts w:ascii="Times New Roman" w:hAnsi="Times New Roman"/>
                <w:sz w:val="20"/>
                <w:szCs w:val="20"/>
                <w:lang w:eastAsia="ru-RU"/>
              </w:rPr>
              <w:t xml:space="preserve"> “Захист України”,</w:t>
            </w:r>
            <w:r w:rsidR="00E33427">
              <w:rPr>
                <w:rFonts w:ascii="Times New Roman" w:hAnsi="Times New Roman"/>
                <w:sz w:val="20"/>
                <w:szCs w:val="20"/>
                <w:lang w:eastAsia="ru-RU"/>
              </w:rPr>
              <w:t xml:space="preserve"> </w:t>
            </w:r>
            <w:r w:rsidRPr="00370078">
              <w:rPr>
                <w:rFonts w:ascii="Times New Roman" w:hAnsi="Times New Roman"/>
                <w:sz w:val="20"/>
                <w:szCs w:val="20"/>
                <w:lang w:eastAsia="ru-RU"/>
              </w:rPr>
              <w:t xml:space="preserve"> спортивного залу та класних  кімнат</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50.</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Забезпечити наявність посадових обов’язків </w:t>
            </w:r>
            <w:r>
              <w:rPr>
                <w:rFonts w:ascii="Times New Roman" w:hAnsi="Times New Roman"/>
                <w:sz w:val="20"/>
                <w:szCs w:val="20"/>
                <w:lang w:eastAsia="ru-RU"/>
              </w:rPr>
              <w:t>і</w:t>
            </w:r>
            <w:r w:rsidRPr="00370078">
              <w:rPr>
                <w:rFonts w:ascii="Times New Roman" w:hAnsi="Times New Roman"/>
                <w:sz w:val="20"/>
                <w:szCs w:val="20"/>
                <w:lang w:eastAsia="ru-RU"/>
              </w:rPr>
              <w:t xml:space="preserve">з безпеки життєдіяльності для класних керівників.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w:t>
            </w:r>
            <w:r w:rsidR="003C28C7">
              <w:rPr>
                <w:rFonts w:ascii="Times New Roman" w:hAnsi="Times New Roman"/>
                <w:sz w:val="20"/>
                <w:szCs w:val="20"/>
                <w:lang w:eastAsia="ru-RU"/>
              </w:rPr>
              <w:t>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51.</w:t>
            </w:r>
          </w:p>
        </w:tc>
        <w:tc>
          <w:tcPr>
            <w:tcW w:w="7612" w:type="dxa"/>
            <w:tcBorders>
              <w:top w:val="single" w:sz="4"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Скласти акти-дозволи проведення занять у кабінетах фізики, хімії, біології, інформатики, навчальних майстерень, спортивному залі, на спортивному майданчику.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52.</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якісне планування роботи класних керівників </w:t>
            </w:r>
            <w:r>
              <w:rPr>
                <w:rFonts w:ascii="Times New Roman" w:hAnsi="Times New Roman"/>
                <w:sz w:val="20"/>
                <w:szCs w:val="20"/>
                <w:lang w:eastAsia="ru-RU"/>
              </w:rPr>
              <w:t>і</w:t>
            </w:r>
            <w:r w:rsidRPr="00370078">
              <w:rPr>
                <w:rFonts w:ascii="Times New Roman" w:hAnsi="Times New Roman"/>
                <w:sz w:val="20"/>
                <w:szCs w:val="20"/>
                <w:lang w:eastAsia="ru-RU"/>
              </w:rPr>
              <w:t xml:space="preserve">з питань охорони життя і здоров’я учнів та запобігання всім видам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lastRenderedPageBreak/>
              <w:t>53.</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Скласти план бесід для кожного класу з питань запобігання всім видам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54.</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Забезпечити контроль за відображенням тематики бесід </w:t>
            </w:r>
            <w:r>
              <w:rPr>
                <w:rFonts w:ascii="Times New Roman" w:hAnsi="Times New Roman"/>
                <w:sz w:val="20"/>
                <w:szCs w:val="20"/>
                <w:lang w:eastAsia="ru-RU"/>
              </w:rPr>
              <w:t>і</w:t>
            </w:r>
            <w:r w:rsidRPr="00370078">
              <w:rPr>
                <w:rFonts w:ascii="Times New Roman" w:hAnsi="Times New Roman"/>
                <w:sz w:val="20"/>
                <w:szCs w:val="20"/>
                <w:lang w:eastAsia="ru-RU"/>
              </w:rPr>
              <w:t xml:space="preserve">з питань запобігання всім видам дитячого травматизму в планах виховної роботи класних керівників, на сторінках класних журналів, у щоденниках учнів.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55.</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Забезпечити як</w:t>
            </w:r>
            <w:r w:rsidR="00E33427">
              <w:rPr>
                <w:rFonts w:ascii="Times New Roman" w:hAnsi="Times New Roman"/>
                <w:sz w:val="20"/>
                <w:szCs w:val="20"/>
                <w:lang w:eastAsia="ru-RU"/>
              </w:rPr>
              <w:t>існу організацію чергування в ліцеї</w:t>
            </w:r>
            <w:r w:rsidRPr="00370078">
              <w:rPr>
                <w:rFonts w:ascii="Times New Roman" w:hAnsi="Times New Roman"/>
                <w:sz w:val="20"/>
                <w:szCs w:val="20"/>
                <w:lang w:eastAsia="ru-RU"/>
              </w:rPr>
              <w:t xml:space="preserve"> адміністрації, вчителів,  учнів відповідно до графіків чергування.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56.</w:t>
            </w:r>
          </w:p>
        </w:tc>
        <w:tc>
          <w:tcPr>
            <w:tcW w:w="7612" w:type="dxa"/>
            <w:tcBorders>
              <w:top w:val="single" w:sz="6" w:space="0" w:color="auto"/>
              <w:left w:val="single" w:sz="4" w:space="0" w:color="auto"/>
              <w:bottom w:val="single" w:sz="4" w:space="0" w:color="auto"/>
              <w:right w:val="single" w:sz="4" w:space="0" w:color="auto"/>
            </w:tcBorders>
            <w:shd w:val="clear" w:color="auto" w:fill="auto"/>
          </w:tcPr>
          <w:p w:rsidR="00F971CB" w:rsidRPr="00370078" w:rsidRDefault="00F971CB" w:rsidP="00E33427">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Забезпечити наявність правил </w:t>
            </w:r>
            <w:r>
              <w:rPr>
                <w:rFonts w:ascii="Times New Roman" w:hAnsi="Times New Roman"/>
                <w:sz w:val="20"/>
                <w:szCs w:val="20"/>
                <w:lang w:eastAsia="ru-RU"/>
              </w:rPr>
              <w:t>і</w:t>
            </w:r>
            <w:r w:rsidRPr="00370078">
              <w:rPr>
                <w:rFonts w:ascii="Times New Roman" w:hAnsi="Times New Roman"/>
                <w:sz w:val="20"/>
                <w:szCs w:val="20"/>
                <w:lang w:eastAsia="ru-RU"/>
              </w:rPr>
              <w:t>з техніки безпеки в кабінетах хімії, фізики, біології, інформатики, спорти</w:t>
            </w:r>
            <w:r w:rsidR="00E33427">
              <w:rPr>
                <w:rFonts w:ascii="Times New Roman" w:hAnsi="Times New Roman"/>
                <w:sz w:val="20"/>
                <w:szCs w:val="20"/>
                <w:lang w:eastAsia="ru-RU"/>
              </w:rPr>
              <w:t xml:space="preserve">вному залі </w:t>
            </w:r>
            <w:r w:rsidRPr="00370078">
              <w:rPr>
                <w:rFonts w:ascii="Times New Roman" w:hAnsi="Times New Roman"/>
                <w:sz w:val="20"/>
                <w:szCs w:val="20"/>
                <w:lang w:eastAsia="ru-RU"/>
              </w:rPr>
              <w:t xml:space="preserve"> тощо.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Лукасевич В.М.</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57.</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проведення позакласних занять: бесід, ігор, вікторин, виставок творів, малюнків, поробок тощо на профілактичні теми.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58.</w:t>
            </w:r>
          </w:p>
        </w:tc>
        <w:tc>
          <w:tcPr>
            <w:tcW w:w="7612" w:type="dxa"/>
            <w:tcBorders>
              <w:top w:val="single" w:sz="4"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роботу щодо залучення у проведенні заходів з дітьми співробітників ювенальної превенції; МНС; фахівців інших служб.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59.</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Скласти спільні заходи з ювенальною превенцією, МНС, фахівцями інших служб.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До</w:t>
            </w:r>
            <w:r w:rsidR="00A74E77">
              <w:rPr>
                <w:rFonts w:ascii="Times New Roman" w:hAnsi="Times New Roman"/>
                <w:sz w:val="20"/>
                <w:szCs w:val="20"/>
                <w:lang w:eastAsia="ru-RU"/>
              </w:rPr>
              <w:t xml:space="preserve"> 01.09.2023</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60.</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61.</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роботу учнівського самоврядування, шкільних гуртків </w:t>
            </w:r>
            <w:r>
              <w:rPr>
                <w:rFonts w:ascii="Times New Roman" w:hAnsi="Times New Roman"/>
                <w:sz w:val="20"/>
                <w:szCs w:val="20"/>
                <w:lang w:eastAsia="ru-RU"/>
              </w:rPr>
              <w:t>і</w:t>
            </w:r>
            <w:r w:rsidRPr="00370078">
              <w:rPr>
                <w:rFonts w:ascii="Times New Roman" w:hAnsi="Times New Roman"/>
                <w:sz w:val="20"/>
                <w:szCs w:val="20"/>
                <w:lang w:eastAsia="ru-RU"/>
              </w:rPr>
              <w:t xml:space="preserve">з питань безпеки життєдіяльності та запобігання всім видам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62.</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Скласти плани заходів та плани роботи органів учнівського самоврядування, шкільних гуртків </w:t>
            </w:r>
            <w:r>
              <w:rPr>
                <w:rFonts w:ascii="Times New Roman" w:hAnsi="Times New Roman"/>
                <w:sz w:val="20"/>
                <w:szCs w:val="20"/>
                <w:lang w:eastAsia="ru-RU"/>
              </w:rPr>
              <w:t>і</w:t>
            </w:r>
            <w:r w:rsidRPr="00370078">
              <w:rPr>
                <w:rFonts w:ascii="Times New Roman" w:hAnsi="Times New Roman"/>
                <w:sz w:val="20"/>
                <w:szCs w:val="20"/>
                <w:lang w:eastAsia="ru-RU"/>
              </w:rPr>
              <w:t xml:space="preserve">з питань безпеки життєдіяльності та запобігання всім видам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Сем’янчук С.В.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468"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63.</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Організувати вивчення: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правил дорожнього руху - 10 бесід;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правил протипожежної безпеки – 10 бесід;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правил безпеки з вибухонебезпечними предметами - 6 бесід;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w:t>
            </w:r>
            <w:r>
              <w:rPr>
                <w:rFonts w:ascii="Times New Roman" w:hAnsi="Times New Roman"/>
                <w:sz w:val="20"/>
                <w:szCs w:val="20"/>
                <w:lang w:eastAsia="ru-RU"/>
              </w:rPr>
              <w:t xml:space="preserve"> правил безпеки при користуванні</w:t>
            </w:r>
            <w:r w:rsidRPr="00370078">
              <w:rPr>
                <w:rFonts w:ascii="Times New Roman" w:hAnsi="Times New Roman"/>
                <w:sz w:val="20"/>
                <w:szCs w:val="20"/>
                <w:lang w:eastAsia="ru-RU"/>
              </w:rPr>
              <w:t xml:space="preserve"> газом – 4 бесіди;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правил безпеки користування електроприладами - 4 бесіди;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правил безпеки на воді - 5 бесід;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запобігання отруєнь – 2 бесіди.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F971CB" w:rsidRDefault="00F971CB" w:rsidP="00B445BC">
            <w:pPr>
              <w:rPr>
                <w:rFonts w:ascii="Times New Roman" w:eastAsia="Times New Roman" w:hAnsi="Times New Roman"/>
                <w:sz w:val="20"/>
                <w:szCs w:val="20"/>
              </w:rPr>
            </w:pPr>
            <w:r w:rsidRPr="00F971CB">
              <w:rPr>
                <w:rFonts w:ascii="Times New Roman" w:eastAsia="Times New Roman" w:hAnsi="Times New Roman"/>
                <w:sz w:val="20"/>
                <w:szCs w:val="20"/>
              </w:rPr>
              <w:t>Лиса Г.В.</w:t>
            </w:r>
          </w:p>
        </w:tc>
        <w:tc>
          <w:tcPr>
            <w:tcW w:w="2722"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64.</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Скласти річний план занять </w:t>
            </w:r>
            <w:r>
              <w:rPr>
                <w:rFonts w:ascii="Times New Roman" w:hAnsi="Times New Roman"/>
                <w:sz w:val="20"/>
                <w:szCs w:val="20"/>
                <w:lang w:eastAsia="ru-RU"/>
              </w:rPr>
              <w:t>і</w:t>
            </w:r>
            <w:r w:rsidRPr="00D0353B">
              <w:rPr>
                <w:rFonts w:ascii="Times New Roman" w:hAnsi="Times New Roman"/>
                <w:sz w:val="20"/>
                <w:szCs w:val="20"/>
                <w:lang w:eastAsia="ru-RU"/>
              </w:rPr>
              <w:t xml:space="preserve">з тематики проведення бесід щодо попередження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E33427" w:rsidP="003C28C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w:t>
            </w:r>
            <w:r w:rsidR="003C28C7">
              <w:rPr>
                <w:rFonts w:ascii="Times New Roman" w:hAnsi="Times New Roman"/>
                <w:sz w:val="20"/>
                <w:szCs w:val="20"/>
                <w:lang w:eastAsia="ru-RU"/>
              </w:rPr>
              <w:t>4</w:t>
            </w:r>
          </w:p>
        </w:tc>
        <w:tc>
          <w:tcPr>
            <w:tcW w:w="2268" w:type="dxa"/>
            <w:tcBorders>
              <w:left w:val="single" w:sz="4" w:space="0" w:color="auto"/>
            </w:tcBorders>
            <w:shd w:val="clear" w:color="auto" w:fill="auto"/>
          </w:tcPr>
          <w:p w:rsidR="00F971CB" w:rsidRPr="00F971CB" w:rsidRDefault="00F971CB" w:rsidP="00B445BC">
            <w:pPr>
              <w:spacing w:after="0" w:line="240" w:lineRule="auto"/>
              <w:rPr>
                <w:rFonts w:ascii="Times New Roman" w:hAnsi="Times New Roman"/>
                <w:sz w:val="20"/>
                <w:szCs w:val="20"/>
                <w:lang w:eastAsia="ru-RU"/>
              </w:rPr>
            </w:pPr>
            <w:r w:rsidRPr="00F971CB">
              <w:rPr>
                <w:rFonts w:ascii="Times New Roman" w:eastAsia="Times New Roman" w:hAnsi="Times New Roman"/>
                <w:sz w:val="20"/>
                <w:szCs w:val="20"/>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65.</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Скласти календарно-тематичний план </w:t>
            </w:r>
            <w:r>
              <w:rPr>
                <w:rFonts w:ascii="Times New Roman" w:hAnsi="Times New Roman"/>
                <w:sz w:val="20"/>
                <w:szCs w:val="20"/>
                <w:lang w:eastAsia="ru-RU"/>
              </w:rPr>
              <w:t>і</w:t>
            </w:r>
            <w:r w:rsidRPr="00D0353B">
              <w:rPr>
                <w:rFonts w:ascii="Times New Roman" w:hAnsi="Times New Roman"/>
                <w:sz w:val="20"/>
                <w:szCs w:val="20"/>
                <w:lang w:eastAsia="ru-RU"/>
              </w:rPr>
              <w:t xml:space="preserve">з тематики проведення бесід щодо попередження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w:t>
            </w:r>
            <w:r w:rsidR="003C28C7">
              <w:rPr>
                <w:rFonts w:ascii="Times New Roman" w:hAnsi="Times New Roman"/>
                <w:sz w:val="20"/>
                <w:szCs w:val="20"/>
                <w:lang w:eastAsia="ru-RU"/>
              </w:rPr>
              <w:t>1.09.2024</w:t>
            </w:r>
          </w:p>
        </w:tc>
        <w:tc>
          <w:tcPr>
            <w:tcW w:w="2268" w:type="dxa"/>
            <w:tcBorders>
              <w:left w:val="single" w:sz="4" w:space="0" w:color="auto"/>
            </w:tcBorders>
            <w:shd w:val="clear" w:color="auto" w:fill="auto"/>
          </w:tcPr>
          <w:p w:rsidR="00F971CB" w:rsidRPr="00F971CB" w:rsidRDefault="00F971CB" w:rsidP="00B445BC">
            <w:pPr>
              <w:spacing w:after="0" w:line="240" w:lineRule="auto"/>
              <w:rPr>
                <w:rFonts w:ascii="Times New Roman" w:hAnsi="Times New Roman"/>
                <w:sz w:val="20"/>
                <w:szCs w:val="20"/>
                <w:lang w:eastAsia="ru-RU"/>
              </w:rPr>
            </w:pPr>
            <w:r w:rsidRPr="00F971CB">
              <w:rPr>
                <w:rFonts w:ascii="Times New Roman" w:eastAsia="Times New Roman" w:hAnsi="Times New Roman"/>
                <w:sz w:val="20"/>
                <w:szCs w:val="20"/>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66.</w:t>
            </w:r>
          </w:p>
        </w:tc>
        <w:tc>
          <w:tcPr>
            <w:tcW w:w="7612" w:type="dxa"/>
            <w:tcBorders>
              <w:top w:val="single" w:sz="6" w:space="0" w:color="auto"/>
              <w:left w:val="single" w:sz="4" w:space="0" w:color="auto"/>
              <w:bottom w:val="single" w:sz="4"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Надати рекомендації щодо розробки бесід відповідно до тематики з попередження дорожньо-транспортного руху, протипожежної безпеки, правил поведінки під час виявлення небезпечних предметів, правил обережності під час використання електроприладів, природного газу, з правил дотримання гігієни та санітарії.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spacing w:after="0" w:line="240" w:lineRule="auto"/>
              <w:rPr>
                <w:rFonts w:ascii="Times New Roman" w:hAnsi="Times New Roman"/>
                <w:sz w:val="20"/>
                <w:szCs w:val="20"/>
                <w:lang w:eastAsia="ru-RU"/>
              </w:rPr>
            </w:pPr>
            <w:r w:rsidRPr="00F971CB">
              <w:rPr>
                <w:rFonts w:ascii="Times New Roman" w:eastAsia="Times New Roman" w:hAnsi="Times New Roman"/>
                <w:sz w:val="20"/>
                <w:szCs w:val="20"/>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67.</w:t>
            </w:r>
          </w:p>
        </w:tc>
        <w:tc>
          <w:tcPr>
            <w:tcW w:w="7612" w:type="dxa"/>
            <w:tcBorders>
              <w:top w:val="single" w:sz="4"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Скласти план заходів щодо попередження дорожньо-транспортного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spacing w:after="0" w:line="240" w:lineRule="auto"/>
              <w:rPr>
                <w:rFonts w:ascii="Times New Roman" w:hAnsi="Times New Roman"/>
                <w:sz w:val="20"/>
                <w:szCs w:val="20"/>
                <w:lang w:eastAsia="ru-RU"/>
              </w:rPr>
            </w:pPr>
            <w:r w:rsidRPr="00F971CB">
              <w:rPr>
                <w:rFonts w:ascii="Times New Roman" w:eastAsia="Times New Roman" w:hAnsi="Times New Roman"/>
                <w:sz w:val="20"/>
                <w:szCs w:val="20"/>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68.</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Скласти план заходів щодо навчання дітей правилам пожежної безпеки, попередження пожеж, травмування та загибелі дітей під час пожежі.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F971CB" w:rsidRDefault="00F971CB" w:rsidP="00B445BC">
            <w:pPr>
              <w:spacing w:after="0" w:line="240" w:lineRule="auto"/>
              <w:rPr>
                <w:rFonts w:ascii="Times New Roman" w:hAnsi="Times New Roman"/>
                <w:sz w:val="20"/>
                <w:szCs w:val="20"/>
                <w:lang w:eastAsia="ru-RU"/>
              </w:rPr>
            </w:pPr>
            <w:r w:rsidRPr="00F971CB">
              <w:rPr>
                <w:rFonts w:ascii="Times New Roman" w:eastAsia="Times New Roman" w:hAnsi="Times New Roman"/>
                <w:sz w:val="20"/>
                <w:szCs w:val="20"/>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69.</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Забезпечити проведення бесід щодо запобігання дитячому травматизму під час осінніх, зимових, весняних та літніх канікул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Упродовж навчального року</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sidRPr="00D0353B">
              <w:rPr>
                <w:rFonts w:ascii="Times New Roman" w:hAnsi="Times New Roman"/>
                <w:sz w:val="20"/>
                <w:szCs w:val="20"/>
                <w:lang w:eastAsia="ru-RU"/>
              </w:rPr>
              <w:t>Класні керівники</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lastRenderedPageBreak/>
              <w:t>70.</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rPr>
                <w:rFonts w:ascii="Times New Roman" w:hAnsi="Times New Roman"/>
                <w:sz w:val="20"/>
                <w:szCs w:val="20"/>
                <w:lang w:eastAsia="ru-RU"/>
              </w:rPr>
            </w:pPr>
            <w:r w:rsidRPr="00D0353B">
              <w:rPr>
                <w:rFonts w:ascii="Times New Roman" w:hAnsi="Times New Roman"/>
                <w:sz w:val="20"/>
                <w:szCs w:val="20"/>
                <w:lang w:eastAsia="ru-RU"/>
              </w:rPr>
              <w:t xml:space="preserve">Забезпечити проведення: </w:t>
            </w:r>
          </w:p>
          <w:p w:rsidR="00F971CB" w:rsidRPr="00D0353B" w:rsidRDefault="00F971CB" w:rsidP="00B445BC">
            <w:pPr>
              <w:autoSpaceDE w:val="0"/>
              <w:autoSpaceDN w:val="0"/>
              <w:adjustRightInd w:val="0"/>
              <w:spacing w:after="0" w:line="240" w:lineRule="auto"/>
              <w:rPr>
                <w:rFonts w:ascii="Times New Roman" w:hAnsi="Times New Roman"/>
                <w:sz w:val="20"/>
                <w:szCs w:val="20"/>
                <w:lang w:eastAsia="ru-RU"/>
              </w:rPr>
            </w:pPr>
            <w:r w:rsidRPr="00D0353B">
              <w:rPr>
                <w:rFonts w:ascii="Times New Roman" w:hAnsi="Times New Roman"/>
                <w:sz w:val="20"/>
                <w:szCs w:val="20"/>
                <w:lang w:eastAsia="ru-RU"/>
              </w:rPr>
              <w:t xml:space="preserve">- днів та тижнів з охорони життя, </w:t>
            </w:r>
          </w:p>
          <w:p w:rsidR="00F971CB" w:rsidRPr="00D0353B" w:rsidRDefault="00F971CB" w:rsidP="00B445BC">
            <w:pPr>
              <w:autoSpaceDE w:val="0"/>
              <w:autoSpaceDN w:val="0"/>
              <w:adjustRightInd w:val="0"/>
              <w:spacing w:after="0" w:line="240" w:lineRule="auto"/>
              <w:rPr>
                <w:rFonts w:ascii="Times New Roman" w:hAnsi="Times New Roman"/>
                <w:sz w:val="20"/>
                <w:szCs w:val="20"/>
                <w:lang w:eastAsia="ru-RU"/>
              </w:rPr>
            </w:pPr>
            <w:r w:rsidRPr="00D0353B">
              <w:rPr>
                <w:rFonts w:ascii="Times New Roman" w:hAnsi="Times New Roman"/>
                <w:sz w:val="20"/>
                <w:szCs w:val="20"/>
                <w:lang w:eastAsia="ru-RU"/>
              </w:rPr>
              <w:t xml:space="preserve">- спортивно-оздоровчих заходів, екскурсій.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3C28C7"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Упродовж 2024/2025</w:t>
            </w:r>
          </w:p>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навчального року</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71.</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Створити спеціальні медичні групи з фізичної культури для дітей </w:t>
            </w:r>
            <w:r>
              <w:rPr>
                <w:rFonts w:ascii="Times New Roman" w:hAnsi="Times New Roman"/>
                <w:sz w:val="20"/>
                <w:szCs w:val="20"/>
                <w:lang w:eastAsia="ru-RU"/>
              </w:rPr>
              <w:t>і</w:t>
            </w:r>
            <w:r w:rsidRPr="00D0353B">
              <w:rPr>
                <w:rFonts w:ascii="Times New Roman" w:hAnsi="Times New Roman"/>
                <w:sz w:val="20"/>
                <w:szCs w:val="20"/>
                <w:lang w:eastAsia="ru-RU"/>
              </w:rPr>
              <w:t xml:space="preserve">з послабленим здоров’ям (за наявності довідок).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05.09.2024</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72.</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Здійснити підсумковий аналіз роботи навчального закладу з попередження дитячого травматизму.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Грудень</w:t>
            </w:r>
          </w:p>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травень</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73.</w:t>
            </w:r>
          </w:p>
        </w:tc>
        <w:tc>
          <w:tcPr>
            <w:tcW w:w="7612"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D0353B">
              <w:rPr>
                <w:rFonts w:ascii="Times New Roman" w:hAnsi="Times New Roman"/>
                <w:sz w:val="20"/>
                <w:szCs w:val="20"/>
                <w:lang w:eastAsia="ru-RU"/>
              </w:rPr>
              <w:t xml:space="preserve">Здійснити підсумковий аналіз роботи навчального закладу з профілактики правопорушень та шкідливих звичок. </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Грудень</w:t>
            </w:r>
          </w:p>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травень</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74.</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D0353B" w:rsidRDefault="00F971CB" w:rsidP="00B445BC">
            <w:pPr>
              <w:spacing w:after="0" w:line="240" w:lineRule="auto"/>
              <w:rPr>
                <w:rFonts w:ascii="Times New Roman" w:eastAsia="Times New Roman" w:hAnsi="Times New Roman"/>
                <w:sz w:val="20"/>
                <w:szCs w:val="20"/>
                <w:lang w:eastAsia="ru-RU"/>
              </w:rPr>
            </w:pPr>
            <w:r w:rsidRPr="00D0353B">
              <w:rPr>
                <w:rFonts w:ascii="Times New Roman" w:eastAsia="Times New Roman" w:hAnsi="Times New Roman"/>
                <w:sz w:val="20"/>
                <w:szCs w:val="20"/>
                <w:lang w:eastAsia="ru-RU"/>
              </w:rPr>
              <w:t>Забезпечити  дотримання вимог техніки б</w:t>
            </w:r>
            <w:r>
              <w:rPr>
                <w:rFonts w:ascii="Times New Roman" w:eastAsia="Times New Roman" w:hAnsi="Times New Roman"/>
                <w:sz w:val="20"/>
                <w:szCs w:val="20"/>
                <w:lang w:eastAsia="ru-RU"/>
              </w:rPr>
              <w:t>езпеки всіма працівниками закладу.</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Упродовж 2024/2025</w:t>
            </w:r>
            <w:r w:rsidR="00F971CB" w:rsidRPr="00D0353B">
              <w:rPr>
                <w:rFonts w:ascii="Times New Roman" w:hAnsi="Times New Roman"/>
                <w:sz w:val="20"/>
                <w:szCs w:val="20"/>
                <w:lang w:eastAsia="ru-RU"/>
              </w:rPr>
              <w:t xml:space="preserve"> навчального року</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75.</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D0353B" w:rsidRDefault="00F971CB" w:rsidP="00B445BC">
            <w:pPr>
              <w:spacing w:after="0" w:line="240" w:lineRule="auto"/>
              <w:rPr>
                <w:rFonts w:ascii="Times New Roman" w:eastAsia="Times New Roman" w:hAnsi="Times New Roman"/>
                <w:sz w:val="20"/>
                <w:szCs w:val="20"/>
                <w:lang w:eastAsia="ru-RU"/>
              </w:rPr>
            </w:pPr>
            <w:r w:rsidRPr="00D0353B">
              <w:rPr>
                <w:rFonts w:ascii="Times New Roman" w:eastAsia="Times New Roman" w:hAnsi="Times New Roman"/>
                <w:sz w:val="20"/>
                <w:szCs w:val="20"/>
                <w:lang w:eastAsia="ru-RU"/>
              </w:rPr>
              <w:t>Прове</w:t>
            </w:r>
            <w:r>
              <w:rPr>
                <w:rFonts w:ascii="Times New Roman" w:eastAsia="Times New Roman" w:hAnsi="Times New Roman"/>
                <w:sz w:val="20"/>
                <w:szCs w:val="20"/>
                <w:lang w:eastAsia="ru-RU"/>
              </w:rPr>
              <w:t>сти інструктаж працівників закладу</w:t>
            </w:r>
            <w:r w:rsidRPr="00D0353B">
              <w:rPr>
                <w:rFonts w:ascii="Times New Roman" w:eastAsia="Times New Roman" w:hAnsi="Times New Roman"/>
                <w:sz w:val="20"/>
                <w:szCs w:val="20"/>
                <w:lang w:eastAsia="ru-RU"/>
              </w:rPr>
              <w:t xml:space="preserve"> з техніки безпеки</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01.09.2024</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76.</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D0353B" w:rsidRDefault="00F971CB" w:rsidP="00B445BC">
            <w:pPr>
              <w:spacing w:after="0" w:line="240" w:lineRule="auto"/>
              <w:rPr>
                <w:rFonts w:ascii="Times New Roman" w:eastAsia="Times New Roman" w:hAnsi="Times New Roman"/>
                <w:sz w:val="20"/>
                <w:szCs w:val="20"/>
                <w:lang w:eastAsia="ru-RU"/>
              </w:rPr>
            </w:pPr>
            <w:r w:rsidRPr="00D0353B">
              <w:rPr>
                <w:rFonts w:ascii="Times New Roman" w:eastAsia="Times New Roman" w:hAnsi="Times New Roman"/>
                <w:sz w:val="20"/>
                <w:szCs w:val="20"/>
                <w:lang w:eastAsia="ru-RU"/>
              </w:rPr>
              <w:t xml:space="preserve">Ознайомити учнів </w:t>
            </w:r>
            <w:r>
              <w:rPr>
                <w:rFonts w:ascii="Times New Roman" w:eastAsia="Times New Roman" w:hAnsi="Times New Roman"/>
                <w:sz w:val="20"/>
                <w:szCs w:val="20"/>
                <w:lang w:eastAsia="ru-RU"/>
              </w:rPr>
              <w:t>і</w:t>
            </w:r>
            <w:r w:rsidRPr="00D0353B">
              <w:rPr>
                <w:rFonts w:ascii="Times New Roman" w:eastAsia="Times New Roman" w:hAnsi="Times New Roman"/>
                <w:sz w:val="20"/>
                <w:szCs w:val="20"/>
                <w:lang w:eastAsia="ru-RU"/>
              </w:rPr>
              <w:t>з правилами користування устаткуванням, шкільними меблями</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F971CB" w:rsidP="003C28C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w:t>
            </w:r>
            <w:r w:rsidR="003C28C7">
              <w:rPr>
                <w:rFonts w:ascii="Times New Roman" w:hAnsi="Times New Roman"/>
                <w:sz w:val="20"/>
                <w:szCs w:val="20"/>
                <w:lang w:eastAsia="ru-RU"/>
              </w:rPr>
              <w:t>4</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sidRPr="00D0353B">
              <w:rPr>
                <w:rFonts w:ascii="Times New Roman" w:hAnsi="Times New Roman"/>
                <w:sz w:val="20"/>
                <w:szCs w:val="20"/>
                <w:lang w:eastAsia="ru-RU"/>
              </w:rPr>
              <w:t>Класні керівники</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77.</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D0353B" w:rsidRDefault="00F971CB" w:rsidP="00B445BC">
            <w:pPr>
              <w:spacing w:after="0" w:line="240" w:lineRule="auto"/>
              <w:rPr>
                <w:rFonts w:ascii="Times New Roman" w:eastAsia="Times New Roman" w:hAnsi="Times New Roman"/>
                <w:sz w:val="20"/>
                <w:szCs w:val="20"/>
                <w:lang w:eastAsia="ru-RU"/>
              </w:rPr>
            </w:pPr>
            <w:r w:rsidRPr="00D0353B">
              <w:rPr>
                <w:rFonts w:ascii="Times New Roman" w:eastAsia="Times New Roman" w:hAnsi="Times New Roman"/>
                <w:sz w:val="20"/>
                <w:szCs w:val="20"/>
                <w:lang w:eastAsia="ru-RU"/>
              </w:rPr>
              <w:t>Забезпечити медикаментами кабінети хімії, фізики, біології, майстерні, спортзал</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F971CB" w:rsidRPr="00D0353B"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01.09.2024</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Адміністрація</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r w:rsidR="00F971CB" w:rsidRPr="00D0353B" w:rsidTr="00FA7023">
        <w:tc>
          <w:tcPr>
            <w:tcW w:w="468" w:type="dxa"/>
            <w:tcBorders>
              <w:right w:val="single" w:sz="4" w:space="0" w:color="auto"/>
            </w:tcBorders>
            <w:shd w:val="clear" w:color="auto" w:fill="auto"/>
          </w:tcPr>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7</w:t>
            </w:r>
            <w:r>
              <w:rPr>
                <w:rFonts w:ascii="Times New Roman" w:hAnsi="Times New Roman"/>
                <w:sz w:val="20"/>
                <w:szCs w:val="20"/>
                <w:lang w:eastAsia="ru-RU"/>
              </w:rPr>
              <w:t>8</w:t>
            </w:r>
            <w:r w:rsidRPr="00D0353B">
              <w:rPr>
                <w:rFonts w:ascii="Times New Roman" w:hAnsi="Times New Roman"/>
                <w:sz w:val="20"/>
                <w:szCs w:val="20"/>
                <w:lang w:eastAsia="ru-RU"/>
              </w:rPr>
              <w:t>.</w:t>
            </w:r>
          </w:p>
        </w:tc>
        <w:tc>
          <w:tcPr>
            <w:tcW w:w="7612" w:type="dxa"/>
            <w:tcBorders>
              <w:top w:val="single" w:sz="4" w:space="0" w:color="auto"/>
              <w:left w:val="single" w:sz="4" w:space="0" w:color="auto"/>
              <w:bottom w:val="single" w:sz="4" w:space="0" w:color="auto"/>
              <w:right w:val="single" w:sz="4" w:space="0" w:color="auto"/>
            </w:tcBorders>
            <w:shd w:val="clear" w:color="auto" w:fill="auto"/>
          </w:tcPr>
          <w:p w:rsidR="00F971CB" w:rsidRPr="00D0353B" w:rsidRDefault="00F971CB" w:rsidP="00B445BC">
            <w:pPr>
              <w:spacing w:after="0" w:line="240" w:lineRule="auto"/>
              <w:rPr>
                <w:rFonts w:ascii="Times New Roman" w:eastAsia="Times New Roman" w:hAnsi="Times New Roman"/>
                <w:sz w:val="20"/>
                <w:szCs w:val="20"/>
                <w:lang w:eastAsia="ru-RU"/>
              </w:rPr>
            </w:pPr>
            <w:r w:rsidRPr="00D0353B">
              <w:rPr>
                <w:rFonts w:ascii="Times New Roman" w:eastAsia="Times New Roman" w:hAnsi="Times New Roman"/>
                <w:sz w:val="20"/>
                <w:szCs w:val="20"/>
                <w:lang w:eastAsia="ru-RU"/>
              </w:rPr>
              <w:t xml:space="preserve">Проводити іструктаж </w:t>
            </w:r>
            <w:r>
              <w:rPr>
                <w:rFonts w:ascii="Times New Roman" w:eastAsia="Times New Roman" w:hAnsi="Times New Roman"/>
                <w:sz w:val="20"/>
                <w:szCs w:val="20"/>
                <w:lang w:eastAsia="ru-RU"/>
              </w:rPr>
              <w:t>і</w:t>
            </w:r>
            <w:r w:rsidRPr="00D0353B">
              <w:rPr>
                <w:rFonts w:ascii="Times New Roman" w:eastAsia="Times New Roman" w:hAnsi="Times New Roman"/>
                <w:sz w:val="20"/>
                <w:szCs w:val="20"/>
                <w:lang w:eastAsia="ru-RU"/>
              </w:rPr>
              <w:t>з техніки безпеки  з учнями, які довозяться шкільними  автобусами</w:t>
            </w:r>
          </w:p>
        </w:tc>
        <w:tc>
          <w:tcPr>
            <w:tcW w:w="1985" w:type="dxa"/>
            <w:tcBorders>
              <w:top w:val="single" w:sz="6" w:space="0" w:color="auto"/>
              <w:left w:val="single" w:sz="4" w:space="0" w:color="auto"/>
              <w:bottom w:val="single" w:sz="6" w:space="0" w:color="auto"/>
              <w:right w:val="single" w:sz="4" w:space="0" w:color="auto"/>
            </w:tcBorders>
            <w:shd w:val="clear" w:color="auto" w:fill="auto"/>
          </w:tcPr>
          <w:p w:rsidR="003C28C7"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У</w:t>
            </w:r>
            <w:r w:rsidR="003C28C7">
              <w:rPr>
                <w:rFonts w:ascii="Times New Roman" w:hAnsi="Times New Roman"/>
                <w:sz w:val="20"/>
                <w:szCs w:val="20"/>
                <w:lang w:eastAsia="ru-RU"/>
              </w:rPr>
              <w:t>продовж 2024/2025</w:t>
            </w:r>
          </w:p>
          <w:p w:rsidR="00F971CB" w:rsidRPr="00D0353B" w:rsidRDefault="00F971CB" w:rsidP="00B445BC">
            <w:pPr>
              <w:spacing w:after="0" w:line="240" w:lineRule="auto"/>
              <w:jc w:val="center"/>
              <w:rPr>
                <w:rFonts w:ascii="Times New Roman" w:hAnsi="Times New Roman"/>
                <w:sz w:val="20"/>
                <w:szCs w:val="20"/>
                <w:lang w:eastAsia="ru-RU"/>
              </w:rPr>
            </w:pPr>
            <w:r w:rsidRPr="00D0353B">
              <w:rPr>
                <w:rFonts w:ascii="Times New Roman" w:hAnsi="Times New Roman"/>
                <w:sz w:val="20"/>
                <w:szCs w:val="20"/>
                <w:lang w:eastAsia="ru-RU"/>
              </w:rPr>
              <w:t>навчального року</w:t>
            </w:r>
          </w:p>
        </w:tc>
        <w:tc>
          <w:tcPr>
            <w:tcW w:w="2268" w:type="dxa"/>
            <w:tcBorders>
              <w:left w:val="single" w:sz="4" w:space="0" w:color="auto"/>
            </w:tcBorders>
            <w:shd w:val="clear" w:color="auto" w:fill="auto"/>
          </w:tcPr>
          <w:p w:rsidR="00F971CB" w:rsidRPr="00D0353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c>
          <w:tcPr>
            <w:tcW w:w="2722" w:type="dxa"/>
            <w:shd w:val="clear" w:color="auto" w:fill="auto"/>
          </w:tcPr>
          <w:p w:rsidR="00F971CB" w:rsidRPr="00D0353B" w:rsidRDefault="00F971CB" w:rsidP="00B445BC">
            <w:pPr>
              <w:spacing w:after="0" w:line="240" w:lineRule="auto"/>
              <w:rPr>
                <w:rFonts w:ascii="Times New Roman" w:hAnsi="Times New Roman"/>
                <w:sz w:val="20"/>
                <w:szCs w:val="20"/>
                <w:lang w:eastAsia="ru-RU"/>
              </w:rPr>
            </w:pPr>
          </w:p>
        </w:tc>
      </w:tr>
    </w:tbl>
    <w:p w:rsidR="00F971CB" w:rsidRPr="004A11DC" w:rsidRDefault="00F971CB" w:rsidP="00F971CB">
      <w:pPr>
        <w:rPr>
          <w:rFonts w:ascii="Times New Roman" w:hAnsi="Times New Roman"/>
          <w:b/>
          <w:sz w:val="24"/>
          <w:szCs w:val="24"/>
        </w:rPr>
      </w:pPr>
      <w:r w:rsidRPr="004A11DC">
        <w:rPr>
          <w:rFonts w:ascii="Times New Roman" w:hAnsi="Times New Roman"/>
          <w:b/>
          <w:sz w:val="24"/>
          <w:szCs w:val="24"/>
        </w:rPr>
        <w:t>2.1.3.2.1. Заходи щодо запобігання всім видам дитячого травматизму</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484"/>
        <w:gridCol w:w="2259"/>
        <w:gridCol w:w="2268"/>
        <w:gridCol w:w="2448"/>
      </w:tblGrid>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w:t>
            </w:r>
          </w:p>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з/п</w:t>
            </w:r>
          </w:p>
        </w:tc>
        <w:tc>
          <w:tcPr>
            <w:tcW w:w="7484"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2259"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44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b/>
                <w:bCs/>
                <w:sz w:val="20"/>
                <w:szCs w:val="20"/>
              </w:rPr>
              <w:t>Забезпечення матеріально-технічною базою закладу освіти щодо запобігання всім видам дитячого травматизму</w:t>
            </w: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w:t>
            </w:r>
          </w:p>
        </w:tc>
        <w:tc>
          <w:tcPr>
            <w:tcW w:w="7484" w:type="dxa"/>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Оформити в навч</w:t>
            </w:r>
            <w:r>
              <w:rPr>
                <w:rFonts w:ascii="Times New Roman" w:hAnsi="Times New Roman"/>
                <w:sz w:val="20"/>
                <w:szCs w:val="20"/>
                <w:lang w:eastAsia="ru-RU"/>
              </w:rPr>
              <w:t>альних кабінетах та в коридорах закладу та філій</w:t>
            </w:r>
            <w:r w:rsidRPr="00370078">
              <w:rPr>
                <w:rFonts w:ascii="Times New Roman" w:hAnsi="Times New Roman"/>
                <w:sz w:val="20"/>
                <w:szCs w:val="20"/>
                <w:lang w:eastAsia="ru-RU"/>
              </w:rPr>
              <w:t xml:space="preserve"> куточки щодо профілактики всіх видів дитячого травматизму, </w:t>
            </w:r>
            <w:r w:rsidRPr="00370078">
              <w:rPr>
                <w:rFonts w:ascii="Times New Roman" w:hAnsi="Times New Roman"/>
                <w:sz w:val="20"/>
                <w:szCs w:val="20"/>
              </w:rPr>
              <w:t>профілактики безпеки життєдіяльності.</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w:t>
            </w:r>
          </w:p>
        </w:tc>
        <w:tc>
          <w:tcPr>
            <w:tcW w:w="2268"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Забезпечити навчальні кабінети та персонал необхідним інвентарем для прибирання і забезпечити школу необхідною кількістю вогнегасників</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E3342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Б.Р.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r w:rsidRPr="00370078">
              <w:rPr>
                <w:rFonts w:ascii="Times New Roman" w:hAnsi="Times New Roman"/>
                <w:sz w:val="20"/>
                <w:szCs w:val="20"/>
                <w:lang w:eastAsia="ru-RU"/>
              </w:rPr>
              <w:t>.</w:t>
            </w:r>
          </w:p>
        </w:tc>
        <w:tc>
          <w:tcPr>
            <w:tcW w:w="7484" w:type="dxa"/>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Організувати роботу щодо забезпечення навчального закладу наочністю, посібниками, методичною літературою з питань профілактики всіх видів дитячого травматизму, профілактики безпеки життєдіяльності.</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w:t>
            </w:r>
          </w:p>
        </w:tc>
        <w:tc>
          <w:tcPr>
            <w:tcW w:w="2268"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r w:rsidRPr="00370078">
              <w:rPr>
                <w:rFonts w:ascii="Times New Roman" w:hAnsi="Times New Roman"/>
                <w:sz w:val="20"/>
                <w:szCs w:val="20"/>
                <w:lang w:eastAsia="ru-RU"/>
              </w:rPr>
              <w:t>.</w:t>
            </w:r>
          </w:p>
        </w:tc>
        <w:tc>
          <w:tcPr>
            <w:tcW w:w="7484" w:type="dxa"/>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Забезпечити готовність у</w:t>
            </w:r>
            <w:r w:rsidRPr="00370078">
              <w:rPr>
                <w:rFonts w:ascii="Times New Roman" w:hAnsi="Times New Roman"/>
                <w:sz w:val="20"/>
                <w:szCs w:val="20"/>
                <w:lang w:eastAsia="ru-RU"/>
              </w:rPr>
              <w:t>сіх шкільних приміщень до початку нового навчального року відповідно до нормативів з метою підписання акту прийняття школи</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01.09</w:t>
            </w:r>
          </w:p>
        </w:tc>
        <w:tc>
          <w:tcPr>
            <w:tcW w:w="2268" w:type="dxa"/>
            <w:tcBorders>
              <w:left w:val="single" w:sz="4" w:space="0" w:color="auto"/>
            </w:tcBorders>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rPr>
                <w:rFonts w:ascii="Times New Roman" w:hAnsi="Times New Roman"/>
                <w:b/>
                <w:sz w:val="20"/>
                <w:szCs w:val="20"/>
                <w:lang w:eastAsia="ru-RU"/>
              </w:rPr>
            </w:pPr>
            <w:r>
              <w:rPr>
                <w:rFonts w:ascii="Times New Roman" w:hAnsi="Times New Roman"/>
                <w:b/>
                <w:sz w:val="20"/>
                <w:szCs w:val="20"/>
                <w:lang w:eastAsia="ru-RU"/>
              </w:rPr>
              <w:t xml:space="preserve">                                        </w:t>
            </w:r>
            <w:r w:rsidRPr="00370078">
              <w:rPr>
                <w:rFonts w:ascii="Times New Roman" w:hAnsi="Times New Roman"/>
                <w:b/>
                <w:sz w:val="20"/>
                <w:szCs w:val="20"/>
                <w:lang w:eastAsia="ru-RU"/>
              </w:rPr>
              <w:t>Заходи з правил пожежної безпеки</w:t>
            </w: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Організувати роботу дружини юних пожежних</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Педагог-організатор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7.</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агітаційну роботу серед учнів, вис</w:t>
            </w:r>
            <w:r>
              <w:rPr>
                <w:rFonts w:ascii="Times New Roman" w:eastAsia="Times New Roman" w:hAnsi="Times New Roman"/>
                <w:bCs/>
                <w:iCs/>
                <w:sz w:val="20"/>
                <w:szCs w:val="20"/>
                <w:lang w:eastAsia="ru-RU"/>
              </w:rPr>
              <w:t>тупи ДЮП перед учнями закладу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Впродовж</w:t>
            </w:r>
            <w:r w:rsidRPr="00370078">
              <w:rPr>
                <w:rFonts w:ascii="Times New Roman" w:eastAsia="Times New Roman" w:hAnsi="Times New Roman"/>
                <w:bCs/>
                <w:iCs/>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8.</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з учнями бесіди з питань протипожежної безпеки</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9.</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«Вогонь – друг, вогонь – ворог»</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10.</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Бесіда «</w:t>
            </w:r>
            <w:r w:rsidRPr="00370078">
              <w:rPr>
                <w:rFonts w:ascii="Times New Roman" w:eastAsia="Times New Roman" w:hAnsi="Times New Roman"/>
                <w:bCs/>
                <w:iCs/>
                <w:sz w:val="20"/>
                <w:szCs w:val="20"/>
                <w:lang w:eastAsia="ru-RU"/>
              </w:rPr>
              <w:t>Дії під час виникнення пожежі в багатоповерховому будинку»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жовтень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11.</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«Правила експлуатації побутових нагрівальних електро- та газоприладів»</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листопад</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12.</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«Пожежонебезпечні речовини та матеріали. Пожежна безпека при поводженні з синтетичними речовинами»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грудень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lastRenderedPageBreak/>
              <w:t>13.</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Пожежонебезпечні об’єкти. Новорічні свята; ялинка, гірлянди; користування пічками, камінами»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грудень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14.</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«Правила пожежної безпеки у вашому домі. Гасіння пожежі в квартирі. Правила поводження під час пожежі»</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січень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15.</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«Запобігання виникненню пожежі від електроструму та правила гасіння пожежі, викликаної електрострумом. Дії учнів при пожежі»</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лютий</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16.</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«Домедична допомога постраждалим від пожеж. Шкідливість і небезпечність куріння»</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березень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17.</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«Основні правила пожеж</w:t>
            </w:r>
            <w:r>
              <w:rPr>
                <w:rFonts w:ascii="Times New Roman" w:eastAsia="Times New Roman" w:hAnsi="Times New Roman"/>
                <w:bCs/>
                <w:iCs/>
                <w:sz w:val="20"/>
                <w:szCs w:val="20"/>
                <w:lang w:eastAsia="ru-RU"/>
              </w:rPr>
              <w:t>ної безпеки під час відпочинку в</w:t>
            </w:r>
            <w:r w:rsidRPr="00370078">
              <w:rPr>
                <w:rFonts w:ascii="Times New Roman" w:eastAsia="Times New Roman" w:hAnsi="Times New Roman"/>
                <w:bCs/>
                <w:iCs/>
                <w:sz w:val="20"/>
                <w:szCs w:val="20"/>
                <w:lang w:eastAsia="ru-RU"/>
              </w:rPr>
              <w:t xml:space="preserve"> лісі»</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квітень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18</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конкурси малюнків на протипожежну тематику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травень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Педагог-організатор</w:t>
            </w:r>
          </w:p>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19</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тематичні класні години на протипожежну тематику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Раз на семестр</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 xml:space="preserve">Організовувати та проводити зустрічі учнів школи з представниками пожежної </w:t>
            </w:r>
            <w:r>
              <w:rPr>
                <w:rFonts w:ascii="Times New Roman" w:eastAsia="Times New Roman" w:hAnsi="Times New Roman"/>
                <w:bCs/>
                <w:iCs/>
                <w:sz w:val="20"/>
                <w:szCs w:val="20"/>
                <w:lang w:eastAsia="ru-RU"/>
              </w:rPr>
              <w:t>частини</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15055" w:type="dxa"/>
            <w:gridSpan w:val="5"/>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 щодо запобігання дорожньо-транспортному травматизму</w:t>
            </w: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Організувати роботу загону юних інспекторів руху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Педагог-організатор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агітаційну роботу серед учнів</w:t>
            </w:r>
            <w:r w:rsidR="00E33427">
              <w:rPr>
                <w:rFonts w:ascii="Times New Roman" w:eastAsia="Times New Roman" w:hAnsi="Times New Roman"/>
                <w:bCs/>
                <w:iCs/>
                <w:sz w:val="20"/>
                <w:szCs w:val="20"/>
                <w:lang w:eastAsia="ru-RU"/>
              </w:rPr>
              <w:t>, виступи ЮІР перед учнями ліцею</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Упродовж </w:t>
            </w:r>
            <w:r w:rsidRPr="00370078">
              <w:rPr>
                <w:rFonts w:ascii="Times New Roman" w:eastAsia="Times New Roman" w:hAnsi="Times New Roman"/>
                <w:bCs/>
                <w:iCs/>
                <w:sz w:val="20"/>
                <w:szCs w:val="20"/>
                <w:lang w:eastAsia="ru-RU"/>
              </w:rPr>
              <w:t>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Педагог-організатор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з учнями бесіди з питань дотримання правил дорожнього руху</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«Організація дорожнього руху. Правила безпеки при переході вулиці. Наземні, надземні, підземні переходи.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«Типи перехресть. Правила переходу дороги на перехрестях.»</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«Правила переходу вулиці після виходу з транспорту»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жовтень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«Дорожні знаки»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листопад</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«Дорожня розмітка»</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грудень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29</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«Рух за сигналами регулювальника»</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січень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«Пасажир в автомобілі»</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лютий</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«Основні види ДТП. Поведінка при ДТП»</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березень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Бесіда «Безпека руху велосипедиста»</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квітень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33</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конкурси малюнків на тему безпеки дорожнього руху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вересень</w:t>
            </w:r>
          </w:p>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травень</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34</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Проводити тематичні класні години на тему безпеки дорожнього руху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Раз на семестр</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A71BB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Організовувати та проводити зустрічі учнів школи з представ</w:t>
            </w:r>
            <w:r>
              <w:rPr>
                <w:rFonts w:ascii="Times New Roman" w:eastAsia="Times New Roman" w:hAnsi="Times New Roman"/>
                <w:bCs/>
                <w:iCs/>
                <w:sz w:val="20"/>
                <w:szCs w:val="20"/>
                <w:lang w:eastAsia="ru-RU"/>
              </w:rPr>
              <w:t>никами відділу поліції</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Педагог-організатор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 xml:space="preserve">Провести </w:t>
            </w:r>
            <w:r>
              <w:rPr>
                <w:rFonts w:ascii="Times New Roman" w:eastAsia="Times New Roman" w:hAnsi="Times New Roman"/>
                <w:bCs/>
                <w:iCs/>
                <w:sz w:val="20"/>
                <w:szCs w:val="20"/>
                <w:lang w:eastAsia="ru-RU"/>
              </w:rPr>
              <w:t xml:space="preserve"> Тиждень</w:t>
            </w:r>
            <w:r w:rsidRPr="00370078">
              <w:rPr>
                <w:rFonts w:ascii="Times New Roman" w:eastAsia="Times New Roman" w:hAnsi="Times New Roman"/>
                <w:bCs/>
                <w:iCs/>
                <w:sz w:val="20"/>
                <w:szCs w:val="20"/>
                <w:lang w:eastAsia="ru-RU"/>
              </w:rPr>
              <w:t xml:space="preserve"> «Увага! Діти»</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3C28C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02.09.-06.09.2024</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педагог-орг</w:t>
            </w:r>
            <w:r w:rsidR="00E33427">
              <w:rPr>
                <w:rFonts w:ascii="Times New Roman" w:hAnsi="Times New Roman"/>
                <w:sz w:val="20"/>
                <w:szCs w:val="20"/>
                <w:lang w:eastAsia="ru-RU"/>
              </w:rPr>
              <w:t>а</w:t>
            </w:r>
            <w:r>
              <w:rPr>
                <w:rFonts w:ascii="Times New Roman" w:hAnsi="Times New Roman"/>
                <w:sz w:val="20"/>
                <w:szCs w:val="20"/>
                <w:lang w:eastAsia="ru-RU"/>
              </w:rPr>
              <w:t>нізатор</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37</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Забезпечити контроль за безпечним рухом транспортних засобів біля закладів освіти та заборонити в'їзд і паркування їх на території освітніх закладів</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Ремінник О.Б.</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38</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документації.</w:t>
            </w:r>
          </w:p>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Забезпечити оперативне інформування відділу освіти   про випадки ДТП за участю дітей.</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39</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Розглядати стан роботи щодо попередження дитячого дорожньо-транспортного травматизму та організації навчання дітей Правил дорожнього руху на засіданнях педагогічних рад, батьківських зборах тощо</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Упродовж3</w:t>
            </w:r>
            <w:r w:rsidRPr="00370078">
              <w:rPr>
                <w:rFonts w:ascii="Times New Roman" w:hAnsi="Times New Roman"/>
                <w:sz w:val="20"/>
                <w:szCs w:val="20"/>
                <w:lang w:eastAsia="ru-RU"/>
              </w:rPr>
              <w:t>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Лукасевич В.М.</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p w:rsidR="00F971CB" w:rsidRPr="00370078" w:rsidRDefault="00F971CB" w:rsidP="00B445BC">
            <w:pPr>
              <w:spacing w:after="0" w:line="240" w:lineRule="auto"/>
              <w:jc w:val="both"/>
              <w:rPr>
                <w:rFonts w:ascii="Times New Roman" w:eastAsia="Times New Roman" w:hAnsi="Times New Roman"/>
                <w:bCs/>
                <w:iCs/>
                <w:sz w:val="20"/>
                <w:szCs w:val="20"/>
                <w:lang w:eastAsia="ru-RU"/>
              </w:rPr>
            </w:pP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Уп</w:t>
            </w:r>
            <w:r w:rsidR="00E33427">
              <w:rPr>
                <w:rFonts w:ascii="Times New Roman" w:hAnsi="Times New Roman"/>
                <w:sz w:val="20"/>
                <w:szCs w:val="20"/>
                <w:lang w:eastAsia="ru-RU"/>
              </w:rPr>
              <w:t xml:space="preserve">родовж </w:t>
            </w:r>
            <w:r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EB6ACA" w:rsidTr="00FA7023">
        <w:tc>
          <w:tcPr>
            <w:tcW w:w="596" w:type="dxa"/>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41</w:t>
            </w:r>
            <w:r w:rsidRPr="00370078">
              <w:rPr>
                <w:rFonts w:ascii="Times New Roman" w:hAnsi="Times New Roman"/>
                <w:sz w:val="20"/>
                <w:szCs w:val="20"/>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eastAsia="Times New Roman" w:hAnsi="Times New Roman"/>
                <w:bCs/>
                <w:iCs/>
                <w:sz w:val="20"/>
                <w:szCs w:val="20"/>
                <w:lang w:eastAsia="ru-RU"/>
              </w:rPr>
            </w:pPr>
            <w:r w:rsidRPr="00370078">
              <w:rPr>
                <w:rFonts w:ascii="Times New Roman" w:eastAsia="Times New Roman" w:hAnsi="Times New Roman"/>
                <w:bCs/>
                <w:iCs/>
                <w:sz w:val="20"/>
                <w:szCs w:val="20"/>
                <w:lang w:eastAsia="ru-RU"/>
              </w:rPr>
              <w:t>Забезпечити проведення зі здобувачами загальної середньої освіти при організації екскурсій, виїздів на оздоровлення, змагання інструктажу щодо дотримання правил дорожнього руху з відповідним оформленням документів</w:t>
            </w:r>
          </w:p>
        </w:tc>
        <w:tc>
          <w:tcPr>
            <w:tcW w:w="2259"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448"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bl>
    <w:p w:rsidR="00F971CB" w:rsidRPr="004A11DC" w:rsidRDefault="00F971CB" w:rsidP="00F971CB">
      <w:pPr>
        <w:rPr>
          <w:rFonts w:ascii="Times New Roman" w:hAnsi="Times New Roman"/>
          <w:b/>
          <w:sz w:val="24"/>
          <w:szCs w:val="24"/>
        </w:rPr>
      </w:pPr>
      <w:r w:rsidRPr="004A11DC">
        <w:rPr>
          <w:rFonts w:ascii="Times New Roman" w:hAnsi="Times New Roman"/>
          <w:b/>
          <w:sz w:val="24"/>
          <w:szCs w:val="24"/>
        </w:rPr>
        <w:t>2.1.3.2.2. Заходи щодо організації літнього оздоровлення та відпочинку здобувачів освіти</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3"/>
        <w:gridCol w:w="2268"/>
        <w:gridCol w:w="2268"/>
        <w:gridCol w:w="2410"/>
      </w:tblGrid>
      <w:tr w:rsidR="00F971CB" w:rsidRPr="004A11DC" w:rsidTr="00FA7023">
        <w:tc>
          <w:tcPr>
            <w:tcW w:w="566"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w:t>
            </w:r>
          </w:p>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з/п</w:t>
            </w:r>
          </w:p>
        </w:tc>
        <w:tc>
          <w:tcPr>
            <w:tcW w:w="7543"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410"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w:t>
            </w:r>
          </w:p>
        </w:tc>
        <w:tc>
          <w:tcPr>
            <w:tcW w:w="7543" w:type="dxa"/>
            <w:tcBorders>
              <w:top w:val="single" w:sz="4" w:space="0" w:color="auto"/>
              <w:left w:val="single" w:sz="4" w:space="0" w:color="auto"/>
              <w:bottom w:val="single" w:sz="6" w:space="0" w:color="auto"/>
              <w:right w:val="single" w:sz="4" w:space="0" w:color="auto"/>
            </w:tcBorders>
            <w:shd w:val="clear" w:color="auto" w:fill="FFFFFF"/>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Сист</w:t>
            </w:r>
            <w:r>
              <w:rPr>
                <w:rFonts w:ascii="Times New Roman" w:eastAsia="Times New Roman" w:hAnsi="Times New Roman"/>
                <w:sz w:val="20"/>
                <w:szCs w:val="20"/>
                <w:lang w:eastAsia="ru-RU"/>
              </w:rPr>
              <w:t xml:space="preserve">ематично ознайомлювати батьків </w:t>
            </w:r>
            <w:r w:rsidRPr="00370078">
              <w:rPr>
                <w:rFonts w:ascii="Times New Roman" w:eastAsia="Times New Roman" w:hAnsi="Times New Roman"/>
                <w:sz w:val="20"/>
                <w:szCs w:val="20"/>
                <w:lang w:eastAsia="ru-RU"/>
              </w:rPr>
              <w:t>з</w:t>
            </w:r>
            <w:r>
              <w:rPr>
                <w:rFonts w:ascii="Times New Roman" w:eastAsia="Times New Roman" w:hAnsi="Times New Roman"/>
                <w:sz w:val="20"/>
                <w:szCs w:val="20"/>
                <w:lang w:eastAsia="ru-RU"/>
              </w:rPr>
              <w:t>і зміною в</w:t>
            </w:r>
            <w:r w:rsidRPr="00370078">
              <w:rPr>
                <w:rFonts w:ascii="Times New Roman" w:eastAsia="Times New Roman" w:hAnsi="Times New Roman"/>
                <w:sz w:val="20"/>
                <w:szCs w:val="20"/>
                <w:lang w:eastAsia="ru-RU"/>
              </w:rPr>
              <w:t xml:space="preserve"> нормативній базі з питань організації оздоровлення учнів</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E33427">
            <w:pPr>
              <w:spacing w:after="0" w:line="240" w:lineRule="auto"/>
              <w:rPr>
                <w:rFonts w:ascii="Times New Roman" w:hAnsi="Times New Roman"/>
                <w:sz w:val="20"/>
                <w:szCs w:val="20"/>
                <w:lang w:eastAsia="ru-RU"/>
              </w:rPr>
            </w:pPr>
            <w:r>
              <w:rPr>
                <w:rFonts w:ascii="Times New Roman" w:hAnsi="Times New Roman"/>
                <w:sz w:val="20"/>
                <w:szCs w:val="20"/>
                <w:lang w:eastAsia="ru-RU"/>
              </w:rPr>
              <w:t>Яцина Н.З.</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2.</w:t>
            </w:r>
          </w:p>
        </w:tc>
        <w:tc>
          <w:tcPr>
            <w:tcW w:w="7543"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1A469A" w:rsidP="00B445B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Спланувати роботу ліцею</w:t>
            </w:r>
            <w:r w:rsidR="00F971CB" w:rsidRPr="00370078">
              <w:rPr>
                <w:rFonts w:ascii="Times New Roman" w:hAnsi="Times New Roman"/>
                <w:sz w:val="20"/>
                <w:szCs w:val="20"/>
                <w:lang w:eastAsia="ru-RU"/>
              </w:rPr>
              <w:t xml:space="preserve"> щод</w:t>
            </w:r>
            <w:r w:rsidR="003C28C7">
              <w:rPr>
                <w:rFonts w:ascii="Times New Roman" w:hAnsi="Times New Roman"/>
                <w:sz w:val="20"/>
                <w:szCs w:val="20"/>
                <w:lang w:eastAsia="ru-RU"/>
              </w:rPr>
              <w:t>о оздоровлення дітей влітку 2025</w:t>
            </w:r>
            <w:r w:rsidR="00F971CB" w:rsidRPr="00370078">
              <w:rPr>
                <w:rFonts w:ascii="Times New Roman" w:hAnsi="Times New Roman"/>
                <w:sz w:val="20"/>
                <w:szCs w:val="20"/>
                <w:lang w:eastAsia="ru-RU"/>
              </w:rPr>
              <w:t xml:space="preserve"> року</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травень</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jc w:val="center"/>
              <w:rPr>
                <w:rFonts w:ascii="Times New Roman" w:hAnsi="Times New Roman"/>
                <w:sz w:val="20"/>
                <w:szCs w:val="20"/>
                <w:lang w:eastAsia="ru-RU"/>
              </w:rPr>
            </w:pP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3.</w:t>
            </w:r>
          </w:p>
        </w:tc>
        <w:tc>
          <w:tcPr>
            <w:tcW w:w="7543"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Організув</w:t>
            </w:r>
            <w:r>
              <w:rPr>
                <w:rFonts w:ascii="Times New Roman" w:hAnsi="Times New Roman"/>
                <w:sz w:val="20"/>
                <w:szCs w:val="20"/>
                <w:lang w:eastAsia="ru-RU"/>
              </w:rPr>
              <w:t xml:space="preserve">ати роботу пришкільного табору . </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червень</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jc w:val="center"/>
              <w:rPr>
                <w:rFonts w:ascii="Times New Roman" w:hAnsi="Times New Roman"/>
                <w:sz w:val="20"/>
                <w:szCs w:val="20"/>
                <w:lang w:eastAsia="ru-RU"/>
              </w:rPr>
            </w:pP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4.</w:t>
            </w:r>
          </w:p>
        </w:tc>
        <w:tc>
          <w:tcPr>
            <w:tcW w:w="7543"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Забезпечити оздоровлення дітей пільгового контингенту</w:t>
            </w:r>
          </w:p>
        </w:tc>
        <w:tc>
          <w:tcPr>
            <w:tcW w:w="2268" w:type="dxa"/>
            <w:tcBorders>
              <w:lef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червень</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jc w:val="center"/>
              <w:rPr>
                <w:rFonts w:ascii="Times New Roman" w:hAnsi="Times New Roman"/>
                <w:sz w:val="20"/>
                <w:szCs w:val="20"/>
                <w:lang w:eastAsia="ru-RU"/>
              </w:rPr>
            </w:pP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5.</w:t>
            </w:r>
          </w:p>
        </w:tc>
        <w:tc>
          <w:tcPr>
            <w:tcW w:w="7543"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Проводити виховні заходи, спрямовані на вироблення навичок здорового способу життя</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jc w:val="center"/>
              <w:rPr>
                <w:rFonts w:ascii="Times New Roman" w:hAnsi="Times New Roman"/>
                <w:sz w:val="20"/>
                <w:szCs w:val="20"/>
                <w:lang w:eastAsia="ru-RU"/>
              </w:rPr>
            </w:pP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tcBorders>
              <w:right w:val="single" w:sz="4" w:space="0" w:color="auto"/>
            </w:tcBorders>
            <w:shd w:val="clear" w:color="auto" w:fill="auto"/>
          </w:tcPr>
          <w:p w:rsidR="00F971CB" w:rsidRPr="00370078" w:rsidRDefault="00F971CB" w:rsidP="00B445BC">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6.</w:t>
            </w:r>
          </w:p>
        </w:tc>
        <w:tc>
          <w:tcPr>
            <w:tcW w:w="7543"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F971CB" w:rsidP="00B445BC">
            <w:pPr>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Проводити просвітницьку роботу серед батьків про необхідність оздоровлення їхніх дітей</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Сем’янчук С.В.</w:t>
            </w:r>
          </w:p>
          <w:p w:rsidR="00F971CB" w:rsidRPr="00370078" w:rsidRDefault="00F971CB" w:rsidP="00B445BC">
            <w:pPr>
              <w:spacing w:after="0" w:line="240" w:lineRule="auto"/>
              <w:jc w:val="center"/>
              <w:rPr>
                <w:rFonts w:ascii="Times New Roman" w:hAnsi="Times New Roman"/>
                <w:sz w:val="20"/>
                <w:szCs w:val="20"/>
                <w:lang w:eastAsia="ru-RU"/>
              </w:rPr>
            </w:pP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bl>
    <w:p w:rsidR="00F971CB" w:rsidRPr="004A11DC" w:rsidRDefault="00F971CB" w:rsidP="00F971CB">
      <w:pPr>
        <w:spacing w:before="240"/>
        <w:rPr>
          <w:rFonts w:ascii="Times New Roman" w:hAnsi="Times New Roman"/>
          <w:b/>
          <w:sz w:val="24"/>
          <w:szCs w:val="24"/>
        </w:rPr>
      </w:pPr>
      <w:r w:rsidRPr="004A11DC">
        <w:rPr>
          <w:rFonts w:ascii="Times New Roman" w:hAnsi="Times New Roman"/>
          <w:b/>
          <w:sz w:val="24"/>
          <w:szCs w:val="24"/>
        </w:rPr>
        <w:t>2.1.3.2.3. Заходи щодо організації медичного обслуговування здобувачів освіти</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3"/>
        <w:gridCol w:w="2268"/>
        <w:gridCol w:w="2268"/>
        <w:gridCol w:w="2410"/>
      </w:tblGrid>
      <w:tr w:rsidR="00F971CB" w:rsidRPr="004A11DC" w:rsidTr="00FA7023">
        <w:tc>
          <w:tcPr>
            <w:tcW w:w="566"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w:t>
            </w:r>
          </w:p>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з/п</w:t>
            </w:r>
          </w:p>
        </w:tc>
        <w:tc>
          <w:tcPr>
            <w:tcW w:w="7543"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Заходи</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Термін виконання</w:t>
            </w:r>
          </w:p>
        </w:tc>
        <w:tc>
          <w:tcPr>
            <w:tcW w:w="2268"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Відповідальний</w:t>
            </w:r>
          </w:p>
        </w:tc>
        <w:tc>
          <w:tcPr>
            <w:tcW w:w="2410" w:type="dxa"/>
            <w:shd w:val="clear" w:color="auto" w:fill="auto"/>
          </w:tcPr>
          <w:p w:rsidR="00F971CB" w:rsidRPr="00370078" w:rsidRDefault="00F971CB" w:rsidP="00B445BC">
            <w:pPr>
              <w:spacing w:after="0" w:line="240" w:lineRule="auto"/>
              <w:jc w:val="center"/>
              <w:rPr>
                <w:rFonts w:ascii="Times New Roman" w:hAnsi="Times New Roman"/>
                <w:b/>
                <w:sz w:val="20"/>
                <w:szCs w:val="20"/>
                <w:lang w:eastAsia="ru-RU"/>
              </w:rPr>
            </w:pPr>
            <w:r w:rsidRPr="00370078">
              <w:rPr>
                <w:rFonts w:ascii="Times New Roman" w:hAnsi="Times New Roman"/>
                <w:b/>
                <w:sz w:val="20"/>
                <w:szCs w:val="20"/>
                <w:lang w:eastAsia="ru-RU"/>
              </w:rPr>
              <w:t>Відмітка про виконання</w:t>
            </w: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1</w:t>
            </w:r>
          </w:p>
        </w:tc>
        <w:tc>
          <w:tcPr>
            <w:tcW w:w="7543"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eastAsia="Times New Roman" w:hAnsi="Times New Roman"/>
                <w:sz w:val="20"/>
                <w:szCs w:val="20"/>
                <w:lang w:eastAsia="ru-RU"/>
              </w:rPr>
              <w:t>Провести п</w:t>
            </w:r>
            <w:r w:rsidR="001A469A">
              <w:rPr>
                <w:rFonts w:ascii="Times New Roman" w:eastAsia="Times New Roman" w:hAnsi="Times New Roman"/>
                <w:sz w:val="20"/>
                <w:szCs w:val="20"/>
                <w:lang w:eastAsia="ru-RU"/>
              </w:rPr>
              <w:t>еревірку санітарного стану ліцею</w:t>
            </w:r>
            <w:r w:rsidRPr="00370078">
              <w:rPr>
                <w:rFonts w:ascii="Times New Roman" w:eastAsia="Times New Roman" w:hAnsi="Times New Roman"/>
                <w:sz w:val="20"/>
                <w:szCs w:val="20"/>
                <w:lang w:eastAsia="ru-RU"/>
              </w:rPr>
              <w:t xml:space="preserve"> перед початком навчального року – освітлення, вентиляції, наявність обладнання в спортивному залі, харчоблоці, класах, майстернях.</w:t>
            </w:r>
          </w:p>
        </w:tc>
        <w:tc>
          <w:tcPr>
            <w:tcW w:w="2268" w:type="dxa"/>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29.08</w:t>
            </w:r>
          </w:p>
        </w:tc>
        <w:tc>
          <w:tcPr>
            <w:tcW w:w="2268" w:type="dxa"/>
            <w:shd w:val="clear" w:color="auto" w:fill="auto"/>
          </w:tcPr>
          <w:p w:rsidR="00F971CB" w:rsidRPr="00874B10" w:rsidRDefault="00F971CB" w:rsidP="00B445BC">
            <w:pPr>
              <w:spacing w:after="0" w:line="240" w:lineRule="auto"/>
              <w:rPr>
                <w:rFonts w:ascii="Times New Roman" w:hAnsi="Times New Roman"/>
                <w:sz w:val="20"/>
                <w:szCs w:val="20"/>
                <w:lang w:eastAsia="ru-RU"/>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2</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Підготовити медичний кабінет до роботи – забезпечити його вагою, ростоміром, кушеткою, таблицями для визначення  гостроти зору</w:t>
            </w:r>
            <w:r w:rsidR="001A469A">
              <w:rPr>
                <w:rFonts w:ascii="Times New Roman" w:eastAsia="Times New Roman" w:hAnsi="Times New Roman"/>
                <w:sz w:val="20"/>
                <w:szCs w:val="20"/>
                <w:lang w:eastAsia="ru-RU"/>
              </w:rPr>
              <w:t xml:space="preserve"> </w:t>
            </w:r>
            <w:r w:rsidRPr="00370078">
              <w:rPr>
                <w:rFonts w:ascii="Times New Roman" w:eastAsia="Times New Roman" w:hAnsi="Times New Roman"/>
                <w:sz w:val="20"/>
                <w:szCs w:val="20"/>
                <w:lang w:eastAsia="ru-RU"/>
              </w:rPr>
              <w:t>,тонометром.</w:t>
            </w:r>
          </w:p>
        </w:tc>
        <w:tc>
          <w:tcPr>
            <w:tcW w:w="2268" w:type="dxa"/>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29.08</w:t>
            </w:r>
          </w:p>
        </w:tc>
        <w:tc>
          <w:tcPr>
            <w:tcW w:w="2268" w:type="dxa"/>
            <w:shd w:val="clear" w:color="auto" w:fill="auto"/>
          </w:tcPr>
          <w:p w:rsidR="00F971CB" w:rsidRPr="00874B10" w:rsidRDefault="00F971CB" w:rsidP="00B445BC">
            <w:pPr>
              <w:spacing w:after="0" w:line="240" w:lineRule="auto"/>
              <w:rPr>
                <w:rFonts w:ascii="Times New Roman" w:hAnsi="Times New Roman"/>
                <w:sz w:val="20"/>
                <w:szCs w:val="20"/>
                <w:lang w:eastAsia="ru-RU"/>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3</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Доповнити папку методичними рекомендаціями, наказами, інструкціями по медичному обслуговуванню школярів</w:t>
            </w:r>
          </w:p>
        </w:tc>
        <w:tc>
          <w:tcPr>
            <w:tcW w:w="2268" w:type="dxa"/>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29.08</w:t>
            </w:r>
          </w:p>
        </w:tc>
        <w:tc>
          <w:tcPr>
            <w:tcW w:w="2268" w:type="dxa"/>
            <w:shd w:val="clear" w:color="auto" w:fill="auto"/>
          </w:tcPr>
          <w:p w:rsidR="00F971CB" w:rsidRPr="00874B10" w:rsidRDefault="00F971CB" w:rsidP="00B445BC">
            <w:pPr>
              <w:spacing w:after="0" w:line="240" w:lineRule="auto"/>
              <w:rPr>
                <w:rFonts w:ascii="Times New Roman" w:hAnsi="Times New Roman"/>
                <w:sz w:val="20"/>
                <w:szCs w:val="20"/>
                <w:lang w:eastAsia="ru-RU"/>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4</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Скласти план р</w:t>
            </w:r>
            <w:r w:rsidR="001A469A">
              <w:rPr>
                <w:rFonts w:ascii="Times New Roman" w:eastAsia="Times New Roman" w:hAnsi="Times New Roman"/>
                <w:sz w:val="20"/>
                <w:szCs w:val="20"/>
                <w:lang w:eastAsia="ru-RU"/>
              </w:rPr>
              <w:t>оботи медичного персоналу ліцею</w:t>
            </w:r>
            <w:r w:rsidRPr="00370078">
              <w:rPr>
                <w:rFonts w:ascii="Times New Roman" w:eastAsia="Times New Roman" w:hAnsi="Times New Roman"/>
                <w:sz w:val="20"/>
                <w:szCs w:val="20"/>
                <w:lang w:eastAsia="ru-RU"/>
              </w:rPr>
              <w:t xml:space="preserve"> на навчальний рік.</w:t>
            </w:r>
          </w:p>
        </w:tc>
        <w:tc>
          <w:tcPr>
            <w:tcW w:w="2268" w:type="dxa"/>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 29.08</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5</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Організувати проведення медогляду школярів. Визначити гостроту зору, слуху; ріст і вагу, АТ, встановити групу здоров’я, за станом здоров’я розподілити школярів на фізкультурні групи, дати рекомендації дітям </w:t>
            </w:r>
            <w:r>
              <w:rPr>
                <w:rFonts w:ascii="Times New Roman" w:eastAsia="Times New Roman" w:hAnsi="Times New Roman"/>
                <w:sz w:val="20"/>
                <w:szCs w:val="20"/>
                <w:lang w:eastAsia="ru-RU"/>
              </w:rPr>
              <w:t>і</w:t>
            </w:r>
            <w:r w:rsidRPr="00370078">
              <w:rPr>
                <w:rFonts w:ascii="Times New Roman" w:eastAsia="Times New Roman" w:hAnsi="Times New Roman"/>
                <w:sz w:val="20"/>
                <w:szCs w:val="20"/>
                <w:lang w:eastAsia="ru-RU"/>
              </w:rPr>
              <w:t>з відхиленням стану здоров’я.</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lastRenderedPageBreak/>
              <w:t>6</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Заповнити в класних журналах листки здоров’я.</w:t>
            </w:r>
          </w:p>
        </w:tc>
        <w:tc>
          <w:tcPr>
            <w:tcW w:w="2268" w:type="dxa"/>
            <w:shd w:val="clear" w:color="auto" w:fill="auto"/>
          </w:tcPr>
          <w:p w:rsidR="00F971CB" w:rsidRPr="00370078" w:rsidRDefault="00E33427" w:rsidP="001A469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Грудень 2023</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7</w:t>
            </w:r>
          </w:p>
        </w:tc>
        <w:tc>
          <w:tcPr>
            <w:tcW w:w="7543" w:type="dxa"/>
            <w:shd w:val="clear" w:color="auto" w:fill="auto"/>
          </w:tcPr>
          <w:p w:rsidR="00F971CB" w:rsidRPr="00370078" w:rsidRDefault="00F971CB" w:rsidP="00B445BC">
            <w:pPr>
              <w:tabs>
                <w:tab w:val="left" w:pos="465"/>
              </w:tabs>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Проводити профілактику травматизму серед школярів.</w:t>
            </w:r>
          </w:p>
        </w:tc>
        <w:tc>
          <w:tcPr>
            <w:tcW w:w="2268" w:type="dxa"/>
            <w:shd w:val="clear" w:color="auto" w:fill="auto"/>
          </w:tcPr>
          <w:p w:rsidR="00F971CB" w:rsidRPr="00370078" w:rsidRDefault="00F971CB" w:rsidP="001A469A">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Постійно</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8</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Проводити амбулаторний прийом  школярів.</w:t>
            </w:r>
          </w:p>
        </w:tc>
        <w:tc>
          <w:tcPr>
            <w:tcW w:w="2268" w:type="dxa"/>
            <w:shd w:val="clear" w:color="auto" w:fill="auto"/>
          </w:tcPr>
          <w:p w:rsidR="00F971CB" w:rsidRPr="00370078" w:rsidRDefault="00F971CB" w:rsidP="001A469A">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Постійно</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9</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Проводити контроль за фізичним вихованням школярів, відвідувати уроки фізкуль</w:t>
            </w:r>
            <w:r w:rsidR="001A469A">
              <w:rPr>
                <w:rFonts w:ascii="Times New Roman" w:eastAsia="Times New Roman" w:hAnsi="Times New Roman"/>
                <w:sz w:val="20"/>
                <w:szCs w:val="20"/>
                <w:lang w:eastAsia="ru-RU"/>
              </w:rPr>
              <w:t>тури і заняття спортивного гуртка</w:t>
            </w:r>
          </w:p>
        </w:tc>
        <w:tc>
          <w:tcPr>
            <w:tcW w:w="2268" w:type="dxa"/>
            <w:shd w:val="clear" w:color="auto" w:fill="auto"/>
          </w:tcPr>
          <w:p w:rsidR="00F971CB" w:rsidRPr="00370078" w:rsidRDefault="00F971CB" w:rsidP="001A469A">
            <w:pPr>
              <w:spacing w:after="0" w:line="240" w:lineRule="auto"/>
              <w:jc w:val="center"/>
              <w:rPr>
                <w:rFonts w:ascii="Times New Roman" w:hAnsi="Times New Roman"/>
                <w:sz w:val="20"/>
                <w:szCs w:val="20"/>
                <w:lang w:eastAsia="ru-RU"/>
              </w:rPr>
            </w:pPr>
            <w:r w:rsidRPr="00370078">
              <w:rPr>
                <w:rFonts w:ascii="Times New Roman" w:hAnsi="Times New Roman"/>
                <w:sz w:val="20"/>
                <w:szCs w:val="20"/>
                <w:lang w:eastAsia="ru-RU"/>
              </w:rPr>
              <w:t>1 раз на місяць</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187D45" w:rsidTr="00FA7023">
        <w:tc>
          <w:tcPr>
            <w:tcW w:w="566" w:type="dxa"/>
            <w:shd w:val="clear" w:color="auto" w:fill="auto"/>
          </w:tcPr>
          <w:p w:rsidR="00F971CB" w:rsidRPr="00187D45" w:rsidRDefault="00F971CB" w:rsidP="00B445BC">
            <w:pPr>
              <w:spacing w:after="0" w:line="240" w:lineRule="auto"/>
              <w:rPr>
                <w:rFonts w:ascii="Times New Roman" w:hAnsi="Times New Roman"/>
                <w:sz w:val="20"/>
                <w:szCs w:val="20"/>
                <w:lang w:eastAsia="ru-RU"/>
              </w:rPr>
            </w:pPr>
            <w:r w:rsidRPr="00187D45">
              <w:rPr>
                <w:rFonts w:ascii="Times New Roman" w:hAnsi="Times New Roman"/>
                <w:sz w:val="20"/>
                <w:szCs w:val="20"/>
                <w:lang w:eastAsia="ru-RU"/>
              </w:rPr>
              <w:t>10</w:t>
            </w:r>
          </w:p>
        </w:tc>
        <w:tc>
          <w:tcPr>
            <w:tcW w:w="7543" w:type="dxa"/>
            <w:shd w:val="clear" w:color="auto" w:fill="auto"/>
          </w:tcPr>
          <w:p w:rsidR="00F971CB" w:rsidRPr="00187D45" w:rsidRDefault="00F971CB" w:rsidP="00B445BC">
            <w:pPr>
              <w:spacing w:after="0" w:line="240" w:lineRule="auto"/>
              <w:rPr>
                <w:rFonts w:ascii="Times New Roman" w:eastAsia="Times New Roman" w:hAnsi="Times New Roman"/>
                <w:sz w:val="20"/>
                <w:szCs w:val="20"/>
                <w:lang w:eastAsia="ru-RU"/>
              </w:rPr>
            </w:pPr>
            <w:r w:rsidRPr="00187D45">
              <w:rPr>
                <w:rFonts w:ascii="Times New Roman" w:eastAsia="Times New Roman" w:hAnsi="Times New Roman"/>
                <w:sz w:val="20"/>
                <w:szCs w:val="20"/>
                <w:lang w:eastAsia="ru-RU"/>
              </w:rPr>
              <w:t>Проводити контроль за санітарно-гігієнічними умовами навчання і виховання школярів (санітарний стан прим</w:t>
            </w:r>
            <w:r w:rsidR="00E33427">
              <w:rPr>
                <w:rFonts w:ascii="Times New Roman" w:eastAsia="Times New Roman" w:hAnsi="Times New Roman"/>
                <w:sz w:val="20"/>
                <w:szCs w:val="20"/>
                <w:lang w:eastAsia="ru-RU"/>
              </w:rPr>
              <w:t xml:space="preserve">іщення школи, класів, </w:t>
            </w:r>
            <w:r w:rsidRPr="00187D45">
              <w:rPr>
                <w:rFonts w:ascii="Times New Roman" w:eastAsia="Times New Roman" w:hAnsi="Times New Roman"/>
                <w:sz w:val="20"/>
                <w:szCs w:val="20"/>
                <w:lang w:eastAsia="ru-RU"/>
              </w:rPr>
              <w:t xml:space="preserve"> санвузлів, температура, освітлення, правильне розташування парт, станків).</w:t>
            </w:r>
          </w:p>
        </w:tc>
        <w:tc>
          <w:tcPr>
            <w:tcW w:w="2268" w:type="dxa"/>
            <w:shd w:val="clear" w:color="auto" w:fill="auto"/>
          </w:tcPr>
          <w:p w:rsidR="00F971CB" w:rsidRPr="00187D45" w:rsidRDefault="00F971CB" w:rsidP="00B445BC">
            <w:pPr>
              <w:spacing w:after="0" w:line="240" w:lineRule="auto"/>
              <w:jc w:val="center"/>
              <w:rPr>
                <w:rFonts w:ascii="Times New Roman" w:eastAsia="Times New Roman" w:hAnsi="Times New Roman"/>
                <w:sz w:val="20"/>
                <w:szCs w:val="20"/>
                <w:lang w:eastAsia="ru-RU"/>
              </w:rPr>
            </w:pPr>
            <w:r w:rsidRPr="00187D45">
              <w:rPr>
                <w:rFonts w:ascii="Times New Roman" w:eastAsia="Times New Roman" w:hAnsi="Times New Roman"/>
                <w:sz w:val="20"/>
                <w:szCs w:val="20"/>
                <w:lang w:eastAsia="ru-RU"/>
              </w:rPr>
              <w:t>Постійно</w:t>
            </w:r>
          </w:p>
        </w:tc>
        <w:tc>
          <w:tcPr>
            <w:tcW w:w="2268" w:type="dxa"/>
            <w:shd w:val="clear" w:color="auto" w:fill="auto"/>
          </w:tcPr>
          <w:p w:rsidR="00F971CB" w:rsidRPr="00874B10" w:rsidRDefault="00F971CB" w:rsidP="00B445BC">
            <w:pPr>
              <w:rPr>
                <w:rFonts w:ascii="Times New Roman" w:hAnsi="Times New Roman"/>
                <w:sz w:val="20"/>
                <w:szCs w:val="20"/>
              </w:rPr>
            </w:pPr>
            <w:r w:rsidRPr="00874B10">
              <w:rPr>
                <w:rFonts w:ascii="Times New Roman" w:hAnsi="Times New Roman"/>
                <w:sz w:val="20"/>
                <w:szCs w:val="20"/>
                <w:lang w:eastAsia="ru-RU"/>
              </w:rPr>
              <w:t>Савчук І.В.</w:t>
            </w:r>
          </w:p>
        </w:tc>
        <w:tc>
          <w:tcPr>
            <w:tcW w:w="2410" w:type="dxa"/>
            <w:shd w:val="clear" w:color="auto" w:fill="auto"/>
          </w:tcPr>
          <w:p w:rsidR="00F971CB" w:rsidRPr="00187D45"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11</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Проводити контроль за харчуванням школярів (приготування страв, термін реалізації продуктів, миття посуду).</w:t>
            </w:r>
          </w:p>
        </w:tc>
        <w:tc>
          <w:tcPr>
            <w:tcW w:w="2268"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Постійно</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12</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Проводити огляд персоналу харчоблоку на гнійничкові захворювання і відмічати в журналі «Здоров’я працівників харчоблоку».</w:t>
            </w:r>
          </w:p>
        </w:tc>
        <w:tc>
          <w:tcPr>
            <w:tcW w:w="2268"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Щоденно</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13</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Проводити контроль </w:t>
            </w:r>
            <w:r w:rsidR="001A469A">
              <w:rPr>
                <w:rFonts w:ascii="Times New Roman" w:eastAsia="Times New Roman" w:hAnsi="Times New Roman"/>
                <w:sz w:val="20"/>
                <w:szCs w:val="20"/>
                <w:lang w:eastAsia="ru-RU"/>
              </w:rPr>
              <w:t>за проходженням персоналом ліцею</w:t>
            </w:r>
            <w:r w:rsidRPr="00370078">
              <w:rPr>
                <w:rFonts w:ascii="Times New Roman" w:eastAsia="Times New Roman" w:hAnsi="Times New Roman"/>
                <w:sz w:val="20"/>
                <w:szCs w:val="20"/>
                <w:lang w:eastAsia="ru-RU"/>
              </w:rPr>
              <w:t xml:space="preserve"> медичних оглядів.</w:t>
            </w:r>
          </w:p>
        </w:tc>
        <w:tc>
          <w:tcPr>
            <w:tcW w:w="2268" w:type="dxa"/>
            <w:shd w:val="clear" w:color="auto" w:fill="auto"/>
          </w:tcPr>
          <w:p w:rsidR="00F971CB" w:rsidRPr="00370078" w:rsidRDefault="00F971CB" w:rsidP="00B445BC">
            <w:pPr>
              <w:spacing w:after="0" w:line="240" w:lineRule="auto"/>
              <w:jc w:val="center"/>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1 раз на рік</w:t>
            </w:r>
          </w:p>
        </w:tc>
        <w:tc>
          <w:tcPr>
            <w:tcW w:w="2268" w:type="dxa"/>
            <w:shd w:val="clear" w:color="auto" w:fill="auto"/>
          </w:tcPr>
          <w:p w:rsidR="00F971CB" w:rsidRPr="00874B10" w:rsidRDefault="00F971CB" w:rsidP="00B445BC">
            <w:pPr>
              <w:rPr>
                <w:rFonts w:ascii="Times New Roman" w:hAnsi="Times New Roman"/>
              </w:rPr>
            </w:pPr>
            <w:r w:rsidRPr="00874B10">
              <w:rPr>
                <w:rFonts w:ascii="Times New Roman" w:hAnsi="Times New Roman"/>
                <w:sz w:val="20"/>
                <w:szCs w:val="20"/>
                <w:lang w:eastAsia="ru-RU"/>
              </w:rPr>
              <w:t>Савчук І.В.</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14</w:t>
            </w:r>
          </w:p>
        </w:tc>
        <w:tc>
          <w:tcPr>
            <w:tcW w:w="7543" w:type="dxa"/>
            <w:shd w:val="clear" w:color="auto" w:fill="auto"/>
          </w:tcPr>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Проведення санітарно-виховної роботи (проводити бесіди, читати лекції, випускати санітарні бюлетені на теми:</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«Наркоманія», «Алкоголь», «СНІД»</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xml:space="preserve"> - «Туберкульоз»</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«Короста та її попередження»</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«Профілактика гепатиту А»</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«Профілактика дифтерії»</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-«Поводження з отруйними речовинами», «Отруєння грибами, рослинами, ягодами», «Перша допомога при укусах змій, комах, тварин»</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eastAsia="Times New Roman" w:hAnsi="Times New Roman"/>
                <w:sz w:val="20"/>
                <w:szCs w:val="20"/>
                <w:lang w:eastAsia="ru-RU"/>
              </w:rPr>
              <w:t>- «Профілактика гельмінтозів» і т.д.</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rPr>
                <w:rFonts w:ascii="Times New Roman" w:eastAsia="Times New Roman" w:hAnsi="Times New Roman"/>
                <w:sz w:val="18"/>
                <w:szCs w:val="18"/>
                <w:lang w:eastAsia="ru-RU"/>
              </w:rPr>
            </w:pPr>
            <w:r>
              <w:rPr>
                <w:rFonts w:ascii="Times New Roman" w:eastAsia="Times New Roman" w:hAnsi="Times New Roman"/>
                <w:sz w:val="18"/>
                <w:szCs w:val="18"/>
                <w:lang w:eastAsia="ru-RU"/>
              </w:rPr>
              <w:t>Савчук І.В.</w:t>
            </w:r>
          </w:p>
          <w:p w:rsidR="00F971CB" w:rsidRDefault="00F971CB" w:rsidP="00B445BC">
            <w:r>
              <w:rPr>
                <w:rFonts w:ascii="Times New Roman" w:eastAsia="Times New Roman" w:hAnsi="Times New Roman"/>
                <w:sz w:val="18"/>
                <w:szCs w:val="18"/>
                <w:lang w:eastAsia="ru-RU"/>
              </w:rPr>
              <w:t xml:space="preserve">Учитель основ здоров’я </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r w:rsidR="00F971CB" w:rsidRPr="004A11DC" w:rsidTr="00FA7023">
        <w:tc>
          <w:tcPr>
            <w:tcW w:w="566"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r>
              <w:rPr>
                <w:rFonts w:ascii="Times New Roman" w:hAnsi="Times New Roman"/>
                <w:sz w:val="20"/>
                <w:szCs w:val="20"/>
                <w:lang w:eastAsia="ru-RU"/>
              </w:rPr>
              <w:t>15</w:t>
            </w:r>
          </w:p>
        </w:tc>
        <w:tc>
          <w:tcPr>
            <w:tcW w:w="7543" w:type="dxa"/>
            <w:shd w:val="clear" w:color="auto" w:fill="auto"/>
          </w:tcPr>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Організувати проведення з учнями та їх батьками бесід, ле</w:t>
            </w:r>
            <w:r>
              <w:rPr>
                <w:rFonts w:ascii="Times New Roman" w:hAnsi="Times New Roman"/>
                <w:sz w:val="20"/>
                <w:szCs w:val="20"/>
                <w:lang w:eastAsia="ru-RU"/>
              </w:rPr>
              <w:t>кцій</w:t>
            </w:r>
            <w:r w:rsidRPr="00370078">
              <w:rPr>
                <w:rFonts w:ascii="Times New Roman" w:hAnsi="Times New Roman"/>
                <w:sz w:val="20"/>
                <w:szCs w:val="20"/>
                <w:lang w:eastAsia="ru-RU"/>
              </w:rPr>
              <w:t xml:space="preserve"> та інших заходів </w:t>
            </w:r>
            <w:r>
              <w:rPr>
                <w:rFonts w:ascii="Times New Roman" w:hAnsi="Times New Roman"/>
                <w:sz w:val="20"/>
                <w:szCs w:val="20"/>
                <w:lang w:eastAsia="ru-RU"/>
              </w:rPr>
              <w:t>і</w:t>
            </w:r>
            <w:r w:rsidRPr="00370078">
              <w:rPr>
                <w:rFonts w:ascii="Times New Roman" w:hAnsi="Times New Roman"/>
                <w:sz w:val="20"/>
                <w:szCs w:val="20"/>
                <w:lang w:eastAsia="ru-RU"/>
              </w:rPr>
              <w:t xml:space="preserve">з метою профілактики різних видів захворювань, а саме: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гігієна та режим для школяра;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профілактика шлункових захворювань;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профілактика захворювань органів зору; </w:t>
            </w:r>
          </w:p>
          <w:p w:rsidR="00F971CB" w:rsidRPr="00370078" w:rsidRDefault="00F971CB" w:rsidP="00B445BC">
            <w:pPr>
              <w:autoSpaceDE w:val="0"/>
              <w:autoSpaceDN w:val="0"/>
              <w:adjustRightInd w:val="0"/>
              <w:spacing w:after="0" w:line="240" w:lineRule="auto"/>
              <w:jc w:val="both"/>
              <w:rPr>
                <w:rFonts w:ascii="Times New Roman" w:hAnsi="Times New Roman"/>
                <w:sz w:val="20"/>
                <w:szCs w:val="20"/>
                <w:lang w:eastAsia="ru-RU"/>
              </w:rPr>
            </w:pPr>
            <w:r w:rsidRPr="00370078">
              <w:rPr>
                <w:rFonts w:ascii="Times New Roman" w:hAnsi="Times New Roman"/>
                <w:sz w:val="20"/>
                <w:szCs w:val="20"/>
                <w:lang w:eastAsia="ru-RU"/>
              </w:rPr>
              <w:t xml:space="preserve">- профілактика грипу та ГРЗ; </w:t>
            </w:r>
          </w:p>
          <w:p w:rsidR="00F971CB" w:rsidRPr="00370078" w:rsidRDefault="00F971CB" w:rsidP="00B445BC">
            <w:pPr>
              <w:autoSpaceDE w:val="0"/>
              <w:autoSpaceDN w:val="0"/>
              <w:adjustRightInd w:val="0"/>
              <w:spacing w:after="0" w:line="240" w:lineRule="auto"/>
              <w:rPr>
                <w:rFonts w:ascii="Times New Roman" w:hAnsi="Times New Roman"/>
                <w:sz w:val="20"/>
                <w:szCs w:val="20"/>
                <w:lang w:eastAsia="ru-RU"/>
              </w:rPr>
            </w:pPr>
            <w:r w:rsidRPr="00370078">
              <w:rPr>
                <w:rFonts w:ascii="Times New Roman" w:hAnsi="Times New Roman"/>
                <w:sz w:val="20"/>
                <w:szCs w:val="20"/>
                <w:lang w:eastAsia="ru-RU"/>
              </w:rPr>
              <w:t xml:space="preserve">- профілактика серцево-судинних захворювань; </w:t>
            </w:r>
          </w:p>
          <w:p w:rsidR="00F971CB" w:rsidRPr="00370078" w:rsidRDefault="00F971CB" w:rsidP="00B445BC">
            <w:pPr>
              <w:spacing w:after="0" w:line="240" w:lineRule="auto"/>
              <w:rPr>
                <w:rFonts w:ascii="Times New Roman" w:eastAsia="Times New Roman" w:hAnsi="Times New Roman"/>
                <w:sz w:val="20"/>
                <w:szCs w:val="20"/>
                <w:lang w:eastAsia="ru-RU"/>
              </w:rPr>
            </w:pPr>
            <w:r w:rsidRPr="00370078">
              <w:rPr>
                <w:rFonts w:ascii="Times New Roman" w:hAnsi="Times New Roman"/>
                <w:sz w:val="20"/>
                <w:szCs w:val="20"/>
                <w:lang w:eastAsia="ru-RU"/>
              </w:rPr>
              <w:t>- профілактика захворювань опорно-рухової системи.</w:t>
            </w:r>
          </w:p>
        </w:tc>
        <w:tc>
          <w:tcPr>
            <w:tcW w:w="2268" w:type="dxa"/>
            <w:tcBorders>
              <w:top w:val="single" w:sz="6" w:space="0" w:color="auto"/>
              <w:left w:val="single" w:sz="4" w:space="0" w:color="auto"/>
              <w:bottom w:val="single" w:sz="6" w:space="0" w:color="auto"/>
              <w:right w:val="single" w:sz="4" w:space="0" w:color="auto"/>
            </w:tcBorders>
            <w:shd w:val="clear" w:color="auto" w:fill="auto"/>
          </w:tcPr>
          <w:p w:rsidR="00F971CB" w:rsidRPr="00370078" w:rsidRDefault="00E33427" w:rsidP="00B445B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Упродовж </w:t>
            </w:r>
            <w:r w:rsidR="00F971CB" w:rsidRPr="00370078">
              <w:rPr>
                <w:rFonts w:ascii="Times New Roman" w:hAnsi="Times New Roman"/>
                <w:sz w:val="20"/>
                <w:szCs w:val="20"/>
                <w:lang w:eastAsia="ru-RU"/>
              </w:rPr>
              <w:t xml:space="preserve"> навчального року</w:t>
            </w:r>
          </w:p>
        </w:tc>
        <w:tc>
          <w:tcPr>
            <w:tcW w:w="2268" w:type="dxa"/>
            <w:shd w:val="clear" w:color="auto" w:fill="auto"/>
          </w:tcPr>
          <w:p w:rsidR="00F971CB" w:rsidRDefault="00F971CB" w:rsidP="00B445BC">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Савчук І.В.</w:t>
            </w:r>
          </w:p>
          <w:p w:rsidR="00F971CB" w:rsidRPr="00370078" w:rsidRDefault="00F971CB" w:rsidP="00B445BC">
            <w:pPr>
              <w:spacing w:after="0" w:line="240" w:lineRule="auto"/>
              <w:rPr>
                <w:sz w:val="20"/>
                <w:szCs w:val="20"/>
                <w:lang w:eastAsia="ru-RU"/>
              </w:rPr>
            </w:pPr>
            <w:r w:rsidRPr="0011224C">
              <w:rPr>
                <w:rFonts w:ascii="Times New Roman" w:eastAsia="Times New Roman" w:hAnsi="Times New Roman"/>
                <w:sz w:val="18"/>
                <w:szCs w:val="18"/>
                <w:lang w:eastAsia="ru-RU"/>
              </w:rPr>
              <w:t>Учитель основ здоров’я</w:t>
            </w:r>
          </w:p>
        </w:tc>
        <w:tc>
          <w:tcPr>
            <w:tcW w:w="2410" w:type="dxa"/>
            <w:shd w:val="clear" w:color="auto" w:fill="auto"/>
          </w:tcPr>
          <w:p w:rsidR="00F971CB" w:rsidRPr="00370078" w:rsidRDefault="00F971CB" w:rsidP="00B445BC">
            <w:pPr>
              <w:spacing w:after="0" w:line="240" w:lineRule="auto"/>
              <w:rPr>
                <w:rFonts w:ascii="Times New Roman" w:hAnsi="Times New Roman"/>
                <w:sz w:val="20"/>
                <w:szCs w:val="20"/>
                <w:lang w:eastAsia="ru-RU"/>
              </w:rPr>
            </w:pPr>
          </w:p>
        </w:tc>
      </w:tr>
    </w:tbl>
    <w:p w:rsidR="00F971CB" w:rsidRDefault="00F971CB" w:rsidP="00F971CB">
      <w:pPr>
        <w:jc w:val="center"/>
        <w:rPr>
          <w:rFonts w:ascii="Times New Roman" w:hAnsi="Times New Roman" w:cs="Times New Roman"/>
          <w:b/>
          <w:sz w:val="24"/>
          <w:szCs w:val="24"/>
        </w:rPr>
      </w:pPr>
    </w:p>
    <w:p w:rsidR="00CE2752" w:rsidRDefault="00CE2752" w:rsidP="00F971CB">
      <w:pPr>
        <w:jc w:val="center"/>
        <w:rPr>
          <w:rFonts w:ascii="Times New Roman" w:hAnsi="Times New Roman" w:cs="Times New Roman"/>
          <w:b/>
          <w:sz w:val="24"/>
          <w:szCs w:val="24"/>
        </w:rPr>
      </w:pPr>
    </w:p>
    <w:p w:rsidR="00211486" w:rsidRDefault="00211486">
      <w:pPr>
        <w:rPr>
          <w:rFonts w:ascii="Times New Roman" w:hAnsi="Times New Roman" w:cs="Times New Roman"/>
          <w:b/>
          <w:sz w:val="28"/>
          <w:szCs w:val="28"/>
        </w:rPr>
      </w:pPr>
      <w:r>
        <w:rPr>
          <w:rFonts w:ascii="Times New Roman" w:hAnsi="Times New Roman" w:cs="Times New Roman"/>
          <w:b/>
          <w:sz w:val="28"/>
          <w:szCs w:val="28"/>
        </w:rPr>
        <w:br w:type="page"/>
      </w:r>
    </w:p>
    <w:p w:rsidR="00211486" w:rsidRPr="00F827D9" w:rsidRDefault="00211486" w:rsidP="00211486">
      <w:pPr>
        <w:spacing w:after="0"/>
        <w:rPr>
          <w:rFonts w:ascii="Times New Roman" w:hAnsi="Times New Roman" w:cs="Times New Roman"/>
          <w:b/>
          <w:sz w:val="28"/>
          <w:szCs w:val="28"/>
        </w:rPr>
      </w:pPr>
      <w:r w:rsidRPr="00F827D9">
        <w:rPr>
          <w:rFonts w:ascii="Times New Roman" w:hAnsi="Times New Roman" w:cs="Times New Roman"/>
          <w:b/>
          <w:sz w:val="28"/>
          <w:szCs w:val="28"/>
        </w:rPr>
        <w:lastRenderedPageBreak/>
        <w:t>2.2.1.Психологічна служба закладу освіти</w:t>
      </w:r>
    </w:p>
    <w:p w:rsidR="00211486" w:rsidRPr="00F827D9" w:rsidRDefault="00211486" w:rsidP="00211486">
      <w:pPr>
        <w:spacing w:after="0"/>
        <w:jc w:val="center"/>
        <w:rPr>
          <w:rFonts w:ascii="Times New Roman" w:hAnsi="Times New Roman" w:cs="Times New Roman"/>
          <w:b/>
          <w:sz w:val="24"/>
          <w:szCs w:val="24"/>
        </w:rPr>
      </w:pPr>
    </w:p>
    <w:tbl>
      <w:tblPr>
        <w:tblW w:w="150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7515"/>
        <w:gridCol w:w="2268"/>
        <w:gridCol w:w="2268"/>
        <w:gridCol w:w="2410"/>
      </w:tblGrid>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w:t>
            </w:r>
          </w:p>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з/п</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Заходи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Термін виконання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Відповідальний</w:t>
            </w:r>
          </w:p>
        </w:tc>
        <w:tc>
          <w:tcPr>
            <w:tcW w:w="2410"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Відмітка про виконання</w:t>
            </w: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t>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i/>
                <w:sz w:val="20"/>
                <w:szCs w:val="20"/>
              </w:rPr>
            </w:pPr>
            <w:r w:rsidRPr="00F827D9">
              <w:rPr>
                <w:rFonts w:ascii="Times New Roman" w:hAnsi="Times New Roman" w:cs="Times New Roman"/>
                <w:b/>
                <w:i/>
                <w:color w:val="000000"/>
                <w:sz w:val="20"/>
                <w:szCs w:val="20"/>
              </w:rPr>
              <w:t xml:space="preserve"> </w:t>
            </w:r>
            <w:r w:rsidRPr="00F827D9">
              <w:rPr>
                <w:rFonts w:ascii="Times New Roman" w:hAnsi="Times New Roman" w:cs="Times New Roman"/>
                <w:b/>
                <w:color w:val="000000"/>
                <w:sz w:val="20"/>
                <w:szCs w:val="20"/>
              </w:rPr>
              <w:t>Діагностика</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i/>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i/>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i/>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w:t>
            </w:r>
            <w:r w:rsidRPr="00F827D9">
              <w:rPr>
                <w:rFonts w:ascii="Times New Roman" w:hAnsi="Times New Roman" w:cs="Times New Roman"/>
                <w:color w:val="000000"/>
                <w:sz w:val="20"/>
                <w:szCs w:val="20"/>
              </w:rPr>
              <w:t xml:space="preserve">Діагностика шкільної зрілості та адаптації першокласників до навчання у школі. </w:t>
            </w:r>
            <w:r w:rsidRPr="00F827D9">
              <w:rPr>
                <w:rFonts w:ascii="Times New Roman" w:hAnsi="Times New Roman" w:cs="Times New Roman"/>
                <w:sz w:val="20"/>
                <w:szCs w:val="20"/>
              </w:rPr>
              <w:t>Спостереження за процесом адаптації першокласників до шкільного навчання за параметрами: формування передумов навчальної діяльності, взаємини з однолітками.</w:t>
            </w:r>
            <w:r w:rsidRPr="00F827D9">
              <w:rPr>
                <w:rFonts w:ascii="Times New Roman" w:hAnsi="Times New Roman" w:cs="Times New Roman"/>
                <w:color w:val="000000"/>
                <w:sz w:val="20"/>
                <w:szCs w:val="20"/>
              </w:rPr>
              <w:t xml:space="preserve">(Методики «Керна – Йірасєка», «Графічний диктант». </w:t>
            </w:r>
            <w:r w:rsidRPr="00F827D9">
              <w:rPr>
                <w:rFonts w:ascii="Times New Roman" w:hAnsi="Times New Roman" w:cs="Times New Roman"/>
                <w:sz w:val="20"/>
                <w:szCs w:val="20"/>
              </w:rPr>
              <w:t>Визначення мотивації молодшого школяра до навчання в школі</w:t>
            </w:r>
            <w:r w:rsidRPr="00F827D9">
              <w:rPr>
                <w:rFonts w:ascii="Times New Roman" w:hAnsi="Times New Roman" w:cs="Times New Roman"/>
                <w:color w:val="000000"/>
                <w:sz w:val="20"/>
                <w:szCs w:val="20"/>
              </w:rPr>
              <w:t>. Анкетування для оцінювання рівня шкільної мотивації й адаптації Н.Г. Лусканової.</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Вересень – листопад </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right="126" w:firstLine="27"/>
              <w:rPr>
                <w:rFonts w:ascii="Times New Roman" w:hAnsi="Times New Roman" w:cs="Times New Roman"/>
                <w:sz w:val="20"/>
                <w:szCs w:val="20"/>
              </w:rPr>
            </w:pPr>
            <w:r w:rsidRPr="00F827D9">
              <w:rPr>
                <w:rFonts w:ascii="Times New Roman" w:hAnsi="Times New Roman" w:cs="Times New Roman"/>
                <w:sz w:val="20"/>
                <w:szCs w:val="20"/>
              </w:rPr>
              <w:t>Вивчення адаптації учнів до нових умов навчання в середній школі за допомогою діагностичних методик: Визначення особистісної адаптованості учнів А. Фурмана та «Самооцінка психологічної адаптивності»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жовтень -листопад</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right="126" w:firstLine="27"/>
              <w:rPr>
                <w:rFonts w:ascii="Times New Roman" w:hAnsi="Times New Roman" w:cs="Times New Roman"/>
                <w:sz w:val="20"/>
                <w:szCs w:val="20"/>
              </w:rPr>
            </w:pPr>
            <w:r w:rsidRPr="00F827D9">
              <w:rPr>
                <w:rFonts w:ascii="Times New Roman" w:hAnsi="Times New Roman" w:cs="Times New Roman"/>
                <w:sz w:val="20"/>
                <w:szCs w:val="20"/>
              </w:rPr>
              <w:t xml:space="preserve">Дослідження соціально – психологічного клімату в колективах.  </w:t>
            </w:r>
          </w:p>
          <w:p w:rsidR="00211486" w:rsidRPr="00F827D9" w:rsidRDefault="00211486" w:rsidP="00211486">
            <w:pPr>
              <w:shd w:val="clear" w:color="auto" w:fill="FFFFFF"/>
              <w:spacing w:after="0"/>
              <w:ind w:right="126" w:firstLine="27"/>
              <w:rPr>
                <w:rFonts w:ascii="Times New Roman" w:hAnsi="Times New Roman" w:cs="Times New Roman"/>
              </w:rPr>
            </w:pPr>
            <w:r w:rsidRPr="00F827D9">
              <w:rPr>
                <w:rFonts w:ascii="Times New Roman" w:hAnsi="Times New Roman" w:cs="Times New Roman"/>
                <w:sz w:val="20"/>
              </w:rPr>
              <w:t>Діагностика відносин у класних колективах. Визначення статусу учнів у новосформованих класних колективах. Соціометрія.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Жовтень-листопад</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Діагностика розвитку пізнавальних процесів учнів початкової школи (визначення рівня розвитку слухової та зорової пам’яті, стійкості уваги, вербально-логічного мислення).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І семестру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Спостереження за учнями, у яких виникають труднощі в навчанні, спілкуванні та взаємодії  з оточуючими,  визначення причин цих труднощів за допомогою Методик: діагностика мотивації, самооцінка психічних станів Айзенка, шкала депресії, рівень тривожності, діагностика типу темпераменту, вивчення акцентуацій характеру, проективні методики, анкетування батьків.</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Анкетування з проблем насильства та цькування (булінгу) в молодіжному середовищі.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Жовтень-грудень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1.7</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Анкета «Молодь і протиправна поведінка»</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грудень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1.8</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Методика визначення схильності до суїцидальної поведінки (М.Горська) </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1.9</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Вивчення професійних інтересів і нахилів учнів випускних класів (Диференціально-діагностичний питальник Клімова, професійний тип особистості Голланда, методика вивчення типу темпераменту Айзенка, мотиви вибору професії за методикою Семичко)</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1.10</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Діагностика психологічної готовності учнів до ЗНО, визначення рівня тривожності та  стресостійкості учнів</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ІІ семестр</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1.11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Діагностика домінуючих інтересів та здібностей учасників освітнього процесу.</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1.12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Діагностика мотиваційної, емоційно-вольової та міжособистісної сфери.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1.13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Діагностика взаємин, анкета «Учитель-учень» на виявлення ставлення учнів до вчителя.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1.14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Діагностика особистісної сфери учнів-проективні методики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t>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b/>
                <w:color w:val="000000"/>
                <w:sz w:val="20"/>
                <w:szCs w:val="20"/>
              </w:rPr>
              <w:t xml:space="preserve"> Профілактика.</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2.1</w:t>
            </w:r>
          </w:p>
        </w:tc>
        <w:tc>
          <w:tcPr>
            <w:tcW w:w="751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Розвивальні заняття, спрямовані на формування навичок асертивної поведінки. Тренінг «Я- асертивний». Профілактика залежної поведінки.</w:t>
            </w:r>
          </w:p>
          <w:p w:rsidR="00211486" w:rsidRPr="00F827D9" w:rsidRDefault="00211486" w:rsidP="00211486">
            <w:pPr>
              <w:spacing w:after="0"/>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Проведення просвітницької роботи щодо оволодіння учасниками освітнього процесу знаннями та навичками, необхідними для формування культури здорового способу життя.</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Профілактика шкідливих звичок та формування навичок здорового способу життя за проектом Діалог, тренінгові заняття </w:t>
            </w:r>
            <w:r w:rsidRPr="00F827D9">
              <w:rPr>
                <w:rFonts w:ascii="Times New Roman" w:hAnsi="Times New Roman" w:cs="Times New Roman"/>
                <w:color w:val="000000"/>
                <w:sz w:val="20"/>
                <w:szCs w:val="20"/>
              </w:rPr>
              <w:t>Хочеш бути сучасним? Будь здоровим!</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 Грудень - лютий </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Профілактика негативного впливу мас-медійного контенту на психічне здоров"я особистості. Просвітницька програма «Медіаграмотність як важлива навичка сучасної людини» автор Р. Олійник</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І семестру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Актуальними є питання побудови безпечного, мирного освітнього середовища, яке передбачає впровадження у систему освіти технології вирішення конфліктів шляхом співробітництва. Важливими кроками в цьому напрямі є формування у здобувачів освіти здатності протистояти булінгу (цькуванню), навичок ненасильницької поведінки, побудови конструктивного діалогу, розуміння поняття «мир», усвідомлення власної значущості у миробудуванні, усвідомлення конфлікту як невід’ємної частини життя, створення особистої мирної стратегії поведінки в конфлікті, запровадження відновних практик шляхом створення шкільних служб порозуміння.</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Профілактика  тенденцій щодо запобіганню проявам булінгу </w:t>
            </w:r>
            <w:r w:rsidRPr="00F827D9">
              <w:rPr>
                <w:rFonts w:ascii="Times New Roman" w:hAnsi="Times New Roman" w:cs="Times New Roman"/>
                <w:color w:val="000000"/>
                <w:sz w:val="20"/>
                <w:szCs w:val="20"/>
              </w:rPr>
              <w:t>«Протидія булінгу в учнівському середовищі» «Стоп булінг», заняття для учнів НУШ «Повага до себе та інших людей»</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Вересень </w:t>
            </w: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Травень </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Профілактика конфліктних ситуацій «учень-учень». </w:t>
            </w:r>
            <w:r w:rsidRPr="00F827D9">
              <w:rPr>
                <w:rFonts w:ascii="Times New Roman" w:hAnsi="Times New Roman" w:cs="Times New Roman"/>
                <w:color w:val="000000"/>
                <w:sz w:val="20"/>
                <w:szCs w:val="20"/>
              </w:rPr>
              <w:t>Формування позитивного психологічного клімату в колективі.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Профілактичні заходи у рамках акції «16 днів проти насильства»</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25.11. – 10.12.  </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2.7</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Тематичні заходи «СНІД! Не залишимося байдужими!»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28.11. – 02.12.</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2.8</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Просвітницько-профілактичні заходи з питань протидії торгівлі людьми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2.9</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Тренінгова програму з розвитку психологічної готовності учнів до ЗНО (автор-упорядник: Твардовська О.І.)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2.10</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Проведення релаксаційних вправ з метою відновлення після стресових ситуацій, заспокоєння.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t>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b/>
                <w:sz w:val="20"/>
                <w:szCs w:val="20"/>
              </w:rPr>
            </w:pPr>
            <w:r w:rsidRPr="00F827D9">
              <w:rPr>
                <w:rFonts w:ascii="Times New Roman" w:hAnsi="Times New Roman" w:cs="Times New Roman"/>
                <w:b/>
                <w:color w:val="000000"/>
                <w:sz w:val="20"/>
                <w:szCs w:val="20"/>
              </w:rPr>
              <w:t>Корекція</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3.1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color w:val="000000"/>
                <w:sz w:val="20"/>
                <w:szCs w:val="20"/>
              </w:rPr>
              <w:t>Підвищення рівня адаптації дітей до першого класу</w:t>
            </w:r>
            <w:r w:rsidRPr="00F827D9">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Жовтень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color w:val="000000"/>
                <w:sz w:val="20"/>
                <w:szCs w:val="20"/>
              </w:rPr>
              <w:t>Корекційно-розвивальні заняття за програмою «Адаптація п’ятикласників до умов базової школи» В. Безпарточна.</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Листопад</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Розвивальні заняття з молодшими школярами, спрямовані на розвиток пізнавальної сфери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Листопад - грудень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Перехід у середню школу «Попереду у нас 5 клас»</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Березень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Профорієнтаційні заняття: </w:t>
            </w:r>
            <w:r w:rsidRPr="00F827D9">
              <w:rPr>
                <w:rFonts w:ascii="Times New Roman" w:hAnsi="Times New Roman" w:cs="Times New Roman"/>
                <w:color w:val="000000"/>
                <w:sz w:val="20"/>
                <w:szCs w:val="20"/>
              </w:rPr>
              <w:t>Профорієнтаційна програма «Вибір професії. Формула правильного професійного вибору: Хочу+Можу+Треба»</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 - лютий</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«Безпечний простір» - корекційні заняття спрямовані на створення безпечного середовища і формування життєстійкості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3.7</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Психологічна підтримка у опрацюванні реакції на стрес, напрацювнні  механізмів стресостійкості, навчити технікам, які допоможуть стабілізуватися та легше впоратися зі спогадами про пережите. </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Корекційна програма «Діти і війна»-напрацювання дітьми механізмів стресостійкості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3.8</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Корекційні заняття спрямовані на прфілактику конфліктності, булінгу, агресивності. «Протидія насильству. Протидія булінгу. Миробудування. Основи конфліктології »</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3.9</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color w:val="000000"/>
                <w:sz w:val="20"/>
                <w:szCs w:val="20"/>
              </w:rPr>
              <w:t>«Розвиток комунікативної компетентності» О.Тригук</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ІІ семестру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3.10</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color w:val="000000"/>
                <w:sz w:val="20"/>
                <w:szCs w:val="20"/>
              </w:rPr>
            </w:pPr>
            <w:r w:rsidRPr="00F827D9">
              <w:rPr>
                <w:rFonts w:ascii="Times New Roman" w:hAnsi="Times New Roman" w:cs="Times New Roman"/>
                <w:color w:val="000000"/>
                <w:sz w:val="20"/>
                <w:szCs w:val="20"/>
              </w:rPr>
              <w:t>Самотворення «Я»-образу старшокласника.</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 клас</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hd w:val="clear" w:color="auto" w:fill="FFFFFF"/>
              <w:spacing w:after="0"/>
              <w:ind w:right="126" w:firstLine="27"/>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hd w:val="clear" w:color="auto" w:fill="FFFFFF"/>
              <w:spacing w:after="0"/>
              <w:ind w:right="126" w:firstLine="27"/>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3.11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Проведення корекційних занять з учнями, які мають проблеми в навчанні та поведінці.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t>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color w:val="000000"/>
                <w:sz w:val="20"/>
                <w:szCs w:val="20"/>
              </w:rPr>
              <w:t>Консультативна робота</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4.1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color w:val="000000"/>
                <w:sz w:val="20"/>
                <w:szCs w:val="20"/>
              </w:rPr>
            </w:pPr>
            <w:r w:rsidRPr="00F827D9">
              <w:rPr>
                <w:rFonts w:ascii="Times New Roman" w:hAnsi="Times New Roman" w:cs="Times New Roman"/>
                <w:sz w:val="20"/>
                <w:szCs w:val="20"/>
              </w:rPr>
              <w:t>Надання рекомендацій вчителям, батькам, адміністрації щодо успішної адаптації першокласників та п’ятикласників до школи.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sz w:val="20"/>
                <w:szCs w:val="20"/>
              </w:rPr>
              <w:t>Вересень, Жовтень</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663"/>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4.2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pStyle w:val="1d"/>
              <w:rPr>
                <w:rFonts w:ascii="Times New Roman" w:hAnsi="Times New Roman" w:cs="Times New Roman"/>
                <w:sz w:val="20"/>
                <w:szCs w:val="20"/>
                <w:lang w:val="uk-UA" w:eastAsia="en-US"/>
              </w:rPr>
            </w:pPr>
            <w:r w:rsidRPr="00F827D9">
              <w:rPr>
                <w:rFonts w:ascii="Times New Roman" w:hAnsi="Times New Roman" w:cs="Times New Roman"/>
                <w:sz w:val="20"/>
                <w:szCs w:val="20"/>
                <w:lang w:val="uk-UA" w:eastAsia="en-US"/>
              </w:rPr>
              <w:t>Консультування педагогічного колективу і батьків з питань навчання та виховання  дітей з ООП. Надання рекомендацій та психологічної допомоги  батькам, щодо оптимальних умов навчання й корекції розвитку дітей.</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144"/>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4.3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консультування вчителів з професійних проблем і проблем впливу психотравмуючих подій на емоційну сферу і ефективність роботи;</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проблем адаптації учнів до нових умов навчання та виховання;</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проведення уроків в воєнний період;</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проблем адаптації учнів із статусом ВПО;</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 xml:space="preserve"> особливостей адаптації, навчання та виховання дітей з ООП;</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мотивація навчання;</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вихід з конфліктних ситуацій;</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lastRenderedPageBreak/>
              <w:t>синдром емоційного вигорання;</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складних життєвих ситуацій;</w:t>
            </w:r>
          </w:p>
          <w:p w:rsidR="00211486" w:rsidRPr="00F827D9" w:rsidRDefault="00211486" w:rsidP="00211486">
            <w:pPr>
              <w:pStyle w:val="a7"/>
              <w:numPr>
                <w:ilvl w:val="0"/>
                <w:numId w:val="36"/>
              </w:numPr>
              <w:pBdr>
                <w:bottom w:val="single" w:sz="4" w:space="4" w:color="4F81BD"/>
              </w:pBdr>
              <w:spacing w:before="0" w:beforeAutospacing="0" w:after="0" w:afterAutospacing="0" w:line="276" w:lineRule="auto"/>
              <w:rPr>
                <w:b/>
                <w:bCs/>
                <w:i/>
                <w:iCs/>
                <w:lang w:val="uk-UA" w:eastAsia="uk-UA"/>
              </w:rPr>
            </w:pPr>
            <w:r w:rsidRPr="00F827D9">
              <w:rPr>
                <w:lang w:val="uk-UA" w:eastAsia="uk-UA"/>
              </w:rPr>
              <w:t>з проблем булінгу і мобінгу</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144"/>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4.4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Групове психологічне консультування учнів з проблем:</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адаптації до нових умов навчання та виховання;</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мотивації до навчання під час війни;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дітей з статусом ВПО;</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дітей, батьки яких є військовими ЗСУ;</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дітей ВПО, які мають психологічну травму, або зазнали насильства;</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дітей, які втратили батьків внаслідок воєнних дій;</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дітей в яких виникають суїцидальні роздуми;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психологічна підготовка до ДПА, ЗНО;</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переходу в старшу школу;</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профконсультування;</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учнів підліткового віку (самооцінка, надмірна збудливість нервової системи, агресивні прояви, замкнутість);</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взаємини в системі «батьки-діти»;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взаємини в системі «педагоги-діти»;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мотивація навчання, ціннісні орієнтації ;</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ознаки обдарованості;</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складної життєвої ситуації;</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проблем булінгу в учнівському середовищі;</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безпеки спілкування в віртуальному середовищі.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144"/>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4.5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pStyle w:val="aff5"/>
              <w:spacing w:after="0"/>
              <w:rPr>
                <w:rFonts w:ascii="Times New Roman" w:hAnsi="Times New Roman"/>
                <w:sz w:val="20"/>
                <w:szCs w:val="20"/>
              </w:rPr>
            </w:pPr>
            <w:r w:rsidRPr="00F827D9">
              <w:rPr>
                <w:rFonts w:ascii="Times New Roman" w:hAnsi="Times New Roman"/>
                <w:sz w:val="20"/>
                <w:szCs w:val="20"/>
              </w:rPr>
              <w:t>Консультування батьків з питань виховання та навчання дітей:</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труднощі адаптаційного періоду;</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готовності дитини до навчання в нових умовах;</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допомога у навчанні під час війни;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страхи і тривожність дітей;</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консультування батьків дітей з статусом ВПО;</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проблеми в навчанні;</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труднощі взаємостосунків з дітьми;</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 xml:space="preserve">жорстокості та насильства в сімейному та дитячому середовищі; </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професійний вибір;</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схильності, здібності дітей;</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стрес перед ДПА і ЗНО;</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складних життєвих ситуацій;</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дитячої залежності;</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небезпечних челенджів;</w:t>
            </w:r>
          </w:p>
          <w:p w:rsidR="00211486" w:rsidRPr="00F827D9" w:rsidRDefault="00211486" w:rsidP="00211486">
            <w:pPr>
              <w:pStyle w:val="aff5"/>
              <w:numPr>
                <w:ilvl w:val="0"/>
                <w:numId w:val="70"/>
              </w:numPr>
              <w:spacing w:after="0" w:line="259" w:lineRule="auto"/>
              <w:rPr>
                <w:rFonts w:ascii="Times New Roman" w:hAnsi="Times New Roman"/>
                <w:sz w:val="20"/>
                <w:szCs w:val="20"/>
              </w:rPr>
            </w:pPr>
            <w:r w:rsidRPr="00F827D9">
              <w:rPr>
                <w:rFonts w:ascii="Times New Roman" w:hAnsi="Times New Roman"/>
                <w:sz w:val="20"/>
                <w:szCs w:val="20"/>
              </w:rPr>
              <w:t>безпечного спілкування в віртуальному середовищі.</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144"/>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4.6</w:t>
            </w:r>
          </w:p>
        </w:tc>
        <w:tc>
          <w:tcPr>
            <w:tcW w:w="751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rPr>
                <w:rFonts w:ascii="Times New Roman" w:hAnsi="Times New Roman" w:cs="Times New Roman"/>
                <w:sz w:val="20"/>
                <w:szCs w:val="20"/>
              </w:rPr>
            </w:pPr>
            <w:r w:rsidRPr="00F827D9">
              <w:rPr>
                <w:rFonts w:ascii="Times New Roman" w:hAnsi="Times New Roman" w:cs="Times New Roman"/>
                <w:sz w:val="20"/>
                <w:szCs w:val="20"/>
              </w:rPr>
              <w:t>Консультування щодо особистісних проблем. Надання рекомендацій учням.</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144"/>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lastRenderedPageBreak/>
              <w:t>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b/>
                <w:sz w:val="20"/>
                <w:szCs w:val="20"/>
              </w:rPr>
            </w:pPr>
            <w:r w:rsidRPr="00F827D9">
              <w:rPr>
                <w:rFonts w:ascii="Times New Roman" w:hAnsi="Times New Roman" w:cs="Times New Roman"/>
                <w:b/>
                <w:color w:val="000000"/>
                <w:sz w:val="20"/>
                <w:szCs w:val="20"/>
              </w:rPr>
              <w:t>Психологічна просвіта</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r>
      <w:tr w:rsidR="00211486" w:rsidRPr="00F827D9" w:rsidTr="00211486">
        <w:trPr>
          <w:trHeight w:val="687"/>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5.1</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Психологічна просвіта батьків з питань:  </w:t>
            </w:r>
          </w:p>
          <w:p w:rsidR="00211486" w:rsidRPr="00F827D9" w:rsidRDefault="00211486" w:rsidP="00211486">
            <w:pPr>
              <w:pStyle w:val="a7"/>
              <w:spacing w:before="0" w:after="0" w:line="256" w:lineRule="auto"/>
              <w:rPr>
                <w:b/>
                <w:bCs/>
                <w:i/>
                <w:iCs/>
                <w:lang w:val="uk-UA" w:eastAsia="uk-UA"/>
              </w:rPr>
            </w:pPr>
            <w:r w:rsidRPr="00F827D9">
              <w:rPr>
                <w:lang w:val="uk-UA" w:eastAsia="uk-UA"/>
              </w:rPr>
              <w:t>- адаптації дітей до нових умов навчання та виховання;</w:t>
            </w:r>
          </w:p>
          <w:p w:rsidR="00211486" w:rsidRPr="00F827D9" w:rsidRDefault="00211486" w:rsidP="00211486">
            <w:pPr>
              <w:pStyle w:val="a7"/>
              <w:spacing w:before="0" w:after="0" w:line="256" w:lineRule="auto"/>
              <w:rPr>
                <w:b/>
                <w:bCs/>
                <w:i/>
                <w:iCs/>
                <w:lang w:val="uk-UA" w:eastAsia="uk-UA"/>
              </w:rPr>
            </w:pPr>
            <w:r w:rsidRPr="00F827D9">
              <w:rPr>
                <w:lang w:val="uk-UA" w:eastAsia="uk-UA"/>
              </w:rPr>
              <w:t>- проблем інформаційної гігієни під час воєнного стану</w:t>
            </w:r>
          </w:p>
          <w:p w:rsidR="00211486" w:rsidRPr="00F827D9" w:rsidRDefault="00211486" w:rsidP="00211486">
            <w:pPr>
              <w:pStyle w:val="a7"/>
              <w:spacing w:before="0" w:after="0" w:line="256" w:lineRule="auto"/>
              <w:rPr>
                <w:b/>
                <w:bCs/>
                <w:i/>
                <w:iCs/>
                <w:lang w:val="uk-UA" w:eastAsia="uk-UA"/>
              </w:rPr>
            </w:pPr>
            <w:r w:rsidRPr="00F827D9">
              <w:rPr>
                <w:lang w:val="uk-UA" w:eastAsia="uk-UA"/>
              </w:rPr>
              <w:t>- пошуку оптимальних шляхів допомоги дітям  різного віку у проживанні стресових чинників війни;</w:t>
            </w:r>
          </w:p>
          <w:p w:rsidR="00211486" w:rsidRPr="00F827D9" w:rsidRDefault="00211486" w:rsidP="00211486">
            <w:pPr>
              <w:pStyle w:val="a7"/>
              <w:spacing w:before="0" w:after="0" w:line="256" w:lineRule="auto"/>
              <w:rPr>
                <w:b/>
                <w:bCs/>
                <w:i/>
                <w:iCs/>
                <w:lang w:val="uk-UA" w:eastAsia="uk-UA"/>
              </w:rPr>
            </w:pPr>
            <w:r w:rsidRPr="00F827D9">
              <w:rPr>
                <w:lang w:val="uk-UA" w:eastAsia="uk-UA"/>
              </w:rPr>
              <w:t>- формування навичок психологічної стійкості;</w:t>
            </w:r>
          </w:p>
          <w:p w:rsidR="00211486" w:rsidRPr="00F827D9" w:rsidRDefault="00211486" w:rsidP="00211486">
            <w:pPr>
              <w:pStyle w:val="a7"/>
              <w:spacing w:before="0" w:after="0" w:line="256" w:lineRule="auto"/>
              <w:rPr>
                <w:b/>
                <w:bCs/>
                <w:i/>
                <w:iCs/>
                <w:lang w:val="uk-UA" w:eastAsia="uk-UA"/>
              </w:rPr>
            </w:pPr>
            <w:r w:rsidRPr="00F827D9">
              <w:rPr>
                <w:lang w:val="uk-UA" w:eastAsia="uk-UA"/>
              </w:rPr>
              <w:t>- інформування з питань запобігання та протидії домашньому насильству;</w:t>
            </w:r>
          </w:p>
          <w:p w:rsidR="00211486" w:rsidRPr="00F827D9" w:rsidRDefault="00211486" w:rsidP="00211486">
            <w:pPr>
              <w:pStyle w:val="a7"/>
              <w:spacing w:before="0" w:after="0" w:line="256" w:lineRule="auto"/>
              <w:rPr>
                <w:b/>
                <w:bCs/>
                <w:i/>
                <w:iCs/>
                <w:lang w:val="uk-UA" w:eastAsia="uk-UA"/>
              </w:rPr>
            </w:pPr>
            <w:r w:rsidRPr="00F827D9">
              <w:rPr>
                <w:lang w:val="uk-UA" w:eastAsia="uk-UA"/>
              </w:rPr>
              <w:t>- протидія суїцидальним проявам</w:t>
            </w:r>
          </w:p>
          <w:p w:rsidR="00211486" w:rsidRPr="00F827D9" w:rsidRDefault="00211486" w:rsidP="00211486">
            <w:pPr>
              <w:pStyle w:val="a7"/>
              <w:spacing w:before="0" w:after="0" w:line="256" w:lineRule="auto"/>
              <w:rPr>
                <w:b/>
                <w:bCs/>
                <w:i/>
                <w:iCs/>
                <w:lang w:val="uk-UA" w:eastAsia="uk-UA"/>
              </w:rPr>
            </w:pPr>
            <w:r w:rsidRPr="00F827D9">
              <w:rPr>
                <w:lang w:val="uk-UA" w:eastAsia="uk-UA"/>
              </w:rPr>
              <w:t>- індивідуально-психологічні особливості дітей різного віку і необхідне врахування їх  у процесі виховання;</w:t>
            </w:r>
          </w:p>
          <w:p w:rsidR="00211486" w:rsidRPr="00F827D9" w:rsidRDefault="00211486" w:rsidP="00211486">
            <w:pPr>
              <w:pStyle w:val="a7"/>
              <w:spacing w:before="0" w:after="0" w:line="256" w:lineRule="auto"/>
              <w:rPr>
                <w:b/>
                <w:bCs/>
                <w:i/>
                <w:iCs/>
                <w:lang w:val="uk-UA" w:eastAsia="uk-UA"/>
              </w:rPr>
            </w:pPr>
            <w:r w:rsidRPr="00F827D9">
              <w:rPr>
                <w:lang w:val="uk-UA" w:eastAsia="uk-UA"/>
              </w:rPr>
              <w:t>- особливостей безконфліктного  спілкування з сучасними підлітками;</w:t>
            </w:r>
          </w:p>
          <w:p w:rsidR="00211486" w:rsidRPr="00F827D9" w:rsidRDefault="00211486" w:rsidP="00211486">
            <w:pPr>
              <w:pStyle w:val="a7"/>
              <w:spacing w:before="0" w:after="0" w:line="256" w:lineRule="auto"/>
              <w:rPr>
                <w:b/>
                <w:bCs/>
                <w:i/>
                <w:iCs/>
                <w:lang w:val="uk-UA" w:eastAsia="uk-UA"/>
              </w:rPr>
            </w:pPr>
            <w:r w:rsidRPr="00F827D9">
              <w:rPr>
                <w:lang w:val="uk-UA" w:eastAsia="uk-UA"/>
              </w:rPr>
              <w:t>- готовність дошкільнят до школи;</w:t>
            </w:r>
          </w:p>
          <w:p w:rsidR="00211486" w:rsidRPr="00F827D9" w:rsidRDefault="00211486" w:rsidP="00211486">
            <w:pPr>
              <w:pStyle w:val="a7"/>
              <w:spacing w:before="0" w:after="0" w:line="256" w:lineRule="auto"/>
              <w:rPr>
                <w:b/>
                <w:bCs/>
                <w:i/>
                <w:iCs/>
                <w:lang w:val="uk-UA" w:eastAsia="uk-UA"/>
              </w:rPr>
            </w:pPr>
            <w:r w:rsidRPr="00F827D9">
              <w:rPr>
                <w:lang w:val="uk-UA" w:eastAsia="uk-UA"/>
              </w:rPr>
              <w:t>- роль батьків при підготовці до ЗНО;</w:t>
            </w:r>
          </w:p>
          <w:p w:rsidR="00211486" w:rsidRPr="00F827D9" w:rsidRDefault="00211486" w:rsidP="00211486">
            <w:pPr>
              <w:pStyle w:val="a7"/>
              <w:spacing w:before="0" w:after="0" w:line="256" w:lineRule="auto"/>
              <w:rPr>
                <w:b/>
                <w:bCs/>
                <w:i/>
                <w:iCs/>
                <w:lang w:val="uk-UA" w:eastAsia="uk-UA"/>
              </w:rPr>
            </w:pPr>
            <w:r w:rsidRPr="00F827D9">
              <w:rPr>
                <w:lang w:val="uk-UA" w:eastAsia="uk-UA"/>
              </w:rPr>
              <w:t>- як поводити себе у стресовій ситуації і випадках емоційних коливань дітей;</w:t>
            </w:r>
          </w:p>
          <w:p w:rsidR="00211486" w:rsidRPr="00F827D9" w:rsidRDefault="00211486" w:rsidP="00211486">
            <w:pPr>
              <w:pStyle w:val="a7"/>
              <w:spacing w:before="0" w:after="0" w:line="256" w:lineRule="auto"/>
              <w:rPr>
                <w:b/>
                <w:bCs/>
                <w:i/>
                <w:iCs/>
                <w:lang w:val="uk-UA" w:eastAsia="uk-UA"/>
              </w:rPr>
            </w:pPr>
            <w:r w:rsidRPr="00F827D9">
              <w:rPr>
                <w:lang w:val="uk-UA" w:eastAsia="uk-UA"/>
              </w:rPr>
              <w:t>- впливу телебачення, інтернету на психіку дитини</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458"/>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Психологічна просвіта педагогів з питань:</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надання методичної підтримки щодо застосування «Психологічних хвилинок» під час уроків;</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 адаптації учнів;  </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особливостей адаптації, навчання та виховання дітей з ООП;</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lastRenderedPageBreak/>
              <w:t>- з проблем формування навиків збереження та зміцнення психічного здоров’я;</w:t>
            </w:r>
          </w:p>
          <w:p w:rsidR="00211486" w:rsidRPr="00F827D9" w:rsidRDefault="00211486" w:rsidP="00211486">
            <w:pPr>
              <w:pStyle w:val="a7"/>
              <w:spacing w:before="0" w:after="0" w:line="276" w:lineRule="auto"/>
              <w:jc w:val="both"/>
              <w:rPr>
                <w:rFonts w:eastAsiaTheme="minorHAnsi"/>
                <w:b/>
                <w:bCs/>
                <w:i/>
                <w:iCs/>
                <w:lang w:val="uk-UA" w:eastAsia="en-US"/>
              </w:rPr>
            </w:pPr>
            <w:r w:rsidRPr="00F827D9">
              <w:rPr>
                <w:rFonts w:eastAsiaTheme="minorHAnsi"/>
                <w:lang w:val="uk-UA" w:eastAsia="en-US"/>
              </w:rPr>
              <w:t>- формування навичок психологічної стійкості і резільєнтності;</w:t>
            </w:r>
          </w:p>
          <w:p w:rsidR="00211486" w:rsidRPr="00F827D9" w:rsidRDefault="00211486" w:rsidP="00211486">
            <w:pPr>
              <w:pStyle w:val="a7"/>
              <w:spacing w:before="0" w:after="0" w:line="276" w:lineRule="auto"/>
              <w:jc w:val="both"/>
              <w:rPr>
                <w:rFonts w:eastAsiaTheme="minorHAnsi"/>
                <w:b/>
                <w:bCs/>
                <w:i/>
                <w:iCs/>
                <w:lang w:val="uk-UA" w:eastAsia="en-US"/>
              </w:rPr>
            </w:pPr>
            <w:r w:rsidRPr="00F827D9">
              <w:rPr>
                <w:rFonts w:eastAsiaTheme="minorHAnsi"/>
                <w:lang w:val="uk-UA" w:eastAsia="en-US"/>
              </w:rPr>
              <w:t>- з проблем негативних  небезпечних проявів: булінг, профілактика суїцидальних проявів, небезпечні челенджі, інформаційна безпека тощо.</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rPr>
              <w:lastRenderedPageBreak/>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458"/>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5.3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Профорієнтаційне інформування в рамках Всеукраїнського проекту «Обери професію своєї мрії»</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Січень-лютий</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5.4</w:t>
            </w:r>
          </w:p>
        </w:tc>
        <w:tc>
          <w:tcPr>
            <w:tcW w:w="751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Психологічна просвіта учнів, організація та проведення «години психолога» з урахуванням вікових особливостей учнів різних ланок навчання, наступності у просвітницько-профілактичній роботі й відповідності змісту роботи чинним державним програмам.</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Виступи перед учнями, інформаційні дайджести з тематик: </w:t>
            </w:r>
          </w:p>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формування навичок стресостійкості, вмінь  визначати і керувати  своїм емоційним станом під час війни;</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t>- формування інформаційного бронежилету під час війни;</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t>- вироблення навичок асертивності, як оптимального варіанту виходу з конфліктних ситуацій;</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t>- самопізнання і пошуку шляхів для самореалізації;</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t>- емоційний інтелект та як його розвивати;</w:t>
            </w:r>
          </w:p>
          <w:p w:rsidR="00211486" w:rsidRPr="00F827D9" w:rsidRDefault="00211486" w:rsidP="00211486">
            <w:pPr>
              <w:pStyle w:val="a7"/>
              <w:spacing w:before="0" w:after="0" w:line="256" w:lineRule="auto"/>
              <w:jc w:val="both"/>
              <w:rPr>
                <w:rFonts w:eastAsiaTheme="minorHAnsi"/>
                <w:b/>
                <w:bCs/>
                <w:i/>
                <w:iCs/>
                <w:lang w:val="uk-UA" w:eastAsia="en-US"/>
              </w:rPr>
            </w:pPr>
            <w:r w:rsidRPr="00F827D9">
              <w:rPr>
                <w:rFonts w:eastAsiaTheme="minorHAnsi"/>
                <w:lang w:val="uk-UA" w:eastAsia="en-US"/>
              </w:rPr>
              <w:t>- самооцінка та впевненість у собі;</w:t>
            </w:r>
          </w:p>
          <w:p w:rsidR="00211486" w:rsidRPr="00F827D9" w:rsidRDefault="00211486" w:rsidP="00211486">
            <w:pPr>
              <w:spacing w:after="0"/>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Участь у батьківських зборах, виступи з актуальних психологічних питань</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pStyle w:val="a7"/>
              <w:spacing w:before="0" w:after="0" w:line="256" w:lineRule="auto"/>
              <w:rPr>
                <w:b/>
                <w:bCs/>
                <w:i/>
                <w:iCs/>
                <w:lang w:val="uk-UA" w:eastAsia="uk-UA"/>
              </w:rPr>
            </w:pPr>
            <w:r w:rsidRPr="00F827D9">
              <w:rPr>
                <w:lang w:val="uk-UA" w:eastAsia="uk-UA"/>
              </w:rPr>
              <w:t>Виступи на методичних студіях та семінарах-практикумах для практичних психологів</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5.7</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Висвітлення тематики на годинах психолога:</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 xml:space="preserve">«Насильство» </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lastRenderedPageBreak/>
              <w:t>Профілактика суїцидальних тенденцій</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«Попередження ВІЛ/СНІД та венеричних захворювань»</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«Протидія торгівлі людьми»</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"Небезпечні челенжі"</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«Протидія наркотичній залежності»</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«Важливість професійного вибору»</w:t>
            </w:r>
          </w:p>
          <w:p w:rsidR="00211486" w:rsidRPr="00F827D9" w:rsidRDefault="00211486" w:rsidP="00211486">
            <w:pPr>
              <w:numPr>
                <w:ilvl w:val="0"/>
                <w:numId w:val="33"/>
              </w:numPr>
              <w:spacing w:after="0" w:line="240" w:lineRule="auto"/>
              <w:rPr>
                <w:rFonts w:ascii="Times New Roman" w:hAnsi="Times New Roman" w:cs="Times New Roman"/>
                <w:sz w:val="20"/>
                <w:szCs w:val="20"/>
              </w:rPr>
            </w:pPr>
            <w:r w:rsidRPr="00F827D9">
              <w:rPr>
                <w:rFonts w:ascii="Times New Roman" w:hAnsi="Times New Roman" w:cs="Times New Roman"/>
                <w:sz w:val="20"/>
                <w:szCs w:val="20"/>
              </w:rPr>
              <w:t>В рамках акції «16днів проти насилля»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 xml:space="preserve">        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5.8</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 xml:space="preserve">Виступи на педрадах, проведення психолого-педагогічних семінарів </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29"/>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sz w:val="20"/>
                <w:szCs w:val="20"/>
              </w:rPr>
            </w:pPr>
            <w:r w:rsidRPr="00F827D9">
              <w:rPr>
                <w:rFonts w:ascii="Times New Roman" w:hAnsi="Times New Roman" w:cs="Times New Roman"/>
                <w:b/>
                <w:sz w:val="20"/>
                <w:szCs w:val="20"/>
              </w:rPr>
              <w:t>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b/>
                <w:color w:val="000000"/>
                <w:sz w:val="20"/>
                <w:szCs w:val="20"/>
              </w:rPr>
            </w:pPr>
            <w:r w:rsidRPr="00F827D9">
              <w:rPr>
                <w:rFonts w:ascii="Times New Roman" w:hAnsi="Times New Roman" w:cs="Times New Roman"/>
                <w:b/>
                <w:color w:val="000000"/>
                <w:sz w:val="20"/>
                <w:szCs w:val="20"/>
              </w:rPr>
              <w:t>Інше:</w:t>
            </w:r>
          </w:p>
          <w:p w:rsidR="00211486" w:rsidRPr="00F827D9" w:rsidRDefault="00211486" w:rsidP="00211486">
            <w:pPr>
              <w:spacing w:after="0"/>
              <w:jc w:val="both"/>
              <w:rPr>
                <w:rFonts w:ascii="Times New Roman" w:hAnsi="Times New Roman" w:cs="Times New Roman"/>
                <w:b/>
                <w:sz w:val="20"/>
                <w:szCs w:val="20"/>
              </w:rPr>
            </w:pPr>
            <w:r w:rsidRPr="00F827D9">
              <w:rPr>
                <w:rFonts w:ascii="Times New Roman" w:hAnsi="Times New Roman" w:cs="Times New Roman"/>
                <w:b/>
                <w:color w:val="000000"/>
                <w:sz w:val="20"/>
                <w:szCs w:val="20"/>
              </w:rPr>
              <w:t>Організаційно-методична робота</w:t>
            </w:r>
          </w:p>
        </w:tc>
        <w:tc>
          <w:tcPr>
            <w:tcW w:w="226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b/>
                <w:sz w:val="20"/>
                <w:szCs w:val="20"/>
              </w:rPr>
            </w:pPr>
          </w:p>
        </w:tc>
      </w:tr>
      <w:tr w:rsidR="00211486" w:rsidRPr="00F827D9" w:rsidTr="00211486">
        <w:trPr>
          <w:trHeight w:val="340"/>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Складання перспективного плану роботи на рік</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вересень</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340"/>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6.2</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Складання звіту про виконану роботу: за семестр, рік</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Грудень,</w:t>
            </w: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691"/>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6.3</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Підготовка до проведення розвивальних та корекційних занять, до виступів на батьківських зборах, педагогічних нарадах, семінарах для педагогів,  психологічних семінарів</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66"/>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6.4</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Консультації у навчально-методичних та наукових центрах (закладах)</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 за потребою</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61"/>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6.5</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Участь у навчально-методичних семінарах (нарадах) психологів</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 за запитом</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696"/>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6.6</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Оформлення</w:t>
            </w:r>
            <w:r w:rsidRPr="00F827D9">
              <w:rPr>
                <w:rFonts w:ascii="Times New Roman" w:hAnsi="Times New Roman" w:cs="Times New Roman"/>
                <w:sz w:val="20"/>
                <w:szCs w:val="20"/>
                <w:lang w:val="en-US"/>
              </w:rPr>
              <w:t xml:space="preserve"> </w:t>
            </w:r>
            <w:r w:rsidRPr="00F827D9">
              <w:rPr>
                <w:rFonts w:ascii="Times New Roman" w:hAnsi="Times New Roman" w:cs="Times New Roman"/>
                <w:sz w:val="20"/>
                <w:szCs w:val="20"/>
              </w:rPr>
              <w:t>документації</w:t>
            </w:r>
            <w:r w:rsidRPr="00F827D9">
              <w:rPr>
                <w:rFonts w:ascii="Times New Roman" w:hAnsi="Times New Roman" w:cs="Times New Roman"/>
                <w:sz w:val="20"/>
                <w:szCs w:val="20"/>
                <w:lang w:val="en-US"/>
              </w:rPr>
              <w:t xml:space="preserve"> </w:t>
            </w:r>
            <w:r w:rsidRPr="00F827D9">
              <w:rPr>
                <w:rFonts w:ascii="Times New Roman" w:hAnsi="Times New Roman" w:cs="Times New Roman"/>
                <w:sz w:val="20"/>
                <w:szCs w:val="20"/>
              </w:rPr>
              <w:t>практичного психолога</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350"/>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6.7</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Створення  бази кабінету психолога</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Постійно</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37"/>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6.8</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Робота у бібліотеці, самоосвіта, підвищення власного фахового рівня, участь у вебінарах, вивчення нових досліджень в галузі психології, оволодіння новими діагностичними методиками та психологічними техніками.</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8 год. на місяць</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37"/>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line="276" w:lineRule="auto"/>
              <w:rPr>
                <w:rFonts w:ascii="Times New Roman" w:hAnsi="Times New Roman" w:cs="Times New Roman"/>
                <w:sz w:val="20"/>
                <w:szCs w:val="20"/>
              </w:rPr>
            </w:pPr>
            <w:r w:rsidRPr="00F827D9">
              <w:rPr>
                <w:rFonts w:ascii="Times New Roman" w:hAnsi="Times New Roman" w:cs="Times New Roman"/>
                <w:sz w:val="20"/>
                <w:szCs w:val="20"/>
              </w:rPr>
              <w:t>6.9</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Розробка рекомендацій для батьків, вчителів</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 за необхідністю</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both"/>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jc w:val="both"/>
              <w:rPr>
                <w:rFonts w:ascii="Times New Roman" w:hAnsi="Times New Roman" w:cs="Times New Roman"/>
                <w:sz w:val="20"/>
                <w:szCs w:val="20"/>
              </w:rPr>
            </w:pPr>
          </w:p>
        </w:tc>
      </w:tr>
      <w:tr w:rsidR="00211486" w:rsidRPr="00F827D9" w:rsidTr="00211486">
        <w:trPr>
          <w:trHeight w:val="437"/>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6.10</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Підготовка бланків діагностичного інструментарію</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  перед діагностикою</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37"/>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6.11 </w:t>
            </w: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Участь у засіданнях інтервізійних груп практичних психологів від ТОКІППО</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За запитом н упродовж і року</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rPr>
          <w:trHeight w:val="437"/>
        </w:trPr>
        <w:tc>
          <w:tcPr>
            <w:tcW w:w="56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211486" w:rsidRPr="00F827D9" w:rsidRDefault="00211486" w:rsidP="00211486">
            <w:pPr>
              <w:spacing w:after="0"/>
              <w:rPr>
                <w:rFonts w:ascii="Times New Roman" w:hAnsi="Times New Roman" w:cs="Times New Roman"/>
                <w:sz w:val="20"/>
                <w:szCs w:val="20"/>
              </w:rPr>
            </w:pPr>
          </w:p>
        </w:tc>
        <w:tc>
          <w:tcPr>
            <w:tcW w:w="751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b/>
                <w:sz w:val="20"/>
                <w:szCs w:val="20"/>
              </w:rPr>
              <w:t>Зв’язки з громадськістю</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11486" w:rsidRPr="00F827D9" w:rsidRDefault="00211486" w:rsidP="00211486">
            <w:pPr>
              <w:spacing w:after="0"/>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6.12</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Співпраця з педагогами та психологами навчальних закладів</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Упродовж року </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6.13</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Відвідування учнів, батьків за місце проживання.</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Упродовж року за запитом адміністрації, </w:t>
            </w:r>
            <w:r w:rsidRPr="00F827D9">
              <w:rPr>
                <w:rFonts w:ascii="Times New Roman" w:hAnsi="Times New Roman" w:cs="Times New Roman"/>
                <w:sz w:val="20"/>
                <w:szCs w:val="20"/>
              </w:rPr>
              <w:lastRenderedPageBreak/>
              <w:t>у разі виникнення потреби та за згодою батьків</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lastRenderedPageBreak/>
              <w:t>6.14</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Взаємодія з працівниками сектору ювенальної поліції</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 за необхідності</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6.15</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Взаємодія з представниками відділу служби в справах дітей. </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40"/>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6.16</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Співпраця з медпрацівниками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rPr>
          <w:trHeight w:val="240"/>
        </w:trPr>
        <w:tc>
          <w:tcPr>
            <w:tcW w:w="56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6.17</w:t>
            </w:r>
          </w:p>
        </w:tc>
        <w:tc>
          <w:tcPr>
            <w:tcW w:w="751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Співпраця з представниками психологічної служби</w:t>
            </w:r>
          </w:p>
        </w:tc>
        <w:tc>
          <w:tcPr>
            <w:tcW w:w="226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211486"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Практичний психолог </w:t>
            </w:r>
          </w:p>
          <w:p w:rsidR="00211486" w:rsidRPr="00F827D9" w:rsidRDefault="00211486" w:rsidP="00211486">
            <w:pPr>
              <w:spacing w:after="0"/>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bl>
    <w:p w:rsidR="00211486" w:rsidRPr="00F827D9" w:rsidRDefault="00211486" w:rsidP="00211486">
      <w:pPr>
        <w:spacing w:after="0"/>
        <w:rPr>
          <w:rFonts w:ascii="Times New Roman" w:hAnsi="Times New Roman" w:cs="Times New Roman"/>
        </w:rPr>
      </w:pPr>
    </w:p>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t>2.2.2. Соціальний захист здобувачів освіти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382"/>
        <w:gridCol w:w="2551"/>
        <w:gridCol w:w="2408"/>
        <w:gridCol w:w="1984"/>
      </w:tblGrid>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w:t>
            </w:r>
          </w:p>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з/п</w:t>
            </w:r>
          </w:p>
        </w:tc>
        <w:tc>
          <w:tcPr>
            <w:tcW w:w="7387"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Термін виконання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Відмітка про виконання</w:t>
            </w: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both"/>
              <w:rPr>
                <w:rFonts w:ascii="Times New Roman" w:eastAsia="Times New Roman" w:hAnsi="Times New Roman" w:cs="Times New Roman"/>
                <w:spacing w:val="5"/>
                <w:sz w:val="20"/>
                <w:szCs w:val="20"/>
              </w:rPr>
            </w:pPr>
            <w:r w:rsidRPr="00F827D9">
              <w:rPr>
                <w:rFonts w:ascii="Times New Roman" w:eastAsia="Times New Roman" w:hAnsi="Times New Roman" w:cs="Times New Roman"/>
                <w:spacing w:val="5"/>
                <w:sz w:val="20"/>
                <w:szCs w:val="20"/>
              </w:rPr>
              <w:t>Організувати постійний контроль за здобуттям повної загальної середньої освіти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Упродовж навчального року</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Адміністрація закладу</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both"/>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5"/>
                <w:sz w:val="20"/>
                <w:szCs w:val="20"/>
              </w:rPr>
              <w:t>Вести роз’яснювальну роботу серед на</w:t>
            </w:r>
            <w:r w:rsidRPr="00F827D9">
              <w:rPr>
                <w:rFonts w:ascii="Times New Roman" w:eastAsia="Times New Roman" w:hAnsi="Times New Roman" w:cs="Times New Roman"/>
                <w:spacing w:val="7"/>
                <w:sz w:val="20"/>
                <w:szCs w:val="20"/>
              </w:rPr>
              <w:t xml:space="preserve">селення щодо обов’язковості здобуття дітьми та підлітками </w:t>
            </w:r>
            <w:r w:rsidRPr="00F827D9">
              <w:rPr>
                <w:rFonts w:ascii="Times New Roman" w:eastAsia="Times New Roman" w:hAnsi="Times New Roman" w:cs="Times New Roman"/>
                <w:spacing w:val="4"/>
                <w:sz w:val="20"/>
                <w:szCs w:val="20"/>
              </w:rPr>
              <w:t>повної загальної середньої освіти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Упродовж навчального року</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Адміністрація закладу, педколектив</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w:t>
            </w:r>
          </w:p>
        </w:tc>
        <w:tc>
          <w:tcPr>
            <w:tcW w:w="7387"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both"/>
              <w:rPr>
                <w:rFonts w:ascii="Times New Roman" w:eastAsia="Times New Roman" w:hAnsi="Times New Roman" w:cs="Times New Roman"/>
                <w:spacing w:val="9"/>
                <w:sz w:val="20"/>
                <w:szCs w:val="20"/>
              </w:rPr>
            </w:pPr>
            <w:r w:rsidRPr="00F827D9">
              <w:rPr>
                <w:rFonts w:ascii="Times New Roman" w:eastAsia="Times New Roman" w:hAnsi="Times New Roman" w:cs="Times New Roman"/>
                <w:spacing w:val="4"/>
                <w:sz w:val="20"/>
                <w:szCs w:val="20"/>
              </w:rPr>
              <w:t xml:space="preserve">Систематично проводити роботу щодо залучення до навчання </w:t>
            </w:r>
            <w:r w:rsidRPr="00F827D9">
              <w:rPr>
                <w:rFonts w:ascii="Times New Roman" w:eastAsia="Times New Roman" w:hAnsi="Times New Roman" w:cs="Times New Roman"/>
                <w:spacing w:val="9"/>
                <w:sz w:val="20"/>
                <w:szCs w:val="20"/>
              </w:rPr>
              <w:t>дітей і підлітків від 6 до 18 років.</w:t>
            </w:r>
          </w:p>
          <w:p w:rsidR="00211486" w:rsidRPr="00F827D9" w:rsidRDefault="00211486" w:rsidP="00211486">
            <w:pPr>
              <w:spacing w:after="0" w:line="240" w:lineRule="auto"/>
              <w:jc w:val="both"/>
              <w:rPr>
                <w:rFonts w:ascii="Times New Roman" w:eastAsia="Times New Roman" w:hAnsi="Times New Roman" w:cs="Times New Roman"/>
                <w:spacing w:val="9"/>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Упродовж навчального року</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tabs>
                <w:tab w:val="left" w:pos="646"/>
              </w:tabs>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Адміністрація закладу, педколектив</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tabs>
                <w:tab w:val="left" w:pos="646"/>
              </w:tabs>
              <w:spacing w:after="0"/>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both"/>
              <w:rPr>
                <w:rFonts w:ascii="Times New Roman" w:eastAsia="Times New Roman" w:hAnsi="Times New Roman" w:cs="Times New Roman"/>
                <w:spacing w:val="6"/>
                <w:sz w:val="20"/>
                <w:szCs w:val="20"/>
              </w:rPr>
            </w:pPr>
            <w:r w:rsidRPr="00F827D9">
              <w:rPr>
                <w:rFonts w:ascii="Times New Roman" w:eastAsia="Times New Roman" w:hAnsi="Times New Roman" w:cs="Times New Roman"/>
                <w:spacing w:val="7"/>
                <w:sz w:val="20"/>
                <w:szCs w:val="20"/>
              </w:rPr>
              <w:t xml:space="preserve">Провести аналіз кількості дітей і підлітків, що проживають </w:t>
            </w:r>
            <w:r w:rsidRPr="00F827D9">
              <w:rPr>
                <w:rFonts w:ascii="Times New Roman" w:eastAsia="Times New Roman" w:hAnsi="Times New Roman" w:cs="Times New Roman"/>
                <w:spacing w:val="6"/>
                <w:sz w:val="20"/>
                <w:szCs w:val="20"/>
              </w:rPr>
              <w:t>на території обслуговування школи в порівнянні з кількістю дітей, що навчаться в  в закладі</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01.09.2023</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Брати участь у Всеукраїнському рейді «Урок»:</w:t>
            </w:r>
          </w:p>
          <w:p w:rsidR="00211486" w:rsidRPr="00F827D9" w:rsidRDefault="00211486" w:rsidP="00211486">
            <w:pPr>
              <w:shd w:val="clear" w:color="auto" w:fill="FFFFFF"/>
              <w:spacing w:after="0" w:line="240" w:lineRule="auto"/>
              <w:ind w:left="24" w:firstLine="304"/>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3"/>
                <w:sz w:val="20"/>
                <w:szCs w:val="20"/>
              </w:rPr>
              <w:t>• залучати до навчання підлітків, відрахованих з технікумів, коледжів, училищ; неповнолітніх, які перебувають на спеціальному обліку в районній службі у справах неповнолітніх та районному відділенні кримінальної міліції у справах не</w:t>
            </w:r>
            <w:r w:rsidRPr="00F827D9">
              <w:rPr>
                <w:rFonts w:ascii="Times New Roman" w:eastAsia="Times New Roman" w:hAnsi="Times New Roman" w:cs="Times New Roman"/>
                <w:spacing w:val="1"/>
                <w:sz w:val="20"/>
                <w:szCs w:val="20"/>
              </w:rPr>
              <w:t>повнолітніх; неповнолітніх, які виховуються в неблагополуч</w:t>
            </w:r>
            <w:r w:rsidRPr="00F827D9">
              <w:rPr>
                <w:rFonts w:ascii="Times New Roman" w:eastAsia="Times New Roman" w:hAnsi="Times New Roman" w:cs="Times New Roman"/>
                <w:spacing w:val="2"/>
                <w:sz w:val="20"/>
                <w:szCs w:val="20"/>
              </w:rPr>
              <w:t xml:space="preserve">них родинах; дітей-сиріт та дітей, позбавлених батьківського піклування; дітей з малозабезпечених сімей та багатодітних </w:t>
            </w:r>
            <w:r w:rsidRPr="00F827D9">
              <w:rPr>
                <w:rFonts w:ascii="Times New Roman" w:eastAsia="Times New Roman" w:hAnsi="Times New Roman" w:cs="Times New Roman"/>
                <w:spacing w:val="-4"/>
                <w:sz w:val="20"/>
                <w:szCs w:val="20"/>
              </w:rPr>
              <w:t>сімей;</w:t>
            </w:r>
          </w:p>
          <w:p w:rsidR="00211486" w:rsidRPr="00F827D9" w:rsidRDefault="00211486" w:rsidP="00211486">
            <w:pPr>
              <w:shd w:val="clear" w:color="auto" w:fill="FFFFFF"/>
              <w:spacing w:after="0" w:line="240" w:lineRule="auto"/>
              <w:ind w:firstLine="293"/>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 тримати під контролем учнів, які схильні до пропусків занять без поважних причин</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Упродовж навчального року</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Адміністрація закладу</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 xml:space="preserve">Перевірити явку дітей і підлітків шкільного віку до школи на підставі списків. Скласти «Список дітей </w:t>
            </w:r>
            <w:r w:rsidRPr="00F827D9">
              <w:rPr>
                <w:rFonts w:ascii="Times New Roman" w:eastAsia="Times New Roman" w:hAnsi="Times New Roman" w:cs="Times New Roman"/>
                <w:spacing w:val="10"/>
                <w:sz w:val="20"/>
                <w:szCs w:val="20"/>
              </w:rPr>
              <w:t xml:space="preserve">і підлітків, які не приступили до занять 1 вересня 2023 року </w:t>
            </w:r>
            <w:r w:rsidRPr="00F827D9">
              <w:rPr>
                <w:rFonts w:ascii="Times New Roman" w:eastAsia="Times New Roman" w:hAnsi="Times New Roman" w:cs="Times New Roman"/>
                <w:spacing w:val="6"/>
                <w:sz w:val="20"/>
                <w:szCs w:val="20"/>
              </w:rPr>
              <w:t xml:space="preserve">на території обслуговування» і подати його до відділу </w:t>
            </w:r>
            <w:r w:rsidRPr="00F827D9">
              <w:rPr>
                <w:rFonts w:ascii="Times New Roman" w:eastAsia="Times New Roman" w:hAnsi="Times New Roman" w:cs="Times New Roman"/>
                <w:spacing w:val="7"/>
                <w:sz w:val="20"/>
                <w:szCs w:val="20"/>
              </w:rPr>
              <w:t xml:space="preserve">освіти з інформацією про вжиті заходи щодо залучення таких </w:t>
            </w:r>
            <w:r w:rsidRPr="00F827D9">
              <w:rPr>
                <w:rFonts w:ascii="Times New Roman" w:eastAsia="Times New Roman" w:hAnsi="Times New Roman" w:cs="Times New Roman"/>
                <w:spacing w:val="6"/>
                <w:sz w:val="20"/>
                <w:szCs w:val="20"/>
              </w:rPr>
              <w:t>дітей до навчання.</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05.09.2023</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Яцина Н.З.</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7</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Повернути списки дітей і підлітків шкільного віку до управління освіти з відмітками про те, де навчають</w:t>
            </w:r>
            <w:r w:rsidRPr="00F827D9">
              <w:rPr>
                <w:rFonts w:ascii="Times New Roman" w:eastAsia="Times New Roman" w:hAnsi="Times New Roman" w:cs="Times New Roman"/>
                <w:spacing w:val="8"/>
                <w:sz w:val="20"/>
                <w:szCs w:val="20"/>
              </w:rPr>
              <w:t>ся діти, з довідками з навчальних закладів</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05.09.2023</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Яцина Н.З.</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8</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 xml:space="preserve">За наявності в школі учнів, </w:t>
            </w:r>
            <w:r w:rsidRPr="00F827D9">
              <w:rPr>
                <w:rFonts w:ascii="Times New Roman" w:eastAsia="Times New Roman" w:hAnsi="Times New Roman" w:cs="Times New Roman"/>
                <w:spacing w:val="-2"/>
                <w:sz w:val="20"/>
                <w:szCs w:val="20"/>
              </w:rPr>
              <w:t>які проживають на закріпленій за школою території об</w:t>
            </w:r>
            <w:r w:rsidRPr="00F827D9">
              <w:rPr>
                <w:rFonts w:ascii="Times New Roman" w:eastAsia="Times New Roman" w:hAnsi="Times New Roman" w:cs="Times New Roman"/>
                <w:spacing w:val="5"/>
                <w:sz w:val="20"/>
                <w:szCs w:val="20"/>
              </w:rPr>
              <w:t>слуговування і яких не було включено до списку, подати до</w:t>
            </w:r>
            <w:r w:rsidRPr="00F827D9">
              <w:rPr>
                <w:rFonts w:ascii="Times New Roman" w:eastAsia="Times New Roman" w:hAnsi="Times New Roman" w:cs="Times New Roman"/>
                <w:spacing w:val="11"/>
                <w:sz w:val="20"/>
                <w:szCs w:val="20"/>
              </w:rPr>
              <w:t xml:space="preserve">датковий список таких учнів управління </w:t>
            </w:r>
            <w:r w:rsidRPr="00F827D9">
              <w:rPr>
                <w:rFonts w:ascii="Times New Roman" w:eastAsia="Times New Roman" w:hAnsi="Times New Roman" w:cs="Times New Roman"/>
                <w:spacing w:val="-1"/>
                <w:sz w:val="20"/>
                <w:szCs w:val="20"/>
              </w:rPr>
              <w:t>освіти.</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05.09.2023</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Яцина Н.З.</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9</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Подати статистичний звіт (форма № 77-РВК) про кількість дітей і підлітків шкільного віку, інформацію про охоплен</w:t>
            </w:r>
            <w:r w:rsidRPr="00F827D9">
              <w:rPr>
                <w:rFonts w:ascii="Times New Roman" w:eastAsia="Times New Roman" w:hAnsi="Times New Roman" w:cs="Times New Roman"/>
                <w:spacing w:val="8"/>
                <w:sz w:val="20"/>
                <w:szCs w:val="20"/>
              </w:rPr>
              <w:t xml:space="preserve">ня дітей і підлітків шкільного віку навчанням, про облік за роками народження, про облік навчання дітей і підлітків </w:t>
            </w:r>
            <w:r w:rsidRPr="00F827D9">
              <w:rPr>
                <w:rFonts w:ascii="Times New Roman" w:eastAsia="Times New Roman" w:hAnsi="Times New Roman" w:cs="Times New Roman"/>
                <w:spacing w:val="5"/>
                <w:sz w:val="20"/>
                <w:szCs w:val="20"/>
              </w:rPr>
              <w:t>шкільного віку.</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05.09.2023</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Яцина Н.З.</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5"/>
                <w:sz w:val="20"/>
                <w:szCs w:val="20"/>
              </w:rPr>
              <w:t>Проводити роботу щодо залучення до навчання дітей 6-річного віку:</w:t>
            </w:r>
          </w:p>
          <w:p w:rsidR="00211486" w:rsidRPr="00F827D9" w:rsidRDefault="00211486" w:rsidP="00211486">
            <w:pPr>
              <w:shd w:val="clear" w:color="auto" w:fill="FFFFFF"/>
              <w:spacing w:after="0" w:line="240" w:lineRule="auto"/>
              <w:ind w:left="10"/>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   уточнити списки дітей, яким виповнилося 5 років;</w:t>
            </w:r>
          </w:p>
          <w:p w:rsidR="00211486" w:rsidRPr="00F827D9" w:rsidRDefault="00211486" w:rsidP="00211486">
            <w:pPr>
              <w:shd w:val="clear" w:color="auto" w:fill="FFFFFF"/>
              <w:spacing w:after="0" w:line="240" w:lineRule="auto"/>
              <w:ind w:left="10"/>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 xml:space="preserve">•   провести бесіди з батьками про необхідність вступу до </w:t>
            </w:r>
            <w:r w:rsidRPr="00F827D9">
              <w:rPr>
                <w:rFonts w:ascii="Times New Roman" w:eastAsia="Times New Roman" w:hAnsi="Times New Roman" w:cs="Times New Roman"/>
                <w:spacing w:val="8"/>
                <w:sz w:val="20"/>
                <w:szCs w:val="20"/>
              </w:rPr>
              <w:t>школи з 6-ти років;</w:t>
            </w:r>
          </w:p>
          <w:p w:rsidR="00211486" w:rsidRPr="00F827D9" w:rsidRDefault="00211486" w:rsidP="00211486">
            <w:pPr>
              <w:shd w:val="clear" w:color="auto" w:fill="FFFFFF"/>
              <w:spacing w:after="0" w:line="240" w:lineRule="auto"/>
              <w:ind w:left="14"/>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  зібрати заяви батьків та пояснювальні записки з причи</w:t>
            </w:r>
            <w:r w:rsidRPr="00F827D9">
              <w:rPr>
                <w:rFonts w:ascii="Times New Roman" w:eastAsia="Times New Roman" w:hAnsi="Times New Roman" w:cs="Times New Roman"/>
                <w:spacing w:val="2"/>
                <w:sz w:val="20"/>
                <w:szCs w:val="20"/>
              </w:rPr>
              <w:t>ною відмови;</w:t>
            </w:r>
          </w:p>
          <w:p w:rsidR="00211486" w:rsidRPr="00F827D9" w:rsidRDefault="00211486" w:rsidP="00211486">
            <w:pPr>
              <w:shd w:val="clear" w:color="auto" w:fill="FFFFFF"/>
              <w:spacing w:after="0" w:line="240" w:lineRule="auto"/>
              <w:ind w:left="45"/>
              <w:jc w:val="both"/>
              <w:rPr>
                <w:rFonts w:ascii="Times New Roman" w:eastAsia="Times New Roman" w:hAnsi="Times New Roman" w:cs="Times New Roman"/>
                <w:spacing w:val="1"/>
                <w:sz w:val="20"/>
                <w:szCs w:val="20"/>
              </w:rPr>
            </w:pPr>
            <w:r w:rsidRPr="00F827D9">
              <w:rPr>
                <w:rFonts w:ascii="Times New Roman" w:eastAsia="Times New Roman" w:hAnsi="Times New Roman" w:cs="Times New Roman"/>
                <w:spacing w:val="5"/>
                <w:sz w:val="20"/>
                <w:szCs w:val="20"/>
              </w:rPr>
              <w:t>•провести рекламно-інформаційну акцію «Школа для пер</w:t>
            </w:r>
            <w:r w:rsidRPr="00F827D9">
              <w:rPr>
                <w:rFonts w:ascii="Times New Roman" w:eastAsia="Times New Roman" w:hAnsi="Times New Roman" w:cs="Times New Roman"/>
                <w:spacing w:val="1"/>
                <w:sz w:val="20"/>
                <w:szCs w:val="20"/>
              </w:rPr>
              <w:t>шокласників»</w:t>
            </w:r>
          </w:p>
          <w:p w:rsidR="00211486" w:rsidRPr="00F827D9" w:rsidRDefault="00211486" w:rsidP="00211486">
            <w:pPr>
              <w:shd w:val="clear" w:color="auto" w:fill="FFFFFF"/>
              <w:spacing w:after="0" w:line="240" w:lineRule="auto"/>
              <w:jc w:val="both"/>
              <w:rPr>
                <w:rFonts w:ascii="Times New Roman" w:eastAsia="Times New Roman" w:hAnsi="Times New Roman" w:cs="Times New Roman"/>
                <w:spacing w:val="5"/>
                <w:sz w:val="20"/>
                <w:szCs w:val="20"/>
              </w:rPr>
            </w:pPr>
            <w:r w:rsidRPr="00F827D9">
              <w:rPr>
                <w:rFonts w:ascii="Times New Roman" w:eastAsia="Times New Roman" w:hAnsi="Times New Roman" w:cs="Times New Roman"/>
                <w:spacing w:val="5"/>
                <w:sz w:val="20"/>
                <w:szCs w:val="20"/>
              </w:rPr>
              <w:t>•</w:t>
            </w:r>
            <w:r w:rsidRPr="00F827D9">
              <w:rPr>
                <w:rFonts w:ascii="Times New Roman" w:eastAsia="Times New Roman" w:hAnsi="Times New Roman" w:cs="Times New Roman"/>
                <w:sz w:val="20"/>
                <w:szCs w:val="20"/>
              </w:rPr>
              <w:t xml:space="preserve"> Робота консультативного пункту для батьків майбутніх першокласників</w:t>
            </w:r>
          </w:p>
        </w:tc>
        <w:tc>
          <w:tcPr>
            <w:tcW w:w="2552"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До 05.09.2023</w:t>
            </w: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Упродовж</w:t>
            </w: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навчального року</w:t>
            </w:r>
          </w:p>
          <w:p w:rsidR="00211486" w:rsidRPr="00F827D9" w:rsidRDefault="00211486" w:rsidP="00211486">
            <w:pPr>
              <w:spacing w:after="0" w:line="240" w:lineRule="auto"/>
              <w:jc w:val="center"/>
              <w:rPr>
                <w:rFonts w:ascii="Times New Roman" w:eastAsia="Times New Roman" w:hAnsi="Times New Roman" w:cs="Times New Roman"/>
                <w:sz w:val="20"/>
                <w:szCs w:val="20"/>
              </w:rPr>
            </w:pP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Серпень </w:t>
            </w: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Жовтень</w:t>
            </w: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Листопад </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Яцина Н.З.</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11</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Заслуховувати на нараді при директорі питання:</w:t>
            </w:r>
          </w:p>
          <w:p w:rsidR="00211486" w:rsidRPr="00F827D9" w:rsidRDefault="00211486" w:rsidP="00211486">
            <w:pPr>
              <w:shd w:val="clear" w:color="auto" w:fill="FFFFFF"/>
              <w:spacing w:after="0" w:line="240" w:lineRule="auto"/>
              <w:ind w:left="14"/>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    про виконання положень Конституції України, ст . 35 За</w:t>
            </w:r>
            <w:r w:rsidRPr="00F827D9">
              <w:rPr>
                <w:rFonts w:ascii="Times New Roman" w:eastAsia="Times New Roman" w:hAnsi="Times New Roman" w:cs="Times New Roman"/>
                <w:spacing w:val="8"/>
                <w:sz w:val="20"/>
                <w:szCs w:val="20"/>
              </w:rPr>
              <w:t xml:space="preserve">кону України «Про освіту», 6 Закону України «Про повну </w:t>
            </w:r>
            <w:r w:rsidRPr="00F827D9">
              <w:rPr>
                <w:rFonts w:ascii="Times New Roman" w:eastAsia="Times New Roman" w:hAnsi="Times New Roman" w:cs="Times New Roman"/>
                <w:spacing w:val="6"/>
                <w:sz w:val="20"/>
                <w:szCs w:val="20"/>
              </w:rPr>
              <w:t>загальну середню освіту», Інструкції з обліку дітей і підлітків шкільного віку;</w:t>
            </w:r>
          </w:p>
          <w:p w:rsidR="00211486" w:rsidRPr="00F827D9" w:rsidRDefault="00211486" w:rsidP="00211486">
            <w:pPr>
              <w:shd w:val="clear" w:color="auto" w:fill="FFFFFF"/>
              <w:spacing w:after="0" w:line="240" w:lineRule="auto"/>
              <w:jc w:val="both"/>
              <w:rPr>
                <w:rFonts w:ascii="Times New Roman" w:eastAsia="Times New Roman" w:hAnsi="Times New Roman" w:cs="Times New Roman"/>
                <w:spacing w:val="5"/>
                <w:sz w:val="20"/>
                <w:szCs w:val="20"/>
              </w:rPr>
            </w:pPr>
            <w:r w:rsidRPr="00F827D9">
              <w:rPr>
                <w:rFonts w:ascii="Times New Roman" w:eastAsia="Times New Roman" w:hAnsi="Times New Roman" w:cs="Times New Roman"/>
                <w:spacing w:val="5"/>
                <w:sz w:val="20"/>
                <w:szCs w:val="20"/>
              </w:rPr>
              <w:t>• про здійснення контролю за відвідуванням навчальних за</w:t>
            </w:r>
            <w:r w:rsidRPr="00F827D9">
              <w:rPr>
                <w:rFonts w:ascii="Times New Roman" w:eastAsia="Times New Roman" w:hAnsi="Times New Roman" w:cs="Times New Roman"/>
                <w:spacing w:val="6"/>
                <w:sz w:val="20"/>
                <w:szCs w:val="20"/>
              </w:rPr>
              <w:t>нять учнями ліцею</w:t>
            </w:r>
          </w:p>
        </w:tc>
        <w:tc>
          <w:tcPr>
            <w:tcW w:w="2552"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rPr>
                <w:rFonts w:ascii="Times New Roman" w:eastAsia="Times New Roman" w:hAnsi="Times New Roman" w:cs="Times New Roman"/>
                <w:sz w:val="20"/>
                <w:szCs w:val="20"/>
              </w:rPr>
            </w:pP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Вересень </w:t>
            </w:r>
          </w:p>
          <w:p w:rsidR="00211486" w:rsidRPr="00F827D9" w:rsidRDefault="00211486" w:rsidP="00211486">
            <w:pPr>
              <w:spacing w:after="0" w:line="240" w:lineRule="auto"/>
              <w:jc w:val="center"/>
              <w:rPr>
                <w:rFonts w:ascii="Times New Roman" w:eastAsia="Times New Roman" w:hAnsi="Times New Roman" w:cs="Times New Roman"/>
                <w:sz w:val="20"/>
                <w:szCs w:val="20"/>
              </w:rPr>
            </w:pP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Лютий </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color w:val="FF0000"/>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12</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Заслухати на засіданні  педагогічної ради питання щодо відвідування учнями школи навчальних занять</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Травень  </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13</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pacing w:val="5"/>
                <w:sz w:val="20"/>
                <w:szCs w:val="20"/>
              </w:rPr>
              <w:t xml:space="preserve">Узагальнити проведену роботу в наказі «Про підсумки роботи </w:t>
            </w:r>
            <w:r w:rsidRPr="00F827D9">
              <w:rPr>
                <w:rFonts w:ascii="Times New Roman" w:eastAsia="Times New Roman" w:hAnsi="Times New Roman" w:cs="Times New Roman"/>
                <w:spacing w:val="6"/>
                <w:sz w:val="20"/>
                <w:szCs w:val="20"/>
              </w:rPr>
              <w:t xml:space="preserve">педколективу школи щодо проведення обліку дітей і підлітків </w:t>
            </w:r>
            <w:r w:rsidRPr="00F827D9">
              <w:rPr>
                <w:rFonts w:ascii="Times New Roman" w:eastAsia="Times New Roman" w:hAnsi="Times New Roman" w:cs="Times New Roman"/>
                <w:spacing w:val="5"/>
                <w:sz w:val="20"/>
                <w:szCs w:val="20"/>
              </w:rPr>
              <w:t xml:space="preserve">шкільного віку  на території обслуговування </w:t>
            </w:r>
            <w:r w:rsidRPr="00F827D9">
              <w:rPr>
                <w:rFonts w:ascii="Times New Roman" w:eastAsia="Times New Roman" w:hAnsi="Times New Roman" w:cs="Times New Roman"/>
                <w:spacing w:val="-2"/>
                <w:sz w:val="20"/>
                <w:szCs w:val="20"/>
              </w:rPr>
              <w:t>ліцею»</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Червень </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14</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pacing w:val="7"/>
                <w:sz w:val="20"/>
                <w:szCs w:val="20"/>
              </w:rPr>
              <w:t xml:space="preserve">Перевірити працевлаштування випускників 9-х класів. </w:t>
            </w:r>
            <w:r w:rsidRPr="00F827D9">
              <w:rPr>
                <w:rFonts w:ascii="Times New Roman" w:eastAsia="Times New Roman" w:hAnsi="Times New Roman" w:cs="Times New Roman"/>
                <w:spacing w:val="6"/>
                <w:sz w:val="20"/>
                <w:szCs w:val="20"/>
              </w:rPr>
              <w:t xml:space="preserve">Підтвердити довідками про навчання. </w:t>
            </w:r>
            <w:r w:rsidRPr="00F827D9">
              <w:rPr>
                <w:rFonts w:ascii="Times New Roman" w:eastAsia="Times New Roman" w:hAnsi="Times New Roman" w:cs="Times New Roman"/>
                <w:spacing w:val="5"/>
                <w:sz w:val="20"/>
                <w:szCs w:val="20"/>
              </w:rPr>
              <w:t xml:space="preserve">Узагальнити проведену роботу в наказі «Про підсумки роботи </w:t>
            </w:r>
            <w:r w:rsidRPr="00F827D9">
              <w:rPr>
                <w:rFonts w:ascii="Times New Roman" w:eastAsia="Times New Roman" w:hAnsi="Times New Roman" w:cs="Times New Roman"/>
                <w:spacing w:val="6"/>
                <w:sz w:val="20"/>
                <w:szCs w:val="20"/>
              </w:rPr>
              <w:t xml:space="preserve">щодо працевлаштування випускників 9-х класів </w:t>
            </w:r>
            <w:r w:rsidRPr="00F827D9">
              <w:rPr>
                <w:rFonts w:ascii="Times New Roman" w:eastAsia="Times New Roman" w:hAnsi="Times New Roman" w:cs="Times New Roman"/>
                <w:sz w:val="20"/>
                <w:szCs w:val="20"/>
              </w:rPr>
              <w:t xml:space="preserve">2022/2023 </w:t>
            </w:r>
            <w:r w:rsidRPr="00F827D9">
              <w:rPr>
                <w:rFonts w:ascii="Times New Roman" w:eastAsia="Times New Roman" w:hAnsi="Times New Roman" w:cs="Times New Roman"/>
                <w:spacing w:val="6"/>
                <w:sz w:val="20"/>
                <w:szCs w:val="20"/>
              </w:rPr>
              <w:t>навчального року»</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11.09.2024</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r w:rsidR="00211486" w:rsidRPr="00F827D9" w:rsidTr="00211486">
        <w:tc>
          <w:tcPr>
            <w:tcW w:w="693"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15</w:t>
            </w:r>
          </w:p>
        </w:tc>
        <w:tc>
          <w:tcPr>
            <w:tcW w:w="7387"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hd w:val="clear" w:color="auto" w:fill="FFFFFF"/>
              <w:spacing w:after="0" w:line="240" w:lineRule="auto"/>
              <w:rPr>
                <w:rFonts w:ascii="Times New Roman" w:eastAsia="Times New Roman" w:hAnsi="Times New Roman" w:cs="Times New Roman"/>
                <w:sz w:val="20"/>
                <w:szCs w:val="20"/>
              </w:rPr>
            </w:pPr>
            <w:r w:rsidRPr="00F827D9">
              <w:rPr>
                <w:rFonts w:ascii="Times New Roman" w:eastAsia="Times New Roman" w:hAnsi="Times New Roman" w:cs="Times New Roman"/>
                <w:spacing w:val="6"/>
                <w:sz w:val="20"/>
                <w:szCs w:val="20"/>
              </w:rPr>
              <w:t>У разі змін вносити корективи до статистичних звітів (інфор</w:t>
            </w:r>
            <w:r w:rsidRPr="00F827D9">
              <w:rPr>
                <w:rFonts w:ascii="Times New Roman" w:eastAsia="Times New Roman" w:hAnsi="Times New Roman" w:cs="Times New Roman"/>
                <w:spacing w:val="9"/>
                <w:sz w:val="20"/>
                <w:szCs w:val="20"/>
              </w:rPr>
              <w:t xml:space="preserve">мація про облік дітей і підлітків шкільного віку за роками, </w:t>
            </w:r>
            <w:r w:rsidRPr="00F827D9">
              <w:rPr>
                <w:rFonts w:ascii="Times New Roman" w:eastAsia="Times New Roman" w:hAnsi="Times New Roman" w:cs="Times New Roman"/>
                <w:spacing w:val="8"/>
                <w:sz w:val="20"/>
                <w:szCs w:val="20"/>
              </w:rPr>
              <w:t xml:space="preserve">про охоплення дітей і підлітків шкільного віку навчанням, </w:t>
            </w:r>
            <w:r w:rsidRPr="00F827D9">
              <w:rPr>
                <w:rFonts w:ascii="Times New Roman" w:eastAsia="Times New Roman" w:hAnsi="Times New Roman" w:cs="Times New Roman"/>
                <w:spacing w:val="7"/>
                <w:sz w:val="20"/>
                <w:szCs w:val="20"/>
              </w:rPr>
              <w:t>облік навчання дітей і підлітків шкільного віку).</w:t>
            </w:r>
          </w:p>
        </w:tc>
        <w:tc>
          <w:tcPr>
            <w:tcW w:w="2552"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Щоквартально до </w:t>
            </w:r>
          </w:p>
          <w:p w:rsidR="00211486" w:rsidRPr="00F827D9" w:rsidRDefault="00211486" w:rsidP="00211486">
            <w:pPr>
              <w:spacing w:after="0" w:line="240" w:lineRule="auto"/>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05 числа</w:t>
            </w:r>
          </w:p>
        </w:tc>
        <w:tc>
          <w:tcPr>
            <w:tcW w:w="2409" w:type="dxa"/>
            <w:tcBorders>
              <w:top w:val="single" w:sz="4" w:space="0" w:color="000080"/>
              <w:left w:val="single" w:sz="4" w:space="0" w:color="000080"/>
              <w:bottom w:val="single" w:sz="4" w:space="0" w:color="000080"/>
              <w:right w:val="single" w:sz="4" w:space="0" w:color="000080"/>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000080"/>
              <w:left w:val="single" w:sz="4" w:space="0" w:color="000080"/>
              <w:bottom w:val="single" w:sz="4" w:space="0" w:color="000080"/>
              <w:right w:val="single" w:sz="4" w:space="0" w:color="000080"/>
            </w:tcBorders>
          </w:tcPr>
          <w:p w:rsidR="00211486" w:rsidRPr="00F827D9" w:rsidRDefault="00211486" w:rsidP="00211486">
            <w:pPr>
              <w:spacing w:after="0" w:line="240" w:lineRule="auto"/>
              <w:jc w:val="center"/>
              <w:rPr>
                <w:rFonts w:ascii="Times New Roman" w:eastAsia="Times New Roman" w:hAnsi="Times New Roman" w:cs="Times New Roman"/>
                <w:sz w:val="20"/>
                <w:szCs w:val="20"/>
              </w:rPr>
            </w:pPr>
          </w:p>
        </w:tc>
      </w:tr>
    </w:tbl>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t>2.2.2.1. Забезпечення соціально-психологічного супроводу освітнього процесу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437"/>
        <w:gridCol w:w="2551"/>
        <w:gridCol w:w="2408"/>
        <w:gridCol w:w="1984"/>
      </w:tblGrid>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w:t>
            </w:r>
          </w:p>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з/п</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Термін виконання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line="240" w:lineRule="auto"/>
              <w:jc w:val="center"/>
              <w:rPr>
                <w:rFonts w:ascii="Times New Roman" w:hAnsi="Times New Roman" w:cs="Times New Roman"/>
                <w:b/>
                <w:sz w:val="20"/>
                <w:szCs w:val="20"/>
                <w:lang w:eastAsia="ru-RU"/>
              </w:rPr>
            </w:pPr>
            <w:r w:rsidRPr="00F827D9">
              <w:rPr>
                <w:rFonts w:ascii="Times New Roman" w:hAnsi="Times New Roman" w:cs="Times New Roman"/>
                <w:b/>
                <w:sz w:val="20"/>
                <w:szCs w:val="20"/>
                <w:lang w:eastAsia="ru-RU"/>
              </w:rPr>
              <w:t>Відмітка про виконання</w:t>
            </w: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Забезпечити безкоштовним харчуванням в шкільній їдальні учнів закладу пільгових категорій, які мають на  право на безоплатне харчування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Забезпечити безкоштовне відвідування учнями пільгових категорій розважальних заходів, що проводяться в закладі</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Забезпечити підвіз учнів, які проживають у сільській місцевості до ліцею і в зворотньому напрямку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 рамках профорієнтаційної роботи проводити виховні години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Систематично перевіряти житлово-побутові умови дітей пільгових категорій – учнів закладу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Вересень</w:t>
            </w: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Вести систематичний контроль відвідування занать учнями, в тому числі й пільгових категорій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8</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Вести систематичний контроль харчуванням учнів, в тому числі й пільгових категорій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9</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Забезпечити участь у роботі гуртків учнів пільгових категорій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Сем’янчук С.В.</w:t>
            </w:r>
          </w:p>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Залучати учнів пільгового контингенту до роботи  шкільної бібліотеки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Упродовж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Мельник Г.Є.</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Надавати соціально-психологніі консультації батькам та особам, що їх замінюють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Надавати соціально-педагогічні консультації учням</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Здійснити перевірку готовності до навчання у школі учнів 1-х класів, рівня їх адаптації, психодіагностику, групову консультацію учнів, педагогів, батьків.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Вересень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Організація роботи консультаційного пункту для батьків і учнів «Служба довіри»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щоп’ятниці</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15</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Психологічний супровід учнів 1, 5, 10-х кл. у період первинної адаптації (спостереження, консультації, патронаж).</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І семестр</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16</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Анкетування батьків учнів 1, 5-х кл.</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Вересень – жовтень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17</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Анкетування учнів, схильних до тютюнопаління та алкоголізму , з метою виявлення їх нахилів, інтересів, здібностей. Профілактика шкідливих звичок.</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18</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батьківській конференції.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Вересень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19</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нараді при директорові з питання психологічного моніторингу учнів 1, 5-х класів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І семестр</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20</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Психологічні коментарі до вивчення первинної адаптації 1-х кл. до навчання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 xml:space="preserve">              Жовтень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 xml:space="preserve">Психологічне вивчення учнів 5-х кл. Готовність до навчання в школі ІІ ступеня. Рівень особистісної адаптації  учнів, психодіагностика учнів 5-х кл.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Жовтень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Групова консультація учнів, педагогів, батьків 5-х класів.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Листопад</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Робота психологічної «Служби довіри»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щоп’ятниці</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Індивідуальні консультації для батьків 1, 5- х класів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25</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Індивідуальні консультації для педагогів  1, 5-х класів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26</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раді профілактики з доповіддю на тему «Ймовірні причини негативних девіацій».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Згідно з планом роботи ради профілактики</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27</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педраді на тему «Управління адаптацією учнів 5-х класів до навчання в школі ІІ ступеню.»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І семестр</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28</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Вивчення особистісних мотивів  учнів  11-го класу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листопад</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29</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Коригування картотеки  обдарованих  дітей, психологічний  супровід обдарованих дітей.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Листопад - грудень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30</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Аналіз роботи вчителів-предметників і класних керівників з учнями, які мають низький рівень навчальних досягнень.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Організація занять з учнями 1,5-х класів, які мають труднощі адаптації до навчання в ліцеї.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32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раді профілактики з доповіддю на тему «Відповідальність батьків за поведінку дитини».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Згідно з планом роботи</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 xml:space="preserve">Вивчення професійних  нахилів учнів 7-8-х кл: психодіагностика, консультації </w:t>
            </w:r>
          </w:p>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(допрофільне обстеження)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Грудень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Проведення семінару-тренінгу «Психологічні особливості пізнавальної діяльності школярів»  у школі молодого вчителя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Грудень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36</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Індивідуальні бесіди з учнями ,які мають низький рівень навчальних досягнень ,пропуски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b/>
                <w:sz w:val="20"/>
                <w:szCs w:val="20"/>
              </w:rPr>
            </w:pPr>
            <w:r w:rsidRPr="00F827D9">
              <w:rPr>
                <w:rFonts w:ascii="Times New Roman" w:hAnsi="Times New Roman" w:cs="Times New Roman"/>
                <w:sz w:val="20"/>
                <w:szCs w:val="20"/>
              </w:rPr>
              <w:t>Грудень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37</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Психологічна просвіта учнів 9-11кл. «Майбутня професія»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38</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Організація консультацій для дошкільнят.</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39</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708"/>
                <w:tab w:val="center" w:pos="4677"/>
                <w:tab w:val="right" w:pos="9355"/>
              </w:tabs>
              <w:snapToGrid w:val="0"/>
              <w:spacing w:after="0"/>
              <w:rPr>
                <w:rFonts w:ascii="Times New Roman" w:hAnsi="Times New Roman" w:cs="Times New Roman"/>
                <w:sz w:val="20"/>
                <w:szCs w:val="20"/>
              </w:rPr>
            </w:pPr>
            <w:r w:rsidRPr="00F827D9">
              <w:rPr>
                <w:rFonts w:ascii="Times New Roman" w:hAnsi="Times New Roman" w:cs="Times New Roman"/>
                <w:sz w:val="20"/>
                <w:szCs w:val="20"/>
              </w:rPr>
              <w:t>Коректування роботи з обдарованими дітьми.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40</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708"/>
                <w:tab w:val="center" w:pos="4677"/>
                <w:tab w:val="right" w:pos="9355"/>
              </w:tabs>
              <w:snapToGrid w:val="0"/>
              <w:spacing w:after="0"/>
              <w:rPr>
                <w:rFonts w:ascii="Times New Roman" w:hAnsi="Times New Roman" w:cs="Times New Roman"/>
                <w:sz w:val="20"/>
                <w:szCs w:val="20"/>
              </w:rPr>
            </w:pPr>
            <w:r w:rsidRPr="00F827D9">
              <w:rPr>
                <w:rFonts w:ascii="Times New Roman" w:hAnsi="Times New Roman" w:cs="Times New Roman"/>
                <w:sz w:val="20"/>
                <w:szCs w:val="20"/>
              </w:rPr>
              <w:t>Створення куточка для батьків майбутніх першокласників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Січень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708"/>
                <w:tab w:val="center" w:pos="4677"/>
                <w:tab w:val="right" w:pos="9355"/>
              </w:tabs>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педраді «Управління адаптацією учнів 1-х кл. до навчання в школі І ступеня».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Лютий</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Педагогічний  всеобуч для батьків.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Лютий</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Вивчення професійних  нахилів учнів 9-го кл: психодіагностика, консультації . Психологічне вивчення учнів 9-го кл. Готовність до навчання  в школі ІІІ-го ступеню. Рівень особистісної адаптації  учнів. Психодіагностика учнів 9-го кл,групова консультація, індивідуальні консультації для вчителів, батьків(за потребою)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Лютий</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Індивідуальні консультації для вчителів за результатами психологічного вивчення (за потребою)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45</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Проведення психологічного тренінгу «Суть і зміст процесу виховання» у ліцеї молодого вчителя.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Березень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46</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Співбесіди з учителями тих предметів , де обдаровані знижують успішність.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Квітень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47</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Квітень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48</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Тиждень психолога</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Квітень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tabs>
                <w:tab w:val="left" w:pos="425"/>
                <w:tab w:val="center" w:pos="1096"/>
              </w:tabs>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49</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Психологічне вивчення учнів 4-го кл. «Готовність до навчання в школі ІІ-го ступеня. Рівень психологічної адаптації  учнів»: психодіагностика, групова консультація, індивідуальні консультації для вчителів, батьків (за потребою)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Квітень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50</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Діагностика психологічної готовності дітей дошкільного віку до навчання в ліцеї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51</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Консультації для батьків майбутніх першокласників.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52</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Участь у педраді «Моніторинг освітньої роботи в 4-х кл. Готовність дітей до навчання убазовій школі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53</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Загальний аналіз психологічних досліджень за 2023/2024 н.р. Статистичний звіт.</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54</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Планування роботи на наступний навчальний рік. Упорядкування документації кабінету.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Травень</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3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55</w:t>
            </w:r>
          </w:p>
        </w:tc>
        <w:tc>
          <w:tcPr>
            <w:tcW w:w="744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rPr>
                <w:rFonts w:ascii="Times New Roman" w:hAnsi="Times New Roman" w:cs="Times New Roman"/>
                <w:sz w:val="20"/>
                <w:szCs w:val="20"/>
              </w:rPr>
            </w:pPr>
            <w:r w:rsidRPr="00F827D9">
              <w:rPr>
                <w:rFonts w:ascii="Times New Roman" w:hAnsi="Times New Roman" w:cs="Times New Roman"/>
                <w:sz w:val="20"/>
                <w:szCs w:val="20"/>
              </w:rPr>
              <w:t>Індивідуальні та групові консультації для учнів, батьків, педагогів (за потребою разом із соціальним педагогом)</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napToGrid w:val="0"/>
              <w:spacing w:after="0"/>
              <w:jc w:val="center"/>
              <w:rPr>
                <w:rFonts w:ascii="Times New Roman" w:hAnsi="Times New Roman" w:cs="Times New Roman"/>
                <w:sz w:val="20"/>
                <w:szCs w:val="20"/>
              </w:rPr>
            </w:pPr>
            <w:r w:rsidRPr="00F827D9">
              <w:rPr>
                <w:rFonts w:ascii="Times New Roman" w:hAnsi="Times New Roman" w:cs="Times New Roman"/>
                <w:sz w:val="20"/>
                <w:szCs w:val="20"/>
              </w:rPr>
              <w:t xml:space="preserve">Упродовж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bl>
    <w:p w:rsidR="00211486" w:rsidRPr="00F827D9" w:rsidRDefault="00211486" w:rsidP="00211486">
      <w:pPr>
        <w:tabs>
          <w:tab w:val="left" w:pos="2370"/>
        </w:tabs>
        <w:spacing w:after="0"/>
        <w:rPr>
          <w:rFonts w:ascii="Times New Roman" w:hAnsi="Times New Roman" w:cs="Times New Roman"/>
          <w:b/>
          <w:color w:val="0070C0"/>
          <w:sz w:val="24"/>
          <w:szCs w:val="24"/>
        </w:rPr>
      </w:pPr>
    </w:p>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lastRenderedPageBreak/>
        <w:t>2.2.2.2. Робота з організації працевлаштування випускників</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6"/>
        <w:gridCol w:w="2551"/>
        <w:gridCol w:w="2408"/>
        <w:gridCol w:w="1984"/>
      </w:tblGrid>
      <w:tr w:rsidR="00211486" w:rsidRPr="00F827D9" w:rsidTr="00211486">
        <w:tc>
          <w:tcPr>
            <w:tcW w:w="710"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w:t>
            </w:r>
          </w:p>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з/п</w:t>
            </w:r>
          </w:p>
        </w:tc>
        <w:tc>
          <w:tcPr>
            <w:tcW w:w="73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Заходи</w:t>
            </w:r>
          </w:p>
        </w:tc>
        <w:tc>
          <w:tcPr>
            <w:tcW w:w="255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Термін виконання</w:t>
            </w:r>
          </w:p>
        </w:tc>
        <w:tc>
          <w:tcPr>
            <w:tcW w:w="240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b/>
                <w:sz w:val="20"/>
                <w:szCs w:val="20"/>
              </w:rPr>
            </w:pPr>
            <w:r w:rsidRPr="00F827D9">
              <w:rPr>
                <w:rFonts w:ascii="Times New Roman" w:eastAsia="Times New Roman" w:hAnsi="Times New Roman" w:cs="Times New Roman"/>
                <w:b/>
                <w:sz w:val="20"/>
                <w:szCs w:val="20"/>
              </w:rPr>
              <w:t>Відмітка про виконання</w:t>
            </w:r>
          </w:p>
        </w:tc>
      </w:tr>
      <w:tr w:rsidR="00211486" w:rsidRPr="00F827D9" w:rsidTr="00211486">
        <w:tc>
          <w:tcPr>
            <w:tcW w:w="710"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eastAsia="Times New Roman" w:hAnsi="Times New Roman" w:cs="Times New Roman"/>
                <w:sz w:val="20"/>
                <w:szCs w:val="20"/>
              </w:rPr>
            </w:pPr>
          </w:p>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1</w:t>
            </w:r>
          </w:p>
        </w:tc>
        <w:tc>
          <w:tcPr>
            <w:tcW w:w="73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Проводити попереднє опитування випускників 9-х,11-х класів щодо їх професійного самовизначення</w:t>
            </w:r>
          </w:p>
        </w:tc>
        <w:tc>
          <w:tcPr>
            <w:tcW w:w="255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2024</w:t>
            </w:r>
          </w:p>
          <w:p w:rsidR="00211486" w:rsidRPr="00F827D9" w:rsidRDefault="00211486" w:rsidP="0021148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Квітень 2025</w:t>
            </w:r>
          </w:p>
          <w:p w:rsidR="00211486" w:rsidRPr="00F827D9" w:rsidRDefault="00211486" w:rsidP="0021148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травень  2025</w:t>
            </w:r>
          </w:p>
        </w:tc>
        <w:tc>
          <w:tcPr>
            <w:tcW w:w="240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Класні керівники</w:t>
            </w:r>
          </w:p>
          <w:p w:rsidR="00211486" w:rsidRPr="00F827D9" w:rsidRDefault="00211486" w:rsidP="00211486">
            <w:pPr>
              <w:spacing w:after="0"/>
              <w:jc w:val="center"/>
              <w:rPr>
                <w:rFonts w:ascii="Times New Roman" w:eastAsia="Times New Roman" w:hAnsi="Times New Roman" w:cs="Times New Roman"/>
                <w:sz w:val="20"/>
                <w:szCs w:val="20"/>
              </w:rPr>
            </w:pPr>
          </w:p>
          <w:p w:rsidR="00211486" w:rsidRPr="00F827D9" w:rsidRDefault="00211486" w:rsidP="00211486">
            <w:pPr>
              <w:spacing w:after="0"/>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710"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2</w:t>
            </w:r>
          </w:p>
        </w:tc>
        <w:tc>
          <w:tcPr>
            <w:tcW w:w="73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Вести облік працевлаштування випускників закладу</w:t>
            </w:r>
          </w:p>
        </w:tc>
        <w:tc>
          <w:tcPr>
            <w:tcW w:w="255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Вересень</w:t>
            </w:r>
          </w:p>
          <w:p w:rsidR="00211486" w:rsidRPr="00F827D9" w:rsidRDefault="00211486" w:rsidP="0021148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40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класні  керівники</w:t>
            </w:r>
          </w:p>
        </w:tc>
        <w:tc>
          <w:tcPr>
            <w:tcW w:w="1984"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710"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3</w:t>
            </w:r>
          </w:p>
        </w:tc>
        <w:tc>
          <w:tcPr>
            <w:tcW w:w="73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Надавати інформацію про працевлаштування випускників до відділу освіти, культури, молоді та спорту Коропецької селищної ради.</w:t>
            </w:r>
          </w:p>
        </w:tc>
        <w:tc>
          <w:tcPr>
            <w:tcW w:w="255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за запитом</w:t>
            </w:r>
          </w:p>
        </w:tc>
        <w:tc>
          <w:tcPr>
            <w:tcW w:w="2408"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4"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eastAsia="Times New Roman" w:hAnsi="Times New Roman" w:cs="Times New Roman"/>
                <w:sz w:val="20"/>
                <w:szCs w:val="20"/>
              </w:rPr>
            </w:pPr>
          </w:p>
        </w:tc>
      </w:tr>
      <w:tr w:rsidR="00211486" w:rsidRPr="00F827D9" w:rsidTr="00211486">
        <w:tc>
          <w:tcPr>
            <w:tcW w:w="710"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4</w:t>
            </w:r>
          </w:p>
        </w:tc>
        <w:tc>
          <w:tcPr>
            <w:tcW w:w="73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Проводити зустрічі з випускниками ліцею-представниками різних професій</w:t>
            </w:r>
          </w:p>
        </w:tc>
        <w:tc>
          <w:tcPr>
            <w:tcW w:w="255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8"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класні керівники</w:t>
            </w:r>
          </w:p>
          <w:p w:rsidR="00211486" w:rsidRPr="00F827D9" w:rsidRDefault="00211486" w:rsidP="00211486">
            <w:pPr>
              <w:spacing w:after="0"/>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eastAsia="Times New Roman" w:hAnsi="Times New Roman" w:cs="Times New Roman"/>
                <w:sz w:val="20"/>
                <w:szCs w:val="20"/>
              </w:rPr>
            </w:pPr>
          </w:p>
        </w:tc>
      </w:tr>
    </w:tbl>
    <w:p w:rsidR="00211486" w:rsidRPr="00F827D9" w:rsidRDefault="00211486" w:rsidP="00211486">
      <w:pPr>
        <w:tabs>
          <w:tab w:val="left" w:pos="2370"/>
        </w:tabs>
        <w:spacing w:after="0"/>
        <w:rPr>
          <w:rFonts w:ascii="Times New Roman" w:hAnsi="Times New Roman" w:cs="Times New Roman"/>
          <w:b/>
          <w:color w:val="0070C0"/>
          <w:sz w:val="24"/>
          <w:szCs w:val="24"/>
        </w:rPr>
      </w:pPr>
    </w:p>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t>2.2.2.3. Заходи щодо роботи з учнями пільгових категорій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6"/>
        <w:gridCol w:w="2551"/>
        <w:gridCol w:w="2408"/>
        <w:gridCol w:w="1984"/>
      </w:tblGrid>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w:t>
            </w:r>
          </w:p>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з/п</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Термін виконання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Відмітка про виконання</w:t>
            </w: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Провести роботу щодо обліку дітей-сиріт та дітей, позбавлених батьківського піклування та занесення їх до соціального паспорту школи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До 20.08.2024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Поновити списки дітей пільгового контингенту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до 05.09.2024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Забезпечити безкоштовним харчуванням в шкільній їдальні учнів пільгових категорій, які мають на це право</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01.09.2024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Лукасевич В.М.</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Залучити дітей, в тому числі й пільгового </w:t>
            </w:r>
            <w:r w:rsidRPr="00F827D9">
              <w:rPr>
                <w:rFonts w:ascii="Times New Roman" w:eastAsia="Times New Roman" w:hAnsi="Times New Roman" w:cs="Times New Roman"/>
                <w:sz w:val="20"/>
                <w:szCs w:val="20"/>
              </w:rPr>
              <w:t>контингенту, до занять в гуртках за інтересами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до 15.09.2024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hanging="36"/>
              <w:rPr>
                <w:rFonts w:ascii="Times New Roman" w:eastAsia="Times New Roman" w:hAnsi="Times New Roman" w:cs="Times New Roman"/>
                <w:sz w:val="20"/>
                <w:szCs w:val="20"/>
              </w:rPr>
            </w:pPr>
            <w:r w:rsidRPr="00F827D9">
              <w:rPr>
                <w:rFonts w:ascii="Times New Roman" w:eastAsia="Times New Roman" w:hAnsi="Times New Roman" w:cs="Times New Roman"/>
                <w:spacing w:val="-1"/>
                <w:sz w:val="20"/>
                <w:szCs w:val="20"/>
              </w:rPr>
              <w:t xml:space="preserve">Класні </w:t>
            </w:r>
            <w:r w:rsidRPr="00F827D9">
              <w:rPr>
                <w:rFonts w:ascii="Times New Roman" w:eastAsia="Times New Roman" w:hAnsi="Times New Roman" w:cs="Times New Roman"/>
                <w:sz w:val="20"/>
                <w:szCs w:val="20"/>
              </w:rPr>
              <w:t>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3"/>
                <w:sz w:val="20"/>
                <w:szCs w:val="20"/>
              </w:rPr>
              <w:t xml:space="preserve">Забезпечити дієтичним харчуванням дітей </w:t>
            </w:r>
            <w:r w:rsidRPr="00F827D9">
              <w:rPr>
                <w:rFonts w:ascii="Times New Roman" w:eastAsia="Times New Roman" w:hAnsi="Times New Roman" w:cs="Times New Roman"/>
                <w:spacing w:val="-2"/>
                <w:sz w:val="20"/>
                <w:szCs w:val="20"/>
              </w:rPr>
              <w:t xml:space="preserve">пільгового контингенту, якщо вони цього </w:t>
            </w:r>
            <w:r w:rsidRPr="00F827D9">
              <w:rPr>
                <w:rFonts w:ascii="Times New Roman" w:eastAsia="Times New Roman" w:hAnsi="Times New Roman" w:cs="Times New Roman"/>
                <w:sz w:val="20"/>
                <w:szCs w:val="20"/>
              </w:rPr>
              <w:t>потребують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до 05.09.2024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hanging="14"/>
              <w:rPr>
                <w:rFonts w:ascii="Times New Roman" w:eastAsia="Times New Roman" w:hAnsi="Times New Roman" w:cs="Times New Roman"/>
                <w:sz w:val="20"/>
                <w:szCs w:val="20"/>
              </w:rPr>
            </w:pPr>
            <w:r w:rsidRPr="00F827D9">
              <w:rPr>
                <w:rFonts w:ascii="Times New Roman" w:eastAsia="Times New Roman" w:hAnsi="Times New Roman" w:cs="Times New Roman"/>
                <w:spacing w:val="-1"/>
                <w:sz w:val="20"/>
                <w:szCs w:val="20"/>
              </w:rPr>
              <w:t>Савчук І.В.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1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Обстежити житлові умови дітей, що </w:t>
            </w:r>
            <w:r w:rsidRPr="00F827D9">
              <w:rPr>
                <w:rFonts w:ascii="Times New Roman" w:eastAsia="Times New Roman" w:hAnsi="Times New Roman" w:cs="Times New Roman"/>
                <w:spacing w:val="-2"/>
                <w:sz w:val="20"/>
                <w:szCs w:val="20"/>
              </w:rPr>
              <w:t xml:space="preserve">знаходяться під опікою, та тих, що цього </w:t>
            </w:r>
            <w:r w:rsidRPr="00F827D9">
              <w:rPr>
                <w:rFonts w:ascii="Times New Roman" w:eastAsia="Times New Roman" w:hAnsi="Times New Roman" w:cs="Times New Roman"/>
                <w:sz w:val="20"/>
                <w:szCs w:val="20"/>
              </w:rPr>
              <w:t>потребують.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2024</w:t>
            </w:r>
          </w:p>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Січень 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Сем’янчук С.В.</w:t>
            </w:r>
          </w:p>
          <w:p w:rsidR="00211486" w:rsidRPr="00F827D9" w:rsidRDefault="00211486" w:rsidP="00211486">
            <w:pPr>
              <w:shd w:val="clear" w:color="auto" w:fill="FFFFFF"/>
              <w:spacing w:after="0"/>
              <w:ind w:firstLine="1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Класні керівники  </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7</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2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Забезпечити дітям пільгового контингенту </w:t>
            </w:r>
            <w:r w:rsidRPr="00F827D9">
              <w:rPr>
                <w:rFonts w:ascii="Times New Roman" w:eastAsia="Times New Roman" w:hAnsi="Times New Roman" w:cs="Times New Roman"/>
                <w:spacing w:val="-3"/>
                <w:sz w:val="20"/>
                <w:szCs w:val="20"/>
              </w:rPr>
              <w:t xml:space="preserve">безкоштовне відвідування розважальних заходів, </w:t>
            </w:r>
            <w:r w:rsidRPr="00F827D9">
              <w:rPr>
                <w:rFonts w:ascii="Times New Roman" w:eastAsia="Times New Roman" w:hAnsi="Times New Roman" w:cs="Times New Roman"/>
                <w:spacing w:val="-1"/>
                <w:sz w:val="20"/>
                <w:szCs w:val="20"/>
              </w:rPr>
              <w:t>які будуть проводитися на базі закладу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5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8</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Організувати вручення подарунків на день </w:t>
            </w:r>
            <w:r w:rsidRPr="00F827D9">
              <w:rPr>
                <w:rFonts w:ascii="Times New Roman" w:eastAsia="Times New Roman" w:hAnsi="Times New Roman" w:cs="Times New Roman"/>
                <w:spacing w:val="-3"/>
                <w:sz w:val="20"/>
                <w:szCs w:val="20"/>
              </w:rPr>
              <w:t xml:space="preserve">Святого Миколая, новорічні свята учням </w:t>
            </w:r>
            <w:r w:rsidRPr="00F827D9">
              <w:rPr>
                <w:rFonts w:ascii="Times New Roman" w:eastAsia="Times New Roman" w:hAnsi="Times New Roman" w:cs="Times New Roman"/>
                <w:sz w:val="20"/>
                <w:szCs w:val="20"/>
              </w:rPr>
              <w:t>молодших класів та дітям пільгового контингенту.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2024-</w:t>
            </w:r>
          </w:p>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Січень</w:t>
            </w:r>
            <w:r>
              <w:rPr>
                <w:rFonts w:ascii="Times New Roman" w:eastAsia="Times New Roman" w:hAnsi="Times New Roman" w:cs="Times New Roman"/>
                <w:sz w:val="20"/>
                <w:szCs w:val="20"/>
              </w:rPr>
              <w:t xml:space="preserve"> 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3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Сем’янчук С.В.</w:t>
            </w:r>
          </w:p>
          <w:p w:rsidR="00211486" w:rsidRPr="00F827D9" w:rsidRDefault="00211486" w:rsidP="00211486">
            <w:pPr>
              <w:shd w:val="clear" w:color="auto" w:fill="FFFFFF"/>
              <w:spacing w:after="0"/>
              <w:ind w:firstLine="3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Педагог організатор</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9</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1"/>
                <w:sz w:val="20"/>
                <w:szCs w:val="20"/>
              </w:rPr>
              <w:t xml:space="preserve">Забезпечити участь у розважальній програмі для дітей з особливими </w:t>
            </w:r>
            <w:r w:rsidRPr="00F827D9">
              <w:rPr>
                <w:rFonts w:ascii="Times New Roman" w:eastAsia="Times New Roman" w:hAnsi="Times New Roman" w:cs="Times New Roman"/>
                <w:sz w:val="20"/>
                <w:szCs w:val="20"/>
              </w:rPr>
              <w:t>потребами «День святого Миколая»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hanging="22"/>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Грудень</w:t>
            </w:r>
          </w:p>
          <w:p w:rsidR="00211486" w:rsidRPr="00F827D9" w:rsidRDefault="00211486" w:rsidP="00211486">
            <w:pPr>
              <w:shd w:val="clear" w:color="auto" w:fill="FFFFFF"/>
              <w:spacing w:after="0"/>
              <w:ind w:hanging="22"/>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3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Сем’янчук С.В., </w:t>
            </w:r>
          </w:p>
          <w:p w:rsidR="00211486" w:rsidRPr="00F827D9" w:rsidRDefault="00211486" w:rsidP="00211486">
            <w:pPr>
              <w:shd w:val="clear" w:color="auto" w:fill="FFFFFF"/>
              <w:spacing w:after="0"/>
              <w:ind w:firstLine="3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Педагог - організатор</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1"/>
                <w:sz w:val="20"/>
                <w:szCs w:val="20"/>
              </w:rPr>
              <w:t xml:space="preserve">Забезпечити безкоштовну участь учнів </w:t>
            </w:r>
            <w:r w:rsidRPr="00F827D9">
              <w:rPr>
                <w:rFonts w:ascii="Times New Roman" w:eastAsia="Times New Roman" w:hAnsi="Times New Roman" w:cs="Times New Roman"/>
                <w:spacing w:val="-3"/>
                <w:sz w:val="20"/>
                <w:szCs w:val="20"/>
              </w:rPr>
              <w:t xml:space="preserve">пільгового контингенту у екскурсіях, які </w:t>
            </w:r>
            <w:r w:rsidRPr="00F827D9">
              <w:rPr>
                <w:rFonts w:ascii="Times New Roman" w:eastAsia="Times New Roman" w:hAnsi="Times New Roman" w:cs="Times New Roman"/>
                <w:sz w:val="20"/>
                <w:szCs w:val="20"/>
              </w:rPr>
              <w:t>будуть проводитися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36"/>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11</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10"/>
              <w:rPr>
                <w:rFonts w:ascii="Times New Roman" w:eastAsia="Times New Roman" w:hAnsi="Times New Roman" w:cs="Times New Roman"/>
                <w:sz w:val="20"/>
                <w:szCs w:val="20"/>
              </w:rPr>
            </w:pPr>
            <w:r w:rsidRPr="00F827D9">
              <w:rPr>
                <w:rFonts w:ascii="Times New Roman" w:eastAsia="Times New Roman" w:hAnsi="Times New Roman" w:cs="Times New Roman"/>
                <w:spacing w:val="-5"/>
                <w:sz w:val="20"/>
                <w:szCs w:val="20"/>
              </w:rPr>
              <w:t xml:space="preserve">Організувати учнів на участь у заходах, </w:t>
            </w:r>
            <w:r w:rsidRPr="00F827D9">
              <w:rPr>
                <w:rFonts w:ascii="Times New Roman" w:eastAsia="Times New Roman" w:hAnsi="Times New Roman" w:cs="Times New Roman"/>
                <w:sz w:val="20"/>
                <w:szCs w:val="20"/>
              </w:rPr>
              <w:t>присвячених Дню захисту дітей.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01 червня 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hd w:val="clear" w:color="auto" w:fill="FFFFFF"/>
              <w:spacing w:after="0"/>
              <w:ind w:firstLine="34"/>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Сем’янчук С.В.,</w:t>
            </w:r>
          </w:p>
          <w:p w:rsidR="00211486" w:rsidRPr="00F827D9" w:rsidRDefault="00211486" w:rsidP="00211486">
            <w:pPr>
              <w:shd w:val="clear" w:color="auto" w:fill="FFFFFF"/>
              <w:spacing w:after="0"/>
              <w:ind w:firstLine="34"/>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Педагог- організатор</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12</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Забезпечити безкоштовне відвідування учнями пільгових категорій розважальних заходів, що проводяться в закладі, селищі</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bl>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t>2.2.2.4. Заходи щодо правової освіти здобувачів освіти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67"/>
        <w:gridCol w:w="2551"/>
        <w:gridCol w:w="2408"/>
        <w:gridCol w:w="1984"/>
      </w:tblGrid>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w:t>
            </w:r>
          </w:p>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з/п</w:t>
            </w:r>
          </w:p>
        </w:tc>
        <w:tc>
          <w:tcPr>
            <w:tcW w:w="7371"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Термін виконання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Відмітка про виконання</w:t>
            </w: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69" w:lineRule="exact"/>
              <w:ind w:left="134" w:hanging="24"/>
              <w:jc w:val="both"/>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Скласти спільний план дій з ювенальною превенцією  та службою у справах дітей на 2023/2024 навчальний рік</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2024</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right="-214"/>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Лукасевич В.М.</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4" w:lineRule="exact"/>
              <w:ind w:left="134" w:hanging="29"/>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Дотримуватись статті Закону України "Про освіту" </w:t>
            </w:r>
            <w:r w:rsidRPr="00F827D9">
              <w:rPr>
                <w:rFonts w:ascii="Times New Roman" w:eastAsia="Times New Roman" w:hAnsi="Times New Roman" w:cs="Times New Roman"/>
                <w:spacing w:val="1"/>
                <w:sz w:val="20"/>
                <w:szCs w:val="20"/>
              </w:rPr>
              <w:t xml:space="preserve">щодо отримання учнями повної загальної </w:t>
            </w:r>
            <w:r w:rsidRPr="00F827D9">
              <w:rPr>
                <w:rFonts w:ascii="Times New Roman" w:eastAsia="Times New Roman" w:hAnsi="Times New Roman" w:cs="Times New Roman"/>
                <w:spacing w:val="-1"/>
                <w:sz w:val="20"/>
                <w:szCs w:val="20"/>
              </w:rPr>
              <w:t>середньої освіти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right="-214"/>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Яцина Н.З.</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right="14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Здійснювати контроль працевлаштування випускників 9-х класів</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4" w:lineRule="exact"/>
              <w:ind w:right="259" w:hanging="24"/>
              <w:rPr>
                <w:rFonts w:ascii="Times New Roman" w:eastAsia="Times New Roman" w:hAnsi="Times New Roman" w:cs="Times New Roman"/>
                <w:sz w:val="20"/>
                <w:szCs w:val="20"/>
              </w:rPr>
            </w:pPr>
            <w:r w:rsidRPr="00F827D9">
              <w:rPr>
                <w:rFonts w:ascii="Times New Roman" w:eastAsia="Times New Roman" w:hAnsi="Times New Roman" w:cs="Times New Roman"/>
                <w:spacing w:val="-3"/>
                <w:sz w:val="20"/>
                <w:szCs w:val="20"/>
              </w:rPr>
              <w:t xml:space="preserve">Серпень-вересень </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right="-214"/>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Яцина Н.З.</w:t>
            </w:r>
          </w:p>
          <w:p w:rsidR="00211486" w:rsidRPr="00F827D9" w:rsidRDefault="00211486" w:rsidP="00211486">
            <w:pPr>
              <w:shd w:val="clear" w:color="auto" w:fill="FFFFFF"/>
              <w:spacing w:after="0"/>
              <w:ind w:right="-214"/>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Лукасевич В.М.</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0" w:hanging="24"/>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Забезпечити наступність у правовій роботі між початковою та базовою школою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pacing w:val="-4"/>
                <w:sz w:val="20"/>
                <w:szCs w:val="20"/>
              </w:rPr>
              <w:t>Лукасевич В.М.</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0" w:hanging="14"/>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Спільно з державними службами зайнятості </w:t>
            </w:r>
            <w:r w:rsidRPr="00F827D9">
              <w:rPr>
                <w:rFonts w:ascii="Times New Roman" w:eastAsia="Times New Roman" w:hAnsi="Times New Roman" w:cs="Times New Roman"/>
                <w:spacing w:val="-2"/>
                <w:sz w:val="20"/>
                <w:szCs w:val="20"/>
              </w:rPr>
              <w:t xml:space="preserve">вирішувати питання працевлаштування учнів у </w:t>
            </w:r>
            <w:r w:rsidRPr="00F827D9">
              <w:rPr>
                <w:rFonts w:ascii="Times New Roman" w:eastAsia="Times New Roman" w:hAnsi="Times New Roman" w:cs="Times New Roman"/>
                <w:spacing w:val="-1"/>
                <w:sz w:val="20"/>
                <w:szCs w:val="20"/>
              </w:rPr>
              <w:t>вільний від навчання час.</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pacing w:val="-4"/>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0" w:hanging="1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Організовувати зустрічі лікаря-нарколога для проведення з </w:t>
            </w:r>
            <w:r w:rsidRPr="00F827D9">
              <w:rPr>
                <w:rFonts w:ascii="Times New Roman" w:eastAsia="Times New Roman" w:hAnsi="Times New Roman" w:cs="Times New Roman"/>
                <w:sz w:val="20"/>
                <w:szCs w:val="20"/>
              </w:rPr>
              <w:t>учнями профілактичних лекцій, бесід.</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pacing w:val="-4"/>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7</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0"/>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Спрямувати роботу класних керівників на </w:t>
            </w:r>
            <w:r w:rsidRPr="00F827D9">
              <w:rPr>
                <w:rFonts w:ascii="Times New Roman" w:eastAsia="Times New Roman" w:hAnsi="Times New Roman" w:cs="Times New Roman"/>
                <w:spacing w:val="-1"/>
                <w:sz w:val="20"/>
                <w:szCs w:val="20"/>
              </w:rPr>
              <w:t xml:space="preserve">виявлення психологічного клімату в сім'ях та умов </w:t>
            </w:r>
            <w:r w:rsidRPr="00F827D9">
              <w:rPr>
                <w:rFonts w:ascii="Times New Roman" w:eastAsia="Times New Roman" w:hAnsi="Times New Roman" w:cs="Times New Roman"/>
                <w:sz w:val="20"/>
                <w:szCs w:val="20"/>
              </w:rPr>
              <w:t>проживання в них неповнолітніх дітей.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pacing w:after="0"/>
              <w:rPr>
                <w:rFonts w:ascii="Times New Roman" w:hAnsi="Times New Roman" w:cs="Times New Roman"/>
                <w:sz w:val="20"/>
                <w:szCs w:val="20"/>
              </w:rPr>
            </w:pPr>
            <w:r w:rsidRPr="00F827D9">
              <w:rPr>
                <w:rFonts w:ascii="Times New Roman" w:eastAsia="Times New Roman" w:hAnsi="Times New Roman" w:cs="Times New Roman"/>
                <w:spacing w:val="-4"/>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8</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Вести соціально-психологічний супровід дітей, які виховуються в проблемних сім’ях.</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11486" w:rsidRPr="00F827D9" w:rsidRDefault="00211486" w:rsidP="00211486">
            <w:pPr>
              <w:spacing w:after="0" w:line="240" w:lineRule="auto"/>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Калиняк Х Я.</w:t>
            </w:r>
          </w:p>
          <w:p w:rsidR="00211486" w:rsidRPr="00F827D9" w:rsidRDefault="00211486" w:rsidP="00211486">
            <w:pPr>
              <w:spacing w:after="0" w:line="240" w:lineRule="auto"/>
              <w:rPr>
                <w:rFonts w:ascii="Times New Roman" w:eastAsia="Times New Roman" w:hAnsi="Times New Roman" w:cs="Times New Roman"/>
                <w:spacing w:val="-4"/>
                <w:sz w:val="20"/>
                <w:szCs w:val="20"/>
              </w:rPr>
            </w:pP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9</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83" w:lineRule="exact"/>
              <w:ind w:left="5" w:right="140" w:firstLine="1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Вести щоденний облік відвідування учнями закладу </w:t>
            </w:r>
            <w:r w:rsidRPr="00F827D9">
              <w:rPr>
                <w:rFonts w:ascii="Times New Roman" w:eastAsia="Times New Roman" w:hAnsi="Times New Roman" w:cs="Times New Roman"/>
                <w:sz w:val="20"/>
                <w:szCs w:val="20"/>
              </w:rPr>
              <w:t>та проводити потижневий його аналіз</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pacing w:after="0"/>
              <w:rPr>
                <w:rFonts w:ascii="Times New Roman" w:eastAsia="Times New Roman" w:hAnsi="Times New Roman" w:cs="Times New Roman"/>
                <w:spacing w:val="-2"/>
                <w:sz w:val="20"/>
                <w:szCs w:val="20"/>
              </w:rPr>
            </w:pPr>
            <w:r w:rsidRPr="00F827D9">
              <w:rPr>
                <w:rFonts w:ascii="Times New Roman" w:eastAsia="Times New Roman" w:hAnsi="Times New Roman" w:cs="Times New Roman"/>
                <w:spacing w:val="-4"/>
                <w:sz w:val="20"/>
                <w:szCs w:val="20"/>
              </w:rPr>
              <w:t>Сем’янчук С.В.</w:t>
            </w:r>
          </w:p>
          <w:p w:rsidR="00211486" w:rsidRPr="00F827D9" w:rsidRDefault="00211486" w:rsidP="00211486">
            <w:pPr>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Лукасевич В.М.</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left="14" w:right="14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Спланувати роботу Ради профілактики</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left="10"/>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Вересень  2024</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right="-214"/>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11</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left="14" w:right="140" w:firstLine="19"/>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Залучити дітей, схильних до правопорушень, до </w:t>
            </w:r>
            <w:r w:rsidRPr="00F827D9">
              <w:rPr>
                <w:rFonts w:ascii="Times New Roman" w:eastAsia="Times New Roman" w:hAnsi="Times New Roman" w:cs="Times New Roman"/>
                <w:sz w:val="20"/>
                <w:szCs w:val="20"/>
              </w:rPr>
              <w:t>занять в гуртках за інтересами</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left="10"/>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Вересень 2024</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left="10"/>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Сем’янчук С.В.,</w:t>
            </w:r>
          </w:p>
          <w:p w:rsidR="00211486" w:rsidRPr="00F827D9" w:rsidRDefault="00211486" w:rsidP="00211486">
            <w:pPr>
              <w:shd w:val="clear" w:color="auto" w:fill="FFFFFF"/>
              <w:spacing w:after="0"/>
              <w:ind w:left="10"/>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12</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left="19" w:right="140" w:firstLine="24"/>
              <w:rPr>
                <w:rFonts w:ascii="Times New Roman" w:eastAsia="Times New Roman" w:hAnsi="Times New Roman" w:cs="Times New Roman"/>
                <w:sz w:val="20"/>
                <w:szCs w:val="20"/>
              </w:rPr>
            </w:pPr>
            <w:r w:rsidRPr="00F827D9">
              <w:rPr>
                <w:rFonts w:ascii="Times New Roman" w:eastAsia="Times New Roman" w:hAnsi="Times New Roman" w:cs="Times New Roman"/>
                <w:spacing w:val="-1"/>
                <w:sz w:val="20"/>
                <w:szCs w:val="20"/>
              </w:rPr>
              <w:t xml:space="preserve">Постійно підтримувати зв'язок з батьками учнів, </w:t>
            </w:r>
            <w:r w:rsidRPr="00F827D9">
              <w:rPr>
                <w:rFonts w:ascii="Times New Roman" w:eastAsia="Times New Roman" w:hAnsi="Times New Roman" w:cs="Times New Roman"/>
                <w:sz w:val="20"/>
                <w:szCs w:val="20"/>
              </w:rPr>
              <w:t>схильних до правопорушень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ind w:left="19"/>
              <w:rPr>
                <w:rFonts w:ascii="Times New Roman" w:eastAsia="Times New Roman" w:hAnsi="Times New Roman" w:cs="Times New Roman"/>
                <w:sz w:val="20"/>
                <w:szCs w:val="20"/>
              </w:rPr>
            </w:pPr>
            <w:r w:rsidRPr="00F827D9">
              <w:rPr>
                <w:rFonts w:ascii="Times New Roman" w:eastAsia="Times New Roman" w:hAnsi="Times New Roman" w:cs="Times New Roman"/>
                <w:spacing w:val="-3"/>
                <w:sz w:val="20"/>
                <w:szCs w:val="20"/>
              </w:rPr>
              <w:t>Класні керівники, 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13</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4" w:lineRule="exact"/>
              <w:ind w:right="168" w:hanging="10"/>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Анкетування учнів, схильних до правопорушень, з метою виявлення їх нахилів, інтересів, здібностей</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rPr>
                <w:rFonts w:ascii="Times New Roman" w:eastAsia="Times New Roman" w:hAnsi="Times New Roman" w:cs="Times New Roman"/>
                <w:spacing w:val="-3"/>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5"/>
                <w:sz w:val="20"/>
                <w:szCs w:val="20"/>
              </w:rPr>
              <w:t>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14</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8" w:lineRule="exact"/>
              <w:ind w:right="14" w:hanging="5"/>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Проводити індивідуальні бесіди з учнями, схильними </w:t>
            </w:r>
            <w:r w:rsidRPr="00F827D9">
              <w:rPr>
                <w:rFonts w:ascii="Times New Roman" w:eastAsia="Times New Roman" w:hAnsi="Times New Roman" w:cs="Times New Roman"/>
                <w:spacing w:val="-1"/>
                <w:sz w:val="20"/>
                <w:szCs w:val="20"/>
              </w:rPr>
              <w:t>до правопорушень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Лукасевич В.М.</w:t>
            </w:r>
          </w:p>
          <w:p w:rsidR="00211486" w:rsidRPr="00F827D9" w:rsidRDefault="00211486" w:rsidP="00211486">
            <w:pPr>
              <w:shd w:val="clear" w:color="auto" w:fill="FFFFFF"/>
              <w:spacing w:after="0"/>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Практичний психолог</w:t>
            </w:r>
          </w:p>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15</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4" w:lineRule="exact"/>
              <w:ind w:right="226"/>
              <w:rPr>
                <w:rFonts w:ascii="Times New Roman" w:eastAsia="Times New Roman" w:hAnsi="Times New Roman" w:cs="Times New Roman"/>
                <w:sz w:val="20"/>
                <w:szCs w:val="20"/>
              </w:rPr>
            </w:pPr>
            <w:r w:rsidRPr="00F827D9">
              <w:rPr>
                <w:rFonts w:ascii="Times New Roman" w:eastAsia="Times New Roman" w:hAnsi="Times New Roman" w:cs="Times New Roman"/>
                <w:spacing w:val="-2"/>
                <w:sz w:val="20"/>
                <w:szCs w:val="20"/>
              </w:rPr>
              <w:t xml:space="preserve">Проводити індивідуальні бесіди з метою виявлення </w:t>
            </w:r>
            <w:r w:rsidRPr="00F827D9">
              <w:rPr>
                <w:rFonts w:ascii="Times New Roman" w:eastAsia="Times New Roman" w:hAnsi="Times New Roman" w:cs="Times New Roman"/>
                <w:spacing w:val="-1"/>
                <w:sz w:val="20"/>
                <w:szCs w:val="20"/>
              </w:rPr>
              <w:t>позитивних рис і якостей учнів, схильних до правопорушень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11486" w:rsidRPr="00F827D9" w:rsidRDefault="00211486" w:rsidP="00211486">
            <w:pPr>
              <w:shd w:val="clear" w:color="auto" w:fill="FFFFFF"/>
              <w:spacing w:after="0"/>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 xml:space="preserve">  Сем’янчукС.В.</w:t>
            </w:r>
          </w:p>
          <w:p w:rsidR="00211486" w:rsidRPr="00F827D9" w:rsidRDefault="00211486" w:rsidP="00211486">
            <w:pPr>
              <w:shd w:val="clear" w:color="auto" w:fill="FFFFFF"/>
              <w:spacing w:after="0"/>
              <w:rPr>
                <w:rFonts w:ascii="Times New Roman" w:eastAsia="Times New Roman" w:hAnsi="Times New Roman" w:cs="Times New Roman"/>
                <w:spacing w:val="-4"/>
                <w:sz w:val="20"/>
                <w:szCs w:val="20"/>
              </w:rPr>
            </w:pPr>
            <w:r w:rsidRPr="00F827D9">
              <w:rPr>
                <w:rFonts w:ascii="Times New Roman" w:eastAsia="Times New Roman" w:hAnsi="Times New Roman" w:cs="Times New Roman"/>
                <w:spacing w:val="-4"/>
                <w:sz w:val="20"/>
                <w:szCs w:val="20"/>
              </w:rPr>
              <w:t>Практичний психолог</w:t>
            </w:r>
          </w:p>
          <w:p w:rsidR="00211486" w:rsidRPr="00F827D9" w:rsidRDefault="00211486" w:rsidP="00211486">
            <w:pPr>
              <w:shd w:val="clear" w:color="auto" w:fill="FFFFFF"/>
              <w:spacing w:after="0"/>
              <w:rPr>
                <w:rFonts w:ascii="Times New Roman" w:eastAsia="Times New Roman" w:hAnsi="Times New Roman" w:cs="Times New Roman"/>
                <w:sz w:val="20"/>
                <w:szCs w:val="20"/>
              </w:rPr>
            </w:pPr>
            <w:r w:rsidRPr="00F827D9">
              <w:rPr>
                <w:rFonts w:ascii="Times New Roman" w:eastAsia="Times New Roman" w:hAnsi="Times New Roman" w:cs="Times New Roman"/>
                <w:spacing w:val="-4"/>
                <w:sz w:val="20"/>
                <w:szCs w:val="20"/>
              </w:rPr>
              <w:t>Класні керівники</w:t>
            </w:r>
          </w:p>
          <w:p w:rsidR="00211486" w:rsidRPr="00F827D9" w:rsidRDefault="00211486" w:rsidP="00211486">
            <w:pPr>
              <w:shd w:val="clear" w:color="auto" w:fill="FFFFFF"/>
              <w:spacing w:after="0"/>
              <w:jc w:val="cente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7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16</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line="274" w:lineRule="exact"/>
              <w:ind w:right="374" w:firstLine="5"/>
              <w:rPr>
                <w:rFonts w:ascii="Times New Roman" w:eastAsia="Times New Roman" w:hAnsi="Times New Roman" w:cs="Times New Roman"/>
                <w:sz w:val="20"/>
                <w:szCs w:val="20"/>
              </w:rPr>
            </w:pPr>
            <w:r w:rsidRPr="00F827D9">
              <w:rPr>
                <w:rFonts w:ascii="Times New Roman" w:eastAsia="Times New Roman" w:hAnsi="Times New Roman" w:cs="Times New Roman"/>
                <w:sz w:val="20"/>
                <w:szCs w:val="20"/>
              </w:rPr>
              <w:t xml:space="preserve">Залучати в індивідуальному порядку важковиховуваних учнів до участі в підготовці </w:t>
            </w:r>
            <w:r w:rsidRPr="00F827D9">
              <w:rPr>
                <w:rFonts w:ascii="Times New Roman" w:eastAsia="Times New Roman" w:hAnsi="Times New Roman" w:cs="Times New Roman"/>
                <w:spacing w:val="-2"/>
                <w:sz w:val="20"/>
                <w:szCs w:val="20"/>
              </w:rPr>
              <w:t>учнівського дозвілля.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Упродовж  навчального року</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211486" w:rsidRPr="00F827D9" w:rsidRDefault="00211486" w:rsidP="00211486">
            <w:pPr>
              <w:shd w:val="clear" w:color="auto" w:fill="FFFFFF"/>
              <w:spacing w:after="0"/>
              <w:rPr>
                <w:rFonts w:ascii="Times New Roman" w:eastAsia="Times New Roman" w:hAnsi="Times New Roman" w:cs="Times New Roman"/>
                <w:spacing w:val="-2"/>
                <w:sz w:val="20"/>
                <w:szCs w:val="20"/>
              </w:rPr>
            </w:pPr>
            <w:r w:rsidRPr="00F827D9">
              <w:rPr>
                <w:rFonts w:ascii="Times New Roman" w:eastAsia="Times New Roman" w:hAnsi="Times New Roman" w:cs="Times New Roman"/>
                <w:spacing w:val="-4"/>
                <w:sz w:val="20"/>
                <w:szCs w:val="20"/>
              </w:rPr>
              <w:t xml:space="preserve"> Сем’янчук С.В.</w:t>
            </w:r>
          </w:p>
          <w:p w:rsidR="00211486" w:rsidRPr="00F827D9" w:rsidRDefault="00211486" w:rsidP="00211486">
            <w:pPr>
              <w:shd w:val="clear" w:color="auto" w:fill="FFFFFF"/>
              <w:spacing w:after="0"/>
              <w:rPr>
                <w:rFonts w:ascii="Times New Roman" w:eastAsia="Times New Roman" w:hAnsi="Times New Roman" w:cs="Times New Roman"/>
                <w:spacing w:val="-2"/>
                <w:sz w:val="20"/>
                <w:szCs w:val="20"/>
              </w:rPr>
            </w:pPr>
            <w:r w:rsidRPr="00F827D9">
              <w:rPr>
                <w:rFonts w:ascii="Times New Roman" w:eastAsia="Times New Roman" w:hAnsi="Times New Roman" w:cs="Times New Roman"/>
                <w:spacing w:val="-2"/>
                <w:sz w:val="20"/>
                <w:szCs w:val="20"/>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bl>
    <w:p w:rsidR="00211486" w:rsidRPr="00F827D9" w:rsidRDefault="00211486" w:rsidP="00211486">
      <w:pPr>
        <w:tabs>
          <w:tab w:val="left" w:pos="2370"/>
        </w:tabs>
        <w:spacing w:after="0"/>
        <w:rPr>
          <w:rFonts w:ascii="Times New Roman" w:hAnsi="Times New Roman" w:cs="Times New Roman"/>
          <w:b/>
          <w:sz w:val="24"/>
          <w:szCs w:val="24"/>
        </w:rPr>
      </w:pPr>
      <w:r w:rsidRPr="00F827D9">
        <w:rPr>
          <w:rFonts w:ascii="Times New Roman" w:hAnsi="Times New Roman" w:cs="Times New Roman"/>
          <w:b/>
          <w:sz w:val="24"/>
          <w:szCs w:val="24"/>
        </w:rPr>
        <w:t>2.2.2.5. Заходи шкільної ради профілактики щодо превентивного виховання здобувачів освіти</w:t>
      </w:r>
    </w:p>
    <w:tbl>
      <w:tblPr>
        <w:tblW w:w="15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7416"/>
        <w:gridCol w:w="2553"/>
        <w:gridCol w:w="2410"/>
        <w:gridCol w:w="1986"/>
      </w:tblGrid>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w:t>
            </w:r>
          </w:p>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з/п</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Термін виконання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b/>
                <w:sz w:val="20"/>
                <w:szCs w:val="20"/>
              </w:rPr>
            </w:pPr>
            <w:r w:rsidRPr="00F827D9">
              <w:rPr>
                <w:rFonts w:ascii="Times New Roman" w:hAnsi="Times New Roman" w:cs="Times New Roman"/>
                <w:b/>
                <w:sz w:val="20"/>
                <w:szCs w:val="20"/>
              </w:rPr>
              <w:t>Відмітка про виконання</w:t>
            </w: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Вивчити рівень житлово-побутових умов та емоційно-психологічні сфери родин учнів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20.09.2024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 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Поставити на облік учнів, схильних до правопорушень, учнів, які потребують корекції поведінки, учнів із сімей соціального ризику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20.09.2024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Завести на кожного з вищевказаних учнів психолого-педагогічні картки та вести за ними спостереження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До 20.09.2024 </w:t>
            </w:r>
            <w:r w:rsidRPr="00F827D9">
              <w:rPr>
                <w:rFonts w:ascii="Times New Roman" w:eastAsia="SimSun" w:hAnsi="Times New Roman" w:cs="Times New Roman"/>
                <w:sz w:val="20"/>
                <w:szCs w:val="20"/>
                <w:lang w:eastAsia="zh-CN"/>
              </w:rPr>
              <w:t>(спостереження – упродовж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Активізувати роботу «Шкільної служби згоди» (в рамках роботи Шкільної ради профілактики)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10.09.2024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Проводити години спілкування, години довіри на тему «Твоє життя – твій вибір»</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Упродовж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Спланувати й провести місячник правових знань та місячник превентивного виховання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Грудень</w:t>
            </w:r>
            <w:r>
              <w:rPr>
                <w:rFonts w:ascii="Times New Roman" w:eastAsia="SimSun" w:hAnsi="Times New Roman" w:cs="Times New Roman"/>
                <w:sz w:val="20"/>
                <w:szCs w:val="20"/>
                <w:lang w:eastAsia="zh-CN"/>
              </w:rPr>
              <w:t xml:space="preserve"> 2024</w:t>
            </w:r>
          </w:p>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Лютий 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Вивчити особливості середовища, у якому виховуються учні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Опрацювати питання методики превентивного виховання учнів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Залучати до роботи з учнями «групи ризику» психологічну службу та працівників правоохоронних органів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Класні керівники,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Калиняк Х.Я.  </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Залучати учнів «групи ризику» до гурткової роботи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 xml:space="preserve">Упродовж </w:t>
            </w:r>
            <w:r>
              <w:rPr>
                <w:rFonts w:ascii="Times New Roman" w:hAnsi="Times New Roman" w:cs="Times New Roman"/>
                <w:sz w:val="20"/>
                <w:szCs w:val="20"/>
              </w:rPr>
              <w:t>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Керівники гуртків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Проводити операції-рейди: «Урок», «Діти вулиці», «Перерва», «Запізнення», «Вокзал», «Канікули»  з метою покращення успішності та дисципліни учнів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Включати питання на право-виховну тему в порядок денний батьківських зборів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Провести психолого-педагогічний консиліум із метою виявлення причин поганої дисципліни окремих учнів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Двічі на рік</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Забезпечити безперервну співпрацю суб’єктів освітнього процесу  та представників правоохоронних органів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Започаткувати проведення педагогічних читань із питання «Привентивне виховання в роботах видатних педагогів та сучасній методиці виховання»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Відповідно до плану роботи</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Скласти соціальні паспорти школи та класів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11.09.2024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Провести моніторинг соціальної адаптації учнів школи та рівня їхньої вихованості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18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Забезпечити своєчасне виявлення сімей, які опинилися в складних життєвих обставинах, перевірку умов утримання в них дітей та надання їм адресної допомоги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19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both"/>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Вжити заходів щодо забезпечення змістовного дозвілля та зайнятості  учнівської молоді в позаурочний час шляхом створення умов для роботи гуртків та спортивних секцій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Забезпечення роботи щодо збору, узагальнення та систематизації матеріалів із навчання та виховання важковиховуваних учнів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 </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color w:val="FF0000"/>
                <w:sz w:val="20"/>
                <w:szCs w:val="20"/>
              </w:rPr>
              <w:t>21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Розробка рекомендаційного модуля для вчителів, класних керівників, щодо профілактичної роботи з учнями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20.09.2024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Удосконалення діагностичного інструментарію щодо визначення соціального оточення учнів, класів, класних колективів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Упрод</w:t>
            </w:r>
            <w:r>
              <w:rPr>
                <w:rFonts w:ascii="Times New Roman" w:hAnsi="Times New Roman" w:cs="Times New Roman"/>
                <w:sz w:val="20"/>
                <w:szCs w:val="20"/>
              </w:rPr>
              <w:t>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Спрямувати роботу батьківського лекторію на вивчення проблем зі здійснення превентивного виховання в сім’ї з метою надання кваліфікованої психологічної допомоги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Провести аналіз умов проживання в сім’ях опікунів дітей-сиріт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20.09.2024</w:t>
            </w:r>
          </w:p>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10.01.2025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Провести поглиблений медичний огляд дітей-сиріт і дітей, позбавлених батьківської опіки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Упродовж жовтня 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Савчук І.В.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Провести діагностику негативно-емоційного стану дитини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30.09.2024</w:t>
            </w:r>
          </w:p>
        </w:tc>
        <w:tc>
          <w:tcPr>
            <w:tcW w:w="2409"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eastAsia="SimSun" w:hAnsi="Times New Roman" w:cs="Times New Roman"/>
                <w:sz w:val="20"/>
                <w:szCs w:val="20"/>
                <w:lang w:eastAsia="zh-CN"/>
              </w:rPr>
            </w:pPr>
          </w:p>
          <w:p w:rsidR="00211486" w:rsidRPr="00F827D9" w:rsidRDefault="00211486" w:rsidP="00211486">
            <w:pPr>
              <w:spacing w:after="0"/>
              <w:jc w:val="center"/>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Організувати роботу щодо допомоги у виборі сфери професійної діяльності для учнів 8-9-х класів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Упродовж лютого 2025</w:t>
            </w:r>
          </w:p>
        </w:tc>
        <w:tc>
          <w:tcPr>
            <w:tcW w:w="2409"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eastAsia="SimSun" w:hAnsi="Times New Roman" w:cs="Times New Roman"/>
                <w:sz w:val="20"/>
                <w:szCs w:val="20"/>
                <w:lang w:eastAsia="zh-CN"/>
              </w:rPr>
            </w:pP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Залучати до участі в конкурсах, турнірах, спортивних змаганнях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вчителі фізкультури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29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 ліцеї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Упродовж 2024/2025 </w:t>
            </w:r>
            <w:r w:rsidRPr="00F827D9">
              <w:rPr>
                <w:rFonts w:ascii="Times New Roman" w:hAnsi="Times New Roman" w:cs="Times New Roman"/>
                <w:sz w:val="20"/>
                <w:szCs w:val="20"/>
              </w:rPr>
              <w:t>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Класні керівники </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Провести медичне обстеження учнів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val="en-US" w:eastAsia="zh-CN"/>
              </w:rPr>
            </w:pPr>
            <w:r w:rsidRPr="00F827D9">
              <w:rPr>
                <w:rFonts w:ascii="Times New Roman" w:eastAsia="SimSun" w:hAnsi="Times New Roman" w:cs="Times New Roman"/>
                <w:sz w:val="20"/>
                <w:szCs w:val="20"/>
                <w:lang w:eastAsia="zh-CN"/>
              </w:rPr>
              <w:t>Відповідно до графіка</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Савчук І.В.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Контролювати та аналізувати стан здоров'я  учнів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Савчук І.В.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Використовувати у виховній роботі активні методи з питань профілактики ВІЛ-СНІДу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Педколектив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Забезпечити участь школярів у освітньо-виховних акціях до Всесвітнього дня боротьби зі СНІДом</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Педколектив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Формувати усвідомлення учнями власних пріоритетних цінностей, необхідних для повноцінного життя</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 вчителі-предметники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Організовувати зустрічі учнів із лікарями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Залучати учнів до участі в роботі спортивних секцій ліцею</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 xml:space="preserve">Упродовж 2024/2025 </w:t>
            </w:r>
            <w:r w:rsidRPr="00F827D9">
              <w:rPr>
                <w:rFonts w:ascii="Times New Roman" w:hAnsi="Times New Roman" w:cs="Times New Roman"/>
                <w:sz w:val="20"/>
                <w:szCs w:val="20"/>
              </w:rPr>
              <w:t>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 вчителі-предметники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Активізувати просвітницьку роботу з батьками щодо попередження шкідливих звичок дітей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rPr>
                <w:rFonts w:ascii="Times New Roman" w:eastAsia="SimSun" w:hAnsi="Times New Roman" w:cs="Times New Roman"/>
                <w:sz w:val="20"/>
                <w:szCs w:val="20"/>
                <w:lang w:eastAsia="zh-CN"/>
              </w:rPr>
            </w:pPr>
          </w:p>
          <w:p w:rsidR="00211486" w:rsidRPr="00F827D9" w:rsidRDefault="00211486" w:rsidP="00211486">
            <w:pPr>
              <w:spacing w:after="0"/>
              <w:jc w:val="center"/>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Практичний психолог</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38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Оформити постійну виставку літератури за даною тематикою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Бібліотекар</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39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Скласти картотеку статей періодичних видань із питань превентивного виховання учнів</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Бібліотекар</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Продовжити акції «Антинаркотик», «Життя без тютюну», тренінги «Рівний-рівному», «Діалог», «Школа проти СНІДу»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 навчального року 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Калиняк Х.Я.</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Провести оцінку учнями рівня своїх знань про права дитини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22.12.2024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Спланувати роботу з ознайомлення учнів з основними положеннями Конвенції ООН про права дитини, законодавчих актів України, де закріплюється їхнє правове становище</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22.12.2024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Надавати інформацію про види відповідальності підлітків за протиправні дії</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Сем’янчук С.В.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Орієнтувати учнів, куди й до кого звертатися, якщо порушуються їхні права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Формувати в підлітків розуміння власної відповідальності за ризик інфікування ВІЛ та СНІД,  а також виникнення незапланованої вагітності</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Савчук С.В.</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Скласти індивідуальні плани роботи з учнями, які знаходяться на внутрішкільному обліку</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До 20.09.2024</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Проводити щотижня апаратні наради, на яких розглядати причини пропусків занять учнями та дисциплінарних порушень</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Щотижня</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Ознайомити вчителів з мірою відповідальності за невиконання покладених на них обов’язків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Відповідно до графіка</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49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Провести заходи щодо виявлення ознак вживання учнями алкоголю, тютюну, наркотиків та провести відповідні профілактичні заходи</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sidRPr="00F827D9">
              <w:rPr>
                <w:rFonts w:ascii="Times New Roman" w:hAnsi="Times New Roman" w:cs="Times New Roman"/>
                <w:sz w:val="20"/>
                <w:szCs w:val="20"/>
              </w:rPr>
              <w:t>Уп</w:t>
            </w:r>
            <w:r>
              <w:rPr>
                <w:rFonts w:ascii="Times New Roman" w:hAnsi="Times New Roman" w:cs="Times New Roman"/>
                <w:sz w:val="20"/>
                <w:szCs w:val="20"/>
              </w:rPr>
              <w:t>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Проводити індивідуальну роботу з дітьми з неблагополучних сімей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51</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Здійснювати контроль щодо виявлення й поширення фактів жорстокого поводження з дітьми працівників, учнів ліцею та притягнення їх до дисциплінарної відповідальності</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2024/2024</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52</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Провести інформаційно-роз’яснювальну роботу з батьківською громадськістю щодо необхідності виховання в сім’ї високих морально-етичних рис в учнівської молоді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53</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Обговорювати питання щодо здійснення контролю з боку батьків за порушенням етичних норм поведінки та правопорушень їхніх дітей під час перебування в ігрових залах, комп’ютерних клубах і громадських місцях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Сем’янчук С.В.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54</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Організувати роботу батьківського лекторію для неповнолітніх дітей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w:t>
            </w:r>
          </w:p>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 класні керівники</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55</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Провести загальні батьківські збори «Роль сім’ї і школи у вихованні дітей»</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Квітень</w:t>
            </w:r>
          </w:p>
          <w:p w:rsidR="00211486" w:rsidRPr="00F827D9" w:rsidRDefault="00211486" w:rsidP="00211486">
            <w:pPr>
              <w:spacing w:after="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2025</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lastRenderedPageBreak/>
              <w:t>56</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Організувати спільну діяльність ліцею і сім’ї з учнями, що потребують особливої уваги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Адміністрація закладу </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57</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Залучати батьків до участі в загальношкільних, класних позаурочних заходах</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58</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Залучити працівників позашкільних, громадських, правоохоронних організацій до проведення гуртків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Адміністрація закладу </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59</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Проводити індивідуальні бесіди з представниками громадських організацій щодо участі в освітньому процесі</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r w:rsidR="00211486" w:rsidRPr="00F827D9" w:rsidTr="00211486">
        <w:tc>
          <w:tcPr>
            <w:tcW w:w="666"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jc w:val="center"/>
              <w:rPr>
                <w:rFonts w:ascii="Times New Roman" w:hAnsi="Times New Roman" w:cs="Times New Roman"/>
                <w:sz w:val="20"/>
                <w:szCs w:val="20"/>
              </w:rPr>
            </w:pPr>
            <w:r w:rsidRPr="00F827D9">
              <w:rPr>
                <w:rFonts w:ascii="Times New Roman" w:hAnsi="Times New Roman" w:cs="Times New Roman"/>
                <w:sz w:val="20"/>
                <w:szCs w:val="20"/>
              </w:rPr>
              <w:t>60</w:t>
            </w:r>
          </w:p>
        </w:tc>
        <w:tc>
          <w:tcPr>
            <w:tcW w:w="7414"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 xml:space="preserve">Практикувати проведення спільних рейдів </w:t>
            </w:r>
          </w:p>
        </w:tc>
        <w:tc>
          <w:tcPr>
            <w:tcW w:w="2552"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hAnsi="Times New Roman" w:cs="Times New Roman"/>
                <w:sz w:val="20"/>
                <w:szCs w:val="20"/>
              </w:rPr>
            </w:pPr>
            <w:r>
              <w:rPr>
                <w:rFonts w:ascii="Times New Roman" w:hAnsi="Times New Roman" w:cs="Times New Roman"/>
                <w:sz w:val="20"/>
                <w:szCs w:val="20"/>
              </w:rPr>
              <w:t>Упродовж 2024/2025</w:t>
            </w:r>
            <w:r w:rsidRPr="00F827D9">
              <w:rPr>
                <w:rFonts w:ascii="Times New Roman" w:hAnsi="Times New Roman" w:cs="Times New Roman"/>
                <w:sz w:val="20"/>
                <w:szCs w:val="20"/>
              </w:rPr>
              <w:t xml:space="preserve"> навчального року</w:t>
            </w:r>
          </w:p>
        </w:tc>
        <w:tc>
          <w:tcPr>
            <w:tcW w:w="2409" w:type="dxa"/>
            <w:tcBorders>
              <w:top w:val="single" w:sz="4" w:space="0" w:color="auto"/>
              <w:left w:val="single" w:sz="4" w:space="0" w:color="auto"/>
              <w:bottom w:val="single" w:sz="4" w:space="0" w:color="auto"/>
              <w:right w:val="single" w:sz="4" w:space="0" w:color="auto"/>
            </w:tcBorders>
            <w:hideMark/>
          </w:tcPr>
          <w:p w:rsidR="00211486" w:rsidRPr="00F827D9" w:rsidRDefault="00211486" w:rsidP="00211486">
            <w:pPr>
              <w:spacing w:after="0"/>
              <w:rPr>
                <w:rFonts w:ascii="Times New Roman" w:eastAsia="SimSun" w:hAnsi="Times New Roman" w:cs="Times New Roman"/>
                <w:sz w:val="20"/>
                <w:szCs w:val="20"/>
                <w:lang w:eastAsia="zh-CN"/>
              </w:rPr>
            </w:pPr>
            <w:r w:rsidRPr="00F827D9">
              <w:rPr>
                <w:rFonts w:ascii="Times New Roman" w:eastAsia="SimSun" w:hAnsi="Times New Roman" w:cs="Times New Roman"/>
                <w:sz w:val="20"/>
                <w:szCs w:val="20"/>
                <w:lang w:eastAsia="zh-CN"/>
              </w:rPr>
              <w:t>Адміністрація закладу</w:t>
            </w:r>
          </w:p>
        </w:tc>
        <w:tc>
          <w:tcPr>
            <w:tcW w:w="1985" w:type="dxa"/>
            <w:tcBorders>
              <w:top w:val="single" w:sz="4" w:space="0" w:color="auto"/>
              <w:left w:val="single" w:sz="4" w:space="0" w:color="auto"/>
              <w:bottom w:val="single" w:sz="4" w:space="0" w:color="auto"/>
              <w:right w:val="single" w:sz="4" w:space="0" w:color="auto"/>
            </w:tcBorders>
          </w:tcPr>
          <w:p w:rsidR="00211486" w:rsidRPr="00F827D9" w:rsidRDefault="00211486" w:rsidP="00211486">
            <w:pPr>
              <w:spacing w:after="0"/>
              <w:jc w:val="center"/>
              <w:rPr>
                <w:rFonts w:ascii="Times New Roman" w:hAnsi="Times New Roman" w:cs="Times New Roman"/>
                <w:sz w:val="20"/>
                <w:szCs w:val="20"/>
              </w:rPr>
            </w:pPr>
          </w:p>
        </w:tc>
      </w:tr>
    </w:tbl>
    <w:p w:rsidR="00211486" w:rsidRDefault="00211486" w:rsidP="00CE2752">
      <w:pPr>
        <w:tabs>
          <w:tab w:val="left" w:pos="2370"/>
        </w:tabs>
        <w:spacing w:after="0"/>
        <w:rPr>
          <w:rFonts w:ascii="Times New Roman" w:hAnsi="Times New Roman"/>
          <w:b/>
          <w:sz w:val="28"/>
          <w:szCs w:val="28"/>
        </w:rPr>
      </w:pPr>
    </w:p>
    <w:p w:rsidR="00CE2752" w:rsidRPr="0020785D" w:rsidRDefault="00CE2752" w:rsidP="00CE2752">
      <w:pPr>
        <w:tabs>
          <w:tab w:val="left" w:pos="2370"/>
        </w:tabs>
        <w:spacing w:after="0"/>
        <w:rPr>
          <w:rFonts w:ascii="Times New Roman" w:hAnsi="Times New Roman"/>
          <w:b/>
          <w:sz w:val="28"/>
          <w:szCs w:val="28"/>
        </w:rPr>
      </w:pPr>
      <w:r w:rsidRPr="0020785D">
        <w:rPr>
          <w:rFonts w:ascii="Times New Roman" w:hAnsi="Times New Roman"/>
          <w:b/>
          <w:sz w:val="28"/>
          <w:szCs w:val="28"/>
        </w:rPr>
        <w:t>2.3. Формування інклюзивного, розвивального та мотивуючого до навчання освітнього простору</w:t>
      </w:r>
    </w:p>
    <w:p w:rsidR="00CE2752" w:rsidRPr="0020785D" w:rsidRDefault="00CE2752" w:rsidP="00CE2752">
      <w:pPr>
        <w:tabs>
          <w:tab w:val="left" w:pos="2370"/>
        </w:tabs>
        <w:spacing w:after="0"/>
        <w:rPr>
          <w:rFonts w:ascii="Times New Roman" w:hAnsi="Times New Roman"/>
          <w:b/>
          <w:sz w:val="24"/>
          <w:szCs w:val="24"/>
        </w:rPr>
      </w:pPr>
      <w:r w:rsidRPr="0020785D">
        <w:rPr>
          <w:rFonts w:ascii="Times New Roman" w:hAnsi="Times New Roman"/>
          <w:b/>
          <w:sz w:val="24"/>
          <w:szCs w:val="24"/>
        </w:rPr>
        <w:t>2.3.1. Організація інклюзивного навчання дітей з особливими освітніми потребами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09"/>
        <w:gridCol w:w="2551"/>
        <w:gridCol w:w="2408"/>
        <w:gridCol w:w="1984"/>
      </w:tblGrid>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w:t>
            </w:r>
          </w:p>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з/п</w:t>
            </w:r>
          </w:p>
        </w:tc>
        <w:tc>
          <w:tcPr>
            <w:tcW w:w="7514"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Заходи</w:t>
            </w:r>
          </w:p>
        </w:tc>
        <w:tc>
          <w:tcPr>
            <w:tcW w:w="2552"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Термін виконання</w:t>
            </w:r>
          </w:p>
        </w:tc>
        <w:tc>
          <w:tcPr>
            <w:tcW w:w="2409"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Відповідальний</w:t>
            </w:r>
          </w:p>
        </w:tc>
        <w:tc>
          <w:tcPr>
            <w:tcW w:w="1985"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Відмітка про виконання</w:t>
            </w: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Вивчити відповідність стану освітнього середовища принципам інклюзивної освіти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 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Облаштувати ресурсну кімнату для дітей з особливими освітніми потребами</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Впродовж року</w:t>
            </w:r>
          </w:p>
        </w:tc>
        <w:tc>
          <w:tcPr>
            <w:tcW w:w="2409" w:type="dxa"/>
          </w:tcPr>
          <w:p w:rsidR="00CE2752" w:rsidRPr="0086352D" w:rsidRDefault="00CE2752" w:rsidP="00B445BC">
            <w:pPr>
              <w:rPr>
                <w:rFonts w:ascii="Times New Roman" w:hAnsi="Times New Roman"/>
                <w:sz w:val="20"/>
                <w:szCs w:val="20"/>
              </w:rPr>
            </w:pPr>
            <w:r w:rsidRPr="0086352D">
              <w:rPr>
                <w:rFonts w:ascii="Times New Roman" w:hAnsi="Times New Roman"/>
                <w:sz w:val="20"/>
                <w:szCs w:val="20"/>
              </w:rPr>
              <w:t>Лукасевич В.М.</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3.</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Вивчити відповідність організації інклюзивного навчання нормативним вимогам та сучасним викликам</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rFonts w:ascii="Times New Roman" w:hAnsi="Times New Roman"/>
                <w:sz w:val="20"/>
                <w:szCs w:val="20"/>
              </w:rPr>
            </w:pPr>
            <w:r w:rsidRPr="0086352D">
              <w:rPr>
                <w:rFonts w:ascii="Times New Roman" w:hAnsi="Times New Roman"/>
                <w:sz w:val="20"/>
                <w:szCs w:val="20"/>
              </w:rPr>
              <w:t>Лукасевич В.М.</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4.</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Здійснити аналіз динаміки розвитку інклюзивного навчання відповідно до освітніх потреб</w:t>
            </w:r>
          </w:p>
        </w:tc>
        <w:tc>
          <w:tcPr>
            <w:tcW w:w="2552" w:type="dxa"/>
          </w:tcPr>
          <w:p w:rsidR="00CE2752" w:rsidRPr="0086352D" w:rsidRDefault="00CE2752" w:rsidP="00DE3A8B">
            <w:pPr>
              <w:spacing w:after="0"/>
              <w:rPr>
                <w:rFonts w:ascii="Times New Roman" w:eastAsia="Times New Roman" w:hAnsi="Times New Roman"/>
                <w:sz w:val="20"/>
                <w:szCs w:val="20"/>
              </w:rPr>
            </w:pPr>
            <w:r w:rsidRPr="0086352D">
              <w:rPr>
                <w:rFonts w:ascii="Times New Roman" w:eastAsia="Times New Roman" w:hAnsi="Times New Roman"/>
                <w:sz w:val="20"/>
                <w:szCs w:val="20"/>
              </w:rPr>
              <w:t>Листопад-грудень 202</w:t>
            </w:r>
            <w:r w:rsidR="00E4417E">
              <w:rPr>
                <w:rFonts w:ascii="Times New Roman" w:eastAsia="Times New Roman" w:hAnsi="Times New Roman"/>
                <w:sz w:val="20"/>
                <w:szCs w:val="20"/>
              </w:rPr>
              <w:t>4</w:t>
            </w:r>
          </w:p>
        </w:tc>
        <w:tc>
          <w:tcPr>
            <w:tcW w:w="2409" w:type="dxa"/>
          </w:tcPr>
          <w:p w:rsidR="00CE2752" w:rsidRPr="0086352D" w:rsidRDefault="00CE2752" w:rsidP="00B445BC">
            <w:pPr>
              <w:rPr>
                <w:rFonts w:ascii="Times New Roman" w:hAnsi="Times New Roman"/>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5.</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Вивчити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2552" w:type="dxa"/>
          </w:tcPr>
          <w:p w:rsidR="00CE2752" w:rsidRPr="0086352D" w:rsidRDefault="00DE3A8B" w:rsidP="00E4417E">
            <w:pPr>
              <w:spacing w:after="0"/>
              <w:rPr>
                <w:rFonts w:ascii="Times New Roman" w:eastAsia="Times New Roman" w:hAnsi="Times New Roman"/>
                <w:sz w:val="20"/>
                <w:szCs w:val="20"/>
              </w:rPr>
            </w:pPr>
            <w:r>
              <w:rPr>
                <w:rFonts w:ascii="Times New Roman" w:eastAsia="Times New Roman" w:hAnsi="Times New Roman"/>
                <w:sz w:val="20"/>
                <w:szCs w:val="20"/>
              </w:rPr>
              <w:t>Листопад-грудень 202</w:t>
            </w:r>
            <w:r w:rsidR="00E4417E">
              <w:rPr>
                <w:rFonts w:ascii="Times New Roman" w:eastAsia="Times New Roman" w:hAnsi="Times New Roman"/>
                <w:sz w:val="20"/>
                <w:szCs w:val="20"/>
              </w:rPr>
              <w:t>4</w:t>
            </w:r>
          </w:p>
        </w:tc>
        <w:tc>
          <w:tcPr>
            <w:tcW w:w="2409" w:type="dxa"/>
          </w:tcPr>
          <w:p w:rsidR="00CE2752" w:rsidRPr="0086352D" w:rsidRDefault="00CE2752" w:rsidP="00B445BC">
            <w:pPr>
              <w:rPr>
                <w:rFonts w:ascii="Times New Roman" w:hAnsi="Times New Roman"/>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6.</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Скласти план заходів для поліпшення доступності закладу</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rFonts w:ascii="Times New Roman" w:hAnsi="Times New Roman"/>
                <w:sz w:val="20"/>
                <w:szCs w:val="20"/>
              </w:rPr>
            </w:pPr>
            <w:r w:rsidRPr="0086352D">
              <w:rPr>
                <w:rFonts w:ascii="Times New Roman" w:hAnsi="Times New Roman"/>
                <w:sz w:val="20"/>
                <w:szCs w:val="20"/>
              </w:rPr>
              <w:t>Лукасевич В.М.</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7.</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Скласти план забезпечення необхідними навчально-методичними і наочно-дидактичними посібниками відповідно до потреб здобувачів освіти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rFonts w:ascii="Times New Roman" w:hAnsi="Times New Roman"/>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8.</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Забезпечити консультування батьків дітей з ООП з особливостей навчання і розвитку дитини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Упродовж 2024/2025</w:t>
            </w:r>
            <w:r w:rsidR="00CE2752" w:rsidRPr="0086352D">
              <w:rPr>
                <w:rFonts w:ascii="Times New Roman" w:eastAsia="Times New Roman" w:hAnsi="Times New Roman"/>
                <w:sz w:val="20"/>
                <w:szCs w:val="20"/>
              </w:rPr>
              <w:t xml:space="preserve">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9.</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Проводити аналіз психофізичного розвитку учнів з ООП, соціальних умов розвитку</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10.</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Розробити інструментарій для аналізу психофізичного розвитку учнів з ООП, соціальних умов розвитку</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E4417E" w:rsidP="00B445BC">
            <w:pPr>
              <w:rPr>
                <w:sz w:val="20"/>
                <w:szCs w:val="20"/>
              </w:rPr>
            </w:pPr>
            <w:r>
              <w:rPr>
                <w:rFonts w:ascii="Times New Roman" w:hAnsi="Times New Roman"/>
                <w:sz w:val="20"/>
                <w:szCs w:val="20"/>
              </w:rPr>
              <w:t>Психолог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11.</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Здійснити аналіз критеріїв оцінювання навчальних досягнень здобувачів освіти з ООП</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12.</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Здійснювати моніторинг навчальних досягнень здобувачів освіти, їх динаміки та результативності для підвищення якості освіти у ліцеї</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lastRenderedPageBreak/>
              <w:t>13.</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Забезпечити проходження асистентами вчителів, вчителями проходження тренінгів, курсів, семінарів з проблем інклюзивного навчання</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Яцина Н.З.</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14.</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Розглянути на засіданнях педагогічної ради питання організації інклюзивного навчання:</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sz w:val="20"/>
                <w:szCs w:val="20"/>
              </w:rPr>
              <w:t>Д</w:t>
            </w:r>
            <w:r w:rsidRPr="0086352D">
              <w:rPr>
                <w:rFonts w:ascii="Times New Roman" w:hAnsi="Times New Roman"/>
                <w:sz w:val="20"/>
                <w:szCs w:val="20"/>
              </w:rPr>
              <w:t>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Інклюзивна освіта – особливий напрямок сучасної педагогіки. Особливості організації навчально-виховного процесу в умовах креативної освіти через інклюзивне навчання в ліцеї</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Жовтень 2024</w:t>
            </w:r>
          </w:p>
        </w:tc>
        <w:tc>
          <w:tcPr>
            <w:tcW w:w="2409" w:type="dxa"/>
          </w:tcPr>
          <w:p w:rsidR="00CE2752" w:rsidRPr="0086352D" w:rsidRDefault="00CE2752" w:rsidP="00B445BC">
            <w:pPr>
              <w:rPr>
                <w:rFonts w:ascii="Times New Roman" w:hAnsi="Times New Roman"/>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Теоретичні аспекти інклюзивної освіти та співвідношення умов її забезпечення з можливостями закладу</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Грудень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Реалізація інклюзивної моделі освіти в ліцеї</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Лютий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-Результативність навчальних досягнень здобувачів освіти з особливими освітніми потребеми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Травень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15.</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Розглянути на нарадах при директорові питання організації інклюзивного навчання:</w:t>
            </w:r>
          </w:p>
        </w:tc>
        <w:tc>
          <w:tcPr>
            <w:tcW w:w="2552" w:type="dxa"/>
          </w:tcPr>
          <w:p w:rsidR="00CE2752" w:rsidRPr="0086352D" w:rsidRDefault="00312AAD" w:rsidP="00B445BC">
            <w:pPr>
              <w:spacing w:after="0"/>
              <w:rPr>
                <w:rFonts w:ascii="Times New Roman" w:eastAsia="Times New Roman" w:hAnsi="Times New Roman"/>
                <w:sz w:val="20"/>
                <w:szCs w:val="20"/>
              </w:rPr>
            </w:pPr>
            <w:r>
              <w:rPr>
                <w:rFonts w:ascii="Times New Roman" w:eastAsia="Times New Roman" w:hAnsi="Times New Roman"/>
                <w:sz w:val="20"/>
                <w:szCs w:val="20"/>
              </w:rPr>
              <w:t xml:space="preserve">Упродовж </w:t>
            </w:r>
            <w:r w:rsidR="00CE2752" w:rsidRPr="0086352D">
              <w:rPr>
                <w:rFonts w:ascii="Times New Roman" w:eastAsia="Times New Roman" w:hAnsi="Times New Roman"/>
                <w:sz w:val="20"/>
                <w:szCs w:val="20"/>
              </w:rPr>
              <w:t xml:space="preserve">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Організація інклюзивного навчання в ліцеї</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Якість впровадження інклюзивної моделі освіти з подальшим розробленням плану розвитку ліцею у напрямі інклюзивної освіти</w:t>
            </w:r>
          </w:p>
        </w:tc>
        <w:tc>
          <w:tcPr>
            <w:tcW w:w="2552" w:type="dxa"/>
          </w:tcPr>
          <w:p w:rsidR="00CE2752" w:rsidRPr="0086352D" w:rsidRDefault="003C28C7" w:rsidP="00B445BC">
            <w:pPr>
              <w:spacing w:after="0"/>
              <w:rPr>
                <w:rFonts w:ascii="Times New Roman" w:eastAsia="Times New Roman" w:hAnsi="Times New Roman"/>
                <w:sz w:val="20"/>
                <w:szCs w:val="20"/>
              </w:rPr>
            </w:pPr>
            <w:r>
              <w:rPr>
                <w:rFonts w:ascii="Times New Roman" w:eastAsia="Times New Roman" w:hAnsi="Times New Roman"/>
                <w:sz w:val="20"/>
                <w:szCs w:val="20"/>
              </w:rPr>
              <w:t>Листопад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-Запровадження інноваційних освітніх технологій на основі інклюзивного підходу та моделей спеціальних освітніх послуг для дітей з особливими освітніми потребами</w:t>
            </w:r>
          </w:p>
        </w:tc>
        <w:tc>
          <w:tcPr>
            <w:tcW w:w="2552" w:type="dxa"/>
          </w:tcPr>
          <w:p w:rsidR="00CE2752" w:rsidRPr="0086352D" w:rsidRDefault="00312AAD" w:rsidP="00B445BC">
            <w:pPr>
              <w:spacing w:after="0"/>
              <w:rPr>
                <w:rFonts w:ascii="Times New Roman" w:eastAsia="Times New Roman" w:hAnsi="Times New Roman"/>
                <w:sz w:val="20"/>
                <w:szCs w:val="20"/>
              </w:rPr>
            </w:pPr>
            <w:r>
              <w:rPr>
                <w:rFonts w:ascii="Times New Roman" w:eastAsia="Times New Roman" w:hAnsi="Times New Roman"/>
                <w:sz w:val="20"/>
                <w:szCs w:val="20"/>
              </w:rPr>
              <w:t>Гру</w:t>
            </w:r>
            <w:r w:rsidR="003C28C7">
              <w:rPr>
                <w:rFonts w:ascii="Times New Roman" w:eastAsia="Times New Roman" w:hAnsi="Times New Roman"/>
                <w:sz w:val="20"/>
                <w:szCs w:val="20"/>
              </w:rPr>
              <w:t>день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-Вирішення низки соціальних проблем щодо інтегрування в суспільство дітей з особливими освітніми потребами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Лютий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Удосконалення системи підготовки та перепідготовки педагогічних кадрів, які працюють в умовах інклюзивного навчання</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Березень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Забезпечення якості та доступності освіти для кожної дитини, включаючи дітей з особливими освітніми потребами, які проживають в освітньому окрузі закладу.</w:t>
            </w:r>
          </w:p>
          <w:p w:rsidR="00CE2752" w:rsidRPr="0086352D" w:rsidRDefault="00CE2752" w:rsidP="00B445BC">
            <w:pPr>
              <w:spacing w:after="0"/>
              <w:jc w:val="both"/>
              <w:rPr>
                <w:rFonts w:ascii="Times New Roman" w:eastAsia="Times New Roman" w:hAnsi="Times New Roman"/>
                <w:sz w:val="20"/>
                <w:szCs w:val="20"/>
              </w:rPr>
            </w:pP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Травень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16.</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Забезпечити роботу постійно діючих семінарів, тренінгів щодо роботи з дітьми з особливими освітніми потребами:</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Контроль й оцінювання навчальних досягнень учнів в інклюзивному класі</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Портфоліо вчителя інклюзивного класу</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Жовтень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Створення позитивної атмосфери в шкільному середовищі за умови інклюзивного навчання</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Листопад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xml:space="preserve">- Створення педагогічної системи, центрованої на потреби дитини з ООП та її сім’ї </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Січень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Соціальна адаптація та інтеграція в суспільство дітей з особливостями психо-фізичного розвитку шляхом організації їх навчання</w:t>
            </w:r>
          </w:p>
        </w:tc>
        <w:tc>
          <w:tcPr>
            <w:tcW w:w="2552" w:type="dxa"/>
          </w:tcPr>
          <w:p w:rsidR="00CE2752" w:rsidRPr="0086352D" w:rsidRDefault="00DE3A8B" w:rsidP="00B445BC">
            <w:pPr>
              <w:spacing w:after="0"/>
              <w:rPr>
                <w:rFonts w:ascii="Times New Roman" w:eastAsia="Times New Roman" w:hAnsi="Times New Roman"/>
                <w:sz w:val="20"/>
                <w:szCs w:val="20"/>
              </w:rPr>
            </w:pPr>
            <w:r>
              <w:rPr>
                <w:rFonts w:ascii="Times New Roman" w:eastAsia="Times New Roman" w:hAnsi="Times New Roman"/>
                <w:sz w:val="20"/>
                <w:szCs w:val="20"/>
              </w:rPr>
              <w:t xml:space="preserve">Лютий </w:t>
            </w:r>
            <w:r w:rsidR="00E4417E">
              <w:rPr>
                <w:rFonts w:ascii="Times New Roman" w:eastAsia="Times New Roman" w:hAnsi="Times New Roman"/>
                <w:sz w:val="20"/>
                <w:szCs w:val="20"/>
              </w:rPr>
              <w:t>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Соціальна адаптація та інтеграція в суспільство дітей, які потребують корекції фізичного та/або розумового розвитку шляхом організації їх навчання</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Березень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lastRenderedPageBreak/>
              <w:t>17.</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Скласти план співпраці з інклюзивно-ресурсним центром щодо організації інклюзивного навчання</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18.</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Забезпечити діяльність команд психолого-педагогічного супроводу дітей з ООП</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Упродовж навчального року</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19.</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2552" w:type="dxa"/>
          </w:tcPr>
          <w:p w:rsidR="00CE2752" w:rsidRPr="0086352D" w:rsidRDefault="00CE2752" w:rsidP="00DE3A8B">
            <w:pPr>
              <w:spacing w:after="0"/>
              <w:rPr>
                <w:rFonts w:ascii="Times New Roman" w:eastAsia="Times New Roman" w:hAnsi="Times New Roman"/>
                <w:sz w:val="20"/>
                <w:szCs w:val="20"/>
              </w:rPr>
            </w:pPr>
            <w:r w:rsidRPr="0086352D">
              <w:rPr>
                <w:rFonts w:ascii="Times New Roman" w:eastAsia="Times New Roman" w:hAnsi="Times New Roman"/>
                <w:sz w:val="20"/>
                <w:szCs w:val="20"/>
              </w:rPr>
              <w:t>Листопад-грудень 202</w:t>
            </w:r>
            <w:r w:rsidR="00E4417E">
              <w:rPr>
                <w:rFonts w:ascii="Times New Roman" w:eastAsia="Times New Roman" w:hAnsi="Times New Roman"/>
                <w:sz w:val="20"/>
                <w:szCs w:val="20"/>
              </w:rPr>
              <w:t>4</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20.</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Грудень 2024</w:t>
            </w:r>
            <w:r w:rsidR="00CE2752" w:rsidRPr="0086352D">
              <w:rPr>
                <w:rFonts w:ascii="Times New Roman" w:eastAsia="Times New Roman" w:hAnsi="Times New Roman"/>
                <w:sz w:val="20"/>
                <w:szCs w:val="20"/>
              </w:rPr>
              <w:t>-</w:t>
            </w:r>
          </w:p>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травень 2025</w:t>
            </w:r>
          </w:p>
        </w:tc>
        <w:tc>
          <w:tcPr>
            <w:tcW w:w="2409" w:type="dxa"/>
          </w:tcPr>
          <w:p w:rsidR="00CE2752" w:rsidRPr="0086352D" w:rsidRDefault="00CE2752" w:rsidP="00B445BC">
            <w:pPr>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21.</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Розробити систему надання спеціальних освітніх і фахових послуг для дітей з особливими освітніми потребами</w:t>
            </w:r>
          </w:p>
        </w:tc>
        <w:tc>
          <w:tcPr>
            <w:tcW w:w="2552" w:type="dxa"/>
          </w:tcPr>
          <w:p w:rsidR="00CE2752" w:rsidRPr="0086352D" w:rsidRDefault="00E4417E" w:rsidP="00B445BC">
            <w:pPr>
              <w:spacing w:after="0"/>
              <w:jc w:val="center"/>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spacing w:line="240" w:lineRule="auto"/>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22.</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Створити нормативно-правові основи для організації інклюзивної освіти:</w:t>
            </w:r>
          </w:p>
        </w:tc>
        <w:tc>
          <w:tcPr>
            <w:tcW w:w="2552"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В</w:t>
            </w:r>
            <w:r w:rsidR="00E4417E">
              <w:rPr>
                <w:rFonts w:ascii="Times New Roman" w:eastAsia="Times New Roman" w:hAnsi="Times New Roman"/>
                <w:sz w:val="20"/>
                <w:szCs w:val="20"/>
              </w:rPr>
              <w:t>ересень 2024</w:t>
            </w:r>
          </w:p>
        </w:tc>
        <w:tc>
          <w:tcPr>
            <w:tcW w:w="2409" w:type="dxa"/>
          </w:tcPr>
          <w:p w:rsidR="00CE2752" w:rsidRPr="0086352D" w:rsidRDefault="00CE2752" w:rsidP="00B445BC">
            <w:pPr>
              <w:spacing w:line="240" w:lineRule="auto"/>
              <w:rPr>
                <w:sz w:val="20"/>
                <w:szCs w:val="20"/>
              </w:rPr>
            </w:pPr>
            <w:r w:rsidRPr="0086352D">
              <w:rPr>
                <w:rFonts w:ascii="Times New Roman" w:hAnsi="Times New Roman"/>
                <w:sz w:val="20"/>
                <w:szCs w:val="20"/>
              </w:rPr>
              <w:t>Директор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Положення про організацію інклюзивної освіти</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Положення про команду супроводу</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-Навчання за індивідуаль-ними навчальними планами</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Положення про організацію внутрішкільного моніторингу</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Положення про шкільний медико-психолого-педагогічний консиліум</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Посадова інструкція соціального педагога</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Посадова інструкція практичного психолога</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Посадова інструкція заступника директора з навчально-виховної роботи</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Положення про оцінювання дітей в умовах інклюзивного навчання</w:t>
            </w:r>
          </w:p>
        </w:tc>
        <w:tc>
          <w:tcPr>
            <w:tcW w:w="2552" w:type="dxa"/>
          </w:tcPr>
          <w:p w:rsidR="00CE2752" w:rsidRPr="0086352D" w:rsidRDefault="00CE2752" w:rsidP="00B445BC">
            <w:pPr>
              <w:spacing w:after="0"/>
              <w:jc w:val="center"/>
              <w:rPr>
                <w:rFonts w:ascii="Times New Roman" w:eastAsia="Times New Roman" w:hAnsi="Times New Roman"/>
                <w:sz w:val="20"/>
                <w:szCs w:val="20"/>
              </w:rPr>
            </w:pP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23.</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Створити м</w:t>
            </w:r>
            <w:r w:rsidR="00DE3A8B">
              <w:rPr>
                <w:rFonts w:ascii="Times New Roman" w:eastAsia="Times New Roman" w:hAnsi="Times New Roman"/>
                <w:sz w:val="20"/>
                <w:szCs w:val="20"/>
              </w:rPr>
              <w:t>одель інклюзивної освіти в ліцеї</w:t>
            </w:r>
          </w:p>
        </w:tc>
        <w:tc>
          <w:tcPr>
            <w:tcW w:w="2552" w:type="dxa"/>
          </w:tcPr>
          <w:p w:rsidR="00CE2752" w:rsidRPr="0086352D" w:rsidRDefault="00E4417E" w:rsidP="00B445BC">
            <w:pPr>
              <w:spacing w:after="0"/>
              <w:jc w:val="center"/>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24.</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Розробити перспективний план розвитку інклюзивної освіти в закладі за напрямами:</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аналітико-статистичний</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методичного забезпечення</w:t>
            </w:r>
          </w:p>
          <w:p w:rsidR="00CE2752" w:rsidRPr="0086352D" w:rsidRDefault="001A469A" w:rsidP="00B445BC">
            <w:pPr>
              <w:spacing w:after="0"/>
              <w:jc w:val="both"/>
              <w:rPr>
                <w:rFonts w:ascii="Times New Roman" w:eastAsia="Times New Roman" w:hAnsi="Times New Roman"/>
                <w:sz w:val="20"/>
                <w:szCs w:val="20"/>
              </w:rPr>
            </w:pPr>
            <w:r>
              <w:rPr>
                <w:rFonts w:ascii="Times New Roman" w:eastAsia="Times New Roman" w:hAnsi="Times New Roman"/>
                <w:sz w:val="20"/>
                <w:szCs w:val="20"/>
              </w:rPr>
              <w:t>-інформаційно-просвітниць</w:t>
            </w:r>
            <w:r w:rsidR="00CE2752" w:rsidRPr="0086352D">
              <w:rPr>
                <w:rFonts w:ascii="Times New Roman" w:eastAsia="Times New Roman" w:hAnsi="Times New Roman"/>
                <w:sz w:val="20"/>
                <w:szCs w:val="20"/>
              </w:rPr>
              <w:t>кий</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соціально-педагогічний</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xml:space="preserve">- програмно-структурний </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змістовний</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розвиток освітнього середовища</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результативність навчання</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навчальна діяльність</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кадрове забезпечення</w:t>
            </w:r>
          </w:p>
          <w:p w:rsidR="00CE2752" w:rsidRPr="0086352D" w:rsidRDefault="00CE2752" w:rsidP="00B445BC">
            <w:pPr>
              <w:spacing w:after="0"/>
              <w:jc w:val="both"/>
              <w:rPr>
                <w:rFonts w:ascii="Times New Roman" w:eastAsia="Times New Roman" w:hAnsi="Times New Roman"/>
                <w:sz w:val="20"/>
                <w:szCs w:val="20"/>
              </w:rPr>
            </w:pPr>
          </w:p>
        </w:tc>
        <w:tc>
          <w:tcPr>
            <w:tcW w:w="2552" w:type="dxa"/>
          </w:tcPr>
          <w:p w:rsidR="00CE2752" w:rsidRPr="0086352D" w:rsidRDefault="00E4417E" w:rsidP="00B445BC">
            <w:pPr>
              <w:spacing w:after="0"/>
              <w:jc w:val="center"/>
              <w:rPr>
                <w:rFonts w:ascii="Times New Roman" w:eastAsia="Times New Roman" w:hAnsi="Times New Roman"/>
                <w:sz w:val="20"/>
                <w:szCs w:val="20"/>
              </w:rPr>
            </w:pPr>
            <w:r>
              <w:rPr>
                <w:rFonts w:ascii="Times New Roman" w:eastAsia="Times New Roman" w:hAnsi="Times New Roman"/>
                <w:sz w:val="20"/>
                <w:szCs w:val="20"/>
              </w:rPr>
              <w:t>Вересень 2024</w:t>
            </w:r>
          </w:p>
        </w:tc>
        <w:tc>
          <w:tcPr>
            <w:tcW w:w="2409" w:type="dxa"/>
          </w:tcPr>
          <w:p w:rsidR="00CE2752" w:rsidRPr="0086352D" w:rsidRDefault="00CE2752" w:rsidP="00B445BC">
            <w:pPr>
              <w:spacing w:line="240" w:lineRule="auto"/>
              <w:rPr>
                <w:sz w:val="20"/>
                <w:szCs w:val="20"/>
              </w:rPr>
            </w:pP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bl>
    <w:p w:rsidR="00CE2752" w:rsidRPr="002F4A5B" w:rsidRDefault="00CE2752" w:rsidP="00CE2752">
      <w:pPr>
        <w:tabs>
          <w:tab w:val="left" w:pos="2370"/>
        </w:tabs>
        <w:spacing w:after="0"/>
        <w:rPr>
          <w:rFonts w:ascii="Times New Roman" w:hAnsi="Times New Roman"/>
          <w:b/>
          <w:color w:val="0070C0"/>
          <w:sz w:val="24"/>
          <w:szCs w:val="24"/>
        </w:rPr>
      </w:pPr>
    </w:p>
    <w:p w:rsidR="00CE2752" w:rsidRPr="002F4A5B" w:rsidRDefault="00CE2752" w:rsidP="00CE2752">
      <w:pPr>
        <w:tabs>
          <w:tab w:val="left" w:pos="2370"/>
        </w:tabs>
        <w:spacing w:after="0"/>
        <w:rPr>
          <w:rFonts w:ascii="Times New Roman" w:hAnsi="Times New Roman"/>
          <w:b/>
          <w:color w:val="0070C0"/>
          <w:sz w:val="24"/>
          <w:szCs w:val="24"/>
        </w:rPr>
      </w:pPr>
    </w:p>
    <w:p w:rsidR="00CE2752" w:rsidRPr="0020785D" w:rsidRDefault="0086352D" w:rsidP="00CE2752">
      <w:pPr>
        <w:tabs>
          <w:tab w:val="left" w:pos="2370"/>
        </w:tabs>
        <w:spacing w:after="0"/>
        <w:rPr>
          <w:rFonts w:ascii="Times New Roman" w:hAnsi="Times New Roman"/>
          <w:b/>
          <w:sz w:val="24"/>
          <w:szCs w:val="24"/>
        </w:rPr>
      </w:pPr>
      <w:r>
        <w:rPr>
          <w:rFonts w:ascii="Times New Roman" w:hAnsi="Times New Roman"/>
          <w:b/>
          <w:sz w:val="24"/>
          <w:szCs w:val="24"/>
        </w:rPr>
        <w:t>2.3.2</w:t>
      </w:r>
      <w:r w:rsidR="00CE2752" w:rsidRPr="0020785D">
        <w:rPr>
          <w:rFonts w:ascii="Times New Roman" w:hAnsi="Times New Roman"/>
          <w:b/>
          <w:sz w:val="24"/>
          <w:szCs w:val="24"/>
        </w:rPr>
        <w:t>. Заходи щодо формування навичок здорового способу життя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09"/>
        <w:gridCol w:w="2551"/>
        <w:gridCol w:w="2408"/>
        <w:gridCol w:w="1984"/>
      </w:tblGrid>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w:t>
            </w:r>
          </w:p>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з/п</w:t>
            </w:r>
          </w:p>
        </w:tc>
        <w:tc>
          <w:tcPr>
            <w:tcW w:w="7514"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Заходи</w:t>
            </w:r>
          </w:p>
        </w:tc>
        <w:tc>
          <w:tcPr>
            <w:tcW w:w="2552"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Термін виконання</w:t>
            </w:r>
          </w:p>
        </w:tc>
        <w:tc>
          <w:tcPr>
            <w:tcW w:w="2409"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Відповідальний</w:t>
            </w:r>
          </w:p>
        </w:tc>
        <w:tc>
          <w:tcPr>
            <w:tcW w:w="1985" w:type="dxa"/>
          </w:tcPr>
          <w:p w:rsidR="00CE2752" w:rsidRPr="0086352D" w:rsidRDefault="00CE2752" w:rsidP="00B445BC">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Відмітка про виконання</w:t>
            </w: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w:t>
            </w:r>
          </w:p>
        </w:tc>
        <w:tc>
          <w:tcPr>
            <w:tcW w:w="7514"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Провести цикл бесід за віковими групами:</w:t>
            </w:r>
          </w:p>
          <w:p w:rsidR="00CE2752" w:rsidRPr="0086352D" w:rsidRDefault="00CE2752" w:rsidP="00B445BC">
            <w:pPr>
              <w:spacing w:after="0"/>
              <w:rPr>
                <w:rFonts w:ascii="Times New Roman" w:eastAsia="Times New Roman" w:hAnsi="Times New Roman"/>
                <w:b/>
                <w:bCs/>
                <w:sz w:val="20"/>
                <w:szCs w:val="20"/>
                <w:u w:val="single"/>
              </w:rPr>
            </w:pPr>
            <w:r w:rsidRPr="0086352D">
              <w:rPr>
                <w:rFonts w:ascii="Times New Roman" w:eastAsia="Times New Roman" w:hAnsi="Times New Roman"/>
                <w:b/>
                <w:bCs/>
                <w:sz w:val="20"/>
                <w:szCs w:val="20"/>
                <w:u w:val="single"/>
              </w:rPr>
              <w:t>Тематика бесід 1-4 кл</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Про алкоголь і наркотики.</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Наркотики – шкідливі отруйні речовини.</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Вплив фізичної культури та спорту на зміцнення здоров’я. Безалкогольне дозвілля.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Пити – здоров’ю шкодити. Що таке добре, а що погано.</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Права і обов’язки учнів !</w:t>
            </w:r>
          </w:p>
          <w:p w:rsidR="00CE2752" w:rsidRPr="0086352D" w:rsidRDefault="00CE2752" w:rsidP="00B445BC">
            <w:pPr>
              <w:spacing w:after="0"/>
              <w:rPr>
                <w:rFonts w:ascii="Times New Roman" w:eastAsia="Times New Roman" w:hAnsi="Times New Roman"/>
                <w:b/>
                <w:bCs/>
                <w:sz w:val="20"/>
                <w:szCs w:val="20"/>
                <w:u w:val="single"/>
              </w:rPr>
            </w:pPr>
            <w:r w:rsidRPr="0086352D">
              <w:rPr>
                <w:rFonts w:ascii="Times New Roman" w:eastAsia="Times New Roman" w:hAnsi="Times New Roman"/>
                <w:b/>
                <w:bCs/>
                <w:sz w:val="20"/>
                <w:szCs w:val="20"/>
                <w:u w:val="single"/>
              </w:rPr>
              <w:t>5-9 класи</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Тверезість - норма життя.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Алкоголь і здоров’я.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Підлітку особливо шкідливий алкоголь.</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Хвороби, викликані алкоголем.</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Вуличний травматизм і алкоголь.</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Наркоманія – тяжке захворювання.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Боротьба – з пияцтвом і алкоголем – справа всіх і кожного.</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Охорона громадського порядку – обов’язок кожного. Законодавство про боротьбу з пияцтвом та наркоманією.</w:t>
            </w:r>
          </w:p>
          <w:p w:rsidR="00CE2752" w:rsidRPr="0086352D" w:rsidRDefault="00CE2752" w:rsidP="00B445BC">
            <w:pPr>
              <w:spacing w:after="0"/>
              <w:rPr>
                <w:rFonts w:ascii="Times New Roman" w:eastAsia="Times New Roman" w:hAnsi="Times New Roman"/>
                <w:b/>
                <w:bCs/>
                <w:sz w:val="20"/>
                <w:szCs w:val="20"/>
                <w:u w:val="single"/>
              </w:rPr>
            </w:pPr>
            <w:r w:rsidRPr="0086352D">
              <w:rPr>
                <w:rFonts w:ascii="Times New Roman" w:eastAsia="Times New Roman" w:hAnsi="Times New Roman"/>
                <w:b/>
                <w:bCs/>
                <w:sz w:val="20"/>
                <w:szCs w:val="20"/>
                <w:u w:val="single"/>
              </w:rPr>
              <w:t>10-11 класи</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Сучасна медицина про шкідливий вплив алкоголю на здоров’я.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Вплив алкоголю на потомство: п’ють батьки – страждають діти.</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Алкоголь руйнує сім’ю.</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Пияцтво руйнує сім’ю.</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Пристрасть до алкоголю – це небезпечно!</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Вплив алкоголю на продуктивність праці.</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Від пияцтва до злочину – один крок.</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Вино - ворог мудрості і спільник божевілля.</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Шляхи викоренення пияцтва та наркоманії</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Класні керівники</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2</w:t>
            </w:r>
          </w:p>
        </w:tc>
        <w:tc>
          <w:tcPr>
            <w:tcW w:w="7514" w:type="dxa"/>
          </w:tcPr>
          <w:p w:rsidR="00CE2752" w:rsidRPr="0086352D" w:rsidRDefault="00CE2752" w:rsidP="00B445BC">
            <w:pPr>
              <w:spacing w:before="100" w:beforeAutospacing="1" w:after="0" w:line="256" w:lineRule="auto"/>
              <w:jc w:val="both"/>
              <w:rPr>
                <w:rFonts w:ascii="Times New Roman" w:eastAsia="Times New Roman" w:hAnsi="Times New Roman"/>
                <w:sz w:val="20"/>
                <w:szCs w:val="20"/>
              </w:rPr>
            </w:pPr>
            <w:r w:rsidRPr="0086352D">
              <w:rPr>
                <w:rFonts w:ascii="Times New Roman" w:eastAsia="Times New Roman" w:hAnsi="Times New Roman"/>
                <w:sz w:val="20"/>
                <w:szCs w:val="20"/>
              </w:rPr>
              <w:t>Здійснювати контроль за відвідуванням учнями закладу  </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Сем’янчук С.В.</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3</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засідання методичної студії класних керівників з питання роботи щодо попередження правопорушень серед неповнолітніх, профілактики алкоголізму та наркозалежності та тютюнокуріння   </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Січень 2025</w:t>
            </w:r>
            <w:r w:rsidR="00CE2752" w:rsidRPr="0086352D">
              <w:rPr>
                <w:rFonts w:ascii="Times New Roman" w:eastAsia="Times New Roman" w:hAnsi="Times New Roman"/>
                <w:sz w:val="20"/>
                <w:szCs w:val="20"/>
              </w:rPr>
              <w:t xml:space="preserve"> року</w:t>
            </w:r>
          </w:p>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Квітень 2025</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Сем’янчук С.В.</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4</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зустрічі з працівниками ювенальної превенції  учнів 5-10 класів</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Березень 202</w:t>
            </w:r>
            <w:r w:rsidR="00E4417E">
              <w:rPr>
                <w:rFonts w:ascii="Times New Roman" w:eastAsia="Times New Roman" w:hAnsi="Times New Roman"/>
                <w:sz w:val="20"/>
                <w:szCs w:val="20"/>
              </w:rPr>
              <w:t>5</w:t>
            </w:r>
            <w:r w:rsidRPr="0086352D">
              <w:rPr>
                <w:rFonts w:ascii="Times New Roman" w:eastAsia="Times New Roman" w:hAnsi="Times New Roman"/>
                <w:sz w:val="20"/>
                <w:szCs w:val="20"/>
              </w:rPr>
              <w:t xml:space="preserve"> року</w:t>
            </w:r>
          </w:p>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Травень 2025</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Сем’янчук С.В.</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5</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xml:space="preserve">Провести  класні години в 5-11-х класах на теми: </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xml:space="preserve">-«Вплив нікотину, алкоголю та наркотиків на здоров’я» </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lastRenderedPageBreak/>
              <w:t>- «Що я знаю про шкідливі звички»</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«Ще раз про алкоголь та  наркоманію»</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lastRenderedPageBreak/>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Класні керівники</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lastRenderedPageBreak/>
              <w:t>6</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години спілкування  з лікарем-наркологом  для учнів 9-11-х класів</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Березень 2025</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Класні керівники</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7</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цикл тренінгових занять з медсестрою школи для учнів 7-11-х класів «Що я знаю про алкоголь та наркоманію»</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Сестра медична</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8</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класні  батьківські збори учнів 5-11-х класів на теми :</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Шкідливі звички вашої дитини: проблеми та їх вирішення</w:t>
            </w:r>
          </w:p>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 Перші проблеми підліткового віку</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Лютий - березень </w:t>
            </w:r>
          </w:p>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2025</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Класні керівники</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9</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роботу щодо виявлення учнів, схильних до алкоголізму, тютюнокуріння і наркоманії та анкетування на предмет ставлення учнів до  шкідливих звичок</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Вересень 2024</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10</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цикл відеолекцій «Світ без наркотиків»</w:t>
            </w:r>
          </w:p>
        </w:tc>
        <w:tc>
          <w:tcPr>
            <w:tcW w:w="2552" w:type="dxa"/>
          </w:tcPr>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Лютий 2025</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11</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Провести  засідання круглого столу для учнів 9-11-х класів «Молодь і проблема вживання наркотиків». Перегляд фільму „Правда про наркотики” </w:t>
            </w:r>
          </w:p>
        </w:tc>
        <w:tc>
          <w:tcPr>
            <w:tcW w:w="2552" w:type="dxa"/>
          </w:tcPr>
          <w:p w:rsidR="00CE2752" w:rsidRPr="0086352D" w:rsidRDefault="00CE2752" w:rsidP="00DE3A8B">
            <w:pPr>
              <w:spacing w:after="0"/>
              <w:rPr>
                <w:rFonts w:ascii="Times New Roman" w:eastAsia="Times New Roman" w:hAnsi="Times New Roman"/>
                <w:sz w:val="20"/>
                <w:szCs w:val="20"/>
              </w:rPr>
            </w:pPr>
            <w:r w:rsidRPr="0086352D">
              <w:rPr>
                <w:rFonts w:ascii="Times New Roman" w:eastAsia="Times New Roman" w:hAnsi="Times New Roman"/>
                <w:sz w:val="20"/>
                <w:szCs w:val="20"/>
              </w:rPr>
              <w:t>Квітень 202</w:t>
            </w:r>
            <w:r w:rsidR="00E4417E">
              <w:rPr>
                <w:rFonts w:ascii="Times New Roman" w:eastAsia="Times New Roman" w:hAnsi="Times New Roman"/>
                <w:sz w:val="20"/>
                <w:szCs w:val="20"/>
              </w:rPr>
              <w:t>5</w:t>
            </w:r>
            <w:r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12</w:t>
            </w:r>
          </w:p>
        </w:tc>
        <w:tc>
          <w:tcPr>
            <w:tcW w:w="7514" w:type="dxa"/>
          </w:tcPr>
          <w:p w:rsidR="00CE2752" w:rsidRPr="0086352D" w:rsidRDefault="00CE2752" w:rsidP="00B445BC">
            <w:pPr>
              <w:spacing w:after="0"/>
              <w:jc w:val="both"/>
              <w:rPr>
                <w:rFonts w:ascii="Times New Roman" w:eastAsia="Times New Roman" w:hAnsi="Times New Roman"/>
                <w:sz w:val="20"/>
                <w:szCs w:val="20"/>
              </w:rPr>
            </w:pPr>
            <w:r w:rsidRPr="0086352D">
              <w:rPr>
                <w:rFonts w:ascii="Times New Roman" w:eastAsia="Times New Roman" w:hAnsi="Times New Roman"/>
                <w:sz w:val="20"/>
                <w:szCs w:val="20"/>
              </w:rPr>
              <w:t>Проводити постійну індивідуальну роботу з учнями, схильними до правопорушень</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13</w:t>
            </w:r>
          </w:p>
        </w:tc>
        <w:tc>
          <w:tcPr>
            <w:tcW w:w="7514" w:type="dxa"/>
          </w:tcPr>
          <w:p w:rsidR="00CE2752" w:rsidRPr="0086352D" w:rsidRDefault="00CE2752" w:rsidP="00B445BC">
            <w:pPr>
              <w:spacing w:before="100" w:beforeAutospacing="1" w:after="0" w:line="256" w:lineRule="auto"/>
              <w:jc w:val="both"/>
              <w:rPr>
                <w:rFonts w:ascii="Times New Roman" w:eastAsia="Times New Roman" w:hAnsi="Times New Roman"/>
                <w:sz w:val="20"/>
                <w:szCs w:val="20"/>
              </w:rPr>
            </w:pPr>
            <w:r w:rsidRPr="0086352D">
              <w:rPr>
                <w:rFonts w:ascii="Times New Roman" w:eastAsia="Times New Roman" w:hAnsi="Times New Roman"/>
                <w:sz w:val="20"/>
                <w:szCs w:val="20"/>
              </w:rPr>
              <w:t>Проводити роботу ради профілактики, яка слідкує за дотриманням правил поведінки і правопорядку учнями в урочний час та позаурочний час, на розгляд ради виносити питання, пов’язані з цими проблемами</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14</w:t>
            </w:r>
          </w:p>
        </w:tc>
        <w:tc>
          <w:tcPr>
            <w:tcW w:w="7514" w:type="dxa"/>
          </w:tcPr>
          <w:p w:rsidR="00CE2752" w:rsidRPr="0086352D" w:rsidRDefault="00CE2752" w:rsidP="00B445BC">
            <w:pPr>
              <w:spacing w:before="100" w:beforeAutospacing="1" w:after="0" w:line="256" w:lineRule="auto"/>
              <w:rPr>
                <w:rFonts w:ascii="Times New Roman" w:eastAsia="Times New Roman" w:hAnsi="Times New Roman"/>
                <w:sz w:val="20"/>
                <w:szCs w:val="20"/>
              </w:rPr>
            </w:pPr>
            <w:r w:rsidRPr="0086352D">
              <w:rPr>
                <w:rFonts w:ascii="Times New Roman" w:eastAsia="Times New Roman" w:hAnsi="Times New Roman"/>
                <w:sz w:val="20"/>
                <w:szCs w:val="20"/>
              </w:rPr>
              <w:t>Проводити рейди «Урок» для перевірки стану виконання вимог закону України «Про освіту» та контролювання дозвілля учнів у вечірній час. </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Соціальний педагог</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15</w:t>
            </w:r>
          </w:p>
        </w:tc>
        <w:tc>
          <w:tcPr>
            <w:tcW w:w="7514"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Провести конкурс плакатів на тему: «Наркотики і здоров’я не сумісні» для учнів 8-11 класів</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Жовтень</w:t>
            </w:r>
          </w:p>
          <w:p w:rsidR="00CE2752" w:rsidRPr="0086352D" w:rsidRDefault="00E4417E" w:rsidP="00B445BC">
            <w:pPr>
              <w:spacing w:after="0"/>
              <w:rPr>
                <w:rFonts w:ascii="Times New Roman" w:eastAsia="Times New Roman" w:hAnsi="Times New Roman"/>
                <w:sz w:val="20"/>
                <w:szCs w:val="20"/>
              </w:rPr>
            </w:pPr>
            <w:r>
              <w:rPr>
                <w:rFonts w:ascii="Times New Roman" w:eastAsia="Times New Roman" w:hAnsi="Times New Roman"/>
                <w:sz w:val="20"/>
                <w:szCs w:val="20"/>
              </w:rPr>
              <w:t>2024</w:t>
            </w:r>
            <w:r w:rsidR="00CE2752"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Педагог-організатор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16</w:t>
            </w:r>
          </w:p>
        </w:tc>
        <w:tc>
          <w:tcPr>
            <w:tcW w:w="7514"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Провести  конкурс малюнків на тему: «Геть шкідливі звички» для учнів 5-7 класів</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Жовтень</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20</w:t>
            </w:r>
            <w:r w:rsidR="00E4417E">
              <w:rPr>
                <w:rFonts w:ascii="Times New Roman" w:eastAsia="Times New Roman" w:hAnsi="Times New Roman"/>
                <w:sz w:val="20"/>
                <w:szCs w:val="20"/>
              </w:rPr>
              <w:t>24</w:t>
            </w:r>
            <w:r w:rsidRPr="0086352D">
              <w:rPr>
                <w:rFonts w:ascii="Times New Roman" w:eastAsia="Times New Roman" w:hAnsi="Times New Roman"/>
                <w:sz w:val="20"/>
                <w:szCs w:val="20"/>
              </w:rPr>
              <w:t xml:space="preserve">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Педагог-організатор</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r w:rsidR="00CE2752" w:rsidRPr="0086352D" w:rsidTr="00B445BC">
        <w:tc>
          <w:tcPr>
            <w:tcW w:w="566" w:type="dxa"/>
          </w:tcPr>
          <w:p w:rsidR="00CE2752" w:rsidRPr="0086352D" w:rsidRDefault="00CE2752" w:rsidP="00B445BC">
            <w:pPr>
              <w:spacing w:after="0"/>
              <w:jc w:val="center"/>
              <w:rPr>
                <w:rFonts w:ascii="Times New Roman" w:eastAsia="Times New Roman" w:hAnsi="Times New Roman"/>
                <w:sz w:val="20"/>
                <w:szCs w:val="20"/>
              </w:rPr>
            </w:pPr>
            <w:r w:rsidRPr="0086352D">
              <w:rPr>
                <w:rFonts w:ascii="Times New Roman" w:eastAsia="Times New Roman" w:hAnsi="Times New Roman"/>
                <w:sz w:val="20"/>
                <w:szCs w:val="20"/>
              </w:rPr>
              <w:t>17</w:t>
            </w:r>
          </w:p>
        </w:tc>
        <w:tc>
          <w:tcPr>
            <w:tcW w:w="7514"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В шкільній бібліотеці оформити  постійно діючу виставку про шкідливість  наркоманії, алкоголізму, тютюнопаління</w:t>
            </w:r>
          </w:p>
        </w:tc>
        <w:tc>
          <w:tcPr>
            <w:tcW w:w="2552"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 xml:space="preserve">Упродовж </w:t>
            </w:r>
          </w:p>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навчального року</w:t>
            </w:r>
          </w:p>
        </w:tc>
        <w:tc>
          <w:tcPr>
            <w:tcW w:w="2409" w:type="dxa"/>
          </w:tcPr>
          <w:p w:rsidR="00CE2752" w:rsidRPr="0086352D" w:rsidRDefault="00CE2752" w:rsidP="00B445BC">
            <w:pPr>
              <w:spacing w:after="0"/>
              <w:rPr>
                <w:rFonts w:ascii="Times New Roman" w:eastAsia="Times New Roman" w:hAnsi="Times New Roman"/>
                <w:sz w:val="20"/>
                <w:szCs w:val="20"/>
              </w:rPr>
            </w:pPr>
            <w:r w:rsidRPr="0086352D">
              <w:rPr>
                <w:rFonts w:ascii="Times New Roman" w:eastAsia="Times New Roman" w:hAnsi="Times New Roman"/>
                <w:sz w:val="20"/>
                <w:szCs w:val="20"/>
              </w:rPr>
              <w:t>Мельник Г.Є.</w:t>
            </w:r>
          </w:p>
        </w:tc>
        <w:tc>
          <w:tcPr>
            <w:tcW w:w="1985" w:type="dxa"/>
          </w:tcPr>
          <w:p w:rsidR="00CE2752" w:rsidRPr="0086352D" w:rsidRDefault="00CE2752" w:rsidP="00B445BC">
            <w:pPr>
              <w:spacing w:after="0"/>
              <w:jc w:val="center"/>
              <w:rPr>
                <w:rFonts w:ascii="Times New Roman" w:eastAsia="Times New Roman" w:hAnsi="Times New Roman"/>
                <w:b/>
                <w:sz w:val="20"/>
                <w:szCs w:val="20"/>
              </w:rPr>
            </w:pPr>
          </w:p>
        </w:tc>
      </w:tr>
    </w:tbl>
    <w:p w:rsidR="00CE2752" w:rsidRPr="001C5C46" w:rsidRDefault="0086352D" w:rsidP="00CE2752">
      <w:pPr>
        <w:tabs>
          <w:tab w:val="left" w:pos="2370"/>
        </w:tabs>
        <w:rPr>
          <w:rFonts w:ascii="Times New Roman" w:hAnsi="Times New Roman"/>
          <w:b/>
          <w:sz w:val="24"/>
          <w:szCs w:val="24"/>
        </w:rPr>
      </w:pPr>
      <w:r>
        <w:rPr>
          <w:rFonts w:ascii="Times New Roman" w:hAnsi="Times New Roman"/>
          <w:b/>
          <w:sz w:val="24"/>
          <w:szCs w:val="24"/>
        </w:rPr>
        <w:t>2.3.3</w:t>
      </w:r>
      <w:r w:rsidR="00CE2752" w:rsidRPr="001C5C46">
        <w:rPr>
          <w:rFonts w:ascii="Times New Roman" w:hAnsi="Times New Roman"/>
          <w:b/>
          <w:sz w:val="24"/>
          <w:szCs w:val="24"/>
        </w:rPr>
        <w:t>. Організація роботи шкільної бібліотеки як простору інформаційної взаємодії та соціально-культурної комунікації учасників освітнього процесу</w:t>
      </w:r>
    </w:p>
    <w:p w:rsidR="00CE2752" w:rsidRDefault="00CE2752" w:rsidP="00CE2752">
      <w:pPr>
        <w:tabs>
          <w:tab w:val="left" w:pos="2370"/>
        </w:tabs>
        <w:rPr>
          <w:rFonts w:ascii="Times New Roman" w:hAnsi="Times New Roman"/>
          <w:b/>
          <w:color w:val="548DD4"/>
          <w:sz w:val="24"/>
          <w:szCs w:val="24"/>
        </w:rPr>
      </w:pPr>
      <w:r w:rsidRPr="000B314D">
        <w:rPr>
          <w:rFonts w:ascii="Times New Roman" w:hAnsi="Times New Roman"/>
          <w:b/>
          <w:sz w:val="24"/>
          <w:szCs w:val="24"/>
        </w:rPr>
        <w:t>Пропаганда літератури шляхом проведення масових заходів спільно з педагогічним колективом</w:t>
      </w:r>
      <w:r w:rsidRPr="000B314D">
        <w:rPr>
          <w:rFonts w:ascii="Times New Roman" w:hAnsi="Times New Roman"/>
          <w:b/>
          <w:sz w:val="24"/>
          <w:szCs w:val="24"/>
        </w:rPr>
        <w:tab/>
      </w:r>
      <w:r w:rsidRPr="000B314D">
        <w:rPr>
          <w:rFonts w:ascii="Times New Roman" w:hAnsi="Times New Roman"/>
          <w:b/>
          <w:color w:val="548DD4"/>
          <w:sz w:val="24"/>
          <w:szCs w:val="24"/>
        </w:rPr>
        <w:tab/>
      </w:r>
      <w:r w:rsidRPr="000B314D">
        <w:rPr>
          <w:rFonts w:ascii="Times New Roman" w:hAnsi="Times New Roman"/>
          <w:b/>
          <w:color w:val="548DD4"/>
          <w:sz w:val="24"/>
          <w:szCs w:val="24"/>
        </w:rPr>
        <w:tab/>
      </w:r>
    </w:p>
    <w:tbl>
      <w:tblPr>
        <w:tblpPr w:leftFromText="180" w:rightFromText="180" w:vertAnchor="text" w:horzAnchor="page" w:tblpX="655" w:tblpY="67"/>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085"/>
        <w:gridCol w:w="2552"/>
        <w:gridCol w:w="2409"/>
        <w:gridCol w:w="1985"/>
      </w:tblGrid>
      <w:tr w:rsidR="0086352D" w:rsidRPr="00CC7366" w:rsidTr="009E138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w:t>
            </w:r>
          </w:p>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з/п</w:t>
            </w:r>
          </w:p>
        </w:tc>
        <w:tc>
          <w:tcPr>
            <w:tcW w:w="8085"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Заходи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Термін виконання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9E138A">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Відмітка про виконання</w:t>
            </w:r>
          </w:p>
        </w:tc>
      </w:tr>
      <w:tr w:rsidR="00CE2752" w:rsidRPr="00CC7366" w:rsidTr="009E138A">
        <w:trPr>
          <w:trHeight w:val="394"/>
        </w:trPr>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tabs>
                <w:tab w:val="left" w:pos="284"/>
              </w:tabs>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Організація екскурсій для учнів 1-х та 5-х класів, знайомство з фондом.</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w:t>
            </w:r>
          </w:p>
        </w:tc>
        <w:tc>
          <w:tcPr>
            <w:tcW w:w="2409" w:type="dxa"/>
            <w:tcBorders>
              <w:top w:val="single" w:sz="4" w:space="0" w:color="auto"/>
              <w:left w:val="single" w:sz="4" w:space="0" w:color="auto"/>
              <w:bottom w:val="single" w:sz="4" w:space="0" w:color="auto"/>
              <w:right w:val="single" w:sz="4" w:space="0" w:color="auto"/>
            </w:tcBorders>
          </w:tcPr>
          <w:p w:rsidR="00CE2752" w:rsidRPr="002C7DF7" w:rsidRDefault="00CE2752" w:rsidP="009E138A">
            <w:pPr>
              <w:rPr>
                <w:rFonts w:ascii="Times New Roman" w:hAnsi="Times New Roman"/>
              </w:rPr>
            </w:pPr>
            <w:r w:rsidRPr="002C7DF7">
              <w:rPr>
                <w:rFonts w:ascii="Times New Roman" w:hAnsi="Times New Roman"/>
              </w:rPr>
              <w:t>Бібліотекар</w:t>
            </w:r>
          </w:p>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2.</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Звірити читацькі формуляри зі списками учнів по класах та списком працюючих педагогів.</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3.</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Під час переєрестрації читачів виявити їхні інтереси до певних тем, інформаційні потреби, провести бесіду про правила користування бібліотекою.</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rPr>
          <w:trHeight w:val="344"/>
        </w:trPr>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4.</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Проаналізувати попит на літературу програмних творів.</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І семестр</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rPr>
          <w:trHeight w:val="422"/>
        </w:trPr>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lastRenderedPageBreak/>
              <w:t>5.</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Виділити окрему групу учнів зі слабкою технікою читання (1-4 класи).</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вересень-жовтень</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center"/>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6.</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Інвентаризація фонду підручників на 10.06.202</w:t>
            </w:r>
            <w:r w:rsidR="001A469A">
              <w:rPr>
                <w:rFonts w:ascii="Times New Roman" w:eastAsia="Times New Roman" w:hAnsi="Times New Roman"/>
                <w:sz w:val="20"/>
                <w:szCs w:val="20"/>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червень</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7.</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 xml:space="preserve">Проведення рекомендаційних бесід </w:t>
            </w:r>
            <w:r>
              <w:rPr>
                <w:rFonts w:ascii="Times New Roman" w:eastAsia="Times New Roman" w:hAnsi="Times New Roman"/>
                <w:sz w:val="20"/>
                <w:szCs w:val="20"/>
                <w:lang w:eastAsia="ru-RU"/>
              </w:rPr>
              <w:t>і</w:t>
            </w:r>
            <w:r w:rsidRPr="00CC7366">
              <w:rPr>
                <w:rFonts w:ascii="Times New Roman" w:eastAsia="Times New Roman" w:hAnsi="Times New Roman"/>
                <w:sz w:val="20"/>
                <w:szCs w:val="20"/>
                <w:lang w:eastAsia="ru-RU"/>
              </w:rPr>
              <w:t>з учнями під час видачі літератури.</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Pr>
                <w:rFonts w:ascii="Times New Roman" w:eastAsia="Times New Roman" w:hAnsi="Times New Roman"/>
                <w:sz w:val="20"/>
                <w:szCs w:val="20"/>
                <w:lang w:eastAsia="ru-RU"/>
              </w:rPr>
              <w:t>продовж</w:t>
            </w:r>
            <w:r w:rsidR="00CE2752" w:rsidRPr="00CC7366">
              <w:rPr>
                <w:rFonts w:ascii="Times New Roman" w:eastAsia="Times New Roman" w:hAnsi="Times New Roman"/>
                <w:sz w:val="20"/>
                <w:szCs w:val="20"/>
                <w:lang w:eastAsia="ru-RU"/>
              </w:rPr>
              <w:t xml:space="preserve"> 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8.</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Прове</w:t>
            </w:r>
            <w:r>
              <w:rPr>
                <w:rFonts w:ascii="Times New Roman" w:eastAsia="Times New Roman" w:hAnsi="Times New Roman"/>
                <w:sz w:val="20"/>
                <w:szCs w:val="20"/>
                <w:lang w:eastAsia="ru-RU"/>
              </w:rPr>
              <w:t>дення бесід про прочитану книгу</w:t>
            </w:r>
            <w:r w:rsidRPr="00CC7366">
              <w:rPr>
                <w:rFonts w:ascii="Times New Roman" w:eastAsia="Times New Roman" w:hAnsi="Times New Roman"/>
                <w:sz w:val="20"/>
                <w:szCs w:val="20"/>
                <w:lang w:eastAsia="ru-RU"/>
              </w:rPr>
              <w:t xml:space="preserve"> „Від читання книг –до читання медіатекстів”</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 xml:space="preserve"> 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9.</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 xml:space="preserve">Проведення консультацій </w:t>
            </w:r>
            <w:r>
              <w:rPr>
                <w:rFonts w:ascii="Times New Roman" w:eastAsia="Times New Roman" w:hAnsi="Times New Roman"/>
                <w:sz w:val="20"/>
                <w:szCs w:val="20"/>
                <w:lang w:eastAsia="ru-RU"/>
              </w:rPr>
              <w:t>і</w:t>
            </w:r>
            <w:r w:rsidRPr="00CC7366">
              <w:rPr>
                <w:rFonts w:ascii="Times New Roman" w:eastAsia="Times New Roman" w:hAnsi="Times New Roman"/>
                <w:sz w:val="20"/>
                <w:szCs w:val="20"/>
                <w:lang w:eastAsia="ru-RU"/>
              </w:rPr>
              <w:t>з вибору літератури біля книжкових полиць</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BC41F5">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родовж </w:t>
            </w:r>
            <w:r w:rsidR="00CE2752" w:rsidRPr="00CC7366">
              <w:rPr>
                <w:rFonts w:ascii="Times New Roman" w:eastAsia="Times New Roman" w:hAnsi="Times New Roman"/>
                <w:sz w:val="20"/>
                <w:szCs w:val="20"/>
                <w:lang w:eastAsia="ru-RU"/>
              </w:rPr>
              <w:t xml:space="preserve"> 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10.</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Правила спілкування з книгою. Гігієна читання</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BC41F5">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родовж </w:t>
            </w:r>
            <w:r w:rsidR="00CE2752" w:rsidRPr="00CC7366">
              <w:rPr>
                <w:rFonts w:ascii="Times New Roman" w:eastAsia="Times New Roman" w:hAnsi="Times New Roman"/>
                <w:sz w:val="20"/>
                <w:szCs w:val="20"/>
                <w:lang w:eastAsia="ru-RU"/>
              </w:rPr>
              <w:t>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11.</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left="360"/>
              <w:rPr>
                <w:rFonts w:ascii="Times New Roman" w:eastAsia="Times New Roman" w:hAnsi="Times New Roman"/>
                <w:bCs/>
                <w:sz w:val="20"/>
                <w:szCs w:val="20"/>
              </w:rPr>
            </w:pPr>
            <w:r w:rsidRPr="00CC7366">
              <w:rPr>
                <w:rFonts w:ascii="Times New Roman" w:eastAsia="Times New Roman" w:hAnsi="Times New Roman"/>
                <w:sz w:val="20"/>
                <w:szCs w:val="20"/>
                <w:lang w:eastAsia="ru-RU"/>
              </w:rPr>
              <w:t>Взаємодія шкільної бібліотеки з педпрацівниками:</w:t>
            </w:r>
          </w:p>
          <w:p w:rsidR="00CE2752" w:rsidRPr="00CC7366" w:rsidRDefault="00CE2752" w:rsidP="009E138A">
            <w:pPr>
              <w:spacing w:after="0" w:line="240" w:lineRule="atLeast"/>
              <w:ind w:left="360"/>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Інформаційне забезпечення  вчителів новинками літератури, що надійшли до бібліотеки;</w:t>
            </w:r>
          </w:p>
          <w:p w:rsidR="00CE2752" w:rsidRPr="00CC7366" w:rsidRDefault="00CE2752" w:rsidP="00614266">
            <w:pPr>
              <w:numPr>
                <w:ilvl w:val="0"/>
                <w:numId w:val="18"/>
              </w:numPr>
              <w:spacing w:after="0" w:line="240" w:lineRule="atLeast"/>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а) випуск інформаційних списків;</w:t>
            </w:r>
          </w:p>
          <w:p w:rsidR="00CE2752" w:rsidRPr="00CC7366" w:rsidRDefault="00CE2752" w:rsidP="00614266">
            <w:pPr>
              <w:numPr>
                <w:ilvl w:val="0"/>
                <w:numId w:val="18"/>
              </w:numPr>
              <w:spacing w:after="0" w:line="240" w:lineRule="atLeast"/>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б) інформація про надходження нових підручників,програмної літератури, літератури з позакласного читання, методичної літератури.</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року</w:t>
            </w:r>
            <w:r w:rsidR="00CE2752" w:rsidRPr="00034D56">
              <w:rPr>
                <w:rFonts w:ascii="Times New Roman" w:eastAsia="Times New Roman" w:hAnsi="Times New Roman"/>
                <w:sz w:val="20"/>
                <w:szCs w:val="20"/>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jc w:val="both"/>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86352D"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12.</w:t>
            </w:r>
          </w:p>
        </w:tc>
        <w:tc>
          <w:tcPr>
            <w:tcW w:w="80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left="720"/>
              <w:rPr>
                <w:rFonts w:ascii="Times New Roman" w:eastAsia="Times New Roman" w:hAnsi="Times New Roman"/>
                <w:bCs/>
                <w:sz w:val="20"/>
                <w:szCs w:val="20"/>
              </w:rPr>
            </w:pPr>
            <w:r w:rsidRPr="00CC7366">
              <w:rPr>
                <w:rFonts w:ascii="Times New Roman" w:eastAsia="Times New Roman" w:hAnsi="Times New Roman"/>
                <w:sz w:val="20"/>
                <w:szCs w:val="20"/>
                <w:lang w:eastAsia="ru-RU"/>
              </w:rPr>
              <w:t>Спільна робота шкільної бібліотеки та педагогічного колективу щодо збереження фонду підручників:</w:t>
            </w:r>
          </w:p>
          <w:p w:rsidR="00CE2752" w:rsidRPr="00CC7366" w:rsidRDefault="00CE2752" w:rsidP="00614266">
            <w:pPr>
              <w:numPr>
                <w:ilvl w:val="1"/>
                <w:numId w:val="17"/>
              </w:numPr>
              <w:spacing w:after="0" w:line="240" w:lineRule="atLeast"/>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перспективне замовлення підручників спільно з методистом МЦ;</w:t>
            </w:r>
          </w:p>
          <w:p w:rsidR="00CE2752" w:rsidRPr="00CC7366" w:rsidRDefault="00CE2752" w:rsidP="00614266">
            <w:pPr>
              <w:numPr>
                <w:ilvl w:val="1"/>
                <w:numId w:val="17"/>
              </w:numPr>
              <w:spacing w:after="0" w:line="240" w:lineRule="atLeast"/>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організація видачі та прийому підручників;</w:t>
            </w:r>
          </w:p>
          <w:p w:rsidR="00CE2752" w:rsidRPr="00CC7366" w:rsidRDefault="00CE2752" w:rsidP="00614266">
            <w:pPr>
              <w:numPr>
                <w:ilvl w:val="1"/>
                <w:numId w:val="17"/>
              </w:numPr>
              <w:spacing w:after="0" w:line="240" w:lineRule="atLeast"/>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робота з ліквідації заборгованості підручників;</w:t>
            </w:r>
          </w:p>
          <w:p w:rsidR="00CE2752" w:rsidRPr="00CC7366" w:rsidRDefault="00CE2752" w:rsidP="00614266">
            <w:pPr>
              <w:numPr>
                <w:ilvl w:val="1"/>
                <w:numId w:val="17"/>
              </w:numPr>
              <w:spacing w:after="0" w:line="240" w:lineRule="atLeast"/>
              <w:rPr>
                <w:rFonts w:ascii="Times New Roman" w:eastAsia="Times New Roman" w:hAnsi="Times New Roman"/>
                <w:bCs/>
                <w:sz w:val="20"/>
                <w:szCs w:val="20"/>
              </w:rPr>
            </w:pPr>
            <w:r w:rsidRPr="00CC7366">
              <w:rPr>
                <w:rFonts w:ascii="Times New Roman" w:eastAsia="Times New Roman" w:hAnsi="Times New Roman"/>
                <w:sz w:val="20"/>
                <w:szCs w:val="20"/>
                <w:lang w:eastAsia="ru-RU"/>
              </w:rPr>
              <w:t xml:space="preserve">проведення бесід </w:t>
            </w:r>
            <w:r>
              <w:rPr>
                <w:rFonts w:ascii="Times New Roman" w:eastAsia="Times New Roman" w:hAnsi="Times New Roman"/>
                <w:sz w:val="20"/>
                <w:szCs w:val="20"/>
                <w:lang w:eastAsia="ru-RU"/>
              </w:rPr>
              <w:t>і</w:t>
            </w:r>
            <w:r w:rsidRPr="00CC7366">
              <w:rPr>
                <w:rFonts w:ascii="Times New Roman" w:eastAsia="Times New Roman" w:hAnsi="Times New Roman"/>
                <w:sz w:val="20"/>
                <w:szCs w:val="20"/>
                <w:lang w:eastAsia="ru-RU"/>
              </w:rPr>
              <w:t>з учнями, батьками щодо збереження підручників.</w:t>
            </w:r>
          </w:p>
        </w:tc>
        <w:tc>
          <w:tcPr>
            <w:tcW w:w="2552"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rPr>
                <w:rFonts w:ascii="Times New Roman" w:eastAsia="Times New Roman" w:hAnsi="Times New Roman"/>
                <w:sz w:val="20"/>
                <w:szCs w:val="20"/>
                <w:lang w:eastAsia="ru-RU"/>
              </w:rPr>
            </w:pPr>
          </w:p>
          <w:p w:rsidR="00CE2752" w:rsidRPr="00CC7366" w:rsidRDefault="00BC41F5" w:rsidP="009E138A">
            <w:pPr>
              <w:spacing w:after="0" w:line="240" w:lineRule="atLeast"/>
              <w:ind w:firstLine="18"/>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 xml:space="preserve"> року</w:t>
            </w:r>
          </w:p>
          <w:p w:rsidR="00CE2752" w:rsidRPr="00CC7366" w:rsidRDefault="00CE2752" w:rsidP="009E138A">
            <w:pPr>
              <w:spacing w:after="0" w:line="240" w:lineRule="atLeast"/>
              <w:ind w:firstLine="18"/>
              <w:jc w:val="both"/>
              <w:rPr>
                <w:rFonts w:ascii="Times New Roman" w:eastAsia="Times New Roman" w:hAnsi="Times New Roman"/>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rPr>
                <w:rFonts w:ascii="Times New Roman" w:eastAsia="Times New Roman" w:hAnsi="Times New Roman"/>
                <w:bCs/>
                <w:sz w:val="20"/>
                <w:szCs w:val="20"/>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13.</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Проведення разом з учителями масових заходів щодо популяризації книги та читання.</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 xml:space="preserve"> 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rPr>
                <w:rFonts w:ascii="Times New Roman" w:eastAsia="Times New Roman" w:hAnsi="Times New Roman"/>
                <w:bCs/>
                <w:sz w:val="20"/>
                <w:szCs w:val="20"/>
              </w:rPr>
            </w:pPr>
            <w:r>
              <w:rPr>
                <w:rFonts w:ascii="Times New Roman" w:eastAsia="Times New Roman" w:hAnsi="Times New Roman"/>
                <w:bCs/>
                <w:sz w:val="20"/>
                <w:szCs w:val="20"/>
              </w:rPr>
              <w:t>14.</w:t>
            </w: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Проведення разом з учителями занять щодо популяризації бібліотечно-бібліографічних знань (окремий план).</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rPr>
                <w:rFonts w:ascii="Times New Roman" w:eastAsia="Times New Roman" w:hAnsi="Times New Roman"/>
                <w:sz w:val="20"/>
                <w:szCs w:val="20"/>
                <w:lang w:eastAsia="ru-RU"/>
              </w:rPr>
            </w:pPr>
          </w:p>
        </w:tc>
      </w:tr>
      <w:tr w:rsidR="00CE2752" w:rsidRPr="00CC7366" w:rsidTr="009E138A">
        <w:tc>
          <w:tcPr>
            <w:tcW w:w="562"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left="720"/>
              <w:rPr>
                <w:rFonts w:ascii="Times New Roman" w:eastAsia="Times New Roman" w:hAnsi="Times New Roman"/>
                <w:bCs/>
                <w:sz w:val="20"/>
                <w:szCs w:val="20"/>
              </w:rPr>
            </w:pPr>
          </w:p>
        </w:tc>
        <w:tc>
          <w:tcPr>
            <w:tcW w:w="8085" w:type="dxa"/>
            <w:tcBorders>
              <w:top w:val="single" w:sz="4" w:space="0" w:color="auto"/>
              <w:left w:val="single" w:sz="4" w:space="0" w:color="auto"/>
              <w:bottom w:val="single" w:sz="4" w:space="0" w:color="auto"/>
              <w:right w:val="single" w:sz="4" w:space="0" w:color="auto"/>
            </w:tcBorders>
            <w:hideMark/>
          </w:tcPr>
          <w:p w:rsidR="00CE2752" w:rsidRPr="00CC7366" w:rsidRDefault="00CE2752" w:rsidP="009E138A">
            <w:pPr>
              <w:spacing w:after="0" w:line="240" w:lineRule="atLeast"/>
              <w:ind w:firstLine="1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Організація книжкових виставок, оглядів літератури, що сприяють удосконаленню навчально-виховного процесу.</w:t>
            </w:r>
          </w:p>
        </w:tc>
        <w:tc>
          <w:tcPr>
            <w:tcW w:w="2552" w:type="dxa"/>
            <w:tcBorders>
              <w:top w:val="single" w:sz="4" w:space="0" w:color="auto"/>
              <w:left w:val="single" w:sz="4" w:space="0" w:color="auto"/>
              <w:bottom w:val="single" w:sz="4" w:space="0" w:color="auto"/>
              <w:right w:val="single" w:sz="4" w:space="0" w:color="auto"/>
            </w:tcBorders>
            <w:hideMark/>
          </w:tcPr>
          <w:p w:rsidR="00CE2752" w:rsidRPr="00CC7366" w:rsidRDefault="00BC41F5" w:rsidP="009E138A">
            <w:pPr>
              <w:spacing w:after="0" w:line="240" w:lineRule="atLeast"/>
              <w:ind w:firstLine="18"/>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034D56">
              <w:rPr>
                <w:rFonts w:ascii="Times New Roman" w:eastAsia="Times New Roman" w:hAnsi="Times New Roman"/>
                <w:sz w:val="20"/>
                <w:szCs w:val="20"/>
                <w:lang w:eastAsia="ru-RU"/>
              </w:rPr>
              <w:t xml:space="preserve">продовж </w:t>
            </w:r>
            <w:r w:rsidR="00CE2752" w:rsidRPr="00CC7366">
              <w:rPr>
                <w:rFonts w:ascii="Times New Roman" w:eastAsia="Times New Roman" w:hAnsi="Times New Roman"/>
                <w:sz w:val="20"/>
                <w:szCs w:val="20"/>
                <w:lang w:eastAsia="ru-RU"/>
              </w:rPr>
              <w:t>року</w:t>
            </w:r>
          </w:p>
        </w:tc>
        <w:tc>
          <w:tcPr>
            <w:tcW w:w="2409" w:type="dxa"/>
            <w:tcBorders>
              <w:top w:val="single" w:sz="4" w:space="0" w:color="auto"/>
              <w:left w:val="single" w:sz="4" w:space="0" w:color="auto"/>
              <w:bottom w:val="single" w:sz="4" w:space="0" w:color="auto"/>
              <w:right w:val="single" w:sz="4" w:space="0" w:color="auto"/>
            </w:tcBorders>
          </w:tcPr>
          <w:p w:rsidR="00CE2752" w:rsidRDefault="00CE2752" w:rsidP="009E138A"/>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9E138A">
            <w:pPr>
              <w:spacing w:after="0" w:line="240" w:lineRule="atLeast"/>
              <w:ind w:firstLine="18"/>
              <w:rPr>
                <w:rFonts w:ascii="Times New Roman" w:eastAsia="Times New Roman" w:hAnsi="Times New Roman"/>
                <w:sz w:val="20"/>
                <w:szCs w:val="20"/>
                <w:lang w:eastAsia="ru-RU"/>
              </w:rPr>
            </w:pPr>
          </w:p>
        </w:tc>
      </w:tr>
    </w:tbl>
    <w:p w:rsidR="00CE2752" w:rsidRPr="00E0040B" w:rsidRDefault="00CE2752" w:rsidP="00CE2752">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outlineLvl w:val="1"/>
        <w:rPr>
          <w:rFonts w:ascii="Times New Roman" w:eastAsia="Times New Roman" w:hAnsi="Times New Roman"/>
          <w:sz w:val="24"/>
          <w:szCs w:val="24"/>
          <w:lang w:eastAsia="ru-RU"/>
        </w:rPr>
      </w:pPr>
    </w:p>
    <w:p w:rsidR="00CE2752" w:rsidRPr="00E0040B" w:rsidRDefault="00CE2752" w:rsidP="00CE2752">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outlineLvl w:val="1"/>
        <w:rPr>
          <w:rFonts w:ascii="Times New Roman" w:eastAsia="Times New Roman" w:hAnsi="Times New Roman"/>
          <w:b/>
          <w:sz w:val="24"/>
          <w:szCs w:val="24"/>
          <w:lang w:eastAsia="ru-RU"/>
        </w:rPr>
      </w:pPr>
      <w:r w:rsidRPr="00E0040B">
        <w:rPr>
          <w:rFonts w:ascii="Times New Roman" w:eastAsia="Times New Roman" w:hAnsi="Times New Roman"/>
          <w:b/>
          <w:sz w:val="24"/>
          <w:szCs w:val="24"/>
          <w:lang w:eastAsia="ru-RU"/>
        </w:rPr>
        <w:t>Організація книжкових фондів, каталогів</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8080"/>
        <w:gridCol w:w="2551"/>
        <w:gridCol w:w="2410"/>
        <w:gridCol w:w="1985"/>
      </w:tblGrid>
      <w:tr w:rsidR="0086352D" w:rsidRPr="00E0040B" w:rsidTr="009E138A">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w:t>
            </w:r>
          </w:p>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з/п</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Заходи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Термін виконання</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Відмітка про виконання</w:t>
            </w: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Обробка, облік, розміщення нових надходжень.</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BC41F5" w:rsidP="00B445BC">
            <w:pPr>
              <w:spacing w:after="0" w:line="240" w:lineRule="atLeast"/>
              <w:ind w:firstLine="61"/>
              <w:jc w:val="both"/>
              <w:rPr>
                <w:rFonts w:ascii="Times New Roman" w:eastAsia="Times New Roman" w:hAnsi="Times New Roman"/>
                <w:bCs/>
                <w:sz w:val="20"/>
                <w:szCs w:val="20"/>
              </w:rPr>
            </w:pPr>
            <w:r>
              <w:rPr>
                <w:rFonts w:ascii="Times New Roman" w:eastAsia="Times New Roman" w:hAnsi="Times New Roman"/>
                <w:sz w:val="20"/>
                <w:szCs w:val="20"/>
                <w:lang w:eastAsia="ru-RU"/>
              </w:rPr>
              <w:t>у</w:t>
            </w:r>
            <w:r w:rsidR="00CE2752" w:rsidRPr="00E0040B">
              <w:rPr>
                <w:rFonts w:ascii="Times New Roman" w:eastAsia="Times New Roman" w:hAnsi="Times New Roman"/>
                <w:sz w:val="20"/>
                <w:szCs w:val="20"/>
                <w:lang w:eastAsia="ru-RU"/>
              </w:rPr>
              <w:t>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930D26" w:rsidRDefault="00CE2752" w:rsidP="00B445BC">
            <w:pPr>
              <w:rPr>
                <w:rFonts w:ascii="Times New Roman" w:hAnsi="Times New Roman" w:cs="Times New Roman"/>
              </w:rPr>
            </w:pPr>
            <w:r w:rsidRPr="00930D26">
              <w:rPr>
                <w:rFonts w:ascii="Times New Roman" w:hAnsi="Times New Roman" w:cs="Times New Roman"/>
              </w:rPr>
              <w:t xml:space="preserve">Бібліотекар </w:t>
            </w:r>
          </w:p>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Підготовка актів на списання загубленої літератури, застарілої.</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Провести інвент</w:t>
            </w:r>
            <w:r w:rsidR="001A469A">
              <w:rPr>
                <w:rFonts w:ascii="Times New Roman" w:eastAsia="Times New Roman" w:hAnsi="Times New Roman"/>
                <w:sz w:val="20"/>
                <w:szCs w:val="20"/>
                <w:lang w:eastAsia="ru-RU"/>
              </w:rPr>
              <w:t>ари</w:t>
            </w:r>
            <w:r w:rsidRPr="00E0040B">
              <w:rPr>
                <w:rFonts w:ascii="Times New Roman" w:eastAsia="Times New Roman" w:hAnsi="Times New Roman"/>
                <w:sz w:val="20"/>
                <w:szCs w:val="20"/>
                <w:lang w:eastAsia="ru-RU"/>
              </w:rPr>
              <w:t>зацію фондів художньої літератури та підручників.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травень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nil"/>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nil"/>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Робота з фондом шкільних підручників.</w:t>
            </w:r>
          </w:p>
        </w:tc>
        <w:tc>
          <w:tcPr>
            <w:tcW w:w="2551" w:type="dxa"/>
            <w:tcBorders>
              <w:top w:val="single" w:sz="4" w:space="0" w:color="auto"/>
              <w:left w:val="single" w:sz="4" w:space="0" w:color="auto"/>
              <w:bottom w:val="nil"/>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p>
        </w:tc>
        <w:tc>
          <w:tcPr>
            <w:tcW w:w="2410" w:type="dxa"/>
            <w:tcBorders>
              <w:top w:val="single" w:sz="4" w:space="0" w:color="auto"/>
              <w:left w:val="single" w:sz="4" w:space="0" w:color="auto"/>
              <w:bottom w:val="nil"/>
              <w:right w:val="single" w:sz="4" w:space="0" w:color="auto"/>
            </w:tcBorders>
          </w:tcPr>
          <w:p w:rsidR="00CE2752" w:rsidRPr="00E0040B" w:rsidRDefault="00CE2752" w:rsidP="00B445BC"/>
        </w:tc>
        <w:tc>
          <w:tcPr>
            <w:tcW w:w="1985" w:type="dxa"/>
            <w:tcBorders>
              <w:top w:val="single" w:sz="4" w:space="0" w:color="auto"/>
              <w:left w:val="single" w:sz="4" w:space="0" w:color="auto"/>
              <w:bottom w:val="nil"/>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p>
        </w:tc>
      </w:tr>
      <w:tr w:rsidR="00CE2752" w:rsidRPr="00E0040B" w:rsidTr="009E138A">
        <w:tc>
          <w:tcPr>
            <w:tcW w:w="568" w:type="dxa"/>
            <w:tcBorders>
              <w:top w:val="nil"/>
              <w:left w:val="single" w:sz="4" w:space="0" w:color="auto"/>
              <w:bottom w:val="nil"/>
              <w:right w:val="single" w:sz="4" w:space="0" w:color="auto"/>
            </w:tcBorders>
          </w:tcPr>
          <w:p w:rsidR="00CE2752" w:rsidRPr="00E0040B" w:rsidRDefault="00CE2752" w:rsidP="00B445BC">
            <w:pPr>
              <w:spacing w:after="0" w:line="240" w:lineRule="atLeast"/>
              <w:ind w:firstLine="709"/>
              <w:jc w:val="both"/>
              <w:rPr>
                <w:rFonts w:ascii="Times New Roman" w:eastAsia="Times New Roman" w:hAnsi="Times New Roman"/>
                <w:bCs/>
                <w:sz w:val="20"/>
                <w:szCs w:val="20"/>
              </w:rPr>
            </w:pPr>
          </w:p>
        </w:tc>
        <w:tc>
          <w:tcPr>
            <w:tcW w:w="8080" w:type="dxa"/>
            <w:tcBorders>
              <w:top w:val="nil"/>
              <w:left w:val="single" w:sz="4" w:space="0" w:color="auto"/>
              <w:bottom w:val="nil"/>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а) Привезення і обробка нових підручників, вивчення фонду підручників на предмет придатності їх для використання в поточному навчальному році;</w:t>
            </w:r>
          </w:p>
        </w:tc>
        <w:tc>
          <w:tcPr>
            <w:tcW w:w="2551" w:type="dxa"/>
            <w:tcBorders>
              <w:top w:val="nil"/>
              <w:left w:val="single" w:sz="4" w:space="0" w:color="auto"/>
              <w:bottom w:val="nil"/>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nil"/>
              <w:left w:val="single" w:sz="4" w:space="0" w:color="auto"/>
              <w:bottom w:val="nil"/>
              <w:right w:val="single" w:sz="4" w:space="0" w:color="auto"/>
            </w:tcBorders>
          </w:tcPr>
          <w:p w:rsidR="00CE2752" w:rsidRPr="00E0040B" w:rsidRDefault="00CE2752" w:rsidP="00B445BC"/>
        </w:tc>
        <w:tc>
          <w:tcPr>
            <w:tcW w:w="1985" w:type="dxa"/>
            <w:tcBorders>
              <w:top w:val="nil"/>
              <w:left w:val="single" w:sz="4" w:space="0" w:color="auto"/>
              <w:bottom w:val="nil"/>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nil"/>
              <w:left w:val="single" w:sz="4" w:space="0" w:color="auto"/>
              <w:bottom w:val="nil"/>
              <w:right w:val="single" w:sz="4" w:space="0" w:color="auto"/>
            </w:tcBorders>
          </w:tcPr>
          <w:p w:rsidR="00CE2752" w:rsidRPr="00E0040B" w:rsidRDefault="00CE2752" w:rsidP="00B445BC">
            <w:pPr>
              <w:spacing w:after="0" w:line="240" w:lineRule="atLeast"/>
              <w:ind w:firstLine="709"/>
              <w:jc w:val="both"/>
              <w:rPr>
                <w:rFonts w:ascii="Times New Roman" w:eastAsia="Times New Roman" w:hAnsi="Times New Roman"/>
                <w:bCs/>
                <w:sz w:val="20"/>
                <w:szCs w:val="20"/>
              </w:rPr>
            </w:pPr>
          </w:p>
        </w:tc>
        <w:tc>
          <w:tcPr>
            <w:tcW w:w="8080" w:type="dxa"/>
            <w:tcBorders>
              <w:top w:val="nil"/>
              <w:left w:val="single" w:sz="4" w:space="0" w:color="auto"/>
              <w:bottom w:val="nil"/>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б) Вивчання стану забезпечення учнів підручниками;</w:t>
            </w:r>
          </w:p>
        </w:tc>
        <w:tc>
          <w:tcPr>
            <w:tcW w:w="2551" w:type="dxa"/>
            <w:tcBorders>
              <w:top w:val="nil"/>
              <w:left w:val="single" w:sz="4" w:space="0" w:color="auto"/>
              <w:bottom w:val="nil"/>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p>
        </w:tc>
        <w:tc>
          <w:tcPr>
            <w:tcW w:w="2410" w:type="dxa"/>
            <w:tcBorders>
              <w:top w:val="nil"/>
              <w:left w:val="single" w:sz="4" w:space="0" w:color="auto"/>
              <w:bottom w:val="nil"/>
              <w:right w:val="single" w:sz="4" w:space="0" w:color="auto"/>
            </w:tcBorders>
          </w:tcPr>
          <w:p w:rsidR="00CE2752" w:rsidRPr="00E0040B" w:rsidRDefault="00CE2752" w:rsidP="00B445BC"/>
        </w:tc>
        <w:tc>
          <w:tcPr>
            <w:tcW w:w="1985" w:type="dxa"/>
            <w:tcBorders>
              <w:top w:val="nil"/>
              <w:left w:val="single" w:sz="4" w:space="0" w:color="auto"/>
              <w:bottom w:val="nil"/>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p>
        </w:tc>
      </w:tr>
      <w:tr w:rsidR="00CE2752" w:rsidRPr="00E0040B" w:rsidTr="009E138A">
        <w:tc>
          <w:tcPr>
            <w:tcW w:w="568" w:type="dxa"/>
            <w:tcBorders>
              <w:top w:val="nil"/>
              <w:left w:val="single" w:sz="4" w:space="0" w:color="auto"/>
              <w:bottom w:val="single" w:sz="4" w:space="0" w:color="auto"/>
              <w:right w:val="single" w:sz="4" w:space="0" w:color="auto"/>
            </w:tcBorders>
          </w:tcPr>
          <w:p w:rsidR="00CE2752" w:rsidRPr="00E0040B" w:rsidRDefault="00CE2752" w:rsidP="00B445BC">
            <w:pPr>
              <w:spacing w:after="0" w:line="240" w:lineRule="atLeast"/>
              <w:ind w:firstLine="709"/>
              <w:jc w:val="both"/>
              <w:rPr>
                <w:rFonts w:ascii="Times New Roman" w:eastAsia="Times New Roman" w:hAnsi="Times New Roman"/>
                <w:bCs/>
                <w:sz w:val="20"/>
                <w:szCs w:val="20"/>
              </w:rPr>
            </w:pPr>
          </w:p>
        </w:tc>
        <w:tc>
          <w:tcPr>
            <w:tcW w:w="8080" w:type="dxa"/>
            <w:tcBorders>
              <w:top w:val="nil"/>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 Підготовка актів на списання загублених за минулий рік підручників</w:t>
            </w:r>
          </w:p>
        </w:tc>
        <w:tc>
          <w:tcPr>
            <w:tcW w:w="2551" w:type="dxa"/>
            <w:tcBorders>
              <w:top w:val="nil"/>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nil"/>
              <w:left w:val="single" w:sz="4" w:space="0" w:color="auto"/>
              <w:bottom w:val="single" w:sz="4" w:space="0" w:color="auto"/>
              <w:right w:val="single" w:sz="4" w:space="0" w:color="auto"/>
            </w:tcBorders>
          </w:tcPr>
          <w:p w:rsidR="00CE2752" w:rsidRPr="00E0040B" w:rsidRDefault="00CE2752" w:rsidP="00B445BC"/>
        </w:tc>
        <w:tc>
          <w:tcPr>
            <w:tcW w:w="1985" w:type="dxa"/>
            <w:tcBorders>
              <w:top w:val="nil"/>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Ведення всіх форм обліку фонду підручників.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Придбання  літератури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Оформлення  передпла</w:t>
            </w:r>
            <w:r w:rsidR="00DE3A8B">
              <w:rPr>
                <w:rFonts w:ascii="Times New Roman" w:eastAsia="Times New Roman" w:hAnsi="Times New Roman"/>
                <w:sz w:val="20"/>
                <w:szCs w:val="20"/>
                <w:lang w:eastAsia="ru-RU"/>
              </w:rPr>
              <w:t>ти на періодичні видання на 2024</w:t>
            </w:r>
            <w:r w:rsidRPr="00E0040B">
              <w:rPr>
                <w:rFonts w:ascii="Times New Roman" w:eastAsia="Times New Roman" w:hAnsi="Times New Roman"/>
                <w:sz w:val="20"/>
                <w:szCs w:val="20"/>
                <w:lang w:eastAsia="ru-RU"/>
              </w:rPr>
              <w:t xml:space="preserve"> рік</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2 рази на рік</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Оновлення поличних роздільників.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Продовження роботи щодо формування фонду з народознавс</w:t>
            </w:r>
            <w:r>
              <w:rPr>
                <w:rFonts w:ascii="Times New Roman" w:eastAsia="Times New Roman" w:hAnsi="Times New Roman"/>
                <w:sz w:val="20"/>
                <w:szCs w:val="20"/>
                <w:lang w:eastAsia="ru-RU"/>
              </w:rPr>
              <w:t>тва і програм</w:t>
            </w:r>
            <w:r w:rsidRPr="00E0040B">
              <w:rPr>
                <w:rFonts w:ascii="Times New Roman" w:eastAsia="Times New Roman" w:hAnsi="Times New Roman"/>
                <w:sz w:val="20"/>
                <w:szCs w:val="20"/>
                <w:lang w:eastAsia="ru-RU"/>
              </w:rPr>
              <w:t xml:space="preserve"> світової та української літератури, довідкової літератури.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Організація видачі підручників (збір, обмін).</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rPr>
                <w:rFonts w:ascii="Times New Roman" w:eastAsia="Times New Roman" w:hAnsi="Times New Roman"/>
                <w:bCs/>
                <w:sz w:val="20"/>
                <w:szCs w:val="20"/>
              </w:rPr>
            </w:pPr>
            <w:r w:rsidRPr="00E0040B">
              <w:rPr>
                <w:rFonts w:ascii="Times New Roman" w:eastAsia="Times New Roman" w:hAnsi="Times New Roman"/>
                <w:sz w:val="20"/>
                <w:szCs w:val="20"/>
                <w:lang w:eastAsia="ru-RU"/>
              </w:rPr>
              <w:t>травень</w:t>
            </w:r>
          </w:p>
          <w:p w:rsidR="00CE2752" w:rsidRPr="00E0040B" w:rsidRDefault="00CE2752" w:rsidP="00B445BC">
            <w:pPr>
              <w:spacing w:after="0" w:line="240" w:lineRule="atLeast"/>
              <w:ind w:firstLine="61"/>
              <w:rPr>
                <w:rFonts w:ascii="Times New Roman" w:eastAsia="Times New Roman" w:hAnsi="Times New Roman"/>
                <w:sz w:val="20"/>
                <w:szCs w:val="20"/>
                <w:lang w:eastAsia="ru-RU"/>
              </w:rPr>
            </w:pPr>
            <w:r w:rsidRPr="00E0040B">
              <w:rPr>
                <w:rFonts w:ascii="Times New Roman" w:eastAsia="Times New Roman" w:hAnsi="Times New Roman"/>
                <w:sz w:val="20"/>
                <w:szCs w:val="20"/>
                <w:lang w:eastAsia="ru-RU"/>
              </w:rPr>
              <w:t>червень</w:t>
            </w:r>
          </w:p>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вересень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Редагувати алфавітний каталог.</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1"/>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Звірити облікові документи (сумарні книги на художню літературу та підручники) в бухгалтерії відділу освіти.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61"/>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лютий</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61"/>
              <w:jc w:val="both"/>
              <w:rPr>
                <w:rFonts w:ascii="Times New Roman" w:eastAsia="Times New Roman" w:hAnsi="Times New Roman"/>
                <w:sz w:val="20"/>
                <w:szCs w:val="20"/>
                <w:lang w:eastAsia="ru-RU"/>
              </w:rPr>
            </w:pPr>
          </w:p>
        </w:tc>
      </w:tr>
    </w:tbl>
    <w:p w:rsidR="00CE2752" w:rsidRPr="00E0040B"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sz w:val="24"/>
          <w:szCs w:val="24"/>
          <w:lang w:eastAsia="ru-RU"/>
        </w:rPr>
      </w:pPr>
      <w:r w:rsidRPr="00E0040B">
        <w:rPr>
          <w:rFonts w:ascii="Times New Roman" w:eastAsia="Times New Roman" w:hAnsi="Times New Roman"/>
          <w:b/>
          <w:sz w:val="24"/>
          <w:szCs w:val="24"/>
          <w:lang w:eastAsia="ru-RU"/>
        </w:rPr>
        <w:t>Робота з фондом підручників</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8080"/>
        <w:gridCol w:w="2551"/>
        <w:gridCol w:w="2410"/>
        <w:gridCol w:w="1985"/>
      </w:tblGrid>
      <w:tr w:rsidR="0086352D" w:rsidRPr="00E0040B" w:rsidTr="009E138A">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w:t>
            </w:r>
          </w:p>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з/п</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Заходи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Термін виконання</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86352D" w:rsidRPr="0086352D" w:rsidRDefault="0086352D" w:rsidP="0086352D">
            <w:pPr>
              <w:spacing w:after="0"/>
              <w:jc w:val="center"/>
              <w:rPr>
                <w:rFonts w:ascii="Times New Roman" w:eastAsia="Times New Roman" w:hAnsi="Times New Roman"/>
                <w:b/>
                <w:sz w:val="20"/>
                <w:szCs w:val="20"/>
              </w:rPr>
            </w:pPr>
            <w:r w:rsidRPr="0086352D">
              <w:rPr>
                <w:rFonts w:ascii="Times New Roman" w:eastAsia="Times New Roman" w:hAnsi="Times New Roman"/>
                <w:b/>
                <w:sz w:val="20"/>
                <w:szCs w:val="20"/>
              </w:rPr>
              <w:t>Відмітка про виконання</w:t>
            </w: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Проаналізувати забезпеченість учнів підручниками, на підставі чого дати замовлення на їхнє отримання.</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rPr>
                <w:rFonts w:ascii="Times New Roman" w:eastAsia="Times New Roman" w:hAnsi="Times New Roman"/>
                <w:bCs/>
                <w:sz w:val="20"/>
                <w:szCs w:val="20"/>
              </w:rPr>
            </w:pPr>
            <w:r w:rsidRPr="00E0040B">
              <w:rPr>
                <w:rFonts w:ascii="Times New Roman" w:eastAsia="Times New Roman" w:hAnsi="Times New Roman"/>
                <w:sz w:val="20"/>
                <w:szCs w:val="20"/>
                <w:lang w:eastAsia="ru-RU"/>
              </w:rPr>
              <w:t>серпень</w:t>
            </w:r>
          </w:p>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вересень</w:t>
            </w:r>
          </w:p>
        </w:tc>
        <w:tc>
          <w:tcPr>
            <w:tcW w:w="2410" w:type="dxa"/>
            <w:tcBorders>
              <w:top w:val="single" w:sz="4" w:space="0" w:color="auto"/>
              <w:left w:val="single" w:sz="4" w:space="0" w:color="auto"/>
              <w:bottom w:val="single" w:sz="4" w:space="0" w:color="auto"/>
              <w:right w:val="single" w:sz="4" w:space="0" w:color="auto"/>
            </w:tcBorders>
          </w:tcPr>
          <w:p w:rsidR="00CE2752" w:rsidRPr="00930D26" w:rsidRDefault="00CE2752" w:rsidP="00B445BC">
            <w:pPr>
              <w:rPr>
                <w:rFonts w:ascii="Times New Roman" w:hAnsi="Times New Roman" w:cs="Times New Roman"/>
              </w:rPr>
            </w:pPr>
            <w:r w:rsidRPr="00930D26">
              <w:rPr>
                <w:rFonts w:ascii="Times New Roman" w:hAnsi="Times New Roman" w:cs="Times New Roman"/>
              </w:rPr>
              <w:t xml:space="preserve">Бібліотекар </w:t>
            </w:r>
          </w:p>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Виступ-інформація на серпневій нараді про стан забезпечення підручниками учнів школи.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серпень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Провести видачу підручників через класних керівників.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rPr>
                <w:rFonts w:ascii="Times New Roman" w:eastAsia="Times New Roman" w:hAnsi="Times New Roman"/>
                <w:bCs/>
                <w:sz w:val="20"/>
                <w:szCs w:val="20"/>
              </w:rPr>
            </w:pPr>
            <w:r w:rsidRPr="00E0040B">
              <w:rPr>
                <w:rFonts w:ascii="Times New Roman" w:eastAsia="Times New Roman" w:hAnsi="Times New Roman"/>
                <w:sz w:val="20"/>
                <w:szCs w:val="20"/>
                <w:lang w:eastAsia="ru-RU"/>
              </w:rPr>
              <w:t>травень</w:t>
            </w:r>
          </w:p>
          <w:p w:rsidR="00CE2752" w:rsidRPr="00E0040B" w:rsidRDefault="00CE2752" w:rsidP="00B445BC">
            <w:pPr>
              <w:spacing w:after="0" w:line="240" w:lineRule="atLeast"/>
              <w:ind w:firstLine="58"/>
              <w:rPr>
                <w:rFonts w:ascii="Times New Roman" w:eastAsia="Times New Roman" w:hAnsi="Times New Roman"/>
                <w:sz w:val="20"/>
                <w:szCs w:val="20"/>
                <w:lang w:eastAsia="ru-RU"/>
              </w:rPr>
            </w:pPr>
            <w:r w:rsidRPr="00E0040B">
              <w:rPr>
                <w:rFonts w:ascii="Times New Roman" w:eastAsia="Times New Roman" w:hAnsi="Times New Roman"/>
                <w:sz w:val="20"/>
                <w:szCs w:val="20"/>
                <w:lang w:eastAsia="ru-RU"/>
              </w:rPr>
              <w:t>червень</w:t>
            </w:r>
          </w:p>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вересень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nil"/>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nil"/>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Провести по класах бесіди про бережливе ставлення до навчальної книги</w:t>
            </w:r>
          </w:p>
        </w:tc>
        <w:tc>
          <w:tcPr>
            <w:tcW w:w="2551" w:type="dxa"/>
            <w:tcBorders>
              <w:top w:val="single" w:sz="4" w:space="0" w:color="auto"/>
              <w:left w:val="single" w:sz="4" w:space="0" w:color="auto"/>
              <w:bottom w:val="nil"/>
              <w:right w:val="single" w:sz="4" w:space="0" w:color="auto"/>
            </w:tcBorders>
            <w:hideMark/>
          </w:tcPr>
          <w:p w:rsidR="00CE2752" w:rsidRPr="00E0040B" w:rsidRDefault="00CE2752" w:rsidP="00B445BC">
            <w:pPr>
              <w:spacing w:after="0" w:line="240" w:lineRule="atLeast"/>
              <w:ind w:firstLine="58"/>
              <w:rPr>
                <w:rFonts w:ascii="Times New Roman" w:eastAsia="Times New Roman" w:hAnsi="Times New Roman"/>
                <w:bCs/>
                <w:sz w:val="20"/>
                <w:szCs w:val="20"/>
              </w:rPr>
            </w:pPr>
            <w:r w:rsidRPr="00E0040B">
              <w:rPr>
                <w:rFonts w:ascii="Times New Roman" w:eastAsia="Times New Roman" w:hAnsi="Times New Roman"/>
                <w:sz w:val="20"/>
                <w:szCs w:val="20"/>
                <w:lang w:eastAsia="ru-RU"/>
              </w:rPr>
              <w:t>жовтень</w:t>
            </w:r>
          </w:p>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листопад</w:t>
            </w:r>
          </w:p>
        </w:tc>
        <w:tc>
          <w:tcPr>
            <w:tcW w:w="2410" w:type="dxa"/>
            <w:tcBorders>
              <w:top w:val="single" w:sz="4" w:space="0" w:color="auto"/>
              <w:left w:val="single" w:sz="4" w:space="0" w:color="auto"/>
              <w:bottom w:val="nil"/>
              <w:right w:val="single" w:sz="4" w:space="0" w:color="auto"/>
            </w:tcBorders>
          </w:tcPr>
          <w:p w:rsidR="00CE2752" w:rsidRPr="00E0040B" w:rsidRDefault="00CE2752" w:rsidP="00B445BC"/>
        </w:tc>
        <w:tc>
          <w:tcPr>
            <w:tcW w:w="1985" w:type="dxa"/>
            <w:tcBorders>
              <w:top w:val="single" w:sz="4" w:space="0" w:color="auto"/>
              <w:left w:val="single" w:sz="4" w:space="0" w:color="auto"/>
              <w:bottom w:val="nil"/>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Вести картотеку облікових карток фонду шкільних підручників згідно з інструкцією.</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Занесення фонду підручників до електронної картотеки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Організувати збір підручників у кінці року.</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rPr>
                <w:rFonts w:ascii="Times New Roman" w:eastAsia="Times New Roman" w:hAnsi="Times New Roman"/>
                <w:bCs/>
                <w:sz w:val="20"/>
                <w:szCs w:val="20"/>
              </w:rPr>
            </w:pPr>
            <w:r w:rsidRPr="00E0040B">
              <w:rPr>
                <w:rFonts w:ascii="Times New Roman" w:eastAsia="Times New Roman" w:hAnsi="Times New Roman"/>
                <w:sz w:val="20"/>
                <w:szCs w:val="20"/>
                <w:lang w:eastAsia="ru-RU"/>
              </w:rPr>
              <w:t>травень</w:t>
            </w:r>
          </w:p>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червень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Вести своєчасну обробку та облік нових надходжень підручників.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Вилучити та списати застарілі підручники, оформити надходження нових підручників, отриманих  на заміну загубленим.</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впродовж року</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Обслуговування учнів згідно з розкладом роботи бібліотеки</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 xml:space="preserve">постійно </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Огляд читацьких формулярів з метою виявлення боржників (результати повідомляти класним керівникам)</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щомісяця</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Проведення бесід із новоприбулими читачами про правила поведінки в бібліотеці, про культуру читання книг і журнальної періодики. Оформлення стенда-рекомендації; бесіда про відповідальність за нанесений збиток книзі, підручнику, журналу.</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 xml:space="preserve">постійно </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Рекомендувати художню літературу і періодичні видання згідно з віковими категоріями кожного читача.</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 xml:space="preserve">постійно </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«Читання влітку із захопленням» - добір рекомендаційних списків літератури для додаткового вивчення предметів історії, літератури, географії, біології.</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травень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«Щоб легше було вчитися» - добір списків літератури на літо за творами, що будуть вивчатися в наступному році.</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 xml:space="preserve">травень </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E0040B" w:rsidTr="009E138A">
        <w:tc>
          <w:tcPr>
            <w:tcW w:w="568" w:type="dxa"/>
            <w:tcBorders>
              <w:top w:val="single" w:sz="4" w:space="0" w:color="auto"/>
              <w:left w:val="single" w:sz="4" w:space="0" w:color="auto"/>
              <w:bottom w:val="single" w:sz="4" w:space="0" w:color="auto"/>
              <w:right w:val="single" w:sz="4" w:space="0" w:color="auto"/>
            </w:tcBorders>
          </w:tcPr>
          <w:p w:rsidR="00CE2752" w:rsidRPr="00E0040B"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Підбиття підсумків руху фонду. Діагностика забезпеченості учнів школи підручниками і навчальними посібниками на 20</w:t>
            </w:r>
            <w:r w:rsidR="00DE3A8B">
              <w:rPr>
                <w:rFonts w:ascii="Times New Roman" w:eastAsia="Times New Roman" w:hAnsi="Times New Roman"/>
                <w:sz w:val="20"/>
                <w:szCs w:val="20"/>
                <w:lang w:eastAsia="ru-RU"/>
              </w:rPr>
              <w:t>23</w:t>
            </w:r>
            <w:r w:rsidRPr="00E0040B">
              <w:rPr>
                <w:rFonts w:ascii="Times New Roman" w:eastAsia="Times New Roman" w:hAnsi="Times New Roman"/>
                <w:sz w:val="20"/>
                <w:szCs w:val="20"/>
                <w:lang w:eastAsia="ru-RU"/>
              </w:rPr>
              <w:t>/20</w:t>
            </w:r>
            <w:r w:rsidR="00DE3A8B">
              <w:rPr>
                <w:rFonts w:ascii="Times New Roman" w:eastAsia="Times New Roman" w:hAnsi="Times New Roman"/>
                <w:sz w:val="20"/>
                <w:szCs w:val="20"/>
                <w:lang w:eastAsia="ru-RU"/>
              </w:rPr>
              <w:t>24</w:t>
            </w:r>
            <w:r w:rsidRPr="00E0040B">
              <w:rPr>
                <w:rFonts w:ascii="Times New Roman" w:eastAsia="Times New Roman" w:hAnsi="Times New Roman"/>
                <w:sz w:val="20"/>
                <w:szCs w:val="20"/>
                <w:lang w:eastAsia="ru-RU"/>
              </w:rPr>
              <w:t xml:space="preserve"> навчальний рік.</w:t>
            </w:r>
          </w:p>
        </w:tc>
        <w:tc>
          <w:tcPr>
            <w:tcW w:w="2551" w:type="dxa"/>
            <w:tcBorders>
              <w:top w:val="single" w:sz="4" w:space="0" w:color="auto"/>
              <w:left w:val="single" w:sz="4" w:space="0" w:color="auto"/>
              <w:bottom w:val="single" w:sz="4" w:space="0" w:color="auto"/>
              <w:right w:val="single" w:sz="4" w:space="0" w:color="auto"/>
            </w:tcBorders>
            <w:hideMark/>
          </w:tcPr>
          <w:p w:rsidR="00CE2752" w:rsidRPr="00E0040B" w:rsidRDefault="00CE2752" w:rsidP="00B445BC">
            <w:pPr>
              <w:spacing w:after="0" w:line="240" w:lineRule="atLeast"/>
              <w:ind w:firstLine="58"/>
              <w:jc w:val="both"/>
              <w:rPr>
                <w:rFonts w:ascii="Times New Roman" w:eastAsia="Times New Roman" w:hAnsi="Times New Roman"/>
                <w:bCs/>
                <w:sz w:val="20"/>
                <w:szCs w:val="20"/>
              </w:rPr>
            </w:pPr>
            <w:r w:rsidRPr="00E0040B">
              <w:rPr>
                <w:rFonts w:ascii="Times New Roman" w:eastAsia="Times New Roman" w:hAnsi="Times New Roman"/>
                <w:sz w:val="20"/>
                <w:szCs w:val="20"/>
                <w:lang w:eastAsia="ru-RU"/>
              </w:rPr>
              <w:t>вересень</w:t>
            </w:r>
          </w:p>
        </w:tc>
        <w:tc>
          <w:tcPr>
            <w:tcW w:w="2410" w:type="dxa"/>
            <w:tcBorders>
              <w:top w:val="single" w:sz="4" w:space="0" w:color="auto"/>
              <w:left w:val="single" w:sz="4" w:space="0" w:color="auto"/>
              <w:bottom w:val="single" w:sz="4" w:space="0" w:color="auto"/>
              <w:right w:val="single" w:sz="4" w:space="0" w:color="auto"/>
            </w:tcBorders>
          </w:tcPr>
          <w:p w:rsidR="00CE2752" w:rsidRPr="00E0040B"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E0040B"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rPr>
          <w:trHeight w:val="1626"/>
        </w:trPr>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Складання бібліографічної моделі комплектування фонду навчальної літератури:</w:t>
            </w:r>
          </w:p>
          <w:p w:rsidR="00CE2752" w:rsidRPr="00CC7366" w:rsidRDefault="00CE2752" w:rsidP="00B445BC">
            <w:pPr>
              <w:spacing w:after="0" w:line="240" w:lineRule="atLeast"/>
              <w:ind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а) робота з каталогами, тематичними планами видавництва, переліками підручників і навчальних посібників, рекомендованих Міністерством освіти і науки, молоді та спорту України, регіональним комплектом підручників.</w:t>
            </w:r>
          </w:p>
          <w:p w:rsidR="00CE2752" w:rsidRPr="003277F5" w:rsidRDefault="00CE2752" w:rsidP="00B445BC">
            <w:pPr>
              <w:spacing w:after="0" w:line="240" w:lineRule="atLeast"/>
              <w:ind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б) складання спільно з учителями-предметниками замовлення на підручники з урахуванням їх вимог</w:t>
            </w:r>
          </w:p>
        </w:tc>
        <w:tc>
          <w:tcPr>
            <w:tcW w:w="2551"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rPr>
                <w:rFonts w:ascii="Times New Roman" w:eastAsia="Times New Roman" w:hAnsi="Times New Roman"/>
                <w:bCs/>
                <w:sz w:val="20"/>
                <w:szCs w:val="20"/>
              </w:rPr>
            </w:pPr>
          </w:p>
          <w:p w:rsidR="00CE2752" w:rsidRPr="00CC7366" w:rsidRDefault="00CE2752" w:rsidP="00B445BC">
            <w:pPr>
              <w:spacing w:after="0" w:line="240" w:lineRule="atLeast"/>
              <w:ind w:firstLine="58"/>
              <w:rPr>
                <w:rFonts w:ascii="Times New Roman" w:eastAsia="Times New Roman" w:hAnsi="Times New Roman"/>
                <w:sz w:val="20"/>
                <w:szCs w:val="20"/>
                <w:lang w:eastAsia="ru-RU"/>
              </w:rPr>
            </w:pPr>
          </w:p>
          <w:p w:rsidR="00CE2752" w:rsidRPr="00CC7366" w:rsidRDefault="00CE2752" w:rsidP="00B445BC">
            <w:pPr>
              <w:spacing w:after="0" w:line="240" w:lineRule="atLeast"/>
              <w:ind w:firstLine="58"/>
              <w:rPr>
                <w:rFonts w:ascii="Times New Roman" w:eastAsia="Times New Roman" w:hAnsi="Times New Roman"/>
                <w:sz w:val="20"/>
                <w:szCs w:val="20"/>
                <w:lang w:eastAsia="ru-RU"/>
              </w:rPr>
            </w:pPr>
          </w:p>
          <w:p w:rsidR="00CE2752" w:rsidRPr="00CC7366" w:rsidRDefault="00CE2752" w:rsidP="00B445BC">
            <w:pPr>
              <w:spacing w:after="0" w:line="240" w:lineRule="atLeast"/>
              <w:ind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листопад</w:t>
            </w:r>
          </w:p>
          <w:p w:rsidR="00CE2752" w:rsidRPr="00CC7366" w:rsidRDefault="00CE2752" w:rsidP="00B445BC">
            <w:pPr>
              <w:spacing w:after="0" w:line="240" w:lineRule="atLeast"/>
              <w:rPr>
                <w:rFonts w:ascii="Times New Roman" w:eastAsia="Times New Roman" w:hAnsi="Times New Roman"/>
                <w:sz w:val="20"/>
                <w:szCs w:val="20"/>
                <w:lang w:eastAsia="ru-RU"/>
              </w:rPr>
            </w:pPr>
          </w:p>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грудень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 xml:space="preserve">Складання звітних документів, </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034D56">
              <w:rPr>
                <w:rFonts w:ascii="Times New Roman" w:eastAsia="Times New Roman" w:hAnsi="Times New Roman"/>
                <w:sz w:val="20"/>
                <w:szCs w:val="20"/>
                <w:lang w:eastAsia="ru-RU"/>
              </w:rPr>
              <w:t>впродовж</w:t>
            </w:r>
            <w:r w:rsidRPr="00CC7366">
              <w:rPr>
                <w:rFonts w:ascii="Times New Roman" w:eastAsia="Times New Roman" w:hAnsi="Times New Roman"/>
                <w:sz w:val="20"/>
                <w:szCs w:val="20"/>
                <w:lang w:eastAsia="ru-RU"/>
              </w:rPr>
              <w:t xml:space="preserve"> року</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Приймання та видача підручників.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травень-червень</w:t>
            </w:r>
          </w:p>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серпень-вересень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Інформування вчителів та учнів про нові надходження підручників і навчальних посібників.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Проведення роботи із збереження навчального фонду (рейди по класах із підбиттям підсумків).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двічі на рік</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Робота із резервним фондом підручників:</w:t>
            </w:r>
          </w:p>
          <w:p w:rsidR="00CE2752" w:rsidRPr="00CC7366" w:rsidRDefault="00CE2752" w:rsidP="00CE2752">
            <w:pPr>
              <w:numPr>
                <w:ilvl w:val="0"/>
                <w:numId w:val="13"/>
              </w:numPr>
              <w:spacing w:after="0" w:line="240" w:lineRule="atLeast"/>
              <w:ind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ведення обліку;</w:t>
            </w:r>
          </w:p>
          <w:p w:rsidR="00CE2752" w:rsidRPr="00CC7366" w:rsidRDefault="00CE2752" w:rsidP="00CE2752">
            <w:pPr>
              <w:numPr>
                <w:ilvl w:val="0"/>
                <w:numId w:val="13"/>
              </w:numPr>
              <w:spacing w:after="0" w:line="240" w:lineRule="atLeast"/>
              <w:ind w:firstLine="58"/>
              <w:rPr>
                <w:rFonts w:ascii="Times New Roman" w:eastAsia="Times New Roman" w:hAnsi="Times New Roman"/>
                <w:bCs/>
                <w:sz w:val="20"/>
                <w:szCs w:val="20"/>
              </w:rPr>
            </w:pPr>
            <w:r>
              <w:rPr>
                <w:rFonts w:ascii="Times New Roman" w:eastAsia="Times New Roman" w:hAnsi="Times New Roman"/>
                <w:sz w:val="20"/>
                <w:szCs w:val="20"/>
                <w:lang w:eastAsia="ru-RU"/>
              </w:rPr>
              <w:t>розміщення та</w:t>
            </w:r>
            <w:r w:rsidRPr="00CC7366">
              <w:rPr>
                <w:rFonts w:ascii="Times New Roman" w:eastAsia="Times New Roman" w:hAnsi="Times New Roman"/>
                <w:sz w:val="20"/>
                <w:szCs w:val="20"/>
                <w:lang w:eastAsia="ru-RU"/>
              </w:rPr>
              <w:t xml:space="preserve"> збереження</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вересень-жовтень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Поповнення постійно діючої виставки «Підручник – твій помічник і друг».</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034D56">
              <w:rPr>
                <w:rFonts w:ascii="Times New Roman" w:eastAsia="Times New Roman" w:hAnsi="Times New Roman"/>
                <w:sz w:val="20"/>
                <w:szCs w:val="20"/>
                <w:lang w:eastAsia="ru-RU"/>
              </w:rPr>
              <w:t xml:space="preserve">впродовж </w:t>
            </w:r>
            <w:r w:rsidRPr="00CC7366">
              <w:rPr>
                <w:rFonts w:ascii="Times New Roman" w:eastAsia="Times New Roman" w:hAnsi="Times New Roman"/>
                <w:sz w:val="20"/>
                <w:szCs w:val="20"/>
                <w:lang w:eastAsia="ru-RU"/>
              </w:rPr>
              <w:t>року</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Своєчасна обробка та реєстрація літератури, що надходить.</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у міру надходження</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 xml:space="preserve">Забезпечення вільного доступу </w:t>
            </w:r>
            <w:r>
              <w:rPr>
                <w:rFonts w:ascii="Times New Roman" w:eastAsia="Times New Roman" w:hAnsi="Times New Roman"/>
                <w:sz w:val="20"/>
                <w:szCs w:val="20"/>
                <w:lang w:eastAsia="ru-RU"/>
              </w:rPr>
              <w:t>в</w:t>
            </w:r>
            <w:r w:rsidRPr="00CC7366">
              <w:rPr>
                <w:rFonts w:ascii="Times New Roman" w:eastAsia="Times New Roman" w:hAnsi="Times New Roman"/>
                <w:sz w:val="20"/>
                <w:szCs w:val="20"/>
                <w:lang w:eastAsia="ru-RU"/>
              </w:rPr>
              <w:t xml:space="preserve"> бібліотечному інформаційному центрі:</w:t>
            </w:r>
          </w:p>
          <w:p w:rsidR="00CE2752" w:rsidRPr="00CC7366" w:rsidRDefault="00CE2752" w:rsidP="00CE2752">
            <w:pPr>
              <w:numPr>
                <w:ilvl w:val="0"/>
                <w:numId w:val="13"/>
              </w:numPr>
              <w:spacing w:after="0" w:line="240" w:lineRule="atLeast"/>
              <w:ind w:left="58"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до художнього фонду (для учнів 1-4 класів);</w:t>
            </w:r>
          </w:p>
          <w:p w:rsidR="00CE2752" w:rsidRPr="00CC7366" w:rsidRDefault="00CE2752" w:rsidP="00CE2752">
            <w:pPr>
              <w:numPr>
                <w:ilvl w:val="0"/>
                <w:numId w:val="13"/>
              </w:numPr>
              <w:spacing w:after="0" w:line="240" w:lineRule="atLeast"/>
              <w:ind w:left="58" w:firstLine="58"/>
              <w:rPr>
                <w:rFonts w:ascii="Times New Roman" w:eastAsia="Times New Roman" w:hAnsi="Times New Roman"/>
                <w:sz w:val="20"/>
                <w:szCs w:val="20"/>
                <w:lang w:eastAsia="ru-RU"/>
              </w:rPr>
            </w:pPr>
            <w:r w:rsidRPr="00CC7366">
              <w:rPr>
                <w:rFonts w:ascii="Times New Roman" w:eastAsia="Times New Roman" w:hAnsi="Times New Roman"/>
                <w:sz w:val="20"/>
                <w:szCs w:val="20"/>
                <w:lang w:eastAsia="ru-RU"/>
              </w:rPr>
              <w:t>до фонду періодики (для учнів та співробітників);</w:t>
            </w:r>
          </w:p>
          <w:p w:rsidR="00CE2752" w:rsidRPr="00CC7366" w:rsidRDefault="00CE2752" w:rsidP="00CE2752">
            <w:pPr>
              <w:numPr>
                <w:ilvl w:val="0"/>
                <w:numId w:val="13"/>
              </w:numPr>
              <w:spacing w:after="0" w:line="240" w:lineRule="atLeast"/>
              <w:ind w:left="58"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до фонду підручників (на вимогу)</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Видача видань читачам.</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Дотримання правильног</w:t>
            </w:r>
            <w:r>
              <w:rPr>
                <w:rFonts w:ascii="Times New Roman" w:eastAsia="Times New Roman" w:hAnsi="Times New Roman"/>
                <w:sz w:val="20"/>
                <w:szCs w:val="20"/>
                <w:lang w:eastAsia="ru-RU"/>
              </w:rPr>
              <w:t>о розташування</w:t>
            </w:r>
            <w:r w:rsidRPr="00CC7366">
              <w:rPr>
                <w:rFonts w:ascii="Times New Roman" w:eastAsia="Times New Roman" w:hAnsi="Times New Roman"/>
                <w:sz w:val="20"/>
                <w:szCs w:val="20"/>
                <w:lang w:eastAsia="ru-RU"/>
              </w:rPr>
              <w:t xml:space="preserve"> на стелажах.</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Ведення роботи по збереженню фонду.</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Створення і підтримка комфортних умов для роботи читачів.</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Робота по дрібному ремонту художніх видань, методичної літератури і підручників із залученням активу бібліотеки та учнів на уроках трудового навчання в початкових класах.</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постійно</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rPr>
          <w:trHeight w:val="629"/>
        </w:trPr>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rPr>
                <w:rFonts w:ascii="Times New Roman" w:eastAsia="Times New Roman" w:hAnsi="Times New Roman"/>
                <w:bCs/>
                <w:sz w:val="20"/>
                <w:szCs w:val="20"/>
              </w:rPr>
            </w:pPr>
            <w:r w:rsidRPr="00CC7366">
              <w:rPr>
                <w:rFonts w:ascii="Times New Roman" w:eastAsia="Times New Roman" w:hAnsi="Times New Roman"/>
                <w:sz w:val="20"/>
                <w:szCs w:val="20"/>
                <w:lang w:eastAsia="ru-RU"/>
              </w:rPr>
              <w:t>Періодичне списання фонду з урахуванням ветхості і морального зносу.</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bCs/>
                <w:sz w:val="20"/>
                <w:szCs w:val="20"/>
              </w:rPr>
              <w:t>Вересень,грудень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Своєчасно інформувати читачів про проведені заходи.</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034D56">
              <w:rPr>
                <w:rFonts w:ascii="Times New Roman" w:eastAsia="Times New Roman" w:hAnsi="Times New Roman"/>
                <w:sz w:val="20"/>
                <w:szCs w:val="20"/>
                <w:lang w:eastAsia="ru-RU"/>
              </w:rPr>
              <w:t>впродовж</w:t>
            </w:r>
            <w:r w:rsidRPr="00CC7366">
              <w:rPr>
                <w:rFonts w:ascii="Times New Roman" w:eastAsia="Times New Roman" w:hAnsi="Times New Roman"/>
                <w:sz w:val="20"/>
                <w:szCs w:val="20"/>
                <w:lang w:eastAsia="ru-RU"/>
              </w:rPr>
              <w:t xml:space="preserve"> року</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r w:rsidR="00CE2752" w:rsidRPr="00CC7366" w:rsidTr="009E138A">
        <w:tc>
          <w:tcPr>
            <w:tcW w:w="568" w:type="dxa"/>
            <w:tcBorders>
              <w:top w:val="single" w:sz="4" w:space="0" w:color="auto"/>
              <w:left w:val="single" w:sz="4" w:space="0" w:color="auto"/>
              <w:bottom w:val="single" w:sz="4" w:space="0" w:color="auto"/>
              <w:right w:val="single" w:sz="4" w:space="0" w:color="auto"/>
            </w:tcBorders>
          </w:tcPr>
          <w:p w:rsidR="00CE2752" w:rsidRPr="00CC7366" w:rsidRDefault="00CE2752" w:rsidP="00CE2752">
            <w:pPr>
              <w:numPr>
                <w:ilvl w:val="0"/>
                <w:numId w:val="12"/>
              </w:numPr>
              <w:spacing w:after="0" w:line="240" w:lineRule="atLeast"/>
              <w:rPr>
                <w:rFonts w:ascii="Times New Roman" w:eastAsia="Times New Roman" w:hAnsi="Times New Roman"/>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Оформити звіт за минулий рік про виконану роботу та ознайомити читачів із цим звітом.</w:t>
            </w:r>
          </w:p>
        </w:tc>
        <w:tc>
          <w:tcPr>
            <w:tcW w:w="2551" w:type="dxa"/>
            <w:tcBorders>
              <w:top w:val="single" w:sz="4" w:space="0" w:color="auto"/>
              <w:left w:val="single" w:sz="4" w:space="0" w:color="auto"/>
              <w:bottom w:val="single" w:sz="4" w:space="0" w:color="auto"/>
              <w:right w:val="single" w:sz="4" w:space="0" w:color="auto"/>
            </w:tcBorders>
            <w:hideMark/>
          </w:tcPr>
          <w:p w:rsidR="00CE2752" w:rsidRPr="00CC7366" w:rsidRDefault="00CE2752" w:rsidP="00B445BC">
            <w:pPr>
              <w:spacing w:after="0" w:line="240" w:lineRule="atLeast"/>
              <w:ind w:firstLine="58"/>
              <w:jc w:val="both"/>
              <w:rPr>
                <w:rFonts w:ascii="Times New Roman" w:eastAsia="Times New Roman" w:hAnsi="Times New Roman"/>
                <w:bCs/>
                <w:sz w:val="20"/>
                <w:szCs w:val="20"/>
              </w:rPr>
            </w:pPr>
            <w:r w:rsidRPr="00CC7366">
              <w:rPr>
                <w:rFonts w:ascii="Times New Roman" w:eastAsia="Times New Roman" w:hAnsi="Times New Roman"/>
                <w:sz w:val="20"/>
                <w:szCs w:val="20"/>
                <w:lang w:eastAsia="ru-RU"/>
              </w:rPr>
              <w:t>червень</w:t>
            </w:r>
          </w:p>
        </w:tc>
        <w:tc>
          <w:tcPr>
            <w:tcW w:w="2410" w:type="dxa"/>
            <w:tcBorders>
              <w:top w:val="single" w:sz="4" w:space="0" w:color="auto"/>
              <w:left w:val="single" w:sz="4" w:space="0" w:color="auto"/>
              <w:bottom w:val="single" w:sz="4" w:space="0" w:color="auto"/>
              <w:right w:val="single" w:sz="4" w:space="0" w:color="auto"/>
            </w:tcBorders>
          </w:tcPr>
          <w:p w:rsidR="00CE2752" w:rsidRDefault="00CE2752" w:rsidP="00B445BC"/>
        </w:tc>
        <w:tc>
          <w:tcPr>
            <w:tcW w:w="1985" w:type="dxa"/>
            <w:tcBorders>
              <w:top w:val="single" w:sz="4" w:space="0" w:color="auto"/>
              <w:left w:val="single" w:sz="4" w:space="0" w:color="auto"/>
              <w:bottom w:val="single" w:sz="4" w:space="0" w:color="auto"/>
              <w:right w:val="single" w:sz="4" w:space="0" w:color="auto"/>
            </w:tcBorders>
          </w:tcPr>
          <w:p w:rsidR="00CE2752" w:rsidRPr="00CC7366" w:rsidRDefault="00CE2752" w:rsidP="00B445BC">
            <w:pPr>
              <w:spacing w:after="0" w:line="240" w:lineRule="atLeast"/>
              <w:ind w:firstLine="58"/>
              <w:jc w:val="both"/>
              <w:rPr>
                <w:rFonts w:ascii="Times New Roman" w:eastAsia="Times New Roman" w:hAnsi="Times New Roman"/>
                <w:sz w:val="20"/>
                <w:szCs w:val="20"/>
                <w:lang w:eastAsia="ru-RU"/>
              </w:rPr>
            </w:pPr>
          </w:p>
        </w:tc>
      </w:tr>
    </w:tbl>
    <w:p w:rsidR="00CE2752" w:rsidRDefault="00CE2752" w:rsidP="00CE2752">
      <w:pPr>
        <w:tabs>
          <w:tab w:val="left" w:pos="2370"/>
        </w:tabs>
        <w:rPr>
          <w:rFonts w:ascii="Times New Roman" w:hAnsi="Times New Roman"/>
          <w:b/>
          <w:sz w:val="32"/>
          <w:szCs w:val="32"/>
        </w:rPr>
      </w:pPr>
    </w:p>
    <w:p w:rsidR="00674580" w:rsidRDefault="00674580" w:rsidP="00CE2752">
      <w:pPr>
        <w:tabs>
          <w:tab w:val="left" w:pos="2370"/>
        </w:tabs>
        <w:jc w:val="center"/>
        <w:rPr>
          <w:rFonts w:ascii="Times New Roman" w:hAnsi="Times New Roman"/>
          <w:b/>
          <w:sz w:val="32"/>
          <w:szCs w:val="32"/>
        </w:rPr>
      </w:pPr>
    </w:p>
    <w:p w:rsidR="00674580" w:rsidRDefault="00674580" w:rsidP="00CE2752">
      <w:pPr>
        <w:tabs>
          <w:tab w:val="left" w:pos="2370"/>
        </w:tabs>
        <w:jc w:val="center"/>
        <w:rPr>
          <w:rFonts w:ascii="Times New Roman" w:hAnsi="Times New Roman"/>
          <w:b/>
          <w:sz w:val="32"/>
          <w:szCs w:val="32"/>
        </w:rPr>
      </w:pPr>
    </w:p>
    <w:p w:rsidR="003C28C7" w:rsidRDefault="003C28C7" w:rsidP="00CE2752">
      <w:pPr>
        <w:tabs>
          <w:tab w:val="left" w:pos="2370"/>
        </w:tabs>
        <w:jc w:val="center"/>
        <w:rPr>
          <w:rFonts w:ascii="Times New Roman" w:hAnsi="Times New Roman"/>
          <w:b/>
          <w:sz w:val="32"/>
          <w:szCs w:val="32"/>
        </w:rPr>
      </w:pPr>
    </w:p>
    <w:p w:rsidR="003C28C7" w:rsidRDefault="003C28C7" w:rsidP="00CE2752">
      <w:pPr>
        <w:tabs>
          <w:tab w:val="left" w:pos="2370"/>
        </w:tabs>
        <w:jc w:val="center"/>
        <w:rPr>
          <w:rFonts w:ascii="Times New Roman" w:hAnsi="Times New Roman"/>
          <w:b/>
          <w:sz w:val="32"/>
          <w:szCs w:val="32"/>
        </w:rPr>
      </w:pPr>
    </w:p>
    <w:p w:rsidR="003C28C7" w:rsidRDefault="003C28C7" w:rsidP="00CE2752">
      <w:pPr>
        <w:tabs>
          <w:tab w:val="left" w:pos="2370"/>
        </w:tabs>
        <w:jc w:val="center"/>
        <w:rPr>
          <w:rFonts w:ascii="Times New Roman" w:hAnsi="Times New Roman"/>
          <w:b/>
          <w:sz w:val="32"/>
          <w:szCs w:val="32"/>
        </w:rPr>
      </w:pPr>
    </w:p>
    <w:p w:rsidR="00211486" w:rsidRDefault="00211486">
      <w:pPr>
        <w:rPr>
          <w:rFonts w:ascii="Times New Roman" w:hAnsi="Times New Roman"/>
          <w:b/>
          <w:sz w:val="32"/>
          <w:szCs w:val="32"/>
        </w:rPr>
      </w:pPr>
      <w:r>
        <w:rPr>
          <w:rFonts w:ascii="Times New Roman" w:hAnsi="Times New Roman"/>
          <w:b/>
          <w:sz w:val="32"/>
          <w:szCs w:val="32"/>
        </w:rPr>
        <w:br w:type="page"/>
      </w:r>
    </w:p>
    <w:p w:rsidR="00CE2752" w:rsidRDefault="00CE2752" w:rsidP="00CE2752">
      <w:pPr>
        <w:tabs>
          <w:tab w:val="left" w:pos="2370"/>
        </w:tabs>
        <w:jc w:val="center"/>
        <w:rPr>
          <w:rFonts w:ascii="Times New Roman" w:hAnsi="Times New Roman"/>
          <w:b/>
          <w:sz w:val="32"/>
          <w:szCs w:val="32"/>
        </w:rPr>
      </w:pPr>
      <w:r w:rsidRPr="007E658A">
        <w:rPr>
          <w:rFonts w:ascii="Times New Roman" w:hAnsi="Times New Roman"/>
          <w:b/>
          <w:sz w:val="32"/>
          <w:szCs w:val="32"/>
        </w:rPr>
        <w:lastRenderedPageBreak/>
        <w:t>Р о з д і л ІІІ</w:t>
      </w:r>
    </w:p>
    <w:p w:rsidR="00CE2752" w:rsidRDefault="00CE2752" w:rsidP="00CE2752">
      <w:pPr>
        <w:tabs>
          <w:tab w:val="left" w:pos="2370"/>
        </w:tabs>
        <w:jc w:val="center"/>
        <w:rPr>
          <w:rFonts w:ascii="Times New Roman" w:hAnsi="Times New Roman"/>
          <w:b/>
          <w:sz w:val="32"/>
          <w:szCs w:val="32"/>
        </w:rPr>
      </w:pPr>
      <w:r w:rsidRPr="004E70C0">
        <w:rPr>
          <w:rFonts w:ascii="Times New Roman" w:hAnsi="Times New Roman"/>
          <w:b/>
          <w:sz w:val="32"/>
          <w:szCs w:val="32"/>
        </w:rPr>
        <w:t>СИСТЕМА ОЦІНЮВАННЯ ЗДОБУВАЧІВ ОСВІТИ</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080"/>
        <w:gridCol w:w="2410"/>
        <w:gridCol w:w="1843"/>
        <w:gridCol w:w="2126"/>
      </w:tblGrid>
      <w:tr w:rsidR="00AF2DE7" w:rsidRPr="006062E1" w:rsidTr="00AF2DE7">
        <w:tc>
          <w:tcPr>
            <w:tcW w:w="1021" w:type="dxa"/>
            <w:shd w:val="clear" w:color="auto" w:fill="auto"/>
          </w:tcPr>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w:t>
            </w:r>
          </w:p>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з/п</w:t>
            </w:r>
          </w:p>
        </w:tc>
        <w:tc>
          <w:tcPr>
            <w:tcW w:w="8080" w:type="dxa"/>
            <w:shd w:val="clear" w:color="auto" w:fill="auto"/>
          </w:tcPr>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Заходи</w:t>
            </w:r>
          </w:p>
        </w:tc>
        <w:tc>
          <w:tcPr>
            <w:tcW w:w="2410" w:type="dxa"/>
            <w:shd w:val="clear" w:color="auto" w:fill="auto"/>
          </w:tcPr>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Термін виконання</w:t>
            </w:r>
          </w:p>
        </w:tc>
        <w:tc>
          <w:tcPr>
            <w:tcW w:w="1843" w:type="dxa"/>
            <w:shd w:val="clear" w:color="auto" w:fill="auto"/>
          </w:tcPr>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Відповідальний</w:t>
            </w:r>
          </w:p>
        </w:tc>
        <w:tc>
          <w:tcPr>
            <w:tcW w:w="2126" w:type="dxa"/>
            <w:shd w:val="clear" w:color="auto" w:fill="auto"/>
          </w:tcPr>
          <w:p w:rsidR="00AF2DE7" w:rsidRPr="006062E1" w:rsidRDefault="00AF2DE7" w:rsidP="009E1955">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Відмітка про виконання</w:t>
            </w:r>
          </w:p>
        </w:tc>
      </w:tr>
    </w:tbl>
    <w:tbl>
      <w:tblPr>
        <w:tblStyle w:val="afff"/>
        <w:tblW w:w="15492" w:type="dxa"/>
        <w:jc w:val="center"/>
        <w:tblLook w:val="04A0" w:firstRow="1" w:lastRow="0" w:firstColumn="1" w:lastColumn="0" w:noHBand="0" w:noVBand="1"/>
      </w:tblPr>
      <w:tblGrid>
        <w:gridCol w:w="1070"/>
        <w:gridCol w:w="3068"/>
        <w:gridCol w:w="5055"/>
        <w:gridCol w:w="2305"/>
        <w:gridCol w:w="1923"/>
        <w:gridCol w:w="2071"/>
      </w:tblGrid>
      <w:tr w:rsidR="00BC41F5" w:rsidRPr="001F5898" w:rsidTr="009E1955">
        <w:trPr>
          <w:jc w:val="center"/>
        </w:trPr>
        <w:tc>
          <w:tcPr>
            <w:tcW w:w="1070" w:type="dxa"/>
            <w:vMerge w:val="restart"/>
            <w:vAlign w:val="center"/>
          </w:tcPr>
          <w:p w:rsidR="00BC41F5" w:rsidRPr="001F5898" w:rsidRDefault="00BC41F5" w:rsidP="009E1955">
            <w:pPr>
              <w:jc w:val="center"/>
            </w:pPr>
            <w:r w:rsidRPr="001F5898">
              <w:t>1.</w:t>
            </w:r>
          </w:p>
        </w:tc>
        <w:tc>
          <w:tcPr>
            <w:tcW w:w="3068" w:type="dxa"/>
            <w:vMerge w:val="restart"/>
          </w:tcPr>
          <w:p w:rsidR="00BC41F5" w:rsidRPr="001F5898" w:rsidRDefault="00BC41F5" w:rsidP="009E1955">
            <w:r w:rsidRPr="001F5898">
              <w:t>Наявність відкритої, прозорої і зрозумілої для здобувачів освіти системи оцінювання їх навчальних досягнень</w:t>
            </w:r>
          </w:p>
        </w:tc>
        <w:tc>
          <w:tcPr>
            <w:tcW w:w="5055" w:type="dxa"/>
          </w:tcPr>
          <w:p w:rsidR="00BC41F5" w:rsidRPr="001F5898" w:rsidRDefault="00BC41F5" w:rsidP="009E1955">
            <w:r w:rsidRPr="001F5898">
              <w:t>Ознайомлення здобувачів освіти з критеріями о</w:t>
            </w:r>
            <w:r w:rsidR="00AF2DE7">
              <w:t>цінювання навчальних досягнень 7</w:t>
            </w:r>
            <w:r w:rsidRPr="001F5898">
              <w:t>-11 класів з навчальних предметів</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 xml:space="preserve">Постійно </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 xml:space="preserve">Доведення до відома батьків </w:t>
            </w:r>
            <w:hyperlink r:id="rId16" w:history="1">
              <w:r w:rsidRPr="001F5898">
                <w:rPr>
                  <w:rStyle w:val="a3"/>
                  <w:bdr w:val="none" w:sz="0" w:space="0" w:color="auto" w:frame="1"/>
                  <w:shd w:val="clear" w:color="auto" w:fill="FFFFFF"/>
                </w:rPr>
                <w:t>методичних рекомендацій оцінювання навчальних досягнень учнів у Новій українській школі</w:t>
              </w:r>
            </w:hyperlink>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Постійно</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Висвітлення інформації стосовно критеріїв оцін</w:t>
            </w:r>
            <w:r w:rsidR="003C28C7">
              <w:t>ювання на офіційному сайті ліцею</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Постійно</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restart"/>
            <w:vAlign w:val="center"/>
          </w:tcPr>
          <w:p w:rsidR="00BC41F5" w:rsidRPr="001F5898" w:rsidRDefault="00BC41F5" w:rsidP="009E1955">
            <w:pPr>
              <w:jc w:val="center"/>
            </w:pPr>
            <w:r w:rsidRPr="001F5898">
              <w:t>2.</w:t>
            </w:r>
          </w:p>
        </w:tc>
        <w:tc>
          <w:tcPr>
            <w:tcW w:w="3068" w:type="dxa"/>
            <w:vMerge w:val="restart"/>
          </w:tcPr>
          <w:p w:rsidR="00BC41F5" w:rsidRPr="001F5898" w:rsidRDefault="00BC41F5" w:rsidP="009E1955">
            <w:r w:rsidRPr="001F5898">
              <w:t>Застосування внутрішнього моніторингу, що передбачає систематичне відстеження та корегування результатів навчання кожного здобувача освіти</w:t>
            </w:r>
          </w:p>
        </w:tc>
        <w:tc>
          <w:tcPr>
            <w:tcW w:w="5055" w:type="dxa"/>
          </w:tcPr>
          <w:p w:rsidR="00BC41F5" w:rsidRPr="001F5898" w:rsidRDefault="00BC41F5" w:rsidP="009E1955">
            <w:r w:rsidRPr="001F5898">
              <w:t xml:space="preserve">Забезпечення участі учнів 4, 9, 11-х класів у Державній підсумковій атестації </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Травень-червень</w:t>
            </w:r>
          </w:p>
        </w:tc>
        <w:tc>
          <w:tcPr>
            <w:tcW w:w="2071" w:type="dxa"/>
          </w:tcPr>
          <w:p w:rsidR="00BC41F5" w:rsidRPr="001F5898" w:rsidRDefault="00BC41F5" w:rsidP="009E1955">
            <w:pPr>
              <w:jc w:val="center"/>
            </w:pPr>
          </w:p>
        </w:tc>
      </w:tr>
      <w:tr w:rsidR="00BC41F5" w:rsidRPr="001F5898" w:rsidTr="009E1955">
        <w:trPr>
          <w:trHeight w:val="786"/>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Проведення моніторингу результатів досягнень учнів у відповідності річний бал/ державна підсумкова атестація</w:t>
            </w:r>
          </w:p>
        </w:tc>
        <w:tc>
          <w:tcPr>
            <w:tcW w:w="2305" w:type="dxa"/>
          </w:tcPr>
          <w:p w:rsidR="00BC41F5" w:rsidRPr="001A469A" w:rsidRDefault="001A469A" w:rsidP="009E1955">
            <w:pPr>
              <w:tabs>
                <w:tab w:val="left" w:pos="0"/>
              </w:tabs>
              <w:jc w:val="center"/>
              <w:rPr>
                <w:lang w:eastAsia="uk-UA"/>
              </w:rPr>
            </w:pPr>
            <w:r w:rsidRPr="001A469A">
              <w:t>Яцина Н.З.</w:t>
            </w:r>
            <w:r w:rsidR="00BC41F5" w:rsidRPr="001A469A">
              <w:rPr>
                <w:lang w:eastAsia="uk-UA"/>
              </w:rPr>
              <w:t>,</w:t>
            </w:r>
          </w:p>
          <w:p w:rsidR="00BC41F5" w:rsidRPr="001A469A" w:rsidRDefault="00BC41F5" w:rsidP="009E1955">
            <w:pPr>
              <w:jc w:val="center"/>
            </w:pPr>
            <w:r w:rsidRPr="001A469A">
              <w:rPr>
                <w:lang w:eastAsia="uk-UA"/>
              </w:rPr>
              <w:t>заступник директора з НВР</w:t>
            </w:r>
          </w:p>
        </w:tc>
        <w:tc>
          <w:tcPr>
            <w:tcW w:w="1923" w:type="dxa"/>
          </w:tcPr>
          <w:p w:rsidR="00BC41F5" w:rsidRPr="001F5898" w:rsidRDefault="00BC41F5" w:rsidP="009E1955">
            <w:pPr>
              <w:jc w:val="center"/>
            </w:pPr>
            <w:r w:rsidRPr="001F5898">
              <w:t>Травень-серпень</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Проведення моніторингу якості оцінювання знань учнів</w:t>
            </w:r>
            <w:r w:rsidR="00E4417E">
              <w:t xml:space="preserve"> (поточне (формувальне), підсумкове</w:t>
            </w:r>
            <w:r w:rsidRPr="001F5898">
              <w:t>, семестрове, річне оцінювання)</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Упродовж навчального року</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Затвердження складу  комісії повторного семестрового оцінювання  з навчальних предметів</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У разі потреби</w:t>
            </w:r>
          </w:p>
        </w:tc>
        <w:tc>
          <w:tcPr>
            <w:tcW w:w="2071" w:type="dxa"/>
          </w:tcPr>
          <w:p w:rsidR="00BC41F5" w:rsidRPr="001F5898" w:rsidRDefault="00BC41F5" w:rsidP="009E1955">
            <w:pPr>
              <w:jc w:val="center"/>
            </w:pPr>
          </w:p>
        </w:tc>
      </w:tr>
      <w:tr w:rsidR="00BC41F5" w:rsidRPr="001F5898" w:rsidTr="009E1955">
        <w:trPr>
          <w:jc w:val="center"/>
        </w:trPr>
        <w:tc>
          <w:tcPr>
            <w:tcW w:w="1070" w:type="dxa"/>
            <w:vMerge/>
            <w:vAlign w:val="center"/>
          </w:tcPr>
          <w:p w:rsidR="00BC41F5" w:rsidRPr="001F5898" w:rsidRDefault="00BC41F5" w:rsidP="009E1955">
            <w:pPr>
              <w:jc w:val="center"/>
            </w:pPr>
          </w:p>
        </w:tc>
        <w:tc>
          <w:tcPr>
            <w:tcW w:w="3068" w:type="dxa"/>
            <w:vMerge/>
          </w:tcPr>
          <w:p w:rsidR="00BC41F5" w:rsidRPr="001F5898" w:rsidRDefault="00BC41F5" w:rsidP="009E1955"/>
        </w:tc>
        <w:tc>
          <w:tcPr>
            <w:tcW w:w="5055" w:type="dxa"/>
          </w:tcPr>
          <w:p w:rsidR="00BC41F5" w:rsidRPr="001F5898" w:rsidRDefault="00BC41F5" w:rsidP="009E1955">
            <w:r w:rsidRPr="001F5898">
              <w:t xml:space="preserve">Затвердження графіку відвідування навчальних занять з метою моніторингу якості знань та системи оцінювання учнів </w:t>
            </w:r>
          </w:p>
        </w:tc>
        <w:tc>
          <w:tcPr>
            <w:tcW w:w="2305" w:type="dxa"/>
          </w:tcPr>
          <w:p w:rsidR="00BC41F5" w:rsidRPr="001F5898" w:rsidRDefault="00BC41F5" w:rsidP="009E1955">
            <w:pPr>
              <w:jc w:val="center"/>
            </w:pPr>
            <w:r w:rsidRPr="001F5898">
              <w:t>Адміністрація</w:t>
            </w:r>
          </w:p>
        </w:tc>
        <w:tc>
          <w:tcPr>
            <w:tcW w:w="1923" w:type="dxa"/>
          </w:tcPr>
          <w:p w:rsidR="00BC41F5" w:rsidRPr="001F5898" w:rsidRDefault="00BC41F5" w:rsidP="009E1955">
            <w:pPr>
              <w:jc w:val="center"/>
            </w:pPr>
            <w:r w:rsidRPr="001F5898">
              <w:t xml:space="preserve">До 01 числа місяця </w:t>
            </w:r>
          </w:p>
        </w:tc>
        <w:tc>
          <w:tcPr>
            <w:tcW w:w="2071" w:type="dxa"/>
          </w:tcPr>
          <w:p w:rsidR="00BC41F5" w:rsidRPr="001F5898" w:rsidRDefault="00BC41F5" w:rsidP="009E1955">
            <w:pPr>
              <w:jc w:val="center"/>
            </w:pPr>
          </w:p>
        </w:tc>
      </w:tr>
      <w:tr w:rsidR="00E4417E" w:rsidRPr="001F5898" w:rsidTr="00E4417E">
        <w:trPr>
          <w:trHeight w:val="1380"/>
          <w:jc w:val="center"/>
        </w:trPr>
        <w:tc>
          <w:tcPr>
            <w:tcW w:w="1070" w:type="dxa"/>
            <w:vAlign w:val="center"/>
          </w:tcPr>
          <w:p w:rsidR="00E4417E" w:rsidRPr="001F5898" w:rsidRDefault="00E4417E" w:rsidP="009E1955">
            <w:pPr>
              <w:jc w:val="center"/>
            </w:pPr>
            <w:r w:rsidRPr="001F5898">
              <w:t>3.</w:t>
            </w:r>
          </w:p>
        </w:tc>
        <w:tc>
          <w:tcPr>
            <w:tcW w:w="3068" w:type="dxa"/>
          </w:tcPr>
          <w:p w:rsidR="00E4417E" w:rsidRPr="001F5898" w:rsidRDefault="00E4417E" w:rsidP="009E1955">
            <w:r w:rsidRPr="001F5898">
              <w:t>Спрямованість системи оцінювання на формування у здобувачів освіти відповідальності за результати свого навчання, здатності до само оцінювання</w:t>
            </w:r>
          </w:p>
        </w:tc>
        <w:tc>
          <w:tcPr>
            <w:tcW w:w="5055" w:type="dxa"/>
          </w:tcPr>
          <w:p w:rsidR="00E4417E" w:rsidRPr="001F5898" w:rsidRDefault="00E4417E" w:rsidP="009E1955">
            <w:r w:rsidRPr="001F5898">
              <w:t>Сприяння формуванню у здобувачів освіти відповідального ставлення до результатів навчання ш</w:t>
            </w:r>
            <w:r>
              <w:t>ляхом використання прийому само</w:t>
            </w:r>
            <w:r w:rsidRPr="001F5898">
              <w:t>оцінювання та взаємооцінювання під час перевірки знань учнів</w:t>
            </w:r>
          </w:p>
        </w:tc>
        <w:tc>
          <w:tcPr>
            <w:tcW w:w="2305" w:type="dxa"/>
          </w:tcPr>
          <w:p w:rsidR="00E4417E" w:rsidRPr="001F5898" w:rsidRDefault="00E4417E" w:rsidP="009E1955">
            <w:pPr>
              <w:jc w:val="center"/>
            </w:pPr>
            <w:r w:rsidRPr="001F5898">
              <w:t>Учителі-предметники</w:t>
            </w:r>
          </w:p>
        </w:tc>
        <w:tc>
          <w:tcPr>
            <w:tcW w:w="1923" w:type="dxa"/>
          </w:tcPr>
          <w:p w:rsidR="00E4417E" w:rsidRPr="001F5898" w:rsidRDefault="00E4417E" w:rsidP="009E1955">
            <w:pPr>
              <w:jc w:val="center"/>
            </w:pPr>
            <w:r w:rsidRPr="001F5898">
              <w:t>Упродовж навчального року</w:t>
            </w:r>
          </w:p>
        </w:tc>
        <w:tc>
          <w:tcPr>
            <w:tcW w:w="2071" w:type="dxa"/>
          </w:tcPr>
          <w:p w:rsidR="00E4417E" w:rsidRPr="001F5898" w:rsidRDefault="00E4417E" w:rsidP="009E1955">
            <w:pPr>
              <w:jc w:val="center"/>
            </w:pPr>
          </w:p>
        </w:tc>
      </w:tr>
    </w:tbl>
    <w:p w:rsidR="00BC41F5" w:rsidRPr="004E70C0" w:rsidRDefault="00BC41F5" w:rsidP="00CE2752">
      <w:pPr>
        <w:tabs>
          <w:tab w:val="left" w:pos="2370"/>
        </w:tabs>
        <w:jc w:val="center"/>
        <w:rPr>
          <w:rFonts w:ascii="Times New Roman" w:hAnsi="Times New Roman"/>
          <w:b/>
          <w:sz w:val="32"/>
          <w:szCs w:val="32"/>
        </w:rPr>
      </w:pPr>
    </w:p>
    <w:p w:rsidR="00CE2752" w:rsidRDefault="00CE2752" w:rsidP="00CE2752">
      <w:pPr>
        <w:tabs>
          <w:tab w:val="left" w:pos="2370"/>
        </w:tabs>
        <w:rPr>
          <w:rFonts w:ascii="Times New Roman" w:hAnsi="Times New Roman"/>
          <w:b/>
          <w:sz w:val="24"/>
          <w:szCs w:val="24"/>
        </w:rPr>
      </w:pPr>
      <w:r w:rsidRPr="004E70C0">
        <w:rPr>
          <w:rFonts w:ascii="Times New Roman" w:hAnsi="Times New Roman"/>
          <w:b/>
          <w:sz w:val="24"/>
          <w:szCs w:val="24"/>
        </w:rPr>
        <w:t>3.1.План-графік здійснення моніторингу організації освітнього процесу</w:t>
      </w: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06"/>
        <w:gridCol w:w="5274"/>
        <w:gridCol w:w="2551"/>
        <w:gridCol w:w="2410"/>
        <w:gridCol w:w="1985"/>
      </w:tblGrid>
      <w:tr w:rsidR="006F7D15" w:rsidRPr="006062E1" w:rsidTr="005F61F9">
        <w:tc>
          <w:tcPr>
            <w:tcW w:w="596" w:type="dxa"/>
            <w:shd w:val="clear" w:color="auto" w:fill="auto"/>
          </w:tcPr>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w:t>
            </w:r>
          </w:p>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з/п</w:t>
            </w:r>
          </w:p>
        </w:tc>
        <w:tc>
          <w:tcPr>
            <w:tcW w:w="8080" w:type="dxa"/>
            <w:gridSpan w:val="2"/>
            <w:shd w:val="clear" w:color="auto" w:fill="auto"/>
          </w:tcPr>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Заходи</w:t>
            </w:r>
          </w:p>
        </w:tc>
        <w:tc>
          <w:tcPr>
            <w:tcW w:w="2551" w:type="dxa"/>
            <w:shd w:val="clear" w:color="auto" w:fill="auto"/>
          </w:tcPr>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Термін виконання</w:t>
            </w:r>
          </w:p>
        </w:tc>
        <w:tc>
          <w:tcPr>
            <w:tcW w:w="2410" w:type="dxa"/>
            <w:shd w:val="clear" w:color="auto" w:fill="auto"/>
          </w:tcPr>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Відповідальний</w:t>
            </w:r>
          </w:p>
        </w:tc>
        <w:tc>
          <w:tcPr>
            <w:tcW w:w="1985" w:type="dxa"/>
            <w:shd w:val="clear" w:color="auto" w:fill="auto"/>
          </w:tcPr>
          <w:p w:rsidR="006F7D15" w:rsidRPr="006062E1" w:rsidRDefault="006F7D15" w:rsidP="005F61F9">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Відмітка про виконання</w:t>
            </w:r>
          </w:p>
        </w:tc>
      </w:tr>
      <w:tr w:rsidR="006F7D15" w:rsidRPr="006062E1" w:rsidTr="005F61F9">
        <w:tc>
          <w:tcPr>
            <w:tcW w:w="596" w:type="dxa"/>
            <w:shd w:val="clear" w:color="auto" w:fill="auto"/>
            <w:hideMark/>
          </w:tcPr>
          <w:p w:rsidR="006F7D15" w:rsidRPr="006062E1" w:rsidRDefault="006F7D15" w:rsidP="005F61F9">
            <w:pPr>
              <w:spacing w:after="0" w:line="240" w:lineRule="auto"/>
              <w:rPr>
                <w:rFonts w:ascii="Times New Roman" w:eastAsia="Times New Roman" w:hAnsi="Times New Roman"/>
                <w:b/>
                <w:sz w:val="20"/>
                <w:szCs w:val="20"/>
                <w:lang w:eastAsia="ru-RU"/>
              </w:rPr>
            </w:pPr>
            <w:r w:rsidRPr="006062E1">
              <w:rPr>
                <w:rFonts w:ascii="Times New Roman" w:eastAsia="Times New Roman" w:hAnsi="Times New Roman"/>
                <w:sz w:val="20"/>
                <w:szCs w:val="20"/>
                <w:lang w:eastAsia="ru-RU"/>
              </w:rPr>
              <w:t xml:space="preserve">1. </w:t>
            </w:r>
          </w:p>
          <w:p w:rsidR="006F7D15" w:rsidRPr="006062E1" w:rsidRDefault="006F7D15" w:rsidP="005F61F9">
            <w:pPr>
              <w:spacing w:after="0" w:line="240" w:lineRule="auto"/>
              <w:rPr>
                <w:rFonts w:ascii="Times New Roman" w:eastAsia="Times New Roman" w:hAnsi="Times New Roman"/>
                <w:b/>
                <w:sz w:val="20"/>
                <w:szCs w:val="20"/>
                <w:lang w:eastAsia="ru-RU"/>
              </w:rPr>
            </w:pPr>
          </w:p>
        </w:tc>
        <w:tc>
          <w:tcPr>
            <w:tcW w:w="2806"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Моніторинг роботи з обдарованими</w:t>
            </w:r>
          </w:p>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учнями</w:t>
            </w:r>
          </w:p>
        </w:tc>
        <w:tc>
          <w:tcPr>
            <w:tcW w:w="5274"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Кваліметрична модель,</w:t>
            </w:r>
          </w:p>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Всі учні школи</w:t>
            </w:r>
          </w:p>
        </w:tc>
        <w:tc>
          <w:tcPr>
            <w:tcW w:w="2551" w:type="dxa"/>
            <w:shd w:val="clear" w:color="auto" w:fill="auto"/>
            <w:hideMark/>
          </w:tcPr>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грудень,</w:t>
            </w:r>
          </w:p>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травень</w:t>
            </w:r>
          </w:p>
        </w:tc>
        <w:tc>
          <w:tcPr>
            <w:tcW w:w="2410"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6F7D15" w:rsidRPr="006062E1" w:rsidRDefault="006F7D15" w:rsidP="005F61F9">
            <w:pPr>
              <w:spacing w:after="0" w:line="240" w:lineRule="auto"/>
              <w:jc w:val="center"/>
              <w:rPr>
                <w:rFonts w:ascii="Times New Roman" w:eastAsia="Times New Roman" w:hAnsi="Times New Roman"/>
                <w:sz w:val="20"/>
                <w:szCs w:val="20"/>
                <w:lang w:eastAsia="ru-RU"/>
              </w:rPr>
            </w:pPr>
          </w:p>
        </w:tc>
      </w:tr>
      <w:tr w:rsidR="006F7D15" w:rsidRPr="006062E1" w:rsidTr="005F61F9">
        <w:trPr>
          <w:trHeight w:val="982"/>
        </w:trPr>
        <w:tc>
          <w:tcPr>
            <w:tcW w:w="596"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lastRenderedPageBreak/>
              <w:t>2.</w:t>
            </w:r>
          </w:p>
        </w:tc>
        <w:tc>
          <w:tcPr>
            <w:tcW w:w="2806"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 xml:space="preserve">Моніторинг ефективності </w:t>
            </w:r>
            <w:r w:rsidR="00E4417E">
              <w:rPr>
                <w:rFonts w:ascii="Times New Roman" w:eastAsia="Times New Roman" w:hAnsi="Times New Roman"/>
                <w:sz w:val="20"/>
                <w:szCs w:val="20"/>
                <w:lang w:eastAsia="ru-RU"/>
              </w:rPr>
              <w:t>використання</w:t>
            </w:r>
            <w:r w:rsidRPr="006062E1">
              <w:rPr>
                <w:rFonts w:ascii="Times New Roman" w:eastAsia="Times New Roman" w:hAnsi="Times New Roman"/>
                <w:sz w:val="20"/>
                <w:szCs w:val="20"/>
                <w:lang w:eastAsia="ru-RU"/>
              </w:rPr>
              <w:t xml:space="preserve"> освітніх інновацій</w:t>
            </w:r>
          </w:p>
        </w:tc>
        <w:tc>
          <w:tcPr>
            <w:tcW w:w="5274"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Кваліметрична модель,</w:t>
            </w:r>
          </w:p>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весь педагогічний колектив</w:t>
            </w:r>
          </w:p>
        </w:tc>
        <w:tc>
          <w:tcPr>
            <w:tcW w:w="2551" w:type="dxa"/>
            <w:shd w:val="clear" w:color="auto" w:fill="auto"/>
            <w:hideMark/>
          </w:tcPr>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грудень,</w:t>
            </w:r>
          </w:p>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травень</w:t>
            </w:r>
          </w:p>
        </w:tc>
        <w:tc>
          <w:tcPr>
            <w:tcW w:w="2410"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c>
          <w:tcPr>
            <w:tcW w:w="1985" w:type="dxa"/>
            <w:shd w:val="clear" w:color="auto" w:fill="auto"/>
          </w:tcPr>
          <w:p w:rsidR="006F7D15" w:rsidRPr="006062E1" w:rsidRDefault="006F7D15" w:rsidP="005F61F9">
            <w:pPr>
              <w:spacing w:after="0" w:line="240" w:lineRule="auto"/>
              <w:jc w:val="center"/>
              <w:rPr>
                <w:rFonts w:ascii="Times New Roman" w:eastAsia="Times New Roman" w:hAnsi="Times New Roman"/>
                <w:sz w:val="20"/>
                <w:szCs w:val="20"/>
                <w:lang w:eastAsia="ru-RU"/>
              </w:rPr>
            </w:pPr>
          </w:p>
        </w:tc>
      </w:tr>
      <w:tr w:rsidR="006F7D15" w:rsidRPr="006062E1" w:rsidTr="005F61F9">
        <w:tc>
          <w:tcPr>
            <w:tcW w:w="596"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2806" w:type="dxa"/>
            <w:shd w:val="clear" w:color="auto" w:fill="auto"/>
          </w:tcPr>
          <w:p w:rsidR="006F7D15" w:rsidRPr="006062E1" w:rsidRDefault="006F7D15" w:rsidP="00E4417E">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 xml:space="preserve">Діяльність педагогічних працівників закладу  у  спільнотах </w:t>
            </w:r>
          </w:p>
        </w:tc>
        <w:tc>
          <w:tcPr>
            <w:tcW w:w="5274"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Кваліметрична модель,</w:t>
            </w:r>
          </w:p>
          <w:p w:rsidR="006F7D15" w:rsidRPr="006062E1" w:rsidRDefault="006F7D15" w:rsidP="005F61F9">
            <w:pPr>
              <w:spacing w:after="0" w:line="240" w:lineRule="auto"/>
              <w:rPr>
                <w:rFonts w:ascii="Times New Roman" w:eastAsia="Times New Roman" w:hAnsi="Times New Roman"/>
                <w:b/>
                <w:sz w:val="20"/>
                <w:szCs w:val="20"/>
                <w:lang w:eastAsia="ru-RU"/>
              </w:rPr>
            </w:pPr>
            <w:r w:rsidRPr="006062E1">
              <w:rPr>
                <w:rFonts w:ascii="Times New Roman" w:eastAsia="Times New Roman" w:hAnsi="Times New Roman"/>
                <w:sz w:val="20"/>
                <w:szCs w:val="20"/>
                <w:lang w:eastAsia="ru-RU"/>
              </w:rPr>
              <w:t>спільнота вчителів іноземної мови, української мови, природничо-математичного циклу, початкових класів</w:t>
            </w:r>
          </w:p>
        </w:tc>
        <w:tc>
          <w:tcPr>
            <w:tcW w:w="2551" w:type="dxa"/>
            <w:shd w:val="clear" w:color="auto" w:fill="auto"/>
            <w:hideMark/>
          </w:tcPr>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грудень,</w:t>
            </w:r>
          </w:p>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травень</w:t>
            </w:r>
          </w:p>
        </w:tc>
        <w:tc>
          <w:tcPr>
            <w:tcW w:w="2410" w:type="dxa"/>
            <w:shd w:val="clear" w:color="auto" w:fill="auto"/>
          </w:tcPr>
          <w:p w:rsidR="006F7D15" w:rsidRPr="006062E1" w:rsidRDefault="006F7D15" w:rsidP="005F61F9">
            <w:pPr>
              <w:spacing w:after="0" w:line="240" w:lineRule="auto"/>
              <w:rPr>
                <w:rFonts w:ascii="Times New Roman" w:eastAsia="Times New Roman" w:hAnsi="Times New Roman"/>
                <w:b/>
                <w:sz w:val="20"/>
                <w:szCs w:val="20"/>
                <w:lang w:eastAsia="ru-RU"/>
              </w:rPr>
            </w:pPr>
          </w:p>
        </w:tc>
        <w:tc>
          <w:tcPr>
            <w:tcW w:w="1985"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r>
      <w:tr w:rsidR="006F7D15" w:rsidRPr="006062E1" w:rsidTr="005F61F9">
        <w:tc>
          <w:tcPr>
            <w:tcW w:w="596"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2806"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Результати ДПА, ЗНО</w:t>
            </w:r>
          </w:p>
        </w:tc>
        <w:tc>
          <w:tcPr>
            <w:tcW w:w="5274" w:type="dxa"/>
            <w:shd w:val="clear" w:color="auto" w:fill="auto"/>
            <w:hideMark/>
          </w:tcPr>
          <w:p w:rsidR="006F7D15" w:rsidRPr="006062E1" w:rsidRDefault="006F7D15" w:rsidP="005F61F9">
            <w:pPr>
              <w:spacing w:after="0" w:line="240" w:lineRule="auto"/>
              <w:rPr>
                <w:rFonts w:ascii="Times New Roman" w:eastAsia="Times New Roman" w:hAnsi="Times New Roman"/>
                <w:b/>
                <w:sz w:val="20"/>
                <w:szCs w:val="20"/>
                <w:lang w:eastAsia="ru-RU"/>
              </w:rPr>
            </w:pPr>
            <w:r w:rsidRPr="006062E1">
              <w:rPr>
                <w:rFonts w:ascii="Times New Roman" w:eastAsia="Times New Roman" w:hAnsi="Times New Roman"/>
                <w:sz w:val="20"/>
                <w:szCs w:val="20"/>
                <w:lang w:eastAsia="ru-RU"/>
              </w:rPr>
              <w:t>Квадрант-аналіз, результати ДПА, ЗНО учнів 4,9,11-х класів</w:t>
            </w:r>
          </w:p>
        </w:tc>
        <w:tc>
          <w:tcPr>
            <w:tcW w:w="2551" w:type="dxa"/>
            <w:shd w:val="clear" w:color="auto" w:fill="auto"/>
            <w:hideMark/>
          </w:tcPr>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червень</w:t>
            </w:r>
          </w:p>
        </w:tc>
        <w:tc>
          <w:tcPr>
            <w:tcW w:w="2410"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c>
          <w:tcPr>
            <w:tcW w:w="1985"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r>
      <w:tr w:rsidR="006F7D15" w:rsidRPr="006062E1" w:rsidTr="005F61F9">
        <w:tc>
          <w:tcPr>
            <w:tcW w:w="596"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 xml:space="preserve">5. </w:t>
            </w:r>
          </w:p>
        </w:tc>
        <w:tc>
          <w:tcPr>
            <w:tcW w:w="2806"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Рівень  знань, умінь і навичок учнів з базових дисциплін (українська мова та математика)</w:t>
            </w:r>
          </w:p>
        </w:tc>
        <w:tc>
          <w:tcPr>
            <w:tcW w:w="5274" w:type="dxa"/>
            <w:shd w:val="clear" w:color="auto" w:fill="auto"/>
            <w:hideMark/>
          </w:tcPr>
          <w:p w:rsidR="006F7D15" w:rsidRPr="006062E1" w:rsidRDefault="006F7D15" w:rsidP="005F61F9">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Кваліметрична модель,</w:t>
            </w:r>
          </w:p>
          <w:p w:rsidR="006F7D15" w:rsidRPr="006062E1" w:rsidRDefault="006F7D15" w:rsidP="005F61F9">
            <w:pPr>
              <w:spacing w:after="0" w:line="240" w:lineRule="auto"/>
              <w:rPr>
                <w:rFonts w:ascii="Times New Roman" w:eastAsia="Times New Roman" w:hAnsi="Times New Roman"/>
                <w:b/>
                <w:sz w:val="20"/>
                <w:szCs w:val="20"/>
                <w:lang w:eastAsia="ru-RU"/>
              </w:rPr>
            </w:pPr>
            <w:r w:rsidRPr="006062E1">
              <w:rPr>
                <w:rFonts w:ascii="Times New Roman" w:eastAsia="Times New Roman" w:hAnsi="Times New Roman"/>
                <w:sz w:val="20"/>
                <w:szCs w:val="20"/>
                <w:lang w:eastAsia="ru-RU"/>
              </w:rPr>
              <w:t>результати знань, умінь та навичок учнів 5-10 класів з української мови та математики</w:t>
            </w:r>
          </w:p>
        </w:tc>
        <w:tc>
          <w:tcPr>
            <w:tcW w:w="2551" w:type="dxa"/>
            <w:shd w:val="clear" w:color="auto" w:fill="auto"/>
            <w:hideMark/>
          </w:tcPr>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вересень, грудень,</w:t>
            </w:r>
          </w:p>
          <w:p w:rsidR="006F7D15" w:rsidRPr="006062E1" w:rsidRDefault="006F7D15" w:rsidP="005F61F9">
            <w:pPr>
              <w:spacing w:after="0" w:line="240" w:lineRule="auto"/>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травень</w:t>
            </w:r>
          </w:p>
        </w:tc>
        <w:tc>
          <w:tcPr>
            <w:tcW w:w="2410"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c>
          <w:tcPr>
            <w:tcW w:w="1985" w:type="dxa"/>
            <w:shd w:val="clear" w:color="auto" w:fill="auto"/>
          </w:tcPr>
          <w:p w:rsidR="006F7D15" w:rsidRPr="006062E1" w:rsidRDefault="006F7D15" w:rsidP="005F61F9">
            <w:pPr>
              <w:spacing w:after="0" w:line="240" w:lineRule="auto"/>
              <w:rPr>
                <w:rFonts w:ascii="Times New Roman" w:eastAsia="Times New Roman" w:hAnsi="Times New Roman"/>
                <w:sz w:val="20"/>
                <w:szCs w:val="20"/>
                <w:lang w:eastAsia="ru-RU"/>
              </w:rPr>
            </w:pPr>
          </w:p>
        </w:tc>
      </w:tr>
    </w:tbl>
    <w:p w:rsidR="006F7D15" w:rsidRPr="004E70C0" w:rsidRDefault="006F7D15" w:rsidP="00CE2752">
      <w:pPr>
        <w:tabs>
          <w:tab w:val="left" w:pos="2370"/>
        </w:tabs>
        <w:rPr>
          <w:rFonts w:ascii="Times New Roman" w:hAnsi="Times New Roman"/>
          <w:b/>
          <w:sz w:val="24"/>
          <w:szCs w:val="24"/>
        </w:rPr>
      </w:pPr>
    </w:p>
    <w:p w:rsidR="00845AD6" w:rsidRPr="004E70C0" w:rsidRDefault="00845AD6" w:rsidP="00CE2752">
      <w:pPr>
        <w:tabs>
          <w:tab w:val="left" w:pos="2370"/>
        </w:tabs>
        <w:rPr>
          <w:rFonts w:ascii="Times New Roman" w:hAnsi="Times New Roman"/>
          <w:b/>
          <w:sz w:val="32"/>
          <w:szCs w:val="32"/>
        </w:rPr>
      </w:pPr>
    </w:p>
    <w:p w:rsidR="00674580" w:rsidRDefault="00674580" w:rsidP="00CE2752">
      <w:pPr>
        <w:tabs>
          <w:tab w:val="left" w:pos="2370"/>
        </w:tabs>
        <w:jc w:val="center"/>
        <w:rPr>
          <w:rFonts w:ascii="Times New Roman" w:hAnsi="Times New Roman"/>
          <w:b/>
          <w:sz w:val="32"/>
          <w:szCs w:val="32"/>
        </w:rPr>
      </w:pPr>
    </w:p>
    <w:p w:rsidR="00674580" w:rsidRDefault="00674580" w:rsidP="00CE2752">
      <w:pPr>
        <w:tabs>
          <w:tab w:val="left" w:pos="2370"/>
        </w:tabs>
        <w:jc w:val="center"/>
        <w:rPr>
          <w:rFonts w:ascii="Times New Roman" w:hAnsi="Times New Roman"/>
          <w:b/>
          <w:sz w:val="32"/>
          <w:szCs w:val="32"/>
        </w:rPr>
      </w:pPr>
    </w:p>
    <w:p w:rsidR="00674580" w:rsidRDefault="00674580" w:rsidP="00CE2752">
      <w:pPr>
        <w:tabs>
          <w:tab w:val="left" w:pos="2370"/>
        </w:tabs>
        <w:jc w:val="center"/>
        <w:rPr>
          <w:rFonts w:ascii="Times New Roman" w:hAnsi="Times New Roman"/>
          <w:b/>
          <w:sz w:val="32"/>
          <w:szCs w:val="32"/>
        </w:rPr>
      </w:pPr>
    </w:p>
    <w:p w:rsidR="005F61F9" w:rsidRDefault="005F61F9" w:rsidP="00CE2752">
      <w:pPr>
        <w:tabs>
          <w:tab w:val="left" w:pos="2370"/>
        </w:tabs>
        <w:jc w:val="center"/>
        <w:rPr>
          <w:rFonts w:ascii="Times New Roman" w:hAnsi="Times New Roman"/>
          <w:b/>
          <w:sz w:val="32"/>
          <w:szCs w:val="32"/>
        </w:rPr>
      </w:pPr>
    </w:p>
    <w:p w:rsidR="005F61F9" w:rsidRDefault="005F61F9" w:rsidP="00CE2752">
      <w:pPr>
        <w:tabs>
          <w:tab w:val="left" w:pos="2370"/>
        </w:tabs>
        <w:jc w:val="center"/>
        <w:rPr>
          <w:rFonts w:ascii="Times New Roman" w:hAnsi="Times New Roman"/>
          <w:b/>
          <w:sz w:val="32"/>
          <w:szCs w:val="32"/>
        </w:rPr>
      </w:pPr>
    </w:p>
    <w:p w:rsidR="00211486" w:rsidRDefault="00211486">
      <w:pPr>
        <w:rPr>
          <w:rFonts w:ascii="Times New Roman" w:hAnsi="Times New Roman"/>
          <w:b/>
          <w:sz w:val="32"/>
          <w:szCs w:val="32"/>
        </w:rPr>
      </w:pPr>
      <w:r>
        <w:rPr>
          <w:rFonts w:ascii="Times New Roman" w:hAnsi="Times New Roman"/>
          <w:b/>
          <w:sz w:val="32"/>
          <w:szCs w:val="32"/>
        </w:rPr>
        <w:br w:type="page"/>
      </w:r>
    </w:p>
    <w:p w:rsidR="00CE2752" w:rsidRPr="004E70C0" w:rsidRDefault="00CE2752" w:rsidP="00CE2752">
      <w:pPr>
        <w:tabs>
          <w:tab w:val="left" w:pos="2370"/>
        </w:tabs>
        <w:jc w:val="center"/>
        <w:rPr>
          <w:rFonts w:ascii="Times New Roman" w:hAnsi="Times New Roman"/>
          <w:b/>
          <w:sz w:val="32"/>
          <w:szCs w:val="32"/>
        </w:rPr>
      </w:pPr>
      <w:r w:rsidRPr="004E70C0">
        <w:rPr>
          <w:rFonts w:ascii="Times New Roman" w:hAnsi="Times New Roman"/>
          <w:b/>
          <w:sz w:val="32"/>
          <w:szCs w:val="32"/>
        </w:rPr>
        <w:lastRenderedPageBreak/>
        <w:t>Р о з д і л  І</w:t>
      </w:r>
      <w:r w:rsidRPr="004E70C0">
        <w:rPr>
          <w:rFonts w:ascii="Times New Roman" w:hAnsi="Times New Roman"/>
          <w:b/>
          <w:sz w:val="32"/>
          <w:szCs w:val="32"/>
          <w:lang w:val="en-US"/>
        </w:rPr>
        <w:t>V</w:t>
      </w:r>
    </w:p>
    <w:p w:rsidR="00CE2752" w:rsidRPr="004E70C0" w:rsidRDefault="00CE2752" w:rsidP="00CE2752">
      <w:pPr>
        <w:tabs>
          <w:tab w:val="left" w:pos="2370"/>
        </w:tabs>
        <w:jc w:val="center"/>
        <w:rPr>
          <w:rFonts w:ascii="Times New Roman" w:hAnsi="Times New Roman"/>
          <w:b/>
          <w:sz w:val="32"/>
          <w:szCs w:val="32"/>
        </w:rPr>
      </w:pPr>
      <w:r w:rsidRPr="004E70C0">
        <w:rPr>
          <w:rFonts w:ascii="Times New Roman" w:hAnsi="Times New Roman"/>
          <w:b/>
          <w:sz w:val="32"/>
          <w:szCs w:val="32"/>
        </w:rPr>
        <w:t>ПЕДАГОГІЧНА ДІЯЛЬНІСТЬ ПЕДАГОГІЧНИХ ПРАЦІВНИКІВ ЗАКЛАДУ ОСВІТИ</w:t>
      </w:r>
    </w:p>
    <w:p w:rsidR="00CE2752" w:rsidRPr="004E70C0" w:rsidRDefault="00CE2752" w:rsidP="00CE2752">
      <w:pPr>
        <w:tabs>
          <w:tab w:val="left" w:pos="2370"/>
        </w:tabs>
        <w:jc w:val="both"/>
        <w:rPr>
          <w:rFonts w:ascii="Times New Roman" w:hAnsi="Times New Roman"/>
          <w:b/>
          <w:sz w:val="28"/>
          <w:szCs w:val="28"/>
        </w:rPr>
      </w:pPr>
      <w:r w:rsidRPr="004E70C0">
        <w:rPr>
          <w:rFonts w:ascii="Times New Roman" w:hAnsi="Times New Roman"/>
          <w:b/>
          <w:sz w:val="28"/>
          <w:szCs w:val="28"/>
        </w:rPr>
        <w:t>4.1. Організація методичної роботи педагогічних працівників</w:t>
      </w:r>
    </w:p>
    <w:p w:rsidR="00CE2752" w:rsidRPr="004E70C0"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8" w:firstLine="567"/>
        <w:jc w:val="both"/>
        <w:rPr>
          <w:rFonts w:ascii="Times New Roman" w:eastAsia="Times New Roman" w:hAnsi="Times New Roman"/>
          <w:sz w:val="24"/>
          <w:szCs w:val="20"/>
          <w:lang w:eastAsia="ru-RU"/>
        </w:rPr>
      </w:pPr>
      <w:r w:rsidRPr="004E70C0">
        <w:rPr>
          <w:rFonts w:ascii="Times New Roman" w:eastAsia="Times New Roman" w:hAnsi="Times New Roman"/>
          <w:sz w:val="24"/>
          <w:szCs w:val="20"/>
          <w:lang w:eastAsia="ru-RU"/>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4E70C0">
        <w:rPr>
          <w:rFonts w:ascii="Times New Roman" w:eastAsia="Times New Roman" w:hAnsi="Times New Roman"/>
          <w:b/>
          <w:sz w:val="24"/>
          <w:szCs w:val="20"/>
          <w:lang w:eastAsia="ru-RU"/>
        </w:rPr>
        <w:t>:</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діагностичну</w:t>
      </w:r>
      <w:r w:rsidRPr="004E70C0">
        <w:rPr>
          <w:rFonts w:ascii="Times New Roman" w:eastAsia="Times New Roman" w:hAnsi="Times New Roman"/>
          <w:sz w:val="24"/>
          <w:szCs w:val="24"/>
          <w:lang w:eastAsia="ru-RU"/>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відновлюючу</w:t>
      </w:r>
      <w:r w:rsidRPr="004E70C0">
        <w:rPr>
          <w:rFonts w:ascii="Times New Roman" w:eastAsia="Times New Roman" w:hAnsi="Times New Roman"/>
          <w:sz w:val="24"/>
          <w:szCs w:val="24"/>
          <w:lang w:eastAsia="ru-RU"/>
        </w:rPr>
        <w:t>, яка передбачає поповнення та поглиблення знань відповідно до змін у змісті освіти;</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коригуючу</w:t>
      </w:r>
      <w:r w:rsidRPr="004E70C0">
        <w:rPr>
          <w:rFonts w:ascii="Times New Roman" w:eastAsia="Times New Roman" w:hAnsi="Times New Roman"/>
          <w:sz w:val="24"/>
          <w:szCs w:val="24"/>
          <w:lang w:eastAsia="ru-RU"/>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компенсаційну</w:t>
      </w:r>
      <w:r w:rsidRPr="004E70C0">
        <w:rPr>
          <w:rFonts w:ascii="Times New Roman" w:eastAsia="Times New Roman" w:hAnsi="Times New Roman"/>
          <w:sz w:val="24"/>
          <w:szCs w:val="24"/>
          <w:lang w:eastAsia="ru-RU"/>
        </w:rPr>
        <w:t>, яка сприяє оновленню знань і вмінь педагогів відповідно до потреб життя, формуванню професійної мобільності педагогів;</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прогностичну (випереджуючу),</w:t>
      </w:r>
      <w:r w:rsidRPr="004E70C0">
        <w:rPr>
          <w:rFonts w:ascii="Times New Roman" w:eastAsia="Times New Roman" w:hAnsi="Times New Roman"/>
          <w:sz w:val="24"/>
          <w:szCs w:val="24"/>
          <w:lang w:eastAsia="ru-RU"/>
        </w:rPr>
        <w:t xml:space="preserve"> яка вимагає визначення знань та вмінь, необхідних педагогам  у майбутньому;</w:t>
      </w:r>
    </w:p>
    <w:p w:rsidR="00CE2752" w:rsidRPr="004E70C0"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4E70C0">
        <w:rPr>
          <w:rFonts w:ascii="Times New Roman" w:eastAsia="Times New Roman" w:hAnsi="Times New Roman"/>
          <w:b/>
          <w:sz w:val="24"/>
          <w:szCs w:val="24"/>
          <w:lang w:eastAsia="ru-RU"/>
        </w:rPr>
        <w:t>моделюючу</w:t>
      </w:r>
      <w:r w:rsidRPr="004E70C0">
        <w:rPr>
          <w:rFonts w:ascii="Times New Roman" w:eastAsia="Times New Roman" w:hAnsi="Times New Roman"/>
          <w:sz w:val="24"/>
          <w:szCs w:val="24"/>
          <w:lang w:eastAsia="ru-RU"/>
        </w:rPr>
        <w:t>, яка забезпечує розроблення перспективи та орієнтирів педагогічної діяльності;</w:t>
      </w: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0" w:firstLine="567"/>
        <w:rPr>
          <w:rFonts w:ascii="Times New Roman" w:eastAsia="Times New Roman" w:hAnsi="Times New Roman"/>
          <w:sz w:val="24"/>
          <w:szCs w:val="24"/>
          <w:lang w:eastAsia="ru-RU"/>
        </w:rPr>
      </w:pP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i/>
          <w:iCs/>
          <w:sz w:val="24"/>
          <w:szCs w:val="20"/>
          <w:lang w:eastAsia="ru-RU"/>
        </w:rPr>
      </w:pPr>
      <w:r w:rsidRPr="002C7DF7">
        <w:rPr>
          <w:rFonts w:ascii="Times New Roman" w:eastAsia="Times New Roman" w:hAnsi="Times New Roman"/>
          <w:sz w:val="24"/>
          <w:szCs w:val="24"/>
          <w:lang w:eastAsia="ru-RU"/>
        </w:rPr>
        <w:t xml:space="preserve">У 2022/2023 навчальному році методична робота школи спрямована на реалізацію </w:t>
      </w:r>
      <w:r w:rsidRPr="002C7DF7">
        <w:rPr>
          <w:rFonts w:ascii="Times New Roman" w:eastAsia="Times New Roman" w:hAnsi="Times New Roman"/>
          <w:b/>
          <w:bCs/>
          <w:i/>
          <w:iCs/>
          <w:sz w:val="24"/>
          <w:szCs w:val="24"/>
          <w:lang w:eastAsia="ru-RU"/>
        </w:rPr>
        <w:t>проблемної теми:</w:t>
      </w:r>
      <w:r w:rsidRPr="002C7DF7">
        <w:rPr>
          <w:rFonts w:ascii="Times New Roman" w:eastAsia="Times New Roman" w:hAnsi="Times New Roman"/>
          <w:sz w:val="24"/>
          <w:szCs w:val="24"/>
          <w:lang w:eastAsia="ru-RU"/>
        </w:rPr>
        <w:t xml:space="preserve"> </w:t>
      </w:r>
      <w:r w:rsidRPr="002C7DF7">
        <w:rPr>
          <w:rFonts w:ascii="Times New Roman" w:eastAsia="Times New Roman" w:hAnsi="Times New Roman"/>
          <w:bCs/>
          <w:sz w:val="24"/>
          <w:szCs w:val="24"/>
          <w:lang w:eastAsia="ru-RU"/>
        </w:rPr>
        <w:t>«Формування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w:t>
      </w: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8" w:firstLine="567"/>
        <w:jc w:val="both"/>
        <w:rPr>
          <w:rFonts w:ascii="Times New Roman" w:eastAsia="Times New Roman" w:hAnsi="Times New Roman"/>
          <w:b/>
          <w:i/>
          <w:iCs/>
          <w:sz w:val="24"/>
          <w:szCs w:val="20"/>
          <w:lang w:eastAsia="ru-RU"/>
        </w:rPr>
      </w:pPr>
      <w:r w:rsidRPr="002C7DF7">
        <w:rPr>
          <w:rFonts w:ascii="Times New Roman" w:eastAsia="Times New Roman" w:hAnsi="Times New Roman"/>
          <w:b/>
          <w:i/>
          <w:iCs/>
          <w:sz w:val="24"/>
          <w:szCs w:val="20"/>
          <w:lang w:eastAsia="ru-RU"/>
        </w:rPr>
        <w:t>Для вирішення цієї  проблеми  поставлені такі завдання :</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наукова підготовка педагогів;</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оволодіння інноваційними формами та методами навчання;</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пізнання вікових та психологічних особливостей учнів;</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вивчення та застосування нових навчальних планів, програм, підручників, посібників тощо;</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діагностика та створення банку даних професійної підготовки педагогів;</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забезпечення високого наукового та методичного рівня навчання;</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удосконалення форм роботи з використання нетрадиційних форм і методів організації навчання, інноваційних технологій та передового педагогічного досвіду;</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заохочування та залучення вчителів до науково-дослідницької та експериментальної роботи;</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активізація співробітництва вчителя й учня на уроках, направлених на розвиток самостійної праці школяра;</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активізація роботи школи молодого вчителя;</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активізація роботи методичних кафедр та творчих груп вчителів  з актуальних питань навчально-виховного процесу;</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підвищення практичної спрямованості у роботі методичної ради;</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lastRenderedPageBreak/>
        <w:t>активізація роботи учителів з метою розвитку природних здібностей школярів, творчої співпраці вчителя й учня та залучення до роботи   в Малій академії наук;</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введення в навчальний процес комп’ютерно - орієнтованих технологій, інструментів дистанційного навчання;</w:t>
      </w:r>
    </w:p>
    <w:p w:rsidR="00CE2752" w:rsidRPr="002C7DF7" w:rsidRDefault="00CE2752" w:rsidP="00614266">
      <w:pPr>
        <w:numPr>
          <w:ilvl w:val="0"/>
          <w:numId w:val="25"/>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організація, інформаційно - методичне і нормативно-правове супроводження роботи з метою реалізації нормативно-законодавчих документів та регіональних програм з питань соціального захисту дітей.</w:t>
      </w:r>
    </w:p>
    <w:p w:rsidR="00CE2752" w:rsidRPr="002C7DF7" w:rsidRDefault="00CE2752" w:rsidP="00CE2752">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40" w:firstLine="567"/>
        <w:jc w:val="both"/>
        <w:rPr>
          <w:rFonts w:ascii="Times New Roman" w:eastAsia="Times New Roman" w:hAnsi="Times New Roman"/>
          <w:b/>
          <w:sz w:val="24"/>
          <w:szCs w:val="20"/>
          <w:lang w:eastAsia="ru-RU"/>
        </w:rPr>
      </w:pPr>
      <w:r w:rsidRPr="002C7DF7">
        <w:rPr>
          <w:rFonts w:ascii="Times New Roman" w:eastAsia="Times New Roman" w:hAnsi="Times New Roman"/>
          <w:sz w:val="24"/>
          <w:szCs w:val="20"/>
          <w:lang w:eastAsia="ru-RU"/>
        </w:rPr>
        <w:t xml:space="preserve">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w:t>
      </w:r>
      <w:r w:rsidRPr="002C7DF7">
        <w:rPr>
          <w:rFonts w:ascii="Times New Roman" w:eastAsia="Times New Roman" w:hAnsi="Times New Roman"/>
          <w:b/>
          <w:sz w:val="24"/>
          <w:szCs w:val="20"/>
          <w:lang w:eastAsia="ru-RU"/>
        </w:rPr>
        <w:t xml:space="preserve">форми   методичної  роботи: </w:t>
      </w: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center"/>
        <w:rPr>
          <w:rFonts w:ascii="Times New Roman" w:eastAsia="Times New Roman" w:hAnsi="Times New Roman"/>
          <w:b/>
          <w:i/>
          <w:iCs/>
          <w:sz w:val="24"/>
          <w:szCs w:val="20"/>
          <w:lang w:eastAsia="ru-RU"/>
        </w:rPr>
      </w:pPr>
      <w:r w:rsidRPr="002C7DF7">
        <w:rPr>
          <w:rFonts w:ascii="Times New Roman" w:eastAsia="Times New Roman" w:hAnsi="Times New Roman"/>
          <w:b/>
          <w:i/>
          <w:iCs/>
          <w:sz w:val="24"/>
          <w:szCs w:val="20"/>
          <w:lang w:eastAsia="ru-RU"/>
        </w:rPr>
        <w:t>Колективні  форми  роботи:</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педагогічна рада;</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методична рада;</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методична оперативна нарада;</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методичне об’єднання;</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психолого - педагогічні семінари;</w:t>
      </w:r>
    </w:p>
    <w:p w:rsidR="00CE2752" w:rsidRPr="002C7DF7" w:rsidRDefault="00CE2752" w:rsidP="00614266">
      <w:pPr>
        <w:numPr>
          <w:ilvl w:val="0"/>
          <w:numId w:val="26"/>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педагогічні виставки.</w:t>
      </w: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rPr>
          <w:rFonts w:ascii="Times New Roman" w:eastAsia="Times New Roman" w:hAnsi="Times New Roman"/>
          <w:b/>
          <w:i/>
          <w:iCs/>
          <w:sz w:val="24"/>
          <w:szCs w:val="24"/>
          <w:lang w:eastAsia="ru-RU"/>
        </w:rPr>
      </w:pPr>
      <w:r w:rsidRPr="002C7DF7">
        <w:rPr>
          <w:rFonts w:ascii="Times New Roman" w:eastAsia="Times New Roman" w:hAnsi="Times New Roman"/>
          <w:b/>
          <w:i/>
          <w:iCs/>
          <w:sz w:val="24"/>
          <w:szCs w:val="24"/>
          <w:lang w:eastAsia="ru-RU"/>
        </w:rPr>
        <w:t xml:space="preserve">                                          Індивідуальні  форми  роботи:</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методичні консультації;</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співбесіди;</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наставництво;</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робота над методичною темою;</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атестація;</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курси підвищення кваліфікації;</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творчі звіти;</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самоосвіта вчителів;</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участь у професійних конкурсах;</w:t>
      </w:r>
    </w:p>
    <w:p w:rsidR="00CE2752" w:rsidRPr="002C7DF7" w:rsidRDefault="00CE2752" w:rsidP="00614266">
      <w:pPr>
        <w:numPr>
          <w:ilvl w:val="0"/>
          <w:numId w:val="27"/>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аналіз уроків; участь у методичних івентах.</w:t>
      </w:r>
    </w:p>
    <w:p w:rsidR="00CE2752" w:rsidRPr="002C7DF7" w:rsidRDefault="00CE2752" w:rsidP="00CE275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both"/>
        <w:rPr>
          <w:rFonts w:ascii="Times New Roman" w:eastAsia="Times New Roman" w:hAnsi="Times New Roman"/>
          <w:sz w:val="24"/>
          <w:szCs w:val="20"/>
          <w:lang w:eastAsia="ru-RU"/>
        </w:rPr>
      </w:pPr>
      <w:r w:rsidRPr="002C7DF7">
        <w:rPr>
          <w:rFonts w:ascii="Times New Roman" w:eastAsia="Times New Roman" w:hAnsi="Times New Roman"/>
          <w:sz w:val="24"/>
          <w:szCs w:val="20"/>
          <w:lang w:eastAsia="ru-RU"/>
        </w:rPr>
        <w:t xml:space="preserve">     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школи, організувати  роботу  в  таких  напрямках: </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938"/>
        <w:gridCol w:w="2693"/>
        <w:gridCol w:w="2268"/>
        <w:gridCol w:w="1985"/>
      </w:tblGrid>
      <w:tr w:rsidR="00CE2752" w:rsidRPr="006062E1" w:rsidTr="009E138A">
        <w:tc>
          <w:tcPr>
            <w:tcW w:w="596"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w:t>
            </w:r>
          </w:p>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з/п</w:t>
            </w:r>
          </w:p>
        </w:tc>
        <w:tc>
          <w:tcPr>
            <w:tcW w:w="7938"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Заходи</w:t>
            </w:r>
          </w:p>
        </w:tc>
        <w:tc>
          <w:tcPr>
            <w:tcW w:w="2693"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Термін виконання</w:t>
            </w:r>
          </w:p>
        </w:tc>
        <w:tc>
          <w:tcPr>
            <w:tcW w:w="2268"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Відповідальний</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Відмітка про виконання</w:t>
            </w:r>
          </w:p>
        </w:tc>
      </w:tr>
      <w:tr w:rsidR="00CE2752" w:rsidRPr="006062E1" w:rsidTr="009E138A">
        <w:tc>
          <w:tcPr>
            <w:tcW w:w="596"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c>
          <w:tcPr>
            <w:tcW w:w="7938"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r w:rsidRPr="006062E1">
              <w:rPr>
                <w:rFonts w:ascii="Times New Roman" w:hAnsi="Times New Roman"/>
                <w:b/>
                <w:sz w:val="20"/>
                <w:szCs w:val="20"/>
                <w:lang w:eastAsia="ru-RU"/>
              </w:rPr>
              <w:t>СЕРПЕНЬ</w:t>
            </w:r>
          </w:p>
        </w:tc>
        <w:tc>
          <w:tcPr>
            <w:tcW w:w="2693"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c>
          <w:tcPr>
            <w:tcW w:w="2268"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25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p>
        </w:tc>
        <w:tc>
          <w:tcPr>
            <w:tcW w:w="2693" w:type="dxa"/>
            <w:shd w:val="clear" w:color="auto" w:fill="auto"/>
          </w:tcPr>
          <w:p w:rsidR="00CE2752" w:rsidRPr="006062E1" w:rsidRDefault="00CE2752" w:rsidP="00B445BC">
            <w:pPr>
              <w:shd w:val="clear" w:color="auto" w:fill="FFFFFF"/>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25.08</w:t>
            </w:r>
          </w:p>
        </w:tc>
        <w:tc>
          <w:tcPr>
            <w:tcW w:w="2268" w:type="dxa"/>
            <w:shd w:val="clear" w:color="auto" w:fill="auto"/>
          </w:tcPr>
          <w:p w:rsidR="00CE2752" w:rsidRPr="006062E1" w:rsidRDefault="00CE2752" w:rsidP="00B445BC">
            <w:pPr>
              <w:shd w:val="clear" w:color="auto" w:fill="FFFFFF"/>
              <w:spacing w:after="0" w:line="240" w:lineRule="auto"/>
              <w:ind w:right="10"/>
              <w:jc w:val="center"/>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25"/>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Проведення установчої методичної наради вчителів-предметників та вчителів початкових класів:</w:t>
            </w:r>
          </w:p>
          <w:p w:rsidR="00CE2752" w:rsidRPr="006062E1" w:rsidRDefault="00CE2752" w:rsidP="00B445BC">
            <w:pPr>
              <w:shd w:val="clear" w:color="auto" w:fill="FFFFFF"/>
              <w:tabs>
                <w:tab w:val="left" w:pos="403"/>
              </w:tabs>
              <w:spacing w:after="0" w:line="240" w:lineRule="auto"/>
              <w:ind w:firstLine="171"/>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lastRenderedPageBreak/>
              <w:t>•</w:t>
            </w:r>
            <w:r w:rsidRPr="006062E1">
              <w:rPr>
                <w:rFonts w:ascii="Times New Roman" w:eastAsia="Times New Roman" w:hAnsi="Times New Roman"/>
                <w:sz w:val="20"/>
                <w:szCs w:val="20"/>
                <w:lang w:eastAsia="ru-RU"/>
              </w:rPr>
              <w:tab/>
              <w:t>методика проведення першого уроку;</w:t>
            </w:r>
          </w:p>
          <w:p w:rsidR="00CE2752" w:rsidRPr="006062E1" w:rsidRDefault="00CE2752" w:rsidP="00B445BC">
            <w:pPr>
              <w:shd w:val="clear" w:color="auto" w:fill="FFFFFF"/>
              <w:tabs>
                <w:tab w:val="left" w:pos="403"/>
              </w:tabs>
              <w:spacing w:after="0" w:line="240" w:lineRule="auto"/>
              <w:ind w:firstLine="171"/>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w:t>
            </w:r>
            <w:r w:rsidRPr="006062E1">
              <w:rPr>
                <w:rFonts w:ascii="Times New Roman" w:eastAsia="Times New Roman" w:hAnsi="Times New Roman"/>
                <w:sz w:val="20"/>
                <w:szCs w:val="20"/>
                <w:lang w:eastAsia="ru-RU"/>
              </w:rPr>
              <w:tab/>
              <w:t>інструктаж щодо ведення і заповнення класних журналів;</w:t>
            </w:r>
          </w:p>
          <w:p w:rsidR="00CE2752" w:rsidRPr="006062E1" w:rsidRDefault="00CE2752" w:rsidP="00B445BC">
            <w:pPr>
              <w:shd w:val="clear" w:color="auto" w:fill="FFFFFF"/>
              <w:tabs>
                <w:tab w:val="left" w:pos="403"/>
              </w:tabs>
              <w:spacing w:after="0" w:line="240" w:lineRule="auto"/>
              <w:ind w:firstLine="171"/>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w:t>
            </w:r>
            <w:r w:rsidRPr="006062E1">
              <w:rPr>
                <w:rFonts w:ascii="Times New Roman" w:eastAsia="Times New Roman" w:hAnsi="Times New Roman"/>
                <w:sz w:val="20"/>
                <w:szCs w:val="20"/>
                <w:lang w:eastAsia="ru-RU"/>
              </w:rPr>
              <w:tab/>
              <w:t>про виконання єдиних вимог до усного і писемного мовлення учнів;</w:t>
            </w:r>
          </w:p>
          <w:p w:rsidR="00CE2752" w:rsidRPr="006062E1" w:rsidRDefault="00CE2752" w:rsidP="00B445BC">
            <w:pPr>
              <w:shd w:val="clear" w:color="auto" w:fill="FFFFFF"/>
              <w:tabs>
                <w:tab w:val="left" w:pos="403"/>
              </w:tabs>
              <w:spacing w:after="0" w:line="240" w:lineRule="auto"/>
              <w:ind w:firstLine="171"/>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w:t>
            </w:r>
            <w:r w:rsidRPr="006062E1">
              <w:rPr>
                <w:rFonts w:ascii="Times New Roman" w:eastAsia="Times New Roman" w:hAnsi="Times New Roman"/>
                <w:sz w:val="20"/>
                <w:szCs w:val="20"/>
                <w:lang w:eastAsia="ru-RU"/>
              </w:rPr>
              <w:tab/>
              <w:t>організація календарно-тематичного планування на І семестр 2020/2021 навчального року</w:t>
            </w:r>
          </w:p>
        </w:tc>
        <w:tc>
          <w:tcPr>
            <w:tcW w:w="2693" w:type="dxa"/>
            <w:shd w:val="clear" w:color="auto" w:fill="auto"/>
          </w:tcPr>
          <w:p w:rsidR="00CE2752" w:rsidRPr="006062E1" w:rsidRDefault="00CE2752" w:rsidP="00B445BC">
            <w:pPr>
              <w:shd w:val="clear" w:color="auto" w:fill="FFFFFF"/>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lastRenderedPageBreak/>
              <w:t>26.08</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lastRenderedPageBreak/>
              <w:t>4</w:t>
            </w:r>
          </w:p>
        </w:tc>
        <w:tc>
          <w:tcPr>
            <w:tcW w:w="7938" w:type="dxa"/>
            <w:shd w:val="clear" w:color="auto" w:fill="auto"/>
          </w:tcPr>
          <w:p w:rsidR="00CE2752" w:rsidRPr="006062E1" w:rsidRDefault="00CE2752" w:rsidP="00B445BC">
            <w:pPr>
              <w:shd w:val="clear" w:color="auto" w:fill="FFFFFF"/>
              <w:spacing w:after="0" w:line="240" w:lineRule="auto"/>
              <w:ind w:right="11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Участь в огляді готовності кабінетів до початку нового навчального року</w:t>
            </w:r>
          </w:p>
        </w:tc>
        <w:tc>
          <w:tcPr>
            <w:tcW w:w="2693" w:type="dxa"/>
            <w:shd w:val="clear" w:color="auto" w:fill="auto"/>
          </w:tcPr>
          <w:p w:rsidR="00CE2752" w:rsidRPr="006062E1" w:rsidRDefault="00CE2752" w:rsidP="00B445BC">
            <w:pPr>
              <w:shd w:val="clear" w:color="auto" w:fill="FFFFFF"/>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03.08</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5</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педагогічної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25-31.08</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6</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Участь учителів у роботі методичних студій</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27-31.08.</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ВЕРЕСЕНЬ</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нормативності погодження календарно-тематичного планування учителями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02.09.</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 xml:space="preserve">Контроль нормативності заповнення сторінок класних </w:t>
            </w:r>
            <w:r w:rsidR="008841E6">
              <w:rPr>
                <w:rFonts w:ascii="Times New Roman" w:eastAsia="Times New Roman" w:hAnsi="Times New Roman"/>
                <w:sz w:val="20"/>
                <w:szCs w:val="20"/>
                <w:lang w:eastAsia="ru-RU"/>
              </w:rPr>
              <w:t>е-</w:t>
            </w:r>
            <w:r w:rsidRPr="006062E1">
              <w:rPr>
                <w:rFonts w:ascii="Times New Roman" w:eastAsia="Times New Roman" w:hAnsi="Times New Roman"/>
                <w:sz w:val="20"/>
                <w:szCs w:val="20"/>
                <w:lang w:eastAsia="ru-RU"/>
              </w:rPr>
              <w:t>журналів, особових справ, журналів ТБ</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02.09.</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нормативності поурочного планування учителів</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02.09.</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Підготовка матеріалів для проведення І (шкільного) етату Всеукраїнських учнівських олімпіад із навчальних предметів</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ЖОВТЕНЬ</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методичної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01.10.</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І (шкільний) етап Всеукраїнських учнівських олімпіад із навчальних предметів</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Вивчення досвіду учителя початкових класів Скрипник О.І. для узагальнення.</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5</w:t>
            </w:r>
          </w:p>
        </w:tc>
        <w:tc>
          <w:tcPr>
            <w:tcW w:w="7938" w:type="dxa"/>
            <w:shd w:val="clear" w:color="auto" w:fill="auto"/>
          </w:tcPr>
          <w:p w:rsidR="00CE2752" w:rsidRPr="006062E1" w:rsidRDefault="008841E6" w:rsidP="00B445BC">
            <w:pPr>
              <w:shd w:val="clear" w:color="auto" w:fill="FFFFFF"/>
              <w:spacing w:after="0" w:line="240" w:lineRule="auto"/>
              <w:ind w:right="134"/>
              <w:rPr>
                <w:rFonts w:ascii="Times New Roman" w:eastAsia="Times New Roman" w:hAnsi="Times New Roman"/>
                <w:sz w:val="20"/>
                <w:szCs w:val="20"/>
                <w:lang w:eastAsia="ru-RU"/>
              </w:rPr>
            </w:pPr>
            <w:r>
              <w:rPr>
                <w:rFonts w:ascii="Times New Roman" w:eastAsia="Times New Roman" w:hAnsi="Times New Roman"/>
                <w:sz w:val="20"/>
                <w:szCs w:val="20"/>
                <w:lang w:eastAsia="ru-RU"/>
              </w:rPr>
              <w:t>Засідання МС</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02.10</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Керівники МО</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6</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w:t>
            </w:r>
            <w:r w:rsidR="008841E6">
              <w:rPr>
                <w:rFonts w:ascii="Times New Roman" w:eastAsia="Times New Roman" w:hAnsi="Times New Roman"/>
                <w:sz w:val="20"/>
                <w:szCs w:val="20"/>
                <w:lang w:eastAsia="ru-RU"/>
              </w:rPr>
              <w:t xml:space="preserve">асідання педагогічної ради </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20.10</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8</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стану викладання предметів (за окремим планом)</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Адміністрація</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ЛИСТОПАД</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ІІ (міський)  етап Всеукраїнських учнівських олімпіад із навчальних предметів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Підготовка до участі учителів школи у професійному конкурсі «Учитель року»</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Атестація педагогічних працівників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5</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Обмін досвідом роботи. Взаємовідвідування уроків.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6</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стану викладання предметів (за окремим планом)</w:t>
            </w:r>
          </w:p>
        </w:tc>
        <w:tc>
          <w:tcPr>
            <w:tcW w:w="2693" w:type="dxa"/>
            <w:shd w:val="clear" w:color="auto" w:fill="auto"/>
          </w:tcPr>
          <w:p w:rsidR="00CE2752" w:rsidRPr="006062E1" w:rsidRDefault="00AF2DE7" w:rsidP="00B445BC">
            <w:pPr>
              <w:shd w:val="clear" w:color="auto" w:fill="FFFFFF"/>
              <w:spacing w:after="0" w:line="240" w:lineRule="auto"/>
              <w:ind w:right="250"/>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ГРУДЕНЬ</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стану викладання предметів (за окремим планом)</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29.12.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 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Предметні тижні (за окреми планом)</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стану виконання навчальних програм</w:t>
            </w:r>
          </w:p>
        </w:tc>
        <w:tc>
          <w:tcPr>
            <w:tcW w:w="2693" w:type="dxa"/>
            <w:shd w:val="clear" w:color="auto" w:fill="auto"/>
          </w:tcPr>
          <w:p w:rsidR="00CE2752" w:rsidRPr="006062E1" w:rsidRDefault="00AF2DE7" w:rsidP="00B445BC">
            <w:pPr>
              <w:shd w:val="clear" w:color="auto" w:fill="FFFFFF"/>
              <w:spacing w:after="0" w:line="240" w:lineRule="auto"/>
              <w:ind w:right="250"/>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r w:rsidR="00CE2752" w:rsidRPr="006062E1">
              <w:rPr>
                <w:rFonts w:ascii="Times New Roman" w:eastAsia="Times New Roman" w:hAnsi="Times New Roman"/>
                <w:sz w:val="20"/>
                <w:szCs w:val="20"/>
                <w:lang w:eastAsia="ru-RU"/>
              </w:rPr>
              <w:t>.12.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Контроль стану ведення ділової документації вчителя</w:t>
            </w:r>
          </w:p>
        </w:tc>
        <w:tc>
          <w:tcPr>
            <w:tcW w:w="2693" w:type="dxa"/>
            <w:shd w:val="clear" w:color="auto" w:fill="auto"/>
          </w:tcPr>
          <w:p w:rsidR="00CE2752" w:rsidRPr="006062E1" w:rsidRDefault="00AF2DE7" w:rsidP="00B445BC">
            <w:pPr>
              <w:shd w:val="clear" w:color="auto" w:fill="FFFFFF"/>
              <w:spacing w:after="0" w:line="240" w:lineRule="auto"/>
              <w:ind w:right="250"/>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r w:rsidR="00CE2752" w:rsidRPr="006062E1">
              <w:rPr>
                <w:rFonts w:ascii="Times New Roman" w:eastAsia="Times New Roman" w:hAnsi="Times New Roman"/>
                <w:sz w:val="20"/>
                <w:szCs w:val="20"/>
                <w:lang w:eastAsia="ru-RU"/>
              </w:rPr>
              <w:t>.12.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5</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Аналіз якості навчальних досягнень учнів за І семестр.</w:t>
            </w:r>
          </w:p>
        </w:tc>
        <w:tc>
          <w:tcPr>
            <w:tcW w:w="2693" w:type="dxa"/>
            <w:shd w:val="clear" w:color="auto" w:fill="auto"/>
          </w:tcPr>
          <w:p w:rsidR="00CE2752" w:rsidRPr="006062E1" w:rsidRDefault="00AF2DE7" w:rsidP="00B445BC">
            <w:pPr>
              <w:shd w:val="clear" w:color="auto" w:fill="FFFFFF"/>
              <w:spacing w:after="0" w:line="240" w:lineRule="auto"/>
              <w:ind w:right="250"/>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r w:rsidR="00CE2752" w:rsidRPr="006062E1">
              <w:rPr>
                <w:rFonts w:ascii="Times New Roman" w:eastAsia="Times New Roman" w:hAnsi="Times New Roman"/>
                <w:sz w:val="20"/>
                <w:szCs w:val="20"/>
                <w:lang w:eastAsia="ru-RU"/>
              </w:rPr>
              <w:t>.12.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6</w:t>
            </w:r>
          </w:p>
        </w:tc>
        <w:tc>
          <w:tcPr>
            <w:tcW w:w="7938" w:type="dxa"/>
            <w:shd w:val="clear" w:color="auto" w:fill="auto"/>
          </w:tcPr>
          <w:p w:rsidR="00CE2752" w:rsidRPr="006062E1" w:rsidRDefault="00A232AE" w:rsidP="00B445BC">
            <w:pPr>
              <w:shd w:val="clear" w:color="auto" w:fill="FFFFFF"/>
              <w:spacing w:after="0" w:line="240" w:lineRule="auto"/>
              <w:ind w:right="134"/>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Участь учителів ліцею</w:t>
            </w:r>
            <w:r w:rsidR="008841E6">
              <w:rPr>
                <w:rFonts w:ascii="Times New Roman" w:eastAsia="Times New Roman" w:hAnsi="Times New Roman"/>
                <w:sz w:val="20"/>
                <w:szCs w:val="20"/>
                <w:lang w:eastAsia="ru-RU"/>
              </w:rPr>
              <w:t xml:space="preserve"> у </w:t>
            </w:r>
            <w:r w:rsidR="00CE2752" w:rsidRPr="006062E1">
              <w:rPr>
                <w:rFonts w:ascii="Times New Roman" w:eastAsia="Times New Roman" w:hAnsi="Times New Roman"/>
                <w:sz w:val="20"/>
                <w:szCs w:val="20"/>
                <w:lang w:eastAsia="ru-RU"/>
              </w:rPr>
              <w:t xml:space="preserve"> професійному конкурі «Учитель року»</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СІЧЕНЬ</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Погодження календарно-тематичного планування на ІІ семестр</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До 10.01.</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методичної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20.01</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педагогічної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27.01.</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ЛЮТИЙ</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AF2DE7">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Слухання досвіду роботи у</w:t>
            </w:r>
            <w:r w:rsidR="00AF2DE7">
              <w:rPr>
                <w:rFonts w:ascii="Times New Roman" w:eastAsia="Times New Roman" w:hAnsi="Times New Roman"/>
                <w:sz w:val="20"/>
                <w:szCs w:val="20"/>
                <w:lang w:eastAsia="ru-RU"/>
              </w:rPr>
              <w:t>чителя</w:t>
            </w:r>
            <w:r w:rsidR="00A232AE">
              <w:rPr>
                <w:rFonts w:ascii="Times New Roman" w:eastAsia="Times New Roman" w:hAnsi="Times New Roman"/>
                <w:sz w:val="20"/>
                <w:szCs w:val="20"/>
                <w:lang w:eastAsia="ru-RU"/>
              </w:rPr>
              <w:t xml:space="preserve"> англійської мои Предко Є.Д.</w:t>
            </w:r>
            <w:r w:rsidR="008841E6">
              <w:rPr>
                <w:rFonts w:ascii="Times New Roman" w:eastAsia="Times New Roman" w:hAnsi="Times New Roman"/>
                <w:sz w:val="20"/>
                <w:szCs w:val="20"/>
                <w:lang w:eastAsia="ru-RU"/>
              </w:rPr>
              <w:t>, учителя біології Мельничук Г.С.</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18.02.</w:t>
            </w:r>
          </w:p>
        </w:tc>
        <w:tc>
          <w:tcPr>
            <w:tcW w:w="2268" w:type="dxa"/>
            <w:shd w:val="clear" w:color="auto" w:fill="auto"/>
          </w:tcPr>
          <w:p w:rsidR="00CE2752" w:rsidRPr="006062E1" w:rsidRDefault="00AF2DE7"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педагогічної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18.02.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lastRenderedPageBreak/>
              <w:t>3</w:t>
            </w:r>
          </w:p>
        </w:tc>
        <w:tc>
          <w:tcPr>
            <w:tcW w:w="7938" w:type="dxa"/>
            <w:shd w:val="clear" w:color="auto" w:fill="auto"/>
          </w:tcPr>
          <w:p w:rsidR="00CE2752" w:rsidRPr="006062E1" w:rsidRDefault="008841E6" w:rsidP="00B445BC">
            <w:pPr>
              <w:shd w:val="clear" w:color="auto" w:fill="FFFFFF"/>
              <w:spacing w:after="0" w:line="240" w:lineRule="auto"/>
              <w:ind w:right="134"/>
              <w:rPr>
                <w:rFonts w:ascii="Times New Roman" w:eastAsia="Times New Roman" w:hAnsi="Times New Roman"/>
                <w:sz w:val="20"/>
                <w:szCs w:val="20"/>
                <w:lang w:eastAsia="ru-RU"/>
              </w:rPr>
            </w:pPr>
            <w:r>
              <w:rPr>
                <w:rFonts w:ascii="Times New Roman" w:eastAsia="Times New Roman" w:hAnsi="Times New Roman"/>
                <w:sz w:val="20"/>
                <w:szCs w:val="20"/>
                <w:lang w:eastAsia="ru-RU"/>
              </w:rPr>
              <w:t>Засідання МО</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15.02.</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Керівники ШМО</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Фестиваль відкритих уроків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5</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Атестація педагогічних працівників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БЕРЕЗЕНЬ</w:t>
            </w:r>
          </w:p>
        </w:tc>
        <w:tc>
          <w:tcPr>
            <w:tcW w:w="2693"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Підведення підсумків атестації педагогічних працівників. Творчі звіти вчителів.</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24.03.</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Підготовка матеріалів для ДПА</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Підвищення кваліфікації педагогічних працівників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4</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Взаємовідвідування уроків</w:t>
            </w:r>
          </w:p>
        </w:tc>
        <w:tc>
          <w:tcPr>
            <w:tcW w:w="2693" w:type="dxa"/>
            <w:shd w:val="clear" w:color="auto" w:fill="auto"/>
          </w:tcPr>
          <w:p w:rsidR="00CE2752" w:rsidRPr="006062E1" w:rsidRDefault="00CE2752" w:rsidP="00B445BC">
            <w:pPr>
              <w:spacing w:after="0" w:line="240" w:lineRule="auto"/>
              <w:rPr>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КВІТЕНЬ</w:t>
            </w:r>
          </w:p>
        </w:tc>
        <w:tc>
          <w:tcPr>
            <w:tcW w:w="2693"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A232AE" w:rsidP="00B445BC">
            <w:pPr>
              <w:shd w:val="clear" w:color="auto" w:fill="FFFFFF"/>
              <w:spacing w:after="0" w:line="240" w:lineRule="auto"/>
              <w:ind w:left="134"/>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Підготовка матеріалів ДПА</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Упродовж місяця</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Педагоги</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A232AE" w:rsidP="00B445BC">
            <w:pPr>
              <w:shd w:val="clear" w:color="auto" w:fill="FFFFFF"/>
              <w:spacing w:after="0" w:line="240" w:lineRule="auto"/>
              <w:ind w:left="134"/>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педагогічної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28.04.</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A232AE" w:rsidP="00B445BC">
            <w:pPr>
              <w:shd w:val="clear" w:color="auto" w:fill="FFFFFF"/>
              <w:spacing w:after="0" w:line="240" w:lineRule="auto"/>
              <w:ind w:left="134"/>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938" w:type="dxa"/>
            <w:shd w:val="clear" w:color="auto" w:fill="auto"/>
          </w:tcPr>
          <w:p w:rsidR="00CE2752" w:rsidRPr="006062E1" w:rsidRDefault="008841E6" w:rsidP="00B445BC">
            <w:pPr>
              <w:shd w:val="clear" w:color="auto" w:fill="FFFFFF"/>
              <w:spacing w:after="0" w:line="240" w:lineRule="auto"/>
              <w:ind w:right="134"/>
              <w:rPr>
                <w:rFonts w:ascii="Times New Roman" w:eastAsia="Times New Roman" w:hAnsi="Times New Roman"/>
                <w:sz w:val="20"/>
                <w:szCs w:val="20"/>
                <w:lang w:eastAsia="ru-RU"/>
              </w:rPr>
            </w:pPr>
            <w:r>
              <w:rPr>
                <w:rFonts w:ascii="Times New Roman" w:eastAsia="Times New Roman" w:hAnsi="Times New Roman"/>
                <w:sz w:val="20"/>
                <w:szCs w:val="20"/>
                <w:lang w:eastAsia="ru-RU"/>
              </w:rPr>
              <w:t>Засідання МС</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20.04.</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Керівники ШМО</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p>
        </w:tc>
        <w:tc>
          <w:tcPr>
            <w:tcW w:w="7938" w:type="dxa"/>
            <w:shd w:val="clear" w:color="auto" w:fill="auto"/>
          </w:tcPr>
          <w:p w:rsidR="00CE2752" w:rsidRPr="006062E1" w:rsidRDefault="00CE2752" w:rsidP="00B445BC">
            <w:pPr>
              <w:shd w:val="clear" w:color="auto" w:fill="FFFFFF"/>
              <w:spacing w:after="0" w:line="240" w:lineRule="auto"/>
              <w:ind w:right="134"/>
              <w:jc w:val="center"/>
              <w:rPr>
                <w:rFonts w:ascii="Times New Roman" w:eastAsia="Times New Roman" w:hAnsi="Times New Roman"/>
                <w:b/>
                <w:sz w:val="20"/>
                <w:szCs w:val="20"/>
                <w:lang w:eastAsia="ru-RU"/>
              </w:rPr>
            </w:pPr>
            <w:r w:rsidRPr="006062E1">
              <w:rPr>
                <w:rFonts w:ascii="Times New Roman" w:eastAsia="Times New Roman" w:hAnsi="Times New Roman"/>
                <w:b/>
                <w:sz w:val="20"/>
                <w:szCs w:val="20"/>
                <w:lang w:eastAsia="ru-RU"/>
              </w:rPr>
              <w:t>ТРАВЕНЬ</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1</w:t>
            </w:r>
          </w:p>
        </w:tc>
        <w:tc>
          <w:tcPr>
            <w:tcW w:w="7938" w:type="dxa"/>
            <w:shd w:val="clear" w:color="auto" w:fill="auto"/>
          </w:tcPr>
          <w:p w:rsidR="00CE2752" w:rsidRPr="006062E1" w:rsidRDefault="008841E6" w:rsidP="00B445BC">
            <w:pPr>
              <w:shd w:val="clear" w:color="auto" w:fill="FFFFFF"/>
              <w:spacing w:after="0" w:line="240" w:lineRule="auto"/>
              <w:ind w:right="134"/>
              <w:rPr>
                <w:rFonts w:ascii="Times New Roman" w:eastAsia="Times New Roman" w:hAnsi="Times New Roman"/>
                <w:sz w:val="20"/>
                <w:szCs w:val="20"/>
                <w:lang w:eastAsia="ru-RU"/>
              </w:rPr>
            </w:pPr>
            <w:r>
              <w:rPr>
                <w:rFonts w:ascii="Times New Roman" w:eastAsia="Times New Roman" w:hAnsi="Times New Roman"/>
                <w:sz w:val="20"/>
                <w:szCs w:val="20"/>
                <w:lang w:eastAsia="ru-RU"/>
              </w:rPr>
              <w:t>Засідання МС</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25.05.</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Кер ШМО</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методичної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25.05.</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Яцина Н.З.</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r w:rsidR="00CE2752" w:rsidRPr="006062E1" w:rsidTr="009E138A">
        <w:tc>
          <w:tcPr>
            <w:tcW w:w="596" w:type="dxa"/>
            <w:shd w:val="clear" w:color="auto" w:fill="auto"/>
          </w:tcPr>
          <w:p w:rsidR="00CE2752" w:rsidRPr="006062E1" w:rsidRDefault="00CE2752" w:rsidP="00B445BC">
            <w:pPr>
              <w:shd w:val="clear" w:color="auto" w:fill="FFFFFF"/>
              <w:spacing w:after="0" w:line="240" w:lineRule="auto"/>
              <w:ind w:lef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3</w:t>
            </w:r>
          </w:p>
        </w:tc>
        <w:tc>
          <w:tcPr>
            <w:tcW w:w="7938" w:type="dxa"/>
            <w:shd w:val="clear" w:color="auto" w:fill="auto"/>
          </w:tcPr>
          <w:p w:rsidR="00CE2752" w:rsidRPr="006062E1" w:rsidRDefault="00CE2752" w:rsidP="00B445BC">
            <w:pPr>
              <w:shd w:val="clear" w:color="auto" w:fill="FFFFFF"/>
              <w:spacing w:after="0" w:line="240" w:lineRule="auto"/>
              <w:ind w:right="134"/>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Засідання педагогічної ради</w:t>
            </w:r>
          </w:p>
        </w:tc>
        <w:tc>
          <w:tcPr>
            <w:tcW w:w="2693" w:type="dxa"/>
            <w:shd w:val="clear" w:color="auto" w:fill="auto"/>
          </w:tcPr>
          <w:p w:rsidR="00CE2752" w:rsidRPr="006062E1" w:rsidRDefault="00CE2752" w:rsidP="00B445BC">
            <w:pPr>
              <w:shd w:val="clear" w:color="auto" w:fill="FFFFFF"/>
              <w:spacing w:after="0" w:line="240" w:lineRule="auto"/>
              <w:ind w:right="250"/>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25.05.</w:t>
            </w:r>
          </w:p>
        </w:tc>
        <w:tc>
          <w:tcPr>
            <w:tcW w:w="2268" w:type="dxa"/>
            <w:shd w:val="clear" w:color="auto" w:fill="auto"/>
          </w:tcPr>
          <w:p w:rsidR="00CE2752" w:rsidRPr="006062E1" w:rsidRDefault="00CE2752" w:rsidP="00B445BC">
            <w:pPr>
              <w:spacing w:after="0" w:line="240" w:lineRule="auto"/>
              <w:rPr>
                <w:rFonts w:ascii="Times New Roman" w:eastAsia="Times New Roman" w:hAnsi="Times New Roman"/>
                <w:sz w:val="20"/>
                <w:szCs w:val="20"/>
                <w:lang w:eastAsia="ru-RU"/>
              </w:rPr>
            </w:pPr>
            <w:r w:rsidRPr="006062E1">
              <w:rPr>
                <w:rFonts w:ascii="Times New Roman" w:eastAsia="Times New Roman" w:hAnsi="Times New Roman"/>
                <w:sz w:val="20"/>
                <w:szCs w:val="20"/>
                <w:lang w:eastAsia="ru-RU"/>
              </w:rPr>
              <w:t>Лукасевич В.М.</w:t>
            </w:r>
          </w:p>
        </w:tc>
        <w:tc>
          <w:tcPr>
            <w:tcW w:w="1985" w:type="dxa"/>
            <w:shd w:val="clear" w:color="auto" w:fill="auto"/>
          </w:tcPr>
          <w:p w:rsidR="00CE2752" w:rsidRPr="006062E1" w:rsidRDefault="00CE2752" w:rsidP="00B445BC">
            <w:pPr>
              <w:spacing w:after="0" w:line="240" w:lineRule="auto"/>
              <w:jc w:val="center"/>
              <w:rPr>
                <w:rFonts w:ascii="Times New Roman" w:hAnsi="Times New Roman"/>
                <w:b/>
                <w:sz w:val="20"/>
                <w:szCs w:val="20"/>
                <w:lang w:eastAsia="ru-RU"/>
              </w:rPr>
            </w:pPr>
          </w:p>
        </w:tc>
      </w:tr>
    </w:tbl>
    <w:p w:rsidR="00CE2752" w:rsidRPr="002C7DF7" w:rsidRDefault="00CE2752" w:rsidP="00CE2752">
      <w:pPr>
        <w:tabs>
          <w:tab w:val="left" w:pos="2370"/>
        </w:tabs>
        <w:jc w:val="both"/>
        <w:rPr>
          <w:rFonts w:ascii="Times New Roman" w:hAnsi="Times New Roman"/>
          <w:b/>
          <w:sz w:val="24"/>
          <w:szCs w:val="24"/>
        </w:rPr>
      </w:pPr>
      <w:r w:rsidRPr="002C7DF7">
        <w:rPr>
          <w:rFonts w:ascii="Times New Roman" w:hAnsi="Times New Roman"/>
          <w:b/>
          <w:sz w:val="24"/>
          <w:szCs w:val="24"/>
        </w:rPr>
        <w:t>4.1.1. Організація роботи методичної ради закладу освіти</w:t>
      </w:r>
    </w:p>
    <w:p w:rsidR="00CE2752" w:rsidRPr="002C7DF7"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24" w:hanging="420"/>
        <w:jc w:val="center"/>
        <w:rPr>
          <w:rFonts w:ascii="Times New Roman" w:eastAsia="Times New Roman" w:hAnsi="Times New Roman"/>
          <w:b/>
          <w:i/>
          <w:iCs/>
          <w:sz w:val="24"/>
          <w:szCs w:val="24"/>
          <w:lang w:eastAsia="ru-RU"/>
        </w:rPr>
      </w:pPr>
      <w:r w:rsidRPr="002C7DF7">
        <w:rPr>
          <w:rFonts w:ascii="Times New Roman" w:eastAsia="Times New Roman" w:hAnsi="Times New Roman"/>
          <w:b/>
          <w:i/>
          <w:iCs/>
          <w:sz w:val="24"/>
          <w:szCs w:val="24"/>
          <w:lang w:eastAsia="ru-RU"/>
        </w:rPr>
        <w:t>Основні  завдання  методичної  ради  школи:</w:t>
      </w:r>
    </w:p>
    <w:p w:rsidR="00CE2752" w:rsidRPr="002C7DF7" w:rsidRDefault="00CE2752" w:rsidP="00614266">
      <w:pPr>
        <w:numPr>
          <w:ilvl w:val="0"/>
          <w:numId w:val="28"/>
        </w:numPr>
        <w:tabs>
          <w:tab w:val="num" w:pos="420"/>
        </w:tabs>
        <w:spacing w:after="0" w:line="240" w:lineRule="auto"/>
        <w:ind w:left="420" w:right="-42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реалізувати задачі методичної роботи;</w:t>
      </w:r>
    </w:p>
    <w:p w:rsidR="00CE2752" w:rsidRPr="002C7DF7" w:rsidRDefault="00CE2752" w:rsidP="00614266">
      <w:pPr>
        <w:numPr>
          <w:ilvl w:val="0"/>
          <w:numId w:val="28"/>
        </w:numPr>
        <w:tabs>
          <w:tab w:val="num" w:pos="420"/>
        </w:tabs>
        <w:spacing w:after="0" w:line="240" w:lineRule="auto"/>
        <w:ind w:left="420" w:right="-42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 xml:space="preserve">направляти та контролює роботу методичних об’єднань, творчої групи (лабораторії), груп педагогів (методичних студій), школи </w:t>
      </w:r>
    </w:p>
    <w:p w:rsidR="00CE2752" w:rsidRPr="002C7DF7"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 w:right="-424"/>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 xml:space="preserve">     молодого вчителя;</w:t>
      </w:r>
    </w:p>
    <w:p w:rsidR="00CE2752" w:rsidRPr="002C7DF7" w:rsidRDefault="00CE2752" w:rsidP="00614266">
      <w:pPr>
        <w:numPr>
          <w:ilvl w:val="0"/>
          <w:numId w:val="28"/>
        </w:numPr>
        <w:tabs>
          <w:tab w:val="num" w:pos="420"/>
        </w:tabs>
        <w:spacing w:after="0" w:line="240" w:lineRule="auto"/>
        <w:ind w:left="420" w:right="-42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коригуєватироботу щодо підвищення професійної майстерності педагогів школи;</w:t>
      </w:r>
    </w:p>
    <w:p w:rsidR="00CE2752" w:rsidRPr="002C7DF7" w:rsidRDefault="00CE2752" w:rsidP="00614266">
      <w:pPr>
        <w:numPr>
          <w:ilvl w:val="0"/>
          <w:numId w:val="28"/>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визначати проблематику та розроблює програму науково – теоретичних та методичних івентів;</w:t>
      </w:r>
    </w:p>
    <w:p w:rsidR="00CE2752" w:rsidRPr="002C7DF7" w:rsidRDefault="00CE2752" w:rsidP="00614266">
      <w:pPr>
        <w:numPr>
          <w:ilvl w:val="0"/>
          <w:numId w:val="28"/>
        </w:numPr>
        <w:tabs>
          <w:tab w:val="num" w:pos="420"/>
        </w:tabs>
        <w:spacing w:after="0" w:line="240" w:lineRule="auto"/>
        <w:ind w:left="420" w:right="-42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займатись розробкою основної методичної теми.</w:t>
      </w:r>
    </w:p>
    <w:p w:rsidR="00CE2752" w:rsidRPr="002C7DF7"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420"/>
        <w:jc w:val="both"/>
        <w:rPr>
          <w:rFonts w:ascii="Times New Roman" w:eastAsia="Times New Roman" w:hAnsi="Times New Roman"/>
          <w:b/>
          <w:sz w:val="24"/>
          <w:szCs w:val="24"/>
          <w:lang w:eastAsia="ru-RU"/>
        </w:rPr>
      </w:pPr>
    </w:p>
    <w:p w:rsidR="00CE2752" w:rsidRPr="002C7DF7" w:rsidRDefault="00A232AE"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42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 2024/2025</w:t>
      </w:r>
      <w:r w:rsidR="00CE2752" w:rsidRPr="002C7DF7">
        <w:rPr>
          <w:rFonts w:ascii="Times New Roman" w:eastAsia="Times New Roman" w:hAnsi="Times New Roman"/>
          <w:b/>
          <w:sz w:val="24"/>
          <w:szCs w:val="24"/>
          <w:lang w:eastAsia="ru-RU"/>
        </w:rPr>
        <w:t xml:space="preserve"> навчальному р</w:t>
      </w:r>
      <w:r>
        <w:rPr>
          <w:rFonts w:ascii="Times New Roman" w:eastAsia="Times New Roman" w:hAnsi="Times New Roman"/>
          <w:b/>
          <w:sz w:val="24"/>
          <w:szCs w:val="24"/>
          <w:lang w:eastAsia="ru-RU"/>
        </w:rPr>
        <w:t>оці роботу методичної ради ліцею</w:t>
      </w:r>
      <w:r w:rsidR="00CE2752" w:rsidRPr="002C7DF7">
        <w:rPr>
          <w:rFonts w:ascii="Times New Roman" w:eastAsia="Times New Roman" w:hAnsi="Times New Roman"/>
          <w:b/>
          <w:sz w:val="24"/>
          <w:szCs w:val="24"/>
          <w:lang w:eastAsia="ru-RU"/>
        </w:rPr>
        <w:t xml:space="preserve"> спрямувати на реалізацію  наступних завдань:</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безперервність освіти педагогічних працівників;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постійний пошук передового педагогічного досвіду та його впровадження;</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сформованість установки вчителів на реалізацію провідного дидактичного принципу – доступності навчального матеріалу;</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осмислення, аналіз і перебудова власного досвіду, порівняння своєї діяльності з досвідом інших учителів і досягнень педагогічної науки;</w:t>
      </w:r>
    </w:p>
    <w:p w:rsidR="00CE2752" w:rsidRPr="002C7DF7" w:rsidRDefault="00CE2752" w:rsidP="00614266">
      <w:pPr>
        <w:numPr>
          <w:ilvl w:val="0"/>
          <w:numId w:val="29"/>
        </w:numPr>
        <w:tabs>
          <w:tab w:val="num" w:pos="420"/>
        </w:tabs>
        <w:spacing w:after="0" w:line="240" w:lineRule="auto"/>
        <w:ind w:left="420" w:right="-4" w:hanging="280"/>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обґрунтування вибору навчального матеріалу та методичних форм і прийомів;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ступінь засвоєння вчителем значущості методичної теми, над якою працює він особисто, методичне об’єднання, творча група, свого місця в її вирішенні;</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координація діяльності методичних об’єднань та інших структурних підрозділів;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розробка основних напрямків методичної роботи;</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формування цілей та завдань методичної служби;</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забезпечення методичного супроводження навчальних програм, розробка авторських програм та дидактичного матеріалу;</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організація інноваційної діяльності, яка направлена на опанування новітніх педагогічних технологій, розробки авторських програм;</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lastRenderedPageBreak/>
        <w:t>організація консультування педагогічних працівників з питань удосконалення педагогічної майстерності, методики проведення різних видів занять;</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організація роботи щодо вивчення та узагальнення педагогічного досвіду;</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пожвавлення науково-дослідницької роботи педагогічних працівників;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участь в атестації педагогічних працівників;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професійне становлення молодих вчителів;</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співробітництво з іншими ЗЗСО, науковцями міста та області;</w:t>
      </w:r>
    </w:p>
    <w:p w:rsidR="00CE2752" w:rsidRPr="002C7DF7" w:rsidRDefault="00CE2752" w:rsidP="00614266">
      <w:pPr>
        <w:numPr>
          <w:ilvl w:val="0"/>
          <w:numId w:val="29"/>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впровадження комп’ютерних технологій в освітній процес.</w:t>
      </w:r>
    </w:p>
    <w:p w:rsidR="00CE2752" w:rsidRPr="002C7DF7"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 w:hanging="420"/>
        <w:jc w:val="center"/>
        <w:rPr>
          <w:rFonts w:ascii="Times New Roman" w:eastAsia="Times New Roman" w:hAnsi="Times New Roman"/>
          <w:b/>
          <w:sz w:val="24"/>
          <w:szCs w:val="24"/>
          <w:lang w:eastAsia="ru-RU"/>
        </w:rPr>
      </w:pPr>
      <w:r w:rsidRPr="002C7DF7">
        <w:rPr>
          <w:rFonts w:ascii="Times New Roman" w:eastAsia="Times New Roman" w:hAnsi="Times New Roman"/>
          <w:b/>
          <w:i/>
          <w:iCs/>
          <w:sz w:val="24"/>
          <w:szCs w:val="24"/>
          <w:lang w:eastAsia="ru-RU"/>
        </w:rPr>
        <w:t>Основні  напрямки  діяльності  методичної  ради:</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аналіз рівня навчальних досягнень учнів з базових дисциплін;</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організація роботи з опанування освітніми технологіями;</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 xml:space="preserve">обговорення методики проведення окремих видів навчальних занять та зміст дидактичних матеріалів до них; </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організація науково-дослідницької роботи учнів;</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використання інформаційних технологій;</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удосконалення навчально-матеріальної бази школи;</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вивчення досвіду роботи методичних об’єднань;</w:t>
      </w:r>
    </w:p>
    <w:p w:rsidR="00CE2752" w:rsidRPr="002C7DF7" w:rsidRDefault="00CE2752" w:rsidP="00614266">
      <w:pPr>
        <w:numPr>
          <w:ilvl w:val="0"/>
          <w:numId w:val="30"/>
        </w:numPr>
        <w:tabs>
          <w:tab w:val="num" w:pos="420"/>
        </w:tabs>
        <w:spacing w:after="0" w:line="240" w:lineRule="auto"/>
        <w:ind w:left="420" w:right="-4" w:hanging="280"/>
        <w:jc w:val="both"/>
        <w:rPr>
          <w:rFonts w:ascii="Times New Roman" w:eastAsia="Times New Roman" w:hAnsi="Times New Roman"/>
          <w:sz w:val="24"/>
          <w:szCs w:val="24"/>
          <w:lang w:eastAsia="ru-RU"/>
        </w:rPr>
      </w:pPr>
      <w:r w:rsidRPr="002C7DF7">
        <w:rPr>
          <w:rFonts w:ascii="Times New Roman" w:eastAsia="Times New Roman" w:hAnsi="Times New Roman"/>
          <w:sz w:val="24"/>
          <w:szCs w:val="24"/>
          <w:lang w:eastAsia="ru-RU"/>
        </w:rPr>
        <w:t>розробка положень про проведення шкільних конкурсів, олімпіад, турнірів, фестивалів.</w:t>
      </w:r>
    </w:p>
    <w:p w:rsidR="00CE2752" w:rsidRPr="002C7DF7"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p w:rsidR="00845AD6" w:rsidRDefault="00845AD6" w:rsidP="001C1C5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eastAsia="ru-RU"/>
        </w:rPr>
      </w:pPr>
    </w:p>
    <w:p w:rsidR="00845AD6" w:rsidRDefault="00845AD6" w:rsidP="00B466D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rsidR="00CE2752" w:rsidRPr="00916F53" w:rsidRDefault="00845AD6" w:rsidP="006062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b/>
          <w:lang w:eastAsia="ru-RU"/>
        </w:rPr>
      </w:pPr>
      <w:r>
        <w:rPr>
          <w:rFonts w:ascii="Times New Roman" w:eastAsia="Times New Roman" w:hAnsi="Times New Roman"/>
          <w:b/>
          <w:lang w:eastAsia="ru-RU"/>
        </w:rPr>
        <w:t xml:space="preserve">4.1.2. </w:t>
      </w:r>
      <w:r w:rsidR="00CE2752" w:rsidRPr="00916F53">
        <w:rPr>
          <w:rFonts w:ascii="Times New Roman" w:eastAsia="Times New Roman" w:hAnsi="Times New Roman"/>
          <w:b/>
          <w:lang w:eastAsia="ru-RU"/>
        </w:rPr>
        <w:t>Тематика  засідань  методичної  ради</w:t>
      </w:r>
    </w:p>
    <w:p w:rsidR="00CE2752" w:rsidRPr="00916F53" w:rsidRDefault="00A232AE"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 2024/2025</w:t>
      </w:r>
      <w:r w:rsidR="00CE2752" w:rsidRPr="00916F53">
        <w:rPr>
          <w:rFonts w:ascii="Times New Roman" w:eastAsia="Times New Roman" w:hAnsi="Times New Roman"/>
          <w:b/>
          <w:lang w:eastAsia="ru-RU"/>
        </w:rPr>
        <w:t xml:space="preserve"> навчальний рік</w:t>
      </w:r>
    </w:p>
    <w:tbl>
      <w:tblPr>
        <w:tblW w:w="14971"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7088"/>
        <w:gridCol w:w="2976"/>
        <w:gridCol w:w="2127"/>
        <w:gridCol w:w="2126"/>
      </w:tblGrid>
      <w:tr w:rsidR="00B466D6" w:rsidRPr="00B466D6" w:rsidTr="00B466D6">
        <w:tc>
          <w:tcPr>
            <w:tcW w:w="654" w:type="dxa"/>
            <w:tcBorders>
              <w:top w:val="single" w:sz="4" w:space="0" w:color="auto"/>
              <w:left w:val="single" w:sz="4" w:space="0" w:color="auto"/>
              <w:bottom w:val="single" w:sz="4" w:space="0" w:color="auto"/>
              <w:right w:val="single" w:sz="4" w:space="0" w:color="auto"/>
            </w:tcBorders>
            <w:vAlign w:val="center"/>
            <w:hideMark/>
          </w:tcPr>
          <w:p w:rsidR="00CE2752" w:rsidRPr="00B466D6" w:rsidRDefault="00CE2752" w:rsidP="00B445BC">
            <w:pPr>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w:t>
            </w:r>
          </w:p>
          <w:p w:rsidR="00CE2752" w:rsidRPr="00B466D6" w:rsidRDefault="00CE2752" w:rsidP="00B445BC">
            <w:pPr>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з/п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CE2752" w:rsidRPr="00B466D6" w:rsidRDefault="00CE2752" w:rsidP="00B445BC">
            <w:pPr>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Заходи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CE2752" w:rsidRPr="00B466D6" w:rsidRDefault="00CE2752" w:rsidP="00B445BC">
            <w:pPr>
              <w:spacing w:after="0" w:line="240" w:lineRule="auto"/>
              <w:ind w:left="-108"/>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Термін</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2752" w:rsidRPr="00B466D6" w:rsidRDefault="00CE2752" w:rsidP="00B445BC">
            <w:pPr>
              <w:spacing w:after="0" w:line="240" w:lineRule="auto"/>
              <w:ind w:left="-108" w:right="-108"/>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Відповідальний</w:t>
            </w:r>
          </w:p>
        </w:tc>
        <w:tc>
          <w:tcPr>
            <w:tcW w:w="2126" w:type="dxa"/>
            <w:tcBorders>
              <w:top w:val="single" w:sz="4" w:space="0" w:color="auto"/>
              <w:left w:val="single" w:sz="4" w:space="0" w:color="auto"/>
              <w:bottom w:val="single" w:sz="4" w:space="0" w:color="auto"/>
              <w:right w:val="single" w:sz="4" w:space="0" w:color="auto"/>
            </w:tcBorders>
            <w:hideMark/>
          </w:tcPr>
          <w:p w:rsidR="00CE2752" w:rsidRPr="00B466D6" w:rsidRDefault="00CE2752" w:rsidP="00B445BC">
            <w:pPr>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Відмітка</w:t>
            </w:r>
            <w:r w:rsidR="00B466D6">
              <w:rPr>
                <w:rFonts w:ascii="Times New Roman" w:eastAsia="Times New Roman" w:hAnsi="Times New Roman"/>
                <w:b/>
                <w:sz w:val="20"/>
                <w:szCs w:val="20"/>
                <w:lang w:eastAsia="ru-RU"/>
              </w:rPr>
              <w:t xml:space="preserve"> </w:t>
            </w:r>
            <w:r w:rsidRPr="00B466D6">
              <w:rPr>
                <w:rFonts w:ascii="Times New Roman" w:eastAsia="Times New Roman" w:hAnsi="Times New Roman"/>
                <w:b/>
                <w:sz w:val="20"/>
                <w:szCs w:val="20"/>
                <w:lang w:eastAsia="ru-RU"/>
              </w:rPr>
              <w:t>про</w:t>
            </w:r>
          </w:p>
          <w:p w:rsidR="00CE2752" w:rsidRPr="00B466D6" w:rsidRDefault="00CE2752" w:rsidP="00B445BC">
            <w:pPr>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виконання</w:t>
            </w:r>
          </w:p>
        </w:tc>
      </w:tr>
      <w:tr w:rsidR="00B466D6" w:rsidRPr="00B466D6" w:rsidTr="00B466D6">
        <w:trPr>
          <w:trHeight w:val="554"/>
        </w:trPr>
        <w:tc>
          <w:tcPr>
            <w:tcW w:w="7742" w:type="dxa"/>
            <w:gridSpan w:val="2"/>
            <w:tcBorders>
              <w:top w:val="single" w:sz="4" w:space="0" w:color="auto"/>
              <w:left w:val="single" w:sz="4" w:space="0" w:color="auto"/>
              <w:bottom w:val="single" w:sz="4" w:space="0" w:color="auto"/>
              <w:right w:val="single" w:sz="4" w:space="0" w:color="auto"/>
            </w:tcBorders>
          </w:tcPr>
          <w:p w:rsidR="00CE2752" w:rsidRPr="00B466D6" w:rsidRDefault="00CE2752" w:rsidP="00B445BC">
            <w:pPr>
              <w:tabs>
                <w:tab w:val="left" w:pos="6405"/>
              </w:tabs>
              <w:spacing w:after="0" w:line="240" w:lineRule="auto"/>
              <w:jc w:val="center"/>
              <w:rPr>
                <w:rFonts w:ascii="Times New Roman" w:eastAsia="Times New Roman" w:hAnsi="Times New Roman"/>
                <w:b/>
                <w:sz w:val="20"/>
                <w:szCs w:val="20"/>
                <w:lang w:eastAsia="ru-RU"/>
              </w:rPr>
            </w:pPr>
          </w:p>
          <w:p w:rsidR="00CE2752" w:rsidRPr="00B466D6" w:rsidRDefault="00CE2752" w:rsidP="00B445BC">
            <w:pPr>
              <w:tabs>
                <w:tab w:val="left" w:pos="6405"/>
              </w:tabs>
              <w:spacing w:after="0" w:line="240" w:lineRule="auto"/>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Засідання № 1</w:t>
            </w:r>
          </w:p>
          <w:p w:rsidR="00CE2752" w:rsidRPr="00B466D6" w:rsidRDefault="00CE2752" w:rsidP="00B445BC">
            <w:pPr>
              <w:tabs>
                <w:tab w:val="left" w:pos="6405"/>
              </w:tabs>
              <w:spacing w:after="0" w:line="240" w:lineRule="auto"/>
              <w:jc w:val="center"/>
              <w:rPr>
                <w:rFonts w:ascii="Times New Roman" w:eastAsia="Times New Roman" w:hAnsi="Times New Roman"/>
                <w:b/>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r>
      <w:tr w:rsidR="00B466D6" w:rsidRPr="00B466D6" w:rsidTr="00B466D6">
        <w:trPr>
          <w:trHeight w:val="983"/>
        </w:trPr>
        <w:tc>
          <w:tcPr>
            <w:tcW w:w="654"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jc w:val="center"/>
              <w:rPr>
                <w:rFonts w:ascii="Times New Roman" w:eastAsia="Times New Roman" w:hAnsi="Times New Roman"/>
                <w:sz w:val="20"/>
                <w:szCs w:val="20"/>
                <w:lang w:eastAsia="ru-RU"/>
              </w:rPr>
            </w:pPr>
          </w:p>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1</w:t>
            </w:r>
          </w:p>
          <w:p w:rsidR="00CE2752" w:rsidRPr="00B466D6" w:rsidRDefault="00CE2752" w:rsidP="00B445BC">
            <w:pPr>
              <w:spacing w:after="0" w:line="240" w:lineRule="auto"/>
              <w:rPr>
                <w:rFonts w:ascii="Times New Roman" w:eastAsia="Times New Roman" w:hAnsi="Times New Roman"/>
                <w:sz w:val="20"/>
                <w:szCs w:val="20"/>
                <w:lang w:eastAsia="ru-RU"/>
              </w:rPr>
            </w:pPr>
          </w:p>
          <w:p w:rsidR="001C3437" w:rsidRDefault="001C3437" w:rsidP="00B445BC">
            <w:pPr>
              <w:spacing w:after="0" w:line="240" w:lineRule="auto"/>
              <w:jc w:val="center"/>
              <w:rPr>
                <w:rFonts w:ascii="Times New Roman" w:eastAsia="Times New Roman" w:hAnsi="Times New Roman"/>
                <w:sz w:val="20"/>
                <w:szCs w:val="20"/>
                <w:lang w:eastAsia="ru-RU"/>
              </w:rPr>
            </w:pPr>
          </w:p>
          <w:p w:rsidR="00F2383A" w:rsidRDefault="00F2383A" w:rsidP="00B445BC">
            <w:pPr>
              <w:spacing w:after="0" w:line="240" w:lineRule="auto"/>
              <w:jc w:val="center"/>
              <w:rPr>
                <w:rFonts w:ascii="Times New Roman" w:eastAsia="Times New Roman" w:hAnsi="Times New Roman"/>
                <w:sz w:val="20"/>
                <w:szCs w:val="20"/>
                <w:lang w:eastAsia="ru-RU"/>
              </w:rPr>
            </w:pPr>
          </w:p>
          <w:p w:rsidR="00F2383A" w:rsidRDefault="00F2383A" w:rsidP="00B445BC">
            <w:pPr>
              <w:spacing w:after="0" w:line="240" w:lineRule="auto"/>
              <w:jc w:val="center"/>
              <w:rPr>
                <w:rFonts w:ascii="Times New Roman" w:eastAsia="Times New Roman" w:hAnsi="Times New Roman"/>
                <w:sz w:val="20"/>
                <w:szCs w:val="20"/>
                <w:lang w:eastAsia="ru-RU"/>
              </w:rPr>
            </w:pPr>
          </w:p>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2</w:t>
            </w:r>
          </w:p>
          <w:p w:rsidR="00CE2752" w:rsidRPr="00B466D6" w:rsidRDefault="00CE2752" w:rsidP="00B445BC">
            <w:pPr>
              <w:spacing w:after="0" w:line="240" w:lineRule="auto"/>
              <w:jc w:val="center"/>
              <w:rPr>
                <w:rFonts w:ascii="Times New Roman" w:eastAsia="Times New Roman" w:hAnsi="Times New Roman"/>
                <w:sz w:val="20"/>
                <w:szCs w:val="20"/>
                <w:lang w:eastAsia="ru-RU"/>
              </w:rPr>
            </w:pPr>
          </w:p>
          <w:p w:rsidR="00CE2752" w:rsidRPr="00B466D6" w:rsidRDefault="00F2383A" w:rsidP="00F238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E2752" w:rsidRPr="00B466D6">
              <w:rPr>
                <w:rFonts w:ascii="Times New Roman" w:eastAsia="Times New Roman" w:hAnsi="Times New Roman"/>
                <w:sz w:val="20"/>
                <w:szCs w:val="20"/>
                <w:lang w:eastAsia="ru-RU"/>
              </w:rPr>
              <w:t>3</w:t>
            </w:r>
          </w:p>
          <w:p w:rsidR="00CE2752" w:rsidRPr="00B466D6" w:rsidRDefault="00CE2752" w:rsidP="00B445BC">
            <w:pPr>
              <w:spacing w:after="0" w:line="240" w:lineRule="auto"/>
              <w:rPr>
                <w:rFonts w:ascii="Times New Roman" w:eastAsia="Times New Roman" w:hAnsi="Times New Roman"/>
                <w:sz w:val="20"/>
                <w:szCs w:val="20"/>
                <w:lang w:eastAsia="ru-RU"/>
              </w:rPr>
            </w:pPr>
          </w:p>
          <w:p w:rsidR="001C3437" w:rsidRPr="00B466D6" w:rsidRDefault="00CE2752" w:rsidP="00F2383A">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4</w:t>
            </w:r>
          </w:p>
          <w:p w:rsidR="00CE2752"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5</w:t>
            </w:r>
          </w:p>
          <w:p w:rsidR="001C3437" w:rsidRDefault="001C3437" w:rsidP="00B445BC">
            <w:pPr>
              <w:spacing w:after="0" w:line="240" w:lineRule="auto"/>
              <w:jc w:val="center"/>
              <w:rPr>
                <w:rFonts w:ascii="Times New Roman" w:eastAsia="Times New Roman" w:hAnsi="Times New Roman"/>
                <w:sz w:val="20"/>
                <w:szCs w:val="20"/>
                <w:lang w:eastAsia="ru-RU"/>
              </w:rPr>
            </w:pPr>
          </w:p>
          <w:p w:rsidR="001C3437" w:rsidRPr="00B466D6" w:rsidRDefault="001C3437" w:rsidP="00B445BC">
            <w:pPr>
              <w:spacing w:after="0" w:line="240" w:lineRule="auto"/>
              <w:jc w:val="center"/>
              <w:rPr>
                <w:rFonts w:ascii="Times New Roman" w:eastAsia="Times New Roman" w:hAnsi="Times New Roman"/>
                <w:sz w:val="20"/>
                <w:szCs w:val="20"/>
                <w:lang w:eastAsia="ru-RU"/>
              </w:rPr>
            </w:pPr>
          </w:p>
        </w:tc>
        <w:tc>
          <w:tcPr>
            <w:tcW w:w="7088"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tabs>
                <w:tab w:val="left" w:pos="6405"/>
              </w:tabs>
              <w:spacing w:after="0" w:line="240" w:lineRule="auto"/>
              <w:jc w:val="both"/>
              <w:rPr>
                <w:rFonts w:ascii="Times New Roman" w:eastAsia="Times New Roman" w:hAnsi="Times New Roman"/>
                <w:sz w:val="20"/>
                <w:szCs w:val="20"/>
                <w:lang w:eastAsia="ru-RU"/>
              </w:rPr>
            </w:pPr>
          </w:p>
          <w:p w:rsidR="00CE2752" w:rsidRDefault="00CE2752" w:rsidP="00B445BC">
            <w:pPr>
              <w:tabs>
                <w:tab w:val="left" w:pos="6405"/>
              </w:tabs>
              <w:spacing w:after="0" w:line="240" w:lineRule="auto"/>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Про п</w:t>
            </w:r>
            <w:r w:rsidR="008841E6">
              <w:rPr>
                <w:rFonts w:ascii="Times New Roman" w:eastAsia="Times New Roman" w:hAnsi="Times New Roman"/>
                <w:sz w:val="20"/>
                <w:szCs w:val="20"/>
                <w:lang w:eastAsia="ru-RU"/>
              </w:rPr>
              <w:t>ідсумки методичної роботи у 2023/2024</w:t>
            </w:r>
            <w:r w:rsidRPr="00B466D6">
              <w:rPr>
                <w:rFonts w:ascii="Times New Roman" w:eastAsia="Times New Roman" w:hAnsi="Times New Roman"/>
                <w:sz w:val="20"/>
                <w:szCs w:val="20"/>
                <w:lang w:eastAsia="ru-RU"/>
              </w:rPr>
              <w:t xml:space="preserve"> навчальному році. Основні напрямки і за</w:t>
            </w:r>
            <w:r w:rsidR="008841E6">
              <w:rPr>
                <w:rFonts w:ascii="Times New Roman" w:eastAsia="Times New Roman" w:hAnsi="Times New Roman"/>
                <w:sz w:val="20"/>
                <w:szCs w:val="20"/>
                <w:lang w:eastAsia="ru-RU"/>
              </w:rPr>
              <w:t>вдання методичної роботи на 2024/2025</w:t>
            </w:r>
            <w:r w:rsidRPr="00B466D6">
              <w:rPr>
                <w:rFonts w:ascii="Times New Roman" w:eastAsia="Times New Roman" w:hAnsi="Times New Roman"/>
                <w:sz w:val="20"/>
                <w:szCs w:val="20"/>
                <w:lang w:eastAsia="ru-RU"/>
              </w:rPr>
              <w:t xml:space="preserve"> навчальний рік.</w:t>
            </w:r>
          </w:p>
          <w:p w:rsidR="001C3437" w:rsidRPr="001C3437" w:rsidRDefault="001C3437" w:rsidP="00B445BC">
            <w:pPr>
              <w:tabs>
                <w:tab w:val="left" w:pos="6405"/>
              </w:tabs>
              <w:spacing w:after="0" w:line="240" w:lineRule="auto"/>
              <w:jc w:val="both"/>
              <w:rPr>
                <w:rFonts w:ascii="Times New Roman" w:eastAsia="Times New Roman" w:hAnsi="Times New Roman"/>
                <w:sz w:val="20"/>
                <w:szCs w:val="20"/>
                <w:lang w:eastAsia="ru-RU"/>
              </w:rPr>
            </w:pPr>
            <w:r w:rsidRPr="001C3437">
              <w:rPr>
                <w:rFonts w:ascii="Times New Roman" w:eastAsia="Times New Roman" w:hAnsi="Times New Roman" w:cs="Times New Roman"/>
                <w:sz w:val="20"/>
                <w:szCs w:val="20"/>
                <w:lang w:val="ru-RU"/>
              </w:rPr>
              <w:t xml:space="preserve">Про ознайомлення з рекомендаціями Міністерства освіти і науки України </w:t>
            </w:r>
            <w:r w:rsidR="008841E6">
              <w:rPr>
                <w:rFonts w:ascii="Times New Roman" w:eastAsia="Times New Roman" w:hAnsi="Times New Roman" w:cs="Times New Roman"/>
                <w:sz w:val="20"/>
                <w:szCs w:val="20"/>
                <w:lang w:val="ru-RU"/>
              </w:rPr>
              <w:t>щодо викладання предметів у 2024-2025</w:t>
            </w:r>
            <w:r w:rsidRPr="001C3437">
              <w:rPr>
                <w:rFonts w:ascii="Times New Roman" w:eastAsia="Times New Roman" w:hAnsi="Times New Roman" w:cs="Times New Roman"/>
                <w:sz w:val="20"/>
                <w:szCs w:val="20"/>
                <w:lang w:val="ru-RU"/>
              </w:rPr>
              <w:t xml:space="preserve"> н.р., дотримання єдиного орфографічного режиму.</w:t>
            </w:r>
          </w:p>
          <w:p w:rsidR="001C3437" w:rsidRPr="001C3437" w:rsidRDefault="001C3437" w:rsidP="00B445BC">
            <w:pPr>
              <w:tabs>
                <w:tab w:val="left" w:pos="6405"/>
              </w:tabs>
              <w:spacing w:after="0" w:line="240" w:lineRule="auto"/>
              <w:jc w:val="both"/>
              <w:rPr>
                <w:rFonts w:ascii="Times New Roman" w:eastAsia="Times New Roman" w:hAnsi="Times New Roman"/>
                <w:sz w:val="20"/>
                <w:szCs w:val="20"/>
                <w:lang w:eastAsia="ru-RU"/>
              </w:rPr>
            </w:pPr>
            <w:r w:rsidRPr="001C3437">
              <w:rPr>
                <w:rFonts w:ascii="Times New Roman" w:eastAsia="Times New Roman" w:hAnsi="Times New Roman" w:cs="Times New Roman"/>
                <w:color w:val="000000"/>
                <w:sz w:val="20"/>
                <w:szCs w:val="20"/>
                <w:lang w:val="ru-RU" w:eastAsia="ru-RU"/>
              </w:rPr>
              <w:t>Затвердження плану проведення предметних тижнів у 202</w:t>
            </w:r>
            <w:r w:rsidR="008841E6">
              <w:rPr>
                <w:rFonts w:ascii="Times New Roman" w:eastAsia="Times New Roman" w:hAnsi="Times New Roman" w:cs="Times New Roman"/>
                <w:color w:val="000000"/>
                <w:sz w:val="20"/>
                <w:szCs w:val="20"/>
                <w:lang w:eastAsia="ru-RU"/>
              </w:rPr>
              <w:t>4</w:t>
            </w:r>
            <w:r w:rsidRPr="001C3437">
              <w:rPr>
                <w:rFonts w:ascii="Times New Roman" w:eastAsia="Times New Roman" w:hAnsi="Times New Roman" w:cs="Times New Roman"/>
                <w:color w:val="000000"/>
                <w:sz w:val="20"/>
                <w:szCs w:val="20"/>
                <w:lang w:val="ru-RU" w:eastAsia="ru-RU"/>
              </w:rPr>
              <w:t>-202</w:t>
            </w:r>
            <w:r w:rsidR="008841E6">
              <w:rPr>
                <w:rFonts w:ascii="Times New Roman" w:eastAsia="Times New Roman" w:hAnsi="Times New Roman" w:cs="Times New Roman"/>
                <w:color w:val="000000"/>
                <w:sz w:val="20"/>
                <w:szCs w:val="20"/>
                <w:lang w:eastAsia="ru-RU"/>
              </w:rPr>
              <w:t>5</w:t>
            </w:r>
            <w:r w:rsidRPr="001C3437">
              <w:rPr>
                <w:rFonts w:ascii="Times New Roman" w:eastAsia="Times New Roman" w:hAnsi="Times New Roman" w:cs="Times New Roman"/>
                <w:color w:val="000000"/>
                <w:sz w:val="20"/>
                <w:szCs w:val="20"/>
                <w:lang w:eastAsia="ru-RU"/>
              </w:rPr>
              <w:t xml:space="preserve"> </w:t>
            </w:r>
            <w:r w:rsidRPr="001C3437">
              <w:rPr>
                <w:rFonts w:ascii="Times New Roman" w:eastAsia="Times New Roman" w:hAnsi="Times New Roman" w:cs="Times New Roman"/>
                <w:color w:val="000000"/>
                <w:sz w:val="20"/>
                <w:szCs w:val="20"/>
                <w:lang w:val="ru-RU" w:eastAsia="ru-RU"/>
              </w:rPr>
              <w:t>навчальному році.</w:t>
            </w:r>
          </w:p>
          <w:p w:rsidR="00CE2752" w:rsidRPr="00B466D6" w:rsidRDefault="00CE2752" w:rsidP="00B445BC">
            <w:pPr>
              <w:tabs>
                <w:tab w:val="left" w:pos="6405"/>
              </w:tabs>
              <w:spacing w:after="0" w:line="240" w:lineRule="auto"/>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Про затвердження планів роботи метод</w:t>
            </w:r>
            <w:r w:rsidR="008841E6">
              <w:rPr>
                <w:rFonts w:ascii="Times New Roman" w:eastAsia="Times New Roman" w:hAnsi="Times New Roman"/>
                <w:sz w:val="20"/>
                <w:szCs w:val="20"/>
                <w:lang w:eastAsia="ru-RU"/>
              </w:rPr>
              <w:t>ичної ради,  методичних спільнот</w:t>
            </w:r>
            <w:r w:rsidR="00AF2DE7">
              <w:rPr>
                <w:rFonts w:ascii="Times New Roman" w:eastAsia="Times New Roman" w:hAnsi="Times New Roman"/>
                <w:sz w:val="20"/>
                <w:szCs w:val="20"/>
                <w:lang w:eastAsia="ru-RU"/>
              </w:rPr>
              <w:t xml:space="preserve"> вчител</w:t>
            </w:r>
            <w:r w:rsidR="008841E6">
              <w:rPr>
                <w:rFonts w:ascii="Times New Roman" w:eastAsia="Times New Roman" w:hAnsi="Times New Roman"/>
                <w:sz w:val="20"/>
                <w:szCs w:val="20"/>
                <w:lang w:eastAsia="ru-RU"/>
              </w:rPr>
              <w:t>ів-предметників) на 2024/2025</w:t>
            </w:r>
            <w:r w:rsidRPr="00B466D6">
              <w:rPr>
                <w:rFonts w:ascii="Times New Roman" w:eastAsia="Times New Roman" w:hAnsi="Times New Roman"/>
                <w:sz w:val="20"/>
                <w:szCs w:val="20"/>
                <w:lang w:eastAsia="ru-RU"/>
              </w:rPr>
              <w:t xml:space="preserve"> навчальний рік.</w:t>
            </w:r>
          </w:p>
          <w:p w:rsidR="00CE2752" w:rsidRDefault="00CE2752" w:rsidP="00B445BC">
            <w:pPr>
              <w:tabs>
                <w:tab w:val="left" w:pos="6405"/>
              </w:tabs>
              <w:spacing w:after="0" w:line="240" w:lineRule="auto"/>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Про реалізацію концепці</w:t>
            </w:r>
            <w:r w:rsidR="00A232AE">
              <w:rPr>
                <w:rFonts w:ascii="Times New Roman" w:eastAsia="Times New Roman" w:hAnsi="Times New Roman"/>
                <w:sz w:val="20"/>
                <w:szCs w:val="20"/>
                <w:lang w:eastAsia="ru-RU"/>
              </w:rPr>
              <w:t>ї Нової української школи у 7</w:t>
            </w:r>
            <w:r w:rsidRPr="00B466D6">
              <w:rPr>
                <w:rFonts w:ascii="Times New Roman" w:eastAsia="Times New Roman" w:hAnsi="Times New Roman"/>
                <w:sz w:val="20"/>
                <w:szCs w:val="20"/>
                <w:lang w:eastAsia="ru-RU"/>
              </w:rPr>
              <w:t xml:space="preserve"> класах.</w:t>
            </w:r>
          </w:p>
          <w:p w:rsidR="001C3437" w:rsidRPr="00B466D6" w:rsidRDefault="001C3437" w:rsidP="00B445BC">
            <w:pPr>
              <w:tabs>
                <w:tab w:val="left" w:pos="6405"/>
              </w:tabs>
              <w:spacing w:after="0" w:line="240" w:lineRule="auto"/>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lastRenderedPageBreak/>
              <w:t>Про організацію і проведення І етапу Всеукраїнських учнівських олімпіад з навчальних предметів</w:t>
            </w:r>
          </w:p>
          <w:p w:rsidR="00CE2752" w:rsidRPr="00B466D6" w:rsidRDefault="00CE2752" w:rsidP="00B445BC">
            <w:pPr>
              <w:tabs>
                <w:tab w:val="left" w:pos="6405"/>
              </w:tabs>
              <w:spacing w:after="0" w:line="240" w:lineRule="auto"/>
              <w:jc w:val="both"/>
              <w:rPr>
                <w:rFonts w:ascii="Times New Roman" w:eastAsia="Times New Roman" w:hAnsi="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jc w:val="center"/>
              <w:rPr>
                <w:rFonts w:ascii="Times New Roman" w:eastAsia="Times New Roman" w:hAnsi="Times New Roman"/>
                <w:sz w:val="20"/>
                <w:szCs w:val="20"/>
                <w:lang w:eastAsia="ru-RU"/>
              </w:rPr>
            </w:pPr>
          </w:p>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вересень</w:t>
            </w:r>
          </w:p>
        </w:tc>
        <w:tc>
          <w:tcPr>
            <w:tcW w:w="2127"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jc w:val="center"/>
              <w:rPr>
                <w:rFonts w:ascii="Times New Roman" w:eastAsia="Times New Roman" w:hAnsi="Times New Roman"/>
                <w:sz w:val="20"/>
                <w:szCs w:val="20"/>
                <w:lang w:eastAsia="ru-RU"/>
              </w:rPr>
            </w:pPr>
          </w:p>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Яцина Н.З.</w:t>
            </w:r>
          </w:p>
        </w:tc>
        <w:tc>
          <w:tcPr>
            <w:tcW w:w="212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r>
      <w:tr w:rsidR="00B466D6" w:rsidRPr="00B466D6" w:rsidTr="00B466D6">
        <w:tc>
          <w:tcPr>
            <w:tcW w:w="654"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ind w:right="-108" w:hanging="8"/>
              <w:jc w:val="center"/>
              <w:rPr>
                <w:rFonts w:ascii="Times New Roman" w:eastAsia="Times New Roman" w:hAnsi="Times New Roman"/>
                <w:sz w:val="20"/>
                <w:szCs w:val="20"/>
                <w:lang w:eastAsia="ru-RU"/>
              </w:rPr>
            </w:pPr>
          </w:p>
        </w:tc>
        <w:tc>
          <w:tcPr>
            <w:tcW w:w="7088"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tabs>
                <w:tab w:val="left" w:pos="6392"/>
              </w:tabs>
              <w:spacing w:after="0" w:line="240" w:lineRule="auto"/>
              <w:ind w:right="13" w:hanging="16"/>
              <w:jc w:val="center"/>
              <w:rPr>
                <w:rFonts w:ascii="Times New Roman" w:eastAsia="Times New Roman" w:hAnsi="Times New Roman"/>
                <w:b/>
                <w:sz w:val="20"/>
                <w:szCs w:val="20"/>
                <w:lang w:eastAsia="ru-RU"/>
              </w:rPr>
            </w:pPr>
          </w:p>
          <w:p w:rsidR="00CE2752" w:rsidRPr="00B466D6" w:rsidRDefault="00CE2752" w:rsidP="00B445BC">
            <w:pPr>
              <w:tabs>
                <w:tab w:val="left" w:pos="6392"/>
              </w:tabs>
              <w:spacing w:after="0" w:line="240" w:lineRule="auto"/>
              <w:ind w:right="13" w:hanging="16"/>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Засідання № 2</w:t>
            </w:r>
          </w:p>
          <w:p w:rsidR="00CE2752" w:rsidRPr="00B466D6" w:rsidRDefault="00CE2752" w:rsidP="00B445BC">
            <w:pPr>
              <w:tabs>
                <w:tab w:val="left" w:pos="6392"/>
              </w:tabs>
              <w:spacing w:after="0" w:line="240" w:lineRule="auto"/>
              <w:ind w:right="13" w:hanging="16"/>
              <w:jc w:val="center"/>
              <w:rPr>
                <w:rFonts w:ascii="Times New Roman" w:eastAsia="Times New Roman" w:hAnsi="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jc w:val="center"/>
              <w:rPr>
                <w:rFonts w:ascii="Times New Roman" w:eastAsia="Times New Roman" w:hAnsi="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r>
      <w:tr w:rsidR="00B466D6" w:rsidRPr="00B466D6" w:rsidTr="00B466D6">
        <w:tc>
          <w:tcPr>
            <w:tcW w:w="654"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ind w:right="-108"/>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1</w:t>
            </w:r>
          </w:p>
          <w:p w:rsidR="00CE2752" w:rsidRDefault="00CE2752" w:rsidP="00B445BC">
            <w:pPr>
              <w:spacing w:after="0" w:line="240" w:lineRule="auto"/>
              <w:ind w:right="-108"/>
              <w:jc w:val="center"/>
              <w:rPr>
                <w:rFonts w:ascii="Times New Roman" w:eastAsia="Times New Roman" w:hAnsi="Times New Roman"/>
                <w:sz w:val="20"/>
                <w:szCs w:val="20"/>
                <w:lang w:eastAsia="ru-RU"/>
              </w:rPr>
            </w:pPr>
          </w:p>
          <w:p w:rsidR="001C3437" w:rsidRPr="00B466D6" w:rsidRDefault="001C3437" w:rsidP="00B445BC">
            <w:pPr>
              <w:spacing w:after="0" w:line="240" w:lineRule="auto"/>
              <w:ind w:right="-108"/>
              <w:jc w:val="center"/>
              <w:rPr>
                <w:rFonts w:ascii="Times New Roman" w:eastAsia="Times New Roman" w:hAnsi="Times New Roman"/>
                <w:sz w:val="20"/>
                <w:szCs w:val="20"/>
                <w:lang w:eastAsia="ru-RU"/>
              </w:rPr>
            </w:pPr>
          </w:p>
          <w:p w:rsidR="00CE2752" w:rsidRDefault="00CE2752" w:rsidP="00B445BC">
            <w:pPr>
              <w:spacing w:after="0" w:line="240" w:lineRule="auto"/>
              <w:ind w:right="-108"/>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2</w:t>
            </w:r>
          </w:p>
          <w:p w:rsidR="001C3437" w:rsidRDefault="001C3437" w:rsidP="00B445BC">
            <w:pPr>
              <w:spacing w:after="0" w:line="240" w:lineRule="auto"/>
              <w:ind w:right="-108"/>
              <w:jc w:val="center"/>
              <w:rPr>
                <w:rFonts w:ascii="Times New Roman" w:eastAsia="Times New Roman" w:hAnsi="Times New Roman"/>
                <w:sz w:val="20"/>
                <w:szCs w:val="20"/>
                <w:lang w:eastAsia="ru-RU"/>
              </w:rPr>
            </w:pPr>
          </w:p>
          <w:p w:rsidR="001C3437" w:rsidRPr="00B466D6" w:rsidRDefault="001C3437" w:rsidP="00B445BC">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p w:rsidR="00CE2752" w:rsidRPr="00B466D6" w:rsidRDefault="00CE2752" w:rsidP="00B445BC">
            <w:pPr>
              <w:spacing w:after="0" w:line="240" w:lineRule="auto"/>
              <w:ind w:right="-108"/>
              <w:rPr>
                <w:rFonts w:ascii="Times New Roman" w:eastAsia="Times New Roman" w:hAnsi="Times New Roman"/>
                <w:sz w:val="20"/>
                <w:szCs w:val="20"/>
                <w:lang w:eastAsia="ru-RU"/>
              </w:rPr>
            </w:pPr>
          </w:p>
        </w:tc>
        <w:tc>
          <w:tcPr>
            <w:tcW w:w="7088" w:type="dxa"/>
            <w:tcBorders>
              <w:top w:val="single" w:sz="4" w:space="0" w:color="auto"/>
              <w:left w:val="single" w:sz="4" w:space="0" w:color="auto"/>
              <w:bottom w:val="single" w:sz="4" w:space="0" w:color="auto"/>
              <w:right w:val="single" w:sz="4" w:space="0" w:color="auto"/>
            </w:tcBorders>
          </w:tcPr>
          <w:p w:rsidR="00CE2752" w:rsidRDefault="001C3437" w:rsidP="00B445BC">
            <w:pPr>
              <w:spacing w:after="0" w:line="240" w:lineRule="auto"/>
              <w:ind w:right="13"/>
              <w:jc w:val="both"/>
              <w:rPr>
                <w:rFonts w:ascii="Times New Roman" w:hAnsi="Times New Roman" w:cs="Times New Roman"/>
                <w:sz w:val="20"/>
                <w:szCs w:val="20"/>
                <w:lang w:val="ru-RU"/>
              </w:rPr>
            </w:pPr>
            <w:r w:rsidRPr="001C3437">
              <w:rPr>
                <w:rFonts w:ascii="Times New Roman" w:hAnsi="Times New Roman" w:cs="Times New Roman"/>
                <w:sz w:val="20"/>
                <w:szCs w:val="20"/>
                <w:lang w:val="ru-RU"/>
              </w:rPr>
              <w:t>Робота  з  обдарованими  дітьми. Результати проведення І етапу олімпіад. Обговорення  і  затвердження  списків  учнів  для  участі  у  ІІ етапі  олімпіадах  з  базових  дисциплін.</w:t>
            </w:r>
          </w:p>
          <w:p w:rsidR="001C3437" w:rsidRPr="001C3437" w:rsidRDefault="001C3437" w:rsidP="00B445BC">
            <w:pPr>
              <w:spacing w:after="0" w:line="240" w:lineRule="auto"/>
              <w:ind w:right="13"/>
              <w:jc w:val="both"/>
              <w:rPr>
                <w:rFonts w:ascii="Times New Roman" w:hAnsi="Times New Roman" w:cs="Times New Roman"/>
                <w:color w:val="000000"/>
                <w:sz w:val="20"/>
                <w:szCs w:val="20"/>
                <w:shd w:val="clear" w:color="auto" w:fill="FFFFFF"/>
              </w:rPr>
            </w:pPr>
            <w:r w:rsidRPr="001C3437">
              <w:rPr>
                <w:rFonts w:ascii="Times New Roman" w:hAnsi="Times New Roman" w:cs="Times New Roman"/>
                <w:color w:val="000000"/>
                <w:sz w:val="20"/>
                <w:szCs w:val="20"/>
                <w:shd w:val="clear" w:color="auto" w:fill="FFFFFF"/>
              </w:rPr>
              <w:t>Організація роботи щодо підвищення педагогічної майстерності вчителів, вивчення й узагальнення педагогічного досвіду.</w:t>
            </w:r>
          </w:p>
          <w:p w:rsidR="001C3437" w:rsidRPr="001C3437" w:rsidRDefault="001C3437" w:rsidP="00B445BC">
            <w:pPr>
              <w:spacing w:after="0" w:line="240" w:lineRule="auto"/>
              <w:ind w:right="13"/>
              <w:jc w:val="both"/>
              <w:rPr>
                <w:rFonts w:ascii="Times New Roman" w:eastAsia="Times New Roman" w:hAnsi="Times New Roman"/>
                <w:sz w:val="20"/>
                <w:szCs w:val="20"/>
                <w:lang w:eastAsia="ru-RU"/>
              </w:rPr>
            </w:pPr>
            <w:r w:rsidRPr="001C3437">
              <w:rPr>
                <w:rFonts w:ascii="Times New Roman" w:hAnsi="Times New Roman" w:cs="Times New Roman"/>
                <w:color w:val="000000"/>
                <w:sz w:val="20"/>
                <w:szCs w:val="20"/>
                <w:shd w:val="clear" w:color="auto" w:fill="FFFFFF"/>
                <w:lang w:val="ru-RU"/>
              </w:rPr>
              <w:t>Про сучасні підходи до навчання дітей</w:t>
            </w:r>
            <w:r w:rsidRPr="001C3437">
              <w:rPr>
                <w:rFonts w:ascii="Times New Roman" w:hAnsi="Times New Roman" w:cs="Times New Roman"/>
                <w:color w:val="000000"/>
                <w:sz w:val="20"/>
                <w:szCs w:val="20"/>
                <w:shd w:val="clear" w:color="auto" w:fill="FFFFFF"/>
              </w:rPr>
              <w:t> </w:t>
            </w:r>
            <w:r w:rsidRPr="001C3437">
              <w:rPr>
                <w:rFonts w:ascii="Times New Roman" w:hAnsi="Times New Roman" w:cs="Times New Roman"/>
                <w:color w:val="000000"/>
                <w:sz w:val="20"/>
                <w:szCs w:val="20"/>
                <w:shd w:val="clear" w:color="auto" w:fill="FFFFFF"/>
                <w:lang w:val="ru-RU"/>
              </w:rPr>
              <w:t xml:space="preserve"> з особливими освітніми потребами.</w:t>
            </w:r>
          </w:p>
          <w:p w:rsidR="00CE2752" w:rsidRPr="00B466D6" w:rsidRDefault="00CE2752" w:rsidP="00B445BC">
            <w:pPr>
              <w:spacing w:after="0" w:line="240" w:lineRule="auto"/>
              <w:rPr>
                <w:rFonts w:ascii="Times New Roman" w:eastAsia="Times New Roman" w:hAnsi="Times New Roman"/>
                <w:sz w:val="20"/>
                <w:szCs w:val="20"/>
                <w:lang w:eastAsia="ru-RU"/>
              </w:rPr>
            </w:pPr>
          </w:p>
          <w:p w:rsidR="00CE2752" w:rsidRPr="00B466D6" w:rsidRDefault="00CE2752" w:rsidP="00B445BC">
            <w:pPr>
              <w:spacing w:after="0" w:line="240" w:lineRule="auto"/>
              <w:rPr>
                <w:rFonts w:ascii="Times New Roman" w:eastAsia="Times New Roman" w:hAnsi="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CE2752" w:rsidRPr="00B466D6" w:rsidRDefault="001C3437"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листопад</w:t>
            </w:r>
          </w:p>
        </w:tc>
        <w:tc>
          <w:tcPr>
            <w:tcW w:w="2127" w:type="dxa"/>
            <w:tcBorders>
              <w:top w:val="single" w:sz="4" w:space="0" w:color="auto"/>
              <w:left w:val="single" w:sz="4" w:space="0" w:color="auto"/>
              <w:bottom w:val="single" w:sz="4" w:space="0" w:color="auto"/>
              <w:right w:val="single" w:sz="4" w:space="0" w:color="auto"/>
            </w:tcBorders>
            <w:hideMark/>
          </w:tcPr>
          <w:p w:rsidR="00CE2752" w:rsidRDefault="0081723A"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Голови МО</w:t>
            </w:r>
          </w:p>
          <w:p w:rsidR="0081723A" w:rsidRDefault="0081723A" w:rsidP="00B445BC">
            <w:pPr>
              <w:spacing w:after="0" w:line="240" w:lineRule="auto"/>
              <w:jc w:val="center"/>
              <w:rPr>
                <w:rFonts w:ascii="Times New Roman" w:eastAsia="Times New Roman" w:hAnsi="Times New Roman"/>
                <w:sz w:val="20"/>
                <w:szCs w:val="20"/>
                <w:lang w:eastAsia="ru-RU"/>
              </w:rPr>
            </w:pPr>
          </w:p>
          <w:p w:rsidR="0081723A" w:rsidRDefault="0081723A" w:rsidP="00B445BC">
            <w:pPr>
              <w:spacing w:after="0" w:line="240" w:lineRule="auto"/>
              <w:jc w:val="center"/>
              <w:rPr>
                <w:rFonts w:ascii="Times New Roman" w:eastAsia="Times New Roman" w:hAnsi="Times New Roman"/>
                <w:sz w:val="20"/>
                <w:szCs w:val="20"/>
                <w:lang w:eastAsia="ru-RU"/>
              </w:rPr>
            </w:pPr>
          </w:p>
          <w:p w:rsidR="0081723A" w:rsidRDefault="0081723A"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81723A" w:rsidRDefault="0081723A" w:rsidP="00B445BC">
            <w:pPr>
              <w:spacing w:after="0" w:line="240" w:lineRule="auto"/>
              <w:jc w:val="center"/>
              <w:rPr>
                <w:rFonts w:ascii="Times New Roman" w:eastAsia="Times New Roman" w:hAnsi="Times New Roman"/>
                <w:sz w:val="20"/>
                <w:szCs w:val="20"/>
                <w:lang w:eastAsia="ru-RU"/>
              </w:rPr>
            </w:pPr>
          </w:p>
          <w:p w:rsidR="0081723A" w:rsidRPr="00B466D6" w:rsidRDefault="0081723A"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Члени методичної ради</w:t>
            </w:r>
          </w:p>
        </w:tc>
        <w:tc>
          <w:tcPr>
            <w:tcW w:w="212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r>
      <w:tr w:rsidR="005F61F9" w:rsidRPr="00B466D6" w:rsidTr="005F61F9">
        <w:trPr>
          <w:trHeight w:val="2576"/>
        </w:trPr>
        <w:tc>
          <w:tcPr>
            <w:tcW w:w="654" w:type="dxa"/>
            <w:tcBorders>
              <w:top w:val="single" w:sz="4" w:space="0" w:color="auto"/>
              <w:left w:val="single" w:sz="4" w:space="0" w:color="auto"/>
              <w:right w:val="single" w:sz="4" w:space="0" w:color="auto"/>
            </w:tcBorders>
          </w:tcPr>
          <w:p w:rsidR="005F61F9" w:rsidRDefault="005F61F9" w:rsidP="00B445BC">
            <w:pPr>
              <w:spacing w:after="0" w:line="240" w:lineRule="auto"/>
              <w:ind w:right="-108" w:hanging="8"/>
              <w:jc w:val="center"/>
              <w:rPr>
                <w:rFonts w:ascii="Times New Roman" w:eastAsia="Times New Roman" w:hAnsi="Times New Roman"/>
                <w:sz w:val="20"/>
                <w:szCs w:val="20"/>
                <w:lang w:eastAsia="ru-RU"/>
              </w:rPr>
            </w:pPr>
          </w:p>
          <w:p w:rsidR="005F61F9" w:rsidRDefault="005F61F9" w:rsidP="00B445BC">
            <w:pPr>
              <w:spacing w:after="0" w:line="240" w:lineRule="auto"/>
              <w:ind w:right="-108" w:hanging="8"/>
              <w:jc w:val="center"/>
              <w:rPr>
                <w:rFonts w:ascii="Times New Roman" w:eastAsia="Times New Roman" w:hAnsi="Times New Roman"/>
                <w:sz w:val="20"/>
                <w:szCs w:val="20"/>
                <w:lang w:eastAsia="ru-RU"/>
              </w:rPr>
            </w:pPr>
          </w:p>
          <w:p w:rsidR="005F61F9" w:rsidRPr="00B466D6" w:rsidRDefault="005F61F9" w:rsidP="00B445BC">
            <w:pPr>
              <w:spacing w:after="0" w:line="240" w:lineRule="auto"/>
              <w:ind w:right="-108" w:hanging="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p w:rsidR="005F61F9" w:rsidRDefault="005F61F9" w:rsidP="00B445BC">
            <w:pPr>
              <w:spacing w:after="0" w:line="240" w:lineRule="auto"/>
              <w:jc w:val="center"/>
              <w:rPr>
                <w:rFonts w:ascii="Times New Roman" w:eastAsia="Times New Roman" w:hAnsi="Times New Roman"/>
                <w:sz w:val="20"/>
                <w:szCs w:val="20"/>
                <w:lang w:eastAsia="ru-RU"/>
              </w:rPr>
            </w:pPr>
          </w:p>
          <w:p w:rsidR="005F61F9" w:rsidRPr="00B466D6" w:rsidRDefault="005F61F9" w:rsidP="00B445BC">
            <w:pPr>
              <w:spacing w:after="0" w:line="240" w:lineRule="auto"/>
              <w:jc w:val="center"/>
              <w:rPr>
                <w:rFonts w:ascii="Times New Roman" w:eastAsia="Times New Roman" w:hAnsi="Times New Roman"/>
                <w:sz w:val="20"/>
                <w:szCs w:val="20"/>
                <w:lang w:eastAsia="ru-RU"/>
              </w:rPr>
            </w:pPr>
          </w:p>
          <w:p w:rsidR="005F61F9" w:rsidRDefault="005F61F9"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2</w:t>
            </w:r>
          </w:p>
          <w:p w:rsidR="005F61F9" w:rsidRDefault="005F61F9" w:rsidP="00B445BC">
            <w:pPr>
              <w:spacing w:after="0" w:line="240" w:lineRule="auto"/>
              <w:jc w:val="center"/>
              <w:rPr>
                <w:rFonts w:ascii="Times New Roman" w:eastAsia="Times New Roman" w:hAnsi="Times New Roman"/>
                <w:sz w:val="20"/>
                <w:szCs w:val="20"/>
                <w:lang w:eastAsia="ru-RU"/>
              </w:rPr>
            </w:pPr>
          </w:p>
          <w:p w:rsidR="005F61F9" w:rsidRDefault="005F61F9"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p w:rsidR="005F61F9" w:rsidRPr="00B466D6" w:rsidRDefault="005F61F9"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7088" w:type="dxa"/>
            <w:tcBorders>
              <w:top w:val="single" w:sz="4" w:space="0" w:color="auto"/>
              <w:left w:val="single" w:sz="4" w:space="0" w:color="auto"/>
              <w:right w:val="single" w:sz="4" w:space="0" w:color="auto"/>
            </w:tcBorders>
          </w:tcPr>
          <w:p w:rsidR="005F61F9" w:rsidRPr="00B466D6" w:rsidRDefault="005F61F9" w:rsidP="00B445BC">
            <w:pPr>
              <w:tabs>
                <w:tab w:val="left" w:pos="6392"/>
              </w:tabs>
              <w:spacing w:after="0" w:line="240" w:lineRule="auto"/>
              <w:ind w:right="13" w:hanging="16"/>
              <w:jc w:val="center"/>
              <w:rPr>
                <w:rFonts w:ascii="Times New Roman" w:eastAsia="Times New Roman" w:hAnsi="Times New Roman"/>
                <w:b/>
                <w:sz w:val="20"/>
                <w:szCs w:val="20"/>
                <w:lang w:eastAsia="ru-RU"/>
              </w:rPr>
            </w:pPr>
          </w:p>
          <w:p w:rsidR="005F61F9" w:rsidRDefault="005F61F9" w:rsidP="00B445BC">
            <w:pPr>
              <w:tabs>
                <w:tab w:val="left" w:pos="6392"/>
              </w:tabs>
              <w:spacing w:after="0" w:line="240" w:lineRule="auto"/>
              <w:ind w:right="13" w:hanging="16"/>
              <w:jc w:val="center"/>
              <w:rPr>
                <w:rFonts w:ascii="Times New Roman" w:eastAsia="Times New Roman" w:hAnsi="Times New Roman"/>
                <w:b/>
                <w:sz w:val="20"/>
                <w:szCs w:val="20"/>
                <w:lang w:eastAsia="ru-RU"/>
              </w:rPr>
            </w:pPr>
            <w:r w:rsidRPr="00B466D6">
              <w:rPr>
                <w:rFonts w:ascii="Times New Roman" w:eastAsia="Times New Roman" w:hAnsi="Times New Roman"/>
                <w:b/>
                <w:sz w:val="20"/>
                <w:szCs w:val="20"/>
                <w:lang w:eastAsia="ru-RU"/>
              </w:rPr>
              <w:t>Засідання № 3</w:t>
            </w:r>
          </w:p>
          <w:p w:rsidR="005F61F9" w:rsidRDefault="005F61F9" w:rsidP="00E26185">
            <w:pPr>
              <w:tabs>
                <w:tab w:val="left" w:pos="6392"/>
              </w:tabs>
              <w:spacing w:after="0" w:line="240" w:lineRule="auto"/>
              <w:ind w:right="13" w:hanging="16"/>
              <w:jc w:val="both"/>
              <w:rPr>
                <w:rFonts w:ascii="Times New Roman" w:hAnsi="Times New Roman" w:cs="Times New Roman"/>
                <w:color w:val="000000"/>
                <w:sz w:val="20"/>
                <w:szCs w:val="20"/>
                <w:shd w:val="clear" w:color="auto" w:fill="FFFFFF"/>
                <w:lang w:val="ru-RU"/>
              </w:rPr>
            </w:pPr>
            <w:r w:rsidRPr="00E26185">
              <w:rPr>
                <w:rFonts w:ascii="Times New Roman" w:hAnsi="Times New Roman" w:cs="Times New Roman"/>
                <w:color w:val="000000"/>
                <w:sz w:val="20"/>
                <w:szCs w:val="20"/>
                <w:shd w:val="clear" w:color="auto" w:fill="FFFFFF"/>
              </w:rPr>
              <w:t>Управл</w:t>
            </w:r>
            <w:r w:rsidRPr="00067FE1">
              <w:rPr>
                <w:rFonts w:ascii="Times New Roman" w:hAnsi="Times New Roman" w:cs="Times New Roman"/>
                <w:color w:val="000000"/>
                <w:sz w:val="20"/>
                <w:szCs w:val="20"/>
                <w:shd w:val="clear" w:color="auto" w:fill="FFFFFF"/>
              </w:rPr>
              <w:t>іння процесом вдосконалення професійної компетентності педагога: самоаналіз та аналіз відвіданих уроків</w:t>
            </w:r>
            <w:r w:rsidRPr="00E26185">
              <w:rPr>
                <w:rFonts w:ascii="Times New Roman" w:hAnsi="Times New Roman" w:cs="Times New Roman"/>
                <w:color w:val="000000"/>
                <w:sz w:val="20"/>
                <w:szCs w:val="20"/>
                <w:shd w:val="clear" w:color="auto" w:fill="FFFFFF"/>
              </w:rPr>
              <w:t>.</w:t>
            </w:r>
            <w:r w:rsidRPr="00067FE1">
              <w:rPr>
                <w:rFonts w:ascii="Times New Roman" w:hAnsi="Times New Roman" w:cs="Times New Roman"/>
                <w:color w:val="000000"/>
                <w:sz w:val="20"/>
                <w:szCs w:val="20"/>
                <w:shd w:val="clear" w:color="auto" w:fill="FFFFFF"/>
              </w:rPr>
              <w:t xml:space="preserve"> </w:t>
            </w:r>
            <w:r w:rsidRPr="00E26185">
              <w:rPr>
                <w:rFonts w:ascii="Times New Roman" w:hAnsi="Times New Roman" w:cs="Times New Roman"/>
                <w:color w:val="000000"/>
                <w:sz w:val="20"/>
                <w:szCs w:val="20"/>
                <w:shd w:val="clear" w:color="auto" w:fill="FFFFFF"/>
                <w:lang w:val="ru-RU"/>
              </w:rPr>
              <w:t>Ефективність уроку – результат організації діяльності учнів. Аналіз особливостей сучасного</w:t>
            </w:r>
            <w:r>
              <w:rPr>
                <w:rFonts w:ascii="Times New Roman" w:hAnsi="Times New Roman" w:cs="Times New Roman"/>
                <w:color w:val="000000"/>
                <w:sz w:val="20"/>
                <w:szCs w:val="20"/>
                <w:shd w:val="clear" w:color="auto" w:fill="FFFFFF"/>
                <w:lang w:val="ru-RU"/>
              </w:rPr>
              <w:t xml:space="preserve"> уроку</w:t>
            </w:r>
            <w:r w:rsidRPr="00E26185">
              <w:rPr>
                <w:rFonts w:ascii="Times New Roman" w:hAnsi="Times New Roman" w:cs="Times New Roman"/>
                <w:color w:val="000000"/>
                <w:sz w:val="20"/>
                <w:szCs w:val="20"/>
                <w:shd w:val="clear" w:color="auto" w:fill="FFFFFF"/>
                <w:lang w:val="ru-RU"/>
              </w:rPr>
              <w:t>.</w:t>
            </w:r>
          </w:p>
          <w:p w:rsidR="008841E6" w:rsidRDefault="003C28C7" w:rsidP="003C28C7">
            <w:pPr>
              <w:spacing w:after="0" w:line="240" w:lineRule="auto"/>
              <w:ind w:right="32" w:hanging="16"/>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Конкурентноспроможність як інтегрована якість сучасного вчителя.</w:t>
            </w:r>
          </w:p>
          <w:p w:rsidR="005F61F9" w:rsidRDefault="005F61F9" w:rsidP="00E26185">
            <w:pPr>
              <w:spacing w:after="0" w:line="240" w:lineRule="auto"/>
              <w:ind w:right="32" w:hanging="16"/>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Про хід атестації педагогічних працівників закладу.</w:t>
            </w:r>
          </w:p>
          <w:p w:rsidR="005F61F9" w:rsidRPr="00E26185" w:rsidRDefault="005F61F9" w:rsidP="00E26185">
            <w:pPr>
              <w:spacing w:after="0" w:line="240" w:lineRule="auto"/>
              <w:rPr>
                <w:rFonts w:ascii="Times New Roman" w:eastAsia="Times New Roman" w:hAnsi="Times New Roman" w:cs="Times New Roman"/>
                <w:b/>
                <w:i/>
                <w:sz w:val="20"/>
                <w:szCs w:val="20"/>
                <w:lang w:val="ru-RU" w:eastAsia="ru-RU"/>
              </w:rPr>
            </w:pPr>
            <w:r w:rsidRPr="00E26185">
              <w:rPr>
                <w:rFonts w:ascii="Times New Roman" w:eastAsia="Times New Roman" w:hAnsi="Times New Roman" w:cs="Times New Roman"/>
                <w:b/>
                <w:i/>
                <w:sz w:val="20"/>
                <w:szCs w:val="20"/>
                <w:lang w:val="ru-RU" w:eastAsia="ru-RU"/>
              </w:rPr>
              <w:t>Педагогічна майстерня</w:t>
            </w:r>
          </w:p>
          <w:p w:rsidR="005F61F9" w:rsidRPr="00E26185" w:rsidRDefault="005F61F9" w:rsidP="00E26185">
            <w:pPr>
              <w:spacing w:after="0" w:line="240" w:lineRule="auto"/>
              <w:ind w:right="32" w:hanging="16"/>
              <w:jc w:val="both"/>
              <w:rPr>
                <w:rFonts w:ascii="Times New Roman" w:eastAsia="Times New Roman" w:hAnsi="Times New Roman"/>
                <w:sz w:val="20"/>
                <w:szCs w:val="20"/>
                <w:lang w:eastAsia="ru-RU"/>
              </w:rPr>
            </w:pPr>
            <w:r w:rsidRPr="00E26185">
              <w:rPr>
                <w:rFonts w:ascii="Times New Roman" w:eastAsia="Times New Roman" w:hAnsi="Times New Roman" w:cs="Times New Roman"/>
                <w:sz w:val="20"/>
                <w:szCs w:val="20"/>
                <w:lang w:val="ru-RU" w:eastAsia="ru-RU"/>
              </w:rPr>
              <w:t>«Про підвищення професійної компетентності педагога в умовах Нової української школи»</w:t>
            </w:r>
            <w:r>
              <w:rPr>
                <w:rFonts w:ascii="Times New Roman" w:eastAsia="Times New Roman" w:hAnsi="Times New Roman" w:cs="Times New Roman"/>
                <w:sz w:val="20"/>
                <w:szCs w:val="20"/>
                <w:lang w:val="ru-RU" w:eastAsia="ru-RU"/>
              </w:rPr>
              <w:t>.</w:t>
            </w:r>
          </w:p>
          <w:p w:rsidR="005F61F9" w:rsidRPr="00E26185" w:rsidRDefault="005F61F9" w:rsidP="00E26185">
            <w:pPr>
              <w:tabs>
                <w:tab w:val="left" w:pos="6392"/>
              </w:tabs>
              <w:spacing w:after="0" w:line="240" w:lineRule="auto"/>
              <w:ind w:right="13" w:hanging="16"/>
              <w:jc w:val="both"/>
              <w:rPr>
                <w:rFonts w:ascii="Times New Roman" w:eastAsia="Times New Roman" w:hAnsi="Times New Roman"/>
                <w:b/>
                <w:sz w:val="20"/>
                <w:szCs w:val="20"/>
                <w:lang w:eastAsia="ru-RU"/>
              </w:rPr>
            </w:pPr>
          </w:p>
          <w:p w:rsidR="005F61F9" w:rsidRPr="00B466D6" w:rsidRDefault="005F61F9" w:rsidP="00E26185">
            <w:pPr>
              <w:spacing w:after="0" w:line="240" w:lineRule="auto"/>
              <w:ind w:right="32"/>
              <w:jc w:val="both"/>
              <w:rPr>
                <w:rFonts w:ascii="Times New Roman" w:eastAsia="Times New Roman" w:hAnsi="Times New Roman"/>
                <w:sz w:val="20"/>
                <w:szCs w:val="20"/>
                <w:lang w:eastAsia="ru-RU"/>
              </w:rPr>
            </w:pPr>
          </w:p>
        </w:tc>
        <w:tc>
          <w:tcPr>
            <w:tcW w:w="2976" w:type="dxa"/>
            <w:tcBorders>
              <w:top w:val="single" w:sz="4" w:space="0" w:color="auto"/>
              <w:left w:val="single" w:sz="4" w:space="0" w:color="auto"/>
              <w:right w:val="single" w:sz="4" w:space="0" w:color="auto"/>
            </w:tcBorders>
          </w:tcPr>
          <w:p w:rsidR="005F61F9" w:rsidRPr="00B466D6" w:rsidRDefault="005F61F9" w:rsidP="005F61F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січень</w:t>
            </w:r>
          </w:p>
        </w:tc>
        <w:tc>
          <w:tcPr>
            <w:tcW w:w="2127" w:type="dxa"/>
            <w:tcBorders>
              <w:top w:val="single" w:sz="4" w:space="0" w:color="auto"/>
              <w:left w:val="single" w:sz="4" w:space="0" w:color="auto"/>
              <w:right w:val="single" w:sz="4" w:space="0" w:color="auto"/>
            </w:tcBorders>
          </w:tcPr>
          <w:p w:rsidR="003C28C7" w:rsidRDefault="003C28C7" w:rsidP="003C28C7">
            <w:pPr>
              <w:spacing w:after="0" w:line="240" w:lineRule="auto"/>
              <w:jc w:val="center"/>
              <w:rPr>
                <w:rFonts w:ascii="Times New Roman" w:eastAsia="Times New Roman" w:hAnsi="Times New Roman"/>
                <w:sz w:val="20"/>
                <w:szCs w:val="20"/>
                <w:lang w:eastAsia="ru-RU"/>
              </w:rPr>
            </w:pPr>
          </w:p>
          <w:p w:rsidR="003C28C7" w:rsidRDefault="003C28C7" w:rsidP="003C28C7">
            <w:pPr>
              <w:spacing w:after="0" w:line="240" w:lineRule="auto"/>
              <w:jc w:val="center"/>
              <w:rPr>
                <w:rFonts w:ascii="Times New Roman" w:eastAsia="Times New Roman" w:hAnsi="Times New Roman"/>
                <w:sz w:val="20"/>
                <w:szCs w:val="20"/>
                <w:lang w:eastAsia="ru-RU"/>
              </w:rPr>
            </w:pPr>
          </w:p>
          <w:p w:rsidR="003C28C7" w:rsidRDefault="003C28C7" w:rsidP="003C28C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3C28C7" w:rsidRDefault="003C28C7" w:rsidP="003C28C7">
            <w:pPr>
              <w:spacing w:after="0" w:line="240" w:lineRule="auto"/>
              <w:jc w:val="center"/>
              <w:rPr>
                <w:rFonts w:ascii="Times New Roman" w:eastAsia="Times New Roman" w:hAnsi="Times New Roman"/>
                <w:sz w:val="20"/>
                <w:szCs w:val="20"/>
                <w:lang w:eastAsia="ru-RU"/>
              </w:rPr>
            </w:pPr>
          </w:p>
          <w:p w:rsidR="005F61F9" w:rsidRPr="00B466D6" w:rsidRDefault="003C28C7" w:rsidP="003C28C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Члени методичної ради</w:t>
            </w:r>
          </w:p>
        </w:tc>
        <w:tc>
          <w:tcPr>
            <w:tcW w:w="2126" w:type="dxa"/>
            <w:tcBorders>
              <w:top w:val="single" w:sz="4" w:space="0" w:color="auto"/>
              <w:left w:val="single" w:sz="4" w:space="0" w:color="auto"/>
              <w:right w:val="single" w:sz="4" w:space="0" w:color="auto"/>
            </w:tcBorders>
          </w:tcPr>
          <w:p w:rsidR="005F61F9" w:rsidRPr="00B466D6" w:rsidRDefault="005F61F9" w:rsidP="005F61F9">
            <w:pPr>
              <w:spacing w:after="0" w:line="240" w:lineRule="auto"/>
              <w:rPr>
                <w:rFonts w:ascii="Times New Roman" w:eastAsia="Times New Roman" w:hAnsi="Times New Roman"/>
                <w:sz w:val="20"/>
                <w:szCs w:val="20"/>
                <w:lang w:eastAsia="ru-RU"/>
              </w:rPr>
            </w:pPr>
          </w:p>
        </w:tc>
      </w:tr>
      <w:tr w:rsidR="00B466D6" w:rsidRPr="00B466D6" w:rsidTr="00B466D6">
        <w:tc>
          <w:tcPr>
            <w:tcW w:w="654" w:type="dxa"/>
            <w:tcBorders>
              <w:top w:val="single" w:sz="4" w:space="0" w:color="auto"/>
              <w:left w:val="single" w:sz="4" w:space="0" w:color="auto"/>
              <w:bottom w:val="single" w:sz="4" w:space="0" w:color="auto"/>
              <w:right w:val="single" w:sz="4" w:space="0" w:color="auto"/>
            </w:tcBorders>
          </w:tcPr>
          <w:p w:rsidR="00E26185" w:rsidRDefault="00E26185" w:rsidP="00B445BC">
            <w:pPr>
              <w:spacing w:after="0" w:line="240" w:lineRule="auto"/>
              <w:jc w:val="center"/>
              <w:rPr>
                <w:rFonts w:ascii="Times New Roman" w:eastAsia="Times New Roman" w:hAnsi="Times New Roman"/>
                <w:sz w:val="20"/>
                <w:szCs w:val="20"/>
                <w:lang w:eastAsia="ru-RU"/>
              </w:rPr>
            </w:pPr>
          </w:p>
          <w:p w:rsidR="00E26185" w:rsidRDefault="00E26185" w:rsidP="00B445BC">
            <w:pPr>
              <w:spacing w:after="0" w:line="240" w:lineRule="auto"/>
              <w:jc w:val="center"/>
              <w:rPr>
                <w:rFonts w:ascii="Times New Roman" w:eastAsia="Times New Roman" w:hAnsi="Times New Roman"/>
                <w:sz w:val="20"/>
                <w:szCs w:val="20"/>
                <w:lang w:eastAsia="ru-RU"/>
              </w:rPr>
            </w:pPr>
          </w:p>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1</w:t>
            </w:r>
          </w:p>
          <w:p w:rsidR="00CE2752" w:rsidRPr="00B466D6" w:rsidRDefault="00CE2752" w:rsidP="00B445BC">
            <w:pPr>
              <w:spacing w:after="0" w:line="240" w:lineRule="auto"/>
              <w:jc w:val="center"/>
              <w:rPr>
                <w:rFonts w:ascii="Times New Roman" w:eastAsia="Times New Roman" w:hAnsi="Times New Roman"/>
                <w:sz w:val="20"/>
                <w:szCs w:val="20"/>
                <w:lang w:eastAsia="ru-RU"/>
              </w:rPr>
            </w:pPr>
          </w:p>
          <w:p w:rsidR="00CE2752"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2</w:t>
            </w:r>
          </w:p>
          <w:p w:rsidR="00E26185" w:rsidRDefault="00E26185" w:rsidP="00B445BC">
            <w:pPr>
              <w:spacing w:after="0" w:line="240" w:lineRule="auto"/>
              <w:jc w:val="center"/>
              <w:rPr>
                <w:rFonts w:ascii="Times New Roman" w:eastAsia="Times New Roman" w:hAnsi="Times New Roman"/>
                <w:sz w:val="20"/>
                <w:szCs w:val="20"/>
                <w:lang w:eastAsia="ru-RU"/>
              </w:rPr>
            </w:pPr>
          </w:p>
          <w:p w:rsidR="00E26185" w:rsidRPr="00B466D6" w:rsidRDefault="00E26185"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088" w:type="dxa"/>
            <w:tcBorders>
              <w:top w:val="single" w:sz="4" w:space="0" w:color="auto"/>
              <w:left w:val="single" w:sz="4" w:space="0" w:color="auto"/>
              <w:bottom w:val="single" w:sz="4" w:space="0" w:color="auto"/>
              <w:right w:val="single" w:sz="4" w:space="0" w:color="auto"/>
            </w:tcBorders>
            <w:hideMark/>
          </w:tcPr>
          <w:p w:rsidR="00E26185" w:rsidRDefault="00E26185" w:rsidP="00B445BC">
            <w:pPr>
              <w:spacing w:after="0" w:line="240" w:lineRule="auto"/>
              <w:ind w:hanging="18"/>
              <w:jc w:val="both"/>
              <w:rPr>
                <w:rFonts w:ascii="Times New Roman" w:eastAsia="Times New Roman" w:hAnsi="Times New Roman"/>
                <w:sz w:val="20"/>
                <w:szCs w:val="20"/>
                <w:lang w:eastAsia="ru-RU"/>
              </w:rPr>
            </w:pPr>
          </w:p>
          <w:p w:rsidR="00E26185" w:rsidRPr="00E26185" w:rsidRDefault="00E26185" w:rsidP="00E26185">
            <w:pPr>
              <w:spacing w:after="0" w:line="240" w:lineRule="auto"/>
              <w:ind w:hanging="18"/>
              <w:jc w:val="center"/>
              <w:rPr>
                <w:rFonts w:ascii="Times New Roman" w:eastAsia="Times New Roman" w:hAnsi="Times New Roman"/>
                <w:b/>
                <w:sz w:val="20"/>
                <w:szCs w:val="20"/>
                <w:lang w:eastAsia="ru-RU"/>
              </w:rPr>
            </w:pPr>
            <w:r w:rsidRPr="00E26185">
              <w:rPr>
                <w:rFonts w:ascii="Times New Roman" w:eastAsia="Times New Roman" w:hAnsi="Times New Roman"/>
                <w:b/>
                <w:sz w:val="20"/>
                <w:szCs w:val="20"/>
                <w:lang w:eastAsia="ru-RU"/>
              </w:rPr>
              <w:t>Засідання 4</w:t>
            </w:r>
          </w:p>
          <w:p w:rsidR="00CE2752" w:rsidRDefault="00CE2752" w:rsidP="00B445BC">
            <w:pPr>
              <w:spacing w:after="0" w:line="240" w:lineRule="auto"/>
              <w:ind w:hanging="18"/>
              <w:jc w:val="both"/>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Про пі</w:t>
            </w:r>
            <w:r w:rsidR="00AF2DE7">
              <w:rPr>
                <w:rFonts w:ascii="Times New Roman" w:eastAsia="Times New Roman" w:hAnsi="Times New Roman"/>
                <w:sz w:val="20"/>
                <w:szCs w:val="20"/>
                <w:lang w:eastAsia="ru-RU"/>
              </w:rPr>
              <w:t>дсумки методичної ро</w:t>
            </w:r>
            <w:r w:rsidR="008841E6">
              <w:rPr>
                <w:rFonts w:ascii="Times New Roman" w:eastAsia="Times New Roman" w:hAnsi="Times New Roman"/>
                <w:sz w:val="20"/>
                <w:szCs w:val="20"/>
                <w:lang w:eastAsia="ru-RU"/>
              </w:rPr>
              <w:t>боти за 2024/2025</w:t>
            </w:r>
            <w:r w:rsidRPr="00B466D6">
              <w:rPr>
                <w:rFonts w:ascii="Times New Roman" w:eastAsia="Times New Roman" w:hAnsi="Times New Roman"/>
                <w:sz w:val="20"/>
                <w:szCs w:val="20"/>
                <w:lang w:eastAsia="ru-RU"/>
              </w:rPr>
              <w:t xml:space="preserve"> навчальний рік та проект плану роботи методичної </w:t>
            </w:r>
            <w:r w:rsidR="008841E6">
              <w:rPr>
                <w:rFonts w:ascii="Times New Roman" w:eastAsia="Times New Roman" w:hAnsi="Times New Roman"/>
                <w:sz w:val="20"/>
                <w:szCs w:val="20"/>
                <w:lang w:eastAsia="ru-RU"/>
              </w:rPr>
              <w:t>ради на 2024/2026</w:t>
            </w:r>
            <w:r w:rsidRPr="00B466D6">
              <w:rPr>
                <w:rFonts w:ascii="Times New Roman" w:eastAsia="Times New Roman" w:hAnsi="Times New Roman"/>
                <w:sz w:val="20"/>
                <w:szCs w:val="20"/>
                <w:lang w:eastAsia="ru-RU"/>
              </w:rPr>
              <w:t xml:space="preserve"> навчальний рік.</w:t>
            </w:r>
          </w:p>
          <w:p w:rsidR="00E26185" w:rsidRPr="00E26185" w:rsidRDefault="00E26185" w:rsidP="00B445BC">
            <w:pPr>
              <w:spacing w:after="0" w:line="240" w:lineRule="auto"/>
              <w:ind w:hanging="18"/>
              <w:jc w:val="both"/>
              <w:rPr>
                <w:rFonts w:ascii="Times New Roman" w:eastAsia="Times New Roman" w:hAnsi="Times New Roman"/>
                <w:sz w:val="20"/>
                <w:szCs w:val="20"/>
                <w:lang w:eastAsia="ru-RU"/>
              </w:rPr>
            </w:pPr>
            <w:r w:rsidRPr="00E26185">
              <w:rPr>
                <w:rFonts w:ascii="Times New Roman" w:eastAsia="Times New Roman" w:hAnsi="Times New Roman" w:cs="Times New Roman"/>
                <w:sz w:val="20"/>
                <w:szCs w:val="20"/>
              </w:rPr>
              <w:t>Презентаційний звіт керівник</w:t>
            </w:r>
            <w:r w:rsidR="008841E6">
              <w:rPr>
                <w:rFonts w:ascii="Times New Roman" w:eastAsia="Times New Roman" w:hAnsi="Times New Roman" w:cs="Times New Roman"/>
                <w:sz w:val="20"/>
                <w:szCs w:val="20"/>
              </w:rPr>
              <w:t>ів  методичних спільнот</w:t>
            </w:r>
            <w:r w:rsidRPr="00E26185">
              <w:rPr>
                <w:rFonts w:ascii="Times New Roman" w:eastAsia="Times New Roman" w:hAnsi="Times New Roman" w:cs="Times New Roman"/>
                <w:sz w:val="20"/>
                <w:szCs w:val="20"/>
              </w:rPr>
              <w:t xml:space="preserve">  про </w:t>
            </w:r>
            <w:r w:rsidRPr="00E26185">
              <w:rPr>
                <w:rFonts w:ascii="Times New Roman" w:hAnsi="Times New Roman" w:cs="Times New Roman"/>
                <w:color w:val="333333"/>
                <w:sz w:val="20"/>
                <w:szCs w:val="20"/>
                <w:bdr w:val="none" w:sz="0" w:space="0" w:color="auto" w:frame="1"/>
                <w:shd w:val="clear" w:color="auto" w:fill="FFFFFF"/>
              </w:rPr>
              <w:t>результати творчої педагогічної діяльності вчителів</w:t>
            </w:r>
          </w:p>
          <w:p w:rsidR="00CE2752" w:rsidRPr="00B466D6" w:rsidRDefault="00E26185" w:rsidP="00E26185">
            <w:pPr>
              <w:spacing w:after="0" w:line="240" w:lineRule="auto"/>
              <w:ind w:hanging="18"/>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 підсумки </w:t>
            </w:r>
            <w:r w:rsidR="00CE2752" w:rsidRPr="00B466D6">
              <w:rPr>
                <w:rFonts w:ascii="Times New Roman" w:eastAsia="Times New Roman" w:hAnsi="Times New Roman"/>
                <w:sz w:val="20"/>
                <w:szCs w:val="20"/>
                <w:lang w:eastAsia="ru-RU"/>
              </w:rPr>
              <w:t>роботи з обдарованими і здібними дітьми.</w:t>
            </w:r>
          </w:p>
        </w:tc>
        <w:tc>
          <w:tcPr>
            <w:tcW w:w="2976" w:type="dxa"/>
            <w:tcBorders>
              <w:top w:val="single" w:sz="4" w:space="0" w:color="auto"/>
              <w:left w:val="single" w:sz="4" w:space="0" w:color="auto"/>
              <w:bottom w:val="single" w:sz="4" w:space="0" w:color="auto"/>
              <w:right w:val="single" w:sz="4" w:space="0" w:color="auto"/>
            </w:tcBorders>
            <w:hideMark/>
          </w:tcPr>
          <w:p w:rsidR="00CE2752" w:rsidRPr="00B466D6" w:rsidRDefault="00CE2752" w:rsidP="00B445BC">
            <w:pPr>
              <w:spacing w:after="0" w:line="240" w:lineRule="auto"/>
              <w:jc w:val="center"/>
              <w:rPr>
                <w:rFonts w:ascii="Times New Roman" w:eastAsia="Times New Roman" w:hAnsi="Times New Roman"/>
                <w:sz w:val="20"/>
                <w:szCs w:val="20"/>
                <w:lang w:eastAsia="ru-RU"/>
              </w:rPr>
            </w:pPr>
            <w:r w:rsidRPr="00B466D6">
              <w:rPr>
                <w:rFonts w:ascii="Times New Roman" w:eastAsia="Times New Roman" w:hAnsi="Times New Roman"/>
                <w:sz w:val="20"/>
                <w:szCs w:val="20"/>
                <w:lang w:eastAsia="ru-RU"/>
              </w:rPr>
              <w:t>травень</w:t>
            </w:r>
          </w:p>
        </w:tc>
        <w:tc>
          <w:tcPr>
            <w:tcW w:w="2127" w:type="dxa"/>
            <w:tcBorders>
              <w:top w:val="single" w:sz="4" w:space="0" w:color="auto"/>
              <w:left w:val="single" w:sz="4" w:space="0" w:color="auto"/>
              <w:bottom w:val="single" w:sz="4" w:space="0" w:color="auto"/>
              <w:right w:val="single" w:sz="4" w:space="0" w:color="auto"/>
            </w:tcBorders>
            <w:hideMark/>
          </w:tcPr>
          <w:p w:rsidR="00E26185" w:rsidRDefault="00E26185" w:rsidP="00B445BC">
            <w:pPr>
              <w:spacing w:after="0" w:line="240" w:lineRule="auto"/>
              <w:jc w:val="center"/>
              <w:rPr>
                <w:rFonts w:ascii="Times New Roman" w:eastAsia="Times New Roman" w:hAnsi="Times New Roman"/>
                <w:sz w:val="20"/>
                <w:szCs w:val="20"/>
                <w:lang w:eastAsia="ru-RU"/>
              </w:rPr>
            </w:pPr>
          </w:p>
          <w:p w:rsidR="00E26185" w:rsidRDefault="00E26185" w:rsidP="00B445BC">
            <w:pPr>
              <w:spacing w:after="0" w:line="240" w:lineRule="auto"/>
              <w:jc w:val="center"/>
              <w:rPr>
                <w:rFonts w:ascii="Times New Roman" w:eastAsia="Times New Roman" w:hAnsi="Times New Roman"/>
                <w:sz w:val="20"/>
                <w:szCs w:val="20"/>
                <w:lang w:eastAsia="ru-RU"/>
              </w:rPr>
            </w:pPr>
          </w:p>
          <w:p w:rsidR="00CE2752" w:rsidRDefault="00E26185"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E26185" w:rsidRDefault="00E26185"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Голови МО</w:t>
            </w:r>
          </w:p>
          <w:p w:rsidR="00E26185" w:rsidRDefault="00E26185" w:rsidP="00B445BC">
            <w:pPr>
              <w:spacing w:after="0" w:line="240" w:lineRule="auto"/>
              <w:jc w:val="center"/>
              <w:rPr>
                <w:rFonts w:ascii="Times New Roman" w:eastAsia="Times New Roman" w:hAnsi="Times New Roman"/>
                <w:sz w:val="20"/>
                <w:szCs w:val="20"/>
                <w:lang w:eastAsia="ru-RU"/>
              </w:rPr>
            </w:pPr>
          </w:p>
          <w:p w:rsidR="00E26185" w:rsidRDefault="00E26185" w:rsidP="00B445BC">
            <w:pPr>
              <w:spacing w:after="0" w:line="240" w:lineRule="auto"/>
              <w:jc w:val="center"/>
              <w:rPr>
                <w:rFonts w:ascii="Times New Roman" w:eastAsia="Times New Roman" w:hAnsi="Times New Roman"/>
                <w:sz w:val="20"/>
                <w:szCs w:val="20"/>
                <w:lang w:eastAsia="ru-RU"/>
              </w:rPr>
            </w:pPr>
          </w:p>
          <w:p w:rsidR="00E26185" w:rsidRPr="00B466D6" w:rsidRDefault="00E26185"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Члени методичної ради</w:t>
            </w:r>
          </w:p>
        </w:tc>
        <w:tc>
          <w:tcPr>
            <w:tcW w:w="2126" w:type="dxa"/>
            <w:tcBorders>
              <w:top w:val="single" w:sz="4" w:space="0" w:color="auto"/>
              <w:left w:val="single" w:sz="4" w:space="0" w:color="auto"/>
              <w:bottom w:val="single" w:sz="4" w:space="0" w:color="auto"/>
              <w:right w:val="single" w:sz="4" w:space="0" w:color="auto"/>
            </w:tcBorders>
          </w:tcPr>
          <w:p w:rsidR="00CE2752" w:rsidRPr="00B466D6" w:rsidRDefault="00CE2752" w:rsidP="00B445BC">
            <w:pPr>
              <w:spacing w:after="0" w:line="240" w:lineRule="auto"/>
              <w:rPr>
                <w:rFonts w:ascii="Times New Roman" w:eastAsia="Times New Roman" w:hAnsi="Times New Roman"/>
                <w:sz w:val="20"/>
                <w:szCs w:val="20"/>
                <w:lang w:eastAsia="ru-RU"/>
              </w:rPr>
            </w:pPr>
          </w:p>
        </w:tc>
      </w:tr>
    </w:tbl>
    <w:p w:rsidR="00845AD6" w:rsidRDefault="00845AD6" w:rsidP="00CE2752">
      <w:pPr>
        <w:tabs>
          <w:tab w:val="left" w:pos="2370"/>
        </w:tabs>
        <w:jc w:val="both"/>
        <w:rPr>
          <w:rFonts w:ascii="Times New Roman" w:hAnsi="Times New Roman"/>
          <w:b/>
          <w:sz w:val="24"/>
          <w:szCs w:val="24"/>
        </w:rPr>
      </w:pPr>
    </w:p>
    <w:p w:rsidR="00CE2752" w:rsidRPr="00A528E5" w:rsidRDefault="00CE2752" w:rsidP="00CE2752">
      <w:pPr>
        <w:tabs>
          <w:tab w:val="left" w:pos="2370"/>
        </w:tabs>
        <w:jc w:val="both"/>
        <w:rPr>
          <w:rFonts w:ascii="Times New Roman" w:hAnsi="Times New Roman"/>
          <w:b/>
          <w:sz w:val="24"/>
          <w:szCs w:val="24"/>
        </w:rPr>
      </w:pPr>
      <w:r w:rsidRPr="00A528E5">
        <w:rPr>
          <w:rFonts w:ascii="Times New Roman" w:hAnsi="Times New Roman"/>
          <w:b/>
          <w:sz w:val="24"/>
          <w:szCs w:val="24"/>
        </w:rPr>
        <w:t>4.1.3. Організ</w:t>
      </w:r>
      <w:r w:rsidR="00A232AE">
        <w:rPr>
          <w:rFonts w:ascii="Times New Roman" w:hAnsi="Times New Roman"/>
          <w:b/>
          <w:sz w:val="24"/>
          <w:szCs w:val="24"/>
        </w:rPr>
        <w:t>ація роботи методичних спільнот</w:t>
      </w:r>
      <w:r w:rsidRPr="00A528E5">
        <w:rPr>
          <w:rFonts w:ascii="Times New Roman" w:hAnsi="Times New Roman"/>
          <w:b/>
          <w:sz w:val="24"/>
          <w:szCs w:val="24"/>
        </w:rPr>
        <w:t xml:space="preserve"> закладу освіти</w:t>
      </w:r>
    </w:p>
    <w:p w:rsidR="00CE2752" w:rsidRPr="00A528E5"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 xml:space="preserve">      За змісто</w:t>
      </w:r>
      <w:r w:rsidR="00A232AE">
        <w:rPr>
          <w:rFonts w:ascii="Times New Roman" w:eastAsia="Times New Roman" w:hAnsi="Times New Roman"/>
          <w:sz w:val="24"/>
          <w:szCs w:val="24"/>
          <w:lang w:eastAsia="ru-RU"/>
        </w:rPr>
        <w:t>м  робота методичної спільноти</w:t>
      </w:r>
      <w:r w:rsidRPr="00A528E5">
        <w:rPr>
          <w:rFonts w:ascii="Times New Roman" w:eastAsia="Times New Roman" w:hAnsi="Times New Roman"/>
          <w:sz w:val="24"/>
          <w:szCs w:val="24"/>
          <w:lang w:eastAsia="ru-RU"/>
        </w:rPr>
        <w:t xml:space="preserve"> вчителів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p w:rsidR="00CE2752" w:rsidRPr="00A528E5" w:rsidRDefault="008841E6"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Робота методичної спільноти спрямована на</w:t>
      </w:r>
      <w:r w:rsidR="00CE2752" w:rsidRPr="00A528E5">
        <w:rPr>
          <w:rFonts w:ascii="Times New Roman" w:eastAsia="Times New Roman" w:hAnsi="Times New Roman"/>
          <w:sz w:val="24"/>
          <w:szCs w:val="24"/>
          <w:lang w:eastAsia="ru-RU"/>
        </w:rPr>
        <w:t>:</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lastRenderedPageBreak/>
        <w:t>вивчення та обговорення директивних та нормативних документів в галузі освіти;</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планування роботи на навчальний рік;</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обговорення навчальних програм;</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заходи щодо посилення позитивної мотивації навчання учнів, підвищення якості знань та рівня навчальних досягнень учнів з навчальних базових дисциплін;</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методична допомога молодим вчителям;</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підвищення фахового рівня вчителів з урахуванням особистісних можливостей кожного вчителя;</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використання форм продуктивного навчання, збільшення обсягів самостійних, творчих завдань;</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надання методичної та науково-інформаційної допомоги секціям наукового товариства учнів;</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індивідуальна робота з обдарованими та здібними дітьми з метою підготовки їх до предметних олімпіад, інтелектуальних конкурсів;</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обговорення та підведення підсумків методичн</w:t>
      </w:r>
      <w:r w:rsidR="00A232AE">
        <w:rPr>
          <w:rFonts w:ascii="Times New Roman" w:eastAsia="Times New Roman" w:hAnsi="Times New Roman"/>
          <w:sz w:val="24"/>
          <w:szCs w:val="24"/>
          <w:lang w:eastAsia="ru-RU"/>
        </w:rPr>
        <w:t>ої роботи МС</w:t>
      </w:r>
      <w:r w:rsidRPr="00A528E5">
        <w:rPr>
          <w:rFonts w:ascii="Times New Roman" w:eastAsia="Times New Roman" w:hAnsi="Times New Roman"/>
          <w:sz w:val="24"/>
          <w:szCs w:val="24"/>
          <w:lang w:eastAsia="ru-RU"/>
        </w:rPr>
        <w:t xml:space="preserve"> за І семестр, ІІ семестр, за навчальний рік;</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затвер</w:t>
      </w:r>
      <w:r w:rsidR="008841E6">
        <w:rPr>
          <w:rFonts w:ascii="Times New Roman" w:eastAsia="Times New Roman" w:hAnsi="Times New Roman"/>
          <w:sz w:val="24"/>
          <w:szCs w:val="24"/>
          <w:lang w:eastAsia="ru-RU"/>
        </w:rPr>
        <w:t xml:space="preserve">дження змісту </w:t>
      </w:r>
      <w:r w:rsidRPr="00A528E5">
        <w:rPr>
          <w:rFonts w:ascii="Times New Roman" w:eastAsia="Times New Roman" w:hAnsi="Times New Roman"/>
          <w:sz w:val="24"/>
          <w:szCs w:val="24"/>
          <w:lang w:eastAsia="ru-RU"/>
        </w:rPr>
        <w:t xml:space="preserve"> олімпіадних та конкурсних завдань;</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аналіз  підсумків ол</w:t>
      </w:r>
      <w:r w:rsidR="008841E6">
        <w:rPr>
          <w:rFonts w:ascii="Times New Roman" w:eastAsia="Times New Roman" w:hAnsi="Times New Roman"/>
          <w:sz w:val="24"/>
          <w:szCs w:val="24"/>
          <w:lang w:eastAsia="ru-RU"/>
        </w:rPr>
        <w:t>імпіад та конкурсів</w:t>
      </w:r>
      <w:r w:rsidRPr="00A528E5">
        <w:rPr>
          <w:rFonts w:ascii="Times New Roman" w:eastAsia="Times New Roman" w:hAnsi="Times New Roman"/>
          <w:sz w:val="24"/>
          <w:szCs w:val="24"/>
          <w:lang w:eastAsia="ru-RU"/>
        </w:rPr>
        <w:t>;</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стан позакласної роботи з предмету;</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огляд новинок методичної літератури;</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підсумки атестації вчителів;</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організація повторення вивченого матеріалу в кінці навчального року, перевірка виконання навчальних програм;</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творчий звіт молодих учителів, вчителі</w:t>
      </w:r>
      <w:r w:rsidR="008841E6">
        <w:rPr>
          <w:rFonts w:ascii="Times New Roman" w:eastAsia="Times New Roman" w:hAnsi="Times New Roman"/>
          <w:sz w:val="24"/>
          <w:szCs w:val="24"/>
          <w:lang w:eastAsia="ru-RU"/>
        </w:rPr>
        <w:t>в, які мають педагогічні звання</w:t>
      </w:r>
      <w:r w:rsidRPr="00A528E5">
        <w:rPr>
          <w:rFonts w:ascii="Times New Roman" w:eastAsia="Times New Roman" w:hAnsi="Times New Roman"/>
          <w:sz w:val="24"/>
          <w:szCs w:val="24"/>
          <w:lang w:eastAsia="ru-RU"/>
        </w:rPr>
        <w:t>;</w:t>
      </w:r>
    </w:p>
    <w:p w:rsidR="00CE2752" w:rsidRPr="00A528E5" w:rsidRDefault="00CE2752" w:rsidP="00614266">
      <w:pPr>
        <w:numPr>
          <w:ilvl w:val="0"/>
          <w:numId w:val="31"/>
        </w:numPr>
        <w:tabs>
          <w:tab w:val="num" w:pos="1260"/>
        </w:tabs>
        <w:spacing w:after="0" w:line="240" w:lineRule="auto"/>
        <w:ind w:left="420" w:firstLine="480"/>
        <w:jc w:val="both"/>
        <w:rPr>
          <w:rFonts w:ascii="Times New Roman" w:eastAsia="Times New Roman" w:hAnsi="Times New Roman"/>
          <w:sz w:val="24"/>
          <w:szCs w:val="24"/>
          <w:lang w:eastAsia="ru-RU"/>
        </w:rPr>
      </w:pPr>
      <w:r w:rsidRPr="00A528E5">
        <w:rPr>
          <w:rFonts w:ascii="Times New Roman" w:eastAsia="Times New Roman" w:hAnsi="Times New Roman"/>
          <w:sz w:val="24"/>
          <w:szCs w:val="24"/>
          <w:lang w:eastAsia="ru-RU"/>
        </w:rPr>
        <w:t>збагачення науково-методичного забезпечення за рахуно</w:t>
      </w:r>
      <w:r w:rsidR="008841E6">
        <w:rPr>
          <w:rFonts w:ascii="Times New Roman" w:eastAsia="Times New Roman" w:hAnsi="Times New Roman"/>
          <w:sz w:val="24"/>
          <w:szCs w:val="24"/>
          <w:lang w:eastAsia="ru-RU"/>
        </w:rPr>
        <w:t>к творчих внесків учителів</w:t>
      </w:r>
      <w:r w:rsidRPr="00A528E5">
        <w:rPr>
          <w:rFonts w:ascii="Times New Roman" w:eastAsia="Times New Roman" w:hAnsi="Times New Roman"/>
          <w:sz w:val="24"/>
          <w:szCs w:val="24"/>
          <w:lang w:eastAsia="ru-RU"/>
        </w:rPr>
        <w:t>, розширення видавницької діяльності.</w:t>
      </w:r>
    </w:p>
    <w:p w:rsidR="00CE2752" w:rsidRPr="00A528E5" w:rsidRDefault="00CE2752" w:rsidP="00B466D6">
      <w:pPr>
        <w:tabs>
          <w:tab w:val="left" w:pos="2370"/>
        </w:tabs>
        <w:spacing w:after="0" w:line="240" w:lineRule="auto"/>
        <w:ind w:left="142" w:hanging="142"/>
        <w:jc w:val="both"/>
        <w:rPr>
          <w:rFonts w:ascii="Times New Roman" w:hAnsi="Times New Roman"/>
          <w:b/>
          <w:sz w:val="24"/>
          <w:szCs w:val="24"/>
        </w:rPr>
      </w:pPr>
    </w:p>
    <w:p w:rsidR="00CE2752" w:rsidRPr="00A528E5" w:rsidRDefault="00CE2752" w:rsidP="00CE2752">
      <w:pPr>
        <w:tabs>
          <w:tab w:val="left" w:pos="2370"/>
        </w:tabs>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521"/>
        <w:gridCol w:w="2835"/>
        <w:gridCol w:w="2268"/>
        <w:gridCol w:w="2126"/>
      </w:tblGrid>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 з/п</w:t>
            </w:r>
          </w:p>
        </w:tc>
        <w:tc>
          <w:tcPr>
            <w:tcW w:w="6521" w:type="dxa"/>
            <w:tcBorders>
              <w:top w:val="single" w:sz="4" w:space="0" w:color="auto"/>
              <w:left w:val="single" w:sz="4" w:space="0" w:color="auto"/>
              <w:bottom w:val="single" w:sz="4" w:space="0" w:color="auto"/>
              <w:right w:val="single" w:sz="4" w:space="0" w:color="auto"/>
            </w:tcBorders>
            <w:vAlign w:val="center"/>
            <w:hideMark/>
          </w:tcPr>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Захід</w:t>
            </w:r>
          </w:p>
        </w:tc>
        <w:tc>
          <w:tcPr>
            <w:tcW w:w="2835" w:type="dxa"/>
            <w:tcBorders>
              <w:top w:val="single" w:sz="4" w:space="0" w:color="auto"/>
              <w:left w:val="single" w:sz="4" w:space="0" w:color="auto"/>
              <w:bottom w:val="single" w:sz="4" w:space="0" w:color="auto"/>
              <w:right w:val="single" w:sz="4" w:space="0" w:color="auto"/>
            </w:tcBorders>
            <w:vAlign w:val="center"/>
            <w:hideMark/>
          </w:tcPr>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Термін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Відповідальний</w:t>
            </w:r>
          </w:p>
        </w:tc>
        <w:tc>
          <w:tcPr>
            <w:tcW w:w="2126" w:type="dxa"/>
            <w:tcBorders>
              <w:top w:val="single" w:sz="4" w:space="0" w:color="auto"/>
              <w:left w:val="single" w:sz="4" w:space="0" w:color="auto"/>
              <w:bottom w:val="single" w:sz="4" w:space="0" w:color="auto"/>
              <w:right w:val="single" w:sz="4" w:space="0" w:color="auto"/>
            </w:tcBorders>
            <w:vAlign w:val="center"/>
          </w:tcPr>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Відмітка</w:t>
            </w:r>
          </w:p>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r w:rsidRPr="00A528E5">
              <w:rPr>
                <w:rFonts w:ascii="Times New Roman" w:eastAsia="Times New Roman" w:hAnsi="Times New Roman"/>
                <w:b/>
                <w:sz w:val="20"/>
                <w:szCs w:val="20"/>
                <w:lang w:eastAsia="ru-RU"/>
              </w:rPr>
              <w:t>про виконання</w:t>
            </w:r>
          </w:p>
          <w:p w:rsidR="00CE2752" w:rsidRPr="00A528E5" w:rsidRDefault="00CE2752" w:rsidP="00B466D6">
            <w:pPr>
              <w:spacing w:after="0" w:line="240" w:lineRule="auto"/>
              <w:ind w:right="-22"/>
              <w:jc w:val="center"/>
              <w:rPr>
                <w:rFonts w:ascii="Times New Roman" w:eastAsia="Times New Roman" w:hAnsi="Times New Roman"/>
                <w:b/>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w:t>
            </w:r>
            <w:r w:rsidR="00A232AE">
              <w:rPr>
                <w:rFonts w:ascii="Times New Roman" w:eastAsia="Times New Roman" w:hAnsi="Times New Roman"/>
                <w:sz w:val="20"/>
                <w:szCs w:val="20"/>
                <w:lang w:eastAsia="ru-RU"/>
              </w:rPr>
              <w:t>вати роботу методичних спільнот</w:t>
            </w:r>
            <w:r w:rsidRPr="00A528E5">
              <w:rPr>
                <w:rFonts w:ascii="Times New Roman" w:eastAsia="Times New Roman" w:hAnsi="Times New Roman"/>
                <w:sz w:val="20"/>
                <w:szCs w:val="20"/>
                <w:lang w:eastAsia="ru-RU"/>
              </w:rPr>
              <w:t xml:space="preserve"> вчителів-предметників:</w:t>
            </w:r>
          </w:p>
          <w:p w:rsidR="00CE2752" w:rsidRPr="00A528E5" w:rsidRDefault="00AF2DE7" w:rsidP="00B466D6">
            <w:pPr>
              <w:tabs>
                <w:tab w:val="num" w:pos="892"/>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вчителів початкової класів та ГПД</w:t>
            </w:r>
            <w:r w:rsidR="00CE2752" w:rsidRPr="00A528E5">
              <w:rPr>
                <w:rFonts w:ascii="Times New Roman" w:eastAsia="Times New Roman" w:hAnsi="Times New Roman"/>
                <w:sz w:val="20"/>
                <w:szCs w:val="20"/>
                <w:lang w:eastAsia="ru-RU"/>
              </w:rPr>
              <w:t xml:space="preserve"> ;</w:t>
            </w:r>
          </w:p>
          <w:p w:rsidR="00CE2752" w:rsidRPr="00A528E5" w:rsidRDefault="00CE2752" w:rsidP="00B466D6">
            <w:pPr>
              <w:tabs>
                <w:tab w:val="num" w:pos="892"/>
              </w:tabs>
              <w:spacing w:after="0" w:line="240" w:lineRule="auto"/>
              <w:ind w:left="172"/>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 xml:space="preserve">- вчителів </w:t>
            </w:r>
            <w:r w:rsidR="001A469A">
              <w:rPr>
                <w:rFonts w:ascii="Times New Roman" w:eastAsia="Times New Roman" w:hAnsi="Times New Roman"/>
                <w:sz w:val="20"/>
                <w:szCs w:val="20"/>
                <w:lang w:eastAsia="ru-RU"/>
              </w:rPr>
              <w:t xml:space="preserve">суспільно-гуманітарно та </w:t>
            </w:r>
            <w:r w:rsidRPr="00A528E5">
              <w:rPr>
                <w:rFonts w:ascii="Times New Roman" w:eastAsia="Times New Roman" w:hAnsi="Times New Roman"/>
                <w:sz w:val="20"/>
                <w:szCs w:val="20"/>
                <w:lang w:eastAsia="ru-RU"/>
              </w:rPr>
              <w:t>естетичного</w:t>
            </w:r>
            <w:r w:rsidR="00EC5CB1">
              <w:rPr>
                <w:rFonts w:ascii="Times New Roman" w:eastAsia="Times New Roman" w:hAnsi="Times New Roman"/>
                <w:sz w:val="20"/>
                <w:szCs w:val="20"/>
                <w:lang w:eastAsia="ru-RU"/>
              </w:rPr>
              <w:t xml:space="preserve"> </w:t>
            </w:r>
            <w:r w:rsidRPr="00A528E5">
              <w:rPr>
                <w:rFonts w:ascii="Times New Roman" w:eastAsia="Times New Roman" w:hAnsi="Times New Roman"/>
                <w:sz w:val="20"/>
                <w:szCs w:val="20"/>
                <w:lang w:eastAsia="ru-RU"/>
              </w:rPr>
              <w:t xml:space="preserve"> циклу;</w:t>
            </w:r>
          </w:p>
          <w:p w:rsidR="00CE2752" w:rsidRDefault="00CE2752" w:rsidP="00B466D6">
            <w:pPr>
              <w:tabs>
                <w:tab w:val="num" w:pos="892"/>
              </w:tabs>
              <w:spacing w:after="0" w:line="240" w:lineRule="auto"/>
              <w:ind w:left="172"/>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-вчителів</w:t>
            </w:r>
            <w:r w:rsidR="00AF2DE7">
              <w:rPr>
                <w:rFonts w:ascii="Times New Roman" w:eastAsia="Times New Roman" w:hAnsi="Times New Roman"/>
                <w:sz w:val="20"/>
                <w:szCs w:val="20"/>
                <w:lang w:eastAsia="ru-RU"/>
              </w:rPr>
              <w:t xml:space="preserve"> природничо-математичного</w:t>
            </w:r>
            <w:r w:rsidR="001A469A">
              <w:rPr>
                <w:rFonts w:ascii="Times New Roman" w:eastAsia="Times New Roman" w:hAnsi="Times New Roman"/>
                <w:sz w:val="20"/>
                <w:szCs w:val="20"/>
                <w:lang w:eastAsia="ru-RU"/>
              </w:rPr>
              <w:t xml:space="preserve"> та  технологічного</w:t>
            </w:r>
            <w:r w:rsidR="00AF2DE7">
              <w:rPr>
                <w:rFonts w:ascii="Times New Roman" w:eastAsia="Times New Roman" w:hAnsi="Times New Roman"/>
                <w:sz w:val="20"/>
                <w:szCs w:val="20"/>
                <w:lang w:eastAsia="ru-RU"/>
              </w:rPr>
              <w:t xml:space="preserve"> циклу;</w:t>
            </w:r>
          </w:p>
          <w:p w:rsidR="00AF2DE7" w:rsidRPr="00A528E5" w:rsidRDefault="00AF2DE7" w:rsidP="00B466D6">
            <w:pPr>
              <w:tabs>
                <w:tab w:val="num" w:pos="892"/>
              </w:tabs>
              <w:spacing w:after="0" w:line="240" w:lineRule="auto"/>
              <w:ind w:left="17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класних керівників.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16"/>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Яцина Н.З.</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Визначити методичну тему робот</w:t>
            </w:r>
            <w:r w:rsidR="00A232AE">
              <w:rPr>
                <w:rFonts w:ascii="Times New Roman" w:eastAsia="Times New Roman" w:hAnsi="Times New Roman"/>
                <w:sz w:val="20"/>
                <w:szCs w:val="20"/>
                <w:lang w:eastAsia="ru-RU"/>
              </w:rPr>
              <w:t>и кожної методичної спільноти</w:t>
            </w:r>
            <w:r w:rsidRPr="00A528E5">
              <w:rPr>
                <w:rFonts w:ascii="Times New Roman" w:eastAsia="Times New Roman" w:hAnsi="Times New Roman"/>
                <w:sz w:val="20"/>
                <w:szCs w:val="20"/>
                <w:lang w:eastAsia="ru-RU"/>
              </w:rPr>
              <w:t xml:space="preserve"> в межах методичної теми закладу.</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 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AF2DE7">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3.</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Продовжити вивчення та обговорення директивних та нормативних документів Міністерства освіти і науки України,  відділу ОКМС Коропецької селищної ради.</w:t>
            </w:r>
          </w:p>
        </w:tc>
        <w:tc>
          <w:tcPr>
            <w:tcW w:w="2835" w:type="dxa"/>
            <w:tcBorders>
              <w:top w:val="single" w:sz="4" w:space="0" w:color="auto"/>
              <w:left w:val="single" w:sz="4" w:space="0" w:color="auto"/>
              <w:bottom w:val="single" w:sz="4" w:space="0" w:color="auto"/>
              <w:right w:val="single" w:sz="4" w:space="0" w:color="auto"/>
            </w:tcBorders>
          </w:tcPr>
          <w:p w:rsidR="00CE2752" w:rsidRPr="00A528E5" w:rsidRDefault="00AF2DE7"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4.</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Продов</w:t>
            </w:r>
            <w:r w:rsidR="00CB74E0">
              <w:rPr>
                <w:rFonts w:ascii="Times New Roman" w:eastAsia="Times New Roman" w:hAnsi="Times New Roman"/>
                <w:sz w:val="20"/>
                <w:szCs w:val="20"/>
                <w:lang w:eastAsia="ru-RU"/>
              </w:rPr>
              <w:t>жити роботу МС</w:t>
            </w:r>
            <w:r w:rsidRPr="00A528E5">
              <w:rPr>
                <w:rFonts w:ascii="Times New Roman" w:eastAsia="Times New Roman" w:hAnsi="Times New Roman"/>
                <w:sz w:val="20"/>
                <w:szCs w:val="20"/>
                <w:lang w:eastAsia="ru-RU"/>
              </w:rPr>
              <w:t xml:space="preserve"> щодо забезпечення належних умов впровадження  «Концепції Нової української школи» у 5</w:t>
            </w:r>
            <w:r w:rsidR="00CB74E0">
              <w:rPr>
                <w:rFonts w:ascii="Times New Roman" w:eastAsia="Times New Roman" w:hAnsi="Times New Roman"/>
                <w:sz w:val="20"/>
                <w:szCs w:val="20"/>
                <w:lang w:eastAsia="ru-RU"/>
              </w:rPr>
              <w:t>-7</w:t>
            </w:r>
            <w:r w:rsidRPr="00A528E5">
              <w:rPr>
                <w:rFonts w:ascii="Times New Roman" w:eastAsia="Times New Roman" w:hAnsi="Times New Roman"/>
                <w:sz w:val="20"/>
                <w:szCs w:val="20"/>
                <w:lang w:eastAsia="ru-RU"/>
              </w:rPr>
              <w:t xml:space="preserve"> класах.</w:t>
            </w:r>
          </w:p>
        </w:tc>
        <w:tc>
          <w:tcPr>
            <w:tcW w:w="2835" w:type="dxa"/>
            <w:tcBorders>
              <w:top w:val="single" w:sz="4" w:space="0" w:color="auto"/>
              <w:left w:val="single" w:sz="4" w:space="0" w:color="auto"/>
              <w:bottom w:val="single" w:sz="4" w:space="0" w:color="auto"/>
              <w:right w:val="single" w:sz="4" w:space="0" w:color="auto"/>
            </w:tcBorders>
          </w:tcPr>
          <w:p w:rsidR="00CE2752" w:rsidRPr="00A528E5" w:rsidRDefault="00AF2DE7"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lastRenderedPageBreak/>
              <w:t>5.</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Продовжити вивчення та обговорення постанов Кабінету Міністрів України  про затвердження Державного стандарту початкової, базової і повної загальної середньої освіти Типових освітніх програм І,ІІ,ІІІ ступенів навчання.</w:t>
            </w:r>
          </w:p>
        </w:tc>
        <w:tc>
          <w:tcPr>
            <w:tcW w:w="2835" w:type="dxa"/>
            <w:tcBorders>
              <w:top w:val="single" w:sz="4" w:space="0" w:color="auto"/>
              <w:left w:val="single" w:sz="4" w:space="0" w:color="auto"/>
              <w:bottom w:val="single" w:sz="4" w:space="0" w:color="auto"/>
              <w:right w:val="single" w:sz="4" w:space="0" w:color="auto"/>
            </w:tcBorders>
          </w:tcPr>
          <w:p w:rsidR="00CE2752" w:rsidRPr="00A528E5" w:rsidRDefault="00AF2DE7"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6.</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Опрацювати інструктивно-методичні рекомендації щодо викладання базових дисциплін, перелік навчальних підручників та посібників, реком</w:t>
            </w:r>
            <w:r w:rsidR="00AF2DE7">
              <w:rPr>
                <w:rFonts w:ascii="Times New Roman" w:eastAsia="Times New Roman" w:hAnsi="Times New Roman"/>
                <w:sz w:val="20"/>
                <w:szCs w:val="20"/>
                <w:lang w:eastAsia="ru-RU"/>
              </w:rPr>
              <w:t>ендованих до використ</w:t>
            </w:r>
            <w:r w:rsidR="00CB74E0">
              <w:rPr>
                <w:rFonts w:ascii="Times New Roman" w:eastAsia="Times New Roman" w:hAnsi="Times New Roman"/>
                <w:sz w:val="20"/>
                <w:szCs w:val="20"/>
                <w:lang w:eastAsia="ru-RU"/>
              </w:rPr>
              <w:t>ання у 2024/2025</w:t>
            </w:r>
            <w:r w:rsidRPr="00A528E5">
              <w:rPr>
                <w:rFonts w:ascii="Times New Roman" w:eastAsia="Times New Roman" w:hAnsi="Times New Roman"/>
                <w:sz w:val="20"/>
                <w:szCs w:val="20"/>
                <w:lang w:eastAsia="ru-RU"/>
              </w:rPr>
              <w:t xml:space="preserve"> навчальному році.</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до 10.09.</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7.</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Визначити теми самоосвіти та підвищення професійної майстерності вчителів в межах проблеми методичних об’єднань.</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8.</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Поновити карти даних професійної підготов</w:t>
            </w:r>
            <w:r w:rsidR="00CB74E0">
              <w:rPr>
                <w:rFonts w:ascii="Times New Roman" w:eastAsia="Times New Roman" w:hAnsi="Times New Roman"/>
                <w:sz w:val="20"/>
                <w:szCs w:val="20"/>
                <w:lang w:eastAsia="ru-RU"/>
              </w:rPr>
              <w:t>ки вчителів МС</w:t>
            </w:r>
            <w:r w:rsidRPr="00A528E5">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9.</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Скласти, погодити та подати на погодження календарно-тематичне планування вчителів-предметників щодо виклада</w:t>
            </w:r>
            <w:r w:rsidR="00CB74E0">
              <w:rPr>
                <w:rFonts w:ascii="Times New Roman" w:eastAsia="Times New Roman" w:hAnsi="Times New Roman"/>
                <w:sz w:val="20"/>
                <w:szCs w:val="20"/>
                <w:lang w:eastAsia="ru-RU"/>
              </w:rPr>
              <w:t>ння навчальних предметів на 2024/2025</w:t>
            </w:r>
            <w:r w:rsidRPr="00A528E5">
              <w:rPr>
                <w:rFonts w:ascii="Times New Roman" w:eastAsia="Times New Roman" w:hAnsi="Times New Roman"/>
                <w:sz w:val="20"/>
                <w:szCs w:val="20"/>
                <w:lang w:eastAsia="ru-RU"/>
              </w:rPr>
              <w:t xml:space="preserve"> навчальний рік.</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січень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10.</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Проводит</w:t>
            </w:r>
            <w:r w:rsidR="00CB74E0">
              <w:rPr>
                <w:rFonts w:ascii="Times New Roman" w:eastAsia="Times New Roman" w:hAnsi="Times New Roman"/>
                <w:sz w:val="20"/>
                <w:szCs w:val="20"/>
                <w:lang w:eastAsia="ru-RU"/>
              </w:rPr>
              <w:t>и засідання МС</w:t>
            </w:r>
            <w:r w:rsidRPr="00A528E5">
              <w:rPr>
                <w:rFonts w:ascii="Times New Roman" w:eastAsia="Times New Roman" w:hAnsi="Times New Roman"/>
                <w:sz w:val="20"/>
                <w:szCs w:val="20"/>
                <w:lang w:eastAsia="ru-RU"/>
              </w:rPr>
              <w:t xml:space="preserve"> вчителів, інструктивно-методичні наради (за пла</w:t>
            </w:r>
            <w:r w:rsidR="00CB74E0">
              <w:rPr>
                <w:rFonts w:ascii="Times New Roman" w:eastAsia="Times New Roman" w:hAnsi="Times New Roman"/>
                <w:sz w:val="20"/>
                <w:szCs w:val="20"/>
                <w:lang w:eastAsia="ru-RU"/>
              </w:rPr>
              <w:t>нами роботи МС</w:t>
            </w:r>
            <w:r w:rsidRPr="00A528E5">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4 рази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на рік</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11.</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Брати активну участь у науково-методичних заходах школи,  громади.</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Яцина Н.З.</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12.</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підготовку вчителів</w:t>
            </w:r>
            <w:r w:rsidR="00CB74E0">
              <w:rPr>
                <w:rFonts w:ascii="Times New Roman" w:eastAsia="Times New Roman" w:hAnsi="Times New Roman"/>
                <w:sz w:val="20"/>
                <w:szCs w:val="20"/>
                <w:lang w:eastAsia="ru-RU"/>
              </w:rPr>
              <w:t xml:space="preserve"> – членів МС</w:t>
            </w:r>
            <w:r w:rsidRPr="00A528E5">
              <w:rPr>
                <w:rFonts w:ascii="Times New Roman" w:eastAsia="Times New Roman" w:hAnsi="Times New Roman"/>
                <w:sz w:val="20"/>
                <w:szCs w:val="20"/>
                <w:lang w:eastAsia="ru-RU"/>
              </w:rPr>
              <w:t xml:space="preserve"> до чергової атестації. Обговорити заходи надання методичної допомоги вчителям, які атестуються.</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до 20.10.</w:t>
            </w:r>
          </w:p>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13.</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 xml:space="preserve">Підготувати навчально-методичну базу кабінетів до </w:t>
            </w:r>
            <w:r w:rsidR="00AF2DE7">
              <w:rPr>
                <w:rFonts w:ascii="Times New Roman" w:eastAsia="Times New Roman" w:hAnsi="Times New Roman"/>
                <w:sz w:val="20"/>
                <w:szCs w:val="20"/>
                <w:lang w:eastAsia="ru-RU"/>
              </w:rPr>
              <w:t>нового навчального року. Провести</w:t>
            </w:r>
            <w:r w:rsidRPr="00A528E5">
              <w:rPr>
                <w:rFonts w:ascii="Times New Roman" w:eastAsia="Times New Roman" w:hAnsi="Times New Roman"/>
                <w:sz w:val="20"/>
                <w:szCs w:val="20"/>
                <w:lang w:eastAsia="ru-RU"/>
              </w:rPr>
              <w:t xml:space="preserve"> паспортизацію кабінетів. Постійно поповнювати навчально-методичну базу кабінетів.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left="-204" w:right="-15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до 20.08.</w:t>
            </w:r>
          </w:p>
          <w:p w:rsidR="00CE2752" w:rsidRPr="00A528E5" w:rsidRDefault="00CE2752" w:rsidP="00B466D6">
            <w:pPr>
              <w:spacing w:after="0" w:line="240" w:lineRule="auto"/>
              <w:ind w:left="-204" w:right="-15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p w:rsidR="00CE2752" w:rsidRPr="00A528E5" w:rsidRDefault="00CE2752" w:rsidP="00AF2DE7">
            <w:pPr>
              <w:spacing w:after="0" w:line="240" w:lineRule="auto"/>
              <w:ind w:left="-204" w:right="-15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 xml:space="preserve"> </w:t>
            </w:r>
            <w:r w:rsidR="00AF2DE7">
              <w:rPr>
                <w:rFonts w:ascii="Times New Roman" w:eastAsia="Times New Roman" w:hAnsi="Times New Roman"/>
                <w:sz w:val="20"/>
                <w:szCs w:val="20"/>
                <w:lang w:eastAsia="ru-RU"/>
              </w:rPr>
              <w:t>упродовж року</w:t>
            </w:r>
            <w:r w:rsidR="00AF2DE7"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14.</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B74E0" w:rsidP="00B46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Організувати роботу</w:t>
            </w:r>
            <w:r w:rsidR="003C28C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МС</w:t>
            </w:r>
            <w:r w:rsidR="00CE2752" w:rsidRPr="00A528E5">
              <w:rPr>
                <w:rFonts w:ascii="Times New Roman" w:eastAsia="Times New Roman" w:hAnsi="Times New Roman"/>
                <w:sz w:val="20"/>
                <w:szCs w:val="20"/>
                <w:lang w:eastAsia="ru-RU"/>
              </w:rPr>
              <w:t xml:space="preserve"> вчителів до належної роботи з обдарованими дітьми.</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 - березень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Яцина Н.З.</w:t>
            </w:r>
          </w:p>
          <w:p w:rsidR="00CE2752" w:rsidRPr="00A528E5" w:rsidRDefault="00CB74E0"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керівники 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15.</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3C28C7" w:rsidP="00B46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Започаткувати випуск </w:t>
            </w:r>
            <w:r w:rsidR="00CE2752" w:rsidRPr="00A528E5">
              <w:rPr>
                <w:rFonts w:ascii="Times New Roman" w:eastAsia="Times New Roman" w:hAnsi="Times New Roman"/>
                <w:sz w:val="20"/>
                <w:szCs w:val="20"/>
                <w:lang w:eastAsia="ru-RU"/>
              </w:rPr>
              <w:t xml:space="preserve"> методичного вісника.</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квітень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18.</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взаємовідвідування уроків вчителями методичних об’єднань. Скласти графіки взаємовідвідування уроків на І та ІІ семестри навчального року.</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методичних об’єднань</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19.</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вивчення та обговорення сучасних методик, інноваційних технологій, передового досвіду викладання базових предметів.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20.</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роботу зі здібними та обдарованими учнями. Поновити банк даних обдарованих дітей.</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21.</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участь учнів у Всеукраїнських та Міжнародних інтерактивних конкурсах та інтернет-олімпіадах</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r w:rsidR="00CE2752" w:rsidRPr="00A528E5">
              <w:rPr>
                <w:rFonts w:ascii="Times New Roman" w:eastAsia="Times New Roman" w:hAnsi="Times New Roman"/>
                <w:sz w:val="20"/>
                <w:szCs w:val="20"/>
                <w:lang w:eastAsia="ru-RU"/>
              </w:rPr>
              <w:t xml:space="preserve">протягом року </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(за окремим планом)</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22.</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підготовку учнів для участі в роботі Малої академії наук, турнірах, олімпіадах, конференціях різних рівнів.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вересень,</w:t>
            </w:r>
          </w:p>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23.</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Провести І (шкільний) етап Всеукраїнських учнівських олімпіад із навчальних предметів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жовтень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24.</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Організувати для участі в І етапі Всеукраїнських учнівських олімпіад з навчальних предметів команди учнів 6-10 класів.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листопад - грудень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 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lastRenderedPageBreak/>
              <w:t>25.</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Провести додаткові заняття та консультації щодо підготовки збірної команди до участі в ІІ  етапі Всеукраїнських учнівських олімпіад з навчальних предметів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жовтень -</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грудень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28.</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B74E0" w:rsidP="00B46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Оформити </w:t>
            </w:r>
            <w:r w:rsidR="00CE2752" w:rsidRPr="00A528E5">
              <w:rPr>
                <w:rFonts w:ascii="Times New Roman" w:eastAsia="Times New Roman" w:hAnsi="Times New Roman"/>
                <w:sz w:val="20"/>
                <w:szCs w:val="20"/>
                <w:lang w:eastAsia="ru-RU"/>
              </w:rPr>
              <w:t xml:space="preserve"> методичного кабінету збірники матеріалів з досвіду робо</w:t>
            </w:r>
            <w:r>
              <w:rPr>
                <w:rFonts w:ascii="Times New Roman" w:eastAsia="Times New Roman" w:hAnsi="Times New Roman"/>
                <w:sz w:val="20"/>
                <w:szCs w:val="20"/>
                <w:lang w:eastAsia="ru-RU"/>
              </w:rPr>
              <w:t>ти вчителів МС</w:t>
            </w:r>
            <w:r w:rsidR="00CE2752" w:rsidRPr="00A528E5">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березень - квітень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м/о</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29.</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З метою ознайомлення з новою методичною літературою та новинками періодичних видань організувати пост</w:t>
            </w:r>
            <w:r w:rsidR="00CB74E0">
              <w:rPr>
                <w:rFonts w:ascii="Times New Roman" w:eastAsia="Times New Roman" w:hAnsi="Times New Roman"/>
                <w:sz w:val="20"/>
                <w:szCs w:val="20"/>
                <w:lang w:eastAsia="ru-RU"/>
              </w:rPr>
              <w:t xml:space="preserve">ійне співробітництво із </w:t>
            </w:r>
            <w:r w:rsidRPr="00A528E5">
              <w:rPr>
                <w:rFonts w:ascii="Times New Roman" w:eastAsia="Times New Roman" w:hAnsi="Times New Roman"/>
                <w:sz w:val="20"/>
                <w:szCs w:val="20"/>
                <w:lang w:eastAsia="ru-RU"/>
              </w:rPr>
              <w:t xml:space="preserve"> бібліотекою</w:t>
            </w:r>
            <w:r w:rsidR="00CB74E0">
              <w:rPr>
                <w:rFonts w:ascii="Times New Roman" w:eastAsia="Times New Roman" w:hAnsi="Times New Roman"/>
                <w:sz w:val="20"/>
                <w:szCs w:val="20"/>
                <w:lang w:eastAsia="ru-RU"/>
              </w:rPr>
              <w:t xml:space="preserve"> ліцею</w:t>
            </w:r>
            <w:r w:rsidRPr="00A528E5">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B74E0" w:rsidP="00B466D6">
            <w:pPr>
              <w:spacing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30.</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Підвести підсумки виконання навчальних програм в І та ІІ семестрах, за рік. Визначити рейтинг успішності класів школи з вивчення навчальних предметів.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грудень,</w:t>
            </w:r>
          </w:p>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травень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B74E0" w:rsidP="00B466D6">
            <w:pPr>
              <w:spacing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керівники 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31.</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Організу</w:t>
            </w:r>
            <w:r w:rsidR="00CB74E0">
              <w:rPr>
                <w:rFonts w:ascii="Times New Roman" w:eastAsia="Times New Roman" w:hAnsi="Times New Roman"/>
                <w:sz w:val="20"/>
                <w:szCs w:val="20"/>
                <w:lang w:eastAsia="ru-RU"/>
              </w:rPr>
              <w:t>вати роботу МС</w:t>
            </w:r>
            <w:r w:rsidRPr="00A528E5">
              <w:rPr>
                <w:rFonts w:ascii="Times New Roman" w:eastAsia="Times New Roman" w:hAnsi="Times New Roman"/>
                <w:sz w:val="20"/>
                <w:szCs w:val="20"/>
                <w:lang w:eastAsia="ru-RU"/>
              </w:rPr>
              <w:t xml:space="preserve"> щодо систематизації навчально-методичного забезпечення викладання базових дисциплін.</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AF2DE7" w:rsidP="00AF2D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r w:rsidRPr="00A528E5">
              <w:rPr>
                <w:rFonts w:ascii="Times New Roman" w:eastAsia="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B74E0" w:rsidP="00B466D6">
            <w:pPr>
              <w:spacing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керівники 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32.</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Підготувати та подати на погодження матеріали з навчальних предметів до державної підсумкової атестації учнів 4-х, 9-х  класів.</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до 01.05.</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вчителі,</w:t>
            </w:r>
          </w:p>
          <w:p w:rsidR="00CE2752" w:rsidRPr="00A528E5" w:rsidRDefault="00CB74E0" w:rsidP="00B466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керівники 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r w:rsidR="00CE2752" w:rsidRPr="00A528E5" w:rsidTr="00FA7023">
        <w:trPr>
          <w:jc w:val="center"/>
        </w:trPr>
        <w:tc>
          <w:tcPr>
            <w:tcW w:w="704"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33.</w:t>
            </w:r>
          </w:p>
        </w:tc>
        <w:tc>
          <w:tcPr>
            <w:tcW w:w="6521" w:type="dxa"/>
            <w:tcBorders>
              <w:top w:val="single" w:sz="4" w:space="0" w:color="auto"/>
              <w:left w:val="single" w:sz="4" w:space="0" w:color="auto"/>
              <w:bottom w:val="single" w:sz="4" w:space="0" w:color="auto"/>
              <w:right w:val="single" w:sz="4" w:space="0" w:color="auto"/>
            </w:tcBorders>
            <w:hideMark/>
          </w:tcPr>
          <w:p w:rsidR="00CE2752" w:rsidRPr="00A528E5" w:rsidRDefault="00CE2752" w:rsidP="00CB74E0">
            <w:pPr>
              <w:spacing w:after="0" w:line="240" w:lineRule="auto"/>
              <w:jc w:val="both"/>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Узагальнити науково-теоретичну та метод</w:t>
            </w:r>
            <w:r w:rsidR="00CB74E0">
              <w:rPr>
                <w:rFonts w:ascii="Times New Roman" w:eastAsia="Times New Roman" w:hAnsi="Times New Roman"/>
                <w:sz w:val="20"/>
                <w:szCs w:val="20"/>
                <w:lang w:eastAsia="ru-RU"/>
              </w:rPr>
              <w:t>ичну роботу МС</w:t>
            </w:r>
            <w:r w:rsidRPr="00A528E5">
              <w:rPr>
                <w:rFonts w:ascii="Times New Roman" w:eastAsia="Times New Roman" w:hAnsi="Times New Roman"/>
                <w:sz w:val="20"/>
                <w:szCs w:val="20"/>
                <w:lang w:eastAsia="ru-RU"/>
              </w:rPr>
              <w:t xml:space="preserve"> за навчальний рік. Скласти звіт про організацію роб</w:t>
            </w:r>
            <w:r w:rsidR="00CB74E0">
              <w:rPr>
                <w:rFonts w:ascii="Times New Roman" w:eastAsia="Times New Roman" w:hAnsi="Times New Roman"/>
                <w:sz w:val="20"/>
                <w:szCs w:val="20"/>
                <w:lang w:eastAsia="ru-RU"/>
              </w:rPr>
              <w:t>оти МС за 2024/2025</w:t>
            </w:r>
            <w:r w:rsidRPr="00A528E5">
              <w:rPr>
                <w:rFonts w:ascii="Times New Roman" w:eastAsia="Times New Roman" w:hAnsi="Times New Roman"/>
                <w:sz w:val="20"/>
                <w:szCs w:val="20"/>
                <w:lang w:eastAsia="ru-RU"/>
              </w:rPr>
              <w:t xml:space="preserve"> навчальний рік.</w:t>
            </w:r>
          </w:p>
        </w:tc>
        <w:tc>
          <w:tcPr>
            <w:tcW w:w="2835"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травень</w:t>
            </w:r>
          </w:p>
        </w:tc>
        <w:tc>
          <w:tcPr>
            <w:tcW w:w="2268" w:type="dxa"/>
            <w:tcBorders>
              <w:top w:val="single" w:sz="4" w:space="0" w:color="auto"/>
              <w:left w:val="single" w:sz="4" w:space="0" w:color="auto"/>
              <w:bottom w:val="single" w:sz="4" w:space="0" w:color="auto"/>
              <w:right w:val="single" w:sz="4" w:space="0" w:color="auto"/>
            </w:tcBorders>
            <w:hideMark/>
          </w:tcPr>
          <w:p w:rsidR="00CE2752" w:rsidRPr="00A528E5" w:rsidRDefault="00CE2752" w:rsidP="00B466D6">
            <w:pPr>
              <w:spacing w:after="0" w:line="240" w:lineRule="auto"/>
              <w:jc w:val="center"/>
              <w:rPr>
                <w:rFonts w:ascii="Times New Roman" w:eastAsia="Times New Roman" w:hAnsi="Times New Roman"/>
                <w:sz w:val="20"/>
                <w:szCs w:val="20"/>
                <w:lang w:eastAsia="ru-RU"/>
              </w:rPr>
            </w:pPr>
            <w:r w:rsidRPr="00A528E5">
              <w:rPr>
                <w:rFonts w:ascii="Times New Roman" w:eastAsia="Times New Roman" w:hAnsi="Times New Roman"/>
                <w:sz w:val="20"/>
                <w:szCs w:val="20"/>
                <w:lang w:eastAsia="ru-RU"/>
              </w:rPr>
              <w:t>керівники</w:t>
            </w:r>
          </w:p>
          <w:p w:rsidR="00CE2752" w:rsidRPr="00A528E5" w:rsidRDefault="00CB74E0" w:rsidP="00B466D6">
            <w:pPr>
              <w:spacing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МС</w:t>
            </w:r>
          </w:p>
        </w:tc>
        <w:tc>
          <w:tcPr>
            <w:tcW w:w="2126" w:type="dxa"/>
            <w:tcBorders>
              <w:top w:val="single" w:sz="4" w:space="0" w:color="auto"/>
              <w:left w:val="single" w:sz="4" w:space="0" w:color="auto"/>
              <w:bottom w:val="single" w:sz="4" w:space="0" w:color="auto"/>
              <w:right w:val="single" w:sz="4" w:space="0" w:color="auto"/>
            </w:tcBorders>
          </w:tcPr>
          <w:p w:rsidR="00CE2752" w:rsidRPr="00A528E5" w:rsidRDefault="00CE2752" w:rsidP="00B466D6">
            <w:pPr>
              <w:spacing w:after="0" w:line="240" w:lineRule="auto"/>
              <w:ind w:right="-22"/>
              <w:jc w:val="center"/>
              <w:rPr>
                <w:rFonts w:ascii="Times New Roman" w:eastAsia="Times New Roman" w:hAnsi="Times New Roman"/>
                <w:sz w:val="20"/>
                <w:szCs w:val="20"/>
                <w:lang w:eastAsia="ru-RU"/>
              </w:rPr>
            </w:pPr>
          </w:p>
        </w:tc>
      </w:tr>
    </w:tbl>
    <w:p w:rsidR="00CE2752" w:rsidRDefault="00CE2752" w:rsidP="00B466D6">
      <w:pPr>
        <w:tabs>
          <w:tab w:val="left" w:pos="2370"/>
        </w:tabs>
        <w:rPr>
          <w:rFonts w:ascii="Times New Roman" w:hAnsi="Times New Roman"/>
          <w:b/>
          <w:sz w:val="24"/>
          <w:szCs w:val="24"/>
        </w:rPr>
      </w:pPr>
    </w:p>
    <w:p w:rsidR="00CE2752" w:rsidRDefault="00CE2752" w:rsidP="00B466D6">
      <w:pPr>
        <w:tabs>
          <w:tab w:val="left" w:pos="2370"/>
        </w:tabs>
        <w:rPr>
          <w:rFonts w:ascii="Times New Roman" w:hAnsi="Times New Roman"/>
          <w:b/>
          <w:sz w:val="24"/>
          <w:szCs w:val="24"/>
        </w:rPr>
      </w:pPr>
    </w:p>
    <w:p w:rsidR="00CE2752" w:rsidRPr="00845AD6" w:rsidRDefault="00845AD6" w:rsidP="00845AD6">
      <w:pPr>
        <w:tabs>
          <w:tab w:val="left" w:pos="2370"/>
        </w:tabs>
        <w:rPr>
          <w:rFonts w:ascii="Times New Roman" w:hAnsi="Times New Roman"/>
          <w:b/>
          <w:sz w:val="24"/>
          <w:szCs w:val="24"/>
        </w:rPr>
      </w:pPr>
      <w:r>
        <w:rPr>
          <w:rFonts w:ascii="Times New Roman" w:hAnsi="Times New Roman"/>
          <w:b/>
          <w:sz w:val="24"/>
          <w:szCs w:val="24"/>
        </w:rPr>
        <w:t>4.1</w:t>
      </w:r>
      <w:r w:rsidR="00CE2752" w:rsidRPr="00A528E5">
        <w:rPr>
          <w:rFonts w:ascii="Times New Roman" w:hAnsi="Times New Roman"/>
          <w:b/>
          <w:sz w:val="24"/>
          <w:szCs w:val="24"/>
        </w:rPr>
        <w:t>.4.</w:t>
      </w:r>
      <w:r>
        <w:rPr>
          <w:rFonts w:ascii="Times New Roman" w:hAnsi="Times New Roman"/>
          <w:b/>
          <w:sz w:val="24"/>
          <w:szCs w:val="24"/>
        </w:rPr>
        <w:t xml:space="preserve"> </w:t>
      </w:r>
      <w:r w:rsidR="00CE2752" w:rsidRPr="00A528E5">
        <w:rPr>
          <w:rFonts w:ascii="Times New Roman" w:eastAsia="Times New Roman" w:hAnsi="Times New Roman"/>
          <w:b/>
          <w:sz w:val="28"/>
          <w:szCs w:val="28"/>
          <w:lang w:eastAsia="ru-RU"/>
        </w:rPr>
        <w:t xml:space="preserve"> </w:t>
      </w:r>
      <w:r w:rsidR="00CE2752" w:rsidRPr="00A528E5">
        <w:rPr>
          <w:rFonts w:ascii="Times New Roman" w:eastAsia="Times New Roman" w:hAnsi="Times New Roman"/>
          <w:b/>
          <w:sz w:val="24"/>
          <w:szCs w:val="24"/>
          <w:lang w:eastAsia="ru-RU"/>
        </w:rPr>
        <w:t>РОБОТА З КАДРАМИ</w:t>
      </w:r>
    </w:p>
    <w:p w:rsidR="00CE2752" w:rsidRPr="00A528E5"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47"/>
        <w:gridCol w:w="1843"/>
        <w:gridCol w:w="1701"/>
        <w:gridCol w:w="2409"/>
        <w:gridCol w:w="1888"/>
      </w:tblGrid>
      <w:tr w:rsidR="00CE2752" w:rsidRPr="009F7FEE" w:rsidTr="00FA702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spacing w:after="0" w:line="240" w:lineRule="auto"/>
              <w:jc w:val="center"/>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w:t>
            </w:r>
          </w:p>
          <w:p w:rsidR="00CE2752" w:rsidRPr="00FA7023" w:rsidRDefault="00CE2752" w:rsidP="00FA7023">
            <w:pPr>
              <w:spacing w:after="0" w:line="240" w:lineRule="auto"/>
              <w:jc w:val="center"/>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з\п</w:t>
            </w:r>
          </w:p>
        </w:tc>
        <w:tc>
          <w:tcPr>
            <w:tcW w:w="6247"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keepNext/>
              <w:spacing w:after="0" w:line="240" w:lineRule="auto"/>
              <w:ind w:hanging="92"/>
              <w:jc w:val="center"/>
              <w:outlineLvl w:val="5"/>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Зміст  роботи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keepNext/>
              <w:spacing w:after="0" w:line="240" w:lineRule="auto"/>
              <w:jc w:val="center"/>
              <w:outlineLvl w:val="1"/>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Термін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keepNext/>
              <w:spacing w:after="0" w:line="240" w:lineRule="auto"/>
              <w:jc w:val="center"/>
              <w:outlineLvl w:val="1"/>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Відповідальний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keepNext/>
              <w:spacing w:after="0" w:line="240" w:lineRule="auto"/>
              <w:jc w:val="center"/>
              <w:outlineLvl w:val="1"/>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Контроль за інформаційним забезпеченням</w:t>
            </w:r>
          </w:p>
        </w:tc>
        <w:tc>
          <w:tcPr>
            <w:tcW w:w="1888" w:type="dxa"/>
            <w:tcBorders>
              <w:top w:val="single" w:sz="4" w:space="0" w:color="auto"/>
              <w:left w:val="single" w:sz="4" w:space="0" w:color="auto"/>
              <w:bottom w:val="single" w:sz="4" w:space="0" w:color="auto"/>
              <w:right w:val="single" w:sz="4" w:space="0" w:color="auto"/>
            </w:tcBorders>
            <w:vAlign w:val="center"/>
            <w:hideMark/>
          </w:tcPr>
          <w:p w:rsidR="00CE2752" w:rsidRPr="00FA7023" w:rsidRDefault="00CE2752" w:rsidP="00FA7023">
            <w:pPr>
              <w:keepNext/>
              <w:spacing w:after="0" w:line="240" w:lineRule="auto"/>
              <w:jc w:val="center"/>
              <w:outlineLvl w:val="1"/>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Відмітка</w:t>
            </w:r>
          </w:p>
          <w:p w:rsidR="00CE2752" w:rsidRPr="00FA7023" w:rsidRDefault="00CE2752" w:rsidP="00FA7023">
            <w:pPr>
              <w:keepNext/>
              <w:spacing w:after="0" w:line="240" w:lineRule="auto"/>
              <w:jc w:val="center"/>
              <w:outlineLvl w:val="1"/>
              <w:rPr>
                <w:rFonts w:ascii="Times New Roman" w:eastAsia="Times New Roman" w:hAnsi="Times New Roman"/>
                <w:b/>
                <w:sz w:val="20"/>
                <w:szCs w:val="20"/>
                <w:lang w:eastAsia="ru-RU"/>
              </w:rPr>
            </w:pPr>
            <w:r w:rsidRPr="00FA7023">
              <w:rPr>
                <w:rFonts w:ascii="Times New Roman" w:eastAsia="Times New Roman" w:hAnsi="Times New Roman"/>
                <w:b/>
                <w:sz w:val="20"/>
                <w:szCs w:val="20"/>
                <w:lang w:eastAsia="ru-RU"/>
              </w:rPr>
              <w:t>про виконання</w:t>
            </w: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систематизації нормативно-правових документів із кадрових питань, а саме:</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    Конституції України,</w:t>
            </w:r>
          </w:p>
          <w:p w:rsidR="00CE2752" w:rsidRPr="009F7FEE" w:rsidRDefault="00CE2752" w:rsidP="00CE2752">
            <w:pPr>
              <w:numPr>
                <w:ilvl w:val="0"/>
                <w:numId w:val="3"/>
              </w:numPr>
              <w:tabs>
                <w:tab w:val="num" w:pos="175"/>
              </w:tabs>
              <w:spacing w:after="0" w:line="240" w:lineRule="auto"/>
              <w:ind w:hanging="141"/>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Закону України </w:t>
            </w:r>
            <w:r w:rsidRPr="009F7FEE">
              <w:rPr>
                <w:rFonts w:ascii="Times New Roman" w:eastAsia="Times New Roman" w:hAnsi="Times New Roman"/>
                <w:sz w:val="20"/>
                <w:szCs w:val="20"/>
                <w:lang w:val="en-US" w:eastAsia="ru-RU"/>
              </w:rPr>
              <w:t>“</w:t>
            </w:r>
            <w:r w:rsidRPr="009F7FEE">
              <w:rPr>
                <w:rFonts w:ascii="Times New Roman" w:eastAsia="Times New Roman" w:hAnsi="Times New Roman"/>
                <w:sz w:val="20"/>
                <w:szCs w:val="20"/>
                <w:lang w:eastAsia="ru-RU"/>
              </w:rPr>
              <w:t>Про освіту”,</w:t>
            </w:r>
          </w:p>
          <w:p w:rsidR="00CE2752" w:rsidRPr="009F7FEE" w:rsidRDefault="00CE2752" w:rsidP="00CE2752">
            <w:pPr>
              <w:numPr>
                <w:ilvl w:val="0"/>
                <w:numId w:val="3"/>
              </w:numPr>
              <w:tabs>
                <w:tab w:val="num" w:pos="175"/>
              </w:tabs>
              <w:spacing w:after="0" w:line="240" w:lineRule="auto"/>
              <w:ind w:hanging="14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Закону України “Про</w:t>
            </w:r>
            <w:r w:rsidR="00EC5CB1">
              <w:rPr>
                <w:rFonts w:ascii="Times New Roman" w:eastAsia="Times New Roman" w:hAnsi="Times New Roman"/>
                <w:sz w:val="20"/>
                <w:szCs w:val="20"/>
                <w:lang w:eastAsia="ru-RU"/>
              </w:rPr>
              <w:t xml:space="preserve"> </w:t>
            </w:r>
            <w:r w:rsidRPr="009F7FEE">
              <w:rPr>
                <w:rFonts w:ascii="Times New Roman" w:eastAsia="Times New Roman" w:hAnsi="Times New Roman"/>
                <w:sz w:val="20"/>
                <w:szCs w:val="20"/>
                <w:lang w:eastAsia="ru-RU"/>
              </w:rPr>
              <w:t xml:space="preserve">повну  загальну середню освіту” </w:t>
            </w:r>
          </w:p>
          <w:p w:rsidR="00CE2752" w:rsidRPr="009F7FEE" w:rsidRDefault="00EC5CB1" w:rsidP="00CE2752">
            <w:pPr>
              <w:numPr>
                <w:ilvl w:val="0"/>
                <w:numId w:val="3"/>
              </w:numPr>
              <w:tabs>
                <w:tab w:val="num" w:pos="175"/>
              </w:tabs>
              <w:spacing w:after="0" w:line="240" w:lineRule="auto"/>
              <w:ind w:hanging="14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Кодексу Законів України «П</w:t>
            </w:r>
            <w:r w:rsidR="00CE2752" w:rsidRPr="009F7FEE">
              <w:rPr>
                <w:rFonts w:ascii="Times New Roman" w:eastAsia="Times New Roman" w:hAnsi="Times New Roman"/>
                <w:sz w:val="20"/>
                <w:szCs w:val="20"/>
                <w:lang w:eastAsia="ru-RU"/>
              </w:rPr>
              <w:t>ро працю</w:t>
            </w:r>
            <w:r>
              <w:rPr>
                <w:rFonts w:ascii="Times New Roman" w:eastAsia="Times New Roman" w:hAnsi="Times New Roman"/>
                <w:sz w:val="20"/>
                <w:szCs w:val="20"/>
                <w:lang w:eastAsia="ru-RU"/>
              </w:rPr>
              <w:t>»</w:t>
            </w:r>
            <w:r w:rsidR="00CE2752" w:rsidRPr="009F7FEE">
              <w:rPr>
                <w:rFonts w:ascii="Times New Roman" w:eastAsia="Times New Roman" w:hAnsi="Times New Roman"/>
                <w:sz w:val="20"/>
                <w:szCs w:val="20"/>
                <w:lang w:eastAsia="ru-RU"/>
              </w:rPr>
              <w:t>,</w:t>
            </w:r>
          </w:p>
          <w:p w:rsidR="00CE2752" w:rsidRPr="009F7FEE" w:rsidRDefault="00CE2752" w:rsidP="00CE2752">
            <w:pPr>
              <w:numPr>
                <w:ilvl w:val="0"/>
                <w:numId w:val="3"/>
              </w:numPr>
              <w:tabs>
                <w:tab w:val="num" w:pos="175"/>
              </w:tabs>
              <w:spacing w:after="0" w:line="240" w:lineRule="auto"/>
              <w:ind w:hanging="141"/>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Закону України </w:t>
            </w:r>
            <w:r w:rsidRPr="009F7FEE">
              <w:rPr>
                <w:rFonts w:ascii="Times New Roman" w:eastAsia="Times New Roman" w:hAnsi="Times New Roman"/>
                <w:sz w:val="20"/>
                <w:szCs w:val="20"/>
                <w:lang w:val="en-US" w:eastAsia="ru-RU"/>
              </w:rPr>
              <w:t>“</w:t>
            </w:r>
            <w:r w:rsidRPr="009F7FEE">
              <w:rPr>
                <w:rFonts w:ascii="Times New Roman" w:eastAsia="Times New Roman" w:hAnsi="Times New Roman"/>
                <w:sz w:val="20"/>
                <w:szCs w:val="20"/>
                <w:lang w:eastAsia="ru-RU"/>
              </w:rPr>
              <w:t>Про відпустки”,</w:t>
            </w:r>
          </w:p>
          <w:p w:rsidR="00CE2752" w:rsidRPr="009F7FEE" w:rsidRDefault="00CE2752" w:rsidP="00CE2752">
            <w:pPr>
              <w:numPr>
                <w:ilvl w:val="0"/>
                <w:numId w:val="3"/>
              </w:numPr>
              <w:tabs>
                <w:tab w:val="num" w:pos="175"/>
              </w:tabs>
              <w:spacing w:after="0" w:line="240" w:lineRule="auto"/>
              <w:ind w:hanging="141"/>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Інструкції про ведення трудових книжок,</w:t>
            </w:r>
          </w:p>
          <w:p w:rsidR="00CE2752" w:rsidRPr="009F7FEE" w:rsidRDefault="00CE2752" w:rsidP="00CE2752">
            <w:pPr>
              <w:numPr>
                <w:ilvl w:val="0"/>
                <w:numId w:val="3"/>
              </w:numPr>
              <w:tabs>
                <w:tab w:val="num" w:pos="175"/>
              </w:tabs>
              <w:spacing w:after="0" w:line="240" w:lineRule="auto"/>
              <w:ind w:hanging="141"/>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Наказів, методичних листів органів управління освітою.</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вересень</w:t>
            </w:r>
          </w:p>
        </w:tc>
        <w:tc>
          <w:tcPr>
            <w:tcW w:w="1701" w:type="dxa"/>
            <w:tcBorders>
              <w:top w:val="single" w:sz="4" w:space="0" w:color="auto"/>
              <w:left w:val="single" w:sz="4" w:space="0" w:color="auto"/>
              <w:bottom w:val="single" w:sz="4" w:space="0" w:color="auto"/>
              <w:right w:val="single" w:sz="4" w:space="0" w:color="auto"/>
            </w:tcBorders>
            <w:hideMark/>
          </w:tcPr>
          <w:p w:rsidR="00CE2752"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Лукаесвич В.М.</w:t>
            </w:r>
          </w:p>
          <w:p w:rsidR="001C1C51" w:rsidRPr="009F7FEE" w:rsidRDefault="001C1C5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завфіліями</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9F7FEE" w:rsidP="009F7FEE">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зміст </w:t>
            </w:r>
            <w:r w:rsidR="00CE2752" w:rsidRPr="009F7FEE">
              <w:rPr>
                <w:rFonts w:ascii="Times New Roman" w:eastAsia="Times New Roman" w:hAnsi="Times New Roman"/>
                <w:sz w:val="20"/>
                <w:szCs w:val="20"/>
                <w:lang w:eastAsia="ru-RU"/>
              </w:rPr>
              <w:t>та нормативно-законодавчі документи                       у номенклатурі справ</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w:t>
            </w:r>
          </w:p>
          <w:p w:rsidR="00CE2752" w:rsidRPr="009F7FEE" w:rsidRDefault="00CE2752" w:rsidP="00B445BC">
            <w:pPr>
              <w:spacing w:after="0" w:line="240" w:lineRule="auto"/>
              <w:jc w:val="center"/>
              <w:rPr>
                <w:rFonts w:ascii="Times New Roman" w:eastAsia="Times New Roman" w:hAnsi="Times New Roman"/>
                <w:sz w:val="20"/>
                <w:szCs w:val="20"/>
                <w:lang w:eastAsia="ru-RU"/>
              </w:rPr>
            </w:pP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Систематизувати нормативно – правові документи з кадрових питань щодо функціонування закладу освіти, а саме: </w:t>
            </w:r>
          </w:p>
          <w:p w:rsidR="00CE2752" w:rsidRPr="009F7FEE" w:rsidRDefault="00CE2752" w:rsidP="00B445BC">
            <w:pPr>
              <w:keepNext/>
              <w:tabs>
                <w:tab w:val="left" w:pos="0"/>
                <w:tab w:val="left" w:pos="617"/>
              </w:tabs>
              <w:spacing w:after="0" w:line="240" w:lineRule="auto"/>
              <w:ind w:firstLine="617"/>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-Статут: права та обов’язки учасників освітнього процесу;</w:t>
            </w:r>
          </w:p>
          <w:p w:rsidR="00CE2752" w:rsidRPr="009F7FEE" w:rsidRDefault="00CE2752" w:rsidP="00B445BC">
            <w:pPr>
              <w:keepNext/>
              <w:tabs>
                <w:tab w:val="left" w:pos="0"/>
                <w:tab w:val="left" w:pos="617"/>
              </w:tabs>
              <w:spacing w:after="0" w:line="240" w:lineRule="auto"/>
              <w:ind w:firstLine="617"/>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-річний план; </w:t>
            </w:r>
          </w:p>
          <w:p w:rsidR="00CE2752" w:rsidRPr="009F7FEE" w:rsidRDefault="00CE2752" w:rsidP="00B445BC">
            <w:pPr>
              <w:keepNext/>
              <w:tabs>
                <w:tab w:val="left" w:pos="0"/>
                <w:tab w:val="left" w:pos="617"/>
              </w:tabs>
              <w:spacing w:after="0" w:line="240" w:lineRule="auto"/>
              <w:ind w:firstLine="617"/>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-робочий навчальний план:</w:t>
            </w:r>
          </w:p>
          <w:p w:rsidR="00CE2752" w:rsidRPr="009F7FEE" w:rsidRDefault="00CE2752" w:rsidP="00CE2752">
            <w:pPr>
              <w:numPr>
                <w:ilvl w:val="0"/>
                <w:numId w:val="4"/>
              </w:numPr>
              <w:tabs>
                <w:tab w:val="left" w:pos="617"/>
              </w:tabs>
              <w:spacing w:after="0" w:line="240" w:lineRule="auto"/>
              <w:ind w:hanging="103"/>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кадрове забезпечення інваріантної та варіативної складової;</w:t>
            </w:r>
          </w:p>
          <w:p w:rsidR="00CE2752" w:rsidRPr="009F7FEE" w:rsidRDefault="00CE2752" w:rsidP="00CE2752">
            <w:pPr>
              <w:numPr>
                <w:ilvl w:val="0"/>
                <w:numId w:val="4"/>
              </w:numPr>
              <w:tabs>
                <w:tab w:val="left" w:pos="617"/>
              </w:tabs>
              <w:spacing w:after="0" w:line="240" w:lineRule="auto"/>
              <w:ind w:hanging="103"/>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w:t>
            </w:r>
            <w:r w:rsidR="00EC5CB1">
              <w:rPr>
                <w:rFonts w:ascii="Times New Roman" w:eastAsia="Times New Roman" w:hAnsi="Times New Roman"/>
                <w:sz w:val="20"/>
                <w:szCs w:val="20"/>
                <w:lang w:eastAsia="ru-RU"/>
              </w:rPr>
              <w:t>че</w:t>
            </w:r>
            <w:r w:rsidRPr="009F7FEE">
              <w:rPr>
                <w:rFonts w:ascii="Times New Roman" w:eastAsia="Times New Roman" w:hAnsi="Times New Roman"/>
                <w:sz w:val="20"/>
                <w:szCs w:val="20"/>
                <w:lang w:eastAsia="ru-RU"/>
              </w:rPr>
              <w:t>ння зайнятості педагогічного персоналу.</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вересень</w:t>
            </w:r>
          </w:p>
        </w:tc>
        <w:tc>
          <w:tcPr>
            <w:tcW w:w="1701" w:type="dxa"/>
            <w:tcBorders>
              <w:top w:val="single" w:sz="4" w:space="0" w:color="auto"/>
              <w:left w:val="single" w:sz="4" w:space="0" w:color="auto"/>
              <w:bottom w:val="single" w:sz="4" w:space="0" w:color="auto"/>
              <w:right w:val="single" w:sz="4" w:space="0" w:color="auto"/>
            </w:tcBorders>
            <w:hideMark/>
          </w:tcPr>
          <w:p w:rsidR="00CE2752" w:rsidRDefault="001C1C51"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А</w:t>
            </w:r>
            <w:r w:rsidR="00CE2752" w:rsidRPr="009F7FEE">
              <w:rPr>
                <w:rFonts w:ascii="Times New Roman" w:eastAsia="Times New Roman" w:hAnsi="Times New Roman"/>
                <w:sz w:val="20"/>
                <w:szCs w:val="20"/>
                <w:lang w:eastAsia="ru-RU"/>
              </w:rPr>
              <w:t>дміністрація</w:t>
            </w:r>
          </w:p>
          <w:p w:rsidR="001C1C51" w:rsidRPr="009F7FEE" w:rsidRDefault="001C1C5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Статут, </w:t>
            </w:r>
          </w:p>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річний план</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trHeight w:val="1771"/>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lastRenderedPageBreak/>
              <w:t>3.</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Здійснити комплектування закладу освіти  обслуговую</w:t>
            </w:r>
            <w:r w:rsidRPr="009F7FEE">
              <w:rPr>
                <w:rFonts w:ascii="Times New Roman" w:eastAsia="Times New Roman" w:hAnsi="Times New Roman"/>
                <w:sz w:val="20"/>
                <w:szCs w:val="20"/>
                <w:lang w:eastAsia="ru-RU"/>
              </w:rPr>
              <w:softHyphen/>
              <w:t>чим персона</w:t>
            </w:r>
            <w:r w:rsidRPr="009F7FEE">
              <w:rPr>
                <w:rFonts w:ascii="Times New Roman" w:eastAsia="Times New Roman" w:hAnsi="Times New Roman"/>
                <w:sz w:val="20"/>
                <w:szCs w:val="20"/>
                <w:lang w:eastAsia="ru-RU"/>
              </w:rPr>
              <w:softHyphen/>
              <w:t>лом  та педагогічними кад</w:t>
            </w:r>
            <w:r w:rsidRPr="009F7FEE">
              <w:rPr>
                <w:rFonts w:ascii="Times New Roman" w:eastAsia="Times New Roman" w:hAnsi="Times New Roman"/>
                <w:sz w:val="20"/>
                <w:szCs w:val="20"/>
                <w:lang w:eastAsia="ru-RU"/>
              </w:rPr>
              <w:softHyphen/>
              <w:t>ра</w:t>
            </w:r>
            <w:r w:rsidRPr="009F7FEE">
              <w:rPr>
                <w:rFonts w:ascii="Times New Roman" w:eastAsia="Times New Roman" w:hAnsi="Times New Roman"/>
                <w:sz w:val="20"/>
                <w:szCs w:val="20"/>
                <w:lang w:eastAsia="ru-RU"/>
              </w:rPr>
              <w:softHyphen/>
              <w:t>ми.</w:t>
            </w:r>
          </w:p>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Здійснити аналіз якісного складу працівників за критеріями: </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-всього  педагогічних працівників;</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освітою:  вища;  середня спеціальна;   навчаються;</w:t>
            </w:r>
          </w:p>
          <w:p w:rsidR="00CE2752" w:rsidRPr="009F7FEE" w:rsidRDefault="00CE2752" w:rsidP="00B445BC">
            <w:pPr>
              <w:keepNext/>
              <w:spacing w:after="0" w:line="240" w:lineRule="auto"/>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категоріями:   вища;  перша; друга; спеціалісти;</w:t>
            </w:r>
          </w:p>
          <w:p w:rsidR="00CE2752" w:rsidRPr="009F7FEE" w:rsidRDefault="00CE2752" w:rsidP="00B445BC">
            <w:pPr>
              <w:keepNext/>
              <w:spacing w:after="0" w:line="240" w:lineRule="auto"/>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віковим складом:  пенсіонери;   молоді спеціалісти.</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серпень-вересень</w:t>
            </w:r>
          </w:p>
        </w:tc>
        <w:tc>
          <w:tcPr>
            <w:tcW w:w="1701" w:type="dxa"/>
            <w:tcBorders>
              <w:top w:val="single" w:sz="4" w:space="0" w:color="auto"/>
              <w:left w:val="single" w:sz="4" w:space="0" w:color="auto"/>
              <w:bottom w:val="single" w:sz="4" w:space="0" w:color="auto"/>
              <w:right w:val="single" w:sz="4" w:space="0" w:color="auto"/>
            </w:tcBorders>
            <w:hideMark/>
          </w:tcPr>
          <w:p w:rsidR="00CE2752"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p w:rsidR="001C1C51" w:rsidRPr="009F7FEE" w:rsidRDefault="001C1C5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зафіліями</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накази</w:t>
            </w:r>
          </w:p>
          <w:p w:rsidR="00CE2752" w:rsidRPr="009F7FEE" w:rsidRDefault="00CE2752" w:rsidP="00B445BC">
            <w:pPr>
              <w:spacing w:after="0" w:line="240" w:lineRule="auto"/>
              <w:rPr>
                <w:rFonts w:ascii="Times New Roman" w:eastAsia="Times New Roman" w:hAnsi="Times New Roman"/>
                <w:sz w:val="20"/>
                <w:szCs w:val="20"/>
                <w:lang w:eastAsia="ru-RU"/>
              </w:rPr>
            </w:pPr>
          </w:p>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статистичні дані, списки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4.</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Здійснювати своєчасне та якісне ведення Книги обліку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Секретар</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книга обліку</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5.</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Організувати роботу щодо дотримання штатного розпису, а саме: </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нормативність затвердження;</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дотримання номенклатури посад;</w:t>
            </w:r>
          </w:p>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всього працівників за штатним розписом.</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до 10.09.</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штатний розпис</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6.</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систематичного забезпечення звітності щодо плинності кадрів за наступними критеріями:</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прийнято на роботу;</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звільнено з роботи;</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вакансії обслуговуючого персоналу та педагогічних кадрів;</w:t>
            </w:r>
          </w:p>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сумісники.</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щомісяця</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1C1C51"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статистичні дані, списки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7.</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надання працівникам закладу освіти соціальних відпусток.</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1C1C51" w:rsidP="00B445BC">
            <w:pPr>
              <w:keepNext/>
              <w:tabs>
                <w:tab w:val="left" w:pos="240"/>
                <w:tab w:val="center" w:pos="818"/>
              </w:tabs>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графік,</w:t>
            </w:r>
          </w:p>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накази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8.</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систематичного забезпечення звітності                       з надання працівникам закладу освіти соціальних відпусток.</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наявності</w:t>
            </w:r>
          </w:p>
        </w:tc>
        <w:tc>
          <w:tcPr>
            <w:tcW w:w="1701" w:type="dxa"/>
            <w:tcBorders>
              <w:top w:val="single" w:sz="4" w:space="0" w:color="auto"/>
              <w:left w:val="single" w:sz="4" w:space="0" w:color="auto"/>
              <w:bottom w:val="single" w:sz="4" w:space="0" w:color="auto"/>
              <w:right w:val="single" w:sz="4" w:space="0" w:color="auto"/>
            </w:tcBorders>
          </w:tcPr>
          <w:p w:rsidR="00CE2752" w:rsidRDefault="001C1C51"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p w:rsidR="001C1C51" w:rsidRPr="009F7FEE" w:rsidRDefault="001C1C5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статистичні дані, списки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9.</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Провести тарифікацію педагогічних працівників.  </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До 01.09.</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1C1C51"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накази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10</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роботу щодо систематизації тарифікаційних документів про педагогічне навантаження:</w:t>
            </w:r>
          </w:p>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-погодження з профкомом закладу освіти;</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-заяви про згоду на неповне педагогічне навантаження;</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-тарифікаційні накази (рішення тарифікаційної комісії, погодження з ПК)</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01.09.</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накази, </w:t>
            </w:r>
          </w:p>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подання, протоколи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11</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систематичну роботу щодо ведення особових справ працівників.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EC5CB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w:t>
            </w:r>
            <w:r w:rsidR="00CE2752" w:rsidRPr="009F7FEE">
              <w:rPr>
                <w:rFonts w:ascii="Times New Roman" w:eastAsia="Times New Roman" w:hAnsi="Times New Roman"/>
                <w:sz w:val="20"/>
                <w:szCs w:val="20"/>
                <w:lang w:eastAsia="ru-RU"/>
              </w:rPr>
              <w:t xml:space="preserve"> року</w:t>
            </w:r>
          </w:p>
        </w:tc>
        <w:tc>
          <w:tcPr>
            <w:tcW w:w="1701"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Секретар</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особові справи</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12</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Здійснити перевірку ведення особових справ працівників.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листопад,</w:t>
            </w:r>
          </w:p>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червень</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довідка</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13</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систематизації посадових інструкцій працівників за наступними критеріями:</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-відповідність нормативам;</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-затвердження адміністрацією;</w:t>
            </w:r>
          </w:p>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-ознайомлення працівників.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вересень-жовтень</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посадові інструкції</w:t>
            </w: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lastRenderedPageBreak/>
              <w:t>14</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Скласти графіки роботи адміністрації, спеціалістів, обслуговуючого персоналу відповідно до штатного розпису та законодавства    (робочий час, перерви на обід)</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15</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систематичну роботу щодо складання графіків роботи спеціалістів, обслуговуючого персоналу, сторожів у разі прийняття працівників  на роботу тощо.</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EC5CB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w:t>
            </w:r>
            <w:r w:rsidR="00CE2752" w:rsidRPr="009F7FEE">
              <w:rPr>
                <w:rFonts w:ascii="Times New Roman" w:eastAsia="Times New Roman" w:hAnsi="Times New Roman"/>
                <w:sz w:val="20"/>
                <w:szCs w:val="20"/>
                <w:lang w:eastAsia="ru-RU"/>
              </w:rPr>
              <w:t xml:space="preserve"> року</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16</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Скласти розклад уроків відповідно до робочого навчального плану, зан</w:t>
            </w:r>
            <w:r w:rsidR="001C1C51">
              <w:rPr>
                <w:rFonts w:ascii="Times New Roman" w:eastAsia="Times New Roman" w:hAnsi="Times New Roman"/>
                <w:sz w:val="20"/>
                <w:szCs w:val="20"/>
                <w:lang w:eastAsia="ru-RU"/>
              </w:rPr>
              <w:t>ять, факультативів, гуртків.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до 01.09.</w:t>
            </w:r>
          </w:p>
        </w:tc>
        <w:tc>
          <w:tcPr>
            <w:tcW w:w="1701" w:type="dxa"/>
            <w:tcBorders>
              <w:top w:val="single" w:sz="4" w:space="0" w:color="auto"/>
              <w:left w:val="single" w:sz="4" w:space="0" w:color="auto"/>
              <w:bottom w:val="single" w:sz="4" w:space="0" w:color="auto"/>
              <w:right w:val="single" w:sz="4" w:space="0" w:color="auto"/>
            </w:tcBorders>
          </w:tcPr>
          <w:p w:rsidR="00CE2752"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Яцина Н.З.</w:t>
            </w:r>
          </w:p>
          <w:p w:rsidR="001C1C51" w:rsidRPr="009F7FEE" w:rsidRDefault="001C1C5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17</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і здійснювати  роботу щодо проведення атестації педагогічних кадрів.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 01.09.</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trHeight w:val="1484"/>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18</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tabs>
                <w:tab w:val="left" w:pos="317"/>
              </w:tabs>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наявність нормативних документів про атестацію, а саме:</w:t>
            </w:r>
          </w:p>
          <w:p w:rsidR="00CE2752" w:rsidRPr="009F7FEE" w:rsidRDefault="00CE2752" w:rsidP="00CE2752">
            <w:pPr>
              <w:numPr>
                <w:ilvl w:val="0"/>
                <w:numId w:val="5"/>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перспективного плану підвищення кваліфікації;</w:t>
            </w:r>
          </w:p>
          <w:p w:rsidR="00CE2752" w:rsidRPr="009F7FEE" w:rsidRDefault="00CE2752" w:rsidP="00CE2752">
            <w:pPr>
              <w:numPr>
                <w:ilvl w:val="0"/>
                <w:numId w:val="5"/>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перспективного плану атестації;</w:t>
            </w:r>
          </w:p>
          <w:p w:rsidR="00CE2752" w:rsidRPr="009F7FEE" w:rsidRDefault="00CE2752" w:rsidP="00CE2752">
            <w:pPr>
              <w:numPr>
                <w:ilvl w:val="0"/>
                <w:numId w:val="5"/>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протоколів засідання атестаційної комісії;</w:t>
            </w:r>
          </w:p>
          <w:p w:rsidR="00CE2752" w:rsidRPr="009F7FEE" w:rsidRDefault="00CE2752" w:rsidP="00CE2752">
            <w:pPr>
              <w:numPr>
                <w:ilvl w:val="0"/>
                <w:numId w:val="5"/>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заяв працівників про атестацію;</w:t>
            </w:r>
          </w:p>
          <w:p w:rsidR="00CE2752" w:rsidRPr="009F7FEE" w:rsidRDefault="00CE2752" w:rsidP="00CE2752">
            <w:pPr>
              <w:numPr>
                <w:ilvl w:val="0"/>
                <w:numId w:val="5"/>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видання наказів.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 період атестації</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19</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Здійснювати забезпечення дотримання положень нормативних документів із трудового законодавства щодо ведення Книги обліку трудових книжок.</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1701" w:type="dxa"/>
            <w:vMerge w:val="restart"/>
            <w:tcBorders>
              <w:top w:val="single" w:sz="4" w:space="0" w:color="auto"/>
              <w:left w:val="single" w:sz="4" w:space="0" w:color="auto"/>
              <w:bottom w:val="single" w:sz="4" w:space="0" w:color="auto"/>
              <w:right w:val="single" w:sz="4" w:space="0" w:color="auto"/>
            </w:tcBorders>
          </w:tcPr>
          <w:p w:rsidR="00CE2752"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p w:rsidR="001C1C51" w:rsidRPr="009F7FEE" w:rsidRDefault="001C1C5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завфіліями</w:t>
            </w:r>
          </w:p>
        </w:tc>
        <w:tc>
          <w:tcPr>
            <w:tcW w:w="2409" w:type="dxa"/>
            <w:vMerge w:val="restart"/>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vMerge w:val="restart"/>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CE2752" w:rsidRPr="009F7FEE" w:rsidRDefault="00CE2752" w:rsidP="00B445BC">
            <w:pPr>
              <w:spacing w:after="0" w:line="240" w:lineRule="auto"/>
              <w:rPr>
                <w:rFonts w:ascii="Times New Roman" w:eastAsia="Times New Roman" w:hAnsi="Times New Roman"/>
                <w:sz w:val="20"/>
                <w:szCs w:val="20"/>
                <w:lang w:eastAsia="ru-RU"/>
              </w:rPr>
            </w:pP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Здійснювати забезпечення дотримання положень нормативних документів із трудового законодавства щодо ведення трудових книжок, а саме:</w:t>
            </w:r>
          </w:p>
          <w:p w:rsidR="00CE2752" w:rsidRPr="009F7FEE" w:rsidRDefault="00CE2752" w:rsidP="00CE2752">
            <w:pPr>
              <w:numPr>
                <w:ilvl w:val="0"/>
                <w:numId w:val="6"/>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нормативність ведення записів, їх відповідність наказам;</w:t>
            </w:r>
          </w:p>
          <w:p w:rsidR="00CE2752" w:rsidRPr="009F7FEE" w:rsidRDefault="00CE2752" w:rsidP="00CE2752">
            <w:pPr>
              <w:numPr>
                <w:ilvl w:val="0"/>
                <w:numId w:val="6"/>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відповідність кількості трудових книжок кількості працівників.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2752" w:rsidRPr="009F7FEE" w:rsidRDefault="00CE2752" w:rsidP="00B445BC">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E2752" w:rsidRPr="009F7FEE" w:rsidRDefault="00CE2752" w:rsidP="00B445BC">
            <w:pPr>
              <w:spacing w:after="0" w:line="240" w:lineRule="auto"/>
              <w:rPr>
                <w:rFonts w:ascii="Times New Roman" w:eastAsia="Times New Roman" w:hAnsi="Times New Roman"/>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E2752" w:rsidRPr="009F7FEE" w:rsidRDefault="00CE2752" w:rsidP="00B445BC">
            <w:pPr>
              <w:spacing w:after="0" w:line="240" w:lineRule="auto"/>
              <w:rPr>
                <w:rFonts w:ascii="Times New Roman" w:eastAsia="Times New Roman" w:hAnsi="Times New Roman"/>
                <w:sz w:val="20"/>
                <w:szCs w:val="20"/>
                <w:lang w:eastAsia="ru-RU"/>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CE2752" w:rsidRPr="009F7FEE" w:rsidRDefault="00CE2752" w:rsidP="00B445BC">
            <w:pPr>
              <w:spacing w:after="0" w:line="240" w:lineRule="auto"/>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20</w:t>
            </w:r>
          </w:p>
        </w:tc>
        <w:tc>
          <w:tcPr>
            <w:tcW w:w="6247"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Здійснювати своєчасне видання наказів з кадрових питань відповідно до Інструкції з ведення ділової документації, а саме:</w:t>
            </w:r>
          </w:p>
          <w:p w:rsidR="00CE2752" w:rsidRPr="009F7FEE" w:rsidRDefault="00CE2752" w:rsidP="00CE2752">
            <w:pPr>
              <w:numPr>
                <w:ilvl w:val="0"/>
                <w:numId w:val="7"/>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про призначення (дотримання номенклатури посад); </w:t>
            </w:r>
          </w:p>
          <w:p w:rsidR="00CE2752" w:rsidRPr="009F7FEE" w:rsidRDefault="00CE2752" w:rsidP="00CE2752">
            <w:pPr>
              <w:numPr>
                <w:ilvl w:val="0"/>
                <w:numId w:val="7"/>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 звільнення (вказання причини звільнення, посилання  на відповідні статті КЗпП);</w:t>
            </w:r>
          </w:p>
          <w:p w:rsidR="00CE2752" w:rsidRPr="009F7FEE" w:rsidRDefault="00CE2752" w:rsidP="00CE2752">
            <w:pPr>
              <w:numPr>
                <w:ilvl w:val="0"/>
                <w:numId w:val="7"/>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сумісництвом;</w:t>
            </w:r>
          </w:p>
          <w:p w:rsidR="00CE2752" w:rsidRPr="009F7FEE" w:rsidRDefault="00CE2752" w:rsidP="00CE2752">
            <w:pPr>
              <w:numPr>
                <w:ilvl w:val="0"/>
                <w:numId w:val="7"/>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встановлення доплат за суміщення посад та інше.</w:t>
            </w:r>
          </w:p>
          <w:p w:rsidR="00CE2752" w:rsidRPr="009F7FEE" w:rsidRDefault="00CE2752" w:rsidP="00B445BC">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9F7FEE">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21</w:t>
            </w:r>
          </w:p>
        </w:tc>
        <w:tc>
          <w:tcPr>
            <w:tcW w:w="6247"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Здійснювати своєчасну реєстрацію наказів із кадрових питань у Книзі реєстрації наказів із кадрових питань за критеріями:</w:t>
            </w:r>
          </w:p>
          <w:p w:rsidR="00CE2752" w:rsidRPr="009F7FEE" w:rsidRDefault="00CE2752" w:rsidP="00CE2752">
            <w:pPr>
              <w:numPr>
                <w:ilvl w:val="0"/>
                <w:numId w:val="8"/>
              </w:numPr>
              <w:tabs>
                <w:tab w:val="num" w:pos="187"/>
              </w:tabs>
              <w:spacing w:after="0" w:line="240" w:lineRule="auto"/>
              <w:ind w:hanging="187"/>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-нормативність ведення (прошита, пронумерована, скріплена печаткою);</w:t>
            </w:r>
          </w:p>
          <w:p w:rsidR="00CE2752" w:rsidRPr="009F7FEE" w:rsidRDefault="00CE2752" w:rsidP="00CE2752">
            <w:pPr>
              <w:numPr>
                <w:ilvl w:val="0"/>
                <w:numId w:val="8"/>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-наявність підписів про ознайомлення з наказами;</w:t>
            </w:r>
          </w:p>
          <w:p w:rsidR="00CE2752" w:rsidRPr="009F7FEE" w:rsidRDefault="00CE2752" w:rsidP="00CE2752">
            <w:pPr>
              <w:numPr>
                <w:ilvl w:val="0"/>
                <w:numId w:val="8"/>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-відповідність номеру наказу номеру в книзі реєстрації.</w:t>
            </w:r>
          </w:p>
          <w:p w:rsidR="00CE2752" w:rsidRPr="009F7FEE" w:rsidRDefault="00CE2752" w:rsidP="00B445BC">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9F7FEE">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lastRenderedPageBreak/>
              <w:t>22</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дотримання вимог Закону України “Про відпустки”, а саме:</w:t>
            </w:r>
          </w:p>
          <w:p w:rsidR="00CE2752" w:rsidRPr="009F7FEE" w:rsidRDefault="00CE2752" w:rsidP="00CE2752">
            <w:pPr>
              <w:numPr>
                <w:ilvl w:val="0"/>
                <w:numId w:val="9"/>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видати наказ про графік відпусток працівників у поточному календарному році, погодити з профкомом, довести його до відома всіх працівників;</w:t>
            </w:r>
          </w:p>
          <w:p w:rsidR="00CE2752" w:rsidRPr="009F7FEE" w:rsidRDefault="00CE2752" w:rsidP="00CE2752">
            <w:pPr>
              <w:numPr>
                <w:ilvl w:val="0"/>
                <w:numId w:val="10"/>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-надавати повну щорічну основну відпустку через 6 місяців після прийняття на роботу;</w:t>
            </w:r>
          </w:p>
          <w:p w:rsidR="00CE2752" w:rsidRPr="009F7FEE" w:rsidRDefault="00CE2752" w:rsidP="00CE2752">
            <w:pPr>
              <w:numPr>
                <w:ilvl w:val="0"/>
                <w:numId w:val="10"/>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-надавати педагогічним працівникам повну щорічну основну відпустку в літній період;</w:t>
            </w:r>
          </w:p>
          <w:p w:rsidR="00CE2752" w:rsidRPr="009F7FEE" w:rsidRDefault="00CE2752" w:rsidP="00CE2752">
            <w:pPr>
              <w:numPr>
                <w:ilvl w:val="0"/>
                <w:numId w:val="10"/>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-повідомляти працівників про конкретний період відпустки за 2 тижні</w:t>
            </w:r>
          </w:p>
          <w:p w:rsidR="00CE2752" w:rsidRPr="009F7FEE" w:rsidRDefault="00CE2752" w:rsidP="00CE2752">
            <w:pPr>
              <w:numPr>
                <w:ilvl w:val="0"/>
                <w:numId w:val="10"/>
              </w:numPr>
              <w:tabs>
                <w:tab w:val="num" w:pos="187"/>
              </w:tabs>
              <w:spacing w:after="0" w:line="240" w:lineRule="auto"/>
              <w:ind w:hanging="187"/>
              <w:jc w:val="both"/>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-надавати додаткові, соціальні відпустки без збереження заробітної плати</w:t>
            </w:r>
          </w:p>
        </w:tc>
        <w:tc>
          <w:tcPr>
            <w:tcW w:w="1843"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p>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січень</w:t>
            </w:r>
          </w:p>
          <w:p w:rsidR="00CE2752" w:rsidRPr="009F7FEE" w:rsidRDefault="00CE2752" w:rsidP="00B445BC">
            <w:pPr>
              <w:spacing w:after="0" w:line="240" w:lineRule="auto"/>
              <w:rPr>
                <w:rFonts w:ascii="Times New Roman" w:eastAsia="Times New Roman" w:hAnsi="Times New Roman"/>
                <w:sz w:val="20"/>
                <w:szCs w:val="20"/>
                <w:lang w:eastAsia="ru-RU"/>
              </w:rPr>
            </w:pPr>
          </w:p>
          <w:p w:rsidR="00CE2752" w:rsidRPr="009F7FEE" w:rsidRDefault="00EC5CB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w:t>
            </w:r>
            <w:r w:rsidR="00CE2752" w:rsidRPr="009F7FEE">
              <w:rPr>
                <w:rFonts w:ascii="Times New Roman" w:eastAsia="Times New Roman" w:hAnsi="Times New Roman"/>
                <w:sz w:val="20"/>
                <w:szCs w:val="20"/>
                <w:lang w:eastAsia="ru-RU"/>
              </w:rPr>
              <w:t xml:space="preserve"> року</w:t>
            </w:r>
          </w:p>
          <w:p w:rsidR="00CE2752" w:rsidRPr="009F7FEE" w:rsidRDefault="00EC5CB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відповідно до</w:t>
            </w:r>
            <w:r w:rsidR="00CE2752" w:rsidRPr="009F7FEE">
              <w:rPr>
                <w:rFonts w:ascii="Times New Roman" w:eastAsia="Times New Roman" w:hAnsi="Times New Roman"/>
                <w:sz w:val="20"/>
                <w:szCs w:val="20"/>
                <w:lang w:eastAsia="ru-RU"/>
              </w:rPr>
              <w:t xml:space="preserve"> графіка</w:t>
            </w:r>
          </w:p>
          <w:p w:rsidR="00CE2752" w:rsidRPr="009F7FEE" w:rsidRDefault="00EC5CB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упродовж </w:t>
            </w:r>
            <w:r w:rsidR="00CE2752" w:rsidRPr="009F7FEE">
              <w:rPr>
                <w:rFonts w:ascii="Times New Roman" w:eastAsia="Times New Roman" w:hAnsi="Times New Roman"/>
                <w:sz w:val="20"/>
                <w:szCs w:val="20"/>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9F7FEE">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23</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дотримання вимог чинного законодавства щодо посилення протидії корупції працівниками школи</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EC5CB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w:t>
            </w:r>
            <w:r w:rsidR="00CE2752" w:rsidRPr="009F7FEE">
              <w:rPr>
                <w:rFonts w:ascii="Times New Roman" w:eastAsia="Times New Roman" w:hAnsi="Times New Roman"/>
                <w:sz w:val="20"/>
                <w:szCs w:val="20"/>
                <w:lang w:eastAsia="ru-RU"/>
              </w:rPr>
              <w:t xml:space="preserve"> року</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Лукасевич В.М</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9F7FEE" w:rsidP="009F7FEE">
            <w:pPr>
              <w:spacing w:after="0" w:line="240" w:lineRule="auto"/>
              <w:ind w:hanging="37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24</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Переглянути Правила внутрішнього трудового розпорядку закладу.</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серпень</w:t>
            </w:r>
          </w:p>
        </w:tc>
        <w:tc>
          <w:tcPr>
            <w:tcW w:w="1701"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Мельник О.Б.</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r w:rsidR="00CE2752" w:rsidRPr="009F7FEE" w:rsidTr="009F7FEE">
        <w:trPr>
          <w:jc w:val="center"/>
        </w:trPr>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9F7FEE">
            <w:pPr>
              <w:spacing w:after="0" w:line="240" w:lineRule="auto"/>
              <w:jc w:val="center"/>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25</w:t>
            </w:r>
          </w:p>
        </w:tc>
        <w:tc>
          <w:tcPr>
            <w:tcW w:w="6247"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jc w:val="both"/>
              <w:outlineLvl w:val="5"/>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Організувати роботу щодо виконання положень Колективного договору.</w:t>
            </w:r>
          </w:p>
        </w:tc>
        <w:tc>
          <w:tcPr>
            <w:tcW w:w="1843" w:type="dxa"/>
            <w:tcBorders>
              <w:top w:val="single" w:sz="4" w:space="0" w:color="auto"/>
              <w:left w:val="single" w:sz="4" w:space="0" w:color="auto"/>
              <w:bottom w:val="single" w:sz="4" w:space="0" w:color="auto"/>
              <w:right w:val="single" w:sz="4" w:space="0" w:color="auto"/>
            </w:tcBorders>
            <w:hideMark/>
          </w:tcPr>
          <w:p w:rsidR="00CE2752" w:rsidRPr="009F7FEE" w:rsidRDefault="00EC5CB1" w:rsidP="00B445BC">
            <w:pPr>
              <w:keepNext/>
              <w:spacing w:after="0" w:line="240" w:lineRule="auto"/>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w:t>
            </w:r>
            <w:r w:rsidR="00CE2752" w:rsidRPr="009F7FEE">
              <w:rPr>
                <w:rFonts w:ascii="Times New Roman" w:eastAsia="Times New Roman" w:hAnsi="Times New Roman"/>
                <w:sz w:val="20"/>
                <w:szCs w:val="20"/>
                <w:lang w:eastAsia="ru-RU"/>
              </w:rPr>
              <w:t xml:space="preserve"> року</w:t>
            </w:r>
          </w:p>
        </w:tc>
        <w:tc>
          <w:tcPr>
            <w:tcW w:w="1701"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keepNext/>
              <w:spacing w:after="0" w:line="240" w:lineRule="auto"/>
              <w:outlineLvl w:val="1"/>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Мельник О.Б.</w:t>
            </w:r>
          </w:p>
        </w:tc>
        <w:tc>
          <w:tcPr>
            <w:tcW w:w="2409"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c>
          <w:tcPr>
            <w:tcW w:w="1888"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keepNext/>
              <w:spacing w:after="0" w:line="240" w:lineRule="auto"/>
              <w:jc w:val="center"/>
              <w:outlineLvl w:val="1"/>
              <w:rPr>
                <w:rFonts w:ascii="Times New Roman" w:eastAsia="Times New Roman" w:hAnsi="Times New Roman"/>
                <w:sz w:val="20"/>
                <w:szCs w:val="20"/>
                <w:lang w:eastAsia="ru-RU"/>
              </w:rPr>
            </w:pPr>
          </w:p>
        </w:tc>
      </w:tr>
    </w:tbl>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Cs/>
          <w:sz w:val="24"/>
          <w:szCs w:val="24"/>
          <w:lang w:eastAsia="ru-RU"/>
        </w:rPr>
      </w:pPr>
    </w:p>
    <w:p w:rsidR="00CE2752" w:rsidRPr="00A528E5" w:rsidRDefault="00845AD6"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4.1.5. </w:t>
      </w:r>
      <w:r w:rsidR="00CE2752" w:rsidRPr="00A528E5">
        <w:rPr>
          <w:rFonts w:ascii="Times New Roman" w:eastAsia="Times New Roman" w:hAnsi="Times New Roman"/>
          <w:b/>
          <w:bCs/>
          <w:iCs/>
          <w:sz w:val="24"/>
          <w:szCs w:val="24"/>
          <w:lang w:eastAsia="ru-RU"/>
        </w:rPr>
        <w:t>СОЦІАЛЬНИЙ ЗАХИСТ ПРАЦІВНИКІВ</w:t>
      </w:r>
    </w:p>
    <w:tbl>
      <w:tblPr>
        <w:tblpPr w:leftFromText="180" w:rightFromText="180" w:vertAnchor="text" w:horzAnchor="margin" w:tblpXSpec="center" w:tblpY="60"/>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199"/>
        <w:gridCol w:w="2722"/>
        <w:gridCol w:w="3407"/>
      </w:tblGrid>
      <w:tr w:rsidR="00CE2752" w:rsidRPr="009F7FEE" w:rsidTr="00EC5CB1">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своєчасну розробку і виконання заходів по створенню безпечних та нешкідливих умов праці відповідно до вимог нормативних документів із охорони праці.</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EC5CB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 xml:space="preserve">Директор </w:t>
            </w:r>
          </w:p>
        </w:tc>
      </w:tr>
      <w:tr w:rsidR="00CE2752" w:rsidRPr="009F7FEE" w:rsidTr="00EC5CB1">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2.</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EC5CB1"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Упродовж року</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3.</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Зберігати за працівниками , які втратили працездатність у зв’язку з нещасним випадком, місце роботи та середню заробіню плату на весь період до встановлення відновлення працездатності.</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4.</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Проводити атестацію робочих місць за умовами праці</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потребою</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5.</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Виконувати всі заплановані заходи по  підготовці до роботи в зимовий період</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Вересень –</w:t>
            </w:r>
          </w:p>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листопад</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6.</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Забезпечувати належне утримання санітарно – побутових приміщень.</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7.</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постійний контроль за своєчасним введенням в дію нормативних документів із питань організації, нормування праці, розподілу навчального навантаження.</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8.</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Забезпечувати ефективний контроль за дотриманням у школі законодавства про оплату праці.</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9.</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Забезпечувати своєчасну виплату заробітної плати.</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10.</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Гарантувати оплату  праці за роботу в надурочний час, у святкові та вихідні дні згідно з чинним законодавством.</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11</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Гарантувати виплату мінімальної заробітної плати в розмірах, не нижче законодавчо встановленого розміру мінімальної заробітної плати.</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12.</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в школі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2722" w:type="dxa"/>
            <w:tcBorders>
              <w:top w:val="single" w:sz="4" w:space="0" w:color="auto"/>
              <w:left w:val="single" w:sz="4" w:space="0" w:color="auto"/>
              <w:bottom w:val="single" w:sz="4" w:space="0" w:color="auto"/>
              <w:right w:val="single" w:sz="4" w:space="0" w:color="auto"/>
            </w:tcBorders>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p w:rsidR="00CE2752" w:rsidRPr="009F7FEE" w:rsidRDefault="00CE2752" w:rsidP="00B445BC">
            <w:pPr>
              <w:spacing w:after="0" w:line="240" w:lineRule="auto"/>
              <w:rPr>
                <w:rFonts w:ascii="Times New Roman" w:eastAsia="Times New Roman" w:hAnsi="Times New Roman"/>
                <w:sz w:val="20"/>
                <w:szCs w:val="20"/>
                <w:lang w:eastAsia="ru-RU"/>
              </w:rPr>
            </w:pP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lastRenderedPageBreak/>
              <w:t>13</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Зберігати за працівниками місце роботи і середній заробіток за час проходження ними медичного огляду.</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Раз на рік</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14.</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Надавати щорічні тарифні відпустки педпрацівникам</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Згідно з графіком</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15.</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Надавати відпустки або їх частину  керівникам та педпрацівникам протягом навчального року у зв’язку з необхідністю санітарно – курортного лікування.</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 потребою</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16</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Забезпечити виконання основних положень закону України «Про захист персональних даних»</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r w:rsidR="00CE2752" w:rsidRPr="009F7FEE" w:rsidTr="009F7FEE">
        <w:tc>
          <w:tcPr>
            <w:tcW w:w="56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17</w:t>
            </w:r>
          </w:p>
        </w:tc>
        <w:tc>
          <w:tcPr>
            <w:tcW w:w="8199"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Проводити бесіди з працівниками школи щодо протидії та подолання корупції</w:t>
            </w:r>
          </w:p>
        </w:tc>
        <w:tc>
          <w:tcPr>
            <w:tcW w:w="2722" w:type="dxa"/>
            <w:tcBorders>
              <w:top w:val="single" w:sz="4" w:space="0" w:color="auto"/>
              <w:left w:val="single" w:sz="4" w:space="0" w:color="auto"/>
              <w:bottom w:val="single" w:sz="4" w:space="0" w:color="auto"/>
              <w:right w:val="single" w:sz="4" w:space="0" w:color="auto"/>
            </w:tcBorders>
            <w:hideMark/>
          </w:tcPr>
          <w:p w:rsidR="00CE2752" w:rsidRPr="009F7FEE" w:rsidRDefault="00CE2752"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Постійно</w:t>
            </w:r>
          </w:p>
        </w:tc>
        <w:tc>
          <w:tcPr>
            <w:tcW w:w="3407" w:type="dxa"/>
            <w:tcBorders>
              <w:top w:val="single" w:sz="4" w:space="0" w:color="auto"/>
              <w:left w:val="single" w:sz="4" w:space="0" w:color="auto"/>
              <w:bottom w:val="single" w:sz="4" w:space="0" w:color="auto"/>
              <w:right w:val="single" w:sz="4" w:space="0" w:color="auto"/>
            </w:tcBorders>
          </w:tcPr>
          <w:p w:rsidR="00CE2752" w:rsidRPr="009F7FEE" w:rsidRDefault="00B0596E" w:rsidP="00B445BC">
            <w:pPr>
              <w:spacing w:after="0" w:line="240" w:lineRule="auto"/>
              <w:rPr>
                <w:rFonts w:ascii="Times New Roman" w:eastAsia="Times New Roman" w:hAnsi="Times New Roman"/>
                <w:sz w:val="20"/>
                <w:szCs w:val="20"/>
                <w:lang w:eastAsia="ru-RU"/>
              </w:rPr>
            </w:pPr>
            <w:r w:rsidRPr="009F7FEE">
              <w:rPr>
                <w:rFonts w:ascii="Times New Roman" w:eastAsia="Times New Roman" w:hAnsi="Times New Roman"/>
                <w:sz w:val="20"/>
                <w:szCs w:val="20"/>
                <w:lang w:eastAsia="ru-RU"/>
              </w:rPr>
              <w:t>Директор</w:t>
            </w:r>
          </w:p>
        </w:tc>
      </w:tr>
    </w:tbl>
    <w:p w:rsidR="00CE2752" w:rsidRPr="00A528E5"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4"/>
          <w:szCs w:val="24"/>
          <w:lang w:eastAsia="ru-RU"/>
        </w:rPr>
      </w:pPr>
    </w:p>
    <w:p w:rsidR="00CE2752" w:rsidRDefault="00CE2752" w:rsidP="00CE2752">
      <w:pPr>
        <w:spacing w:after="0" w:line="240" w:lineRule="auto"/>
        <w:rPr>
          <w:rFonts w:ascii="Times New Roman" w:eastAsia="Times New Roman" w:hAnsi="Times New Roman"/>
          <w:b/>
          <w:sz w:val="32"/>
          <w:szCs w:val="32"/>
          <w:lang w:eastAsia="ru-RU"/>
        </w:rPr>
      </w:pPr>
      <w:r>
        <w:rPr>
          <w:rFonts w:ascii="Times New Roman" w:eastAsia="Times New Roman" w:hAnsi="Times New Roman"/>
          <w:b/>
          <w:sz w:val="28"/>
          <w:szCs w:val="28"/>
          <w:lang w:eastAsia="ru-RU"/>
        </w:rPr>
        <w:t xml:space="preserve">                       </w:t>
      </w:r>
    </w:p>
    <w:p w:rsidR="00CE2752" w:rsidRDefault="00CE2752" w:rsidP="00CE2752">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textAlignment w:val="baseline"/>
        <w:outlineLvl w:val="1"/>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Розділ 5 </w:t>
      </w:r>
    </w:p>
    <w:p w:rsidR="00CE2752" w:rsidRPr="00CC7366" w:rsidRDefault="00CE2752" w:rsidP="00CE2752">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textAlignment w:val="baseline"/>
        <w:outlineLvl w:val="1"/>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УПРАВЛІНСЬКІ ПРОЦЕСИ ЗАКЛАДУ</w:t>
      </w:r>
    </w:p>
    <w:p w:rsidR="00CE2752" w:rsidRPr="00D24794"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5.1 </w:t>
      </w:r>
      <w:r w:rsidRPr="00234A9D">
        <w:rPr>
          <w:rFonts w:ascii="Times New Roman" w:eastAsia="Times New Roman" w:hAnsi="Times New Roman"/>
          <w:b/>
          <w:sz w:val="28"/>
          <w:szCs w:val="28"/>
          <w:lang w:eastAsia="ru-RU"/>
        </w:rPr>
        <w:t>КОНТРОЛЬНО-АНАЛІТИЧНА ДІЯЛЬНІСТЬ</w:t>
      </w:r>
    </w:p>
    <w:p w:rsidR="00CE2752" w:rsidRPr="00234A9D"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5.1.1. </w:t>
      </w:r>
      <w:r w:rsidRPr="00234A9D">
        <w:rPr>
          <w:rFonts w:ascii="Times New Roman" w:eastAsia="Times New Roman" w:hAnsi="Times New Roman"/>
          <w:b/>
          <w:lang w:eastAsia="ru-RU"/>
        </w:rPr>
        <w:t>ЦИКЛОГРАМА ВНУТРІШНЬОШКІЛЬНОГО КОНТОРОЛЮ</w:t>
      </w:r>
    </w:p>
    <w:p w:rsidR="00CE2752" w:rsidRPr="00234A9D"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1788"/>
        <w:gridCol w:w="1548"/>
        <w:gridCol w:w="1284"/>
        <w:gridCol w:w="1547"/>
        <w:gridCol w:w="1606"/>
        <w:gridCol w:w="1248"/>
        <w:gridCol w:w="1548"/>
        <w:gridCol w:w="1547"/>
        <w:gridCol w:w="1548"/>
      </w:tblGrid>
      <w:tr w:rsidR="00CE2752" w:rsidRPr="00234A9D" w:rsidTr="00B445BC">
        <w:trPr>
          <w:jc w:val="center"/>
        </w:trPr>
        <w:tc>
          <w:tcPr>
            <w:tcW w:w="1236"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ind w:left="-146" w:right="-144"/>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Форма контролю</w:t>
            </w:r>
          </w:p>
        </w:tc>
        <w:tc>
          <w:tcPr>
            <w:tcW w:w="178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Вересень</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Жовтень</w:t>
            </w:r>
          </w:p>
        </w:tc>
        <w:tc>
          <w:tcPr>
            <w:tcW w:w="1284"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Листопад</w:t>
            </w: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Грудень</w:t>
            </w:r>
          </w:p>
        </w:tc>
        <w:tc>
          <w:tcPr>
            <w:tcW w:w="1606"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Січень</w:t>
            </w:r>
          </w:p>
        </w:tc>
        <w:tc>
          <w:tcPr>
            <w:tcW w:w="12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Лютий</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Березень</w:t>
            </w: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Квітень</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360" w:lineRule="auto"/>
              <w:jc w:val="center"/>
              <w:rPr>
                <w:rFonts w:ascii="Times New Roman" w:eastAsia="Times New Roman" w:hAnsi="Times New Roman"/>
                <w:b/>
                <w:bCs/>
                <w:sz w:val="20"/>
                <w:szCs w:val="20"/>
                <w:lang w:eastAsia="ru-RU"/>
              </w:rPr>
            </w:pPr>
            <w:r w:rsidRPr="00234A9D">
              <w:rPr>
                <w:rFonts w:ascii="Times New Roman" w:eastAsia="Times New Roman" w:hAnsi="Times New Roman"/>
                <w:b/>
                <w:bCs/>
                <w:sz w:val="20"/>
                <w:szCs w:val="20"/>
                <w:lang w:eastAsia="ru-RU"/>
              </w:rPr>
              <w:t>Травень</w:t>
            </w:r>
          </w:p>
        </w:tc>
      </w:tr>
      <w:tr w:rsidR="00CE2752" w:rsidRPr="00234A9D" w:rsidTr="00B445BC">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CE2752" w:rsidRPr="00234A9D" w:rsidRDefault="00CE2752" w:rsidP="00B445BC">
            <w:pPr>
              <w:spacing w:after="0" w:line="240" w:lineRule="auto"/>
              <w:jc w:val="center"/>
              <w:rPr>
                <w:rFonts w:ascii="Times New Roman" w:eastAsia="Times New Roman" w:hAnsi="Times New Roman"/>
                <w:b/>
                <w:bCs/>
                <w:i/>
                <w:iCs/>
                <w:sz w:val="20"/>
                <w:szCs w:val="20"/>
                <w:lang w:eastAsia="ru-RU"/>
              </w:rPr>
            </w:pPr>
            <w:r w:rsidRPr="00234A9D">
              <w:rPr>
                <w:rFonts w:ascii="Times New Roman" w:eastAsia="Times New Roman" w:hAnsi="Times New Roman"/>
                <w:b/>
                <w:bCs/>
                <w:i/>
                <w:iCs/>
                <w:sz w:val="20"/>
                <w:szCs w:val="20"/>
                <w:lang w:eastAsia="ru-RU"/>
              </w:rPr>
              <w:t>Класно-узагальнючий</w:t>
            </w:r>
          </w:p>
        </w:tc>
        <w:tc>
          <w:tcPr>
            <w:tcW w:w="178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119"/>
              <w:rPr>
                <w:rFonts w:ascii="Times New Roman" w:eastAsia="Times New Roman" w:hAnsi="Times New Roman"/>
                <w:sz w:val="20"/>
                <w:szCs w:val="20"/>
                <w:lang w:eastAsia="ru-RU"/>
              </w:rPr>
            </w:pPr>
          </w:p>
        </w:tc>
        <w:tc>
          <w:tcPr>
            <w:tcW w:w="154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119"/>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Наступність</w:t>
            </w:r>
          </w:p>
          <w:p w:rsidR="00CE2752" w:rsidRPr="00234A9D" w:rsidRDefault="00CE2752" w:rsidP="00B445BC">
            <w:pPr>
              <w:spacing w:after="0" w:line="240" w:lineRule="auto"/>
              <w:ind w:right="-119"/>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у навчанні учнів 5-х класів;</w:t>
            </w:r>
          </w:p>
          <w:p w:rsidR="00CE2752" w:rsidRPr="00234A9D" w:rsidRDefault="00CE2752" w:rsidP="00B445BC">
            <w:pPr>
              <w:spacing w:after="0" w:line="240" w:lineRule="auto"/>
              <w:rPr>
                <w:rFonts w:ascii="Times New Roman" w:eastAsia="Times New Roman" w:hAnsi="Times New Roman"/>
                <w:sz w:val="20"/>
                <w:szCs w:val="20"/>
                <w:lang w:eastAsia="ru-RU"/>
              </w:rPr>
            </w:pPr>
          </w:p>
        </w:tc>
        <w:tc>
          <w:tcPr>
            <w:tcW w:w="1284"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155"/>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Наступність у навчанні учнів 10-го класу (контроль навчально-виховного процесу)</w:t>
            </w:r>
          </w:p>
          <w:p w:rsidR="00CE2752" w:rsidRPr="00540087" w:rsidRDefault="00CE2752" w:rsidP="00B445BC">
            <w:pPr>
              <w:spacing w:after="0" w:line="240" w:lineRule="auto"/>
              <w:rPr>
                <w:rFonts w:ascii="Times New Roman" w:eastAsia="Times New Roman" w:hAnsi="Times New Roman"/>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155"/>
              <w:rPr>
                <w:rFonts w:ascii="Times New Roman" w:eastAsia="Times New Roman" w:hAnsi="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119"/>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Адаптація</w:t>
            </w:r>
          </w:p>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до навчання учнів 1-х класів шестирічного віку</w:t>
            </w:r>
          </w:p>
        </w:tc>
        <w:tc>
          <w:tcPr>
            <w:tcW w:w="124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Готовність до вибору подальшого навчання учнів 9- х класів</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118"/>
              <w:rPr>
                <w:rFonts w:ascii="Times New Roman" w:eastAsia="Times New Roman" w:hAnsi="Times New Roman"/>
                <w:sz w:val="20"/>
                <w:szCs w:val="20"/>
                <w:lang w:eastAsia="ru-RU"/>
              </w:rPr>
            </w:pPr>
          </w:p>
          <w:p w:rsidR="00CE2752" w:rsidRPr="00234A9D" w:rsidRDefault="00CE2752" w:rsidP="00B445BC">
            <w:pPr>
              <w:spacing w:after="0" w:line="240" w:lineRule="auto"/>
              <w:ind w:right="-118"/>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Готовність до випуску зі школи учнів 11-го класу</w:t>
            </w:r>
          </w:p>
          <w:p w:rsidR="00CE2752" w:rsidRPr="00234A9D" w:rsidRDefault="00CE2752" w:rsidP="00B445BC">
            <w:pPr>
              <w:spacing w:after="0" w:line="240" w:lineRule="auto"/>
              <w:ind w:right="-118"/>
              <w:rPr>
                <w:rFonts w:ascii="Times New Roman" w:eastAsia="Times New Roman" w:hAnsi="Times New Roman"/>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202"/>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Готов</w:t>
            </w:r>
            <w:r>
              <w:rPr>
                <w:rFonts w:ascii="Times New Roman" w:eastAsia="Times New Roman" w:hAnsi="Times New Roman"/>
                <w:sz w:val="20"/>
                <w:szCs w:val="20"/>
                <w:lang w:eastAsia="ru-RU"/>
              </w:rPr>
              <w:t>ність до навчання  у школі базового рівня</w:t>
            </w:r>
            <w:r w:rsidRPr="00234A9D">
              <w:rPr>
                <w:rFonts w:ascii="Times New Roman" w:eastAsia="Times New Roman" w:hAnsi="Times New Roman"/>
                <w:sz w:val="20"/>
                <w:szCs w:val="20"/>
                <w:lang w:eastAsia="ru-RU"/>
              </w:rPr>
              <w:t xml:space="preserve">  учнів 4-х класів</w:t>
            </w:r>
          </w:p>
        </w:tc>
        <w:tc>
          <w:tcPr>
            <w:tcW w:w="154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p>
        </w:tc>
      </w:tr>
      <w:tr w:rsidR="00CE2752" w:rsidRPr="00234A9D" w:rsidTr="00B445BC">
        <w:trPr>
          <w:trHeight w:val="2361"/>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CE2752" w:rsidRPr="00234A9D" w:rsidRDefault="00CE2752" w:rsidP="00B445BC">
            <w:pPr>
              <w:spacing w:after="0" w:line="240" w:lineRule="auto"/>
              <w:jc w:val="center"/>
              <w:rPr>
                <w:rFonts w:ascii="Times New Roman" w:eastAsia="Times New Roman" w:hAnsi="Times New Roman"/>
                <w:b/>
                <w:bCs/>
                <w:i/>
                <w:iCs/>
                <w:sz w:val="20"/>
                <w:szCs w:val="20"/>
                <w:lang w:eastAsia="ru-RU"/>
              </w:rPr>
            </w:pPr>
            <w:r w:rsidRPr="00234A9D">
              <w:rPr>
                <w:rFonts w:ascii="Times New Roman" w:eastAsia="Times New Roman" w:hAnsi="Times New Roman"/>
                <w:b/>
                <w:bCs/>
                <w:i/>
                <w:iCs/>
                <w:sz w:val="20"/>
                <w:szCs w:val="20"/>
                <w:lang w:eastAsia="ru-RU"/>
              </w:rPr>
              <w:t>Фронтальний</w:t>
            </w:r>
          </w:p>
        </w:tc>
        <w:tc>
          <w:tcPr>
            <w:tcW w:w="178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119"/>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Аналіз початку навчального року; стан ведення шкільної документації (класні журнали, особові справи, журнали ТБ)</w:t>
            </w:r>
          </w:p>
          <w:p w:rsidR="00CE2752" w:rsidRPr="00234A9D" w:rsidRDefault="00CE2752" w:rsidP="00B445BC">
            <w:pPr>
              <w:spacing w:after="0" w:line="240" w:lineRule="auto"/>
              <w:ind w:right="-119"/>
              <w:rPr>
                <w:rFonts w:ascii="Times New Roman" w:eastAsia="Times New Roman" w:hAnsi="Times New Roman"/>
                <w:sz w:val="20"/>
                <w:szCs w:val="20"/>
                <w:lang w:eastAsia="ru-RU"/>
              </w:rPr>
            </w:pPr>
          </w:p>
        </w:tc>
        <w:tc>
          <w:tcPr>
            <w:tcW w:w="154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75"/>
              <w:rPr>
                <w:rFonts w:ascii="Times New Roman" w:eastAsia="Times New Roman" w:hAnsi="Times New Roman"/>
                <w:sz w:val="20"/>
                <w:szCs w:val="20"/>
                <w:lang w:eastAsia="ru-RU"/>
              </w:rPr>
            </w:pPr>
          </w:p>
          <w:p w:rsidR="00CE2752" w:rsidRPr="00234A9D" w:rsidRDefault="00CE2752" w:rsidP="00B445BC">
            <w:pPr>
              <w:spacing w:after="0" w:line="240" w:lineRule="auto"/>
              <w:ind w:right="-75"/>
              <w:rPr>
                <w:rFonts w:ascii="Times New Roman" w:eastAsia="Times New Roman" w:hAnsi="Times New Roman"/>
                <w:sz w:val="20"/>
                <w:szCs w:val="20"/>
                <w:lang w:eastAsia="ru-RU"/>
              </w:rPr>
            </w:pPr>
          </w:p>
        </w:tc>
        <w:tc>
          <w:tcPr>
            <w:tcW w:w="1284"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p>
          <w:p w:rsidR="00CE2752" w:rsidRPr="00234A9D" w:rsidRDefault="00CE2752" w:rsidP="00B445BC">
            <w:pPr>
              <w:spacing w:after="0" w:line="240" w:lineRule="auto"/>
              <w:rPr>
                <w:rFonts w:ascii="Times New Roman" w:eastAsia="Times New Roman" w:hAnsi="Times New Roman"/>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75"/>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Підведення підсумків навчальних досягнень учнів за І семестр</w:t>
            </w:r>
          </w:p>
        </w:tc>
        <w:tc>
          <w:tcPr>
            <w:tcW w:w="1606"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Аналіз ведення шкільної документації (класні журнали, календарне та поурочне планування)</w:t>
            </w:r>
          </w:p>
          <w:p w:rsidR="00CE2752" w:rsidRPr="00234A9D" w:rsidRDefault="00CE2752" w:rsidP="00B445BC">
            <w:pPr>
              <w:spacing w:after="0" w:line="240" w:lineRule="auto"/>
              <w:rPr>
                <w:rFonts w:ascii="Times New Roman" w:eastAsia="Times New Roman" w:hAnsi="Times New Roman"/>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ind w:right="-46"/>
              <w:rPr>
                <w:rFonts w:ascii="Times New Roman" w:eastAsia="Times New Roman" w:hAnsi="Times New Roman"/>
                <w:sz w:val="20"/>
                <w:szCs w:val="20"/>
                <w:lang w:eastAsia="ru-RU"/>
              </w:rPr>
            </w:pPr>
          </w:p>
          <w:p w:rsidR="00CE2752" w:rsidRPr="00234A9D" w:rsidRDefault="00CE2752" w:rsidP="00B445BC">
            <w:pPr>
              <w:spacing w:after="0" w:line="240" w:lineRule="auto"/>
              <w:ind w:right="-46"/>
              <w:rPr>
                <w:rFonts w:ascii="Times New Roman" w:eastAsia="Times New Roman" w:hAnsi="Times New Roman"/>
                <w:sz w:val="20"/>
                <w:szCs w:val="20"/>
                <w:lang w:eastAsia="ru-RU"/>
              </w:rPr>
            </w:pP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190"/>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Аналіз ведення класних журналів</w:t>
            </w:r>
          </w:p>
        </w:tc>
        <w:tc>
          <w:tcPr>
            <w:tcW w:w="1547"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p>
          <w:p w:rsidR="00CE2752" w:rsidRPr="00234A9D" w:rsidRDefault="00CE2752" w:rsidP="00B445BC">
            <w:pPr>
              <w:spacing w:after="0" w:line="240" w:lineRule="auto"/>
              <w:ind w:right="-71"/>
              <w:rPr>
                <w:rFonts w:ascii="Times New Roman" w:eastAsia="Times New Roman" w:hAnsi="Times New Roman"/>
                <w:sz w:val="20"/>
                <w:szCs w:val="20"/>
                <w:lang w:eastAsia="ru-RU"/>
              </w:rPr>
            </w:pPr>
          </w:p>
          <w:p w:rsidR="00CE2752" w:rsidRPr="00234A9D" w:rsidRDefault="00CE2752" w:rsidP="00B445BC">
            <w:pPr>
              <w:spacing w:after="0" w:line="240" w:lineRule="auto"/>
              <w:rPr>
                <w:rFonts w:ascii="Times New Roman" w:eastAsia="Times New Roman" w:hAnsi="Times New Roman"/>
                <w:sz w:val="20"/>
                <w:szCs w:val="20"/>
                <w:lang w:eastAsia="ru-RU"/>
              </w:rPr>
            </w:pP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Підведення</w:t>
            </w:r>
            <w:r w:rsidR="00CB74E0">
              <w:rPr>
                <w:rFonts w:ascii="Times New Roman" w:eastAsia="Times New Roman" w:hAnsi="Times New Roman"/>
                <w:sz w:val="20"/>
                <w:szCs w:val="20"/>
                <w:lang w:eastAsia="ru-RU"/>
              </w:rPr>
              <w:t xml:space="preserve"> підсумків роботи ліцею</w:t>
            </w:r>
            <w:r w:rsidRPr="00234A9D">
              <w:rPr>
                <w:rFonts w:ascii="Times New Roman" w:eastAsia="Times New Roman" w:hAnsi="Times New Roman"/>
                <w:sz w:val="20"/>
                <w:szCs w:val="20"/>
                <w:lang w:eastAsia="ru-RU"/>
              </w:rPr>
              <w:t xml:space="preserve"> за рік (за всіма напрямками)</w:t>
            </w:r>
          </w:p>
        </w:tc>
      </w:tr>
      <w:tr w:rsidR="00CE2752" w:rsidRPr="00234A9D" w:rsidTr="00B445BC">
        <w:trPr>
          <w:trHeight w:val="2550"/>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CE2752" w:rsidRPr="00234A9D" w:rsidRDefault="00CE2752" w:rsidP="00B445BC">
            <w:pPr>
              <w:spacing w:after="0" w:line="240" w:lineRule="auto"/>
              <w:jc w:val="center"/>
              <w:rPr>
                <w:rFonts w:ascii="Times New Roman" w:eastAsia="Times New Roman" w:hAnsi="Times New Roman"/>
                <w:b/>
                <w:bCs/>
                <w:i/>
                <w:iCs/>
                <w:sz w:val="20"/>
                <w:szCs w:val="20"/>
                <w:lang w:eastAsia="ru-RU"/>
              </w:rPr>
            </w:pPr>
            <w:r w:rsidRPr="00234A9D">
              <w:rPr>
                <w:rFonts w:ascii="Times New Roman" w:eastAsia="Times New Roman" w:hAnsi="Times New Roman"/>
                <w:b/>
                <w:bCs/>
                <w:i/>
                <w:iCs/>
                <w:sz w:val="20"/>
                <w:szCs w:val="20"/>
                <w:lang w:eastAsia="ru-RU"/>
              </w:rPr>
              <w:lastRenderedPageBreak/>
              <w:t>Персональний</w:t>
            </w:r>
          </w:p>
        </w:tc>
        <w:tc>
          <w:tcPr>
            <w:tcW w:w="178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Проходження курсів підвищення кваліфікації</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Проходження курсів підвищення кваліфікації</w:t>
            </w:r>
          </w:p>
        </w:tc>
        <w:tc>
          <w:tcPr>
            <w:tcW w:w="1284"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Проходження курсів підвищення кваліфікації</w:t>
            </w: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Робота вчителів, які атестуються</w:t>
            </w:r>
          </w:p>
        </w:tc>
        <w:tc>
          <w:tcPr>
            <w:tcW w:w="1606" w:type="dxa"/>
            <w:tcBorders>
              <w:top w:val="single" w:sz="4" w:space="0" w:color="auto"/>
              <w:left w:val="single" w:sz="4" w:space="0" w:color="auto"/>
              <w:bottom w:val="single" w:sz="4" w:space="0" w:color="auto"/>
              <w:right w:val="single" w:sz="4" w:space="0" w:color="auto"/>
            </w:tcBorders>
          </w:tcPr>
          <w:p w:rsidR="00CE2752" w:rsidRPr="00234A9D" w:rsidRDefault="00CE2752" w:rsidP="00B445BC">
            <w:pPr>
              <w:spacing w:after="0" w:line="240" w:lineRule="auto"/>
              <w:rPr>
                <w:rFonts w:ascii="Times New Roman" w:eastAsia="Times New Roman" w:hAnsi="Times New Roman"/>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Робота вчителів, які атесту-ються.</w:t>
            </w:r>
          </w:p>
          <w:p w:rsidR="00CE2752" w:rsidRPr="00234A9D" w:rsidRDefault="00CE2752" w:rsidP="00B445BC">
            <w:pPr>
              <w:spacing w:after="0" w:line="240" w:lineRule="auto"/>
              <w:rPr>
                <w:rFonts w:ascii="Times New Roman" w:eastAsia="Times New Roman" w:hAnsi="Times New Roman"/>
                <w:sz w:val="20"/>
                <w:szCs w:val="20"/>
                <w:lang w:eastAsia="ru-RU"/>
              </w:rPr>
            </w:pP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Робота вчителів, які атестуються.</w:t>
            </w:r>
          </w:p>
        </w:tc>
        <w:tc>
          <w:tcPr>
            <w:tcW w:w="1547"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rPr>
                <w:rFonts w:ascii="Times New Roman" w:eastAsia="Times New Roman" w:hAnsi="Times New Roman"/>
                <w:sz w:val="20"/>
                <w:szCs w:val="20"/>
                <w:lang w:eastAsia="ru-RU"/>
              </w:rPr>
            </w:pPr>
            <w:r w:rsidRPr="00234A9D">
              <w:rPr>
                <w:rFonts w:ascii="Times New Roman" w:eastAsia="Times New Roman" w:hAnsi="Times New Roman"/>
                <w:sz w:val="20"/>
                <w:szCs w:val="20"/>
                <w:lang w:eastAsia="ru-RU"/>
              </w:rPr>
              <w:t>Проходження курсів підвищення кваліфікації</w:t>
            </w:r>
          </w:p>
        </w:tc>
        <w:tc>
          <w:tcPr>
            <w:tcW w:w="1548" w:type="dxa"/>
            <w:tcBorders>
              <w:top w:val="single" w:sz="4" w:space="0" w:color="auto"/>
              <w:left w:val="single" w:sz="4" w:space="0" w:color="auto"/>
              <w:bottom w:val="single" w:sz="4" w:space="0" w:color="auto"/>
              <w:right w:val="single" w:sz="4" w:space="0" w:color="auto"/>
            </w:tcBorders>
            <w:hideMark/>
          </w:tcPr>
          <w:p w:rsidR="00CE2752" w:rsidRPr="00234A9D" w:rsidRDefault="00CE2752" w:rsidP="00B445BC">
            <w:pPr>
              <w:spacing w:after="0" w:line="240" w:lineRule="auto"/>
              <w:ind w:right="-71"/>
              <w:rPr>
                <w:rFonts w:ascii="Times New Roman" w:eastAsia="Times New Roman" w:hAnsi="Times New Roman"/>
                <w:sz w:val="20"/>
                <w:szCs w:val="20"/>
                <w:lang w:eastAsia="ru-RU"/>
              </w:rPr>
            </w:pPr>
          </w:p>
        </w:tc>
      </w:tr>
    </w:tbl>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9E138A" w:rsidRDefault="009E138A"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9E138A" w:rsidRDefault="009E138A"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9E138A" w:rsidRDefault="009E138A"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9E138A" w:rsidRDefault="009E138A"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CE2752" w:rsidRDefault="00CE2752" w:rsidP="00F971CB">
      <w:pPr>
        <w:jc w:val="center"/>
        <w:rPr>
          <w:rFonts w:ascii="Times New Roman" w:hAnsi="Times New Roman" w:cs="Times New Roman"/>
          <w:b/>
          <w:sz w:val="24"/>
          <w:szCs w:val="24"/>
        </w:rPr>
      </w:pPr>
    </w:p>
    <w:p w:rsidR="00CE2752" w:rsidRPr="00145178" w:rsidRDefault="00CE2752" w:rsidP="00CE2752">
      <w:pPr>
        <w:tabs>
          <w:tab w:val="left" w:pos="1260"/>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w:t>
      </w:r>
      <w:r w:rsidRPr="00A35524">
        <w:rPr>
          <w:rFonts w:ascii="Times New Roman" w:eastAsia="Times New Roman" w:hAnsi="Times New Roman"/>
          <w:b/>
          <w:bCs/>
          <w:sz w:val="24"/>
          <w:szCs w:val="24"/>
          <w:lang w:eastAsia="ru-RU"/>
        </w:rPr>
        <w:t>.1</w:t>
      </w:r>
      <w:r w:rsidRPr="005413ED">
        <w:rPr>
          <w:rFonts w:ascii="Times New Roman" w:eastAsia="Times New Roman" w:hAnsi="Times New Roman"/>
          <w:b/>
          <w:bCs/>
          <w:sz w:val="24"/>
          <w:szCs w:val="24"/>
          <w:lang w:eastAsia="ru-RU"/>
        </w:rPr>
        <w:t>.2.</w:t>
      </w:r>
      <w:r>
        <w:rPr>
          <w:rFonts w:ascii="Times New Roman" w:eastAsia="Times New Roman" w:hAnsi="Times New Roman"/>
          <w:b/>
          <w:bCs/>
          <w:sz w:val="24"/>
          <w:szCs w:val="24"/>
          <w:lang w:eastAsia="ru-RU"/>
        </w:rPr>
        <w:t xml:space="preserve"> </w:t>
      </w:r>
      <w:r w:rsidRPr="00145178">
        <w:rPr>
          <w:rFonts w:ascii="Times New Roman" w:eastAsia="Times New Roman" w:hAnsi="Times New Roman"/>
          <w:b/>
          <w:bCs/>
          <w:sz w:val="24"/>
          <w:szCs w:val="24"/>
          <w:lang w:eastAsia="ru-RU"/>
        </w:rPr>
        <w:t>ПЕРСПЕКТИВНИЙ ПЛАН КОНТРОЛЮ ЗА СТАНОМ ВИКЛАДАННЯ ТА РІВНЕМ НАВЧАЛЬНИХ ДОСЯГНЕНЬ УЧНІВ З БАЗОВИХ ДИСЦИПЛІН</w:t>
      </w:r>
      <w:r>
        <w:rPr>
          <w:rFonts w:ascii="Times New Roman" w:eastAsia="Times New Roman" w:hAnsi="Times New Roman"/>
          <w:b/>
          <w:bCs/>
          <w:sz w:val="24"/>
          <w:szCs w:val="24"/>
          <w:lang w:eastAsia="ru-RU"/>
        </w:rPr>
        <w:t xml:space="preserve"> </w:t>
      </w:r>
      <w:r w:rsidR="008841E6">
        <w:rPr>
          <w:rFonts w:ascii="Times New Roman" w:eastAsia="Times New Roman" w:hAnsi="Times New Roman"/>
          <w:b/>
          <w:bCs/>
          <w:sz w:val="24"/>
          <w:szCs w:val="24"/>
          <w:lang w:eastAsia="ru-RU"/>
        </w:rPr>
        <w:t>НА 2020-2025</w:t>
      </w:r>
      <w:r w:rsidRPr="00145178">
        <w:rPr>
          <w:rFonts w:ascii="Times New Roman" w:eastAsia="Times New Roman" w:hAnsi="Times New Roman"/>
          <w:b/>
          <w:bCs/>
          <w:sz w:val="24"/>
          <w:szCs w:val="24"/>
          <w:lang w:eastAsia="ru-RU"/>
        </w:rPr>
        <w:t xml:space="preserve"> РОКИ</w:t>
      </w:r>
    </w:p>
    <w:tbl>
      <w:tblPr>
        <w:tblW w:w="14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304"/>
        <w:gridCol w:w="1631"/>
        <w:gridCol w:w="1631"/>
        <w:gridCol w:w="1631"/>
        <w:gridCol w:w="1631"/>
        <w:gridCol w:w="1631"/>
      </w:tblGrid>
      <w:tr w:rsidR="00CE2752" w:rsidRPr="00145178" w:rsidTr="00B445BC">
        <w:trPr>
          <w:cantSplit/>
          <w:trHeight w:val="65"/>
        </w:trPr>
        <w:tc>
          <w:tcPr>
            <w:tcW w:w="640" w:type="dxa"/>
            <w:vMerge w:val="restart"/>
            <w:tcBorders>
              <w:top w:val="single" w:sz="4" w:space="0" w:color="auto"/>
              <w:left w:val="single" w:sz="4" w:space="0" w:color="auto"/>
              <w:bottom w:val="single" w:sz="4" w:space="0" w:color="auto"/>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r w:rsidRPr="00145178">
              <w:rPr>
                <w:rFonts w:ascii="Times New Roman" w:eastAsia="Times New Roman" w:hAnsi="Times New Roman"/>
                <w:b/>
                <w:sz w:val="18"/>
                <w:szCs w:val="18"/>
                <w:lang w:eastAsia="ru-RU"/>
              </w:rPr>
              <w:t>№</w:t>
            </w:r>
          </w:p>
        </w:tc>
        <w:tc>
          <w:tcPr>
            <w:tcW w:w="5304" w:type="dxa"/>
            <w:vMerge w:val="restart"/>
            <w:tcBorders>
              <w:top w:val="single" w:sz="4" w:space="0" w:color="auto"/>
              <w:left w:val="single" w:sz="4" w:space="0" w:color="auto"/>
              <w:bottom w:val="single" w:sz="4" w:space="0" w:color="auto"/>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r w:rsidRPr="00145178">
              <w:rPr>
                <w:rFonts w:ascii="Times New Roman" w:eastAsia="Times New Roman" w:hAnsi="Times New Roman"/>
                <w:b/>
                <w:sz w:val="18"/>
                <w:szCs w:val="18"/>
                <w:lang w:eastAsia="ru-RU"/>
              </w:rPr>
              <w:t>Предмети</w:t>
            </w:r>
          </w:p>
        </w:tc>
        <w:tc>
          <w:tcPr>
            <w:tcW w:w="1631" w:type="dxa"/>
            <w:tcBorders>
              <w:top w:val="single" w:sz="4" w:space="0" w:color="auto"/>
              <w:left w:val="single" w:sz="4" w:space="0" w:color="auto"/>
              <w:bottom w:val="nil"/>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tc>
        <w:tc>
          <w:tcPr>
            <w:tcW w:w="1631" w:type="dxa"/>
            <w:tcBorders>
              <w:top w:val="single" w:sz="4" w:space="0" w:color="auto"/>
              <w:left w:val="single" w:sz="4" w:space="0" w:color="auto"/>
              <w:bottom w:val="nil"/>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tc>
        <w:tc>
          <w:tcPr>
            <w:tcW w:w="1631" w:type="dxa"/>
            <w:tcBorders>
              <w:top w:val="single" w:sz="4" w:space="0" w:color="auto"/>
              <w:left w:val="single" w:sz="4" w:space="0" w:color="auto"/>
              <w:bottom w:val="nil"/>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tc>
        <w:tc>
          <w:tcPr>
            <w:tcW w:w="1631" w:type="dxa"/>
            <w:tcBorders>
              <w:top w:val="single" w:sz="4" w:space="0" w:color="auto"/>
              <w:left w:val="single" w:sz="4" w:space="0" w:color="auto"/>
              <w:bottom w:val="nil"/>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tc>
        <w:tc>
          <w:tcPr>
            <w:tcW w:w="1631" w:type="dxa"/>
            <w:tcBorders>
              <w:top w:val="single" w:sz="4" w:space="0" w:color="auto"/>
              <w:left w:val="single" w:sz="4" w:space="0" w:color="auto"/>
              <w:bottom w:val="nil"/>
              <w:right w:val="single" w:sz="4" w:space="0" w:color="auto"/>
            </w:tcBorders>
          </w:tcPr>
          <w:p w:rsidR="00CE2752" w:rsidRPr="00145178" w:rsidRDefault="00CE2752" w:rsidP="00B445BC">
            <w:pPr>
              <w:tabs>
                <w:tab w:val="left" w:pos="1260"/>
              </w:tabs>
              <w:spacing w:after="0" w:line="240" w:lineRule="auto"/>
              <w:jc w:val="center"/>
              <w:rPr>
                <w:rFonts w:ascii="Times New Roman" w:eastAsia="Times New Roman" w:hAnsi="Times New Roman"/>
                <w:b/>
                <w:sz w:val="18"/>
                <w:szCs w:val="18"/>
                <w:lang w:eastAsia="ru-RU"/>
              </w:rPr>
            </w:pPr>
          </w:p>
        </w:tc>
      </w:tr>
      <w:tr w:rsidR="00CE2752" w:rsidRPr="00145178" w:rsidTr="00B445BC">
        <w:trPr>
          <w:cantSplit/>
          <w:trHeight w:val="1021"/>
        </w:trPr>
        <w:tc>
          <w:tcPr>
            <w:tcW w:w="640" w:type="dxa"/>
            <w:vMerge/>
            <w:tcBorders>
              <w:top w:val="single" w:sz="4" w:space="0" w:color="auto"/>
              <w:left w:val="single" w:sz="4" w:space="0" w:color="auto"/>
              <w:bottom w:val="single" w:sz="4" w:space="0" w:color="auto"/>
              <w:right w:val="single" w:sz="4" w:space="0" w:color="auto"/>
            </w:tcBorders>
            <w:vAlign w:val="center"/>
            <w:hideMark/>
          </w:tcPr>
          <w:p w:rsidR="00CE2752" w:rsidRPr="00145178" w:rsidRDefault="00CE2752" w:rsidP="00B445BC">
            <w:pPr>
              <w:spacing w:after="0" w:line="240" w:lineRule="auto"/>
              <w:rPr>
                <w:rFonts w:ascii="Times New Roman" w:eastAsia="Times New Roman" w:hAnsi="Times New Roman"/>
                <w:b/>
                <w:sz w:val="18"/>
                <w:szCs w:val="18"/>
                <w:lang w:eastAsia="ru-RU"/>
              </w:rPr>
            </w:pPr>
          </w:p>
        </w:tc>
        <w:tc>
          <w:tcPr>
            <w:tcW w:w="5304" w:type="dxa"/>
            <w:vMerge/>
            <w:tcBorders>
              <w:top w:val="single" w:sz="4" w:space="0" w:color="auto"/>
              <w:left w:val="single" w:sz="4" w:space="0" w:color="auto"/>
              <w:bottom w:val="single" w:sz="4" w:space="0" w:color="auto"/>
              <w:right w:val="single" w:sz="4" w:space="0" w:color="auto"/>
            </w:tcBorders>
            <w:vAlign w:val="center"/>
            <w:hideMark/>
          </w:tcPr>
          <w:p w:rsidR="00CE2752" w:rsidRPr="00145178" w:rsidRDefault="00CE2752" w:rsidP="00B445BC">
            <w:pPr>
              <w:spacing w:after="0" w:line="240" w:lineRule="auto"/>
              <w:rPr>
                <w:rFonts w:ascii="Times New Roman" w:eastAsia="Times New Roman" w:hAnsi="Times New Roman"/>
                <w:b/>
                <w:sz w:val="18"/>
                <w:szCs w:val="18"/>
                <w:lang w:eastAsia="ru-RU"/>
              </w:rPr>
            </w:pPr>
          </w:p>
        </w:tc>
        <w:tc>
          <w:tcPr>
            <w:tcW w:w="1631" w:type="dxa"/>
            <w:tcBorders>
              <w:top w:val="nil"/>
              <w:left w:val="single" w:sz="4" w:space="0" w:color="auto"/>
              <w:bottom w:val="single" w:sz="4" w:space="0" w:color="auto"/>
              <w:right w:val="single" w:sz="4" w:space="0" w:color="auto"/>
            </w:tcBorders>
            <w:textDirection w:val="btLr"/>
          </w:tcPr>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8841E6" w:rsidP="00B445BC">
            <w:pPr>
              <w:tabs>
                <w:tab w:val="left" w:pos="1260"/>
              </w:tabs>
              <w:spacing w:after="0" w:line="240" w:lineRule="auto"/>
              <w:ind w:left="113" w:right="113"/>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2020/2021</w:t>
            </w: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r w:rsidRPr="00145178">
              <w:rPr>
                <w:rFonts w:ascii="Times New Roman" w:eastAsia="Times New Roman" w:hAnsi="Times New Roman"/>
                <w:b/>
                <w:sz w:val="18"/>
                <w:szCs w:val="18"/>
                <w:lang w:eastAsia="ru-RU"/>
              </w:rPr>
              <w:t xml:space="preserve">              </w:t>
            </w:r>
          </w:p>
        </w:tc>
        <w:tc>
          <w:tcPr>
            <w:tcW w:w="1631" w:type="dxa"/>
            <w:tcBorders>
              <w:top w:val="nil"/>
              <w:left w:val="single" w:sz="4" w:space="0" w:color="auto"/>
              <w:bottom w:val="single" w:sz="4" w:space="0" w:color="auto"/>
              <w:right w:val="single" w:sz="4" w:space="0" w:color="auto"/>
            </w:tcBorders>
            <w:textDirection w:val="btLr"/>
          </w:tcPr>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8841E6" w:rsidP="00B445BC">
            <w:pPr>
              <w:tabs>
                <w:tab w:val="left" w:pos="1260"/>
              </w:tabs>
              <w:spacing w:after="0" w:line="240" w:lineRule="auto"/>
              <w:ind w:left="113" w:right="113"/>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2021/2022</w:t>
            </w:r>
          </w:p>
        </w:tc>
        <w:tc>
          <w:tcPr>
            <w:tcW w:w="1631" w:type="dxa"/>
            <w:tcBorders>
              <w:top w:val="nil"/>
              <w:left w:val="single" w:sz="4" w:space="0" w:color="auto"/>
              <w:bottom w:val="single" w:sz="4" w:space="0" w:color="auto"/>
              <w:right w:val="single" w:sz="4" w:space="0" w:color="auto"/>
            </w:tcBorders>
            <w:textDirection w:val="btLr"/>
          </w:tcPr>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8841E6" w:rsidP="00B445BC">
            <w:pPr>
              <w:tabs>
                <w:tab w:val="left" w:pos="1260"/>
              </w:tabs>
              <w:spacing w:after="0" w:line="240" w:lineRule="auto"/>
              <w:ind w:left="113" w:right="113"/>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2022/2023</w:t>
            </w:r>
          </w:p>
        </w:tc>
        <w:tc>
          <w:tcPr>
            <w:tcW w:w="1631" w:type="dxa"/>
            <w:tcBorders>
              <w:top w:val="nil"/>
              <w:left w:val="single" w:sz="4" w:space="0" w:color="auto"/>
              <w:bottom w:val="single" w:sz="4" w:space="0" w:color="auto"/>
              <w:right w:val="single" w:sz="4" w:space="0" w:color="auto"/>
            </w:tcBorders>
            <w:textDirection w:val="btLr"/>
          </w:tcPr>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8841E6" w:rsidP="00B445BC">
            <w:pPr>
              <w:tabs>
                <w:tab w:val="left" w:pos="1260"/>
              </w:tabs>
              <w:spacing w:after="0" w:line="240" w:lineRule="auto"/>
              <w:ind w:left="113" w:right="113"/>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2023/2024</w:t>
            </w:r>
          </w:p>
        </w:tc>
        <w:tc>
          <w:tcPr>
            <w:tcW w:w="1631" w:type="dxa"/>
            <w:tcBorders>
              <w:top w:val="nil"/>
              <w:left w:val="single" w:sz="4" w:space="0" w:color="auto"/>
              <w:bottom w:val="single" w:sz="4" w:space="0" w:color="auto"/>
              <w:right w:val="single" w:sz="4" w:space="0" w:color="auto"/>
            </w:tcBorders>
            <w:textDirection w:val="btLr"/>
          </w:tcPr>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r w:rsidRPr="00145178">
              <w:rPr>
                <w:rFonts w:ascii="Times New Roman" w:eastAsia="Times New Roman" w:hAnsi="Times New Roman"/>
                <w:b/>
                <w:sz w:val="18"/>
                <w:szCs w:val="18"/>
                <w:lang w:eastAsia="ru-RU"/>
              </w:rPr>
              <w:t xml:space="preserve">  </w:t>
            </w:r>
          </w:p>
          <w:p w:rsidR="00CE2752" w:rsidRPr="00145178" w:rsidRDefault="00CE2752" w:rsidP="00B445BC">
            <w:pPr>
              <w:tabs>
                <w:tab w:val="left" w:pos="1260"/>
              </w:tabs>
              <w:spacing w:after="0" w:line="240" w:lineRule="auto"/>
              <w:ind w:left="113" w:right="113"/>
              <w:jc w:val="center"/>
              <w:rPr>
                <w:rFonts w:ascii="Times New Roman" w:eastAsia="Times New Roman" w:hAnsi="Times New Roman"/>
                <w:b/>
                <w:sz w:val="18"/>
                <w:szCs w:val="18"/>
                <w:lang w:eastAsia="ru-RU"/>
              </w:rPr>
            </w:pPr>
          </w:p>
          <w:p w:rsidR="00CE2752" w:rsidRPr="00145178" w:rsidRDefault="008841E6" w:rsidP="00B445BC">
            <w:pPr>
              <w:tabs>
                <w:tab w:val="left" w:pos="1260"/>
              </w:tabs>
              <w:spacing w:after="0" w:line="240" w:lineRule="auto"/>
              <w:ind w:left="113" w:right="113"/>
              <w:jc w:val="center"/>
              <w:rPr>
                <w:rFonts w:ascii="Times New Roman" w:eastAsia="Times New Roman" w:hAnsi="Times New Roman"/>
                <w:b/>
                <w:sz w:val="18"/>
                <w:szCs w:val="18"/>
                <w:lang w:eastAsia="ru-RU"/>
              </w:rPr>
            </w:pPr>
            <w:r w:rsidRPr="008841E6">
              <w:rPr>
                <w:rFonts w:ascii="Times New Roman" w:eastAsia="Times New Roman" w:hAnsi="Times New Roman"/>
                <w:b/>
                <w:color w:val="FF0000"/>
                <w:sz w:val="18"/>
                <w:szCs w:val="18"/>
                <w:lang w:eastAsia="ru-RU"/>
              </w:rPr>
              <w:t>2024/2025</w:t>
            </w:r>
          </w:p>
        </w:tc>
      </w:tr>
      <w:tr w:rsidR="008841E6" w:rsidRPr="00145178" w:rsidTr="00B445BC">
        <w:trPr>
          <w:trHeight w:val="378"/>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Українська  мова та література, 5-11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березень</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80"/>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Зарубіжна  література, 5-11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листопад</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191"/>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3</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Іноземна мова (англійська), 1-11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3C28C7"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r>
      <w:tr w:rsidR="008841E6" w:rsidRPr="00145178" w:rsidTr="00B445BC">
        <w:trPr>
          <w:trHeight w:val="284"/>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4</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Істор</w:t>
            </w:r>
            <w:r>
              <w:rPr>
                <w:rFonts w:ascii="Times New Roman" w:eastAsia="Times New Roman" w:hAnsi="Times New Roman"/>
                <w:sz w:val="18"/>
                <w:szCs w:val="18"/>
                <w:lang w:eastAsia="ru-RU"/>
              </w:rPr>
              <w:t>ія України, всесвітня історія, 5</w:t>
            </w:r>
            <w:r w:rsidRPr="00145178">
              <w:rPr>
                <w:rFonts w:ascii="Times New Roman" w:eastAsia="Times New Roman" w:hAnsi="Times New Roman"/>
                <w:sz w:val="18"/>
                <w:szCs w:val="18"/>
                <w:lang w:eastAsia="ru-RU"/>
              </w:rPr>
              <w:t>-11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квітень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44"/>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7</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Основи правознавства,  9 клас</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44"/>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8</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Громадянська освіта, 10 клас</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r w:rsidRPr="00145178">
              <w:rPr>
                <w:rFonts w:ascii="Times New Roman" w:eastAsia="Times New Roman" w:hAnsi="Times New Roman"/>
                <w:sz w:val="18"/>
                <w:szCs w:val="18"/>
                <w:lang w:eastAsia="ru-RU"/>
              </w:rPr>
              <w:t>квітень</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44"/>
        </w:trPr>
        <w:tc>
          <w:tcPr>
            <w:tcW w:w="640"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9</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Математика, 5-6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r w:rsidRPr="00145178">
              <w:rPr>
                <w:rFonts w:ascii="Times New Roman" w:eastAsia="Times New Roman" w:hAnsi="Times New Roman"/>
                <w:sz w:val="18"/>
                <w:szCs w:val="18"/>
                <w:lang w:eastAsia="ru-RU"/>
              </w:rPr>
              <w:t xml:space="preserve"> лютий</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19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10</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Алгебра, 7-9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19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11</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Алгебра та початки аналізу, 10-11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jc w:val="center"/>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r>
      <w:tr w:rsidR="008841E6" w:rsidRPr="00145178" w:rsidTr="00B445BC">
        <w:trPr>
          <w:trHeight w:val="19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12</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Геометрія, 7-11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r w:rsidRPr="00145178">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jc w:val="center"/>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r>
      <w:tr w:rsidR="008841E6" w:rsidRPr="00145178" w:rsidTr="00B445BC">
        <w:trPr>
          <w:trHeight w:val="19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13</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Інформатика 5-11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20"/>
                <w:szCs w:val="20"/>
                <w:lang w:eastAsia="ru-RU"/>
              </w:rPr>
            </w:pPr>
            <w:r w:rsidRPr="00145178">
              <w:rPr>
                <w:rFonts w:ascii="Times New Roman" w:eastAsia="Times New Roman" w:hAnsi="Times New Roman"/>
                <w:sz w:val="20"/>
                <w:szCs w:val="20"/>
                <w:lang w:eastAsia="ru-RU"/>
              </w:rPr>
              <w:t>грудень</w:t>
            </w:r>
          </w:p>
        </w:tc>
        <w:tc>
          <w:tcPr>
            <w:tcW w:w="1631" w:type="dxa"/>
            <w:tcBorders>
              <w:top w:val="single" w:sz="4" w:space="0" w:color="auto"/>
              <w:left w:val="single" w:sz="4" w:space="0" w:color="auto"/>
              <w:bottom w:val="single" w:sz="4" w:space="0" w:color="auto"/>
              <w:right w:val="single" w:sz="4" w:space="0" w:color="auto"/>
            </w:tcBorders>
          </w:tcPr>
          <w:p w:rsidR="008841E6" w:rsidRPr="00C26228" w:rsidRDefault="008841E6" w:rsidP="008841E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грудень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20"/>
                <w:szCs w:val="20"/>
                <w:lang w:eastAsia="ru-RU"/>
              </w:rPr>
            </w:pPr>
          </w:p>
        </w:tc>
      </w:tr>
      <w:tr w:rsidR="008841E6" w:rsidRPr="00145178" w:rsidTr="00B445BC">
        <w:trPr>
          <w:trHeight w:val="150"/>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14</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Біологія, 7-11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8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15</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Географія, 6-11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листопад</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1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lastRenderedPageBreak/>
              <w:t>16</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B0596E">
              <w:rPr>
                <w:rFonts w:ascii="Times New Roman" w:eastAsia="Times New Roman" w:hAnsi="Times New Roman"/>
                <w:sz w:val="18"/>
                <w:szCs w:val="18"/>
                <w:lang w:eastAsia="ru-RU"/>
              </w:rPr>
              <w:t>Пізнаємо природу, 5 клас</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19"/>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17</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Фізика, 7-11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44"/>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18</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Хімія, 7-11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квітень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151"/>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19</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Образотворче мистецтво, 5-7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06"/>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20</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Музичне мистецтво, 5-7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 xml:space="preserve"> </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62"/>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21</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Мистецтво, 8-9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62"/>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22</w:t>
            </w:r>
          </w:p>
        </w:tc>
        <w:tc>
          <w:tcPr>
            <w:tcW w:w="5304"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Трудове навчання. 5-9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жовтень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грудень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322"/>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23</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Технології, 10-11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322"/>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24</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Основи здоров’я, 7</w:t>
            </w:r>
            <w:r w:rsidRPr="00145178">
              <w:rPr>
                <w:rFonts w:ascii="Times New Roman" w:eastAsia="Times New Roman" w:hAnsi="Times New Roman"/>
                <w:sz w:val="18"/>
                <w:szCs w:val="18"/>
                <w:lang w:eastAsia="ru-RU"/>
              </w:rPr>
              <w:t xml:space="preserve">-9 класи </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січень</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367"/>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25</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Захист Украї</w:t>
            </w:r>
            <w:r w:rsidRPr="00145178">
              <w:rPr>
                <w:rFonts w:ascii="Times New Roman" w:eastAsia="Times New Roman" w:hAnsi="Times New Roman"/>
                <w:sz w:val="18"/>
                <w:szCs w:val="18"/>
                <w:lang w:eastAsia="ru-RU"/>
              </w:rPr>
              <w:t>ни, 10-11 класи</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 xml:space="preserve"> 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лютий</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67"/>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26</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Фізична культура, 5-11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листопад</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59"/>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28</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Початкові класи, 1-4 класи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 xml:space="preserve"> жовтень</w:t>
            </w:r>
          </w:p>
        </w:tc>
        <w:tc>
          <w:tcPr>
            <w:tcW w:w="1631" w:type="dxa"/>
            <w:tcBorders>
              <w:top w:val="single" w:sz="4" w:space="0" w:color="auto"/>
              <w:left w:val="single" w:sz="4" w:space="0" w:color="auto"/>
              <w:bottom w:val="single" w:sz="4" w:space="0" w:color="auto"/>
              <w:right w:val="single" w:sz="4" w:space="0" w:color="auto"/>
            </w:tcBorders>
          </w:tcPr>
          <w:p w:rsidR="008841E6" w:rsidRPr="00C26228" w:rsidRDefault="008841E6" w:rsidP="008841E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березень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249"/>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29</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Курс</w:t>
            </w:r>
            <w:r>
              <w:rPr>
                <w:rFonts w:ascii="Times New Roman" w:eastAsia="Times New Roman" w:hAnsi="Times New Roman"/>
                <w:sz w:val="18"/>
                <w:szCs w:val="18"/>
                <w:lang w:eastAsia="ru-RU"/>
              </w:rPr>
              <w:t xml:space="preserve">и за вибором, </w:t>
            </w:r>
            <w:r w:rsidRPr="00145178">
              <w:rPr>
                <w:rFonts w:ascii="Times New Roman" w:eastAsia="Times New Roman" w:hAnsi="Times New Roman"/>
                <w:sz w:val="18"/>
                <w:szCs w:val="18"/>
                <w:lang w:eastAsia="ru-RU"/>
              </w:rPr>
              <w:t xml:space="preserve"> факультативні курси</w:t>
            </w:r>
            <w:r>
              <w:rPr>
                <w:rFonts w:ascii="Times New Roman" w:eastAsia="Times New Roman" w:hAnsi="Times New Roman"/>
                <w:sz w:val="18"/>
                <w:szCs w:val="18"/>
                <w:lang w:eastAsia="ru-RU"/>
              </w:rPr>
              <w:t>,</w:t>
            </w:r>
            <w:r w:rsidRPr="00145178">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гуртки.</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jc w:val="center"/>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p>
        </w:tc>
      </w:tr>
      <w:tr w:rsidR="008841E6" w:rsidRPr="00145178" w:rsidTr="00B445BC">
        <w:trPr>
          <w:trHeight w:val="536"/>
        </w:trPr>
        <w:tc>
          <w:tcPr>
            <w:tcW w:w="640"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tabs>
                <w:tab w:val="left" w:pos="1260"/>
              </w:tabs>
              <w:spacing w:after="0" w:line="240" w:lineRule="auto"/>
              <w:jc w:val="center"/>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31</w:t>
            </w:r>
          </w:p>
        </w:tc>
        <w:tc>
          <w:tcPr>
            <w:tcW w:w="5304"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tabs>
                <w:tab w:val="left" w:pos="1260"/>
              </w:tabs>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Інклюзивне навчання</w:t>
            </w:r>
            <w:r>
              <w:rPr>
                <w:rFonts w:ascii="Times New Roman" w:eastAsia="Times New Roman" w:hAnsi="Times New Roman"/>
                <w:sz w:val="18"/>
                <w:szCs w:val="18"/>
                <w:lang w:eastAsia="ru-RU"/>
              </w:rPr>
              <w:t>, і</w:t>
            </w:r>
            <w:r w:rsidRPr="002F6E02">
              <w:rPr>
                <w:rFonts w:ascii="Times New Roman" w:eastAsia="Times New Roman" w:hAnsi="Times New Roman"/>
                <w:sz w:val="18"/>
                <w:szCs w:val="18"/>
                <w:lang w:eastAsia="ru-RU"/>
              </w:rPr>
              <w:t>ндивідуальне навчання</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hideMark/>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грудень</w:t>
            </w:r>
          </w:p>
          <w:p w:rsidR="008841E6" w:rsidRPr="00145178" w:rsidRDefault="008841E6" w:rsidP="008841E6">
            <w:pPr>
              <w:spacing w:after="0" w:line="240" w:lineRule="auto"/>
              <w:rPr>
                <w:rFonts w:ascii="Times New Roman" w:eastAsia="Times New Roman" w:hAnsi="Times New Roman"/>
                <w:sz w:val="18"/>
                <w:szCs w:val="18"/>
                <w:lang w:eastAsia="ru-RU"/>
              </w:rPr>
            </w:pPr>
            <w:r w:rsidRPr="00145178">
              <w:rPr>
                <w:rFonts w:ascii="Times New Roman" w:eastAsia="Times New Roman" w:hAnsi="Times New Roman"/>
                <w:sz w:val="18"/>
                <w:szCs w:val="18"/>
                <w:lang w:eastAsia="ru-RU"/>
              </w:rPr>
              <w:t>травень</w:t>
            </w:r>
          </w:p>
        </w:tc>
        <w:tc>
          <w:tcPr>
            <w:tcW w:w="1631" w:type="dxa"/>
            <w:tcBorders>
              <w:top w:val="single" w:sz="4" w:space="0" w:color="auto"/>
              <w:left w:val="single" w:sz="4" w:space="0" w:color="auto"/>
              <w:bottom w:val="single" w:sz="4" w:space="0" w:color="auto"/>
              <w:right w:val="single" w:sz="4" w:space="0" w:color="auto"/>
            </w:tcBorders>
          </w:tcPr>
          <w:p w:rsidR="008841E6" w:rsidRPr="00145178" w:rsidRDefault="008841E6" w:rsidP="008841E6">
            <w:pPr>
              <w:spacing w:after="0" w:line="240" w:lineRule="auto"/>
              <w:rPr>
                <w:rFonts w:ascii="Times New Roman" w:eastAsia="Times New Roman" w:hAnsi="Times New Roman"/>
                <w:sz w:val="18"/>
                <w:szCs w:val="18"/>
                <w:lang w:eastAsia="ru-RU"/>
              </w:rPr>
            </w:pPr>
          </w:p>
        </w:tc>
      </w:tr>
    </w:tbl>
    <w:p w:rsidR="00CE2752" w:rsidRDefault="00CE2752" w:rsidP="00CE2752">
      <w:pPr>
        <w:tabs>
          <w:tab w:val="left" w:pos="1260"/>
        </w:tabs>
        <w:spacing w:after="0" w:line="240" w:lineRule="auto"/>
        <w:jc w:val="center"/>
        <w:rPr>
          <w:rFonts w:ascii="Times New Roman" w:eastAsia="Times New Roman" w:hAnsi="Times New Roman"/>
          <w:b/>
          <w:sz w:val="28"/>
          <w:szCs w:val="28"/>
          <w:lang w:eastAsia="ru-RU"/>
        </w:rPr>
      </w:pPr>
    </w:p>
    <w:p w:rsidR="009E138A" w:rsidRDefault="009E138A" w:rsidP="00CE2752">
      <w:pPr>
        <w:tabs>
          <w:tab w:val="left" w:pos="1260"/>
        </w:tabs>
        <w:spacing w:after="0" w:line="240" w:lineRule="auto"/>
        <w:jc w:val="center"/>
        <w:rPr>
          <w:rFonts w:ascii="Times New Roman" w:eastAsia="Times New Roman" w:hAnsi="Times New Roman"/>
          <w:b/>
          <w:sz w:val="28"/>
          <w:szCs w:val="28"/>
          <w:lang w:eastAsia="ru-RU"/>
        </w:rPr>
      </w:pPr>
    </w:p>
    <w:p w:rsidR="00CE2752" w:rsidRPr="00BE5C8B" w:rsidRDefault="00CE2752" w:rsidP="00CE2752">
      <w:pPr>
        <w:tabs>
          <w:tab w:val="left" w:pos="1260"/>
        </w:tabs>
        <w:spacing w:after="0" w:line="240" w:lineRule="auto"/>
        <w:jc w:val="center"/>
        <w:rPr>
          <w:rFonts w:ascii="Times New Roman" w:eastAsia="Times New Roman" w:hAnsi="Times New Roman"/>
          <w:b/>
          <w:sz w:val="28"/>
          <w:szCs w:val="28"/>
          <w:lang w:eastAsia="ru-RU"/>
        </w:rPr>
      </w:pPr>
      <w:r w:rsidRPr="00EF2F8D">
        <w:rPr>
          <w:rFonts w:ascii="Times New Roman" w:eastAsia="Times New Roman" w:hAnsi="Times New Roman"/>
          <w:b/>
          <w:sz w:val="28"/>
          <w:szCs w:val="28"/>
          <w:lang w:eastAsia="ru-RU"/>
        </w:rPr>
        <w:t xml:space="preserve">5.1.3. </w:t>
      </w:r>
      <w:r w:rsidRPr="00BE5C8B">
        <w:rPr>
          <w:rFonts w:ascii="Times New Roman" w:eastAsia="Times New Roman" w:hAnsi="Times New Roman"/>
          <w:b/>
          <w:sz w:val="28"/>
          <w:szCs w:val="28"/>
          <w:lang w:eastAsia="ru-RU"/>
        </w:rPr>
        <w:t>ВИВЧЕННЯ СТАНУ ВИКЛАДАННЯ НАВЧАЛЬНИХ ПРЕДМЕТІВ</w:t>
      </w:r>
    </w:p>
    <w:tbl>
      <w:tblPr>
        <w:tblpPr w:leftFromText="180" w:rightFromText="180" w:vertAnchor="text" w:horzAnchor="margin" w:tblpY="345"/>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404"/>
        <w:gridCol w:w="2410"/>
        <w:gridCol w:w="2067"/>
        <w:gridCol w:w="1704"/>
      </w:tblGrid>
      <w:tr w:rsidR="00CE2752" w:rsidRPr="00BE5C8B" w:rsidTr="00B445BC">
        <w:trPr>
          <w:trHeight w:val="701"/>
        </w:trPr>
        <w:tc>
          <w:tcPr>
            <w:tcW w:w="1642" w:type="dxa"/>
            <w:tcBorders>
              <w:top w:val="single" w:sz="4" w:space="0" w:color="auto"/>
              <w:left w:val="single" w:sz="4" w:space="0" w:color="auto"/>
              <w:bottom w:val="single" w:sz="4" w:space="0" w:color="auto"/>
              <w:right w:val="single" w:sz="4" w:space="0" w:color="auto"/>
            </w:tcBorders>
            <w:hideMark/>
          </w:tcPr>
          <w:p w:rsidR="00CE2752" w:rsidRPr="00BE5C8B" w:rsidRDefault="00CE2752" w:rsidP="00B445BC">
            <w:pPr>
              <w:tabs>
                <w:tab w:val="left" w:pos="1260"/>
              </w:tabs>
              <w:spacing w:after="0" w:line="240" w:lineRule="auto"/>
              <w:rPr>
                <w:rFonts w:ascii="Times New Roman" w:eastAsia="Times New Roman" w:hAnsi="Times New Roman"/>
                <w:b/>
                <w:bCs/>
                <w:sz w:val="20"/>
                <w:szCs w:val="20"/>
                <w:lang w:eastAsia="ru-RU"/>
              </w:rPr>
            </w:pPr>
            <w:r w:rsidRPr="00BE5C8B">
              <w:rPr>
                <w:rFonts w:ascii="Times New Roman" w:eastAsia="Times New Roman" w:hAnsi="Times New Roman"/>
                <w:b/>
                <w:bCs/>
                <w:sz w:val="20"/>
                <w:szCs w:val="20"/>
                <w:lang w:eastAsia="ru-RU"/>
              </w:rPr>
              <w:t>Грудень</w:t>
            </w:r>
          </w:p>
        </w:tc>
        <w:tc>
          <w:tcPr>
            <w:tcW w:w="6404" w:type="dxa"/>
            <w:tcBorders>
              <w:top w:val="single" w:sz="4" w:space="0" w:color="auto"/>
              <w:left w:val="single" w:sz="4" w:space="0" w:color="auto"/>
              <w:bottom w:val="single" w:sz="4" w:space="0" w:color="auto"/>
              <w:right w:val="single" w:sz="4" w:space="0" w:color="auto"/>
            </w:tcBorders>
          </w:tcPr>
          <w:p w:rsidR="00CE2752" w:rsidRPr="00B76B16" w:rsidRDefault="00422B74" w:rsidP="00422B74">
            <w:pPr>
              <w:tabs>
                <w:tab w:val="left" w:pos="1260"/>
              </w:tabs>
              <w:spacing w:after="0" w:line="240" w:lineRule="auto"/>
              <w:rPr>
                <w:rFonts w:ascii="Times New Roman" w:eastAsia="Times New Roman" w:hAnsi="Times New Roman"/>
                <w:sz w:val="20"/>
                <w:szCs w:val="20"/>
                <w:lang w:eastAsia="ru-RU"/>
              </w:rPr>
            </w:pPr>
            <w:r w:rsidRPr="00B76B16">
              <w:rPr>
                <w:rFonts w:ascii="Times New Roman" w:eastAsia="Times New Roman" w:hAnsi="Times New Roman"/>
                <w:sz w:val="20"/>
                <w:szCs w:val="20"/>
                <w:lang w:eastAsia="ru-RU"/>
              </w:rPr>
              <w:t>Контроль інклюзивного навчання в ліцеї.</w:t>
            </w:r>
          </w:p>
        </w:tc>
        <w:tc>
          <w:tcPr>
            <w:tcW w:w="2410"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067" w:type="dxa"/>
            <w:tcBorders>
              <w:top w:val="single" w:sz="4" w:space="0" w:color="auto"/>
              <w:left w:val="single" w:sz="4" w:space="0" w:color="auto"/>
              <w:bottom w:val="single" w:sz="4" w:space="0" w:color="auto"/>
              <w:right w:val="single" w:sz="4" w:space="0" w:color="auto"/>
            </w:tcBorders>
            <w:hideMark/>
          </w:tcPr>
          <w:p w:rsidR="00CE2752" w:rsidRPr="00BE5C8B" w:rsidRDefault="00CE2752" w:rsidP="00F15E39">
            <w:pPr>
              <w:tabs>
                <w:tab w:val="left" w:pos="1260"/>
              </w:tabs>
              <w:spacing w:after="0" w:line="240" w:lineRule="auto"/>
              <w:rPr>
                <w:rFonts w:ascii="Times New Roman" w:eastAsia="Times New Roman" w:hAnsi="Times New Roman"/>
                <w:sz w:val="20"/>
                <w:szCs w:val="20"/>
                <w:lang w:eastAsia="ru-RU"/>
              </w:rPr>
            </w:pPr>
            <w:r w:rsidRPr="00BE5C8B">
              <w:rPr>
                <w:rFonts w:ascii="Times New Roman" w:eastAsia="Times New Roman" w:hAnsi="Times New Roman"/>
                <w:sz w:val="20"/>
                <w:szCs w:val="20"/>
                <w:lang w:eastAsia="ru-RU"/>
              </w:rPr>
              <w:t xml:space="preserve">Наказ, </w:t>
            </w:r>
            <w:r w:rsidR="00F15E39">
              <w:rPr>
                <w:rFonts w:ascii="Times New Roman" w:eastAsia="Times New Roman" w:hAnsi="Times New Roman"/>
                <w:sz w:val="20"/>
                <w:szCs w:val="20"/>
                <w:lang w:eastAsia="ru-RU"/>
              </w:rPr>
              <w:t>педрада</w:t>
            </w:r>
          </w:p>
        </w:tc>
        <w:tc>
          <w:tcPr>
            <w:tcW w:w="1704"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r>
      <w:tr w:rsidR="009F7FEE" w:rsidRPr="00BE5C8B" w:rsidTr="009F7FEE">
        <w:trPr>
          <w:trHeight w:val="710"/>
        </w:trPr>
        <w:tc>
          <w:tcPr>
            <w:tcW w:w="0" w:type="auto"/>
            <w:vMerge w:val="restart"/>
            <w:tcBorders>
              <w:top w:val="single" w:sz="4" w:space="0" w:color="auto"/>
              <w:left w:val="single" w:sz="4" w:space="0" w:color="auto"/>
              <w:right w:val="single" w:sz="4" w:space="0" w:color="auto"/>
            </w:tcBorders>
            <w:vAlign w:val="center"/>
          </w:tcPr>
          <w:p w:rsidR="009F7FEE" w:rsidRPr="00BE5C8B" w:rsidRDefault="009F7FEE" w:rsidP="00B445BC">
            <w:pPr>
              <w:tabs>
                <w:tab w:val="left" w:pos="1260"/>
              </w:tabs>
              <w:spacing w:after="0" w:line="240" w:lineRule="auto"/>
              <w:rPr>
                <w:rFonts w:ascii="Times New Roman" w:eastAsia="Times New Roman" w:hAnsi="Times New Roman"/>
                <w:b/>
                <w:bCs/>
                <w:sz w:val="20"/>
                <w:szCs w:val="20"/>
                <w:lang w:eastAsia="ru-RU"/>
              </w:rPr>
            </w:pPr>
            <w:r w:rsidRPr="00BE5C8B">
              <w:rPr>
                <w:rFonts w:ascii="Times New Roman" w:eastAsia="Times New Roman" w:hAnsi="Times New Roman"/>
                <w:b/>
                <w:bCs/>
                <w:sz w:val="20"/>
                <w:szCs w:val="20"/>
                <w:lang w:eastAsia="ru-RU"/>
              </w:rPr>
              <w:t>Лютий</w:t>
            </w:r>
          </w:p>
        </w:tc>
        <w:tc>
          <w:tcPr>
            <w:tcW w:w="6404" w:type="dxa"/>
            <w:tcBorders>
              <w:top w:val="single" w:sz="4" w:space="0" w:color="auto"/>
              <w:left w:val="single" w:sz="4" w:space="0" w:color="auto"/>
              <w:right w:val="single" w:sz="4" w:space="0" w:color="auto"/>
            </w:tcBorders>
          </w:tcPr>
          <w:p w:rsidR="009F7FEE" w:rsidRPr="00B76B16" w:rsidRDefault="00B0596E" w:rsidP="00B445BC">
            <w:pPr>
              <w:tabs>
                <w:tab w:val="left" w:pos="1260"/>
              </w:tabs>
              <w:spacing w:after="0" w:line="240" w:lineRule="auto"/>
              <w:rPr>
                <w:rFonts w:ascii="Times New Roman" w:eastAsia="Times New Roman" w:hAnsi="Times New Roman"/>
                <w:sz w:val="20"/>
                <w:szCs w:val="20"/>
                <w:lang w:eastAsia="ru-RU"/>
              </w:rPr>
            </w:pPr>
            <w:r w:rsidRPr="00B76B16">
              <w:rPr>
                <w:rFonts w:ascii="Times New Roman" w:eastAsia="Times New Roman" w:hAnsi="Times New Roman"/>
                <w:sz w:val="20"/>
                <w:szCs w:val="20"/>
                <w:lang w:eastAsia="ru-RU"/>
              </w:rPr>
              <w:t>Результати моніторингу забезпечення якості освіти з української мови та літератури у 5-11 класах.</w:t>
            </w:r>
          </w:p>
        </w:tc>
        <w:tc>
          <w:tcPr>
            <w:tcW w:w="2410" w:type="dxa"/>
            <w:tcBorders>
              <w:top w:val="single" w:sz="4" w:space="0" w:color="auto"/>
              <w:left w:val="single" w:sz="4" w:space="0" w:color="auto"/>
              <w:right w:val="single" w:sz="4" w:space="0" w:color="auto"/>
            </w:tcBorders>
          </w:tcPr>
          <w:p w:rsidR="009F7FEE" w:rsidRPr="00BE5C8B" w:rsidRDefault="009F7FEE"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2067" w:type="dxa"/>
            <w:tcBorders>
              <w:top w:val="single" w:sz="4" w:space="0" w:color="auto"/>
              <w:left w:val="single" w:sz="4" w:space="0" w:color="auto"/>
              <w:right w:val="single" w:sz="4" w:space="0" w:color="auto"/>
            </w:tcBorders>
          </w:tcPr>
          <w:p w:rsidR="009F7FEE" w:rsidRPr="00BE5C8B" w:rsidRDefault="009F7FEE"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Наказ</w:t>
            </w:r>
            <w:r w:rsidR="00F15E39">
              <w:rPr>
                <w:rFonts w:ascii="Times New Roman" w:eastAsia="Times New Roman" w:hAnsi="Times New Roman"/>
                <w:sz w:val="20"/>
                <w:szCs w:val="20"/>
                <w:lang w:eastAsia="ru-RU"/>
              </w:rPr>
              <w:t>, педрада</w:t>
            </w:r>
          </w:p>
        </w:tc>
        <w:tc>
          <w:tcPr>
            <w:tcW w:w="1704" w:type="dxa"/>
            <w:tcBorders>
              <w:top w:val="single" w:sz="4" w:space="0" w:color="auto"/>
              <w:left w:val="single" w:sz="4" w:space="0" w:color="auto"/>
              <w:right w:val="single" w:sz="4" w:space="0" w:color="auto"/>
            </w:tcBorders>
          </w:tcPr>
          <w:p w:rsidR="009F7FEE" w:rsidRPr="00BE5C8B" w:rsidRDefault="009F7FEE" w:rsidP="00B445BC">
            <w:pPr>
              <w:tabs>
                <w:tab w:val="left" w:pos="1260"/>
              </w:tabs>
              <w:spacing w:after="0" w:line="240" w:lineRule="auto"/>
              <w:rPr>
                <w:rFonts w:ascii="Times New Roman" w:eastAsia="Times New Roman" w:hAnsi="Times New Roman"/>
                <w:sz w:val="20"/>
                <w:szCs w:val="20"/>
                <w:lang w:eastAsia="ru-RU"/>
              </w:rPr>
            </w:pPr>
          </w:p>
        </w:tc>
      </w:tr>
      <w:tr w:rsidR="00CE2752" w:rsidRPr="00BE5C8B" w:rsidTr="00B445BC">
        <w:trPr>
          <w:trHeight w:val="710"/>
        </w:trPr>
        <w:tc>
          <w:tcPr>
            <w:tcW w:w="1642" w:type="dxa"/>
            <w:vMerge/>
            <w:tcBorders>
              <w:left w:val="single" w:sz="4" w:space="0" w:color="auto"/>
              <w:bottom w:val="single" w:sz="4" w:space="0" w:color="auto"/>
              <w:right w:val="single" w:sz="4" w:space="0" w:color="auto"/>
            </w:tcBorders>
            <w:hideMark/>
          </w:tcPr>
          <w:p w:rsidR="00CE2752" w:rsidRPr="00BE5C8B" w:rsidRDefault="00CE2752" w:rsidP="00B445BC">
            <w:pPr>
              <w:tabs>
                <w:tab w:val="left" w:pos="1260"/>
              </w:tabs>
              <w:spacing w:after="0" w:line="240" w:lineRule="auto"/>
              <w:rPr>
                <w:rFonts w:ascii="Times New Roman" w:eastAsia="Times New Roman" w:hAnsi="Times New Roman"/>
                <w:b/>
                <w:bCs/>
                <w:sz w:val="20"/>
                <w:szCs w:val="20"/>
                <w:lang w:eastAsia="ru-RU"/>
              </w:rPr>
            </w:pPr>
          </w:p>
        </w:tc>
        <w:tc>
          <w:tcPr>
            <w:tcW w:w="6404" w:type="dxa"/>
            <w:tcBorders>
              <w:top w:val="single" w:sz="4" w:space="0" w:color="auto"/>
              <w:left w:val="single" w:sz="4" w:space="0" w:color="auto"/>
              <w:bottom w:val="single" w:sz="4" w:space="0" w:color="auto"/>
              <w:right w:val="single" w:sz="4" w:space="0" w:color="auto"/>
            </w:tcBorders>
          </w:tcPr>
          <w:p w:rsidR="00CE2752" w:rsidRPr="00B76B16" w:rsidRDefault="00B76B16" w:rsidP="00B76B16">
            <w:pPr>
              <w:spacing w:after="0" w:line="240" w:lineRule="auto"/>
              <w:rPr>
                <w:rFonts w:ascii="Times New Roman" w:eastAsia="Times New Roman" w:hAnsi="Times New Roman"/>
                <w:sz w:val="20"/>
                <w:szCs w:val="20"/>
                <w:lang w:eastAsia="ru-RU"/>
              </w:rPr>
            </w:pPr>
            <w:r w:rsidRPr="00B76B16">
              <w:rPr>
                <w:rFonts w:ascii="Times New Roman" w:eastAsia="Times New Roman" w:hAnsi="Times New Roman"/>
                <w:sz w:val="20"/>
                <w:szCs w:val="20"/>
                <w:lang w:eastAsia="ru-RU"/>
              </w:rPr>
              <w:t xml:space="preserve">  Результати моніторингу забезпечення якості освіти  учнів 5-11-х класів з </w:t>
            </w:r>
            <w:r w:rsidR="003136D2" w:rsidRPr="00B76B16">
              <w:rPr>
                <w:rFonts w:ascii="Times New Roman" w:eastAsia="Times New Roman" w:hAnsi="Times New Roman"/>
                <w:sz w:val="20"/>
                <w:szCs w:val="20"/>
                <w:lang w:eastAsia="ru-RU"/>
              </w:rPr>
              <w:t xml:space="preserve"> біології.</w:t>
            </w:r>
          </w:p>
        </w:tc>
        <w:tc>
          <w:tcPr>
            <w:tcW w:w="2410"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067" w:type="dxa"/>
            <w:tcBorders>
              <w:top w:val="single" w:sz="4" w:space="0" w:color="auto"/>
              <w:left w:val="single" w:sz="4" w:space="0" w:color="auto"/>
              <w:bottom w:val="single" w:sz="4" w:space="0" w:color="auto"/>
              <w:right w:val="single" w:sz="4" w:space="0" w:color="auto"/>
            </w:tcBorders>
            <w:hideMark/>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sidRPr="00BE5C8B">
              <w:rPr>
                <w:rFonts w:ascii="Times New Roman" w:eastAsia="Times New Roman" w:hAnsi="Times New Roman"/>
                <w:sz w:val="20"/>
                <w:szCs w:val="20"/>
                <w:lang w:eastAsia="ru-RU"/>
              </w:rPr>
              <w:t>Наказ,</w:t>
            </w:r>
          </w:p>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sidRPr="00BE5C8B">
              <w:rPr>
                <w:rFonts w:ascii="Times New Roman" w:eastAsia="Times New Roman" w:hAnsi="Times New Roman"/>
                <w:sz w:val="20"/>
                <w:szCs w:val="20"/>
                <w:lang w:eastAsia="ru-RU"/>
              </w:rPr>
              <w:t xml:space="preserve"> педрада</w:t>
            </w:r>
          </w:p>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r>
      <w:tr w:rsidR="00CE2752" w:rsidRPr="00BE5C8B" w:rsidTr="00B445BC">
        <w:trPr>
          <w:trHeight w:val="701"/>
        </w:trPr>
        <w:tc>
          <w:tcPr>
            <w:tcW w:w="1642"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b/>
                <w:bCs/>
                <w:sz w:val="20"/>
                <w:szCs w:val="20"/>
                <w:lang w:eastAsia="ru-RU"/>
              </w:rPr>
            </w:pPr>
            <w:r w:rsidRPr="00BE5C8B">
              <w:rPr>
                <w:rFonts w:ascii="Times New Roman" w:eastAsia="Times New Roman" w:hAnsi="Times New Roman"/>
                <w:b/>
                <w:bCs/>
                <w:sz w:val="20"/>
                <w:szCs w:val="20"/>
                <w:lang w:eastAsia="ru-RU"/>
              </w:rPr>
              <w:t>Березень</w:t>
            </w:r>
          </w:p>
        </w:tc>
        <w:tc>
          <w:tcPr>
            <w:tcW w:w="6404" w:type="dxa"/>
            <w:tcBorders>
              <w:top w:val="single" w:sz="4" w:space="0" w:color="auto"/>
              <w:left w:val="single" w:sz="4" w:space="0" w:color="auto"/>
              <w:bottom w:val="single" w:sz="4" w:space="0" w:color="auto"/>
              <w:right w:val="single" w:sz="4" w:space="0" w:color="auto"/>
            </w:tcBorders>
          </w:tcPr>
          <w:p w:rsidR="00CE2752" w:rsidRPr="00B76B16" w:rsidRDefault="00B76B16" w:rsidP="00B445BC">
            <w:pPr>
              <w:spacing w:after="0" w:line="240" w:lineRule="auto"/>
              <w:rPr>
                <w:rFonts w:ascii="Times New Roman" w:eastAsia="Times New Roman" w:hAnsi="Times New Roman"/>
                <w:sz w:val="20"/>
                <w:szCs w:val="20"/>
                <w:lang w:eastAsia="ru-RU"/>
              </w:rPr>
            </w:pPr>
            <w:r w:rsidRPr="00B76B16">
              <w:rPr>
                <w:rFonts w:ascii="Times New Roman" w:eastAsia="Times New Roman" w:hAnsi="Times New Roman"/>
                <w:sz w:val="20"/>
                <w:szCs w:val="20"/>
                <w:lang w:eastAsia="ru-RU"/>
              </w:rPr>
              <w:t>Результати моніторингу забезпечення якості освіти  учнів 1-4 класів з інтегрованого курсу «Я досліджую світ».</w:t>
            </w:r>
          </w:p>
        </w:tc>
        <w:tc>
          <w:tcPr>
            <w:tcW w:w="2410"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067"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sidRPr="00BE5C8B">
              <w:rPr>
                <w:rFonts w:ascii="Times New Roman" w:eastAsia="Times New Roman" w:hAnsi="Times New Roman"/>
                <w:sz w:val="20"/>
                <w:szCs w:val="20"/>
                <w:lang w:eastAsia="ru-RU"/>
              </w:rPr>
              <w:t xml:space="preserve">Наказ, </w:t>
            </w:r>
            <w:r w:rsidR="003136D2">
              <w:rPr>
                <w:rFonts w:ascii="Times New Roman" w:eastAsia="Times New Roman" w:hAnsi="Times New Roman"/>
                <w:sz w:val="20"/>
                <w:szCs w:val="20"/>
                <w:lang w:eastAsia="ru-RU"/>
              </w:rPr>
              <w:t>педрада</w:t>
            </w:r>
          </w:p>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r>
      <w:tr w:rsidR="00CE2752" w:rsidRPr="00B740A9" w:rsidTr="00B445BC">
        <w:trPr>
          <w:trHeight w:val="701"/>
        </w:trPr>
        <w:tc>
          <w:tcPr>
            <w:tcW w:w="1642"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b/>
                <w:bCs/>
                <w:sz w:val="20"/>
                <w:szCs w:val="20"/>
                <w:lang w:eastAsia="ru-RU"/>
              </w:rPr>
            </w:pPr>
          </w:p>
        </w:tc>
        <w:tc>
          <w:tcPr>
            <w:tcW w:w="6404" w:type="dxa"/>
            <w:tcBorders>
              <w:top w:val="single" w:sz="4" w:space="0" w:color="auto"/>
              <w:left w:val="single" w:sz="4" w:space="0" w:color="auto"/>
              <w:bottom w:val="single" w:sz="4" w:space="0" w:color="auto"/>
              <w:right w:val="single" w:sz="4" w:space="0" w:color="auto"/>
            </w:tcBorders>
          </w:tcPr>
          <w:p w:rsidR="00CE2752" w:rsidRPr="00BE5C8B" w:rsidRDefault="003136D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Контроль</w:t>
            </w:r>
            <w:r w:rsidR="00CE2752" w:rsidRPr="00BE5C8B">
              <w:rPr>
                <w:rFonts w:ascii="Times New Roman" w:eastAsia="Times New Roman" w:hAnsi="Times New Roman"/>
                <w:sz w:val="20"/>
                <w:szCs w:val="20"/>
                <w:lang w:eastAsia="ru-RU"/>
              </w:rPr>
              <w:t xml:space="preserve"> стану викладання і рівня знань, умін</w:t>
            </w:r>
            <w:r w:rsidR="00CE2752">
              <w:rPr>
                <w:rFonts w:ascii="Times New Roman" w:eastAsia="Times New Roman" w:hAnsi="Times New Roman"/>
                <w:sz w:val="20"/>
                <w:szCs w:val="20"/>
                <w:lang w:eastAsia="ru-RU"/>
              </w:rPr>
              <w:t>ь та навичок учні</w:t>
            </w:r>
            <w:r>
              <w:rPr>
                <w:rFonts w:ascii="Times New Roman" w:eastAsia="Times New Roman" w:hAnsi="Times New Roman"/>
                <w:sz w:val="20"/>
                <w:szCs w:val="20"/>
                <w:lang w:eastAsia="ru-RU"/>
              </w:rPr>
              <w:t>в 5</w:t>
            </w:r>
            <w:r w:rsidR="00FC0DF2">
              <w:rPr>
                <w:rFonts w:ascii="Times New Roman" w:eastAsia="Times New Roman" w:hAnsi="Times New Roman"/>
                <w:sz w:val="20"/>
                <w:szCs w:val="20"/>
                <w:lang w:eastAsia="ru-RU"/>
              </w:rPr>
              <w:t>-11</w:t>
            </w:r>
            <w:r w:rsidR="00B76B16">
              <w:rPr>
                <w:rFonts w:ascii="Times New Roman" w:eastAsia="Times New Roman" w:hAnsi="Times New Roman"/>
                <w:sz w:val="20"/>
                <w:szCs w:val="20"/>
                <w:lang w:eastAsia="ru-RU"/>
              </w:rPr>
              <w:t xml:space="preserve"> класів з англійської мови.</w:t>
            </w:r>
          </w:p>
        </w:tc>
        <w:tc>
          <w:tcPr>
            <w:tcW w:w="2410" w:type="dxa"/>
            <w:tcBorders>
              <w:top w:val="single" w:sz="4" w:space="0" w:color="auto"/>
              <w:left w:val="single" w:sz="4" w:space="0" w:color="auto"/>
              <w:bottom w:val="single" w:sz="4" w:space="0" w:color="auto"/>
              <w:right w:val="single" w:sz="4" w:space="0" w:color="auto"/>
            </w:tcBorders>
          </w:tcPr>
          <w:p w:rsidR="00CE2752" w:rsidRPr="00BE5C8B" w:rsidRDefault="00FC0DF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2067"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наказ, педрада</w:t>
            </w:r>
          </w:p>
        </w:tc>
        <w:tc>
          <w:tcPr>
            <w:tcW w:w="1704" w:type="dxa"/>
            <w:tcBorders>
              <w:top w:val="single" w:sz="4" w:space="0" w:color="auto"/>
              <w:left w:val="single" w:sz="4" w:space="0" w:color="auto"/>
              <w:bottom w:val="single" w:sz="4" w:space="0" w:color="auto"/>
              <w:right w:val="single" w:sz="4" w:space="0" w:color="auto"/>
            </w:tcBorders>
          </w:tcPr>
          <w:p w:rsidR="00CE2752" w:rsidRPr="00BE5C8B" w:rsidRDefault="00CE2752" w:rsidP="00B445BC">
            <w:pPr>
              <w:tabs>
                <w:tab w:val="left" w:pos="1260"/>
              </w:tabs>
              <w:spacing w:after="0" w:line="240" w:lineRule="auto"/>
              <w:rPr>
                <w:rFonts w:ascii="Times New Roman" w:eastAsia="Times New Roman" w:hAnsi="Times New Roman"/>
                <w:sz w:val="20"/>
                <w:szCs w:val="20"/>
                <w:lang w:eastAsia="ru-RU"/>
              </w:rPr>
            </w:pPr>
          </w:p>
        </w:tc>
      </w:tr>
    </w:tbl>
    <w:p w:rsidR="00CE2752" w:rsidRDefault="00CE2752" w:rsidP="00CE2752">
      <w:pPr>
        <w:tabs>
          <w:tab w:val="left" w:pos="1260"/>
        </w:tabs>
        <w:spacing w:after="0" w:line="240" w:lineRule="auto"/>
        <w:rPr>
          <w:rFonts w:ascii="Times New Roman" w:eastAsia="Times New Roman" w:hAnsi="Times New Roman"/>
          <w:b/>
          <w:color w:val="FF0000"/>
          <w:sz w:val="28"/>
          <w:szCs w:val="28"/>
          <w:lang w:eastAsia="ru-RU"/>
        </w:rPr>
      </w:pPr>
    </w:p>
    <w:p w:rsidR="00CE2752" w:rsidRPr="00EF2F8D" w:rsidRDefault="00CE2752" w:rsidP="00CE2752">
      <w:pPr>
        <w:tabs>
          <w:tab w:val="left" w:pos="1260"/>
        </w:tabs>
        <w:spacing w:after="0" w:line="240" w:lineRule="auto"/>
        <w:rPr>
          <w:rFonts w:ascii="Times New Roman" w:eastAsia="Times New Roman" w:hAnsi="Times New Roman"/>
          <w:b/>
          <w:color w:val="FF0000"/>
          <w:sz w:val="28"/>
          <w:szCs w:val="28"/>
          <w:lang w:eastAsia="ru-RU"/>
        </w:rPr>
      </w:pPr>
    </w:p>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b/>
          <w:sz w:val="24"/>
          <w:szCs w:val="24"/>
          <w:lang w:eastAsia="ru-RU"/>
        </w:rPr>
      </w:pPr>
    </w:p>
    <w:p w:rsidR="00CE2752" w:rsidRPr="00ED0EEC" w:rsidRDefault="00845AD6"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5.1.4. </w:t>
      </w:r>
      <w:r w:rsidR="00CE2752" w:rsidRPr="00ED0EEC">
        <w:rPr>
          <w:rFonts w:ascii="Times New Roman" w:eastAsia="Times New Roman" w:hAnsi="Times New Roman"/>
          <w:b/>
          <w:sz w:val="24"/>
          <w:szCs w:val="24"/>
          <w:lang w:eastAsia="ru-RU"/>
        </w:rPr>
        <w:t>ТЕМАТИКА ЗАСІДАНЬ ДОРАДЧИХ КОЛЕГІАЛЬНИХ ОРГАНІВ</w:t>
      </w:r>
    </w:p>
    <w:p w:rsidR="00CE2752" w:rsidRPr="006B14D3"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D0EEC">
        <w:rPr>
          <w:rFonts w:ascii="Times New Roman" w:eastAsia="Times New Roman" w:hAnsi="Times New Roman"/>
          <w:b/>
          <w:sz w:val="24"/>
          <w:szCs w:val="24"/>
          <w:lang w:eastAsia="ru-RU"/>
        </w:rPr>
        <w:lastRenderedPageBreak/>
        <w:t>ТЕМАТИКА ЗАСІДАНЬ ПЕДАГОГІЧНИХ РАД</w:t>
      </w:r>
    </w:p>
    <w:p w:rsidR="00CE2752" w:rsidRPr="00ED0EEC"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760"/>
        <w:gridCol w:w="1865"/>
        <w:gridCol w:w="2071"/>
        <w:gridCol w:w="1475"/>
      </w:tblGrid>
      <w:tr w:rsidR="00CE2752" w:rsidRPr="007115BC" w:rsidTr="00B445BC">
        <w:trPr>
          <w:trHeight w:val="913"/>
        </w:trPr>
        <w:tc>
          <w:tcPr>
            <w:tcW w:w="1101" w:type="dxa"/>
          </w:tcPr>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15BC">
              <w:rPr>
                <w:rFonts w:ascii="Times New Roman" w:eastAsia="Times New Roman" w:hAnsi="Times New Roman"/>
                <w:sz w:val="24"/>
                <w:szCs w:val="24"/>
                <w:lang w:eastAsia="ru-RU"/>
              </w:rPr>
              <w:t>№</w:t>
            </w:r>
          </w:p>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15BC">
              <w:rPr>
                <w:rFonts w:ascii="Times New Roman" w:eastAsia="Times New Roman" w:hAnsi="Times New Roman"/>
                <w:sz w:val="24"/>
                <w:szCs w:val="24"/>
                <w:lang w:eastAsia="ru-RU"/>
              </w:rPr>
              <w:t>п/п</w:t>
            </w:r>
          </w:p>
        </w:tc>
        <w:tc>
          <w:tcPr>
            <w:tcW w:w="7760" w:type="dxa"/>
          </w:tcPr>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5B9BD5"/>
                <w:sz w:val="20"/>
                <w:szCs w:val="20"/>
                <w:lang w:eastAsia="ru-RU"/>
              </w:rPr>
            </w:pPr>
            <w:r w:rsidRPr="007115BC">
              <w:rPr>
                <w:rFonts w:ascii="Times New Roman" w:eastAsia="Times New Roman" w:hAnsi="Times New Roman"/>
                <w:sz w:val="20"/>
                <w:szCs w:val="20"/>
                <w:lang w:eastAsia="ru-RU"/>
              </w:rPr>
              <w:t>Тематика засідань</w:t>
            </w:r>
          </w:p>
        </w:tc>
        <w:tc>
          <w:tcPr>
            <w:tcW w:w="1865" w:type="dxa"/>
          </w:tcPr>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Дата проведення</w:t>
            </w:r>
          </w:p>
        </w:tc>
        <w:tc>
          <w:tcPr>
            <w:tcW w:w="2071" w:type="dxa"/>
          </w:tcPr>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Відповідальні</w:t>
            </w:r>
          </w:p>
        </w:tc>
        <w:tc>
          <w:tcPr>
            <w:tcW w:w="1475" w:type="dxa"/>
          </w:tcPr>
          <w:p w:rsidR="00CE2752" w:rsidRPr="007115BC" w:rsidRDefault="00CE2752"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Відомості про виконання</w:t>
            </w:r>
          </w:p>
        </w:tc>
      </w:tr>
      <w:tr w:rsidR="001B30DF" w:rsidRPr="007115BC" w:rsidTr="00B445BC">
        <w:trPr>
          <w:trHeight w:val="457"/>
        </w:trPr>
        <w:tc>
          <w:tcPr>
            <w:tcW w:w="1101"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15BC">
              <w:rPr>
                <w:rFonts w:ascii="Times New Roman" w:eastAsia="Times New Roman" w:hAnsi="Times New Roman"/>
                <w:sz w:val="24"/>
                <w:szCs w:val="24"/>
                <w:lang w:eastAsia="ru-RU"/>
              </w:rPr>
              <w:t>1.</w:t>
            </w: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1.Організаційні питання. Обрання секретаря педагогічної ради.</w:t>
            </w:r>
          </w:p>
        </w:tc>
        <w:tc>
          <w:tcPr>
            <w:tcW w:w="1865"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Серпень</w:t>
            </w: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718"/>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2. Про підсум</w:t>
            </w:r>
            <w:r>
              <w:rPr>
                <w:rFonts w:ascii="Times New Roman" w:eastAsia="Times New Roman" w:hAnsi="Times New Roman"/>
                <w:sz w:val="20"/>
                <w:szCs w:val="20"/>
                <w:lang w:eastAsia="ru-RU"/>
              </w:rPr>
              <w:t>ки діяльності ліцею у 2023/2024</w:t>
            </w:r>
            <w:r w:rsidRPr="007115BC">
              <w:rPr>
                <w:rFonts w:ascii="Times New Roman" w:eastAsia="Times New Roman" w:hAnsi="Times New Roman"/>
                <w:sz w:val="20"/>
                <w:szCs w:val="20"/>
                <w:lang w:eastAsia="ru-RU"/>
              </w:rPr>
              <w:t xml:space="preserve"> навчальному році та завдання педагогічного колективу щодо підвищення </w:t>
            </w:r>
            <w:r>
              <w:rPr>
                <w:rFonts w:ascii="Times New Roman" w:eastAsia="Times New Roman" w:hAnsi="Times New Roman"/>
                <w:sz w:val="20"/>
                <w:szCs w:val="20"/>
                <w:lang w:eastAsia="ru-RU"/>
              </w:rPr>
              <w:t>якості освітнього процесу у 2024/2025</w:t>
            </w:r>
            <w:r w:rsidRPr="007115BC">
              <w:rPr>
                <w:rFonts w:ascii="Times New Roman" w:eastAsia="Times New Roman" w:hAnsi="Times New Roman"/>
                <w:sz w:val="20"/>
                <w:szCs w:val="20"/>
                <w:lang w:eastAsia="ru-RU"/>
              </w:rPr>
              <w:t xml:space="preserve"> навчальному році.</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 Про схвалення</w:t>
            </w:r>
            <w:r w:rsidRPr="007115BC">
              <w:rPr>
                <w:rFonts w:ascii="Times New Roman" w:eastAsia="Times New Roman" w:hAnsi="Times New Roman"/>
                <w:sz w:val="20"/>
                <w:szCs w:val="20"/>
                <w:lang w:eastAsia="ru-RU"/>
              </w:rPr>
              <w:t xml:space="preserve">  рі</w:t>
            </w:r>
            <w:r>
              <w:rPr>
                <w:rFonts w:ascii="Times New Roman" w:eastAsia="Times New Roman" w:hAnsi="Times New Roman"/>
                <w:sz w:val="20"/>
                <w:szCs w:val="20"/>
                <w:lang w:eastAsia="ru-RU"/>
              </w:rPr>
              <w:t>чного плану роботи ліцею на 2024/2025</w:t>
            </w:r>
            <w:r w:rsidRPr="007115BC">
              <w:rPr>
                <w:rFonts w:ascii="Times New Roman" w:eastAsia="Times New Roman" w:hAnsi="Times New Roman"/>
                <w:sz w:val="20"/>
                <w:szCs w:val="20"/>
                <w:lang w:eastAsia="ru-RU"/>
              </w:rPr>
              <w:t xml:space="preserve"> навчальний рік.</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692E91" w:rsidRDefault="001B30DF" w:rsidP="00692E9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Pr>
                <w:rFonts w:ascii="Times New Roman" w:hAnsi="Times New Roman"/>
                <w:sz w:val="20"/>
                <w:szCs w:val="20"/>
                <w:lang w:eastAsia="ru-RU"/>
              </w:rPr>
              <w:t>4 Про оцінювання результатів навчальних досягнень учнів 1-2, 3-4 класів.</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145178"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5.Про схвалення освітніх програм на 2024/2025</w:t>
            </w:r>
            <w:r w:rsidRPr="00145178">
              <w:rPr>
                <w:rFonts w:ascii="Times New Roman" w:eastAsia="Times New Roman" w:hAnsi="Times New Roman"/>
                <w:sz w:val="20"/>
                <w:szCs w:val="20"/>
                <w:lang w:eastAsia="ru-RU"/>
              </w:rPr>
              <w:t xml:space="preserve"> навчальний рік</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145178"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45178">
              <w:rPr>
                <w:rFonts w:ascii="Times New Roman" w:eastAsia="Times New Roman" w:hAnsi="Times New Roman"/>
                <w:sz w:val="20"/>
                <w:szCs w:val="20"/>
                <w:lang w:eastAsia="ru-RU"/>
              </w:rPr>
              <w:t>6.    Про</w:t>
            </w:r>
            <w:r>
              <w:rPr>
                <w:rFonts w:ascii="Times New Roman" w:eastAsia="Times New Roman" w:hAnsi="Times New Roman"/>
                <w:sz w:val="20"/>
                <w:szCs w:val="20"/>
                <w:lang w:eastAsia="ru-RU"/>
              </w:rPr>
              <w:t xml:space="preserve"> поглиблене вивчення української мови  у 8</w:t>
            </w:r>
            <w:r w:rsidRPr="00145178">
              <w:rPr>
                <w:rFonts w:ascii="Times New Roman" w:eastAsia="Times New Roman" w:hAnsi="Times New Roman"/>
                <w:sz w:val="20"/>
                <w:szCs w:val="20"/>
                <w:lang w:eastAsia="ru-RU"/>
              </w:rPr>
              <w:t xml:space="preserve"> класі                                                                                            </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145178"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7.Про облік та </w:t>
            </w:r>
            <w:r w:rsidRPr="00145178">
              <w:rPr>
                <w:rFonts w:ascii="Times New Roman" w:eastAsia="Times New Roman" w:hAnsi="Times New Roman"/>
                <w:sz w:val="20"/>
                <w:szCs w:val="20"/>
                <w:lang w:eastAsia="ru-RU"/>
              </w:rPr>
              <w:t xml:space="preserve"> оцінювання навчальних досягнень учнів при викл</w:t>
            </w:r>
            <w:r>
              <w:rPr>
                <w:rFonts w:ascii="Times New Roman" w:eastAsia="Times New Roman" w:hAnsi="Times New Roman"/>
                <w:sz w:val="20"/>
                <w:szCs w:val="20"/>
                <w:lang w:eastAsia="ru-RU"/>
              </w:rPr>
              <w:t>аданні курсів за вибором у  2024/2025</w:t>
            </w:r>
            <w:r w:rsidRPr="00145178">
              <w:rPr>
                <w:rFonts w:ascii="Times New Roman" w:eastAsia="Times New Roman" w:hAnsi="Times New Roman"/>
                <w:sz w:val="20"/>
                <w:szCs w:val="20"/>
                <w:lang w:eastAsia="ru-RU"/>
              </w:rPr>
              <w:t xml:space="preserve"> навчальному році.</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8.Про організацію інклюзивног</w:t>
            </w:r>
            <w:r>
              <w:rPr>
                <w:rFonts w:ascii="Times New Roman" w:eastAsia="Times New Roman" w:hAnsi="Times New Roman"/>
                <w:sz w:val="20"/>
                <w:szCs w:val="20"/>
                <w:lang w:eastAsia="ru-RU"/>
              </w:rPr>
              <w:t>о навчання з учнями ліцею у 2024/2025</w:t>
            </w:r>
            <w:r w:rsidRPr="007115BC">
              <w:rPr>
                <w:rFonts w:ascii="Times New Roman" w:eastAsia="Times New Roman" w:hAnsi="Times New Roman"/>
                <w:sz w:val="20"/>
                <w:szCs w:val="20"/>
                <w:lang w:eastAsia="ru-RU"/>
              </w:rPr>
              <w:t xml:space="preserve"> навчальному році.</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9.Про  доцільність проведення навчальних ек</w:t>
            </w:r>
            <w:r>
              <w:rPr>
                <w:rFonts w:ascii="Times New Roman" w:eastAsia="Times New Roman" w:hAnsi="Times New Roman"/>
                <w:sz w:val="20"/>
                <w:szCs w:val="20"/>
                <w:lang w:eastAsia="ru-RU"/>
              </w:rPr>
              <w:t>скурсій та навчальної практики в 2024/2025</w:t>
            </w:r>
            <w:r w:rsidRPr="007115BC">
              <w:rPr>
                <w:rFonts w:ascii="Times New Roman" w:eastAsia="Times New Roman" w:hAnsi="Times New Roman"/>
                <w:sz w:val="20"/>
                <w:szCs w:val="20"/>
                <w:lang w:eastAsia="ru-RU"/>
              </w:rPr>
              <w:t xml:space="preserve"> навчальному році.</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 Про форму організації освітнього процесу закладу.</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1</w:t>
            </w:r>
            <w:r>
              <w:rPr>
                <w:rFonts w:ascii="Times New Roman" w:eastAsia="Times New Roman" w:hAnsi="Times New Roman"/>
                <w:sz w:val="20"/>
                <w:szCs w:val="20"/>
                <w:lang w:eastAsia="ru-RU"/>
              </w:rPr>
              <w:t>1. Про погодження структури 2024/2025</w:t>
            </w:r>
            <w:r w:rsidRPr="007115BC">
              <w:rPr>
                <w:rFonts w:ascii="Times New Roman" w:eastAsia="Times New Roman" w:hAnsi="Times New Roman"/>
                <w:sz w:val="20"/>
                <w:szCs w:val="20"/>
                <w:lang w:eastAsia="ru-RU"/>
              </w:rPr>
              <w:t xml:space="preserve"> начального року</w:t>
            </w:r>
            <w:r>
              <w:rPr>
                <w:rFonts w:ascii="Times New Roman" w:eastAsia="Times New Roman" w:hAnsi="Times New Roman"/>
                <w:sz w:val="20"/>
                <w:szCs w:val="20"/>
                <w:lang w:eastAsia="ru-RU"/>
              </w:rPr>
              <w:t>.</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Default="001B30DF" w:rsidP="00CE2752">
            <w:pPr>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схвалення навчальних програм у 7 класі НУШ.</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CE2752">
            <w:pPr>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оцінювання результатів навчальних досягнень учнів 5-7 класів Нової української школи.</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Default="001B30DF" w:rsidP="00CE2752">
            <w:pPr>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схвалення модулів із фізичної кульутри у 5-11 класах, трудрврго навчання у 5-9 класах, технологій у 10-11 класах.</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Default="001B30DF" w:rsidP="00CE2752">
            <w:pPr>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погодження плану роботи шкільної бібліотеки, плану виховної роботи, плану роботи педагога-організатора.</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Мельник Г.Є.</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Підгірна М.М.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228"/>
        </w:trPr>
        <w:tc>
          <w:tcPr>
            <w:tcW w:w="1101"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2.</w:t>
            </w:r>
          </w:p>
        </w:tc>
        <w:tc>
          <w:tcPr>
            <w:tcW w:w="7760" w:type="dxa"/>
          </w:tcPr>
          <w:p w:rsidR="001B30DF" w:rsidRPr="007115BC" w:rsidRDefault="001B30DF" w:rsidP="009429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7115BC">
              <w:rPr>
                <w:rFonts w:ascii="Times New Roman" w:eastAsia="Times New Roman" w:hAnsi="Times New Roman"/>
                <w:sz w:val="20"/>
                <w:szCs w:val="20"/>
              </w:rPr>
              <w:t xml:space="preserve">1. </w:t>
            </w:r>
            <w:r w:rsidR="00FB5130">
              <w:rPr>
                <w:rFonts w:ascii="Times New Roman" w:eastAsia="Times New Roman" w:hAnsi="Times New Roman"/>
                <w:sz w:val="20"/>
                <w:szCs w:val="20"/>
              </w:rPr>
              <w:t xml:space="preserve"> П</w:t>
            </w:r>
            <w:r>
              <w:rPr>
                <w:rFonts w:ascii="Times New Roman" w:eastAsia="Times New Roman" w:hAnsi="Times New Roman"/>
                <w:sz w:val="20"/>
                <w:szCs w:val="20"/>
              </w:rPr>
              <w:t>огодження ІПР для учнів з ООП.</w:t>
            </w:r>
          </w:p>
        </w:tc>
        <w:tc>
          <w:tcPr>
            <w:tcW w:w="1865"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Жовтень</w:t>
            </w:r>
          </w:p>
        </w:tc>
        <w:tc>
          <w:tcPr>
            <w:tcW w:w="2071"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Калиняк Х.Я.</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Лукасеавич В.М.</w:t>
            </w:r>
          </w:p>
        </w:tc>
        <w:tc>
          <w:tcPr>
            <w:tcW w:w="1475"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9F7FEE">
        <w:trPr>
          <w:trHeight w:val="472"/>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Default="001B30DF" w:rsidP="00F15E3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lang w:eastAsia="ru-RU"/>
              </w:rPr>
              <w:t>2.Про адаптацію учнів 1 та 5 класів до нових умов навчання</w:t>
            </w:r>
            <w:r w:rsidRPr="007115BC">
              <w:rPr>
                <w:rFonts w:ascii="Times New Roman" w:eastAsia="Times New Roman" w:hAnsi="Times New Roman"/>
                <w:sz w:val="20"/>
                <w:szCs w:val="20"/>
                <w:lang w:eastAsia="ru-RU"/>
              </w:rPr>
              <w:t xml:space="preserve"> (класно-узагальнююч</w:t>
            </w:r>
            <w:r>
              <w:rPr>
                <w:rFonts w:ascii="Times New Roman" w:eastAsia="Times New Roman" w:hAnsi="Times New Roman"/>
                <w:sz w:val="20"/>
                <w:szCs w:val="20"/>
                <w:lang w:eastAsia="ru-RU"/>
              </w:rPr>
              <w:t>ий контроль освітнього процесу в 5 класі</w:t>
            </w:r>
            <w:r w:rsidRPr="007115BC">
              <w:rPr>
                <w:rFonts w:ascii="Times New Roman" w:eastAsia="Times New Roman" w:hAnsi="Times New Roman"/>
                <w:sz w:val="20"/>
                <w:szCs w:val="20"/>
                <w:lang w:eastAsia="ru-RU"/>
              </w:rPr>
              <w:t>).</w:t>
            </w:r>
          </w:p>
          <w:p w:rsidR="001B30DF" w:rsidRDefault="001B30DF" w:rsidP="00F15E3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 Визначення претендентів для нагородження золотою та срвбною медалями.</w:t>
            </w:r>
          </w:p>
          <w:p w:rsidR="001B30DF" w:rsidRPr="009F7FEE" w:rsidRDefault="001B30DF" w:rsidP="00F15E3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 Внесення змін до «Положення про внутрішню систему забезпечення якості освіти в ліцеї».</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684"/>
        </w:trPr>
        <w:tc>
          <w:tcPr>
            <w:tcW w:w="1101"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lastRenderedPageBreak/>
              <w:t>3</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lang w:eastAsia="ru-RU"/>
              </w:rPr>
            </w:pPr>
          </w:p>
        </w:tc>
        <w:tc>
          <w:tcPr>
            <w:tcW w:w="7760" w:type="dxa"/>
          </w:tcPr>
          <w:p w:rsidR="001B30DF" w:rsidRPr="007115BC" w:rsidRDefault="001B30DF" w:rsidP="003C28C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1.Безпечне освітнє середовище та ментальне здоров’я учасників освітнього процесу як пріоритети освіти майбутнього.</w:t>
            </w:r>
            <w:r w:rsidRPr="007115BC">
              <w:rPr>
                <w:rFonts w:ascii="Times New Roman" w:eastAsia="Times New Roman" w:hAnsi="Times New Roman"/>
                <w:sz w:val="20"/>
                <w:szCs w:val="20"/>
                <w:lang w:eastAsia="ru-RU"/>
              </w:rPr>
              <w:t xml:space="preserve"> </w:t>
            </w:r>
          </w:p>
        </w:tc>
        <w:tc>
          <w:tcPr>
            <w:tcW w:w="1865" w:type="dxa"/>
            <w:vMerge w:val="restart"/>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Грудень</w:t>
            </w:r>
          </w:p>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Калиняк Х.Я.</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684"/>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lang w:eastAsia="ru-RU"/>
              </w:rPr>
            </w:pPr>
          </w:p>
        </w:tc>
        <w:tc>
          <w:tcPr>
            <w:tcW w:w="7760" w:type="dxa"/>
          </w:tcPr>
          <w:p w:rsidR="001B30DF" w:rsidRPr="007115BC" w:rsidRDefault="001B30DF" w:rsidP="00D878F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rPr>
              <w:t>2.</w:t>
            </w:r>
            <w:r w:rsidRPr="007115B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Діяльність класного керівника щодо формування творчого потенціалу кожного учня у позаурочній діяльності, ефективність та результативність таких дій.</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942947">
        <w:trPr>
          <w:trHeight w:val="736"/>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942947" w:rsidRDefault="001B30DF" w:rsidP="00942947">
            <w:pPr>
              <w:spacing w:after="0" w:line="240" w:lineRule="auto"/>
              <w:rPr>
                <w:rFonts w:ascii="Times New Roman" w:eastAsia="Times New Roman" w:hAnsi="Times New Roman"/>
                <w:sz w:val="20"/>
                <w:szCs w:val="20"/>
              </w:rPr>
            </w:pPr>
            <w:r>
              <w:rPr>
                <w:rFonts w:ascii="Times New Roman" w:hAnsi="Times New Roman"/>
                <w:sz w:val="20"/>
                <w:szCs w:val="20"/>
              </w:rPr>
              <w:t>3.</w:t>
            </w:r>
            <w:r w:rsidRPr="00942947">
              <w:rPr>
                <w:rFonts w:ascii="Times New Roman" w:hAnsi="Times New Roman"/>
                <w:sz w:val="20"/>
                <w:szCs w:val="20"/>
              </w:rPr>
              <w:t xml:space="preserve">Стан реалізації громадянської та історичної, соціальної та здоров’язбережувальної, природничої осввтньої галузі та виконання вимог Державного стандарту початкової освіти вумовах НУШ. </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913"/>
        </w:trPr>
        <w:tc>
          <w:tcPr>
            <w:tcW w:w="1101" w:type="dxa"/>
            <w:vMerge w:val="restart"/>
          </w:tcPr>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4.</w:t>
            </w: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7760" w:type="dxa"/>
          </w:tcPr>
          <w:p w:rsidR="001B30DF" w:rsidRPr="00F15E39" w:rsidRDefault="001B30DF" w:rsidP="00B445BC">
            <w:pPr>
              <w:pStyle w:val="aff5"/>
              <w:spacing w:after="0" w:line="240" w:lineRule="auto"/>
              <w:ind w:left="0"/>
              <w:rPr>
                <w:rFonts w:ascii="Times New Roman" w:hAnsi="Times New Roman"/>
                <w:sz w:val="20"/>
                <w:szCs w:val="20"/>
                <w:lang w:val="uk-UA"/>
              </w:rPr>
            </w:pPr>
            <w:r w:rsidRPr="007115BC">
              <w:rPr>
                <w:rFonts w:ascii="Times New Roman" w:hAnsi="Times New Roman"/>
                <w:sz w:val="20"/>
                <w:szCs w:val="20"/>
                <w:lang w:val="uk-UA"/>
              </w:rPr>
              <w:t>1</w:t>
            </w:r>
            <w:r w:rsidRPr="00EC5CB1">
              <w:rPr>
                <w:rFonts w:ascii="Times New Roman" w:hAnsi="Times New Roman"/>
                <w:color w:val="FF0000"/>
                <w:sz w:val="20"/>
                <w:szCs w:val="20"/>
                <w:lang w:val="uk-UA"/>
              </w:rPr>
              <w:t xml:space="preserve">. </w:t>
            </w:r>
            <w:r w:rsidRPr="00F15E39">
              <w:rPr>
                <w:rFonts w:ascii="Times New Roman" w:hAnsi="Times New Roman"/>
                <w:sz w:val="20"/>
                <w:szCs w:val="20"/>
                <w:lang w:val="uk-UA"/>
              </w:rPr>
              <w:t>Вплив інноваційних методів навчання на результати та досягнення базових компетентностей учнів на урок</w:t>
            </w:r>
            <w:r>
              <w:rPr>
                <w:rFonts w:ascii="Times New Roman" w:hAnsi="Times New Roman"/>
                <w:sz w:val="20"/>
                <w:szCs w:val="20"/>
                <w:lang w:val="uk-UA"/>
              </w:rPr>
              <w:t xml:space="preserve">ах   </w:t>
            </w:r>
            <w:r w:rsidRPr="00F15E39">
              <w:rPr>
                <w:rFonts w:ascii="Times New Roman" w:hAnsi="Times New Roman"/>
                <w:sz w:val="20"/>
                <w:szCs w:val="20"/>
                <w:lang w:val="uk-UA"/>
              </w:rPr>
              <w:t xml:space="preserve"> біології.</w:t>
            </w:r>
          </w:p>
          <w:p w:rsidR="001B30DF" w:rsidRPr="007115BC" w:rsidRDefault="001B30DF" w:rsidP="00B445BC">
            <w:pPr>
              <w:spacing w:after="0" w:line="240" w:lineRule="auto"/>
              <w:ind w:left="360"/>
              <w:rPr>
                <w:rFonts w:ascii="Times New Roman" w:eastAsia="Times New Roman" w:hAnsi="Times New Roman"/>
                <w:sz w:val="20"/>
                <w:szCs w:val="20"/>
              </w:rPr>
            </w:pPr>
          </w:p>
        </w:tc>
        <w:tc>
          <w:tcPr>
            <w:tcW w:w="1865" w:type="dxa"/>
            <w:vMerge w:val="restart"/>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Лютий</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913"/>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614266">
            <w:pPr>
              <w:pStyle w:val="aff5"/>
              <w:numPr>
                <w:ilvl w:val="0"/>
                <w:numId w:val="17"/>
              </w:numPr>
              <w:tabs>
                <w:tab w:val="clear" w:pos="720"/>
                <w:tab w:val="num" w:pos="34"/>
              </w:tabs>
              <w:spacing w:after="0" w:line="240" w:lineRule="auto"/>
              <w:ind w:left="34"/>
              <w:rPr>
                <w:rFonts w:ascii="Times New Roman" w:hAnsi="Times New Roman"/>
                <w:sz w:val="20"/>
                <w:szCs w:val="20"/>
                <w:lang w:val="uk-UA"/>
              </w:rPr>
            </w:pPr>
            <w:r w:rsidRPr="007115BC">
              <w:rPr>
                <w:rFonts w:ascii="Times New Roman" w:hAnsi="Times New Roman"/>
                <w:sz w:val="20"/>
                <w:szCs w:val="20"/>
                <w:lang w:val="uk-UA" w:eastAsia="ru-RU"/>
              </w:rPr>
              <w:t>2. Про визн</w:t>
            </w:r>
            <w:r>
              <w:rPr>
                <w:rFonts w:ascii="Times New Roman" w:hAnsi="Times New Roman"/>
                <w:sz w:val="20"/>
                <w:szCs w:val="20"/>
                <w:lang w:val="uk-UA" w:eastAsia="ru-RU"/>
              </w:rPr>
              <w:t>ачення учнів, які на кінець 2024/2025</w:t>
            </w:r>
            <w:r w:rsidRPr="007115BC">
              <w:rPr>
                <w:rFonts w:ascii="Times New Roman" w:hAnsi="Times New Roman"/>
                <w:sz w:val="20"/>
                <w:szCs w:val="20"/>
                <w:lang w:val="uk-UA" w:eastAsia="ru-RU"/>
              </w:rPr>
              <w:t xml:space="preserve"> навчального року</w:t>
            </w:r>
            <w:r w:rsidRPr="007115BC">
              <w:rPr>
                <w:rFonts w:ascii="Times New Roman" w:hAnsi="Times New Roman"/>
                <w:sz w:val="20"/>
                <w:szCs w:val="20"/>
                <w:lang w:val="uk-UA"/>
              </w:rPr>
              <w:t xml:space="preserve"> можуть претендувати на отримання свідоцтва особливого зразка та нагородження золотими та срібними медалями</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913"/>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3136D2">
            <w:pPr>
              <w:pStyle w:val="aff5"/>
              <w:spacing w:after="0" w:line="240" w:lineRule="auto"/>
              <w:ind w:left="34"/>
              <w:rPr>
                <w:rFonts w:ascii="Times New Roman" w:hAnsi="Times New Roman"/>
                <w:sz w:val="20"/>
                <w:szCs w:val="20"/>
                <w:lang w:val="uk-UA" w:eastAsia="ru-RU"/>
              </w:rPr>
            </w:pPr>
            <w:r w:rsidRPr="007115BC">
              <w:rPr>
                <w:rFonts w:ascii="Times New Roman" w:hAnsi="Times New Roman"/>
                <w:sz w:val="20"/>
                <w:szCs w:val="20"/>
                <w:lang w:val="uk-UA" w:eastAsia="ru-RU"/>
              </w:rPr>
              <w:t>3</w:t>
            </w:r>
            <w:r w:rsidRPr="00EC5CB1">
              <w:rPr>
                <w:rFonts w:ascii="Times New Roman" w:hAnsi="Times New Roman"/>
                <w:color w:val="FF0000"/>
                <w:sz w:val="20"/>
                <w:szCs w:val="20"/>
                <w:lang w:val="uk-UA" w:eastAsia="ru-RU"/>
              </w:rPr>
              <w:t>.</w:t>
            </w:r>
            <w:r w:rsidRPr="003136D2">
              <w:rPr>
                <w:rFonts w:ascii="Times New Roman" w:hAnsi="Times New Roman"/>
                <w:sz w:val="20"/>
                <w:szCs w:val="20"/>
                <w:lang w:val="uk-UA" w:eastAsia="ru-RU"/>
              </w:rPr>
              <w:t xml:space="preserve"> Результати моніторингу забезпечення якості освіти з української мови та літератури у 5-11 класах.</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913"/>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spacing w:after="0" w:line="240" w:lineRule="auto"/>
              <w:rPr>
                <w:rFonts w:ascii="Times New Roman" w:hAnsi="Times New Roman"/>
                <w:sz w:val="20"/>
                <w:szCs w:val="20"/>
                <w:lang w:eastAsia="ru-RU"/>
              </w:rPr>
            </w:pPr>
            <w:r>
              <w:rPr>
                <w:rFonts w:ascii="Times New Roman" w:hAnsi="Times New Roman"/>
                <w:sz w:val="20"/>
                <w:szCs w:val="20"/>
                <w:lang w:eastAsia="ru-RU"/>
              </w:rPr>
              <w:t>4.</w:t>
            </w:r>
            <w:r w:rsidRPr="00F628F7">
              <w:rPr>
                <w:rFonts w:ascii="Times New Roman" w:hAnsi="Times New Roman"/>
                <w:sz w:val="20"/>
                <w:szCs w:val="20"/>
                <w:lang w:eastAsia="ru-RU"/>
              </w:rPr>
              <w:t xml:space="preserve">Про вибір предмету на ДПА  для 9-х класів </w:t>
            </w:r>
          </w:p>
          <w:p w:rsidR="001B30DF" w:rsidRPr="007115BC" w:rsidRDefault="001B30DF" w:rsidP="00B445BC">
            <w:pPr>
              <w:pStyle w:val="aff5"/>
              <w:spacing w:after="0" w:line="240" w:lineRule="auto"/>
              <w:rPr>
                <w:rFonts w:ascii="Times New Roman" w:hAnsi="Times New Roman"/>
                <w:sz w:val="20"/>
                <w:szCs w:val="20"/>
                <w:lang w:val="uk-UA" w:eastAsia="ru-RU"/>
              </w:rPr>
            </w:pP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5F61F9" w:rsidRPr="007115BC" w:rsidTr="00B445BC">
        <w:trPr>
          <w:trHeight w:val="913"/>
        </w:trPr>
        <w:tc>
          <w:tcPr>
            <w:tcW w:w="1101" w:type="dxa"/>
            <w:vMerge/>
          </w:tcPr>
          <w:p w:rsidR="005F61F9" w:rsidRPr="007115BC" w:rsidRDefault="005F61F9"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5F61F9" w:rsidRPr="00F628F7" w:rsidRDefault="00F628F7" w:rsidP="00F628F7">
            <w:pPr>
              <w:spacing w:after="0" w:line="240" w:lineRule="auto"/>
              <w:rPr>
                <w:rFonts w:ascii="Times New Roman" w:hAnsi="Times New Roman"/>
                <w:sz w:val="20"/>
                <w:szCs w:val="20"/>
                <w:lang w:eastAsia="ru-RU"/>
              </w:rPr>
            </w:pPr>
            <w:r>
              <w:rPr>
                <w:rFonts w:ascii="Times New Roman" w:hAnsi="Times New Roman"/>
                <w:sz w:val="20"/>
                <w:szCs w:val="20"/>
                <w:lang w:eastAsia="ru-RU"/>
              </w:rPr>
              <w:t>5.</w:t>
            </w:r>
            <w:r w:rsidR="005F1696">
              <w:rPr>
                <w:rFonts w:ascii="Times New Roman" w:hAnsi="Times New Roman"/>
                <w:sz w:val="20"/>
                <w:szCs w:val="20"/>
                <w:lang w:eastAsia="ru-RU"/>
              </w:rPr>
              <w:t>Про організоване закінчення 2024/2025</w:t>
            </w:r>
            <w:r w:rsidR="005F61F9" w:rsidRPr="00F628F7">
              <w:rPr>
                <w:rFonts w:ascii="Times New Roman" w:hAnsi="Times New Roman"/>
                <w:sz w:val="20"/>
                <w:szCs w:val="20"/>
                <w:lang w:eastAsia="ru-RU"/>
              </w:rPr>
              <w:t xml:space="preserve"> навчального року та особливості проведення ДПА.</w:t>
            </w:r>
          </w:p>
        </w:tc>
        <w:tc>
          <w:tcPr>
            <w:tcW w:w="1865" w:type="dxa"/>
          </w:tcPr>
          <w:p w:rsidR="005F61F9" w:rsidRPr="007115BC" w:rsidRDefault="005F61F9"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5F61F9" w:rsidRPr="007115BC" w:rsidRDefault="005F61F9"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vMerge/>
          </w:tcPr>
          <w:p w:rsidR="005F61F9" w:rsidRPr="007115BC" w:rsidRDefault="005F61F9"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913"/>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B445BC">
            <w:pPr>
              <w:pStyle w:val="aff5"/>
              <w:spacing w:after="0" w:line="240" w:lineRule="auto"/>
              <w:rPr>
                <w:rFonts w:ascii="Times New Roman" w:hAnsi="Times New Roman"/>
                <w:sz w:val="20"/>
                <w:szCs w:val="20"/>
                <w:lang w:val="uk-UA" w:eastAsia="ru-RU"/>
              </w:rPr>
            </w:pPr>
          </w:p>
          <w:p w:rsidR="001B30DF" w:rsidRPr="00F628F7" w:rsidRDefault="001B30DF" w:rsidP="00F628F7">
            <w:pPr>
              <w:spacing w:after="0" w:line="240" w:lineRule="auto"/>
              <w:rPr>
                <w:rFonts w:ascii="Times New Roman" w:hAnsi="Times New Roman"/>
                <w:sz w:val="20"/>
                <w:szCs w:val="20"/>
                <w:lang w:eastAsia="ru-RU"/>
              </w:rPr>
            </w:pPr>
            <w:r>
              <w:rPr>
                <w:rFonts w:ascii="Times New Roman" w:hAnsi="Times New Roman"/>
                <w:sz w:val="20"/>
                <w:szCs w:val="20"/>
                <w:lang w:eastAsia="ru-RU"/>
              </w:rPr>
              <w:t>1. Ф</w:t>
            </w:r>
            <w:r w:rsidRPr="00F628F7">
              <w:rPr>
                <w:rFonts w:ascii="Times New Roman" w:hAnsi="Times New Roman"/>
                <w:sz w:val="20"/>
                <w:szCs w:val="20"/>
                <w:lang w:eastAsia="ru-RU"/>
              </w:rPr>
              <w:t>ормування предметних компетентностей учнів на уроках англійської мови у 5-11 класах.</w:t>
            </w:r>
          </w:p>
        </w:tc>
        <w:tc>
          <w:tcPr>
            <w:tcW w:w="1865" w:type="dxa"/>
            <w:vMerge w:val="restart"/>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березень</w:t>
            </w: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237"/>
        </w:trPr>
        <w:tc>
          <w:tcPr>
            <w:tcW w:w="1101"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spacing w:after="0" w:line="240" w:lineRule="auto"/>
              <w:rPr>
                <w:rFonts w:ascii="Times New Roman" w:hAnsi="Times New Roman"/>
                <w:sz w:val="20"/>
                <w:szCs w:val="20"/>
              </w:rPr>
            </w:pPr>
            <w:r>
              <w:rPr>
                <w:rFonts w:ascii="Times New Roman" w:hAnsi="Times New Roman"/>
                <w:sz w:val="20"/>
                <w:szCs w:val="20"/>
                <w:lang w:eastAsia="ru-RU"/>
              </w:rPr>
              <w:t>2.</w:t>
            </w:r>
            <w:r w:rsidRPr="00F628F7">
              <w:rPr>
                <w:rFonts w:ascii="Times New Roman" w:hAnsi="Times New Roman"/>
                <w:sz w:val="20"/>
                <w:szCs w:val="20"/>
                <w:lang w:eastAsia="ru-RU"/>
              </w:rPr>
              <w:t>Про звільнення від ДПА</w:t>
            </w:r>
            <w:r>
              <w:rPr>
                <w:rFonts w:ascii="Times New Roman" w:hAnsi="Times New Roman"/>
                <w:sz w:val="20"/>
                <w:szCs w:val="20"/>
                <w:lang w:eastAsia="ru-RU"/>
              </w:rPr>
              <w:t>.</w:t>
            </w:r>
          </w:p>
        </w:tc>
        <w:tc>
          <w:tcPr>
            <w:tcW w:w="1865" w:type="dxa"/>
            <w:vMerge/>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B445B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1B30DF">
        <w:trPr>
          <w:trHeight w:val="725"/>
        </w:trPr>
        <w:tc>
          <w:tcPr>
            <w:tcW w:w="1101"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6372FE"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hanging="72"/>
              <w:rPr>
                <w:rFonts w:ascii="Times New Roman" w:eastAsia="Times New Roman" w:hAnsi="Times New Roman"/>
                <w:sz w:val="20"/>
                <w:szCs w:val="20"/>
                <w:lang w:eastAsia="ru-RU"/>
              </w:rPr>
            </w:pPr>
            <w:r w:rsidRPr="00ED0EE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3.</w:t>
            </w:r>
            <w:r w:rsidRPr="006372FE">
              <w:rPr>
                <w:rFonts w:ascii="Times New Roman" w:eastAsia="Times New Roman" w:hAnsi="Times New Roman"/>
                <w:sz w:val="20"/>
                <w:szCs w:val="20"/>
                <w:lang w:eastAsia="ru-RU"/>
              </w:rPr>
              <w:t xml:space="preserve">Про підсумки контролю стану освітнього процесу </w:t>
            </w:r>
            <w:r>
              <w:rPr>
                <w:rFonts w:ascii="Times New Roman" w:eastAsia="Times New Roman" w:hAnsi="Times New Roman"/>
                <w:sz w:val="20"/>
                <w:szCs w:val="20"/>
                <w:lang w:eastAsia="ru-RU"/>
              </w:rPr>
              <w:t xml:space="preserve"> в 4</w:t>
            </w:r>
            <w:r w:rsidRPr="006372F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класі</w:t>
            </w:r>
            <w:r w:rsidRPr="006372FE">
              <w:rPr>
                <w:rFonts w:ascii="Times New Roman" w:eastAsia="Times New Roman" w:hAnsi="Times New Roman"/>
                <w:sz w:val="20"/>
                <w:szCs w:val="20"/>
                <w:lang w:eastAsia="ru-RU"/>
              </w:rPr>
              <w:t xml:space="preserve"> (готовність учнів до навчання в школі ІІ ступен</w:t>
            </w:r>
            <w:r>
              <w:rPr>
                <w:rFonts w:ascii="Times New Roman" w:eastAsia="Times New Roman" w:hAnsi="Times New Roman"/>
                <w:sz w:val="20"/>
                <w:szCs w:val="20"/>
                <w:lang w:eastAsia="ru-RU"/>
              </w:rPr>
              <w:t>я</w:t>
            </w:r>
            <w:r w:rsidRPr="006372FE">
              <w:rPr>
                <w:rFonts w:ascii="Times New Roman" w:eastAsia="Times New Roman" w:hAnsi="Times New Roman"/>
                <w:sz w:val="20"/>
                <w:szCs w:val="20"/>
                <w:lang w:eastAsia="ru-RU"/>
              </w:rPr>
              <w:t>).</w:t>
            </w:r>
          </w:p>
          <w:p w:rsidR="001B30DF" w:rsidRPr="006372FE" w:rsidRDefault="001B30DF" w:rsidP="005F61F9">
            <w:pPr>
              <w:pStyle w:val="aff5"/>
              <w:spacing w:after="0" w:line="240" w:lineRule="auto"/>
              <w:rPr>
                <w:rFonts w:ascii="Times New Roman" w:hAnsi="Times New Roman"/>
                <w:sz w:val="20"/>
                <w:szCs w:val="20"/>
                <w:lang w:eastAsia="ru-RU"/>
              </w:rPr>
            </w:pPr>
          </w:p>
          <w:p w:rsidR="001B30DF" w:rsidRPr="007115BC" w:rsidRDefault="001B30DF" w:rsidP="005F61F9">
            <w:pPr>
              <w:pStyle w:val="aff5"/>
              <w:spacing w:after="0" w:line="240" w:lineRule="auto"/>
              <w:rPr>
                <w:rFonts w:ascii="Times New Roman" w:hAnsi="Times New Roman"/>
                <w:sz w:val="20"/>
                <w:szCs w:val="20"/>
                <w:lang w:val="uk-UA" w:eastAsia="ru-RU"/>
              </w:rPr>
            </w:pPr>
          </w:p>
        </w:tc>
        <w:tc>
          <w:tcPr>
            <w:tcW w:w="186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1B30DF">
        <w:trPr>
          <w:trHeight w:val="880"/>
        </w:trPr>
        <w:tc>
          <w:tcPr>
            <w:tcW w:w="1101" w:type="dxa"/>
            <w:vMerge/>
            <w:tcBorders>
              <w:bottom w:val="single" w:sz="4" w:space="0" w:color="auto"/>
            </w:tcBorders>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Borders>
              <w:bottom w:val="single" w:sz="4" w:space="0" w:color="auto"/>
            </w:tcBorders>
          </w:tcPr>
          <w:p w:rsidR="001B30DF" w:rsidRPr="007115BC" w:rsidRDefault="001B30DF" w:rsidP="005F61F9">
            <w:pPr>
              <w:pStyle w:val="aff5"/>
              <w:spacing w:after="0" w:line="240" w:lineRule="auto"/>
              <w:rPr>
                <w:rFonts w:ascii="Times New Roman" w:hAnsi="Times New Roman"/>
                <w:sz w:val="20"/>
                <w:szCs w:val="20"/>
                <w:lang w:val="uk-UA" w:eastAsia="ru-RU"/>
              </w:rPr>
            </w:pPr>
          </w:p>
          <w:p w:rsidR="001B30DF" w:rsidRPr="006372FE" w:rsidRDefault="001B30DF" w:rsidP="00B76B1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Формування інноваційного здоров’я тазбережувального рсвітнього середовища в контексті ціннісних орієнтирів УХВЛ.</w:t>
            </w:r>
          </w:p>
        </w:tc>
        <w:tc>
          <w:tcPr>
            <w:tcW w:w="1865" w:type="dxa"/>
            <w:vMerge/>
            <w:tcBorders>
              <w:bottom w:val="single" w:sz="4" w:space="0" w:color="auto"/>
            </w:tcBorders>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Borders>
              <w:bottom w:val="single" w:sz="4" w:space="0" w:color="auto"/>
            </w:tcBorders>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1475" w:type="dxa"/>
            <w:tcBorders>
              <w:bottom w:val="single" w:sz="4" w:space="0" w:color="auto"/>
            </w:tcBorders>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47"/>
        </w:trPr>
        <w:tc>
          <w:tcPr>
            <w:tcW w:w="1101" w:type="dxa"/>
            <w:vMerge w:val="restart"/>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7115BC">
              <w:rPr>
                <w:rFonts w:ascii="Times New Roman" w:eastAsia="Times New Roman" w:hAnsi="Times New Roman"/>
                <w:sz w:val="20"/>
                <w:szCs w:val="20"/>
                <w:lang w:eastAsia="ru-RU"/>
              </w:rPr>
              <w:t>6.</w:t>
            </w:r>
          </w:p>
        </w:tc>
        <w:tc>
          <w:tcPr>
            <w:tcW w:w="7760" w:type="dxa"/>
          </w:tcPr>
          <w:p w:rsidR="001B30DF" w:rsidRPr="007115BC" w:rsidRDefault="001B30DF" w:rsidP="005F61F9">
            <w:pPr>
              <w:pStyle w:val="aff5"/>
              <w:spacing w:after="0" w:line="240" w:lineRule="auto"/>
              <w:ind w:hanging="686"/>
              <w:rPr>
                <w:rFonts w:ascii="Times New Roman" w:hAnsi="Times New Roman"/>
                <w:sz w:val="20"/>
                <w:szCs w:val="20"/>
                <w:lang w:val="uk-UA"/>
              </w:rPr>
            </w:pPr>
            <w:r w:rsidRPr="007115BC">
              <w:rPr>
                <w:rFonts w:ascii="Times New Roman" w:hAnsi="Times New Roman"/>
                <w:sz w:val="20"/>
                <w:szCs w:val="20"/>
                <w:lang w:val="uk-UA"/>
              </w:rPr>
              <w:t>1. Про перевід у</w:t>
            </w:r>
            <w:r>
              <w:rPr>
                <w:rFonts w:ascii="Times New Roman" w:hAnsi="Times New Roman"/>
                <w:sz w:val="20"/>
                <w:szCs w:val="20"/>
                <w:lang w:val="uk-UA"/>
              </w:rPr>
              <w:t>чнів 1-10-х класів до наступних класів.</w:t>
            </w:r>
          </w:p>
          <w:p w:rsidR="001B30DF" w:rsidRPr="007115BC" w:rsidRDefault="001B30DF" w:rsidP="005F61F9">
            <w:pPr>
              <w:pStyle w:val="aff5"/>
              <w:spacing w:after="0" w:line="240" w:lineRule="auto"/>
              <w:rPr>
                <w:rFonts w:ascii="Times New Roman" w:hAnsi="Times New Roman"/>
                <w:sz w:val="20"/>
                <w:szCs w:val="20"/>
                <w:lang w:val="uk-UA" w:eastAsia="ru-RU"/>
              </w:rPr>
            </w:pPr>
          </w:p>
        </w:tc>
        <w:tc>
          <w:tcPr>
            <w:tcW w:w="1865" w:type="dxa"/>
            <w:vMerge w:val="restart"/>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Травень</w:t>
            </w:r>
          </w:p>
        </w:tc>
        <w:tc>
          <w:tcPr>
            <w:tcW w:w="207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66"/>
        </w:trPr>
        <w:tc>
          <w:tcPr>
            <w:tcW w:w="1101"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7115BC" w:rsidRDefault="001B30DF" w:rsidP="005F61F9">
            <w:pPr>
              <w:pStyle w:val="aff5"/>
              <w:spacing w:after="0" w:line="240" w:lineRule="auto"/>
              <w:ind w:left="34"/>
              <w:rPr>
                <w:rFonts w:ascii="Times New Roman" w:hAnsi="Times New Roman"/>
                <w:sz w:val="20"/>
                <w:szCs w:val="20"/>
                <w:lang w:val="uk-UA"/>
              </w:rPr>
            </w:pPr>
            <w:r>
              <w:rPr>
                <w:rFonts w:ascii="Times New Roman" w:hAnsi="Times New Roman"/>
                <w:sz w:val="20"/>
                <w:szCs w:val="20"/>
                <w:lang w:val="uk-UA"/>
              </w:rPr>
              <w:t>2. Про нагородження П</w:t>
            </w:r>
            <w:r w:rsidRPr="007115BC">
              <w:rPr>
                <w:rFonts w:ascii="Times New Roman" w:hAnsi="Times New Roman"/>
                <w:sz w:val="20"/>
                <w:szCs w:val="20"/>
                <w:lang w:val="uk-UA"/>
              </w:rPr>
              <w:t>охвальними листами</w:t>
            </w:r>
          </w:p>
        </w:tc>
        <w:tc>
          <w:tcPr>
            <w:tcW w:w="186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Класні керівники</w:t>
            </w:r>
          </w:p>
        </w:tc>
        <w:tc>
          <w:tcPr>
            <w:tcW w:w="1475"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730"/>
        </w:trPr>
        <w:tc>
          <w:tcPr>
            <w:tcW w:w="110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ED0EEC" w:rsidRDefault="001B30DF" w:rsidP="005F61F9">
            <w:pPr>
              <w:tabs>
                <w:tab w:val="left" w:pos="1260"/>
              </w:tabs>
              <w:spacing w:after="0" w:line="240" w:lineRule="auto"/>
              <w:rPr>
                <w:rFonts w:ascii="Times New Roman" w:eastAsia="Times New Roman" w:hAnsi="Times New Roman"/>
                <w:sz w:val="24"/>
                <w:szCs w:val="24"/>
                <w:lang w:eastAsia="ru-RU"/>
              </w:rPr>
            </w:pPr>
            <w:r w:rsidRPr="008F099A">
              <w:rPr>
                <w:rFonts w:ascii="Times New Roman" w:eastAsia="Times New Roman" w:hAnsi="Times New Roman"/>
                <w:sz w:val="20"/>
                <w:szCs w:val="20"/>
                <w:lang w:eastAsia="ru-RU"/>
              </w:rPr>
              <w:t>3.Про попередження дитячого травматиз</w:t>
            </w:r>
            <w:r>
              <w:rPr>
                <w:rFonts w:ascii="Times New Roman" w:eastAsia="Times New Roman" w:hAnsi="Times New Roman"/>
                <w:sz w:val="20"/>
                <w:szCs w:val="20"/>
                <w:lang w:eastAsia="ru-RU"/>
              </w:rPr>
              <w:t>му на період літніх канікул 2025</w:t>
            </w:r>
            <w:r w:rsidRPr="008F099A">
              <w:rPr>
                <w:rFonts w:ascii="Times New Roman" w:eastAsia="Times New Roman" w:hAnsi="Times New Roman"/>
                <w:sz w:val="20"/>
                <w:szCs w:val="20"/>
                <w:lang w:eastAsia="ru-RU"/>
              </w:rPr>
              <w:t xml:space="preserve"> року</w:t>
            </w:r>
            <w:r w:rsidRPr="00ED0EEC">
              <w:rPr>
                <w:rFonts w:ascii="Times New Roman" w:eastAsia="Times New Roman" w:hAnsi="Times New Roman"/>
                <w:sz w:val="24"/>
                <w:szCs w:val="24"/>
                <w:lang w:eastAsia="ru-RU"/>
              </w:rPr>
              <w:t>.</w:t>
            </w:r>
          </w:p>
          <w:p w:rsidR="001B30DF" w:rsidRPr="007115BC" w:rsidRDefault="001B30DF" w:rsidP="005F61F9">
            <w:pPr>
              <w:pStyle w:val="aff5"/>
              <w:spacing w:after="0" w:line="240" w:lineRule="auto"/>
              <w:rPr>
                <w:rFonts w:ascii="Times New Roman" w:hAnsi="Times New Roman"/>
                <w:sz w:val="20"/>
                <w:szCs w:val="20"/>
                <w:lang w:val="uk-UA"/>
              </w:rPr>
            </w:pPr>
          </w:p>
        </w:tc>
        <w:tc>
          <w:tcPr>
            <w:tcW w:w="186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75"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730"/>
        </w:trPr>
        <w:tc>
          <w:tcPr>
            <w:tcW w:w="110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tabs>
                <w:tab w:val="left" w:pos="1260"/>
              </w:tabs>
              <w:spacing w:after="0" w:line="240" w:lineRule="auto"/>
              <w:rPr>
                <w:rFonts w:ascii="Times New Roman" w:hAnsi="Times New Roman"/>
                <w:sz w:val="20"/>
                <w:szCs w:val="20"/>
                <w:lang w:eastAsia="ru-RU"/>
              </w:rPr>
            </w:pPr>
            <w:r>
              <w:rPr>
                <w:rFonts w:ascii="Times New Roman" w:hAnsi="Times New Roman"/>
                <w:sz w:val="20"/>
                <w:szCs w:val="20"/>
                <w:lang w:eastAsia="ru-RU"/>
              </w:rPr>
              <w:t>4.</w:t>
            </w:r>
            <w:r w:rsidRPr="00F628F7">
              <w:rPr>
                <w:rFonts w:ascii="Times New Roman" w:hAnsi="Times New Roman"/>
                <w:sz w:val="20"/>
                <w:szCs w:val="20"/>
                <w:lang w:eastAsia="ru-RU"/>
              </w:rPr>
              <w:t>Про проведення навчальної практики.</w:t>
            </w:r>
          </w:p>
        </w:tc>
        <w:tc>
          <w:tcPr>
            <w:tcW w:w="186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57"/>
        </w:trPr>
        <w:tc>
          <w:tcPr>
            <w:tcW w:w="1101" w:type="dxa"/>
            <w:vMerge w:val="restart"/>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7760" w:type="dxa"/>
          </w:tcPr>
          <w:p w:rsidR="001B30DF" w:rsidRPr="00F628F7" w:rsidRDefault="001B30DF" w:rsidP="00F628F7">
            <w:pPr>
              <w:spacing w:after="0" w:line="240" w:lineRule="auto"/>
              <w:rPr>
                <w:rFonts w:ascii="Times New Roman" w:hAnsi="Times New Roman"/>
                <w:sz w:val="20"/>
                <w:szCs w:val="20"/>
              </w:rPr>
            </w:pPr>
            <w:r>
              <w:rPr>
                <w:rFonts w:ascii="Times New Roman" w:hAnsi="Times New Roman"/>
                <w:sz w:val="20"/>
                <w:szCs w:val="20"/>
              </w:rPr>
              <w:t>1</w:t>
            </w:r>
            <w:r w:rsidRPr="00F628F7">
              <w:rPr>
                <w:rFonts w:ascii="Times New Roman" w:hAnsi="Times New Roman"/>
                <w:sz w:val="20"/>
                <w:szCs w:val="20"/>
              </w:rPr>
              <w:t>.  Про випуск учнів з ліцею.</w:t>
            </w:r>
          </w:p>
          <w:p w:rsidR="001B30DF" w:rsidRPr="007115BC" w:rsidRDefault="001B30DF" w:rsidP="005F61F9">
            <w:pPr>
              <w:pStyle w:val="aff5"/>
              <w:spacing w:after="0" w:line="240" w:lineRule="auto"/>
              <w:rPr>
                <w:rFonts w:ascii="Times New Roman" w:hAnsi="Times New Roman"/>
                <w:sz w:val="20"/>
                <w:szCs w:val="20"/>
                <w:lang w:val="uk-UA"/>
              </w:rPr>
            </w:pPr>
          </w:p>
        </w:tc>
        <w:tc>
          <w:tcPr>
            <w:tcW w:w="1865" w:type="dxa"/>
            <w:vMerge w:val="restart"/>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Червень</w:t>
            </w:r>
          </w:p>
        </w:tc>
        <w:tc>
          <w:tcPr>
            <w:tcW w:w="207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vMerge w:val="restart"/>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7115BC" w:rsidTr="00B445BC">
        <w:trPr>
          <w:trHeight w:val="466"/>
        </w:trPr>
        <w:tc>
          <w:tcPr>
            <w:tcW w:w="1101" w:type="dxa"/>
            <w:vMerge/>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spacing w:after="0" w:line="240" w:lineRule="auto"/>
              <w:rPr>
                <w:rFonts w:ascii="Times New Roman" w:hAnsi="Times New Roman"/>
                <w:sz w:val="20"/>
                <w:szCs w:val="20"/>
              </w:rPr>
            </w:pPr>
            <w:r w:rsidRPr="00F628F7">
              <w:rPr>
                <w:rFonts w:ascii="Times New Roman" w:hAnsi="Times New Roman"/>
                <w:sz w:val="20"/>
                <w:szCs w:val="20"/>
              </w:rPr>
              <w:t>2.  Про нагородження золотими та срібними медалями.</w:t>
            </w:r>
          </w:p>
        </w:tc>
        <w:tc>
          <w:tcPr>
            <w:tcW w:w="186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vMerge/>
          </w:tcPr>
          <w:p w:rsidR="001B30DF" w:rsidRPr="007115BC"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8F099A" w:rsidTr="00B445BC">
        <w:trPr>
          <w:trHeight w:val="457"/>
        </w:trPr>
        <w:tc>
          <w:tcPr>
            <w:tcW w:w="1101"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D878FE">
            <w:pPr>
              <w:tabs>
                <w:tab w:val="left" w:pos="1260"/>
              </w:tabs>
              <w:spacing w:after="0" w:line="240" w:lineRule="auto"/>
              <w:rPr>
                <w:rFonts w:ascii="Times New Roman" w:hAnsi="Times New Roman"/>
                <w:sz w:val="20"/>
                <w:szCs w:val="20"/>
                <w:lang w:eastAsia="ru-RU"/>
              </w:rPr>
            </w:pPr>
            <w:r w:rsidRPr="00F628F7">
              <w:rPr>
                <w:rFonts w:ascii="Times New Roman" w:hAnsi="Times New Roman"/>
                <w:sz w:val="20"/>
                <w:szCs w:val="20"/>
                <w:lang w:eastAsia="ru-RU"/>
              </w:rPr>
              <w:t xml:space="preserve">3.Про проєкт річного плану роботи ліцею </w:t>
            </w:r>
            <w:r>
              <w:rPr>
                <w:rFonts w:ascii="Times New Roman" w:hAnsi="Times New Roman"/>
                <w:sz w:val="20"/>
                <w:szCs w:val="20"/>
                <w:lang w:eastAsia="ru-RU"/>
              </w:rPr>
              <w:t xml:space="preserve"> на 2025/2026</w:t>
            </w:r>
            <w:r w:rsidRPr="00F628F7">
              <w:rPr>
                <w:rFonts w:ascii="Times New Roman" w:hAnsi="Times New Roman"/>
                <w:sz w:val="20"/>
                <w:szCs w:val="20"/>
                <w:lang w:eastAsia="ru-RU"/>
              </w:rPr>
              <w:t xml:space="preserve"> навчальний рік.</w:t>
            </w:r>
          </w:p>
        </w:tc>
        <w:tc>
          <w:tcPr>
            <w:tcW w:w="1865" w:type="dxa"/>
            <w:vMerge/>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8F099A" w:rsidRDefault="001B30DF" w:rsidP="005F61F9">
            <w:pPr>
              <w:pStyle w:val="aff5"/>
              <w:tabs>
                <w:tab w:val="left" w:pos="1260"/>
              </w:tabs>
              <w:spacing w:after="0" w:line="240" w:lineRule="auto"/>
              <w:ind w:left="0"/>
              <w:jc w:val="both"/>
              <w:rPr>
                <w:rFonts w:ascii="Times New Roman" w:hAnsi="Times New Roman"/>
                <w:sz w:val="20"/>
                <w:szCs w:val="20"/>
                <w:lang w:val="uk-UA" w:eastAsia="ru-RU"/>
              </w:rPr>
            </w:pPr>
            <w:r w:rsidRPr="008F099A">
              <w:rPr>
                <w:rFonts w:ascii="Times New Roman" w:hAnsi="Times New Roman"/>
                <w:sz w:val="20"/>
                <w:szCs w:val="20"/>
                <w:lang w:val="uk-UA" w:eastAsia="ru-RU"/>
              </w:rPr>
              <w:t xml:space="preserve">                                 </w:t>
            </w:r>
            <w:r>
              <w:rPr>
                <w:rFonts w:ascii="Times New Roman" w:hAnsi="Times New Roman"/>
                <w:sz w:val="20"/>
                <w:szCs w:val="20"/>
                <w:lang w:val="uk-UA" w:eastAsia="ru-RU"/>
              </w:rPr>
              <w:t xml:space="preserve">                              Лукасевич В.М.</w:t>
            </w:r>
          </w:p>
        </w:tc>
        <w:tc>
          <w:tcPr>
            <w:tcW w:w="1475"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8F099A" w:rsidTr="00B445BC">
        <w:trPr>
          <w:trHeight w:val="185"/>
        </w:trPr>
        <w:tc>
          <w:tcPr>
            <w:tcW w:w="1101"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tabs>
                <w:tab w:val="left" w:pos="1260"/>
              </w:tabs>
              <w:spacing w:after="0" w:line="240" w:lineRule="auto"/>
              <w:rPr>
                <w:rFonts w:ascii="Times New Roman" w:hAnsi="Times New Roman"/>
                <w:sz w:val="20"/>
                <w:szCs w:val="20"/>
                <w:lang w:eastAsia="ru-RU"/>
              </w:rPr>
            </w:pPr>
            <w:r w:rsidRPr="00F628F7">
              <w:rPr>
                <w:rFonts w:ascii="Times New Roman" w:hAnsi="Times New Roman"/>
                <w:sz w:val="20"/>
                <w:szCs w:val="20"/>
                <w:lang w:eastAsia="ru-RU"/>
              </w:rPr>
              <w:t>4.Про проєкт освітньої прогр</w:t>
            </w:r>
            <w:r>
              <w:rPr>
                <w:rFonts w:ascii="Times New Roman" w:hAnsi="Times New Roman"/>
                <w:sz w:val="20"/>
                <w:szCs w:val="20"/>
                <w:lang w:eastAsia="ru-RU"/>
              </w:rPr>
              <w:t>ами та навчального плану на 2025/2026</w:t>
            </w:r>
            <w:r w:rsidRPr="00F628F7">
              <w:rPr>
                <w:rFonts w:ascii="Times New Roman" w:hAnsi="Times New Roman"/>
                <w:sz w:val="20"/>
                <w:szCs w:val="20"/>
                <w:lang w:eastAsia="ru-RU"/>
              </w:rPr>
              <w:t xml:space="preserve"> навчальний рік.</w:t>
            </w:r>
          </w:p>
        </w:tc>
        <w:tc>
          <w:tcPr>
            <w:tcW w:w="1865" w:type="dxa"/>
            <w:vMerge/>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75"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r w:rsidR="001B30DF" w:rsidRPr="008F099A" w:rsidTr="00B445BC">
        <w:trPr>
          <w:trHeight w:val="185"/>
        </w:trPr>
        <w:tc>
          <w:tcPr>
            <w:tcW w:w="1101"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7760" w:type="dxa"/>
          </w:tcPr>
          <w:p w:rsidR="001B30DF" w:rsidRPr="00F628F7" w:rsidRDefault="001B30DF" w:rsidP="00F628F7">
            <w:pPr>
              <w:tabs>
                <w:tab w:val="left" w:pos="1260"/>
              </w:tabs>
              <w:spacing w:after="0" w:line="240" w:lineRule="auto"/>
              <w:rPr>
                <w:rFonts w:ascii="Times New Roman" w:hAnsi="Times New Roman"/>
                <w:sz w:val="20"/>
                <w:szCs w:val="20"/>
                <w:lang w:eastAsia="ru-RU"/>
              </w:rPr>
            </w:pPr>
            <w:r>
              <w:rPr>
                <w:rFonts w:ascii="Times New Roman" w:hAnsi="Times New Roman"/>
                <w:sz w:val="20"/>
                <w:szCs w:val="20"/>
                <w:lang w:eastAsia="ru-RU"/>
              </w:rPr>
              <w:t>5. Про результати самооцінювання освітніх та управлінських процесів за напрямком «Управлінські процеси закладу освіти» за 2024-2025 навчальний рік.</w:t>
            </w:r>
          </w:p>
        </w:tc>
        <w:tc>
          <w:tcPr>
            <w:tcW w:w="1865" w:type="dxa"/>
            <w:vMerge/>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c>
          <w:tcPr>
            <w:tcW w:w="2071" w:type="dxa"/>
          </w:tcPr>
          <w:p w:rsidR="001B30DF"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75" w:type="dxa"/>
          </w:tcPr>
          <w:p w:rsidR="001B30DF" w:rsidRPr="008F099A" w:rsidRDefault="001B30DF" w:rsidP="005F61F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tc>
      </w:tr>
    </w:tbl>
    <w:p w:rsidR="00CE2752" w:rsidRPr="008F099A"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CE2752" w:rsidRDefault="00CE2752" w:rsidP="00CE2752">
      <w:pPr>
        <w:tabs>
          <w:tab w:val="left" w:pos="1260"/>
          <w:tab w:val="left" w:pos="2410"/>
          <w:tab w:val="left" w:pos="2520"/>
          <w:tab w:val="left" w:pos="2552"/>
        </w:tabs>
        <w:spacing w:after="0" w:line="240" w:lineRule="auto"/>
        <w:ind w:left="2160"/>
        <w:rPr>
          <w:rFonts w:ascii="Times New Roman" w:eastAsia="Times New Roman" w:hAnsi="Times New Roman"/>
          <w:b/>
          <w:bCs/>
          <w:sz w:val="24"/>
          <w:szCs w:val="24"/>
          <w:lang w:eastAsia="ru-RU"/>
        </w:rPr>
      </w:pPr>
    </w:p>
    <w:p w:rsidR="00CE2752" w:rsidRDefault="00CE2752" w:rsidP="00CE2752">
      <w:pPr>
        <w:tabs>
          <w:tab w:val="left" w:pos="1260"/>
          <w:tab w:val="left" w:pos="2410"/>
          <w:tab w:val="left" w:pos="2520"/>
          <w:tab w:val="left" w:pos="2552"/>
        </w:tabs>
        <w:spacing w:after="0" w:line="240" w:lineRule="auto"/>
        <w:ind w:left="2160"/>
        <w:rPr>
          <w:rFonts w:ascii="Times New Roman" w:eastAsia="Times New Roman" w:hAnsi="Times New Roman"/>
          <w:b/>
          <w:bCs/>
          <w:sz w:val="24"/>
          <w:szCs w:val="24"/>
          <w:lang w:eastAsia="ru-RU"/>
        </w:rPr>
      </w:pPr>
    </w:p>
    <w:p w:rsidR="00CE2752" w:rsidRDefault="00CE2752" w:rsidP="00CE2752">
      <w:pPr>
        <w:tabs>
          <w:tab w:val="left" w:pos="1260"/>
          <w:tab w:val="left" w:pos="2410"/>
          <w:tab w:val="left" w:pos="2520"/>
          <w:tab w:val="left" w:pos="2552"/>
        </w:tabs>
        <w:spacing w:after="0" w:line="240" w:lineRule="auto"/>
        <w:ind w:left="2160"/>
        <w:rPr>
          <w:rFonts w:ascii="Times New Roman" w:eastAsia="Times New Roman" w:hAnsi="Times New Roman"/>
          <w:b/>
          <w:bCs/>
          <w:sz w:val="24"/>
          <w:szCs w:val="24"/>
          <w:lang w:eastAsia="ru-RU"/>
        </w:rPr>
      </w:pPr>
    </w:p>
    <w:p w:rsidR="00CE2752" w:rsidRDefault="00CE2752" w:rsidP="00CE2752">
      <w:pPr>
        <w:tabs>
          <w:tab w:val="left" w:pos="1260"/>
          <w:tab w:val="left" w:pos="2410"/>
          <w:tab w:val="left" w:pos="2520"/>
          <w:tab w:val="left" w:pos="2552"/>
        </w:tabs>
        <w:spacing w:after="0" w:line="240" w:lineRule="auto"/>
        <w:ind w:left="2160"/>
        <w:rPr>
          <w:rFonts w:ascii="Times New Roman" w:eastAsia="Times New Roman" w:hAnsi="Times New Roman"/>
          <w:b/>
          <w:bCs/>
          <w:sz w:val="24"/>
          <w:szCs w:val="24"/>
          <w:lang w:eastAsia="ru-RU"/>
        </w:rPr>
      </w:pPr>
    </w:p>
    <w:p w:rsidR="00CE2752" w:rsidRPr="00563F43" w:rsidRDefault="00845AD6" w:rsidP="00CE2752">
      <w:pPr>
        <w:tabs>
          <w:tab w:val="left" w:pos="1260"/>
          <w:tab w:val="left" w:pos="2410"/>
          <w:tab w:val="left" w:pos="2520"/>
          <w:tab w:val="left" w:pos="2552"/>
        </w:tabs>
        <w:spacing w:after="0" w:line="240" w:lineRule="auto"/>
        <w:ind w:left="216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5.1.5.</w:t>
      </w:r>
      <w:r w:rsidR="00CB74E0">
        <w:rPr>
          <w:rFonts w:ascii="Times New Roman" w:eastAsia="Times New Roman" w:hAnsi="Times New Roman"/>
          <w:b/>
          <w:bCs/>
          <w:sz w:val="24"/>
          <w:szCs w:val="24"/>
          <w:lang w:eastAsia="ru-RU"/>
        </w:rPr>
        <w:t>НАРАДИ ПРИ ДИРЕКТОРОВІ ЛІЦЕЮ</w:t>
      </w:r>
    </w:p>
    <w:tbl>
      <w:tblPr>
        <w:tblpPr w:leftFromText="180" w:rightFromText="180" w:vertAnchor="text" w:horzAnchor="margin" w:tblpY="6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465"/>
        <w:gridCol w:w="1843"/>
        <w:gridCol w:w="2126"/>
        <w:gridCol w:w="1417"/>
      </w:tblGrid>
      <w:tr w:rsidR="00CE2752" w:rsidRPr="00563F43" w:rsidTr="00B445BC">
        <w:trPr>
          <w:cantSplit/>
          <w:trHeight w:val="321"/>
        </w:trPr>
        <w:tc>
          <w:tcPr>
            <w:tcW w:w="1432"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Термін</w:t>
            </w: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keepNext/>
              <w:tabs>
                <w:tab w:val="left" w:pos="1260"/>
              </w:tabs>
              <w:spacing w:after="0" w:line="240" w:lineRule="auto"/>
              <w:outlineLvl w:val="2"/>
              <w:rPr>
                <w:rFonts w:ascii="Times New Roman" w:eastAsia="Times New Roman" w:hAnsi="Times New Roman"/>
                <w:bCs/>
                <w:sz w:val="20"/>
                <w:szCs w:val="20"/>
                <w:lang w:eastAsia="ru-RU"/>
              </w:rPr>
            </w:pPr>
            <w:r w:rsidRPr="00563F43">
              <w:rPr>
                <w:rFonts w:ascii="Times New Roman" w:eastAsia="Times New Roman" w:hAnsi="Times New Roman"/>
                <w:bCs/>
                <w:sz w:val="20"/>
                <w:szCs w:val="20"/>
                <w:lang w:eastAsia="ru-RU"/>
              </w:rPr>
              <w:t>Зміст</w:t>
            </w:r>
          </w:p>
        </w:tc>
        <w:tc>
          <w:tcPr>
            <w:tcW w:w="3969" w:type="dxa"/>
            <w:gridSpan w:val="2"/>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Вихід інформації</w:t>
            </w:r>
          </w:p>
        </w:tc>
        <w:tc>
          <w:tcPr>
            <w:tcW w:w="1417"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Відмітка про виконання</w:t>
            </w:r>
          </w:p>
        </w:tc>
      </w:tr>
      <w:tr w:rsidR="00CE2752" w:rsidRPr="00563F43" w:rsidTr="00B445BC">
        <w:trPr>
          <w:cantSplit/>
          <w:trHeight w:val="303"/>
        </w:trPr>
        <w:tc>
          <w:tcPr>
            <w:tcW w:w="1432" w:type="dxa"/>
            <w:vMerge w:val="restart"/>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sidRPr="00563F43">
              <w:rPr>
                <w:rFonts w:ascii="Times New Roman" w:eastAsia="Times New Roman" w:hAnsi="Times New Roman"/>
                <w:b/>
                <w:bCs/>
                <w:sz w:val="20"/>
                <w:szCs w:val="20"/>
                <w:lang w:eastAsia="ru-RU"/>
              </w:rPr>
              <w:t>Серпень</w:t>
            </w: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942947"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 Про режим  роботи ліцею</w:t>
            </w:r>
            <w:r w:rsidR="00CE2752" w:rsidRPr="00563F43">
              <w:rPr>
                <w:rFonts w:ascii="Times New Roman" w:eastAsia="Times New Roman" w:hAnsi="Times New Roman"/>
                <w:sz w:val="20"/>
                <w:szCs w:val="20"/>
                <w:lang w:eastAsia="ru-RU"/>
              </w:rPr>
              <w:t xml:space="preserve"> у </w:t>
            </w:r>
            <w:r>
              <w:rPr>
                <w:rFonts w:ascii="Times New Roman" w:eastAsia="Times New Roman" w:hAnsi="Times New Roman"/>
                <w:sz w:val="20"/>
                <w:szCs w:val="20"/>
                <w:lang w:eastAsia="ru-RU"/>
              </w:rPr>
              <w:t>2024</w:t>
            </w:r>
            <w:r w:rsidR="00CE2752" w:rsidRPr="00563F43">
              <w:rPr>
                <w:rFonts w:ascii="Times New Roman" w:eastAsia="Times New Roman" w:hAnsi="Times New Roman"/>
                <w:sz w:val="20"/>
                <w:szCs w:val="20"/>
                <w:lang w:eastAsia="ru-RU"/>
              </w:rPr>
              <w:t>/202</w:t>
            </w:r>
            <w:r>
              <w:rPr>
                <w:rFonts w:ascii="Times New Roman" w:eastAsia="Times New Roman" w:hAnsi="Times New Roman"/>
                <w:sz w:val="20"/>
                <w:szCs w:val="20"/>
                <w:lang w:eastAsia="ru-RU"/>
              </w:rPr>
              <w:t xml:space="preserve">5 </w:t>
            </w:r>
            <w:r w:rsidR="00CE2752" w:rsidRPr="00563F43">
              <w:rPr>
                <w:rFonts w:ascii="Times New Roman" w:eastAsia="Times New Roman" w:hAnsi="Times New Roman"/>
                <w:sz w:val="20"/>
                <w:szCs w:val="20"/>
                <w:lang w:eastAsia="ru-RU"/>
              </w:rPr>
              <w:t>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0F33BB" w:rsidTr="00B445BC">
        <w:trPr>
          <w:cantSplit/>
          <w:trHeight w:val="549"/>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2. Про хід підготовки до Свята Першого дзвоника та першого уроку</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Підгірна М.М.</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29"/>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3. Про проходження мед</w:t>
            </w:r>
            <w:r w:rsidR="00942947">
              <w:rPr>
                <w:rFonts w:ascii="Times New Roman" w:eastAsia="Times New Roman" w:hAnsi="Times New Roman"/>
                <w:sz w:val="20"/>
                <w:szCs w:val="20"/>
                <w:lang w:eastAsia="ru-RU"/>
              </w:rPr>
              <w:t>огляду працівниками ліцею у 2024</w:t>
            </w:r>
            <w:r w:rsidRPr="00563F43">
              <w:rPr>
                <w:rFonts w:ascii="Times New Roman" w:eastAsia="Times New Roman" w:hAnsi="Times New Roman"/>
                <w:sz w:val="20"/>
                <w:szCs w:val="20"/>
                <w:lang w:eastAsia="ru-RU"/>
              </w:rPr>
              <w:t xml:space="preserve">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Савчук І.В.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33"/>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4. Про стан залучення </w:t>
            </w:r>
            <w:r>
              <w:rPr>
                <w:rFonts w:ascii="Times New Roman" w:eastAsia="Times New Roman" w:hAnsi="Times New Roman"/>
                <w:sz w:val="20"/>
                <w:szCs w:val="20"/>
                <w:lang w:eastAsia="ru-RU"/>
              </w:rPr>
              <w:t xml:space="preserve">дітей шкільного віку громади </w:t>
            </w:r>
            <w:r w:rsidRPr="00563F43">
              <w:rPr>
                <w:rFonts w:ascii="Times New Roman" w:eastAsia="Times New Roman" w:hAnsi="Times New Roman"/>
                <w:sz w:val="20"/>
                <w:szCs w:val="20"/>
                <w:lang w:eastAsia="ru-RU"/>
              </w:rPr>
              <w:t xml:space="preserve"> до навчання</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Звіт</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30"/>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5. Про стан готовності школи до початку</w:t>
            </w:r>
            <w:r>
              <w:rPr>
                <w:rFonts w:ascii="Times New Roman" w:eastAsia="Times New Roman" w:hAnsi="Times New Roman"/>
                <w:sz w:val="20"/>
                <w:szCs w:val="20"/>
                <w:lang w:eastAsia="ru-RU"/>
              </w:rPr>
              <w:t xml:space="preserve"> навчального року (акти прийому до</w:t>
            </w:r>
            <w:r w:rsidRPr="00563F43">
              <w:rPr>
                <w:rFonts w:ascii="Times New Roman" w:eastAsia="Times New Roman" w:hAnsi="Times New Roman"/>
                <w:sz w:val="20"/>
                <w:szCs w:val="20"/>
                <w:lang w:eastAsia="ru-RU"/>
              </w:rPr>
              <w:t xml:space="preserve"> школи)</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Звіт</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Ремінник Б.Р.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11"/>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942947">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6. Про</w:t>
            </w:r>
            <w:r w:rsidR="00450E38">
              <w:rPr>
                <w:rFonts w:ascii="Times New Roman" w:eastAsia="Times New Roman" w:hAnsi="Times New Roman"/>
                <w:sz w:val="20"/>
                <w:szCs w:val="20"/>
                <w:lang w:eastAsia="ru-RU"/>
              </w:rPr>
              <w:t xml:space="preserve"> організацію чергування </w:t>
            </w:r>
            <w:r w:rsidRPr="00563F43">
              <w:rPr>
                <w:rFonts w:ascii="Times New Roman" w:eastAsia="Times New Roman" w:hAnsi="Times New Roman"/>
                <w:sz w:val="20"/>
                <w:szCs w:val="20"/>
                <w:lang w:eastAsia="ru-RU"/>
              </w:rPr>
              <w:t xml:space="preserve"> учителів та учнів в І семестрі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 xml:space="preserve">5 </w:t>
            </w:r>
            <w:r w:rsidRPr="00563F43">
              <w:rPr>
                <w:rFonts w:ascii="Times New Roman" w:eastAsia="Times New Roman" w:hAnsi="Times New Roman"/>
                <w:sz w:val="20"/>
                <w:szCs w:val="20"/>
                <w:lang w:eastAsia="ru-RU"/>
              </w:rPr>
              <w:t>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r>
              <w:rPr>
                <w:rFonts w:ascii="Times New Roman" w:eastAsia="Times New Roman" w:hAnsi="Times New Roman"/>
                <w:sz w:val="20"/>
                <w:szCs w:val="20"/>
                <w:lang w:eastAsia="ru-RU"/>
              </w:rPr>
              <w:t>,</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Графік</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714"/>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7. Про стан забезпечення учнів підручниками та навчальними посібниками, навчальними програмами у </w:t>
            </w:r>
            <w:r w:rsidR="00942947">
              <w:rPr>
                <w:rFonts w:ascii="Times New Roman" w:eastAsia="Times New Roman" w:hAnsi="Times New Roman"/>
                <w:sz w:val="20"/>
                <w:szCs w:val="20"/>
                <w:lang w:eastAsia="ru-RU"/>
              </w:rPr>
              <w:t>2024/2025</w:t>
            </w:r>
            <w:r w:rsidRPr="00563F43">
              <w:rPr>
                <w:rFonts w:ascii="Times New Roman" w:eastAsia="Times New Roman" w:hAnsi="Times New Roman"/>
                <w:sz w:val="20"/>
                <w:szCs w:val="20"/>
                <w:lang w:eastAsia="ru-RU"/>
              </w:rPr>
              <w:t xml:space="preserve"> 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Звіт </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Мельник Г.Є.</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7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8. Про закріплення класних кімнат, кабінетів за класами у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2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9. Про розклад занять на І семестр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навчального року</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Затвердження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2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10. Про попередню </w:t>
            </w:r>
            <w:r w:rsidR="007D14F2">
              <w:rPr>
                <w:rFonts w:ascii="Times New Roman" w:eastAsia="Times New Roman" w:hAnsi="Times New Roman"/>
                <w:sz w:val="20"/>
                <w:szCs w:val="20"/>
                <w:lang w:eastAsia="ru-RU"/>
              </w:rPr>
              <w:t>мережу та контингент учнів ліцею</w:t>
            </w:r>
            <w:r w:rsidRPr="00563F43">
              <w:rPr>
                <w:rFonts w:ascii="Times New Roman" w:eastAsia="Times New Roman" w:hAnsi="Times New Roman"/>
                <w:sz w:val="20"/>
                <w:szCs w:val="20"/>
                <w:lang w:eastAsia="ru-RU"/>
              </w:rPr>
              <w:t xml:space="preserve"> на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7D14F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Інформація </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2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11.Про тарифікацію педагогічних працівників  у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26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12 Про стан роботи  зі зверненнями громадян</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2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13 П</w:t>
            </w:r>
            <w:r w:rsidR="00942947">
              <w:rPr>
                <w:rFonts w:ascii="Times New Roman" w:eastAsia="Times New Roman" w:hAnsi="Times New Roman"/>
                <w:sz w:val="20"/>
                <w:szCs w:val="20"/>
                <w:lang w:eastAsia="ru-RU"/>
              </w:rPr>
              <w:t>ро підсумки оздоровлення учнів ліцею</w:t>
            </w:r>
            <w:r w:rsidR="007D14F2">
              <w:rPr>
                <w:rFonts w:ascii="Times New Roman" w:eastAsia="Times New Roman" w:hAnsi="Times New Roman"/>
                <w:sz w:val="20"/>
                <w:szCs w:val="20"/>
                <w:lang w:eastAsia="ru-RU"/>
              </w:rPr>
              <w:t xml:space="preserve"> під час</w:t>
            </w:r>
            <w:r w:rsidR="00942947">
              <w:rPr>
                <w:rFonts w:ascii="Times New Roman" w:eastAsia="Times New Roman" w:hAnsi="Times New Roman"/>
                <w:sz w:val="20"/>
                <w:szCs w:val="20"/>
                <w:lang w:eastAsia="ru-RU"/>
              </w:rPr>
              <w:t xml:space="preserve"> літніх канікул 2024</w:t>
            </w:r>
            <w:r w:rsidRPr="00563F43">
              <w:rPr>
                <w:rFonts w:ascii="Times New Roman" w:eastAsia="Times New Roman" w:hAnsi="Times New Roman"/>
                <w:sz w:val="20"/>
                <w:szCs w:val="20"/>
                <w:lang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2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14. Про  виконання закону України «Про засади запобігання і протидії корупції» в організац</w:t>
            </w:r>
            <w:r w:rsidR="007D14F2">
              <w:rPr>
                <w:rFonts w:ascii="Times New Roman" w:eastAsia="Times New Roman" w:hAnsi="Times New Roman"/>
                <w:sz w:val="20"/>
                <w:szCs w:val="20"/>
                <w:lang w:eastAsia="ru-RU"/>
              </w:rPr>
              <w:t>ії освітнього</w:t>
            </w:r>
            <w:r>
              <w:rPr>
                <w:rFonts w:ascii="Times New Roman" w:eastAsia="Times New Roman" w:hAnsi="Times New Roman"/>
                <w:sz w:val="20"/>
                <w:szCs w:val="20"/>
                <w:lang w:eastAsia="ru-RU"/>
              </w:rPr>
              <w:t xml:space="preserve"> процесу в</w:t>
            </w:r>
            <w:r w:rsidR="007D14F2">
              <w:rPr>
                <w:rFonts w:ascii="Times New Roman" w:eastAsia="Times New Roman" w:hAnsi="Times New Roman"/>
                <w:sz w:val="20"/>
                <w:szCs w:val="20"/>
                <w:lang w:eastAsia="ru-RU"/>
              </w:rPr>
              <w:t xml:space="preserve"> ліцеї</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714"/>
        </w:trPr>
        <w:tc>
          <w:tcPr>
            <w:tcW w:w="1432" w:type="dxa"/>
            <w:vMerge w:val="restart"/>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sidRPr="00563F43">
              <w:rPr>
                <w:rFonts w:ascii="Times New Roman" w:eastAsia="Times New Roman" w:hAnsi="Times New Roman"/>
                <w:b/>
                <w:bCs/>
                <w:sz w:val="20"/>
                <w:szCs w:val="20"/>
                <w:lang w:eastAsia="ru-RU"/>
              </w:rPr>
              <w:t>Вересень</w:t>
            </w: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942947">
            <w:pPr>
              <w:tabs>
                <w:tab w:val="left" w:pos="1260"/>
              </w:tabs>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1. Про ор</w:t>
            </w:r>
            <w:r w:rsidR="007D14F2">
              <w:rPr>
                <w:rFonts w:ascii="Times New Roman" w:eastAsia="Times New Roman" w:hAnsi="Times New Roman"/>
                <w:sz w:val="20"/>
                <w:szCs w:val="20"/>
                <w:lang w:eastAsia="ru-RU"/>
              </w:rPr>
              <w:t>ганізацію харчування учнів ліцею</w:t>
            </w:r>
            <w:r w:rsidRPr="00563F43">
              <w:rPr>
                <w:rFonts w:ascii="Times New Roman" w:eastAsia="Times New Roman" w:hAnsi="Times New Roman"/>
                <w:sz w:val="20"/>
                <w:szCs w:val="20"/>
                <w:lang w:eastAsia="ru-RU"/>
              </w:rPr>
              <w:t xml:space="preserve"> та звільнення від оплати за харчування дітей пільгового контингенту у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30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2. Про організацію профорієнтаційної роботи</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Інформація </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53"/>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3. Про  підготовку до професійного свята – Дня вчителя</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Default="00CE2752" w:rsidP="00B445BC">
            <w:pPr>
              <w:jc w:val="cente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77"/>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4. Про попередження дитячого травматизму під час організації освітнього процесу</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r>
              <w:rPr>
                <w:rFonts w:ascii="Times New Roman" w:eastAsia="Times New Roman" w:hAnsi="Times New Roman"/>
                <w:sz w:val="20"/>
                <w:szCs w:val="20"/>
                <w:lang w:eastAsia="ru-RU"/>
              </w:rPr>
              <w:t>,</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Default="00CE2752" w:rsidP="00B445BC">
            <w:pPr>
              <w:jc w:val="cente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0F33BB" w:rsidTr="00B445BC">
        <w:trPr>
          <w:cantSplit/>
          <w:trHeight w:val="436"/>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6. Про с</w:t>
            </w:r>
            <w:r w:rsidR="007D14F2">
              <w:rPr>
                <w:rFonts w:ascii="Times New Roman" w:eastAsia="Times New Roman" w:hAnsi="Times New Roman"/>
                <w:sz w:val="20"/>
                <w:szCs w:val="20"/>
                <w:lang w:eastAsia="ru-RU"/>
              </w:rPr>
              <w:t>тан відвідування учнями ліцею.</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r>
              <w:rPr>
                <w:rFonts w:ascii="Times New Roman" w:eastAsia="Times New Roman" w:hAnsi="Times New Roman"/>
                <w:sz w:val="20"/>
                <w:szCs w:val="20"/>
                <w:lang w:eastAsia="ru-RU"/>
              </w:rPr>
              <w:t>,</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0F33BB"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0F33BB" w:rsidTr="00B445BC">
        <w:trPr>
          <w:cantSplit/>
          <w:trHeight w:val="514"/>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7. Про стан компл</w:t>
            </w:r>
            <w:r w:rsidR="007D14F2">
              <w:rPr>
                <w:rFonts w:ascii="Times New Roman" w:eastAsia="Times New Roman" w:hAnsi="Times New Roman"/>
                <w:sz w:val="20"/>
                <w:szCs w:val="20"/>
                <w:lang w:eastAsia="ru-RU"/>
              </w:rPr>
              <w:t>ектування гуртків.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0F33BB"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47"/>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5955"/>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8. Про звільнення учнів за станом здоров</w:t>
            </w:r>
            <w:r w:rsidRPr="0003220C">
              <w:rPr>
                <w:rFonts w:ascii="Times New Roman" w:eastAsia="Times New Roman" w:hAnsi="Times New Roman"/>
                <w:sz w:val="20"/>
                <w:szCs w:val="20"/>
                <w:lang w:eastAsia="ru-RU"/>
              </w:rPr>
              <w:t>’</w:t>
            </w:r>
            <w:r w:rsidRPr="00563F43">
              <w:rPr>
                <w:rFonts w:ascii="Times New Roman" w:eastAsia="Times New Roman" w:hAnsi="Times New Roman"/>
                <w:sz w:val="20"/>
                <w:szCs w:val="20"/>
                <w:lang w:eastAsia="ru-RU"/>
              </w:rPr>
              <w:t xml:space="preserve">я від занять </w:t>
            </w:r>
            <w:r>
              <w:rPr>
                <w:rFonts w:ascii="Times New Roman" w:eastAsia="Times New Roman" w:hAnsi="Times New Roman"/>
                <w:sz w:val="20"/>
                <w:szCs w:val="20"/>
                <w:lang w:eastAsia="ru-RU"/>
              </w:rPr>
              <w:t>і</w:t>
            </w:r>
            <w:r w:rsidRPr="00563F43">
              <w:rPr>
                <w:rFonts w:ascii="Times New Roman" w:eastAsia="Times New Roman" w:hAnsi="Times New Roman"/>
                <w:sz w:val="20"/>
                <w:szCs w:val="20"/>
                <w:lang w:eastAsia="ru-RU"/>
              </w:rPr>
              <w:t xml:space="preserve">з фізичної культури </w:t>
            </w:r>
            <w:r>
              <w:rPr>
                <w:rFonts w:ascii="Times New Roman" w:eastAsia="Times New Roman" w:hAnsi="Times New Roman"/>
                <w:sz w:val="20"/>
                <w:szCs w:val="20"/>
                <w:lang w:eastAsia="ru-RU"/>
              </w:rPr>
              <w:tab/>
            </w:r>
          </w:p>
        </w:tc>
        <w:tc>
          <w:tcPr>
            <w:tcW w:w="1843"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Дзяйло О.М.</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0F33BB" w:rsidTr="00942947">
        <w:trPr>
          <w:cantSplit/>
          <w:trHeight w:val="658"/>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9 Про підсумки складання соціальних</w:t>
            </w:r>
            <w:r w:rsidR="007D14F2">
              <w:rPr>
                <w:rFonts w:ascii="Times New Roman" w:eastAsia="Times New Roman" w:hAnsi="Times New Roman"/>
                <w:sz w:val="20"/>
                <w:szCs w:val="20"/>
                <w:lang w:eastAsia="ru-RU"/>
              </w:rPr>
              <w:t xml:space="preserve"> паспортів учнів класів та ліцею</w:t>
            </w:r>
            <w:r w:rsidRPr="00563F43">
              <w:rPr>
                <w:rFonts w:ascii="Times New Roman" w:eastAsia="Times New Roman" w:hAnsi="Times New Roman"/>
                <w:sz w:val="20"/>
                <w:szCs w:val="20"/>
                <w:lang w:eastAsia="ru-RU"/>
              </w:rPr>
              <w:t xml:space="preserve"> на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390"/>
        </w:trPr>
        <w:tc>
          <w:tcPr>
            <w:tcW w:w="1432" w:type="dxa"/>
            <w:vMerge w:val="restart"/>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sidRPr="00563F43">
              <w:rPr>
                <w:rFonts w:ascii="Times New Roman" w:eastAsia="Times New Roman" w:hAnsi="Times New Roman"/>
                <w:b/>
                <w:bCs/>
                <w:sz w:val="20"/>
                <w:szCs w:val="20"/>
                <w:lang w:eastAsia="ru-RU"/>
              </w:rPr>
              <w:t>Жовтень</w:t>
            </w: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1. Про попередження дитячого травматизму </w:t>
            </w:r>
            <w:r w:rsidR="00942947">
              <w:rPr>
                <w:rFonts w:ascii="Times New Roman" w:eastAsia="Times New Roman" w:hAnsi="Times New Roman"/>
                <w:sz w:val="20"/>
                <w:szCs w:val="20"/>
                <w:lang w:eastAsia="ru-RU"/>
              </w:rPr>
              <w:t>в період осінніх канікул 2024</w:t>
            </w:r>
            <w:r w:rsidRPr="00563F43">
              <w:rPr>
                <w:rFonts w:ascii="Times New Roman" w:eastAsia="Times New Roman" w:hAnsi="Times New Roman"/>
                <w:sz w:val="20"/>
                <w:szCs w:val="20"/>
                <w:lang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57"/>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 xml:space="preserve">2. Про роботу щодо попередження правопорушень та злочинності серед учнів </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Default="00CE2752" w:rsidP="00B445BC">
            <w:pPr>
              <w:jc w:val="cente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22"/>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3. Про організацію та</w:t>
            </w:r>
            <w:r w:rsidR="00942947">
              <w:rPr>
                <w:rFonts w:ascii="Times New Roman" w:eastAsia="Times New Roman" w:hAnsi="Times New Roman"/>
                <w:sz w:val="20"/>
                <w:szCs w:val="20"/>
                <w:lang w:eastAsia="ru-RU"/>
              </w:rPr>
              <w:t xml:space="preserve"> проведення осінніх канікул 2024</w:t>
            </w:r>
            <w:r w:rsidRPr="00563F43">
              <w:rPr>
                <w:rFonts w:ascii="Times New Roman" w:eastAsia="Times New Roman" w:hAnsi="Times New Roman"/>
                <w:sz w:val="20"/>
                <w:szCs w:val="20"/>
                <w:lang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hideMark/>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563F43">
              <w:rPr>
                <w:rFonts w:ascii="Times New Roman" w:eastAsia="Times New Roman" w:hAnsi="Times New Roman"/>
                <w:sz w:val="20"/>
                <w:szCs w:val="20"/>
                <w:lang w:eastAsia="ru-RU"/>
              </w:rPr>
              <w:t>План</w:t>
            </w:r>
          </w:p>
        </w:tc>
        <w:tc>
          <w:tcPr>
            <w:tcW w:w="2126" w:type="dxa"/>
            <w:tcBorders>
              <w:top w:val="single" w:sz="4" w:space="0" w:color="auto"/>
              <w:left w:val="single" w:sz="4" w:space="0" w:color="auto"/>
              <w:bottom w:val="single" w:sz="4" w:space="0" w:color="auto"/>
              <w:right w:val="single" w:sz="4" w:space="0" w:color="auto"/>
            </w:tcBorders>
            <w:hideMark/>
          </w:tcPr>
          <w:p w:rsidR="00CE2752" w:rsidRDefault="00CE2752" w:rsidP="00B445BC">
            <w:pPr>
              <w:jc w:val="cente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2244EE" w:rsidTr="00B445BC">
        <w:trPr>
          <w:cantSplit/>
          <w:trHeight w:val="543"/>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4. Про організацію проведенн</w:t>
            </w:r>
            <w:r>
              <w:rPr>
                <w:rFonts w:ascii="Times New Roman" w:eastAsia="Times New Roman" w:hAnsi="Times New Roman"/>
                <w:sz w:val="20"/>
                <w:szCs w:val="20"/>
                <w:lang w:eastAsia="ru-RU"/>
              </w:rPr>
              <w:t>я атестації педпрацівників закладу</w:t>
            </w:r>
            <w:r w:rsidRPr="003F4B9F">
              <w:rPr>
                <w:rFonts w:ascii="Times New Roman" w:eastAsia="Times New Roman" w:hAnsi="Times New Roman"/>
                <w:sz w:val="20"/>
                <w:szCs w:val="20"/>
                <w:lang w:eastAsia="ru-RU"/>
              </w:rPr>
              <w:t xml:space="preserve"> у </w:t>
            </w:r>
            <w:r w:rsidR="00942947">
              <w:rPr>
                <w:rFonts w:ascii="Times New Roman" w:eastAsia="Times New Roman" w:hAnsi="Times New Roman"/>
                <w:sz w:val="20"/>
                <w:szCs w:val="20"/>
                <w:lang w:eastAsia="ru-RU"/>
              </w:rPr>
              <w:t>2025</w:t>
            </w:r>
            <w:r w:rsidRPr="003F4B9F">
              <w:rPr>
                <w:rFonts w:ascii="Times New Roman" w:eastAsia="Times New Roman" w:hAnsi="Times New Roman"/>
                <w:sz w:val="20"/>
                <w:szCs w:val="20"/>
                <w:lang w:eastAsia="ru-RU"/>
              </w:rPr>
              <w:t xml:space="preserve">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Протокол</w:t>
            </w:r>
          </w:p>
        </w:tc>
        <w:tc>
          <w:tcPr>
            <w:tcW w:w="2126" w:type="dxa"/>
            <w:vMerge w:val="restart"/>
            <w:tcBorders>
              <w:top w:val="single" w:sz="4" w:space="0" w:color="auto"/>
              <w:left w:val="single" w:sz="4" w:space="0" w:color="auto"/>
              <w:bottom w:val="single" w:sz="4" w:space="0" w:color="auto"/>
              <w:right w:val="single" w:sz="4" w:space="0" w:color="auto"/>
            </w:tcBorders>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Директор</w:t>
            </w:r>
          </w:p>
        </w:tc>
        <w:tc>
          <w:tcPr>
            <w:tcW w:w="1417" w:type="dxa"/>
            <w:vMerge w:val="restart"/>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52"/>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 xml:space="preserve">5. Про організацію проходження курсів підвищення кваліфікації вчителями </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2752" w:rsidRPr="003F4B9F" w:rsidRDefault="00CE2752" w:rsidP="00B445BC">
            <w:pPr>
              <w:spacing w:after="0" w:line="240" w:lineRule="auto"/>
              <w:rPr>
                <w:rFonts w:ascii="Times New Roman" w:eastAsia="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sz w:val="20"/>
                <w:szCs w:val="20"/>
                <w:lang w:eastAsia="ru-RU"/>
              </w:rPr>
            </w:pPr>
          </w:p>
        </w:tc>
      </w:tr>
      <w:tr w:rsidR="00CE2752" w:rsidRPr="00563F43" w:rsidTr="00B445BC">
        <w:trPr>
          <w:cantSplit/>
          <w:trHeight w:val="567"/>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6. Про призначення відповідального за збір</w:t>
            </w:r>
            <w:r w:rsidR="007D14F2">
              <w:rPr>
                <w:rFonts w:ascii="Times New Roman" w:eastAsia="Times New Roman" w:hAnsi="Times New Roman"/>
                <w:sz w:val="20"/>
                <w:szCs w:val="20"/>
                <w:lang w:eastAsia="ru-RU"/>
              </w:rPr>
              <w:t xml:space="preserve"> бази даних на випускників ліцею</w:t>
            </w:r>
            <w:r w:rsidRPr="003F4B9F">
              <w:rPr>
                <w:rFonts w:ascii="Times New Roman" w:eastAsia="Times New Roman" w:hAnsi="Times New Roman"/>
                <w:sz w:val="20"/>
                <w:szCs w:val="20"/>
                <w:lang w:eastAsia="ru-RU"/>
              </w:rPr>
              <w:t xml:space="preserve"> у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3F4B9F">
              <w:rPr>
                <w:rFonts w:ascii="Times New Roman" w:eastAsia="Times New Roman" w:hAnsi="Times New Roman"/>
                <w:sz w:val="20"/>
                <w:szCs w:val="20"/>
                <w:lang w:eastAsia="ru-RU"/>
              </w:rPr>
              <w:t>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7D14F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55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 xml:space="preserve">7. Про  виконання закону України «Про засади запобігання і протидії корупції» в </w:t>
            </w:r>
            <w:r>
              <w:rPr>
                <w:rFonts w:ascii="Times New Roman" w:eastAsia="Times New Roman" w:hAnsi="Times New Roman"/>
                <w:sz w:val="20"/>
                <w:szCs w:val="20"/>
                <w:lang w:eastAsia="ru-RU"/>
              </w:rPr>
              <w:t>організації освітнього процесу в</w:t>
            </w:r>
            <w:r w:rsidR="00942947">
              <w:rPr>
                <w:rFonts w:ascii="Times New Roman" w:eastAsia="Times New Roman" w:hAnsi="Times New Roman"/>
                <w:sz w:val="20"/>
                <w:szCs w:val="20"/>
                <w:lang w:eastAsia="ru-RU"/>
              </w:rPr>
              <w:t>ліцеї</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AE108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714"/>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8. Про стан організації роботи зі зверненнями громадян</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7D14F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w:t>
            </w:r>
            <w:r w:rsidR="00CE2752">
              <w:rPr>
                <w:rFonts w:ascii="Times New Roman" w:eastAsia="Times New Roman" w:hAnsi="Times New Roman"/>
                <w:sz w:val="20"/>
                <w:szCs w:val="20"/>
                <w:lang w:eastAsia="ru-RU"/>
              </w:rPr>
              <w:t>ректор</w:t>
            </w:r>
          </w:p>
        </w:tc>
        <w:tc>
          <w:tcPr>
            <w:tcW w:w="1417" w:type="dxa"/>
            <w:tcBorders>
              <w:top w:val="single" w:sz="4" w:space="0" w:color="auto"/>
              <w:left w:val="single" w:sz="4" w:space="0" w:color="auto"/>
              <w:bottom w:val="single" w:sz="4" w:space="0" w:color="auto"/>
              <w:right w:val="single" w:sz="4" w:space="0" w:color="auto"/>
            </w:tcBorders>
          </w:tcPr>
          <w:p w:rsidR="00CE2752" w:rsidRPr="00AE1083"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563F43" w:rsidTr="00B445BC">
        <w:trPr>
          <w:cantSplit/>
          <w:trHeight w:val="477"/>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9</w:t>
            </w:r>
            <w:r w:rsidR="007D14F2">
              <w:rPr>
                <w:rFonts w:ascii="Times New Roman" w:eastAsia="Times New Roman" w:hAnsi="Times New Roman"/>
                <w:sz w:val="20"/>
                <w:szCs w:val="20"/>
                <w:lang w:eastAsia="ru-RU"/>
              </w:rPr>
              <w:t>. Про підготовку до роботи ліцею</w:t>
            </w:r>
            <w:r w:rsidRPr="003F4B9F">
              <w:rPr>
                <w:rFonts w:ascii="Times New Roman" w:eastAsia="Times New Roman" w:hAnsi="Times New Roman"/>
                <w:sz w:val="20"/>
                <w:szCs w:val="20"/>
                <w:lang w:eastAsia="ru-RU"/>
              </w:rPr>
              <w:t xml:space="preserve"> в зимовий період.</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Звіт</w:t>
            </w: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w:t>
            </w:r>
            <w:r w:rsidR="007D14F2">
              <w:rPr>
                <w:rFonts w:ascii="Times New Roman" w:eastAsia="Times New Roman" w:hAnsi="Times New Roman"/>
                <w:sz w:val="20"/>
                <w:szCs w:val="20"/>
                <w:lang w:eastAsia="ru-RU"/>
              </w:rPr>
              <w:t>м</w:t>
            </w:r>
            <w:r>
              <w:rPr>
                <w:rFonts w:ascii="Times New Roman" w:eastAsia="Times New Roman" w:hAnsi="Times New Roman"/>
                <w:sz w:val="20"/>
                <w:szCs w:val="20"/>
                <w:lang w:eastAsia="ru-RU"/>
              </w:rPr>
              <w:t>інник Р.Б.</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427"/>
        </w:trPr>
        <w:tc>
          <w:tcPr>
            <w:tcW w:w="1432" w:type="dxa"/>
            <w:vMerge w:val="restart"/>
            <w:tcBorders>
              <w:top w:val="single" w:sz="4" w:space="0" w:color="auto"/>
              <w:left w:val="single" w:sz="4" w:space="0" w:color="auto"/>
              <w:right w:val="single" w:sz="4" w:space="0" w:color="auto"/>
            </w:tcBorders>
            <w:hideMark/>
          </w:tcPr>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sidRPr="00563F43">
              <w:rPr>
                <w:rFonts w:ascii="Times New Roman" w:eastAsia="Times New Roman" w:hAnsi="Times New Roman"/>
                <w:b/>
                <w:bCs/>
                <w:sz w:val="20"/>
                <w:szCs w:val="20"/>
                <w:lang w:eastAsia="ru-RU"/>
              </w:rPr>
              <w:t>Грудень</w:t>
            </w: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sidRPr="00563F43">
              <w:rPr>
                <w:rFonts w:ascii="Times New Roman" w:eastAsia="Times New Roman" w:hAnsi="Times New Roman"/>
                <w:b/>
                <w:bCs/>
                <w:sz w:val="20"/>
                <w:szCs w:val="20"/>
                <w:lang w:eastAsia="ru-RU"/>
              </w:rPr>
              <w:t>Лютий</w:t>
            </w: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FA7023">
            <w:pPr>
              <w:tabs>
                <w:tab w:val="left" w:pos="1260"/>
              </w:tabs>
              <w:spacing w:after="0" w:line="240" w:lineRule="auto"/>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450E38" w:rsidP="00CE2752">
            <w:pPr>
              <w:numPr>
                <w:ilvl w:val="1"/>
                <w:numId w:val="16"/>
              </w:num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роботу ліцею щодо  застереження</w:t>
            </w:r>
            <w:r w:rsidR="00CE2752" w:rsidRPr="003F4B9F">
              <w:rPr>
                <w:rFonts w:ascii="Times New Roman" w:eastAsia="Times New Roman" w:hAnsi="Times New Roman"/>
                <w:sz w:val="20"/>
                <w:szCs w:val="20"/>
                <w:lang w:eastAsia="ru-RU"/>
              </w:rPr>
              <w:t xml:space="preserve"> від дитячого травматизму в період зимових канікул </w:t>
            </w:r>
            <w:r w:rsidR="00942947">
              <w:rPr>
                <w:rFonts w:ascii="Times New Roman" w:eastAsia="Times New Roman" w:hAnsi="Times New Roman"/>
                <w:sz w:val="20"/>
                <w:szCs w:val="20"/>
                <w:lang w:eastAsia="ru-RU"/>
              </w:rPr>
              <w:t>2024</w:t>
            </w:r>
            <w:r w:rsidR="00CE2752"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00CE2752" w:rsidRPr="00563F43">
              <w:rPr>
                <w:rFonts w:ascii="Times New Roman" w:eastAsia="Times New Roman" w:hAnsi="Times New Roman"/>
                <w:sz w:val="20"/>
                <w:szCs w:val="20"/>
                <w:lang w:eastAsia="ru-RU"/>
              </w:rPr>
              <w:t xml:space="preserve"> </w:t>
            </w:r>
            <w:r w:rsidR="00CE2752" w:rsidRPr="003F4B9F">
              <w:rPr>
                <w:rFonts w:ascii="Times New Roman" w:eastAsia="Times New Roman" w:hAnsi="Times New Roman"/>
                <w:sz w:val="20"/>
                <w:szCs w:val="20"/>
                <w:lang w:eastAsia="ru-RU"/>
              </w:rPr>
              <w:t>навчального року</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Накази</w:t>
            </w:r>
            <w:r>
              <w:rPr>
                <w:rFonts w:ascii="Times New Roman" w:eastAsia="Times New Roman" w:hAnsi="Times New Roman"/>
                <w:sz w:val="20"/>
                <w:szCs w:val="20"/>
                <w:lang w:eastAsia="ru-RU"/>
              </w:rPr>
              <w:t>,</w:t>
            </w: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План</w:t>
            </w: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96018A" w:rsidTr="00B445BC">
        <w:trPr>
          <w:cantSplit/>
          <w:trHeight w:val="536"/>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2. Про організацію виховної роботи: забезпече</w:t>
            </w:r>
            <w:r>
              <w:rPr>
                <w:rFonts w:ascii="Times New Roman" w:eastAsia="Times New Roman" w:hAnsi="Times New Roman"/>
                <w:sz w:val="20"/>
                <w:szCs w:val="20"/>
                <w:lang w:eastAsia="ru-RU"/>
              </w:rPr>
              <w:t>ння змістовного дозвілля учнів у</w:t>
            </w:r>
            <w:r w:rsidRPr="003F4B9F">
              <w:rPr>
                <w:rFonts w:ascii="Times New Roman" w:eastAsia="Times New Roman" w:hAnsi="Times New Roman"/>
                <w:sz w:val="20"/>
                <w:szCs w:val="20"/>
                <w:lang w:eastAsia="ru-RU"/>
              </w:rPr>
              <w:t xml:space="preserve"> період зимових канікул</w:t>
            </w:r>
          </w:p>
        </w:tc>
        <w:tc>
          <w:tcPr>
            <w:tcW w:w="1843" w:type="dxa"/>
            <w:vMerge/>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7D14F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E2752">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96018A" w:rsidRDefault="00CE2752" w:rsidP="00B445BC">
            <w:pPr>
              <w:spacing w:after="0" w:line="240" w:lineRule="auto"/>
              <w:rPr>
                <w:rFonts w:ascii="Times New Roman" w:eastAsia="Times New Roman" w:hAnsi="Times New Roman"/>
                <w:color w:val="FF0000"/>
                <w:sz w:val="20"/>
                <w:szCs w:val="20"/>
                <w:lang w:eastAsia="ru-RU"/>
              </w:rPr>
            </w:pPr>
          </w:p>
        </w:tc>
      </w:tr>
      <w:tr w:rsidR="00CE2752" w:rsidRPr="00CA2F52" w:rsidTr="00B445BC">
        <w:trPr>
          <w:cantSplit/>
          <w:trHeight w:val="413"/>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942947">
            <w:pPr>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 xml:space="preserve">4. Про виконання навчальних програм з навчальних предметів за І семестр </w:t>
            </w:r>
            <w:r w:rsidR="00450E38">
              <w:rPr>
                <w:rFonts w:ascii="Times New Roman" w:eastAsia="Times New Roman" w:hAnsi="Times New Roman"/>
                <w:sz w:val="20"/>
                <w:szCs w:val="20"/>
                <w:lang w:eastAsia="ru-RU"/>
              </w:rPr>
              <w:t>2023</w:t>
            </w:r>
            <w:r w:rsidR="00942947">
              <w:rPr>
                <w:rFonts w:ascii="Times New Roman" w:eastAsia="Times New Roman" w:hAnsi="Times New Roman"/>
                <w:sz w:val="20"/>
                <w:szCs w:val="20"/>
                <w:lang w:eastAsia="ru-RU"/>
              </w:rPr>
              <w:t>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3F4B9F">
              <w:rPr>
                <w:rFonts w:ascii="Times New Roman" w:eastAsia="Times New Roman" w:hAnsi="Times New Roman"/>
                <w:sz w:val="20"/>
                <w:szCs w:val="20"/>
                <w:lang w:eastAsia="ru-RU"/>
              </w:rPr>
              <w:t>навчального року</w:t>
            </w:r>
          </w:p>
        </w:tc>
        <w:tc>
          <w:tcPr>
            <w:tcW w:w="1843" w:type="dxa"/>
            <w:vMerge/>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7D14F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E2752">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453"/>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 xml:space="preserve">5. Про стан ведення шкільної документації за І семестр </w:t>
            </w:r>
            <w:r w:rsidR="00942947">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3F4B9F">
              <w:rPr>
                <w:rFonts w:ascii="Times New Roman" w:eastAsia="Times New Roman" w:hAnsi="Times New Roman"/>
                <w:sz w:val="20"/>
                <w:szCs w:val="20"/>
                <w:lang w:eastAsia="ru-RU"/>
              </w:rPr>
              <w:t>навчального року</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2752" w:rsidRPr="003F4B9F"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Заступники директора</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689"/>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450E38"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 Про стан </w:t>
            </w:r>
            <w:r w:rsidR="00CE2752" w:rsidRPr="003F4B9F">
              <w:rPr>
                <w:rFonts w:ascii="Times New Roman" w:eastAsia="Times New Roman" w:hAnsi="Times New Roman"/>
                <w:sz w:val="20"/>
                <w:szCs w:val="20"/>
                <w:lang w:eastAsia="ru-RU"/>
              </w:rPr>
              <w:t xml:space="preserve"> навчання з учнями </w:t>
            </w:r>
            <w:r>
              <w:rPr>
                <w:rFonts w:ascii="Times New Roman" w:eastAsia="Times New Roman" w:hAnsi="Times New Roman"/>
                <w:sz w:val="20"/>
                <w:szCs w:val="20"/>
                <w:lang w:eastAsia="ru-RU"/>
              </w:rPr>
              <w:t xml:space="preserve"> сімейної форми  </w:t>
            </w:r>
            <w:r w:rsidR="00CE2752" w:rsidRPr="003F4B9F">
              <w:rPr>
                <w:rFonts w:ascii="Times New Roman" w:eastAsia="Times New Roman" w:hAnsi="Times New Roman"/>
                <w:sz w:val="20"/>
                <w:szCs w:val="20"/>
                <w:lang w:eastAsia="ru-RU"/>
              </w:rPr>
              <w:t xml:space="preserve"> за І семестр </w:t>
            </w:r>
            <w:r w:rsidR="00942947">
              <w:rPr>
                <w:rFonts w:ascii="Times New Roman" w:eastAsia="Times New Roman" w:hAnsi="Times New Roman"/>
                <w:sz w:val="20"/>
                <w:szCs w:val="20"/>
                <w:lang w:eastAsia="ru-RU"/>
              </w:rPr>
              <w:t>2024</w:t>
            </w:r>
            <w:r w:rsidR="00CE2752" w:rsidRPr="00563F43">
              <w:rPr>
                <w:rFonts w:ascii="Times New Roman" w:eastAsia="Times New Roman" w:hAnsi="Times New Roman"/>
                <w:sz w:val="20"/>
                <w:szCs w:val="20"/>
                <w:lang w:eastAsia="ru-RU"/>
              </w:rPr>
              <w:t>/202</w:t>
            </w:r>
            <w:r w:rsidR="00942947">
              <w:rPr>
                <w:rFonts w:ascii="Times New Roman" w:eastAsia="Times New Roman" w:hAnsi="Times New Roman"/>
                <w:sz w:val="20"/>
                <w:szCs w:val="20"/>
                <w:lang w:eastAsia="ru-RU"/>
              </w:rPr>
              <w:t>5</w:t>
            </w:r>
            <w:r w:rsidR="00CE2752" w:rsidRPr="00563F43">
              <w:rPr>
                <w:rFonts w:ascii="Times New Roman" w:eastAsia="Times New Roman" w:hAnsi="Times New Roman"/>
                <w:sz w:val="20"/>
                <w:szCs w:val="20"/>
                <w:lang w:eastAsia="ru-RU"/>
              </w:rPr>
              <w:t xml:space="preserve"> </w:t>
            </w:r>
            <w:r w:rsidR="00CE2752" w:rsidRPr="003F4B9F">
              <w:rPr>
                <w:rFonts w:ascii="Times New Roman" w:eastAsia="Times New Roman" w:hAnsi="Times New Roman"/>
                <w:sz w:val="20"/>
                <w:szCs w:val="20"/>
                <w:lang w:eastAsia="ru-RU"/>
              </w:rPr>
              <w:t>навчального року</w:t>
            </w:r>
            <w:r>
              <w:rPr>
                <w:rFonts w:ascii="Times New Roman" w:eastAsia="Times New Roman" w:hAnsi="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450E38"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Наказ</w:t>
            </w: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450E38"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445"/>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7. Про стан  роботи з дітьми пільгового контингенту.</w:t>
            </w:r>
          </w:p>
        </w:tc>
        <w:tc>
          <w:tcPr>
            <w:tcW w:w="1843" w:type="dxa"/>
            <w:vMerge w:val="restart"/>
            <w:tcBorders>
              <w:top w:val="single" w:sz="4" w:space="0" w:color="auto"/>
              <w:left w:val="single" w:sz="4" w:space="0" w:color="auto"/>
              <w:bottom w:val="single" w:sz="4" w:space="0" w:color="auto"/>
              <w:right w:val="single" w:sz="4" w:space="0" w:color="auto"/>
            </w:tcBorders>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Наказ 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828"/>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3F4B9F">
              <w:rPr>
                <w:rFonts w:ascii="Times New Roman" w:eastAsia="Times New Roman" w:hAnsi="Times New Roman"/>
                <w:sz w:val="20"/>
                <w:szCs w:val="20"/>
                <w:lang w:eastAsia="ru-RU"/>
              </w:rPr>
              <w:t xml:space="preserve">. Про  виконання закону України «Про засади запобігання і протидії корупції» в </w:t>
            </w:r>
            <w:r>
              <w:rPr>
                <w:rFonts w:ascii="Times New Roman" w:eastAsia="Times New Roman" w:hAnsi="Times New Roman"/>
                <w:sz w:val="20"/>
                <w:szCs w:val="20"/>
                <w:lang w:eastAsia="ru-RU"/>
              </w:rPr>
              <w:t>організації освітнього процесу в</w:t>
            </w:r>
            <w:r w:rsidR="00516F36">
              <w:rPr>
                <w:rFonts w:ascii="Times New Roman" w:eastAsia="Times New Roman" w:hAnsi="Times New Roman"/>
                <w:sz w:val="20"/>
                <w:szCs w:val="20"/>
                <w:lang w:eastAsia="ru-RU"/>
              </w:rPr>
              <w:t xml:space="preserve"> ліцеї.</w:t>
            </w:r>
          </w:p>
        </w:tc>
        <w:tc>
          <w:tcPr>
            <w:tcW w:w="1843" w:type="dxa"/>
            <w:vMerge/>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578"/>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3F4B9F">
              <w:rPr>
                <w:rFonts w:ascii="Times New Roman" w:eastAsia="Times New Roman" w:hAnsi="Times New Roman"/>
                <w:sz w:val="20"/>
                <w:szCs w:val="20"/>
                <w:lang w:eastAsia="ru-RU"/>
              </w:rPr>
              <w:t xml:space="preserve"> Про стан інклюзивного навчання з учнями  (за станом здоров’я ) за І семестр </w:t>
            </w:r>
            <w:r w:rsidR="00FB5130">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FB5130">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3F4B9F">
              <w:rPr>
                <w:rFonts w:ascii="Times New Roman" w:eastAsia="Times New Roman" w:hAnsi="Times New Roman"/>
                <w:sz w:val="20"/>
                <w:szCs w:val="20"/>
                <w:lang w:eastAsia="ru-RU"/>
              </w:rPr>
              <w:t>навчального року</w:t>
            </w:r>
          </w:p>
        </w:tc>
        <w:tc>
          <w:tcPr>
            <w:tcW w:w="1843"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3F4B9F">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3F4B9F"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418"/>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1.Про щорічну від</w:t>
            </w:r>
            <w:r>
              <w:rPr>
                <w:rFonts w:ascii="Times New Roman" w:eastAsia="Times New Roman" w:hAnsi="Times New Roman"/>
                <w:sz w:val="20"/>
                <w:szCs w:val="20"/>
                <w:lang w:eastAsia="ru-RU"/>
              </w:rPr>
              <w:t>пус</w:t>
            </w:r>
            <w:r w:rsidR="00516F36">
              <w:rPr>
                <w:rFonts w:ascii="Times New Roman" w:eastAsia="Times New Roman" w:hAnsi="Times New Roman"/>
                <w:sz w:val="20"/>
                <w:szCs w:val="20"/>
                <w:lang w:eastAsia="ru-RU"/>
              </w:rPr>
              <w:t>тку працівників ліцею</w:t>
            </w:r>
            <w:r w:rsidR="00942947">
              <w:rPr>
                <w:rFonts w:ascii="Times New Roman" w:eastAsia="Times New Roman" w:hAnsi="Times New Roman"/>
                <w:sz w:val="20"/>
                <w:szCs w:val="20"/>
                <w:lang w:eastAsia="ru-RU"/>
              </w:rPr>
              <w:t xml:space="preserve"> на 2025</w:t>
            </w:r>
            <w:r w:rsidRPr="000E093B">
              <w:rPr>
                <w:rFonts w:ascii="Times New Roman" w:eastAsia="Times New Roman" w:hAnsi="Times New Roman"/>
                <w:sz w:val="20"/>
                <w:szCs w:val="20"/>
                <w:lang w:eastAsia="ru-RU"/>
              </w:rPr>
              <w:t xml:space="preserve">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 xml:space="preserve">Графік </w:t>
            </w:r>
          </w:p>
        </w:tc>
        <w:tc>
          <w:tcPr>
            <w:tcW w:w="2126"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r w:rsidRPr="000E093B">
              <w:rPr>
                <w:rFonts w:ascii="Times New Roman" w:eastAsia="Times New Roman" w:hAnsi="Times New Roman"/>
                <w:sz w:val="20"/>
                <w:szCs w:val="20"/>
                <w:lang w:eastAsia="ru-RU"/>
              </w:rPr>
              <w:t>, Голова ПК, голова ради школи</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270"/>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2. Про підсумки проведення І етапу та участь в ІІ і ІІІ етапах Всеукраїнських учнівських олімпіад із навчальних предметів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Наказ</w:t>
            </w: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270"/>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3. Про збір і оформлення бази даних на учнів 9-х, 11-х класів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752" w:rsidRPr="000E093B" w:rsidRDefault="00CE2752" w:rsidP="00B445BC">
            <w:pPr>
              <w:spacing w:after="0" w:line="240" w:lineRule="auto"/>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Інформація,  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Кл. керівники</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270"/>
        </w:trPr>
        <w:tc>
          <w:tcPr>
            <w:tcW w:w="1432" w:type="dxa"/>
            <w:vMerge/>
            <w:tcBorders>
              <w:left w:val="single" w:sz="4" w:space="0" w:color="auto"/>
              <w:bottom w:val="single" w:sz="4" w:space="0" w:color="auto"/>
              <w:right w:val="single" w:sz="4" w:space="0" w:color="auto"/>
            </w:tcBorders>
            <w:vAlign w:val="center"/>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03825" w:rsidRDefault="00450E38" w:rsidP="00450E38">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4.По організацію навчання в ліцеї</w:t>
            </w:r>
            <w:r w:rsidR="00CE2752" w:rsidRPr="000E093B">
              <w:rPr>
                <w:rFonts w:ascii="Times New Roman" w:eastAsia="Times New Roman" w:hAnsi="Times New Roman"/>
                <w:sz w:val="20"/>
                <w:szCs w:val="20"/>
                <w:lang w:eastAsia="ru-RU"/>
              </w:rPr>
              <w:t xml:space="preserve"> в системі цивільного захисту населення</w:t>
            </w:r>
            <w:r w:rsidR="00CE2752">
              <w:rPr>
                <w:rFonts w:ascii="Times New Roman" w:eastAsia="Times New Roman" w:hAnsi="Times New Roman"/>
                <w:sz w:val="20"/>
                <w:szCs w:val="20"/>
                <w:lang w:eastAsia="ru-RU"/>
              </w:rPr>
              <w:t>.</w:t>
            </w:r>
            <w:r w:rsidR="00CE2752" w:rsidRPr="00003825">
              <w:rPr>
                <w:rFonts w:ascii="Times New Roman" w:eastAsia="Times New Roman" w:hAnsi="Times New Roman"/>
                <w:sz w:val="20"/>
                <w:szCs w:val="20"/>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spacing w:after="0" w:line="240" w:lineRule="auto"/>
              <w:rPr>
                <w:rFonts w:ascii="Times New Roman" w:eastAsia="Times New Roman" w:hAnsi="Times New Roman"/>
                <w:sz w:val="20"/>
                <w:szCs w:val="20"/>
                <w:lang w:eastAsia="ru-RU"/>
              </w:rPr>
            </w:pPr>
          </w:p>
          <w:p w:rsidR="00CE2752" w:rsidRPr="000E093B" w:rsidRDefault="00CE2752" w:rsidP="00B445BC">
            <w:pPr>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Інформація,  наказ</w:t>
            </w: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CE2752" w:rsidRPr="000E093B" w:rsidRDefault="00CE2752" w:rsidP="00B445BC">
            <w:pPr>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714"/>
        </w:trPr>
        <w:tc>
          <w:tcPr>
            <w:tcW w:w="1432" w:type="dxa"/>
            <w:vMerge w:val="restart"/>
            <w:tcBorders>
              <w:top w:val="single" w:sz="4" w:space="0" w:color="auto"/>
              <w:left w:val="single" w:sz="4" w:space="0" w:color="auto"/>
              <w:right w:val="single" w:sz="4" w:space="0" w:color="auto"/>
            </w:tcBorders>
          </w:tcPr>
          <w:p w:rsidR="00CE2752" w:rsidRPr="00563F43"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березень</w:t>
            </w: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p w:rsidR="00CE2752" w:rsidRPr="00563F43" w:rsidRDefault="00CE2752" w:rsidP="00B445BC">
            <w:pPr>
              <w:tabs>
                <w:tab w:val="left" w:pos="1260"/>
              </w:tabs>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1. Про стан організації роботи зі зверненнями громадян</w:t>
            </w:r>
          </w:p>
        </w:tc>
        <w:tc>
          <w:tcPr>
            <w:tcW w:w="1843"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spacing w:after="0" w:line="240" w:lineRule="auto"/>
              <w:rPr>
                <w:rFonts w:ascii="Times New Roman" w:eastAsia="Times New Roman" w:hAnsi="Times New Roman"/>
                <w:sz w:val="20"/>
                <w:szCs w:val="20"/>
                <w:lang w:eastAsia="ru-RU"/>
              </w:rPr>
            </w:pPr>
          </w:p>
          <w:p w:rsidR="00CE2752" w:rsidRPr="000E093B" w:rsidRDefault="00CE2752" w:rsidP="00B445BC">
            <w:pPr>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Інформація,  наказ</w:t>
            </w: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530"/>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2.Про виконання основних положень Закону України «Про захист персональних даних»</w:t>
            </w:r>
          </w:p>
        </w:tc>
        <w:tc>
          <w:tcPr>
            <w:tcW w:w="1843" w:type="dxa"/>
            <w:tcBorders>
              <w:top w:val="single" w:sz="4" w:space="0" w:color="auto"/>
              <w:left w:val="single" w:sz="4" w:space="0" w:color="auto"/>
              <w:right w:val="single" w:sz="4" w:space="0" w:color="auto"/>
            </w:tcBorders>
          </w:tcPr>
          <w:p w:rsidR="00CE2752" w:rsidRPr="000E093B" w:rsidRDefault="00CE2752" w:rsidP="00B445BC">
            <w:pPr>
              <w:spacing w:after="0" w:line="240" w:lineRule="auto"/>
              <w:rPr>
                <w:rFonts w:ascii="Times New Roman" w:eastAsia="Times New Roman" w:hAnsi="Times New Roman"/>
                <w:sz w:val="20"/>
                <w:szCs w:val="20"/>
                <w:lang w:eastAsia="ru-RU"/>
              </w:rPr>
            </w:pPr>
          </w:p>
          <w:p w:rsidR="00CE2752" w:rsidRPr="000E093B" w:rsidRDefault="00CE2752" w:rsidP="00B445BC">
            <w:pPr>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Інформація,  наказ</w:t>
            </w:r>
          </w:p>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355"/>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0E093B">
              <w:rPr>
                <w:rFonts w:ascii="Times New Roman" w:eastAsia="Times New Roman" w:hAnsi="Times New Roman"/>
                <w:sz w:val="20"/>
                <w:szCs w:val="20"/>
                <w:lang w:eastAsia="ru-RU"/>
              </w:rPr>
              <w:t>Про результати проведення Фестивалю педагогі</w:t>
            </w:r>
            <w:r w:rsidR="00450E38">
              <w:rPr>
                <w:rFonts w:ascii="Times New Roman" w:eastAsia="Times New Roman" w:hAnsi="Times New Roman"/>
                <w:sz w:val="20"/>
                <w:szCs w:val="20"/>
                <w:lang w:eastAsia="ru-RU"/>
              </w:rPr>
              <w:t>чної майстерності учителів ліцею</w:t>
            </w:r>
            <w:r w:rsidRPr="000E093B">
              <w:rPr>
                <w:rFonts w:ascii="Times New Roman" w:eastAsia="Times New Roman" w:hAnsi="Times New Roman"/>
                <w:sz w:val="20"/>
                <w:szCs w:val="20"/>
                <w:lang w:eastAsia="ru-RU"/>
              </w:rPr>
              <w:t xml:space="preserve"> </w:t>
            </w:r>
          </w:p>
        </w:tc>
        <w:tc>
          <w:tcPr>
            <w:tcW w:w="1843" w:type="dxa"/>
            <w:vMerge w:val="restart"/>
            <w:tcBorders>
              <w:top w:val="single" w:sz="4" w:space="0" w:color="auto"/>
              <w:left w:val="single" w:sz="4" w:space="0" w:color="auto"/>
              <w:bottom w:val="single" w:sz="4" w:space="0" w:color="auto"/>
              <w:right w:val="single" w:sz="4" w:space="0" w:color="auto"/>
            </w:tcBorders>
          </w:tcPr>
          <w:p w:rsidR="00CE2752" w:rsidRPr="000E093B" w:rsidRDefault="00CE2752" w:rsidP="00B445BC">
            <w:pPr>
              <w:spacing w:after="0" w:line="240" w:lineRule="auto"/>
              <w:rPr>
                <w:rFonts w:ascii="Times New Roman" w:eastAsia="Times New Roman" w:hAnsi="Times New Roman"/>
                <w:sz w:val="20"/>
                <w:szCs w:val="20"/>
                <w:lang w:eastAsia="ru-RU"/>
              </w:rPr>
            </w:pPr>
          </w:p>
          <w:p w:rsidR="00CE2752" w:rsidRPr="000E093B" w:rsidRDefault="00CE2752" w:rsidP="00B445BC">
            <w:pPr>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Інформація,  наказ</w:t>
            </w:r>
          </w:p>
          <w:p w:rsidR="00CE2752" w:rsidRPr="000E093B"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553"/>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4. Про стан черг</w:t>
            </w:r>
            <w:r w:rsidR="00450E38">
              <w:rPr>
                <w:rFonts w:ascii="Times New Roman" w:eastAsia="Times New Roman" w:hAnsi="Times New Roman"/>
                <w:sz w:val="20"/>
                <w:szCs w:val="20"/>
                <w:lang w:eastAsia="ru-RU"/>
              </w:rPr>
              <w:t>ування учителів і учнів в ліцеї.</w:t>
            </w:r>
          </w:p>
        </w:tc>
        <w:tc>
          <w:tcPr>
            <w:tcW w:w="1843" w:type="dxa"/>
            <w:vMerge/>
            <w:tcBorders>
              <w:top w:val="single" w:sz="4" w:space="0" w:color="auto"/>
              <w:left w:val="single" w:sz="4" w:space="0" w:color="auto"/>
              <w:bottom w:val="single" w:sz="4" w:space="0" w:color="auto"/>
              <w:right w:val="single" w:sz="4" w:space="0" w:color="auto"/>
            </w:tcBorders>
          </w:tcPr>
          <w:p w:rsidR="00CE2752" w:rsidRPr="000E093B" w:rsidRDefault="00CE2752" w:rsidP="00B445BC">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557"/>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5. Про організацію</w:t>
            </w:r>
            <w:r w:rsidR="00942947">
              <w:rPr>
                <w:rFonts w:ascii="Times New Roman" w:eastAsia="Times New Roman" w:hAnsi="Times New Roman"/>
                <w:sz w:val="20"/>
                <w:szCs w:val="20"/>
                <w:lang w:eastAsia="ru-RU"/>
              </w:rPr>
              <w:t xml:space="preserve"> проведення весняних канікул 2025</w:t>
            </w:r>
            <w:r w:rsidRPr="000E093B">
              <w:rPr>
                <w:rFonts w:ascii="Times New Roman" w:eastAsia="Times New Roman" w:hAnsi="Times New Roman"/>
                <w:sz w:val="20"/>
                <w:szCs w:val="20"/>
                <w:lang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План</w:t>
            </w:r>
          </w:p>
        </w:tc>
        <w:tc>
          <w:tcPr>
            <w:tcW w:w="2126" w:type="dxa"/>
            <w:tcBorders>
              <w:top w:val="single" w:sz="4" w:space="0" w:color="auto"/>
              <w:left w:val="single" w:sz="4" w:space="0" w:color="auto"/>
              <w:bottom w:val="single" w:sz="4" w:space="0" w:color="auto"/>
              <w:right w:val="single" w:sz="4" w:space="0" w:color="auto"/>
            </w:tcBorders>
            <w:vAlign w:val="center"/>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vAlign w:val="center"/>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563F43" w:rsidTr="00B445BC">
        <w:trPr>
          <w:cantSplit/>
          <w:trHeight w:val="70"/>
        </w:trPr>
        <w:tc>
          <w:tcPr>
            <w:tcW w:w="1432" w:type="dxa"/>
            <w:vMerge/>
            <w:tcBorders>
              <w:left w:val="single" w:sz="4" w:space="0" w:color="auto"/>
              <w:right w:val="single" w:sz="4" w:space="0" w:color="auto"/>
            </w:tcBorders>
            <w:vAlign w:val="center"/>
            <w:hideMark/>
          </w:tcPr>
          <w:p w:rsidR="00CE2752" w:rsidRPr="00563F43"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6. Про попередження дитячого травматизму на період весняних канікул 202</w:t>
            </w:r>
            <w:r w:rsidR="00C62F06">
              <w:rPr>
                <w:rFonts w:ascii="Times New Roman" w:eastAsia="Times New Roman" w:hAnsi="Times New Roman"/>
                <w:sz w:val="20"/>
                <w:szCs w:val="20"/>
                <w:lang w:eastAsia="ru-RU"/>
              </w:rPr>
              <w:t>5</w:t>
            </w:r>
            <w:r w:rsidRPr="000E093B">
              <w:rPr>
                <w:rFonts w:ascii="Times New Roman" w:eastAsia="Times New Roman" w:hAnsi="Times New Roman"/>
                <w:sz w:val="20"/>
                <w:szCs w:val="20"/>
                <w:lang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0E093B">
              <w:rPr>
                <w:rFonts w:ascii="Times New Roman" w:eastAsia="Times New Roman" w:hAnsi="Times New Roman"/>
                <w:sz w:val="20"/>
                <w:szCs w:val="20"/>
                <w:lang w:eastAsia="ru-RU"/>
              </w:rPr>
              <w:t>Накази</w:t>
            </w:r>
          </w:p>
        </w:tc>
        <w:tc>
          <w:tcPr>
            <w:tcW w:w="2126" w:type="dxa"/>
            <w:tcBorders>
              <w:top w:val="single" w:sz="4" w:space="0" w:color="auto"/>
              <w:left w:val="single" w:sz="4" w:space="0" w:color="auto"/>
              <w:bottom w:val="single" w:sz="4" w:space="0" w:color="auto"/>
              <w:right w:val="single" w:sz="4" w:space="0" w:color="auto"/>
            </w:tcBorders>
            <w:vAlign w:val="center"/>
          </w:tcPr>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0E093B"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vAlign w:val="center"/>
          </w:tcPr>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p w:rsidR="00CE2752" w:rsidRPr="00DD3C9C" w:rsidRDefault="00CE2752" w:rsidP="00B445BC">
            <w:pPr>
              <w:tabs>
                <w:tab w:val="left" w:pos="1260"/>
              </w:tabs>
              <w:spacing w:after="0" w:line="240" w:lineRule="auto"/>
              <w:jc w:val="center"/>
              <w:rPr>
                <w:rFonts w:ascii="Times New Roman" w:eastAsia="Times New Roman" w:hAnsi="Times New Roman"/>
                <w:color w:val="FF0000"/>
                <w:sz w:val="20"/>
                <w:szCs w:val="20"/>
                <w:lang w:eastAsia="ru-RU"/>
              </w:rPr>
            </w:pPr>
          </w:p>
        </w:tc>
      </w:tr>
      <w:tr w:rsidR="00CE2752" w:rsidRPr="00E74619" w:rsidTr="00B445BC">
        <w:trPr>
          <w:cantSplit/>
          <w:trHeight w:val="430"/>
        </w:trPr>
        <w:tc>
          <w:tcPr>
            <w:tcW w:w="1432" w:type="dxa"/>
            <w:vMerge/>
            <w:tcBorders>
              <w:left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7. Пр</w:t>
            </w:r>
            <w:r w:rsidR="00450E38">
              <w:rPr>
                <w:rFonts w:ascii="Times New Roman" w:eastAsia="Times New Roman" w:hAnsi="Times New Roman"/>
                <w:sz w:val="20"/>
                <w:szCs w:val="20"/>
                <w:lang w:eastAsia="ru-RU"/>
              </w:rPr>
              <w:t>о роботу ради профілактики ліцею</w:t>
            </w:r>
            <w:r w:rsidRPr="00E74619">
              <w:rPr>
                <w:rFonts w:ascii="Times New Roman" w:eastAsia="Times New Roman" w:hAnsi="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660A3E" w:rsidTr="00B445BC">
        <w:trPr>
          <w:cantSplit/>
          <w:trHeight w:val="270"/>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8. Про підготовку команди школи до військово-патріотичної гри «Сокіл-Джура»  </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Інформація </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Гаврилишин Р.М.</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271"/>
        </w:trPr>
        <w:tc>
          <w:tcPr>
            <w:tcW w:w="1432" w:type="dxa"/>
            <w:vMerge/>
            <w:tcBorders>
              <w:left w:val="single" w:sz="4" w:space="0" w:color="auto"/>
              <w:bottom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3. Про організоване закінчення </w:t>
            </w:r>
            <w:r w:rsidR="00C62F06">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C62F06">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E74619">
              <w:rPr>
                <w:rFonts w:ascii="Times New Roman" w:eastAsia="Times New Roman" w:hAnsi="Times New Roman"/>
                <w:sz w:val="20"/>
                <w:szCs w:val="20"/>
                <w:lang w:eastAsia="ru-RU"/>
              </w:rPr>
              <w:t>навчального року та проведення ДПА для учнів 4,</w:t>
            </w:r>
            <w:r>
              <w:rPr>
                <w:rFonts w:ascii="Times New Roman" w:eastAsia="Times New Roman" w:hAnsi="Times New Roman"/>
                <w:sz w:val="20"/>
                <w:szCs w:val="20"/>
                <w:lang w:eastAsia="ru-RU"/>
              </w:rPr>
              <w:t xml:space="preserve"> </w:t>
            </w:r>
            <w:r w:rsidRPr="00E74619">
              <w:rPr>
                <w:rFonts w:ascii="Times New Roman" w:eastAsia="Times New Roman" w:hAnsi="Times New Roman"/>
                <w:sz w:val="20"/>
                <w:szCs w:val="20"/>
                <w:lang w:eastAsia="ru-RU"/>
              </w:rPr>
              <w:t>9, 11-х класів</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AB2FFD" w:rsidTr="00B445BC">
        <w:trPr>
          <w:cantSplit/>
          <w:trHeight w:val="138"/>
        </w:trPr>
        <w:tc>
          <w:tcPr>
            <w:tcW w:w="1432" w:type="dxa"/>
            <w:vMerge w:val="restart"/>
            <w:tcBorders>
              <w:top w:val="single" w:sz="4" w:space="0" w:color="auto"/>
              <w:left w:val="single" w:sz="4" w:space="0" w:color="auto"/>
              <w:right w:val="single" w:sz="4" w:space="0" w:color="auto"/>
            </w:tcBorders>
            <w:hideMark/>
          </w:tcPr>
          <w:p w:rsidR="00CE2752" w:rsidRPr="00E74619" w:rsidRDefault="00CE2752" w:rsidP="00B445BC">
            <w:pPr>
              <w:tabs>
                <w:tab w:val="left" w:pos="1260"/>
              </w:tabs>
              <w:jc w:val="center"/>
              <w:rPr>
                <w:rFonts w:ascii="Times New Roman" w:eastAsia="Times New Roman" w:hAnsi="Times New Roman"/>
                <w:b/>
                <w:bCs/>
                <w:sz w:val="20"/>
                <w:szCs w:val="20"/>
                <w:lang w:eastAsia="ru-RU"/>
              </w:rPr>
            </w:pPr>
            <w:r w:rsidRPr="00E74619">
              <w:rPr>
                <w:rFonts w:ascii="Times New Roman" w:eastAsia="Times New Roman" w:hAnsi="Times New Roman"/>
                <w:b/>
                <w:bCs/>
                <w:sz w:val="20"/>
                <w:szCs w:val="20"/>
                <w:lang w:eastAsia="ru-RU"/>
              </w:rPr>
              <w:t>Квітень</w:t>
            </w:r>
          </w:p>
          <w:p w:rsidR="00CE2752" w:rsidRPr="00E74619" w:rsidRDefault="00CE2752" w:rsidP="00B445BC">
            <w:pPr>
              <w:tabs>
                <w:tab w:val="left" w:pos="1260"/>
              </w:tabs>
              <w:jc w:val="center"/>
              <w:rPr>
                <w:rFonts w:ascii="Times New Roman" w:eastAsia="Times New Roman" w:hAnsi="Times New Roman"/>
                <w:b/>
                <w:bCs/>
                <w:sz w:val="20"/>
                <w:szCs w:val="20"/>
                <w:lang w:eastAsia="ru-RU"/>
              </w:rPr>
            </w:pPr>
          </w:p>
          <w:p w:rsidR="00CE2752" w:rsidRPr="00E74619" w:rsidRDefault="00CE2752" w:rsidP="00B445BC">
            <w:pPr>
              <w:tabs>
                <w:tab w:val="left" w:pos="1260"/>
              </w:tabs>
              <w:jc w:val="center"/>
              <w:rPr>
                <w:rFonts w:ascii="Times New Roman" w:eastAsia="Times New Roman" w:hAnsi="Times New Roman"/>
                <w:b/>
                <w:bCs/>
                <w:sz w:val="20"/>
                <w:szCs w:val="20"/>
                <w:lang w:eastAsia="ru-RU"/>
              </w:rPr>
            </w:pPr>
          </w:p>
          <w:p w:rsidR="00CE2752" w:rsidRPr="00E74619" w:rsidRDefault="00CE2752" w:rsidP="00B445BC">
            <w:pPr>
              <w:tabs>
                <w:tab w:val="left" w:pos="1260"/>
              </w:tabs>
              <w:jc w:val="center"/>
              <w:rPr>
                <w:rFonts w:ascii="Times New Roman" w:eastAsia="Times New Roman" w:hAnsi="Times New Roman"/>
                <w:b/>
                <w:bCs/>
                <w:sz w:val="20"/>
                <w:szCs w:val="20"/>
                <w:lang w:eastAsia="ru-RU"/>
              </w:rPr>
            </w:pPr>
          </w:p>
          <w:p w:rsidR="00CE2752" w:rsidRPr="00E74619" w:rsidRDefault="00CE2752" w:rsidP="00B445BC">
            <w:pPr>
              <w:tabs>
                <w:tab w:val="left" w:pos="1260"/>
              </w:tabs>
              <w:jc w:val="center"/>
              <w:rPr>
                <w:rFonts w:ascii="Times New Roman" w:eastAsia="Times New Roman" w:hAnsi="Times New Roman"/>
                <w:b/>
                <w:bCs/>
                <w:sz w:val="20"/>
                <w:szCs w:val="20"/>
                <w:lang w:eastAsia="ru-RU"/>
              </w:rPr>
            </w:pPr>
          </w:p>
          <w:p w:rsidR="00CE2752" w:rsidRPr="00E74619" w:rsidRDefault="00CE2752" w:rsidP="00B445BC">
            <w:pPr>
              <w:tabs>
                <w:tab w:val="left" w:pos="1260"/>
              </w:tabs>
              <w:jc w:val="center"/>
              <w:rPr>
                <w:rFonts w:ascii="Times New Roman" w:eastAsia="Times New Roman" w:hAnsi="Times New Roman"/>
                <w:b/>
                <w:bCs/>
                <w:sz w:val="20"/>
                <w:szCs w:val="20"/>
                <w:lang w:eastAsia="ru-RU"/>
              </w:rPr>
            </w:pPr>
          </w:p>
          <w:p w:rsidR="00CE2752" w:rsidRDefault="00CE2752" w:rsidP="00B445BC">
            <w:pPr>
              <w:tabs>
                <w:tab w:val="left" w:pos="1260"/>
              </w:tabs>
              <w:jc w:val="center"/>
              <w:rPr>
                <w:rFonts w:ascii="Times New Roman" w:eastAsia="Times New Roman" w:hAnsi="Times New Roman"/>
                <w:b/>
                <w:bCs/>
                <w:sz w:val="20"/>
                <w:szCs w:val="20"/>
                <w:lang w:eastAsia="ru-RU"/>
              </w:rPr>
            </w:pPr>
            <w:r w:rsidRPr="00E74619">
              <w:rPr>
                <w:rFonts w:ascii="Times New Roman" w:eastAsia="Times New Roman" w:hAnsi="Times New Roman"/>
                <w:b/>
                <w:bCs/>
                <w:sz w:val="20"/>
                <w:szCs w:val="20"/>
                <w:lang w:eastAsia="ru-RU"/>
              </w:rPr>
              <w:t>Травень</w:t>
            </w:r>
          </w:p>
          <w:p w:rsidR="00CE2752" w:rsidRDefault="00CE2752" w:rsidP="00B445BC">
            <w:pPr>
              <w:tabs>
                <w:tab w:val="left" w:pos="1260"/>
              </w:tabs>
              <w:jc w:val="center"/>
              <w:rPr>
                <w:rFonts w:ascii="Times New Roman" w:eastAsia="Times New Roman" w:hAnsi="Times New Roman"/>
                <w:b/>
                <w:bCs/>
                <w:sz w:val="20"/>
                <w:szCs w:val="20"/>
                <w:lang w:eastAsia="ru-RU"/>
              </w:rPr>
            </w:pPr>
          </w:p>
          <w:p w:rsidR="00CE2752" w:rsidRDefault="00CE2752" w:rsidP="00B445BC">
            <w:pPr>
              <w:tabs>
                <w:tab w:val="left" w:pos="1260"/>
              </w:tabs>
              <w:jc w:val="center"/>
              <w:rPr>
                <w:rFonts w:ascii="Times New Roman" w:eastAsia="Times New Roman" w:hAnsi="Times New Roman"/>
                <w:b/>
                <w:bCs/>
                <w:sz w:val="20"/>
                <w:szCs w:val="20"/>
                <w:lang w:eastAsia="ru-RU"/>
              </w:rPr>
            </w:pPr>
          </w:p>
          <w:p w:rsidR="00CE2752" w:rsidRDefault="00CE2752" w:rsidP="00B445BC">
            <w:pPr>
              <w:tabs>
                <w:tab w:val="left" w:pos="1260"/>
              </w:tabs>
              <w:jc w:val="center"/>
              <w:rPr>
                <w:rFonts w:ascii="Times New Roman" w:eastAsia="Times New Roman" w:hAnsi="Times New Roman"/>
                <w:b/>
                <w:bCs/>
                <w:sz w:val="20"/>
                <w:szCs w:val="20"/>
                <w:lang w:eastAsia="ru-RU"/>
              </w:rPr>
            </w:pPr>
          </w:p>
          <w:p w:rsidR="00CE2752" w:rsidRPr="00E74619" w:rsidRDefault="00CE2752" w:rsidP="00B445BC">
            <w:pPr>
              <w:tabs>
                <w:tab w:val="left" w:pos="1260"/>
              </w:tabs>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Червень </w:t>
            </w: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1. Про виконання графіка курсів підвищення кваліфікації пе</w:t>
            </w:r>
            <w:r w:rsidR="00450E38">
              <w:rPr>
                <w:rFonts w:ascii="Times New Roman" w:eastAsia="Times New Roman" w:hAnsi="Times New Roman"/>
                <w:sz w:val="20"/>
                <w:szCs w:val="20"/>
                <w:lang w:eastAsia="ru-RU"/>
              </w:rPr>
              <w:t>дагогічними працівниками ліцею</w:t>
            </w:r>
            <w:r>
              <w:rPr>
                <w:rFonts w:ascii="Times New Roman" w:eastAsia="Times New Roman" w:hAnsi="Times New Roman"/>
                <w:sz w:val="20"/>
                <w:szCs w:val="20"/>
                <w:lang w:eastAsia="ru-RU"/>
              </w:rPr>
              <w:t xml:space="preserve"> в</w:t>
            </w:r>
            <w:r w:rsidRPr="00E74619">
              <w:rPr>
                <w:rFonts w:ascii="Times New Roman" w:eastAsia="Times New Roman" w:hAnsi="Times New Roman"/>
                <w:sz w:val="20"/>
                <w:szCs w:val="20"/>
                <w:lang w:eastAsia="ru-RU"/>
              </w:rPr>
              <w:t xml:space="preserve"> </w:t>
            </w:r>
            <w:r w:rsidR="00C62F06">
              <w:rPr>
                <w:rFonts w:ascii="Times New Roman" w:eastAsia="Times New Roman" w:hAnsi="Times New Roman"/>
                <w:sz w:val="20"/>
                <w:szCs w:val="20"/>
                <w:lang w:eastAsia="ru-RU"/>
              </w:rPr>
              <w:t>2024</w:t>
            </w:r>
            <w:r>
              <w:rPr>
                <w:rFonts w:ascii="Times New Roman" w:eastAsia="Times New Roman" w:hAnsi="Times New Roman"/>
                <w:sz w:val="20"/>
                <w:szCs w:val="20"/>
                <w:lang w:eastAsia="ru-RU"/>
              </w:rPr>
              <w:t>/</w:t>
            </w:r>
            <w:r w:rsidRPr="00563F43">
              <w:rPr>
                <w:rFonts w:ascii="Times New Roman" w:eastAsia="Times New Roman" w:hAnsi="Times New Roman"/>
                <w:sz w:val="20"/>
                <w:szCs w:val="20"/>
                <w:lang w:eastAsia="ru-RU"/>
              </w:rPr>
              <w:t>202</w:t>
            </w:r>
            <w:r w:rsidR="00C62F06">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E74619">
              <w:rPr>
                <w:rFonts w:ascii="Times New Roman" w:eastAsia="Times New Roman" w:hAnsi="Times New Roman"/>
                <w:sz w:val="20"/>
                <w:szCs w:val="20"/>
                <w:lang w:eastAsia="ru-RU"/>
              </w:rPr>
              <w:t>навчальному році</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Вивчення</w:t>
            </w:r>
            <w:r>
              <w:rPr>
                <w:rFonts w:ascii="Times New Roman" w:eastAsia="Times New Roman" w:hAnsi="Times New Roman"/>
                <w:sz w:val="20"/>
                <w:szCs w:val="20"/>
                <w:lang w:eastAsia="ru-RU"/>
              </w:rPr>
              <w:t>,</w:t>
            </w:r>
            <w:r w:rsidRPr="00E74619">
              <w:rPr>
                <w:rFonts w:ascii="Times New Roman" w:eastAsia="Times New Roman" w:hAnsi="Times New Roman"/>
                <w:sz w:val="20"/>
                <w:szCs w:val="20"/>
                <w:lang w:eastAsia="ru-RU"/>
              </w:rPr>
              <w:t xml:space="preserve"> </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w:t>
            </w:r>
          </w:p>
        </w:tc>
        <w:tc>
          <w:tcPr>
            <w:tcW w:w="2126" w:type="dxa"/>
            <w:vMerge w:val="restart"/>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center" w:pos="672"/>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Яина Н.З.</w:t>
            </w:r>
          </w:p>
          <w:p w:rsidR="00CE2752" w:rsidRPr="00E74619" w:rsidRDefault="00CE2752" w:rsidP="00B445BC">
            <w:pPr>
              <w:tabs>
                <w:tab w:val="center" w:pos="672"/>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center" w:pos="672"/>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center" w:pos="672"/>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vMerge w:val="restart"/>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427"/>
        </w:trPr>
        <w:tc>
          <w:tcPr>
            <w:tcW w:w="1432" w:type="dxa"/>
            <w:vMerge/>
            <w:tcBorders>
              <w:left w:val="single" w:sz="4" w:space="0" w:color="auto"/>
              <w:right w:val="single" w:sz="4" w:space="0" w:color="auto"/>
            </w:tcBorders>
            <w:vAlign w:val="center"/>
            <w:hideMark/>
          </w:tcPr>
          <w:p w:rsidR="00CE2752" w:rsidRPr="00E74619" w:rsidRDefault="00CE2752" w:rsidP="00B445BC">
            <w:pPr>
              <w:tabs>
                <w:tab w:val="left" w:pos="1260"/>
              </w:tabs>
              <w:jc w:val="center"/>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3. Про виконання закону України «Про засади запобігання і протидії корупції» в </w:t>
            </w:r>
            <w:r>
              <w:rPr>
                <w:rFonts w:ascii="Times New Roman" w:eastAsia="Times New Roman" w:hAnsi="Times New Roman"/>
                <w:sz w:val="20"/>
                <w:szCs w:val="20"/>
                <w:lang w:eastAsia="ru-RU"/>
              </w:rPr>
              <w:t>організації освітнього процесу в</w:t>
            </w:r>
            <w:r w:rsidRPr="00E74619">
              <w:rPr>
                <w:rFonts w:ascii="Times New Roman" w:eastAsia="Times New Roman" w:hAnsi="Times New Roman"/>
                <w:sz w:val="20"/>
                <w:szCs w:val="20"/>
                <w:lang w:eastAsia="ru-RU"/>
              </w:rPr>
              <w:t xml:space="preserve"> школі</w:t>
            </w:r>
          </w:p>
        </w:tc>
        <w:tc>
          <w:tcPr>
            <w:tcW w:w="1843"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Інформація</w:t>
            </w:r>
          </w:p>
        </w:tc>
        <w:tc>
          <w:tcPr>
            <w:tcW w:w="2126" w:type="dxa"/>
            <w:vMerge/>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spacing w:after="0" w:line="240" w:lineRule="auto"/>
              <w:jc w:val="center"/>
              <w:rPr>
                <w:rFonts w:ascii="Times New Roman" w:eastAsia="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spacing w:after="0" w:line="240" w:lineRule="auto"/>
              <w:rPr>
                <w:rFonts w:ascii="Times New Roman" w:eastAsia="Times New Roman" w:hAnsi="Times New Roman"/>
                <w:sz w:val="20"/>
                <w:szCs w:val="20"/>
                <w:lang w:eastAsia="ru-RU"/>
              </w:rPr>
            </w:pPr>
          </w:p>
        </w:tc>
      </w:tr>
      <w:tr w:rsidR="00CE2752" w:rsidRPr="00E74619" w:rsidTr="00B445BC">
        <w:trPr>
          <w:cantSplit/>
          <w:trHeight w:val="268"/>
        </w:trPr>
        <w:tc>
          <w:tcPr>
            <w:tcW w:w="1432" w:type="dxa"/>
            <w:vMerge/>
            <w:tcBorders>
              <w:left w:val="single" w:sz="4" w:space="0" w:color="auto"/>
              <w:right w:val="single" w:sz="4" w:space="0" w:color="auto"/>
            </w:tcBorders>
            <w:vAlign w:val="center"/>
            <w:hideMark/>
          </w:tcPr>
          <w:p w:rsidR="00CE2752" w:rsidRPr="00E74619" w:rsidRDefault="00CE2752" w:rsidP="00B445BC">
            <w:pPr>
              <w:tabs>
                <w:tab w:val="left" w:pos="1260"/>
              </w:tabs>
              <w:jc w:val="center"/>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4.Про стан роботи  зі зверненнями громадян</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інформація</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257"/>
        </w:trPr>
        <w:tc>
          <w:tcPr>
            <w:tcW w:w="1432" w:type="dxa"/>
            <w:vMerge/>
            <w:tcBorders>
              <w:left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5. Про підсумки роботи з обдарованими дітьми за </w:t>
            </w:r>
            <w:r w:rsidR="00C62F06">
              <w:rPr>
                <w:rFonts w:ascii="Times New Roman" w:eastAsia="Times New Roman" w:hAnsi="Times New Roman"/>
                <w:sz w:val="20"/>
                <w:szCs w:val="20"/>
                <w:lang w:eastAsia="ru-RU"/>
              </w:rPr>
              <w:t>2024</w:t>
            </w:r>
            <w:r w:rsidRPr="00563F43">
              <w:rPr>
                <w:rFonts w:ascii="Times New Roman" w:eastAsia="Times New Roman" w:hAnsi="Times New Roman"/>
                <w:sz w:val="20"/>
                <w:szCs w:val="20"/>
                <w:lang w:eastAsia="ru-RU"/>
              </w:rPr>
              <w:t>/202</w:t>
            </w:r>
            <w:r w:rsidR="00C62F06">
              <w:rPr>
                <w:rFonts w:ascii="Times New Roman" w:eastAsia="Times New Roman" w:hAnsi="Times New Roman"/>
                <w:sz w:val="20"/>
                <w:szCs w:val="20"/>
                <w:lang w:eastAsia="ru-RU"/>
              </w:rPr>
              <w:t>5</w:t>
            </w:r>
            <w:r w:rsidRPr="00563F43">
              <w:rPr>
                <w:rFonts w:ascii="Times New Roman" w:eastAsia="Times New Roman" w:hAnsi="Times New Roman"/>
                <w:sz w:val="20"/>
                <w:szCs w:val="20"/>
                <w:lang w:eastAsia="ru-RU"/>
              </w:rPr>
              <w:t xml:space="preserve"> </w:t>
            </w:r>
            <w:r w:rsidRPr="00E74619">
              <w:rPr>
                <w:rFonts w:ascii="Times New Roman" w:eastAsia="Times New Roman" w:hAnsi="Times New Roman"/>
                <w:sz w:val="20"/>
                <w:szCs w:val="20"/>
                <w:lang w:eastAsia="ru-RU"/>
              </w:rPr>
              <w:t>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Наказ </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443"/>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1.Про попередню та</w:t>
            </w:r>
            <w:r w:rsidR="00C62F06">
              <w:rPr>
                <w:rFonts w:ascii="Times New Roman" w:eastAsia="Times New Roman" w:hAnsi="Times New Roman"/>
                <w:sz w:val="20"/>
                <w:szCs w:val="20"/>
                <w:lang w:eastAsia="ru-RU"/>
              </w:rPr>
              <w:t>рифікацію педпрацівників на 2024/2025</w:t>
            </w:r>
            <w:r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Інформація</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Звіти</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383"/>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 2. Про підсумки на</w:t>
            </w:r>
            <w:r w:rsidR="00450E38">
              <w:rPr>
                <w:rFonts w:ascii="Times New Roman" w:eastAsia="Times New Roman" w:hAnsi="Times New Roman"/>
                <w:sz w:val="20"/>
                <w:szCs w:val="20"/>
                <w:lang w:eastAsia="ru-RU"/>
              </w:rPr>
              <w:t>вчальних дос</w:t>
            </w:r>
            <w:r w:rsidR="00C62F06">
              <w:rPr>
                <w:rFonts w:ascii="Times New Roman" w:eastAsia="Times New Roman" w:hAnsi="Times New Roman"/>
                <w:sz w:val="20"/>
                <w:szCs w:val="20"/>
                <w:lang w:eastAsia="ru-RU"/>
              </w:rPr>
              <w:t>ягнень учнів за 2024/2025</w:t>
            </w:r>
            <w:r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vAlign w:val="center"/>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Інформація</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Звіти</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Заступники директора</w:t>
            </w:r>
          </w:p>
        </w:tc>
        <w:tc>
          <w:tcPr>
            <w:tcW w:w="1417" w:type="dxa"/>
            <w:tcBorders>
              <w:top w:val="single" w:sz="4" w:space="0" w:color="auto"/>
              <w:left w:val="single" w:sz="4" w:space="0" w:color="auto"/>
              <w:bottom w:val="single" w:sz="4" w:space="0" w:color="auto"/>
              <w:right w:val="single" w:sz="4" w:space="0" w:color="auto"/>
            </w:tcBorders>
            <w:vAlign w:val="center"/>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383"/>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3.Про підсумки</w:t>
            </w:r>
            <w:r w:rsidR="00C62F06">
              <w:rPr>
                <w:rFonts w:ascii="Times New Roman" w:eastAsia="Times New Roman" w:hAnsi="Times New Roman"/>
                <w:sz w:val="20"/>
                <w:szCs w:val="20"/>
                <w:lang w:eastAsia="ru-RU"/>
              </w:rPr>
              <w:t xml:space="preserve"> виховної роботи в ліцеї за 2024/2025</w:t>
            </w:r>
            <w:r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Накази</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Сем’янчук С.В.</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383"/>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4. Про підсумки м</w:t>
            </w:r>
            <w:r w:rsidR="00C62F06">
              <w:rPr>
                <w:rFonts w:ascii="Times New Roman" w:eastAsia="Times New Roman" w:hAnsi="Times New Roman"/>
                <w:sz w:val="20"/>
                <w:szCs w:val="20"/>
                <w:lang w:eastAsia="ru-RU"/>
              </w:rPr>
              <w:t>етодичної роботи в ліцеї за 2024/2025</w:t>
            </w:r>
            <w:r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Накази</w:t>
            </w:r>
          </w:p>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383"/>
        </w:trPr>
        <w:tc>
          <w:tcPr>
            <w:tcW w:w="1432" w:type="dxa"/>
            <w:vMerge/>
            <w:tcBorders>
              <w:left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 xml:space="preserve">5. Про виконання навчальних </w:t>
            </w:r>
            <w:r w:rsidR="00C62F06">
              <w:rPr>
                <w:rFonts w:ascii="Times New Roman" w:eastAsia="Times New Roman" w:hAnsi="Times New Roman"/>
                <w:sz w:val="20"/>
                <w:szCs w:val="20"/>
                <w:lang w:eastAsia="ru-RU"/>
              </w:rPr>
              <w:t>програм за 2024/2025</w:t>
            </w:r>
            <w:r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Інформація</w:t>
            </w:r>
            <w:r>
              <w:rPr>
                <w:rFonts w:ascii="Times New Roman" w:eastAsia="Times New Roman" w:hAnsi="Times New Roman"/>
                <w:sz w:val="20"/>
                <w:szCs w:val="20"/>
                <w:lang w:eastAsia="ru-RU"/>
              </w:rPr>
              <w:t>,</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Звіти</w:t>
            </w:r>
            <w:r>
              <w:rPr>
                <w:rFonts w:ascii="Times New Roman" w:eastAsia="Times New Roman" w:hAnsi="Times New Roman"/>
                <w:sz w:val="20"/>
                <w:szCs w:val="20"/>
                <w:lang w:eastAsia="ru-RU"/>
              </w:rPr>
              <w:t>,</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Накази</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Заступники директора</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015A91" w:rsidTr="00B445BC">
        <w:trPr>
          <w:cantSplit/>
          <w:trHeight w:val="287"/>
        </w:trPr>
        <w:tc>
          <w:tcPr>
            <w:tcW w:w="1432" w:type="dxa"/>
            <w:vMerge/>
            <w:tcBorders>
              <w:left w:val="single" w:sz="4" w:space="0" w:color="auto"/>
              <w:bottom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b/>
                <w:bCs/>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62F06"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 Про підсумки роботи ліцею</w:t>
            </w:r>
            <w:r w:rsidR="00CE2752" w:rsidRPr="00E74619">
              <w:rPr>
                <w:rFonts w:ascii="Times New Roman" w:eastAsia="Times New Roman" w:hAnsi="Times New Roman"/>
                <w:sz w:val="20"/>
                <w:szCs w:val="20"/>
                <w:lang w:eastAsia="ru-RU"/>
              </w:rPr>
              <w:t xml:space="preserve"> з попередже</w:t>
            </w:r>
            <w:r>
              <w:rPr>
                <w:rFonts w:ascii="Times New Roman" w:eastAsia="Times New Roman" w:hAnsi="Times New Roman"/>
                <w:sz w:val="20"/>
                <w:szCs w:val="20"/>
                <w:lang w:eastAsia="ru-RU"/>
              </w:rPr>
              <w:t>ння дитячого травматизму за 2024/2025</w:t>
            </w:r>
            <w:r w:rsidR="00CE2752" w:rsidRPr="00E74619">
              <w:rPr>
                <w:rFonts w:ascii="Times New Roman" w:eastAsia="Times New Roman" w:hAnsi="Times New Roman"/>
                <w:sz w:val="20"/>
                <w:szCs w:val="20"/>
                <w:lang w:eastAsia="ru-RU"/>
              </w:rPr>
              <w:t xml:space="preserve"> навчальний рік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752" w:rsidRPr="002A095D" w:rsidRDefault="00CE2752" w:rsidP="00B445BC">
            <w:pPr>
              <w:tabs>
                <w:tab w:val="left" w:pos="1260"/>
              </w:tabs>
              <w:spacing w:after="0" w:line="240" w:lineRule="auto"/>
              <w:jc w:val="center"/>
              <w:rPr>
                <w:rFonts w:ascii="Times New Roman" w:eastAsia="Times New Roman" w:hAnsi="Times New Roman"/>
                <w:sz w:val="20"/>
                <w:szCs w:val="20"/>
                <w:lang w:val="en-US" w:eastAsia="ru-RU"/>
              </w:rPr>
            </w:pPr>
            <w:r w:rsidRPr="00E74619">
              <w:rPr>
                <w:rFonts w:ascii="Times New Roman" w:eastAsia="Times New Roman" w:hAnsi="Times New Roman"/>
                <w:sz w:val="20"/>
                <w:szCs w:val="20"/>
                <w:lang w:eastAsia="ru-RU"/>
              </w:rPr>
              <w:t>Інформація</w:t>
            </w:r>
            <w:r>
              <w:rPr>
                <w:rFonts w:ascii="Times New Roman" w:eastAsia="Times New Roman" w:hAnsi="Times New Roman"/>
                <w:sz w:val="20"/>
                <w:szCs w:val="20"/>
                <w:lang w:eastAsia="ru-RU"/>
              </w:rPr>
              <w:t>,</w:t>
            </w:r>
          </w:p>
          <w:p w:rsidR="00CE2752" w:rsidRPr="00E74619" w:rsidRDefault="00450E38"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E2752" w:rsidRPr="00E74619">
              <w:rPr>
                <w:rFonts w:ascii="Times New Roman" w:eastAsia="Times New Roman" w:hAnsi="Times New Roman"/>
                <w:sz w:val="20"/>
                <w:szCs w:val="20"/>
                <w:lang w:eastAsia="ru-RU"/>
              </w:rPr>
              <w:t>Накази</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Заступники директора</w:t>
            </w: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r w:rsidR="00CE2752" w:rsidRPr="00E74619" w:rsidTr="00B445BC">
        <w:trPr>
          <w:cantSplit/>
          <w:trHeight w:val="571"/>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CE2752" w:rsidRPr="00E74619" w:rsidRDefault="00CE2752" w:rsidP="00B445BC">
            <w:pPr>
              <w:spacing w:after="0" w:line="240" w:lineRule="auto"/>
              <w:rPr>
                <w:rFonts w:ascii="Times New Roman" w:eastAsia="Times New Roman" w:hAnsi="Times New Roman"/>
                <w:sz w:val="20"/>
                <w:szCs w:val="20"/>
                <w:lang w:eastAsia="ru-RU"/>
              </w:rPr>
            </w:pPr>
          </w:p>
        </w:tc>
        <w:tc>
          <w:tcPr>
            <w:tcW w:w="7465"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sidRPr="00E74619">
              <w:rPr>
                <w:rFonts w:ascii="Times New Roman" w:eastAsia="Times New Roman" w:hAnsi="Times New Roman"/>
                <w:sz w:val="20"/>
                <w:szCs w:val="20"/>
                <w:lang w:eastAsia="ru-RU"/>
              </w:rPr>
              <w:t>8 Про стан інклюзивного  навчання з учнями  (за станом здоров’</w:t>
            </w:r>
            <w:r w:rsidR="00C62F06">
              <w:rPr>
                <w:rFonts w:ascii="Times New Roman" w:eastAsia="Times New Roman" w:hAnsi="Times New Roman"/>
                <w:sz w:val="20"/>
                <w:szCs w:val="20"/>
                <w:lang w:eastAsia="ru-RU"/>
              </w:rPr>
              <w:t>я ) за  2024/2025</w:t>
            </w:r>
            <w:r>
              <w:rPr>
                <w:rFonts w:ascii="Times New Roman" w:eastAsia="Times New Roman" w:hAnsi="Times New Roman"/>
                <w:sz w:val="20"/>
                <w:szCs w:val="20"/>
                <w:lang w:eastAsia="ru-RU"/>
              </w:rPr>
              <w:t xml:space="preserve"> </w:t>
            </w:r>
            <w:r w:rsidRPr="00E74619">
              <w:rPr>
                <w:rFonts w:ascii="Times New Roman" w:eastAsia="Times New Roman" w:hAnsi="Times New Roman"/>
                <w:sz w:val="20"/>
                <w:szCs w:val="20"/>
                <w:lang w:eastAsia="ru-RU"/>
              </w:rPr>
              <w:t>навчальний рік</w:t>
            </w:r>
          </w:p>
        </w:tc>
        <w:tc>
          <w:tcPr>
            <w:tcW w:w="1843" w:type="dxa"/>
            <w:tcBorders>
              <w:top w:val="single" w:sz="4" w:space="0" w:color="auto"/>
              <w:left w:val="single" w:sz="4" w:space="0" w:color="auto"/>
              <w:bottom w:val="single" w:sz="4" w:space="0" w:color="auto"/>
              <w:right w:val="single" w:sz="4" w:space="0" w:color="auto"/>
            </w:tcBorders>
            <w:hideMark/>
          </w:tcPr>
          <w:p w:rsidR="00450E38" w:rsidRPr="002A095D" w:rsidRDefault="00450E38" w:rsidP="00450E38">
            <w:pPr>
              <w:tabs>
                <w:tab w:val="left" w:pos="1260"/>
              </w:tabs>
              <w:spacing w:after="0" w:line="240" w:lineRule="auto"/>
              <w:jc w:val="center"/>
              <w:rPr>
                <w:rFonts w:ascii="Times New Roman" w:eastAsia="Times New Roman" w:hAnsi="Times New Roman"/>
                <w:sz w:val="20"/>
                <w:szCs w:val="20"/>
                <w:lang w:val="en-US" w:eastAsia="ru-RU"/>
              </w:rPr>
            </w:pPr>
            <w:r w:rsidRPr="00E74619">
              <w:rPr>
                <w:rFonts w:ascii="Times New Roman" w:eastAsia="Times New Roman" w:hAnsi="Times New Roman"/>
                <w:sz w:val="20"/>
                <w:szCs w:val="20"/>
                <w:lang w:eastAsia="ru-RU"/>
              </w:rPr>
              <w:t>Інформація</w:t>
            </w:r>
            <w:r>
              <w:rPr>
                <w:rFonts w:ascii="Times New Roman" w:eastAsia="Times New Roman" w:hAnsi="Times New Roman"/>
                <w:sz w:val="20"/>
                <w:szCs w:val="20"/>
                <w:lang w:eastAsia="ru-RU"/>
              </w:rPr>
              <w:t>,</w:t>
            </w:r>
          </w:p>
          <w:p w:rsidR="00CE2752" w:rsidRPr="00E74619" w:rsidRDefault="00450E38" w:rsidP="00450E38">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Наказ</w:t>
            </w:r>
          </w:p>
        </w:tc>
        <w:tc>
          <w:tcPr>
            <w:tcW w:w="2126" w:type="dxa"/>
            <w:tcBorders>
              <w:top w:val="single" w:sz="4" w:space="0" w:color="auto"/>
              <w:left w:val="single" w:sz="4" w:space="0" w:color="auto"/>
              <w:bottom w:val="single" w:sz="4" w:space="0" w:color="auto"/>
              <w:right w:val="single" w:sz="4" w:space="0" w:color="auto"/>
            </w:tcBorders>
            <w:hideMark/>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Яцина Н.З.</w:t>
            </w: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CE2752" w:rsidRPr="00E74619" w:rsidRDefault="00CE2752" w:rsidP="00B445BC">
            <w:pPr>
              <w:tabs>
                <w:tab w:val="left" w:pos="1260"/>
              </w:tabs>
              <w:spacing w:after="0" w:line="240" w:lineRule="auto"/>
              <w:rPr>
                <w:rFonts w:ascii="Times New Roman" w:eastAsia="Times New Roman" w:hAnsi="Times New Roman"/>
                <w:sz w:val="20"/>
                <w:szCs w:val="20"/>
                <w:lang w:eastAsia="ru-RU"/>
              </w:rPr>
            </w:pPr>
          </w:p>
          <w:p w:rsidR="00CE2752" w:rsidRPr="00E74619" w:rsidRDefault="00CE2752" w:rsidP="00B445BC">
            <w:pPr>
              <w:tabs>
                <w:tab w:val="left" w:pos="1260"/>
              </w:tabs>
              <w:spacing w:after="0" w:line="240" w:lineRule="auto"/>
              <w:jc w:val="center"/>
              <w:rPr>
                <w:rFonts w:ascii="Times New Roman" w:eastAsia="Times New Roman" w:hAnsi="Times New Roman"/>
                <w:sz w:val="20"/>
                <w:szCs w:val="20"/>
                <w:lang w:eastAsia="ru-RU"/>
              </w:rPr>
            </w:pPr>
          </w:p>
        </w:tc>
      </w:tr>
    </w:tbl>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5B9BD5"/>
          <w:sz w:val="24"/>
          <w:szCs w:val="24"/>
          <w:lang w:eastAsia="ru-RU"/>
        </w:rPr>
      </w:pPr>
    </w:p>
    <w:p w:rsidR="00CE2752" w:rsidRDefault="00CE2752" w:rsidP="00CE2752">
      <w:pPr>
        <w:spacing w:after="0" w:line="240" w:lineRule="auto"/>
        <w:ind w:left="540"/>
        <w:jc w:val="center"/>
        <w:rPr>
          <w:rFonts w:ascii="Times New Roman" w:eastAsia="Times New Roman" w:hAnsi="Times New Roman"/>
          <w:b/>
          <w:bCs/>
          <w:color w:val="5B9BD5"/>
          <w:sz w:val="24"/>
          <w:szCs w:val="24"/>
          <w:lang w:eastAsia="ru-RU"/>
        </w:rPr>
      </w:pPr>
    </w:p>
    <w:p w:rsidR="00CB74E0" w:rsidRPr="000309CC" w:rsidRDefault="00CB74E0" w:rsidP="00CB74E0">
      <w:pPr>
        <w:spacing w:after="0" w:line="240" w:lineRule="auto"/>
        <w:ind w:left="1260"/>
        <w:rPr>
          <w:rFonts w:ascii="Times New Roman" w:eastAsia="Times New Roman" w:hAnsi="Times New Roman"/>
          <w:b/>
          <w:bCs/>
          <w:sz w:val="24"/>
          <w:szCs w:val="24"/>
          <w:lang w:eastAsia="ru-RU"/>
        </w:rPr>
      </w:pPr>
      <w:r w:rsidRPr="000309CC">
        <w:rPr>
          <w:rFonts w:ascii="Times New Roman" w:eastAsia="Times New Roman" w:hAnsi="Times New Roman"/>
          <w:b/>
          <w:bCs/>
          <w:sz w:val="24"/>
          <w:szCs w:val="24"/>
          <w:lang w:eastAsia="ru-RU"/>
        </w:rPr>
        <w:lastRenderedPageBreak/>
        <w:t xml:space="preserve">                            5.1.6.   ОРГАНІЗАЦІЯ РОБОТИ З АТЕСТАЦІЇ ПЕДАГОГІЧНИХ ПРАЦІВНИКІВ</w:t>
      </w:r>
    </w:p>
    <w:p w:rsidR="00CE2752" w:rsidRPr="00F655D2" w:rsidRDefault="00CE2752" w:rsidP="00CE2752">
      <w:pPr>
        <w:tabs>
          <w:tab w:val="left" w:pos="1260"/>
        </w:tabs>
        <w:spacing w:after="0" w:line="240" w:lineRule="auto"/>
        <w:rPr>
          <w:rFonts w:ascii="Times New Roman" w:eastAsia="Times New Roman" w:hAnsi="Times New Roman"/>
          <w:b/>
          <w:bCs/>
          <w:sz w:val="24"/>
          <w:szCs w:val="24"/>
          <w:lang w:eastAsia="ru-RU"/>
        </w:rPr>
      </w:pPr>
    </w:p>
    <w:tbl>
      <w:tblPr>
        <w:tblW w:w="14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7585"/>
        <w:gridCol w:w="1450"/>
        <w:gridCol w:w="2830"/>
        <w:gridCol w:w="1884"/>
      </w:tblGrid>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Зміст роботи</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Термін</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Відповідальний</w:t>
            </w:r>
          </w:p>
        </w:tc>
        <w:tc>
          <w:tcPr>
            <w:tcW w:w="1884"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Відмітки про виконання</w:t>
            </w: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1</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Створення атестаційної комісії</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r w:rsidR="00CE2752" w:rsidRPr="00F655D2">
              <w:rPr>
                <w:rFonts w:ascii="Times New Roman" w:eastAsia="Times New Roman" w:hAnsi="Times New Roman"/>
                <w:sz w:val="20"/>
                <w:szCs w:val="20"/>
                <w:lang w:eastAsia="ru-RU"/>
              </w:rPr>
              <w:t>.09.</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Засідання атестаційної комісії з розгляду питань:</w:t>
            </w:r>
          </w:p>
          <w:p w:rsidR="000309CC" w:rsidRPr="000309CC" w:rsidRDefault="000309CC" w:rsidP="000309CC">
            <w:pPr>
              <w:spacing w:after="0" w:line="240" w:lineRule="auto"/>
              <w:ind w:left="360"/>
              <w:rPr>
                <w:rFonts w:ascii="Times New Roman" w:eastAsia="Times New Roman" w:hAnsi="Times New Roman"/>
                <w:color w:val="C00000"/>
                <w:sz w:val="20"/>
                <w:szCs w:val="20"/>
                <w:lang w:eastAsia="ru-RU"/>
              </w:rPr>
            </w:pPr>
            <w:r w:rsidRPr="000309CC">
              <w:rPr>
                <w:rFonts w:ascii="Times New Roman" w:hAnsi="Times New Roman" w:cs="Times New Roman"/>
                <w:sz w:val="20"/>
                <w:szCs w:val="20"/>
              </w:rPr>
              <w:t>Затвердження списку педагогічних працівників, які підлягають черговій атестації в наступному календарному році.</w:t>
            </w:r>
            <w:r w:rsidR="00CE2752" w:rsidRPr="000309CC">
              <w:rPr>
                <w:rFonts w:ascii="Times New Roman" w:eastAsia="Times New Roman" w:hAnsi="Times New Roman"/>
                <w:color w:val="C00000"/>
                <w:sz w:val="20"/>
                <w:szCs w:val="20"/>
                <w:lang w:eastAsia="ru-RU"/>
              </w:rPr>
              <w:t xml:space="preserve"> </w:t>
            </w:r>
          </w:p>
          <w:p w:rsidR="000309CC" w:rsidRPr="000309CC" w:rsidRDefault="000309CC" w:rsidP="000309CC">
            <w:pPr>
              <w:pStyle w:val="rvps2"/>
              <w:shd w:val="clear" w:color="auto" w:fill="FFFFFF"/>
              <w:spacing w:before="0" w:beforeAutospacing="0" w:after="0" w:afterAutospacing="0"/>
              <w:ind w:left="-113" w:right="-113" w:firstLine="450"/>
              <w:jc w:val="both"/>
              <w:rPr>
                <w:sz w:val="20"/>
                <w:szCs w:val="20"/>
                <w:lang w:val="uk-UA"/>
              </w:rPr>
            </w:pPr>
            <w:r w:rsidRPr="000309CC">
              <w:rPr>
                <w:sz w:val="20"/>
                <w:szCs w:val="20"/>
                <w:lang w:val="uk-UA"/>
              </w:rPr>
              <w:t>Затвердження графіка проведення засідань атестаційної комісії.</w:t>
            </w:r>
          </w:p>
          <w:p w:rsidR="000309CC" w:rsidRPr="000309CC" w:rsidRDefault="000309CC" w:rsidP="000309CC">
            <w:pPr>
              <w:pStyle w:val="rvps2"/>
              <w:shd w:val="clear" w:color="auto" w:fill="FFFFFF"/>
              <w:spacing w:before="0" w:beforeAutospacing="0" w:after="0" w:afterAutospacing="0"/>
              <w:ind w:left="-113" w:right="-113" w:firstLine="450"/>
              <w:jc w:val="both"/>
              <w:rPr>
                <w:sz w:val="20"/>
                <w:szCs w:val="20"/>
              </w:rPr>
            </w:pPr>
            <w:r w:rsidRPr="000309CC">
              <w:rPr>
                <w:sz w:val="20"/>
                <w:szCs w:val="20"/>
                <w:lang w:val="uk-UA"/>
              </w:rPr>
              <w:t>В</w:t>
            </w:r>
            <w:r w:rsidRPr="000309CC">
              <w:rPr>
                <w:sz w:val="20"/>
                <w:szCs w:val="20"/>
              </w:rPr>
              <w:t>изначення строк</w:t>
            </w:r>
            <w:r w:rsidRPr="000309CC">
              <w:rPr>
                <w:sz w:val="20"/>
                <w:szCs w:val="20"/>
                <w:lang w:val="uk-UA"/>
              </w:rPr>
              <w:t>у</w:t>
            </w:r>
            <w:r w:rsidRPr="000309CC">
              <w:rPr>
                <w:sz w:val="20"/>
                <w:szCs w:val="20"/>
              </w:rPr>
              <w:t xml:space="preserve"> та адреси електронної пошти для подання педагогічними працівниками документів (у разі подання в електронній формі).</w:t>
            </w:r>
          </w:p>
          <w:p w:rsidR="00CE2752" w:rsidRPr="00C62F06" w:rsidRDefault="00CE2752" w:rsidP="000309CC">
            <w:pPr>
              <w:spacing w:after="0" w:line="240" w:lineRule="auto"/>
              <w:ind w:left="360"/>
              <w:rPr>
                <w:rFonts w:ascii="Times New Roman" w:eastAsia="Times New Roman" w:hAnsi="Times New Roman"/>
                <w:color w:val="C00000"/>
                <w:sz w:val="20"/>
                <w:szCs w:val="20"/>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09.10</w:t>
            </w:r>
            <w:r w:rsidR="00CE2752" w:rsidRPr="00F655D2">
              <w:rPr>
                <w:rFonts w:ascii="Times New Roman" w:eastAsia="Times New Roman" w:hAnsi="Times New Roman"/>
                <w:sz w:val="20"/>
                <w:szCs w:val="20"/>
                <w:lang w:eastAsia="ru-RU"/>
              </w:rPr>
              <w:t xml:space="preserve"> </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Оформлення стенду з питань атестації педагогічних працівників</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до 01.10.</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Опрацювання законодавчої, правової та нормативної документації з питань атестації педагогічних працівників</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до 10.10.</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FB5130">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Прийом заяв від педагогічних працівників на  позачергову атестацію</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д</w:t>
            </w:r>
            <w:r w:rsidR="00FB5130">
              <w:rPr>
                <w:rFonts w:ascii="Times New Roman" w:eastAsia="Times New Roman" w:hAnsi="Times New Roman"/>
                <w:sz w:val="20"/>
                <w:szCs w:val="20"/>
                <w:lang w:eastAsia="ru-RU"/>
              </w:rPr>
              <w:t>о 19.12</w:t>
            </w:r>
            <w:r w:rsidRPr="00F655D2">
              <w:rPr>
                <w:rFonts w:ascii="Times New Roman" w:eastAsia="Times New Roman" w:hAnsi="Times New Roman"/>
                <w:sz w:val="20"/>
                <w:szCs w:val="20"/>
                <w:lang w:eastAsia="ru-RU"/>
              </w:rPr>
              <w:t xml:space="preserve">. </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3D7E9B"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lang w:eastAsia="ru-RU"/>
              </w:rPr>
            </w:pPr>
            <w:r w:rsidRPr="000309CC">
              <w:rPr>
                <w:rFonts w:ascii="Times New Roman" w:eastAsia="Times New Roman" w:hAnsi="Times New Roman"/>
                <w:lang w:eastAsia="ru-RU"/>
              </w:rPr>
              <w:t>Засідання атестаційної комісії з розгляду питань:</w:t>
            </w:r>
          </w:p>
          <w:p w:rsidR="000309CC" w:rsidRDefault="000309CC" w:rsidP="000309CC">
            <w:pPr>
              <w:jc w:val="both"/>
              <w:rPr>
                <w:rFonts w:ascii="Times New Roman" w:hAnsi="Times New Roman"/>
              </w:rPr>
            </w:pPr>
            <w:r>
              <w:rPr>
                <w:rFonts w:ascii="Times New Roman" w:hAnsi="Times New Roman"/>
              </w:rPr>
              <w:t>-</w:t>
            </w:r>
            <w:r w:rsidRPr="000309CC">
              <w:rPr>
                <w:rFonts w:ascii="Times New Roman" w:hAnsi="Times New Roman"/>
              </w:rPr>
              <w:t xml:space="preserve">ухвалення рішення щодо перенесення терміну атестації (якщо є відповідні заяви працівників); </w:t>
            </w:r>
          </w:p>
          <w:p w:rsidR="00CE2752" w:rsidRPr="000309CC" w:rsidRDefault="000309CC" w:rsidP="000309CC">
            <w:pPr>
              <w:jc w:val="both"/>
              <w:rPr>
                <w:rFonts w:ascii="Times New Roman" w:hAnsi="Times New Roman"/>
              </w:rPr>
            </w:pPr>
            <w:r w:rsidRPr="000309CC">
              <w:rPr>
                <w:rFonts w:ascii="Times New Roman" w:hAnsi="Times New Roman"/>
              </w:rPr>
              <w:t>- розгляд заяв педагогічних працівників про проходження позачергової атестації</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19.12</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19.12</w:t>
            </w:r>
            <w:r w:rsidR="00CE2752" w:rsidRPr="00F655D2">
              <w:rPr>
                <w:rFonts w:ascii="Times New Roman" w:eastAsia="Times New Roman" w:hAnsi="Times New Roman"/>
                <w:sz w:val="20"/>
                <w:szCs w:val="20"/>
                <w:lang w:eastAsia="ru-RU"/>
              </w:rPr>
              <w:t xml:space="preserve"> </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7585" w:type="dxa"/>
            <w:tcBorders>
              <w:top w:val="single" w:sz="4" w:space="0" w:color="auto"/>
              <w:left w:val="single" w:sz="4" w:space="0" w:color="auto"/>
              <w:bottom w:val="single" w:sz="4" w:space="0" w:color="auto"/>
              <w:right w:val="single" w:sz="4" w:space="0" w:color="auto"/>
            </w:tcBorders>
            <w:hideMark/>
          </w:tcPr>
          <w:p w:rsidR="00CE2752" w:rsidRPr="000309CC" w:rsidRDefault="00CE2752" w:rsidP="00B445BC">
            <w:pPr>
              <w:spacing w:after="0" w:line="240" w:lineRule="auto"/>
              <w:rPr>
                <w:rFonts w:ascii="Times New Roman" w:eastAsia="Times New Roman" w:hAnsi="Times New Roman"/>
                <w:sz w:val="20"/>
                <w:szCs w:val="20"/>
                <w:lang w:eastAsia="ru-RU"/>
              </w:rPr>
            </w:pPr>
            <w:r w:rsidRPr="000309CC">
              <w:rPr>
                <w:rFonts w:ascii="Times New Roman" w:eastAsia="Times New Roman" w:hAnsi="Times New Roman"/>
                <w:sz w:val="20"/>
                <w:szCs w:val="20"/>
                <w:lang w:eastAsia="ru-RU"/>
              </w:rPr>
              <w:t>Складання планів індивідуальної підготовки і проведення атестації педагогів, які атестуються</w:t>
            </w:r>
          </w:p>
        </w:tc>
        <w:tc>
          <w:tcPr>
            <w:tcW w:w="145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жовтень </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Відвідува</w:t>
            </w:r>
            <w:r w:rsidR="00CB74E0">
              <w:rPr>
                <w:rFonts w:ascii="Times New Roman" w:eastAsia="Times New Roman" w:hAnsi="Times New Roman"/>
                <w:sz w:val="20"/>
                <w:szCs w:val="20"/>
                <w:lang w:eastAsia="ru-RU"/>
              </w:rPr>
              <w:t>ння освітніх</w:t>
            </w:r>
            <w:r>
              <w:rPr>
                <w:rFonts w:ascii="Times New Roman" w:eastAsia="Times New Roman" w:hAnsi="Times New Roman"/>
                <w:sz w:val="20"/>
                <w:szCs w:val="20"/>
                <w:lang w:eastAsia="ru-RU"/>
              </w:rPr>
              <w:t xml:space="preserve"> заходів у</w:t>
            </w:r>
            <w:r w:rsidRPr="00F655D2">
              <w:rPr>
                <w:rFonts w:ascii="Times New Roman" w:eastAsia="Times New Roman" w:hAnsi="Times New Roman"/>
                <w:sz w:val="20"/>
                <w:szCs w:val="20"/>
                <w:lang w:eastAsia="ru-RU"/>
              </w:rPr>
              <w:t xml:space="preserve">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Листопад-березень</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члени атестаційної комісії</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843"/>
          <w:jc w:val="center"/>
        </w:trPr>
        <w:tc>
          <w:tcPr>
            <w:tcW w:w="757" w:type="dxa"/>
            <w:tcBorders>
              <w:top w:val="single" w:sz="4" w:space="0" w:color="auto"/>
              <w:left w:val="single" w:sz="4" w:space="0" w:color="auto"/>
              <w:bottom w:val="single" w:sz="4" w:space="0" w:color="auto"/>
              <w:right w:val="single" w:sz="4" w:space="0" w:color="auto"/>
            </w:tcBorders>
          </w:tcPr>
          <w:p w:rsidR="00CE2752" w:rsidRPr="00F655D2" w:rsidRDefault="000309CC" w:rsidP="00B445BC">
            <w:pPr>
              <w:spacing w:after="0" w:line="240" w:lineRule="auto"/>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10</w:t>
            </w:r>
          </w:p>
          <w:p w:rsidR="00CE2752" w:rsidRPr="00F655D2" w:rsidRDefault="00CE2752" w:rsidP="00B445BC">
            <w:pPr>
              <w:spacing w:after="0" w:line="240" w:lineRule="auto"/>
              <w:rPr>
                <w:rFonts w:ascii="Times New Roman" w:eastAsia="Times New Roman" w:hAnsi="Times New Roman"/>
                <w:sz w:val="20"/>
                <w:szCs w:val="20"/>
                <w:lang w:val="en-US" w:eastAsia="ru-RU"/>
              </w:rPr>
            </w:pPr>
          </w:p>
          <w:p w:rsidR="00CE2752" w:rsidRPr="00F655D2" w:rsidRDefault="00CE2752" w:rsidP="00B445BC">
            <w:pPr>
              <w:spacing w:after="0" w:line="240" w:lineRule="auto"/>
              <w:rPr>
                <w:rFonts w:ascii="Times New Roman" w:eastAsia="Times New Roman" w:hAnsi="Times New Roman"/>
                <w:sz w:val="20"/>
                <w:szCs w:val="20"/>
                <w:lang w:val="en-US" w:eastAsia="ru-RU"/>
              </w:rPr>
            </w:pPr>
          </w:p>
          <w:p w:rsidR="00CE2752" w:rsidRPr="00F655D2" w:rsidRDefault="00CE2752" w:rsidP="00B445BC">
            <w:pPr>
              <w:spacing w:after="0" w:line="240" w:lineRule="auto"/>
              <w:rPr>
                <w:rFonts w:ascii="Times New Roman" w:eastAsia="Times New Roman" w:hAnsi="Times New Roman"/>
                <w:sz w:val="20"/>
                <w:szCs w:val="20"/>
                <w:lang w:val="en-US" w:eastAsia="ru-RU"/>
              </w:rPr>
            </w:pP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Засідання атестаційної комісії (за потребою)</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до 10 березня </w:t>
            </w:r>
          </w:p>
        </w:tc>
        <w:tc>
          <w:tcPr>
            <w:tcW w:w="2830"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Оцінювання системи і досвіду роботи педагога, що атестується, педагогічним колективом, учнями, батьками</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B74E0"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15</w:t>
            </w:r>
            <w:r w:rsidR="00CE2752" w:rsidRPr="00F655D2">
              <w:rPr>
                <w:rFonts w:ascii="Times New Roman" w:eastAsia="Times New Roman" w:hAnsi="Times New Roman"/>
                <w:sz w:val="20"/>
                <w:szCs w:val="20"/>
                <w:lang w:eastAsia="ru-RU"/>
              </w:rPr>
              <w:t>.03.</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Проведен</w:t>
            </w:r>
            <w:r w:rsidR="00CB74E0">
              <w:rPr>
                <w:rFonts w:ascii="Times New Roman" w:eastAsia="Times New Roman" w:hAnsi="Times New Roman"/>
                <w:sz w:val="20"/>
                <w:szCs w:val="20"/>
                <w:lang w:eastAsia="ru-RU"/>
              </w:rPr>
              <w:t>ня засідань МС</w:t>
            </w:r>
            <w:r w:rsidRPr="00F655D2">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і</w:t>
            </w:r>
            <w:r w:rsidRPr="00F655D2">
              <w:rPr>
                <w:rFonts w:ascii="Times New Roman" w:eastAsia="Times New Roman" w:hAnsi="Times New Roman"/>
                <w:sz w:val="20"/>
                <w:szCs w:val="20"/>
                <w:lang w:eastAsia="ru-RU"/>
              </w:rPr>
              <w:t>з розгляду питань оцінювання діяльності педагогів, як</w:t>
            </w:r>
            <w:r>
              <w:rPr>
                <w:rFonts w:ascii="Times New Roman" w:eastAsia="Times New Roman" w:hAnsi="Times New Roman"/>
                <w:sz w:val="20"/>
                <w:szCs w:val="20"/>
                <w:lang w:eastAsia="ru-RU"/>
              </w:rPr>
              <w:t>і</w:t>
            </w:r>
            <w:r w:rsidRPr="00F655D2">
              <w:rPr>
                <w:rFonts w:ascii="Times New Roman" w:eastAsia="Times New Roman" w:hAnsi="Times New Roman"/>
                <w:sz w:val="20"/>
                <w:szCs w:val="20"/>
                <w:lang w:eastAsia="ru-RU"/>
              </w:rPr>
              <w:t xml:space="preserve"> тестуються, на підставі вивчення системи і досвіду їх роботи</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B74E0"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15</w:t>
            </w:r>
            <w:r w:rsidR="00CE2752" w:rsidRPr="00F655D2">
              <w:rPr>
                <w:rFonts w:ascii="Times New Roman" w:eastAsia="Times New Roman" w:hAnsi="Times New Roman"/>
                <w:sz w:val="20"/>
                <w:szCs w:val="20"/>
                <w:lang w:eastAsia="ru-RU"/>
              </w:rPr>
              <w:t>.03.</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члени атест. комісії</w:t>
            </w: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Оформлення атестаційних листів</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B74E0"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 15</w:t>
            </w:r>
            <w:r w:rsidR="00CE2752" w:rsidRPr="00F655D2">
              <w:rPr>
                <w:rFonts w:ascii="Times New Roman" w:eastAsia="Times New Roman" w:hAnsi="Times New Roman"/>
                <w:sz w:val="20"/>
                <w:szCs w:val="20"/>
                <w:lang w:eastAsia="ru-RU"/>
              </w:rPr>
              <w:t xml:space="preserve">.03. </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3D7E9B" w:rsidTr="00FA7023">
        <w:trPr>
          <w:trHeight w:val="1244"/>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14</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CB74E0">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w:t>
            </w:r>
            <w:r w:rsidR="00CB74E0">
              <w:rPr>
                <w:rFonts w:ascii="Times New Roman" w:eastAsia="Times New Roman" w:hAnsi="Times New Roman"/>
                <w:sz w:val="20"/>
                <w:szCs w:val="20"/>
                <w:lang w:eastAsia="ru-RU"/>
              </w:rPr>
              <w:t>рдження) педагогічних звань.</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25. </w:t>
            </w:r>
            <w:r w:rsidRPr="00F655D2">
              <w:rPr>
                <w:rFonts w:ascii="Times New Roman" w:eastAsia="Times New Roman" w:hAnsi="Times New Roman"/>
                <w:sz w:val="20"/>
                <w:szCs w:val="20"/>
                <w:lang w:eastAsia="ru-RU"/>
              </w:rPr>
              <w:t xml:space="preserve">03. </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Остаточне оформлення атестаційних листів за підсумками засідання атестаційної комісії</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27.03. </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Аналіз підсумків атестації педагогічних кадрів (педагогічна рада)</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квітень </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jc w:val="center"/>
        </w:trPr>
        <w:tc>
          <w:tcPr>
            <w:tcW w:w="757" w:type="dxa"/>
            <w:tcBorders>
              <w:top w:val="single" w:sz="4" w:space="0" w:color="auto"/>
              <w:left w:val="single" w:sz="4" w:space="0" w:color="auto"/>
              <w:bottom w:val="single" w:sz="4" w:space="0" w:color="auto"/>
              <w:right w:val="single" w:sz="4" w:space="0" w:color="auto"/>
            </w:tcBorders>
            <w:hideMark/>
          </w:tcPr>
          <w:p w:rsidR="00CE2752" w:rsidRPr="00F655D2" w:rsidRDefault="000309CC"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7585"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Підготовка звітної та статистичної документації за підсумками атестації поточного навчального року</w:t>
            </w:r>
          </w:p>
        </w:tc>
        <w:tc>
          <w:tcPr>
            <w:tcW w:w="145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квітень-травень</w:t>
            </w:r>
          </w:p>
        </w:tc>
        <w:tc>
          <w:tcPr>
            <w:tcW w:w="2830"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884"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bl>
    <w:p w:rsidR="00CE2752" w:rsidRPr="00C36FC0"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07"/>
        <w:rPr>
          <w:rFonts w:ascii="Times New Roman" w:eastAsia="Times New Roman" w:hAnsi="Times New Roman"/>
          <w:b/>
          <w:sz w:val="24"/>
          <w:szCs w:val="24"/>
          <w:lang w:eastAsia="ru-RU"/>
        </w:rPr>
      </w:pPr>
    </w:p>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07"/>
        <w:rPr>
          <w:rFonts w:ascii="Times New Roman" w:eastAsia="Times New Roman" w:hAnsi="Times New Roman"/>
          <w:b/>
          <w:color w:val="5B9BD5"/>
          <w:sz w:val="24"/>
          <w:szCs w:val="24"/>
          <w:lang w:eastAsia="ru-RU"/>
        </w:rPr>
      </w:pPr>
      <w:r w:rsidRPr="00BF377A">
        <w:rPr>
          <w:rFonts w:ascii="Times New Roman" w:eastAsia="Times New Roman" w:hAnsi="Times New Roman"/>
          <w:b/>
          <w:color w:val="5B9BD5"/>
          <w:sz w:val="24"/>
          <w:szCs w:val="24"/>
          <w:lang w:eastAsia="ru-RU"/>
        </w:rPr>
        <w:t xml:space="preserve">                                                     </w:t>
      </w:r>
    </w:p>
    <w:p w:rsidR="00CE275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07"/>
        <w:rPr>
          <w:rFonts w:ascii="Times New Roman" w:eastAsia="Times New Roman" w:hAnsi="Times New Roman"/>
          <w:b/>
          <w:color w:val="5B9BD5"/>
          <w:sz w:val="24"/>
          <w:szCs w:val="24"/>
          <w:lang w:eastAsia="ru-RU"/>
        </w:rPr>
      </w:pPr>
    </w:p>
    <w:p w:rsidR="00CE2752" w:rsidRPr="00F655D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07"/>
        <w:rPr>
          <w:rFonts w:ascii="Times New Roman" w:eastAsia="Times New Roman" w:hAnsi="Times New Roman"/>
          <w:b/>
          <w:sz w:val="24"/>
          <w:szCs w:val="24"/>
          <w:lang w:eastAsia="ru-RU"/>
        </w:rPr>
      </w:pPr>
      <w:r w:rsidRPr="00BF377A">
        <w:rPr>
          <w:rFonts w:ascii="Times New Roman" w:eastAsia="Times New Roman" w:hAnsi="Times New Roman"/>
          <w:b/>
          <w:color w:val="5B9BD5"/>
          <w:sz w:val="24"/>
          <w:szCs w:val="24"/>
          <w:lang w:eastAsia="ru-RU"/>
        </w:rPr>
        <w:t xml:space="preserve">  </w:t>
      </w:r>
      <w:r>
        <w:rPr>
          <w:rFonts w:ascii="Times New Roman" w:eastAsia="Times New Roman" w:hAnsi="Times New Roman"/>
          <w:b/>
          <w:sz w:val="24"/>
          <w:szCs w:val="24"/>
          <w:lang w:eastAsia="ru-RU"/>
        </w:rPr>
        <w:t xml:space="preserve">    </w:t>
      </w:r>
      <w:r w:rsidR="00845AD6">
        <w:rPr>
          <w:rFonts w:ascii="Times New Roman" w:eastAsia="Times New Roman" w:hAnsi="Times New Roman"/>
          <w:b/>
          <w:sz w:val="24"/>
          <w:szCs w:val="24"/>
          <w:lang w:eastAsia="ru-RU"/>
        </w:rPr>
        <w:t>5.1.7.</w:t>
      </w:r>
      <w:r>
        <w:rPr>
          <w:rFonts w:ascii="Times New Roman" w:eastAsia="Times New Roman" w:hAnsi="Times New Roman"/>
          <w:b/>
          <w:sz w:val="24"/>
          <w:szCs w:val="24"/>
          <w:lang w:eastAsia="ru-RU"/>
        </w:rPr>
        <w:t xml:space="preserve">  </w:t>
      </w:r>
      <w:r w:rsidRPr="00F655D2">
        <w:rPr>
          <w:rFonts w:ascii="Times New Roman" w:eastAsia="Times New Roman" w:hAnsi="Times New Roman"/>
          <w:b/>
          <w:sz w:val="24"/>
          <w:szCs w:val="24"/>
          <w:lang w:eastAsia="ru-RU"/>
        </w:rPr>
        <w:t>ПЛАН РОБОТИ   З ОБДАРОВАНИМИ І ЗДІБНИМИ УЧНЯМИ</w:t>
      </w:r>
    </w:p>
    <w:p w:rsidR="00CE2752" w:rsidRPr="00F655D2" w:rsidRDefault="00CE2752" w:rsidP="00CE275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center"/>
        <w:rPr>
          <w:rFonts w:ascii="Times New Roman" w:eastAsia="Times New Roman" w:hAnsi="Times New Roman"/>
          <w:sz w:val="24"/>
          <w:szCs w:val="24"/>
          <w:lang w:eastAsia="ru-RU"/>
        </w:rPr>
      </w:pP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513"/>
        <w:gridCol w:w="1559"/>
        <w:gridCol w:w="2693"/>
        <w:gridCol w:w="1943"/>
      </w:tblGrid>
      <w:tr w:rsidR="00CE2752" w:rsidRPr="00F655D2" w:rsidTr="00FA7023">
        <w:trPr>
          <w:trHeight w:val="186"/>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 п/п</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Зміст діяльності</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Термін</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Відповідальні</w:t>
            </w:r>
          </w:p>
        </w:tc>
        <w:tc>
          <w:tcPr>
            <w:tcW w:w="194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Відмітка про виконання</w:t>
            </w:r>
          </w:p>
        </w:tc>
      </w:tr>
      <w:tr w:rsidR="00CE2752" w:rsidRPr="00F655D2" w:rsidTr="00B445BC">
        <w:trPr>
          <w:trHeight w:val="186"/>
          <w:jc w:val="center"/>
        </w:trPr>
        <w:tc>
          <w:tcPr>
            <w:tcW w:w="14554" w:type="dxa"/>
            <w:gridSpan w:val="5"/>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 xml:space="preserve">І. Організація та функціональне забезпечення реалізації системи виявлення та підтримки обдарованих і талановитих дітей </w:t>
            </w:r>
          </w:p>
          <w:p w:rsidR="00CE2752" w:rsidRPr="00F655D2" w:rsidRDefault="00CE2752" w:rsidP="00B445BC">
            <w:pPr>
              <w:spacing w:after="0" w:line="240" w:lineRule="auto"/>
              <w:jc w:val="center"/>
              <w:rPr>
                <w:rFonts w:ascii="Times New Roman" w:eastAsia="Times New Roman" w:hAnsi="Times New Roman"/>
                <w:b/>
                <w:sz w:val="20"/>
                <w:szCs w:val="20"/>
                <w:lang w:eastAsia="ru-RU"/>
              </w:rPr>
            </w:pPr>
          </w:p>
        </w:tc>
      </w:tr>
      <w:tr w:rsidR="00CE2752" w:rsidRPr="00F655D2" w:rsidTr="00FA7023">
        <w:trPr>
          <w:trHeight w:val="186"/>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1.</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Призначення координатора по роботі з обдарованими учнями в школі</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До 02.09.</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186"/>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val="en-US" w:eastAsia="ru-RU"/>
              </w:rPr>
              <w:t>2</w:t>
            </w:r>
            <w:r w:rsidRPr="00F655D2">
              <w:rPr>
                <w:rFonts w:ascii="Times New Roman" w:eastAsia="Times New Roman" w:hAnsi="Times New Roman"/>
                <w:sz w:val="20"/>
                <w:szCs w:val="20"/>
                <w:lang w:eastAsia="ru-RU"/>
              </w:rPr>
              <w:t>.</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Здійснення моніторингу стану здоров’я </w:t>
            </w:r>
          </w:p>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обдарованих дітей</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Постійно</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Савчук І.В.</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186"/>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val="en-US" w:eastAsia="ru-RU"/>
              </w:rPr>
              <w:t>3</w:t>
            </w:r>
            <w:r w:rsidRPr="00F655D2">
              <w:rPr>
                <w:rFonts w:ascii="Times New Roman" w:eastAsia="Times New Roman" w:hAnsi="Times New Roman"/>
                <w:sz w:val="20"/>
                <w:szCs w:val="20"/>
                <w:lang w:eastAsia="ru-RU"/>
              </w:rPr>
              <w:t>.</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Створення умов для підвищення майстерності вчителів</w:t>
            </w:r>
          </w:p>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Інструктивно-методична нарада «Організація роботи з обдарованими дітьми»</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Жовтень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B445BC">
        <w:trPr>
          <w:trHeight w:val="186"/>
          <w:jc w:val="center"/>
        </w:trPr>
        <w:tc>
          <w:tcPr>
            <w:tcW w:w="14554" w:type="dxa"/>
            <w:gridSpan w:val="5"/>
            <w:tcBorders>
              <w:top w:val="single" w:sz="4" w:space="0" w:color="auto"/>
              <w:left w:val="single" w:sz="4" w:space="0" w:color="auto"/>
              <w:bottom w:val="single" w:sz="4" w:space="0" w:color="auto"/>
              <w:right w:val="single" w:sz="4" w:space="0" w:color="auto"/>
            </w:tcBorders>
            <w:hideMark/>
          </w:tcPr>
          <w:p w:rsidR="00CE2752" w:rsidRDefault="00CE2752" w:rsidP="00B445BC">
            <w:pPr>
              <w:spacing w:after="0" w:line="240" w:lineRule="auto"/>
              <w:jc w:val="center"/>
              <w:rPr>
                <w:rFonts w:ascii="Times New Roman" w:eastAsia="Times New Roman" w:hAnsi="Times New Roman"/>
                <w:b/>
                <w:sz w:val="20"/>
                <w:szCs w:val="20"/>
                <w:lang w:eastAsia="ru-RU"/>
              </w:rPr>
            </w:pPr>
          </w:p>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ІІ. Організа</w:t>
            </w:r>
            <w:r w:rsidR="00C62F06">
              <w:rPr>
                <w:rFonts w:ascii="Times New Roman" w:eastAsia="Times New Roman" w:hAnsi="Times New Roman"/>
                <w:b/>
                <w:sz w:val="20"/>
                <w:szCs w:val="20"/>
                <w:lang w:eastAsia="ru-RU"/>
              </w:rPr>
              <w:t>ція і зміст освітнього</w:t>
            </w:r>
            <w:r w:rsidRPr="00F655D2">
              <w:rPr>
                <w:rFonts w:ascii="Times New Roman" w:eastAsia="Times New Roman" w:hAnsi="Times New Roman"/>
                <w:b/>
                <w:sz w:val="20"/>
                <w:szCs w:val="20"/>
                <w:lang w:eastAsia="ru-RU"/>
              </w:rPr>
              <w:t xml:space="preserve">  процесу</w:t>
            </w:r>
          </w:p>
        </w:tc>
      </w:tr>
      <w:tr w:rsidR="00CE2752" w:rsidRPr="00F655D2" w:rsidTr="00FA7023">
        <w:trPr>
          <w:trHeight w:val="580"/>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1.</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Розробка завдань до І етапу Всеукраїнських учнівських олімпіад </w:t>
            </w:r>
            <w:r>
              <w:rPr>
                <w:rFonts w:ascii="Times New Roman" w:eastAsia="Times New Roman" w:hAnsi="Times New Roman"/>
                <w:sz w:val="20"/>
                <w:szCs w:val="20"/>
                <w:lang w:eastAsia="ru-RU"/>
              </w:rPr>
              <w:t>і</w:t>
            </w:r>
            <w:r w:rsidRPr="00F655D2">
              <w:rPr>
                <w:rFonts w:ascii="Times New Roman" w:eastAsia="Times New Roman" w:hAnsi="Times New Roman"/>
                <w:sz w:val="20"/>
                <w:szCs w:val="20"/>
                <w:lang w:eastAsia="ru-RU"/>
              </w:rPr>
              <w:t>з навчальних предметів</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До 30.09.</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Вчителі-предметники, Керівники ШМО</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538"/>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F655D2">
              <w:rPr>
                <w:rFonts w:ascii="Times New Roman" w:eastAsia="Times New Roman" w:hAnsi="Times New Roman"/>
                <w:sz w:val="20"/>
                <w:szCs w:val="20"/>
                <w:lang w:eastAsia="ru-RU"/>
              </w:rPr>
              <w:t>.</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Введ</w:t>
            </w:r>
            <w:r>
              <w:rPr>
                <w:rFonts w:ascii="Times New Roman" w:eastAsia="Times New Roman" w:hAnsi="Times New Roman"/>
                <w:sz w:val="20"/>
                <w:szCs w:val="20"/>
                <w:lang w:eastAsia="ru-RU"/>
              </w:rPr>
              <w:t>ення факультативів, спецкурсів у</w:t>
            </w:r>
            <w:r w:rsidRPr="00F655D2">
              <w:rPr>
                <w:rFonts w:ascii="Times New Roman" w:eastAsia="Times New Roman" w:hAnsi="Times New Roman"/>
                <w:sz w:val="20"/>
                <w:szCs w:val="20"/>
                <w:lang w:eastAsia="ru-RU"/>
              </w:rPr>
              <w:t xml:space="preserve"> робочий навчальний план школи</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серпень</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Лукасевич В.М..</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186"/>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5.</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Робота творчих груп вчителів по розробці методичних матеріалів для роботи з обдарованими дітьми</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845AD6" w:rsidP="00B445B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жовтень</w:t>
            </w:r>
          </w:p>
          <w:p w:rsidR="00CE2752" w:rsidRPr="00F655D2" w:rsidRDefault="00CE2752" w:rsidP="00B445BC">
            <w:pPr>
              <w:spacing w:after="0" w:line="240" w:lineRule="auto"/>
              <w:rPr>
                <w:rFonts w:ascii="Times New Roman" w:eastAsia="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CE275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CE2752" w:rsidRDefault="00CE2752" w:rsidP="00B445BC">
            <w:pPr>
              <w:spacing w:after="0" w:line="240" w:lineRule="auto"/>
              <w:jc w:val="center"/>
              <w:rPr>
                <w:rFonts w:ascii="Times New Roman" w:eastAsia="Times New Roman" w:hAnsi="Times New Roman"/>
                <w:sz w:val="20"/>
                <w:szCs w:val="20"/>
                <w:lang w:eastAsia="ru-RU"/>
              </w:rPr>
            </w:pP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B445BC">
        <w:trPr>
          <w:trHeight w:val="290"/>
          <w:jc w:val="center"/>
        </w:trPr>
        <w:tc>
          <w:tcPr>
            <w:tcW w:w="14554" w:type="dxa"/>
            <w:gridSpan w:val="5"/>
            <w:tcBorders>
              <w:top w:val="single" w:sz="4" w:space="0" w:color="auto"/>
              <w:left w:val="single" w:sz="4" w:space="0" w:color="auto"/>
              <w:bottom w:val="single" w:sz="4" w:space="0" w:color="auto"/>
              <w:right w:val="single" w:sz="4" w:space="0" w:color="auto"/>
            </w:tcBorders>
            <w:hideMark/>
          </w:tcPr>
          <w:p w:rsidR="00CE2752" w:rsidRDefault="00CE2752" w:rsidP="00B445BC">
            <w:pPr>
              <w:spacing w:after="0" w:line="240" w:lineRule="auto"/>
              <w:rPr>
                <w:rFonts w:ascii="Times New Roman" w:eastAsia="Times New Roman" w:hAnsi="Times New Roman"/>
                <w:b/>
                <w:sz w:val="20"/>
                <w:szCs w:val="20"/>
                <w:lang w:eastAsia="ru-RU"/>
              </w:rPr>
            </w:pPr>
          </w:p>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ІІІ. Організація та проведення олімпіад:</w:t>
            </w:r>
          </w:p>
        </w:tc>
      </w:tr>
      <w:tr w:rsidR="00CE2752" w:rsidRPr="00F655D2" w:rsidTr="00FA7023">
        <w:trPr>
          <w:trHeight w:val="600"/>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1.</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 Проведення І (шкільного) етапу Всеукраїнських учнівських олімпіад</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Жовтень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Адміністрація </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58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Участь учнів школи у ІІ (</w:t>
            </w:r>
            <w:r>
              <w:rPr>
                <w:rFonts w:ascii="Times New Roman" w:eastAsia="Times New Roman" w:hAnsi="Times New Roman"/>
                <w:sz w:val="20"/>
                <w:szCs w:val="20"/>
                <w:lang w:eastAsia="ru-RU"/>
              </w:rPr>
              <w:t>районному</w:t>
            </w:r>
            <w:r w:rsidRPr="00F655D2">
              <w:rPr>
                <w:rFonts w:ascii="Times New Roman" w:eastAsia="Times New Roman" w:hAnsi="Times New Roman"/>
                <w:sz w:val="20"/>
                <w:szCs w:val="20"/>
                <w:lang w:eastAsia="ru-RU"/>
              </w:rPr>
              <w:t xml:space="preserve">) етапі Всеукраїнських учнівських олімпіад </w:t>
            </w:r>
            <w:r>
              <w:rPr>
                <w:rFonts w:ascii="Times New Roman" w:eastAsia="Times New Roman" w:hAnsi="Times New Roman"/>
                <w:sz w:val="20"/>
                <w:szCs w:val="20"/>
                <w:lang w:eastAsia="ru-RU"/>
              </w:rPr>
              <w:t>і</w:t>
            </w:r>
            <w:r w:rsidRPr="00F655D2">
              <w:rPr>
                <w:rFonts w:ascii="Times New Roman" w:eastAsia="Times New Roman" w:hAnsi="Times New Roman"/>
                <w:sz w:val="20"/>
                <w:szCs w:val="20"/>
                <w:lang w:eastAsia="ru-RU"/>
              </w:rPr>
              <w:t>з навчальних предметів</w:t>
            </w:r>
          </w:p>
        </w:tc>
        <w:tc>
          <w:tcPr>
            <w:tcW w:w="1559"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Листопад-грудень </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Вчителі- предметники</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58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 Участь в інтернет-олімпіадах</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Червень-листопад</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Вчителі-предметники</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B445BC">
        <w:trPr>
          <w:trHeight w:val="290"/>
          <w:jc w:val="center"/>
        </w:trPr>
        <w:tc>
          <w:tcPr>
            <w:tcW w:w="14554" w:type="dxa"/>
            <w:gridSpan w:val="5"/>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b/>
                <w:sz w:val="20"/>
                <w:szCs w:val="20"/>
                <w:lang w:eastAsia="ru-RU"/>
              </w:rPr>
            </w:pPr>
            <w:r w:rsidRPr="00F655D2">
              <w:rPr>
                <w:rFonts w:ascii="Times New Roman" w:eastAsia="Times New Roman" w:hAnsi="Times New Roman"/>
                <w:b/>
                <w:sz w:val="20"/>
                <w:szCs w:val="20"/>
                <w:lang w:eastAsia="ru-RU"/>
              </w:rPr>
              <w:t>І</w:t>
            </w:r>
            <w:r w:rsidRPr="00F655D2">
              <w:rPr>
                <w:rFonts w:ascii="Times New Roman" w:eastAsia="Times New Roman" w:hAnsi="Times New Roman"/>
                <w:b/>
                <w:sz w:val="20"/>
                <w:szCs w:val="20"/>
                <w:lang w:val="en-US" w:eastAsia="ru-RU"/>
              </w:rPr>
              <w:t>V</w:t>
            </w:r>
            <w:r w:rsidRPr="00F655D2">
              <w:rPr>
                <w:rFonts w:ascii="Times New Roman" w:eastAsia="Times New Roman" w:hAnsi="Times New Roman"/>
                <w:b/>
                <w:sz w:val="20"/>
                <w:szCs w:val="20"/>
                <w:lang w:eastAsia="ru-RU"/>
              </w:rPr>
              <w:t>.Організація та проведення конкурсів, турнірів</w:t>
            </w:r>
          </w:p>
        </w:tc>
      </w:tr>
      <w:tr w:rsidR="00CE2752" w:rsidRPr="00F655D2" w:rsidTr="00FA7023">
        <w:trPr>
          <w:gridAfter w:val="4"/>
          <w:wAfter w:w="13708" w:type="dxa"/>
          <w:trHeight w:val="600"/>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1.</w:t>
            </w: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Всеукраїнський математичний конкурс «Колосок» </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Листопад</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Учителі біології</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58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Всеукраїнський інтерактивний конкурс з історії «Лелека»</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Листопад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Вчителі історії</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 Всеукраїнський математичний конкурс «Кенгуру» </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Квітень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Учителі математики</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Всеукраїнський інтерактивний конкурс з англійської мови «Гринвіч»</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Грудень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Учителі англійської мови</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Всеукраїнський фізичний конкурс «Левеня» </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Квітень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Учитель фізики </w:t>
            </w:r>
          </w:p>
        </w:tc>
        <w:tc>
          <w:tcPr>
            <w:tcW w:w="194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w:t>
            </w: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Участь у районних та обласних виставках дитячої творчості </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Протягом року</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863F5"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Педагоги закладу</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29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Проведення свят, ігор, змагань</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Протягом року</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gridAfter w:val="4"/>
          <w:wAfter w:w="13708" w:type="dxa"/>
          <w:trHeight w:val="58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2752" w:rsidRPr="00F655D2" w:rsidRDefault="00CE2752" w:rsidP="00B445BC">
            <w:pPr>
              <w:spacing w:after="0" w:line="240" w:lineRule="auto"/>
              <w:rPr>
                <w:rFonts w:ascii="Times New Roman" w:eastAsia="Times New Roman" w:hAnsi="Times New Roman"/>
                <w:sz w:val="20"/>
                <w:szCs w:val="20"/>
                <w:lang w:eastAsia="ru-RU"/>
              </w:rPr>
            </w:pPr>
          </w:p>
        </w:tc>
      </w:tr>
      <w:tr w:rsidR="00CE2752" w:rsidRPr="00F655D2" w:rsidTr="00FA7023">
        <w:trPr>
          <w:trHeight w:val="890"/>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2.</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Здійснювати моніторинг результативності роботи з обдарованою молоддю педагогічних працівників, які мають звання «старший вчитель», «вчитель-методист»</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Квітень </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p>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r w:rsidR="00CE2752" w:rsidRPr="00F655D2" w:rsidTr="00FA7023">
        <w:trPr>
          <w:trHeight w:val="600"/>
          <w:jc w:val="center"/>
        </w:trPr>
        <w:tc>
          <w:tcPr>
            <w:tcW w:w="846"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 xml:space="preserve">3. </w:t>
            </w:r>
          </w:p>
        </w:tc>
        <w:tc>
          <w:tcPr>
            <w:tcW w:w="751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Поповнення банку даних обдарованих дітей  школи</w:t>
            </w:r>
          </w:p>
        </w:tc>
        <w:tc>
          <w:tcPr>
            <w:tcW w:w="1559"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sidRPr="00F655D2">
              <w:rPr>
                <w:rFonts w:ascii="Times New Roman" w:eastAsia="Times New Roman" w:hAnsi="Times New Roman"/>
                <w:sz w:val="20"/>
                <w:szCs w:val="20"/>
                <w:lang w:eastAsia="ru-RU"/>
              </w:rPr>
              <w:t>Протягом року</w:t>
            </w:r>
          </w:p>
        </w:tc>
        <w:tc>
          <w:tcPr>
            <w:tcW w:w="2693" w:type="dxa"/>
            <w:tcBorders>
              <w:top w:val="single" w:sz="4" w:space="0" w:color="auto"/>
              <w:left w:val="single" w:sz="4" w:space="0" w:color="auto"/>
              <w:bottom w:val="single" w:sz="4" w:space="0" w:color="auto"/>
              <w:right w:val="single" w:sz="4" w:space="0" w:color="auto"/>
            </w:tcBorders>
            <w:hideMark/>
          </w:tcPr>
          <w:p w:rsidR="00CE2752" w:rsidRPr="00F655D2" w:rsidRDefault="00CE2752" w:rsidP="00B445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Яцина Н.З.</w:t>
            </w:r>
          </w:p>
          <w:p w:rsidR="00CE2752" w:rsidRPr="00F655D2" w:rsidRDefault="00CE2752" w:rsidP="00B445BC">
            <w:pPr>
              <w:spacing w:after="0" w:line="240" w:lineRule="auto"/>
              <w:jc w:val="center"/>
              <w:rPr>
                <w:rFonts w:ascii="Times New Roman" w:eastAsia="Times New Roman" w:hAnsi="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E2752" w:rsidRPr="00F655D2" w:rsidRDefault="00CE2752" w:rsidP="00B445BC">
            <w:pPr>
              <w:spacing w:after="0" w:line="240" w:lineRule="auto"/>
              <w:jc w:val="center"/>
              <w:rPr>
                <w:rFonts w:ascii="Times New Roman" w:eastAsia="Times New Roman" w:hAnsi="Times New Roman"/>
                <w:sz w:val="20"/>
                <w:szCs w:val="20"/>
                <w:lang w:eastAsia="ru-RU"/>
              </w:rPr>
            </w:pPr>
          </w:p>
        </w:tc>
      </w:tr>
    </w:tbl>
    <w:p w:rsidR="00385926" w:rsidRDefault="00385926" w:rsidP="00FA702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32"/>
          <w:szCs w:val="32"/>
          <w:lang w:eastAsia="ru-RU"/>
        </w:rPr>
      </w:pPr>
    </w:p>
    <w:p w:rsidR="00385926" w:rsidRDefault="00385926">
      <w:pPr>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br w:type="page"/>
      </w:r>
    </w:p>
    <w:p w:rsidR="00385926" w:rsidRPr="00426430" w:rsidRDefault="00385926" w:rsidP="00385926">
      <w:pPr>
        <w:spacing w:after="0"/>
        <w:jc w:val="center"/>
        <w:rPr>
          <w:rFonts w:ascii="Times New Roman" w:hAnsi="Times New Roman" w:cs="Times New Roman"/>
          <w:b/>
          <w:sz w:val="28"/>
          <w:szCs w:val="28"/>
        </w:rPr>
      </w:pPr>
      <w:r w:rsidRPr="00426430">
        <w:rPr>
          <w:rFonts w:ascii="Times New Roman" w:hAnsi="Times New Roman" w:cs="Times New Roman"/>
          <w:b/>
          <w:sz w:val="28"/>
          <w:szCs w:val="28"/>
        </w:rPr>
        <w:lastRenderedPageBreak/>
        <w:t>РОЗДІЛ VІ</w:t>
      </w:r>
    </w:p>
    <w:p w:rsidR="00385926" w:rsidRPr="00426430" w:rsidRDefault="00385926" w:rsidP="00385926">
      <w:pPr>
        <w:spacing w:after="0"/>
        <w:jc w:val="center"/>
        <w:rPr>
          <w:rFonts w:ascii="Times New Roman" w:hAnsi="Times New Roman" w:cs="Times New Roman"/>
          <w:b/>
          <w:sz w:val="28"/>
          <w:szCs w:val="28"/>
        </w:rPr>
      </w:pPr>
      <w:r w:rsidRPr="00426430">
        <w:rPr>
          <w:rFonts w:ascii="Times New Roman" w:hAnsi="Times New Roman" w:cs="Times New Roman"/>
          <w:b/>
          <w:sz w:val="28"/>
          <w:szCs w:val="28"/>
        </w:rPr>
        <w:t xml:space="preserve">Організація  виховного </w:t>
      </w:r>
      <w:r>
        <w:rPr>
          <w:rFonts w:ascii="Times New Roman" w:hAnsi="Times New Roman" w:cs="Times New Roman"/>
          <w:b/>
          <w:sz w:val="28"/>
          <w:szCs w:val="28"/>
        </w:rPr>
        <w:t xml:space="preserve">процесу у 2024-2025 </w:t>
      </w:r>
      <w:r w:rsidRPr="00426430">
        <w:rPr>
          <w:rFonts w:ascii="Times New Roman" w:hAnsi="Times New Roman" w:cs="Times New Roman"/>
          <w:b/>
          <w:sz w:val="28"/>
          <w:szCs w:val="28"/>
        </w:rPr>
        <w:t>н.р.</w:t>
      </w:r>
      <w:r>
        <w:rPr>
          <w:rFonts w:ascii="Times New Roman" w:hAnsi="Times New Roman" w:cs="Times New Roman"/>
          <w:b/>
          <w:sz w:val="28"/>
          <w:szCs w:val="28"/>
        </w:rPr>
        <w:t xml:space="preserve"> </w:t>
      </w:r>
      <w:r w:rsidRPr="00426430">
        <w:rPr>
          <w:rFonts w:ascii="Times New Roman" w:hAnsi="Times New Roman" w:cs="Times New Roman"/>
          <w:b/>
          <w:sz w:val="28"/>
          <w:szCs w:val="28"/>
        </w:rPr>
        <w:t>Основні завдання.</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Річний план виховної роботи на 2023-2024 н.р., базуватиметься на основних орієнтирах  виховання учнів: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r w:rsidRPr="00F827D9">
        <w:rPr>
          <w:rFonts w:ascii="Times New Roman" w:hAnsi="Times New Roman" w:cs="Times New Roman"/>
        </w:rPr>
        <w:tab/>
        <w:t>Ціннісному ставленню особистості до суспільства і держави;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r w:rsidRPr="00F827D9">
        <w:rPr>
          <w:rFonts w:ascii="Times New Roman" w:hAnsi="Times New Roman" w:cs="Times New Roman"/>
        </w:rPr>
        <w:tab/>
        <w:t>Ціннісному ставленню до себе;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r w:rsidRPr="00F827D9">
        <w:rPr>
          <w:rFonts w:ascii="Times New Roman" w:hAnsi="Times New Roman" w:cs="Times New Roman"/>
        </w:rPr>
        <w:tab/>
        <w:t>Ціннісному ставленню до сім'ї, родини, людей;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r w:rsidRPr="00F827D9">
        <w:rPr>
          <w:rFonts w:ascii="Times New Roman" w:hAnsi="Times New Roman" w:cs="Times New Roman"/>
        </w:rPr>
        <w:tab/>
        <w:t>Ціннісному ставленню до праці;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r w:rsidRPr="00F827D9">
        <w:rPr>
          <w:rFonts w:ascii="Times New Roman" w:hAnsi="Times New Roman" w:cs="Times New Roman"/>
        </w:rPr>
        <w:tab/>
        <w:t>Ціннісному ставленню до природи;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        Ціннісному ставленню до культури і мистецтва.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Така модель виховання передбачає створення умов для розвитку кожної дитини в атмосфері співтворчості і співробітництва; вимагає своєчасно виявляти здібності кожного вихованця і сприяти його самореалізації і самоствердженню в різних сферах  життєдіяльності.</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2965"/>
        <w:gridCol w:w="11907"/>
      </w:tblGrid>
      <w:tr w:rsidR="00385926" w:rsidRPr="00F827D9" w:rsidTr="00385926">
        <w:tc>
          <w:tcPr>
            <w:tcW w:w="15417" w:type="dxa"/>
            <w:gridSpan w:val="3"/>
          </w:tcPr>
          <w:p w:rsidR="00385926" w:rsidRPr="00DD2D1B" w:rsidRDefault="00385926" w:rsidP="00385926">
            <w:pPr>
              <w:spacing w:after="0"/>
              <w:rPr>
                <w:rFonts w:ascii="Times New Roman" w:hAnsi="Times New Roman" w:cs="Times New Roman"/>
                <w:b/>
              </w:rPr>
            </w:pPr>
            <w:r w:rsidRPr="00DD2D1B">
              <w:rPr>
                <w:rFonts w:ascii="Times New Roman" w:hAnsi="Times New Roman" w:cs="Times New Roman"/>
                <w:b/>
              </w:rPr>
              <w:t>Компетентнісний потенціал виховання</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п/п </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Ключова компетентність </w:t>
            </w: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Ціннісні ставлення та практичні здатності</w:t>
            </w:r>
          </w:p>
          <w:p w:rsidR="00385926" w:rsidRPr="00F827D9" w:rsidRDefault="00385926" w:rsidP="00385926">
            <w:pPr>
              <w:spacing w:after="0"/>
              <w:rPr>
                <w:rFonts w:ascii="Times New Roman" w:hAnsi="Times New Roman" w:cs="Times New Roman"/>
              </w:rPr>
            </w:pP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державною (і рідною мовою у разі відмінності) мовами</w:t>
            </w: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Ціннісне ставлення: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ролі рідної (державної) мови як механізму національної і етнічної самоідентифікації, збереження світового мовного різноманіття, способу збереження культурних традицій і стратегій, аудіо- та візуалізацію культурного різноманіття свого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любов до української мови;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усвідомлення ролі української мови в особистому житті, а також у житті нації і держави;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спілкування українською мовою у школі та поза школою</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Практична здатність: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розуміти українську мову;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послуговуватися державною мовою в різноманітних життєвих ситуаціях та дотримуватися мовного етикету;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застосовувати різноманітні комунікативні стратегії залежно від мети спілкування;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формулювати чітко думки, дискутувати, наводити аргументи, відстоювати власну думку;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уміти правильно викоритовувати термінологічний апарат, спілкуватися в процесі начально-пізнавальної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розвʼязувати конфлікти за допомогою спілкування;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популяризувати ідеї гуманізма, добра та краси;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протистояти засміченості мови, лайливим словам</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іноземними мовами</w:t>
            </w: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Ціннісне ставлення: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ролі іноземної мови як механізму глобалізації, як запоруки зручності самореалізації в умовах закордоння;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ціннісне ставлення до культурних надбань різних народів, соціальної рівності;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позитивне сприйняття інакшості та інтерес до культурних відмінностей;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толерантне ставлення до представників різних народів і культур;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запобігання проявам ксенофобії, нетерпимості і расизму</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Практична здатність: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готовність прийняти представників інших культур такими, якими вони є;</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знати і за потреби спілкуватися мовами інших народів;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володіти навичками міжкультурної взаємодії;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запобігати міжетнічним і міжкультурним конфліктам;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уміти розв’язувати конфліктні ситуації та знаходити компроміси</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3</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Математична компетентність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Ціннісне ставлення: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важливості математичного мислення та математичних знань у життєдіяльності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розуміння цілісної картини світу, закономірності розвитку суспільства, людських відносин, небезпек у застосуванні маніпулятивних технологій;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дотримування логіки і послідовності у мисленні та діях;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протистояння маніпулятивним впливам</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Практична здатність: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розвивати критичне мислення;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аналізувати, систематизувати і сентизувати інформацію;</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установлювати причиново-наслідкові зв’язки;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виокремлювати головні та другорядні цілі, ризики поведінки, ризиковані життєві ситуації й обирати шляхи їх вирішення</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Компетентності у природничих науках і технологіях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Ціннісне ставлення: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розширення і поглиблення знань про предметний світ, сферу людських відносин та про себе;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критичне оцінювання результатів людської діяльності у природному середовищі</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готовність до саморозвитку і опанування сучасними технологіями;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використовувати сучасні технології у своїй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брати участь у дослідній і проектній діяльності</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Інформаційно-цифрова компетентність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Ціннісне ставлення: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здійснення пошукової діяльності та виконання задач за алгоритмом;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уміння працювати з різними Інтернет-ресурсами;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розпізнавання достовірних і недостовірних джерел інформації;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протистояння Інтернет-агресії, Інтернет-булінгу тощо</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уміти викоритовувати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дотримуватися етикету;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критично відбірати Інтернет інформацію;</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дотримуватися правил безпеки в Інтернет мережі та здатність протистояти інтернет-ризикам та маніпулятивним технологіям у ЗМІ та рекламі, соціальних мережах, комп’ютерних іграх</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6</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впродовж життя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Ціннісне ставлення: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визначення мети та цілі власного життя і діяльності, планування й організація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визначення близьких, середніх і далеких перспектив, розроблення стратегії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уміння працювати самостійно і в команді;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користування різними джерелами інформації;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розширення знаннєвої та емоційної сфери, власні уявлення про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застосовування різних поведінкових і комунікативних стратегій відповідно до мети діяльності та конкретної ситуації</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уміти моделювати власний освітній розвиток, аналізувати, контролювати, корегувати й оцінювати результати освітньої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прагнути оволодівати новими знаннями та навичками;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готовність удосконалювати свої моральні, морально-вольві якості та навички поведінки впродовж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розуміти необхідності роботи над собою</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Ініціативність і підприємливість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Ціннісне ставлення: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аналізування життєвих ситуацій;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презентування власної ідеї та ініціативи;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формулювання власних пропозицій, рішень;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виявлення лідерських якостей;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ціннісного змісту грошей, праці і рівності прав людей, праці батьків;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засудження споживацького способу життя та трудової експлуатації дітей</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Практична здатність: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готовність брати відповідальність за себе та інших;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розвивати моральні якості для успішної професійної кар’єри;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брати участь у шкільних заходах, волонтерській діяльності, у трудових десантах і благодійних акціях</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Соціальна та громадянська компетентності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Ціннісне ставлення: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конституційного обовʼязку щодо громадянських прав та захисту суверенітету і територіальної цілісності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бажання брати участь у різних формах позакласної та позашкільної роботи військово-патріотичного спрямування;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участь у шкільному самоврядуванні і в дитячих громадських об’єднаннях</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володіти навичками допомоги, самодопомоги, захисту та виживати в складних умовах;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готовність захищати Батьківщину;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дотримуватися конституційних норм, повага до державних символів, законів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гуманно ставитися до інших людей, бути здатним до альтруїзму, співчуваття, емпатії;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цінувати і поважати свободу інших, право на вибір та власну думку;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поважати гідність кожної людини</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9</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Обізнаність та самовираження у сфері культури </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Ціннісне ставлення: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ідентифікація себе як представника певної культури;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визначення ролі і місця української культури в загальноєвропейському і світовому контекстах;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використання культурного досвіду в життєвих ситуаціях;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долучення до творчості, висловлюючи власні ідеї, спираючись на досвід і почуття та використовуючи відповідні зображувально-виражальні засоби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поціновувати культурні здобутки людства та інтерес до них;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бути відкритим до культурного діалогу;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потреба у творчій діяльності, яка би відповідала здібностям і нахилам</w:t>
            </w:r>
          </w:p>
        </w:tc>
      </w:tr>
      <w:tr w:rsidR="00385926" w:rsidRPr="00F827D9" w:rsidTr="00385926">
        <w:tc>
          <w:tcPr>
            <w:tcW w:w="54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w:t>
            </w:r>
          </w:p>
        </w:tc>
        <w:tc>
          <w:tcPr>
            <w:tcW w:w="296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і здорове життя</w:t>
            </w:r>
          </w:p>
          <w:p w:rsidR="00385926" w:rsidRPr="00F827D9" w:rsidRDefault="00385926" w:rsidP="00385926">
            <w:pPr>
              <w:spacing w:after="0"/>
              <w:rPr>
                <w:rFonts w:ascii="Times New Roman" w:hAnsi="Times New Roman" w:cs="Times New Roman"/>
              </w:rPr>
            </w:pPr>
          </w:p>
        </w:tc>
        <w:tc>
          <w:tcPr>
            <w:tcW w:w="11907"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Ціннісне ставлення: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природи, як джерела свідомості і духовності;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людини як частини і результату еволюції природи;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діяльності людини й її потреб як чинника руйнування довкілля;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формування ставлення до природи, як універсальної цінності;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визнання за об’єктами природи права на існування незалежно від привнесеної користі;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значущості здорового способу життя, фізичної підготовки та фізичного розвитку для повноцінного житття людини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Практична здатність: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уміти виокремлювати екологічний контекст будь-якого виду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формувати практичні навички екологічно безпечної поведінки (вміти обирати діяльність, що наносить найменшої шкоди природі);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уміти застосовувати позитивні надбання народних традицій та етнічної культури у ставленні до природи й побутовій діяльності.</w:t>
            </w: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426430" w:rsidRDefault="00385926" w:rsidP="00385926">
      <w:pPr>
        <w:spacing w:after="0"/>
        <w:rPr>
          <w:rFonts w:ascii="Times New Roman" w:hAnsi="Times New Roman" w:cs="Times New Roman"/>
          <w:b/>
        </w:rPr>
      </w:pPr>
      <w:r w:rsidRPr="00426430">
        <w:rPr>
          <w:rFonts w:ascii="Times New Roman" w:hAnsi="Times New Roman" w:cs="Times New Roman"/>
          <w:b/>
        </w:rPr>
        <w:t>6.1 ТЕМАТИКА БАТЬКІВСЬКИХ ЗБОРІВ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noProof/>
          <w:lang w:eastAsia="uk-UA"/>
        </w:rPr>
        <w:drawing>
          <wp:inline distT="0" distB="0" distL="0" distR="0" wp14:anchorId="6B5245F4" wp14:editId="4E52849C">
            <wp:extent cx="9610725" cy="5784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136"/>
                    <a:stretch/>
                  </pic:blipFill>
                  <pic:spPr bwMode="auto">
                    <a:xfrm>
                      <a:off x="0" y="0"/>
                      <a:ext cx="9610725" cy="5784850"/>
                    </a:xfrm>
                    <a:prstGeom prst="rect">
                      <a:avLst/>
                    </a:prstGeom>
                    <a:noFill/>
                    <a:ln>
                      <a:noFill/>
                    </a:ln>
                    <a:extLst>
                      <a:ext uri="{53640926-AAD7-44D8-BBD7-CCE9431645EC}">
                        <a14:shadowObscured xmlns:a14="http://schemas.microsoft.com/office/drawing/2010/main"/>
                      </a:ext>
                    </a:extLst>
                  </pic:spPr>
                </pic:pic>
              </a:graphicData>
            </a:graphic>
          </wp:inline>
        </w:drawing>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426430" w:rsidRDefault="00385926" w:rsidP="00385926">
      <w:pPr>
        <w:spacing w:after="0"/>
        <w:rPr>
          <w:rFonts w:ascii="Times New Roman" w:hAnsi="Times New Roman" w:cs="Times New Roman"/>
          <w:b/>
        </w:rPr>
      </w:pPr>
      <w:r w:rsidRPr="00426430">
        <w:rPr>
          <w:rFonts w:ascii="Times New Roman" w:hAnsi="Times New Roman" w:cs="Times New Roman"/>
          <w:b/>
        </w:rPr>
        <w:t xml:space="preserve">6.2 ВИХОВНИЙ ПРОЦЕС </w:t>
      </w:r>
    </w:p>
    <w:p w:rsidR="00385926" w:rsidRPr="00F827D9" w:rsidRDefault="00385926" w:rsidP="00385926">
      <w:pPr>
        <w:spacing w:after="0"/>
        <w:rPr>
          <w:rFonts w:ascii="Times New Roman" w:hAnsi="Times New Roman" w:cs="Times New Roman"/>
        </w:rPr>
      </w:pPr>
    </w:p>
    <w:p w:rsidR="00385926" w:rsidRPr="00426430" w:rsidRDefault="00385926" w:rsidP="00385926">
      <w:pPr>
        <w:spacing w:after="0"/>
        <w:rPr>
          <w:rFonts w:ascii="Times New Roman" w:hAnsi="Times New Roman" w:cs="Times New Roman"/>
          <w:b/>
        </w:rPr>
      </w:pPr>
      <w:r w:rsidRPr="00426430">
        <w:rPr>
          <w:rFonts w:ascii="Times New Roman" w:hAnsi="Times New Roman" w:cs="Times New Roman"/>
          <w:b/>
        </w:rPr>
        <w:t>І. Тематичний період (вересень)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DD2D1B">
        <w:rPr>
          <w:rFonts w:ascii="Times New Roman" w:hAnsi="Times New Roman" w:cs="Times New Roman"/>
          <w:b/>
        </w:rPr>
        <w:t>«Хай в серці кожної дитини живе любов до України ».</w:t>
      </w: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національну свідомість,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повагу до історії, культури, звичаїв і традицій нашого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усвідомлення себе як частини великого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почуття відповідальності за націю, державу, її культурне і природне надбання.</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bl>
      <w:tblPr>
        <w:tblW w:w="1474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828"/>
        <w:gridCol w:w="1417"/>
        <w:gridCol w:w="35"/>
        <w:gridCol w:w="2375"/>
        <w:gridCol w:w="15"/>
        <w:gridCol w:w="1544"/>
        <w:gridCol w:w="15"/>
        <w:gridCol w:w="1119"/>
        <w:gridCol w:w="15"/>
      </w:tblGrid>
      <w:tr w:rsidR="00385926" w:rsidRPr="00F827D9" w:rsidTr="00385926">
        <w:tc>
          <w:tcPr>
            <w:tcW w:w="14742"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bookmarkStart w:id="2" w:name="_Hlk113608107"/>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417"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0"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 основу виховної роботи школи покласти програму «НУШ у поступі до цінностей», а також  обласну програму впровадження Української Хартії вільної людини в освітніх  закладах Тернопільської області на 2021-2024 роки, здійснювати компетентнісний підхід до формування цінностей моральних ідеалів особистості в умовах ключових компонентів формули Нової Української Школи, Української Хартії Вільної Людини, Стратегії національно-патріотичного виховання.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Участь у проектах «Наблизимо перемогу разом», «З Богом у серці, з вірою в перемогу», благодійній акції «Смілива гривня».</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Вміння вчитися впродовж життя</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року</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М.М.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bookmarkEnd w:id="2"/>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Свято Першого дзвоника та Дня знань. </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М.М.</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Сценарій</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3.</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Пров</w:t>
            </w:r>
            <w:r>
              <w:rPr>
                <w:rFonts w:ascii="Times New Roman" w:hAnsi="Times New Roman" w:cs="Times New Roman"/>
              </w:rPr>
              <w:t>ести перший урок, присвячений 33</w:t>
            </w:r>
            <w:r w:rsidRPr="00F827D9">
              <w:rPr>
                <w:rFonts w:ascii="Times New Roman" w:hAnsi="Times New Roman" w:cs="Times New Roman"/>
              </w:rPr>
              <w:t xml:space="preserve"> річниці Незалежності України «</w:t>
            </w:r>
            <w:r>
              <w:rPr>
                <w:rFonts w:ascii="Times New Roman" w:hAnsi="Times New Roman" w:cs="Times New Roman"/>
              </w:rPr>
              <w:t>Перемагає той, хто пам'ятає</w:t>
            </w:r>
            <w:r w:rsidRPr="00F827D9">
              <w:rPr>
                <w:rFonts w:ascii="Times New Roman" w:hAnsi="Times New Roman" w:cs="Times New Roman"/>
              </w:rPr>
              <w:t>!». Проведення бесід щодо поводження під час оголошення повітряних тривог, у разі сигналу небезпеки.</w:t>
            </w: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уроку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Приєднання до щоденної загальнонаціональної хвилини мовчання або молитва за тими, хто загинув під час російсько-української війни.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Щоденно о 9.00год.</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w:t>
            </w:r>
          </w:p>
        </w:tc>
        <w:tc>
          <w:tcPr>
            <w:tcW w:w="1559" w:type="dxa"/>
            <w:gridSpan w:val="2"/>
          </w:tcPr>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5.</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Незалежності (за окремим планом)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інформаційно-цифрова компетентність</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 – 06</w:t>
            </w:r>
            <w:r w:rsidRPr="00F827D9">
              <w:rPr>
                <w:rFonts w:ascii="Times New Roman" w:hAnsi="Times New Roman" w:cs="Times New Roman"/>
              </w:rPr>
              <w:t>.09</w:t>
            </w:r>
            <w:r>
              <w:rPr>
                <w:rFonts w:ascii="Times New Roman" w:hAnsi="Times New Roman" w:cs="Times New Roman"/>
              </w:rPr>
              <w:t>.2024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безпеки життєдіяльності. Безпечне освітнє середовище: як поводитися під час повітряних тривог</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інформаційно-цифрова компетентність</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16.09.-21.09.2024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Вчитель основ здоров'я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Вчитель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Провести організаційні збори по класах (1-11 класи):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вибори ради класу;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розподіл доручень;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підсумки роботи за минулий навчальний рік та завдання на новий;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підготовка до огляду-конкурсу класних кімнат, куточків.</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До 13.09.24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фізичної культури і спорту. Олімпійський урок: змагання з футболу.</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09.09.-14.09.2024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фізичної культури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Дня партизанської слави: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Проведення тематичних уроків з історії України, всесвітньої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Проведення уроків мужності на теми: «Партизанський рух в Україні», «Пам'ять про минуле»</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23.09.-27.09.2024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408"/>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10.</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Анкетування учнів «Хто такий лідер?» ( з метою виявлення лідерських якостей учнів).</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впродовж життя </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До 20.09.2024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408"/>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Бесіда «Медіаграмотність. Як протидіяти дезінформації», «Як протидіяти булінгу»</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Психологічний тренінг «Визначення стилю поведінки в конфліктній ситуації» (для учнів, схильних до конфліктної поведінки), виховна година «Як протидіяти булінгу».</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27.09.2024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Практичний психолог</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13.</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Хвилина пам'яті про Дмитра Голубовського та Ярослава Калиняка «Сумний вересень на коропецькій землі».</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13.09.2024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М.М.</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737"/>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14.</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Година спілкування «Я-громадянин і патріот України» (1-4 класи)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737"/>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15.</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Всенародний день батька «Таке мужнє і надійне батькове плече»</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Третя неділя вересня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16.</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 приурочені Міжнародному дню миру ( уроки миру, бесіди, листівки, буклети, малюнки)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17.</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Продовжити роботу над проектом «Школа без сміття» </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Грамотність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і здорове життя</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року</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проекту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18.</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Долучення до велозабігу: «Шаную воїнів, біжу за героїв України».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фізкультури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19.</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Пам'ять  про Любомира Гузара, перегляд відеофільму «Моя мрія-бути людиною»</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29.09.2024</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DD2D1B" w:rsidRDefault="00385926" w:rsidP="00385926">
      <w:pPr>
        <w:spacing w:after="0"/>
        <w:rPr>
          <w:rFonts w:ascii="Times New Roman" w:hAnsi="Times New Roman" w:cs="Times New Roman"/>
          <w:b/>
        </w:rPr>
      </w:pPr>
      <w:r w:rsidRPr="00DD2D1B">
        <w:rPr>
          <w:rFonts w:ascii="Times New Roman" w:hAnsi="Times New Roman" w:cs="Times New Roman"/>
          <w:b/>
        </w:rPr>
        <w:t>ІІ. Тематичний період (жовтень)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DD2D1B">
        <w:rPr>
          <w:rFonts w:ascii="Times New Roman" w:hAnsi="Times New Roman" w:cs="Times New Roman"/>
          <w:b/>
        </w:rPr>
        <w:t>«Мій рідний край, земля моїх батьків»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організаційні навички, вміння співвідносити власні інтереси з інтересами інших людей;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залучити школярів до суспільно корисної праці, розвивати інтерес до колективної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вчити жити в соціумі, дотримуючись моральних цінностей та законів демократії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допомогти кожній дитині знайти своє місце в колективі;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створити умови для розвитку творчих здібностей учнів; </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bl>
      <w:tblPr>
        <w:tblW w:w="147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36"/>
        <w:gridCol w:w="5634"/>
        <w:gridCol w:w="26"/>
        <w:gridCol w:w="1802"/>
        <w:gridCol w:w="1417"/>
        <w:gridCol w:w="62"/>
        <w:gridCol w:w="2348"/>
        <w:gridCol w:w="42"/>
        <w:gridCol w:w="1517"/>
        <w:gridCol w:w="42"/>
        <w:gridCol w:w="1092"/>
        <w:gridCol w:w="43"/>
      </w:tblGrid>
      <w:tr w:rsidR="00385926" w:rsidRPr="00F827D9" w:rsidTr="00385926">
        <w:tc>
          <w:tcPr>
            <w:tcW w:w="14770" w:type="dxa"/>
            <w:gridSpan w:val="13"/>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43"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gridSpan w:val="2"/>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417"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0"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Вчителя «Учителю! Пораднику і друже!».</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04.10. 2024</w:t>
            </w:r>
            <w:r w:rsidRPr="00F827D9">
              <w:rPr>
                <w:rFonts w:ascii="Times New Roman" w:hAnsi="Times New Roman" w:cs="Times New Roman"/>
              </w:rPr>
              <w:t xml:space="preserve"> </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Петришин Г.С.</w:t>
            </w:r>
          </w:p>
          <w:p w:rsidR="00385926" w:rsidRDefault="00385926" w:rsidP="00385926">
            <w:pPr>
              <w:spacing w:after="0"/>
              <w:rPr>
                <w:rFonts w:ascii="Times New Roman" w:hAnsi="Times New Roman" w:cs="Times New Roman"/>
              </w:rPr>
            </w:pPr>
            <w:r w:rsidRPr="00F827D9">
              <w:rPr>
                <w:rFonts w:ascii="Times New Roman" w:hAnsi="Times New Roman" w:cs="Times New Roman"/>
              </w:rPr>
              <w:t xml:space="preserve"> 9 клас,</w:t>
            </w:r>
          </w:p>
          <w:p w:rsidR="00385926" w:rsidRDefault="00385926" w:rsidP="00385926">
            <w:pPr>
              <w:spacing w:after="0"/>
              <w:rPr>
                <w:rFonts w:ascii="Times New Roman" w:hAnsi="Times New Roman" w:cs="Times New Roman"/>
              </w:rPr>
            </w:pPr>
            <w:r>
              <w:rPr>
                <w:rFonts w:ascii="Times New Roman" w:hAnsi="Times New Roman" w:cs="Times New Roman"/>
              </w:rPr>
              <w:t>Николин О.М.</w:t>
            </w:r>
          </w:p>
          <w:p w:rsidR="00385926" w:rsidRPr="00F827D9" w:rsidRDefault="00385926" w:rsidP="00385926">
            <w:pPr>
              <w:spacing w:after="0"/>
              <w:rPr>
                <w:rFonts w:ascii="Times New Roman" w:hAnsi="Times New Roman" w:cs="Times New Roman"/>
              </w:rPr>
            </w:pPr>
            <w:r>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заходу</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присвячений Захиснику та Захисниці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Конкурс малюнків «Степ і воля - козацька доля»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Віртуальні екскурсії музеями козацької слави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Година духовності «Козацькому роду нема переводу»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Спортивні змагання «Козацькі розваги» (5-7класи).</w:t>
            </w:r>
          </w:p>
          <w:p w:rsidR="00385926" w:rsidRPr="00F827D9" w:rsidRDefault="00385926" w:rsidP="00385926">
            <w:pPr>
              <w:spacing w:after="0"/>
              <w:rPr>
                <w:rFonts w:ascii="Times New Roman" w:hAnsi="Times New Roman" w:cs="Times New Roman"/>
              </w:rPr>
            </w:pP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30.</w:t>
            </w:r>
            <w:r w:rsidRPr="00F827D9">
              <w:rPr>
                <w:rFonts w:ascii="Times New Roman" w:hAnsi="Times New Roman" w:cs="Times New Roman"/>
              </w:rPr>
              <w:t>0</w:t>
            </w:r>
            <w:r>
              <w:rPr>
                <w:rFonts w:ascii="Times New Roman" w:hAnsi="Times New Roman" w:cs="Times New Roman"/>
              </w:rPr>
              <w:t>9 – 07.10.2024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України Гаврилишин Р.М.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малювання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фізкультури Бугаєнко М.Я.</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3.</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українського козацтва, Покрови Пресвятої Богородиці, День Захисника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Перегляд серії фільмів  «Жінки.які загинули за Україну»</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01.10.2024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Вч.предмета «Захист України»</w:t>
            </w:r>
            <w:r>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О.В.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Бесіда  «Бережіть зір» </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Виставка  «Осінній вернісаж», ярмарка «Зігрій солдата».</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і здорове життя</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Упродовж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Тренінг «Пізнай себе»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Анкетування «Вміння володіти собою» – 9-11 кл.</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Практичний психолог</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Традиційний свято «Посвята в першокласники»</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Крамар О.В., Майданчук Г.М.,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Сандалюк О.С.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«Вербківська філія» , «Світлянська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Залецька О.В.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 –організатор, кл.керівники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Місячник бібліотеки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Акція «Подаруй бібліотеці книгу»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Міжнародний День шкільних бібліотек</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ння у сфері культури</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Бібліотекарі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Мельниг Г.Є.</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Мороз Н.З.</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9.</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Долучення до благодійної акції «Смілива гривня» (на підтримку ЗСУ)</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Вересень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Жовтень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Листопад</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 –організатор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Екскурсії  в кімнату-музей Богдана Гаврилишина. Участь у Всеукраїнській акції  «Хризантемова квітка пам'яті»</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Протягом місяця </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Класні керівники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Рейд «Урок» (пропуски уроків без поважних причин)</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p w:rsidR="00385926" w:rsidRPr="00F827D9" w:rsidRDefault="00385926" w:rsidP="00385926">
            <w:pPr>
              <w:spacing w:after="0"/>
              <w:rPr>
                <w:rFonts w:ascii="Times New Roman" w:hAnsi="Times New Roman" w:cs="Times New Roman"/>
              </w:rPr>
            </w:pP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2462"/>
        </w:trPr>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12.</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Створення книги пам'яті про захисників-земляків, які загинули під час війни України проти  рф  </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уміння вчитися продовж життя, обізнаність та самовираження у сфері культури,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спілкування держ. мовою </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року</w:t>
            </w:r>
          </w:p>
        </w:tc>
        <w:tc>
          <w:tcPr>
            <w:tcW w:w="2390" w:type="dxa"/>
            <w:gridSpan w:val="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Вч.предмета «Захист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 мови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географії</w:t>
            </w:r>
          </w:p>
        </w:tc>
        <w:tc>
          <w:tcPr>
            <w:tcW w:w="1559" w:type="dxa"/>
            <w:gridSpan w:val="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13.</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Тренінг «Формування навичок стресостійкості, вмінь визначати і керувати своїм емоційним станом під час війни» (інформаційний дайджест)</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14.</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української писемності та  рідної мови</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державною мовою,  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21.10-28.10. 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української мови та літератури, 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Підгірна М.М.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 кла</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5"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7D4A94" w:rsidRDefault="00385926" w:rsidP="00385926">
      <w:pPr>
        <w:spacing w:after="0"/>
        <w:rPr>
          <w:rFonts w:ascii="Times New Roman" w:hAnsi="Times New Roman" w:cs="Times New Roman"/>
          <w:b/>
        </w:rPr>
      </w:pPr>
      <w:r w:rsidRPr="007D4A94">
        <w:rPr>
          <w:rFonts w:ascii="Times New Roman" w:hAnsi="Times New Roman" w:cs="Times New Roman"/>
          <w:b/>
        </w:rPr>
        <w:t>ІІ. Тематичний період (листопад)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7D4A94">
        <w:rPr>
          <w:rFonts w:ascii="Times New Roman" w:hAnsi="Times New Roman" w:cs="Times New Roman"/>
          <w:b/>
        </w:rPr>
        <w:t>«Права і моральні цінності»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моральні якості, цінності, пріоритети,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вміння цінувати себе і кожного як неповторну особистість;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правову культуру учнів, єдність моральної свідомості і поведінки;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розуміння правил взаємодії людей у суспільстві, толерантного ставлення до інших, необхідності дотримуватись конституційно-правових норм, своїх прав, обов´язків, свобод.</w:t>
      </w:r>
    </w:p>
    <w:p w:rsidR="00385926" w:rsidRPr="00F827D9" w:rsidRDefault="00385926" w:rsidP="00385926">
      <w:pPr>
        <w:spacing w:after="0"/>
        <w:rPr>
          <w:rFonts w:ascii="Times New Roman" w:hAnsi="Times New Roman" w:cs="Times New Roman"/>
        </w:rPr>
      </w:pPr>
    </w:p>
    <w:tbl>
      <w:tblPr>
        <w:tblW w:w="147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60"/>
        <w:gridCol w:w="10"/>
        <w:gridCol w:w="1691"/>
        <w:gridCol w:w="10"/>
        <w:gridCol w:w="1526"/>
        <w:gridCol w:w="18"/>
        <w:gridCol w:w="2415"/>
        <w:gridCol w:w="1559"/>
        <w:gridCol w:w="1134"/>
      </w:tblGrid>
      <w:tr w:rsidR="00385926" w:rsidRPr="00F827D9" w:rsidTr="00385926">
        <w:tc>
          <w:tcPr>
            <w:tcW w:w="14732" w:type="dxa"/>
            <w:gridSpan w:val="10"/>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gridSpan w:val="2"/>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44"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6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початкових класів</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36"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28.10-</w:t>
            </w:r>
            <w:r w:rsidRPr="00F827D9">
              <w:rPr>
                <w:rFonts w:ascii="Times New Roman" w:hAnsi="Times New Roman" w:cs="Times New Roman"/>
              </w:rPr>
              <w:t>0</w:t>
            </w:r>
            <w:r>
              <w:rPr>
                <w:rFonts w:ascii="Times New Roman" w:hAnsi="Times New Roman" w:cs="Times New Roman"/>
              </w:rPr>
              <w:t>1</w:t>
            </w:r>
            <w:r w:rsidRPr="00F827D9">
              <w:rPr>
                <w:rFonts w:ascii="Times New Roman" w:hAnsi="Times New Roman" w:cs="Times New Roman"/>
              </w:rPr>
              <w:t>.11</w:t>
            </w:r>
          </w:p>
          <w:p w:rsidR="00385926" w:rsidRPr="00F827D9" w:rsidRDefault="00385926" w:rsidP="00385926">
            <w:pPr>
              <w:spacing w:after="0"/>
              <w:rPr>
                <w:rFonts w:ascii="Times New Roman" w:hAnsi="Times New Roman" w:cs="Times New Roman"/>
              </w:rPr>
            </w:pPr>
            <w:r>
              <w:rPr>
                <w:rFonts w:ascii="Times New Roman" w:hAnsi="Times New Roman" w:cs="Times New Roman"/>
              </w:rPr>
              <w:t>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початкових класів</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6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морально-етичної культури « Всі різні – всі рівні»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Міжнародного дня толерантності та інклюзивної освіти (за окремим планом):</w:t>
            </w:r>
          </w:p>
          <w:p w:rsidR="00385926" w:rsidRPr="00F827D9" w:rsidRDefault="00385926" w:rsidP="00385926">
            <w:pPr>
              <w:spacing w:after="0"/>
              <w:rPr>
                <w:rFonts w:ascii="Times New Roman" w:hAnsi="Times New Roman" w:cs="Times New Roman"/>
              </w:rPr>
            </w:pP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36"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11.11. -18.11.2024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 класні керівники</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6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Лекції для дівчат 5-8 кл., 9-11кл. з питань особистої гігієни</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36"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6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Акція «16 днів проти насильства»</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36"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25.11. – 10.12.2024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Класні керівники,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Тиждень, присвячений Дню Гідності і Свободи  (за окремим планом) </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компетенстість</w:t>
            </w:r>
          </w:p>
        </w:tc>
        <w:tc>
          <w:tcPr>
            <w:tcW w:w="1536"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18</w:t>
            </w:r>
            <w:r w:rsidRPr="00F827D9">
              <w:rPr>
                <w:rFonts w:ascii="Times New Roman" w:hAnsi="Times New Roman" w:cs="Times New Roman"/>
              </w:rPr>
              <w:t>.11 –</w:t>
            </w:r>
          </w:p>
          <w:p w:rsidR="00385926" w:rsidRPr="00F827D9" w:rsidRDefault="00385926" w:rsidP="00385926">
            <w:pPr>
              <w:spacing w:after="0"/>
              <w:rPr>
                <w:rFonts w:ascii="Times New Roman" w:hAnsi="Times New Roman" w:cs="Times New Roman"/>
              </w:rPr>
            </w:pPr>
            <w:r>
              <w:rPr>
                <w:rFonts w:ascii="Times New Roman" w:hAnsi="Times New Roman" w:cs="Times New Roman"/>
              </w:rPr>
              <w:t>25.11.2024</w:t>
            </w:r>
          </w:p>
        </w:tc>
        <w:tc>
          <w:tcPr>
            <w:tcW w:w="2433"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 xml:space="preserve"> Лиса Г.В.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 клас</w:t>
            </w:r>
          </w:p>
          <w:p w:rsidR="00385926" w:rsidRPr="00F827D9" w:rsidRDefault="00385926" w:rsidP="00385926">
            <w:pPr>
              <w:spacing w:after="0"/>
              <w:rPr>
                <w:rFonts w:ascii="Times New Roman" w:hAnsi="Times New Roman" w:cs="Times New Roman"/>
              </w:rPr>
            </w:pPr>
            <w:r>
              <w:rPr>
                <w:rFonts w:ascii="Times New Roman" w:hAnsi="Times New Roman" w:cs="Times New Roman"/>
              </w:rPr>
              <w:t>Юрків А.В</w:t>
            </w:r>
            <w:r w:rsidRPr="00F827D9">
              <w:rPr>
                <w:rFonts w:ascii="Times New Roman" w:hAnsi="Times New Roman" w:cs="Times New Roman"/>
              </w:rPr>
              <w:t>. «Вістрянська філія»</w:t>
            </w:r>
          </w:p>
          <w:p w:rsidR="00385926" w:rsidRPr="00F827D9" w:rsidRDefault="00385926" w:rsidP="00385926">
            <w:pPr>
              <w:spacing w:after="0"/>
              <w:rPr>
                <w:rFonts w:ascii="Times New Roman" w:hAnsi="Times New Roman" w:cs="Times New Roman"/>
              </w:rPr>
            </w:pP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6.</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вшанування пам’яті жертв Голодомору та політичних репресій (за окремим планом).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Всеукраїнська акція «Засвіти свічку»</w:t>
            </w:r>
          </w:p>
          <w:p w:rsidR="00385926" w:rsidRPr="00F827D9" w:rsidRDefault="00385926" w:rsidP="00385926">
            <w:pPr>
              <w:spacing w:after="0"/>
              <w:rPr>
                <w:rFonts w:ascii="Times New Roman" w:hAnsi="Times New Roman" w:cs="Times New Roman"/>
              </w:rPr>
            </w:pP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536"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18.11-22.11.2024</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2433"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Класні керівники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Мельничук Г.С.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«Вістрянська філія»</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Мельник В.М</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«Повір у себе»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«Що зі мною відбувається?»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«Що таке самовиховання, самооцінка, самореалізація?».</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536"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Матеріали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Бесіда «Як навчити безпеці у віртуальному світі?», «Як адаптуватися дітям зі статусом ВПО»</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36"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інформатики</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w:t>
            </w:r>
          </w:p>
        </w:tc>
        <w:tc>
          <w:tcPr>
            <w:tcW w:w="5660"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 xml:space="preserve"> Тиждень трудового навчання. </w:t>
            </w:r>
            <w:r w:rsidRPr="00F827D9">
              <w:rPr>
                <w:rFonts w:ascii="Times New Roman" w:hAnsi="Times New Roman" w:cs="Times New Roman"/>
              </w:rPr>
              <w:t>Конкурс на кращу годівничку «Будинок для птахів».</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36"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25.11 – 02.12.2024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Вч. трудового    навчання</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План</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w:t>
            </w:r>
          </w:p>
        </w:tc>
        <w:tc>
          <w:tcPr>
            <w:tcW w:w="5660" w:type="dxa"/>
            <w:tcBorders>
              <w:top w:val="single" w:sz="6" w:space="0" w:color="auto"/>
              <w:left w:val="single" w:sz="6" w:space="0" w:color="auto"/>
              <w:bottom w:val="single" w:sz="4"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Поетичне есе «Життя за життя» (пам'яті героя Івана Підгірного).</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ab/>
              <w:t>Соціальна та громадянська компетентності</w:t>
            </w:r>
          </w:p>
        </w:tc>
        <w:tc>
          <w:tcPr>
            <w:tcW w:w="1536"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28.11.2024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660" w:type="dxa"/>
            <w:tcBorders>
              <w:top w:val="single" w:sz="6" w:space="0" w:color="auto"/>
              <w:left w:val="single" w:sz="6" w:space="0" w:color="auto"/>
              <w:bottom w:val="single" w:sz="4"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Організувати фотоконкурс «Родинне гніздо»</w:t>
            </w:r>
          </w:p>
        </w:tc>
        <w:tc>
          <w:tcPr>
            <w:tcW w:w="170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36"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Протягом місяця </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7D4A94" w:rsidRDefault="00385926" w:rsidP="00385926">
      <w:pPr>
        <w:spacing w:after="0"/>
        <w:rPr>
          <w:rFonts w:ascii="Times New Roman" w:hAnsi="Times New Roman" w:cs="Times New Roman"/>
          <w:b/>
        </w:rPr>
      </w:pPr>
      <w:r w:rsidRPr="007D4A94">
        <w:rPr>
          <w:rFonts w:ascii="Times New Roman" w:hAnsi="Times New Roman" w:cs="Times New Roman"/>
          <w:b/>
        </w:rPr>
        <w:t>ІV. Тематичний період (грудень)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7D4A94">
        <w:rPr>
          <w:rFonts w:ascii="Times New Roman" w:hAnsi="Times New Roman" w:cs="Times New Roman"/>
          <w:b/>
        </w:rPr>
        <w:t>«Поряд із сучасним  - минуле»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духовно-моральну культуру, готовність до моральних вчинків на засадах гуманного ставлення до людей та доброчинної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сприяти розвитку навичок соціальної взаємодії та потреби допомагати іншим;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повагу до культури свого народу, його звичаїв та традицій , бажання примножувати їх;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творчі здібності учнів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970"/>
        <w:gridCol w:w="1470"/>
        <w:gridCol w:w="20"/>
        <w:gridCol w:w="69"/>
        <w:gridCol w:w="2268"/>
        <w:gridCol w:w="53"/>
        <w:gridCol w:w="1506"/>
        <w:gridCol w:w="53"/>
        <w:gridCol w:w="1081"/>
        <w:gridCol w:w="15"/>
      </w:tblGrid>
      <w:tr w:rsidR="00385926" w:rsidRPr="00F827D9" w:rsidTr="00385926">
        <w:tc>
          <w:tcPr>
            <w:tcW w:w="14884" w:type="dxa"/>
            <w:gridSpan w:val="1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ЗАГАЛЬНОШКІЛЬНІ ЗАХОДИ </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970"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59" w:type="dxa"/>
            <w:gridSpan w:val="3"/>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268"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здорового способу життя «Зроби свій вибір на користь життя» (за окремим планом)</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02.12 – 09.12.2024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Вч.основ здоров’я </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толерантності -   порозуміння з ВІЛ-позитивними людьми «Твоє життя – твій вибір» (виставка малюнків, стіннівок, плакатів)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Тематичні перерви «Зроби свій вибір на користь життя»</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ініціативність і підприємливість</w:t>
            </w:r>
          </w:p>
        </w:tc>
        <w:tc>
          <w:tcPr>
            <w:tcW w:w="147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05.12.2024</w:t>
            </w:r>
          </w:p>
        </w:tc>
        <w:tc>
          <w:tcPr>
            <w:tcW w:w="2410" w:type="dxa"/>
            <w:gridSpan w:val="4"/>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 вч.основ здоров’я, 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3.</w:t>
            </w:r>
          </w:p>
        </w:tc>
        <w:tc>
          <w:tcPr>
            <w:tcW w:w="5670"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Пам'ятаємо про подвиг І.Андрієвського.</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0" w:type="dxa"/>
          </w:tcPr>
          <w:p w:rsidR="00385926" w:rsidRDefault="00385926" w:rsidP="00385926">
            <w:pPr>
              <w:spacing w:after="0"/>
              <w:rPr>
                <w:rFonts w:ascii="Times New Roman" w:hAnsi="Times New Roman" w:cs="Times New Roman"/>
              </w:rPr>
            </w:pPr>
            <w:r>
              <w:rPr>
                <w:rFonts w:ascii="Times New Roman" w:hAnsi="Times New Roman" w:cs="Times New Roman"/>
              </w:rPr>
              <w:t>05.12.2024</w:t>
            </w:r>
          </w:p>
        </w:tc>
        <w:tc>
          <w:tcPr>
            <w:tcW w:w="2410" w:type="dxa"/>
            <w:gridSpan w:val="4"/>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p>
        </w:tc>
        <w:tc>
          <w:tcPr>
            <w:tcW w:w="1559" w:type="dxa"/>
            <w:gridSpan w:val="2"/>
          </w:tcPr>
          <w:p w:rsidR="00385926" w:rsidRDefault="00385926" w:rsidP="00385926">
            <w:pPr>
              <w:spacing w:after="0"/>
              <w:rPr>
                <w:rFonts w:ascii="Times New Roman" w:hAnsi="Times New Roman" w:cs="Times New Roman"/>
              </w:rPr>
            </w:pPr>
            <w:r>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r>
              <w:rPr>
                <w:rFonts w:ascii="Times New Roman" w:hAnsi="Times New Roman" w:cs="Times New Roman"/>
              </w:rPr>
              <w:t>Матеріали</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4</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Збройних Сил України</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06.12.-13.12.2024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класні керівники,</w:t>
            </w:r>
          </w:p>
          <w:p w:rsidR="00385926"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p w:rsidR="00385926" w:rsidRDefault="00385926" w:rsidP="00385926">
            <w:pPr>
              <w:spacing w:after="0"/>
              <w:rPr>
                <w:rFonts w:ascii="Times New Roman" w:hAnsi="Times New Roman" w:cs="Times New Roman"/>
              </w:rPr>
            </w:pPr>
            <w:r>
              <w:rPr>
                <w:rFonts w:ascii="Times New Roman" w:hAnsi="Times New Roman" w:cs="Times New Roman"/>
              </w:rPr>
              <w:t>Предко Є.Д.</w:t>
            </w:r>
          </w:p>
          <w:p w:rsidR="00385926" w:rsidRPr="00F827D9" w:rsidRDefault="00385926" w:rsidP="00385926">
            <w:pPr>
              <w:spacing w:after="0"/>
              <w:rPr>
                <w:rFonts w:ascii="Times New Roman" w:hAnsi="Times New Roman" w:cs="Times New Roman"/>
              </w:rPr>
            </w:pPr>
            <w:r>
              <w:rPr>
                <w:rFonts w:ascii="Times New Roman" w:hAnsi="Times New Roman" w:cs="Times New Roman"/>
              </w:rPr>
              <w:t>6 клас</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5</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Всеукраїнський день хустки</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09.12.2024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6</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права  та історії (за окремим планом)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Міжнародний день прав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Діагностика акцентуації характеру з метою виявлення учнів з проявами девіантної поведінки. Анкетування «Молодь і протиправна поведінка»</w:t>
            </w:r>
          </w:p>
          <w:p w:rsidR="00385926" w:rsidRPr="00F827D9" w:rsidRDefault="00385926" w:rsidP="00385926">
            <w:pPr>
              <w:spacing w:after="0"/>
              <w:rPr>
                <w:rFonts w:ascii="Times New Roman" w:hAnsi="Times New Roman" w:cs="Times New Roman"/>
              </w:rPr>
            </w:pP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ініціативність і підприємливість, соціальна та громадянська компетентності</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06.12 – 23.12.2024</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13.12.</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правознавства 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7</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дитячих мрій та добрих справ (за окремим планом)</w:t>
            </w:r>
          </w:p>
          <w:p w:rsidR="00385926" w:rsidRPr="00F827D9" w:rsidRDefault="00385926" w:rsidP="00385926">
            <w:pPr>
              <w:spacing w:after="0"/>
              <w:rPr>
                <w:rFonts w:ascii="Times New Roman" w:hAnsi="Times New Roman" w:cs="Times New Roman"/>
              </w:rPr>
            </w:pP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16.12 – 23.12.2024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p w:rsidR="00385926" w:rsidRPr="00F827D9" w:rsidRDefault="00385926" w:rsidP="00385926">
            <w:pPr>
              <w:spacing w:after="0"/>
              <w:rPr>
                <w:rFonts w:ascii="Times New Roman" w:hAnsi="Times New Roman" w:cs="Times New Roman"/>
              </w:rPr>
            </w:pP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8</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«Різдвяно-новорічні передзвони»</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обізнаність та самовираження у сфері культури</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Грудень</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p w:rsidR="00385926" w:rsidRPr="00F827D9" w:rsidRDefault="00385926" w:rsidP="00385926">
            <w:pPr>
              <w:spacing w:after="0"/>
              <w:rPr>
                <w:rFonts w:ascii="Times New Roman" w:hAnsi="Times New Roman" w:cs="Times New Roman"/>
              </w:rPr>
            </w:pP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9</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День Святого Миколая. </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обізнаність та самовираження у сфері культури</w:t>
            </w:r>
          </w:p>
        </w:tc>
        <w:tc>
          <w:tcPr>
            <w:tcW w:w="1490"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06.12.2024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Мельник О.Б</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 клас</w:t>
            </w:r>
          </w:p>
          <w:p w:rsidR="00385926" w:rsidRPr="00F827D9" w:rsidRDefault="00385926" w:rsidP="00385926">
            <w:pPr>
              <w:spacing w:after="0"/>
              <w:rPr>
                <w:rFonts w:ascii="Times New Roman" w:hAnsi="Times New Roman" w:cs="Times New Roman"/>
              </w:rPr>
            </w:pPr>
            <w:r>
              <w:rPr>
                <w:rFonts w:ascii="Times New Roman" w:hAnsi="Times New Roman" w:cs="Times New Roman"/>
              </w:rPr>
              <w:t>Майданчук Г.М.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Default="00385926" w:rsidP="00385926">
            <w:pPr>
              <w:spacing w:after="0"/>
              <w:rPr>
                <w:rFonts w:ascii="Times New Roman" w:hAnsi="Times New Roman" w:cs="Times New Roman"/>
              </w:rPr>
            </w:pPr>
            <w:r w:rsidRPr="00F827D9">
              <w:rPr>
                <w:rFonts w:ascii="Times New Roman" w:hAnsi="Times New Roman" w:cs="Times New Roman"/>
              </w:rPr>
              <w:t>Мочкодан Н.І.</w:t>
            </w:r>
          </w:p>
          <w:p w:rsidR="00385926" w:rsidRPr="00F827D9" w:rsidRDefault="00385926" w:rsidP="00385926">
            <w:pPr>
              <w:spacing w:after="0"/>
              <w:rPr>
                <w:rFonts w:ascii="Times New Roman" w:hAnsi="Times New Roman" w:cs="Times New Roman"/>
              </w:rPr>
            </w:pPr>
            <w:r>
              <w:rPr>
                <w:rFonts w:ascii="Times New Roman" w:hAnsi="Times New Roman" w:cs="Times New Roman"/>
              </w:rPr>
              <w:t>Мандалюк О.С.</w:t>
            </w:r>
            <w:r w:rsidRPr="00F827D9">
              <w:rPr>
                <w:rFonts w:ascii="Times New Roman" w:hAnsi="Times New Roman" w:cs="Times New Roman"/>
              </w:rPr>
              <w:t xml:space="preserve"> «Вербківська філія», Залецька О.В. «Світлянська філія»</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Сценарій</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10</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Акція «Серце до серця» </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11</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Театралізовані свята .</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Вертепні дійства</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Соціальна та громадянська компетентності, спілкування державною мовою, обізнаність та </w:t>
            </w:r>
            <w:r w:rsidRPr="00F827D9">
              <w:rPr>
                <w:rFonts w:ascii="Times New Roman" w:hAnsi="Times New Roman" w:cs="Times New Roman"/>
              </w:rPr>
              <w:lastRenderedPageBreak/>
              <w:t>самовираження у сфері культури</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Протягом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Мороз Н.З.</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12</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«Вчимося бути добрими людьми» </w:t>
            </w:r>
            <w:r w:rsidRPr="00F827D9">
              <w:rPr>
                <w:rFonts w:ascii="Times New Roman" w:hAnsi="Times New Roman" w:cs="Times New Roman"/>
              </w:rPr>
              <w:softHyphen/>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.«Моє спілкування з людьми»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«Цінності моєї родини» </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Практичний психолог</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Матеріали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13</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Тематичні виховні години: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«Обереги нашої родини»,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«Духовна єдність покоління»,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«Шануй звичаї і традиції свої»</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Матеріали </w:t>
            </w:r>
          </w:p>
          <w:p w:rsidR="00385926" w:rsidRPr="00F827D9" w:rsidRDefault="00385926" w:rsidP="00385926">
            <w:pPr>
              <w:spacing w:after="0"/>
              <w:rPr>
                <w:rFonts w:ascii="Times New Roman" w:hAnsi="Times New Roman" w:cs="Times New Roman"/>
              </w:rPr>
            </w:pP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14</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Виставка-конкурс «Замість ялинки – зимовий букет»</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15</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Екологічний десант «Нагодуй птахів».</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Упродовж місяця  </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Вчителі біології </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16</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Лекція «Як не захворіти на грип?»</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Сестра медична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17</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Бесіда “ Якщо хочеш бути здоровим- загартовуйся”</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екологічна грамотність та здорове життя</w:t>
            </w:r>
          </w:p>
        </w:tc>
        <w:tc>
          <w:tcPr>
            <w:tcW w:w="14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096"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E52ABF" w:rsidRDefault="00385926" w:rsidP="00385926">
      <w:pPr>
        <w:spacing w:after="0"/>
        <w:rPr>
          <w:rFonts w:ascii="Times New Roman" w:hAnsi="Times New Roman" w:cs="Times New Roman"/>
          <w:b/>
        </w:rPr>
      </w:pPr>
      <w:r w:rsidRPr="00E52ABF">
        <w:rPr>
          <w:rFonts w:ascii="Times New Roman" w:hAnsi="Times New Roman" w:cs="Times New Roman"/>
          <w:b/>
        </w:rPr>
        <w:lastRenderedPageBreak/>
        <w:t>V. Тематичний період (січень)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Тема: </w:t>
      </w:r>
      <w:r w:rsidRPr="00E52ABF">
        <w:rPr>
          <w:rFonts w:ascii="Times New Roman" w:hAnsi="Times New Roman" w:cs="Times New Roman"/>
          <w:b/>
        </w:rPr>
        <w:t>«Ми єдині – в цьому сила»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пізнавальну активність учнів, їх загальну ерудицію;</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створювати умови для самореалізації учнів, розвивати прагнення до саморозвитку;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вміння жити і працювати в колективі;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вивчення історії, традицій, звичаїв українського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соціально активну молодь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701"/>
        <w:gridCol w:w="1701"/>
        <w:gridCol w:w="20"/>
        <w:gridCol w:w="2375"/>
        <w:gridCol w:w="15"/>
        <w:gridCol w:w="1544"/>
        <w:gridCol w:w="15"/>
        <w:gridCol w:w="1119"/>
        <w:gridCol w:w="15"/>
      </w:tblGrid>
      <w:tr w:rsidR="00385926" w:rsidRPr="00F827D9" w:rsidTr="00385926">
        <w:tc>
          <w:tcPr>
            <w:tcW w:w="14884"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Різдвяний квест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у сфері культури, уміння вчитися продовж життя</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13.01.-20.01.2025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зарубіжної літератури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13.01.-20.01.2025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зарубіжної літератури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Звіт</w:t>
            </w:r>
          </w:p>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Місячник військово-патріотичного виховання.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уміння вчитися 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 мовою</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22.01.-23.02.25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4.</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Заходи  щодо відзначення Дня Соборності та Свободи України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Відеоподорож «Соборна.Вільна. Самостійна».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Тематичні уроки з історії України «Соборна Україна – одвічна мрія народу», «Українці у боротьбі за створення власної держави», «Сонце Соборності»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Лекції «Шануємо героїв імена»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Бесіди «День Соборності – національне свято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Уроки громадянської освіти «День Соборності – національне свято України»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спілкування держ. мовою </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22.01 -23.01.2025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Дня пам’яті Героїв Крут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 мовою</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29.01 -31.01.2025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Заняття Шкільного Парламенту. Тренінгове заняття «Мистецтво створення команди»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27.01.2025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65"/>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Бесіда «Грип та його профілактика» (з метою запобігання поширенню гострої респіраторної хвороби COVID-19)</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2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Інформація </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E52ABF" w:rsidRDefault="00385926" w:rsidP="00385926">
      <w:pPr>
        <w:spacing w:after="0"/>
        <w:rPr>
          <w:rFonts w:ascii="Times New Roman" w:hAnsi="Times New Roman" w:cs="Times New Roman"/>
          <w:b/>
        </w:rPr>
      </w:pPr>
      <w:r w:rsidRPr="00E52ABF">
        <w:rPr>
          <w:rFonts w:ascii="Times New Roman" w:hAnsi="Times New Roman" w:cs="Times New Roman"/>
          <w:b/>
        </w:rPr>
        <w:t>VІ. Тематичний період (лютий)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Тема: </w:t>
      </w:r>
      <w:r w:rsidRPr="00E52ABF">
        <w:rPr>
          <w:rFonts w:ascii="Times New Roman" w:hAnsi="Times New Roman" w:cs="Times New Roman"/>
          <w:b/>
        </w:rPr>
        <w:t>«Наше майбутнє – в наших руках»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національну свідомість,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виховувати повагу до історії, культури, звичаїв і традицій нашого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себе як частини великого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почуття відповідальності за націю, державу, її культурне і природне надбання.</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5"/>
        <w:gridCol w:w="34"/>
        <w:gridCol w:w="5670"/>
        <w:gridCol w:w="1701"/>
        <w:gridCol w:w="1701"/>
        <w:gridCol w:w="20"/>
        <w:gridCol w:w="2375"/>
        <w:gridCol w:w="15"/>
        <w:gridCol w:w="1544"/>
        <w:gridCol w:w="15"/>
        <w:gridCol w:w="1119"/>
        <w:gridCol w:w="15"/>
      </w:tblGrid>
      <w:tr w:rsidR="00385926" w:rsidRPr="00F827D9" w:rsidTr="00385926">
        <w:tc>
          <w:tcPr>
            <w:tcW w:w="14884" w:type="dxa"/>
            <w:gridSpan w:val="1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правової освіти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Виставка та огляд літератури на тему «Закон і порядок»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Заняття Шкільного парламенту. Тренінг « Закон і право».</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03.02 – 28.02.2025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права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пам'яті Марка Каганця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06.02.2025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бібліотекарі</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іноземної мови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іноземними мовами</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10.02 – 17.02.2025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англійської мови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Вовк О.О.</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Предко Є.Д.</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День Святого Валентина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14.02.2025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5.</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Єднання.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17.02.2025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пам’яті  революції Гідності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17.02.-24.02.2025</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10клас</w:t>
            </w:r>
          </w:p>
          <w:p w:rsidR="00385926" w:rsidRPr="00F827D9" w:rsidRDefault="00385926" w:rsidP="00385926">
            <w:pPr>
              <w:spacing w:after="0"/>
              <w:rPr>
                <w:rFonts w:ascii="Times New Roman" w:hAnsi="Times New Roman" w:cs="Times New Roman"/>
              </w:rPr>
            </w:pPr>
            <w:r>
              <w:rPr>
                <w:rFonts w:ascii="Times New Roman" w:hAnsi="Times New Roman" w:cs="Times New Roman"/>
              </w:rPr>
              <w:t>Вовк О.О.</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духовного розвитку особистості «Вічні цінності людські»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24.02 -03.03.2025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музичного та образотворчого мистецтва</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Рольова гра «Позитив і негатив  спілкування в Чаті» (8-11 класи)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Інформаційно-цифрова компетентність, уміння вчитися продовж життя</w:t>
            </w:r>
          </w:p>
        </w:tc>
        <w:tc>
          <w:tcPr>
            <w:tcW w:w="1721"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Цикл лекцій: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Забруднення продуктів харчування та питної води. Його вплив на здоров’я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Захворювання органів дихання та профілактика цих хвороб.</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Хвороби шлунково-кишкового тракту та їхня профілактика.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Медична сестра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Інформація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Тематичні бесіди « Торгівля людьми в сучасному світі»</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Круглий стіл з працівниками служби у справах дітей</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12.</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«Ми – українці»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«Моральні цінності мого народу»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«Я – громадянин України і пишаюсь цим» </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xml:space="preserve">Уміння вчитися впродовж життя, </w:t>
            </w:r>
            <w:r w:rsidRPr="00F827D9">
              <w:rPr>
                <w:rFonts w:ascii="Times New Roman" w:hAnsi="Times New Roman" w:cs="Times New Roman"/>
              </w:rPr>
              <w:lastRenderedPageBreak/>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Упродовж місяця (згідно з  розкладом)</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13.</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Акція «Турбота про птахів»</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біології</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14.</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Екскурс до Галактики «Я-людина серед людей» (3-4 класи)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15.</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Міжнародний день рідної мови.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української мови та літератури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21.02.2025-28.04.2025</w:t>
            </w:r>
          </w:p>
          <w:p w:rsidR="00385926" w:rsidRPr="00F827D9" w:rsidRDefault="00385926" w:rsidP="00385926">
            <w:pPr>
              <w:spacing w:after="0"/>
              <w:rPr>
                <w:rFonts w:ascii="Times New Roman" w:hAnsi="Times New Roman" w:cs="Times New Roman"/>
              </w:rPr>
            </w:pPr>
          </w:p>
        </w:tc>
        <w:tc>
          <w:tcPr>
            <w:tcW w:w="241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Куриляк О.Я.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Г.Р.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Мельник І.Я. «Світлянська філія»,</w:t>
            </w:r>
          </w:p>
          <w:p w:rsidR="00385926" w:rsidRPr="00F827D9" w:rsidRDefault="00385926" w:rsidP="00385926">
            <w:pPr>
              <w:spacing w:after="0"/>
              <w:rPr>
                <w:rFonts w:ascii="Times New Roman" w:hAnsi="Times New Roman" w:cs="Times New Roman"/>
              </w:rPr>
            </w:pPr>
            <w:r>
              <w:rPr>
                <w:rFonts w:ascii="Times New Roman" w:hAnsi="Times New Roman" w:cs="Times New Roman"/>
              </w:rPr>
              <w:t>Сандалюк О.С</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«Вербківська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E52ABF" w:rsidRDefault="00385926" w:rsidP="00385926">
      <w:pPr>
        <w:spacing w:after="0"/>
        <w:rPr>
          <w:rFonts w:ascii="Times New Roman" w:hAnsi="Times New Roman" w:cs="Times New Roman"/>
          <w:b/>
        </w:rPr>
      </w:pPr>
      <w:r w:rsidRPr="00F827D9">
        <w:rPr>
          <w:rFonts w:ascii="Times New Roman" w:hAnsi="Times New Roman" w:cs="Times New Roman"/>
        </w:rPr>
        <w:br w:type="page"/>
      </w:r>
      <w:r w:rsidRPr="00E52ABF">
        <w:rPr>
          <w:rFonts w:ascii="Times New Roman" w:hAnsi="Times New Roman" w:cs="Times New Roman"/>
          <w:b/>
        </w:rPr>
        <w:lastRenderedPageBreak/>
        <w:t>VІІ. Тематичний період (березень)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E52ABF">
        <w:rPr>
          <w:rFonts w:ascii="Times New Roman" w:hAnsi="Times New Roman" w:cs="Times New Roman"/>
          <w:b/>
        </w:rPr>
        <w:t>«Здоров’я – багатство кожної людини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усвідомлення цінності життя і здоров´я кожної людини,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знання та навички ведення здорового способу життя, негативного впливу шкідливих звичок на здоров´я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розуміння зв´язку фізичного, психічного, духовного станів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68"/>
        <w:gridCol w:w="1700"/>
        <w:gridCol w:w="1700"/>
        <w:gridCol w:w="2399"/>
        <w:gridCol w:w="10"/>
        <w:gridCol w:w="1549"/>
        <w:gridCol w:w="10"/>
        <w:gridCol w:w="1119"/>
        <w:gridCol w:w="20"/>
      </w:tblGrid>
      <w:tr w:rsidR="00385926" w:rsidRPr="00F827D9" w:rsidTr="00385926">
        <w:tc>
          <w:tcPr>
            <w:tcW w:w="14884" w:type="dxa"/>
            <w:gridSpan w:val="10"/>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68"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0"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9"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29"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пропаганди здорового способу життя (за окремим планом)</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03.03 – 01.04.2025</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6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Психологічна година «Станція призначення -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Практичний психолог</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Зустрічі з медпрацівниками щодо здорового способу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 уміння вчитися впродовж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основ здоров’я,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Медична сестра </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рі</w:t>
            </w:r>
            <w:r>
              <w:rPr>
                <w:rFonts w:ascii="Times New Roman" w:hAnsi="Times New Roman" w:cs="Times New Roman"/>
              </w:rPr>
              <w:t>чниці з Д</w:t>
            </w:r>
            <w:r w:rsidRPr="00F827D9">
              <w:rPr>
                <w:rFonts w:ascii="Times New Roman" w:hAnsi="Times New Roman" w:cs="Times New Roman"/>
              </w:rPr>
              <w:t>ня народження  Т.Г.Шевченка «Ми чуємо, тебе Кобзарю, крізь століття» (за окремим планом)</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03.03 – 10.03.2025</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укр.мови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9-ті класи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68"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присвячені життю та діяльності видатного сина українського народу Т.Шевченка, за темами: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«Значення творчості Великого Кобзаря в українські та світовій культурі».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««На струнах Кобзаревої душі».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«Слово Шевченка не вмре, не поляже».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«Володар  національного духу і культури».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«Малознайомі твори Шевченка».</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xml:space="preserve">Соціальна та громадянська компетентності, спілкування </w:t>
            </w:r>
            <w:r w:rsidRPr="00F827D9">
              <w:rPr>
                <w:rFonts w:ascii="Times New Roman" w:hAnsi="Times New Roman" w:cs="Times New Roman"/>
              </w:rPr>
              <w:lastRenderedPageBreak/>
              <w:t>державною мовою</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Упродовж місяця</w:t>
            </w:r>
          </w:p>
        </w:tc>
        <w:tc>
          <w:tcPr>
            <w:tcW w:w="2409"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Вчителі української мови та літератури </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Розробка заходів</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7.</w:t>
            </w:r>
          </w:p>
        </w:tc>
        <w:tc>
          <w:tcPr>
            <w:tcW w:w="5668"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математики , інформатики, фізики</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 обізнаність та самовираження у сфері культури</w:t>
            </w:r>
          </w:p>
          <w:p w:rsidR="00385926" w:rsidRPr="00F827D9" w:rsidRDefault="00385926" w:rsidP="00385926">
            <w:pPr>
              <w:spacing w:after="0"/>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10.03.-17</w:t>
            </w:r>
            <w:r w:rsidRPr="00F827D9">
              <w:rPr>
                <w:rFonts w:ascii="Times New Roman" w:hAnsi="Times New Roman" w:cs="Times New Roman"/>
              </w:rPr>
              <w:t>.03</w:t>
            </w:r>
          </w:p>
          <w:p w:rsidR="00385926" w:rsidRPr="00F827D9" w:rsidRDefault="00385926" w:rsidP="00385926">
            <w:pPr>
              <w:spacing w:after="0"/>
              <w:rPr>
                <w:rFonts w:ascii="Times New Roman" w:hAnsi="Times New Roman" w:cs="Times New Roman"/>
              </w:rPr>
            </w:pPr>
            <w:r>
              <w:rPr>
                <w:rFonts w:ascii="Times New Roman" w:hAnsi="Times New Roman" w:cs="Times New Roman"/>
              </w:rPr>
              <w:t>2025</w:t>
            </w:r>
          </w:p>
        </w:tc>
        <w:tc>
          <w:tcPr>
            <w:tcW w:w="2409"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математики та інформатики, фізики</w:t>
            </w:r>
          </w:p>
        </w:tc>
        <w:tc>
          <w:tcPr>
            <w:tcW w:w="1559" w:type="dxa"/>
            <w:gridSpan w:val="2"/>
          </w:tcPr>
          <w:p w:rsidR="00385926" w:rsidRPr="00F827D9" w:rsidRDefault="00385926" w:rsidP="00385926">
            <w:pPr>
              <w:spacing w:after="0"/>
              <w:rPr>
                <w:rFonts w:ascii="Times New Roman" w:hAnsi="Times New Roman" w:cs="Times New Roman"/>
              </w:rPr>
            </w:pP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68"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Добровольця.</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14.03.2025</w:t>
            </w:r>
          </w:p>
          <w:p w:rsidR="00385926" w:rsidRPr="00F827D9" w:rsidRDefault="00385926" w:rsidP="00385926">
            <w:pPr>
              <w:spacing w:after="0"/>
              <w:rPr>
                <w:rFonts w:ascii="Times New Roman" w:hAnsi="Times New Roman" w:cs="Times New Roman"/>
              </w:rPr>
            </w:pPr>
          </w:p>
        </w:tc>
        <w:tc>
          <w:tcPr>
            <w:tcW w:w="2409"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rPr>
          <w:trHeight w:val="1361"/>
        </w:trPr>
        <w:tc>
          <w:tcPr>
            <w:tcW w:w="709" w:type="dxa"/>
            <w:tcBorders>
              <w:top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 xml:space="preserve">   9.</w:t>
            </w:r>
          </w:p>
          <w:p w:rsidR="00385926" w:rsidRPr="00F827D9" w:rsidRDefault="00385926" w:rsidP="00385926">
            <w:pPr>
              <w:spacing w:after="0"/>
              <w:rPr>
                <w:rFonts w:ascii="Times New Roman" w:hAnsi="Times New Roman" w:cs="Times New Roman"/>
              </w:rPr>
            </w:pPr>
          </w:p>
        </w:tc>
        <w:tc>
          <w:tcPr>
            <w:tcW w:w="5668" w:type="dxa"/>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природознавчих наук.</w:t>
            </w:r>
          </w:p>
          <w:p w:rsidR="00385926" w:rsidRPr="00F827D9" w:rsidRDefault="00385926" w:rsidP="00385926">
            <w:pPr>
              <w:spacing w:after="0"/>
              <w:rPr>
                <w:rFonts w:ascii="Times New Roman" w:hAnsi="Times New Roman" w:cs="Times New Roman"/>
              </w:rPr>
            </w:pPr>
          </w:p>
        </w:tc>
        <w:tc>
          <w:tcPr>
            <w:tcW w:w="1700" w:type="dxa"/>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 обізнаність та самовираження у сфері культури</w:t>
            </w:r>
          </w:p>
        </w:tc>
        <w:tc>
          <w:tcPr>
            <w:tcW w:w="1700" w:type="dxa"/>
            <w:tcBorders>
              <w:top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17.03-24.03.2025</w:t>
            </w:r>
          </w:p>
        </w:tc>
        <w:tc>
          <w:tcPr>
            <w:tcW w:w="2409" w:type="dxa"/>
            <w:gridSpan w:val="2"/>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біології та географії</w:t>
            </w:r>
          </w:p>
        </w:tc>
        <w:tc>
          <w:tcPr>
            <w:tcW w:w="1559" w:type="dxa"/>
            <w:gridSpan w:val="2"/>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9" w:type="dxa"/>
            <w:gridSpan w:val="2"/>
            <w:tcBorders>
              <w:top w:val="single" w:sz="4" w:space="0" w:color="auto"/>
            </w:tcBorders>
          </w:tcPr>
          <w:p w:rsidR="00385926" w:rsidRPr="00F827D9" w:rsidRDefault="00385926" w:rsidP="00385926">
            <w:pPr>
              <w:spacing w:after="0"/>
              <w:rPr>
                <w:rFonts w:ascii="Times New Roman" w:hAnsi="Times New Roman" w:cs="Times New Roman"/>
              </w:rPr>
            </w:pPr>
          </w:p>
        </w:tc>
      </w:tr>
      <w:tr w:rsidR="00385926" w:rsidRPr="00F827D9" w:rsidTr="00385926">
        <w:trPr>
          <w:trHeight w:val="1361"/>
        </w:trPr>
        <w:tc>
          <w:tcPr>
            <w:tcW w:w="709" w:type="dxa"/>
            <w:tcBorders>
              <w:top w:val="single" w:sz="4" w:space="0" w:color="auto"/>
            </w:tcBorders>
          </w:tcPr>
          <w:p w:rsidR="00385926" w:rsidRDefault="00385926" w:rsidP="00385926">
            <w:pPr>
              <w:spacing w:after="0"/>
              <w:rPr>
                <w:rFonts w:ascii="Times New Roman" w:hAnsi="Times New Roman" w:cs="Times New Roman"/>
              </w:rPr>
            </w:pPr>
            <w:r>
              <w:rPr>
                <w:rFonts w:ascii="Times New Roman" w:hAnsi="Times New Roman" w:cs="Times New Roman"/>
              </w:rPr>
              <w:t>10.</w:t>
            </w:r>
          </w:p>
        </w:tc>
        <w:tc>
          <w:tcPr>
            <w:tcW w:w="5668" w:type="dxa"/>
            <w:tcBorders>
              <w:top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Хвилина пам'яті про М.Мочкодана</w:t>
            </w:r>
          </w:p>
        </w:tc>
        <w:tc>
          <w:tcPr>
            <w:tcW w:w="1700" w:type="dxa"/>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Borders>
              <w:top w:val="single" w:sz="4" w:space="0" w:color="auto"/>
            </w:tcBorders>
          </w:tcPr>
          <w:p w:rsidR="00385926" w:rsidRDefault="00385926" w:rsidP="00385926">
            <w:pPr>
              <w:spacing w:after="0"/>
              <w:rPr>
                <w:rFonts w:ascii="Times New Roman" w:hAnsi="Times New Roman" w:cs="Times New Roman"/>
              </w:rPr>
            </w:pPr>
            <w:r>
              <w:rPr>
                <w:rFonts w:ascii="Times New Roman" w:hAnsi="Times New Roman" w:cs="Times New Roman"/>
              </w:rPr>
              <w:t>30.03.2025</w:t>
            </w:r>
          </w:p>
        </w:tc>
        <w:tc>
          <w:tcPr>
            <w:tcW w:w="2409" w:type="dxa"/>
            <w:gridSpan w:val="2"/>
            <w:tcBorders>
              <w:top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p>
        </w:tc>
        <w:tc>
          <w:tcPr>
            <w:tcW w:w="1559" w:type="dxa"/>
            <w:gridSpan w:val="2"/>
            <w:tcBorders>
              <w:top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Фотозвіт</w:t>
            </w:r>
          </w:p>
        </w:tc>
        <w:tc>
          <w:tcPr>
            <w:tcW w:w="1139" w:type="dxa"/>
            <w:gridSpan w:val="2"/>
            <w:tcBorders>
              <w:top w:val="single" w:sz="4" w:space="0" w:color="auto"/>
            </w:tcBorders>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66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Психологічні години з профорієнтації: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«Ти і ринок праці»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«Вибір професії»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«Держава потребує професіоналів»</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впродовж життя, </w:t>
            </w:r>
            <w:r w:rsidRPr="00F827D9">
              <w:rPr>
                <w:rFonts w:ascii="Times New Roman" w:hAnsi="Times New Roman" w:cs="Times New Roman"/>
              </w:rPr>
              <w:lastRenderedPageBreak/>
              <w:t>обізнаність та самовираження у сфері культури</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Практичний 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12.</w:t>
            </w:r>
          </w:p>
        </w:tc>
        <w:tc>
          <w:tcPr>
            <w:tcW w:w="566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Правова абетка в малюнках «Школа прав дитини»</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права</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Виставка </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13.</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«Як фарбами передати свій настрій»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«Вчимося етикету»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«Мистецтво та мої емоції»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«Культурна людина. Яка вона?»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«Мої захоплення» </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14.</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Показові виступи агітбригад дружин юних пожежних, юних інспекторів руху,  екологічних агітбригад, команди «Молодь обирає здоров’я» </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основ здоров'я та біології</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Сценарій</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15.</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Тематичний захід до Всесвітнього дня Землі «Земля – наш спільний дім».</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16.</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Взяти участь у конкурсі «Першоцвіти  Тернопілля»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Вчителі біології </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9"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66018C" w:rsidRDefault="00385926" w:rsidP="00385926">
      <w:pPr>
        <w:spacing w:after="0"/>
        <w:rPr>
          <w:rFonts w:ascii="Times New Roman" w:hAnsi="Times New Roman" w:cs="Times New Roman"/>
          <w:b/>
        </w:rPr>
      </w:pPr>
    </w:p>
    <w:p w:rsidR="00385926" w:rsidRPr="0066018C" w:rsidRDefault="00385926" w:rsidP="00385926">
      <w:pPr>
        <w:spacing w:after="0"/>
        <w:rPr>
          <w:rFonts w:ascii="Times New Roman" w:hAnsi="Times New Roman" w:cs="Times New Roman"/>
          <w:b/>
        </w:rPr>
      </w:pPr>
      <w:r w:rsidRPr="0066018C">
        <w:rPr>
          <w:rFonts w:ascii="Times New Roman" w:hAnsi="Times New Roman" w:cs="Times New Roman"/>
          <w:b/>
        </w:rPr>
        <w:t>VІІІ. Тематичний період (квітень)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66018C">
        <w:rPr>
          <w:rFonts w:ascii="Times New Roman" w:hAnsi="Times New Roman" w:cs="Times New Roman"/>
          <w:b/>
        </w:rPr>
        <w:t>«Земля – наш спільний дім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бережливе ставлення до природного середовища;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і удосконалювати навички природоохоронного характеру і бажання брати участь у збереженні довкілля;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любов і повагу до природи рідного краю, навколишнього середовища, естетичну культуру особистості.</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828"/>
        <w:gridCol w:w="1574"/>
        <w:gridCol w:w="2395"/>
        <w:gridCol w:w="15"/>
        <w:gridCol w:w="1544"/>
        <w:gridCol w:w="15"/>
        <w:gridCol w:w="1119"/>
        <w:gridCol w:w="15"/>
      </w:tblGrid>
      <w:tr w:rsidR="00385926" w:rsidRPr="00F827D9" w:rsidTr="00385926">
        <w:tc>
          <w:tcPr>
            <w:tcW w:w="14884" w:type="dxa"/>
            <w:gridSpan w:val="1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74"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природоохоронної та просвітницької екологічної роботи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 компетентності у природничих науках і технологіях</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01.04 – 01.05.2025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біології та екології,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Толока «Зробимо Україну чистою разом»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74"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Відвідування могили Ярослава Чемного.</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07.04.2025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4</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Успішності (профорієнтації)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психотренінг «Від чого залежить мій життєвий успіх?»;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круглий стіл з участю працівників  центру зайнятості «Правильний вибір професії – крок до життєвого успіху»;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створення і захист проектів життєвого саморозвитку;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зустрічі з успішними людьми.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 обізнаність та самовираження у сфері культури</w:t>
            </w:r>
          </w:p>
          <w:p w:rsidR="00385926" w:rsidRPr="00F827D9" w:rsidRDefault="00385926" w:rsidP="00385926">
            <w:pPr>
              <w:spacing w:after="0"/>
              <w:rPr>
                <w:rFonts w:ascii="Times New Roman" w:hAnsi="Times New Roman" w:cs="Times New Roman"/>
              </w:rPr>
            </w:pP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07.04- 14.04.2025</w:t>
            </w:r>
            <w:r w:rsidRPr="00F827D9">
              <w:rPr>
                <w:rFonts w:ascii="Times New Roman" w:hAnsi="Times New Roman" w:cs="Times New Roman"/>
              </w:rPr>
              <w:t xml:space="preserve"> </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Практичний   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5</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Заняття Шкільного Парламенту. Інформаційно-просвітницька компанія «Протидія булінгу»</w:t>
            </w: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11.04.2025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6</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«Веселі старти», присвячені Міжнародному дню спорту на благо миру та розвитку та Всесвітньому Дню здоров’я</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08.04-10.04.2025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фізичної культури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Сценарій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7</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Відзначення Дня Землі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 акція «Парки - легені міст і сіл»</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 акція , «Сміттєзвалищам – ні»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 акція «До чистих джерел»</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 акція «Посади сад»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 випуск екологічних листівок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«Природа – наш дім».</w:t>
            </w: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 ініціативність та підприємливість</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22.04. – 25.04.2025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біології та екології,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8</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Тиждень психології </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21.04. – 28.04.2025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Default="00385926" w:rsidP="00385926">
            <w:pPr>
              <w:spacing w:after="0"/>
              <w:rPr>
                <w:rFonts w:ascii="Times New Roman" w:hAnsi="Times New Roman" w:cs="Times New Roman"/>
              </w:rPr>
            </w:pPr>
            <w:r>
              <w:rPr>
                <w:rFonts w:ascii="Times New Roman" w:hAnsi="Times New Roman" w:cs="Times New Roman"/>
              </w:rPr>
              <w:t>9.</w:t>
            </w:r>
          </w:p>
        </w:tc>
        <w:tc>
          <w:tcPr>
            <w:tcW w:w="567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Виставка «Великодні писанки»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Default="00385926" w:rsidP="00385926">
            <w:pPr>
              <w:spacing w:after="0"/>
              <w:rPr>
                <w:rFonts w:ascii="Times New Roman" w:hAnsi="Times New Roman" w:cs="Times New Roman"/>
              </w:rPr>
            </w:pPr>
            <w:r>
              <w:rPr>
                <w:rFonts w:ascii="Times New Roman" w:hAnsi="Times New Roman" w:cs="Times New Roman"/>
              </w:rPr>
              <w:t>16.04.-18.04.2025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10</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річниці трагедії на ЧАЕС (за окремим планом)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23</w:t>
            </w:r>
            <w:r w:rsidRPr="00F827D9">
              <w:rPr>
                <w:rFonts w:ascii="Times New Roman" w:hAnsi="Times New Roman" w:cs="Times New Roman"/>
              </w:rPr>
              <w:t>.04</w:t>
            </w:r>
            <w:r>
              <w:rPr>
                <w:rFonts w:ascii="Times New Roman" w:hAnsi="Times New Roman" w:cs="Times New Roman"/>
              </w:rPr>
              <w:t>. – 28.04.2025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11</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Брати  участь у туристсько-краєзнавчих змаганнях</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12</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«Створи себе»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Чи варто бути доброю людиною?»</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Мої мрії»</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продовж життя,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 інформаційно-цифрова компетентність</w:t>
            </w:r>
          </w:p>
        </w:tc>
        <w:tc>
          <w:tcPr>
            <w:tcW w:w="1574"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66018C" w:rsidRDefault="00385926" w:rsidP="00385926">
      <w:pPr>
        <w:spacing w:after="0"/>
        <w:rPr>
          <w:rFonts w:ascii="Times New Roman" w:hAnsi="Times New Roman" w:cs="Times New Roman"/>
          <w:b/>
        </w:rPr>
      </w:pPr>
      <w:r w:rsidRPr="0066018C">
        <w:rPr>
          <w:rFonts w:ascii="Times New Roman" w:hAnsi="Times New Roman" w:cs="Times New Roman"/>
          <w:b/>
        </w:rPr>
        <w:lastRenderedPageBreak/>
        <w:t>ІХ. Тематичний період (травень)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66018C">
        <w:rPr>
          <w:rFonts w:ascii="Times New Roman" w:hAnsi="Times New Roman" w:cs="Times New Roman"/>
          <w:b/>
        </w:rPr>
        <w:t>«Я -українець, патріот, громадянин»</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почуття «шкільного патріотизму»,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вчити аналізувати зроблене, робити висновки, планувати;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активну життєву позицію, демократичні погляди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701"/>
        <w:gridCol w:w="1701"/>
        <w:gridCol w:w="2395"/>
        <w:gridCol w:w="15"/>
        <w:gridCol w:w="1544"/>
        <w:gridCol w:w="15"/>
        <w:gridCol w:w="1119"/>
      </w:tblGrid>
      <w:tr w:rsidR="00385926" w:rsidRPr="00F827D9" w:rsidTr="00385926">
        <w:tc>
          <w:tcPr>
            <w:tcW w:w="14869" w:type="dxa"/>
            <w:gridSpan w:val="9"/>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пам’яті та примирення. День перемоги над нацизмом в Європі</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 мовою</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08-09.05.2025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Родинні свята до Дня Матері. Вітальний калейдоскоп «Найкраще у світі слово мама»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Крамар О.В.,</w:t>
            </w:r>
          </w:p>
          <w:p w:rsidR="00385926" w:rsidRPr="00F827D9" w:rsidRDefault="00385926" w:rsidP="00385926">
            <w:pPr>
              <w:spacing w:after="0"/>
              <w:rPr>
                <w:rFonts w:ascii="Times New Roman" w:hAnsi="Times New Roman" w:cs="Times New Roman"/>
              </w:rPr>
            </w:pPr>
            <w:r>
              <w:rPr>
                <w:rFonts w:ascii="Times New Roman" w:hAnsi="Times New Roman" w:cs="Times New Roman"/>
              </w:rPr>
              <w:t>Майданчук Г.М</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3</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Вітальний калейдоскоп  до Дня матері «Найкраще в світі слово – мама!».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Інформація </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4.</w:t>
            </w:r>
          </w:p>
        </w:tc>
        <w:tc>
          <w:tcPr>
            <w:tcW w:w="567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Тиждень стилю.</w:t>
            </w:r>
            <w:r w:rsidRPr="00F827D9">
              <w:rPr>
                <w:rFonts w:ascii="Times New Roman" w:hAnsi="Times New Roman" w:cs="Times New Roman"/>
              </w:rPr>
              <w:t xml:space="preserve">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12.05 – 19.05.2025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5</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Заняття Шкільного Парламенту «Підводимо підсумки. Плануємо майбутнє»</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23.05.2025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заходу</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6</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Відзначення Дня Героїв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Третя неділя травня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7</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Відеоролик «Спогади…» (Пам'ятаємо про В.Штипулу)</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12.05.2025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Відеоролик</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8</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Відзначення Дня української вишиванки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16.05.2025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9</w:t>
            </w:r>
            <w:r w:rsidRPr="00F827D9">
              <w:rPr>
                <w:rFonts w:ascii="Times New Roman" w:hAnsi="Times New Roman" w:cs="Times New Roman"/>
              </w:rPr>
              <w:t>.</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Цикл профілактичних бесід «Я і літні канікули». Зустрічі з працівниками ювенальної превенції</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Інформація </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10</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Інформаційно-просвітницькі хвилини, присвячені Міжнародному дню захисту дітей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29.05. – 09.06.2025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11</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«Країна добрих і ввічливих людей»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«Що значить робити добро людям?»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«Вибір професії – важливий крок в житті»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 Обізнаність та самовираження у сфері культури, ініціативність і підприємливі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сть</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12</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Участь у районному етапі Всеукраїнської дитячо-юнацької військово-патріотичної гри «Сокіл» (Джура)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Соціальна та громадянська компетентності, спілкування </w:t>
            </w:r>
            <w:r w:rsidRPr="00F827D9">
              <w:rPr>
                <w:rFonts w:ascii="Times New Roman" w:hAnsi="Times New Roman" w:cs="Times New Roman"/>
              </w:rPr>
              <w:lastRenderedPageBreak/>
              <w:t>державною мовою</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13</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Свято Букварика </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23.05.2025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Скрипник О.І</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Pr>
                <w:rFonts w:ascii="Times New Roman" w:hAnsi="Times New Roman" w:cs="Times New Roman"/>
              </w:rPr>
              <w:t>Мацьків Л.Д.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Сандалюк О.С.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«Вербківська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Залецька О.В. «Світлянська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Сценарій</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Default="00385926" w:rsidP="00385926">
            <w:pPr>
              <w:spacing w:after="0"/>
              <w:rPr>
                <w:rFonts w:ascii="Times New Roman" w:hAnsi="Times New Roman" w:cs="Times New Roman"/>
              </w:rPr>
            </w:pPr>
            <w:r>
              <w:rPr>
                <w:rFonts w:ascii="Times New Roman" w:hAnsi="Times New Roman" w:cs="Times New Roman"/>
              </w:rPr>
              <w:t>14.</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Свято Останнього дзвоника.</w:t>
            </w:r>
            <w:r>
              <w:rPr>
                <w:rFonts w:ascii="Times New Roman" w:hAnsi="Times New Roman" w:cs="Times New Roman"/>
              </w:rPr>
              <w:t xml:space="preserve"> Випускний вечір</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Default="00385926" w:rsidP="00385926">
            <w:pPr>
              <w:spacing w:after="0"/>
              <w:rPr>
                <w:rFonts w:ascii="Times New Roman" w:hAnsi="Times New Roman" w:cs="Times New Roman"/>
              </w:rPr>
            </w:pPr>
            <w:r>
              <w:rPr>
                <w:rFonts w:ascii="Times New Roman" w:hAnsi="Times New Roman" w:cs="Times New Roman"/>
              </w:rPr>
              <w:t>30.05.2025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Куриляк М.В.</w:t>
            </w:r>
          </w:p>
        </w:tc>
        <w:tc>
          <w:tcPr>
            <w:tcW w:w="1559" w:type="dxa"/>
            <w:gridSpan w:val="2"/>
          </w:tcPr>
          <w:p w:rsidR="00385926" w:rsidRDefault="00385926" w:rsidP="00385926">
            <w:pPr>
              <w:spacing w:after="0"/>
              <w:rPr>
                <w:rFonts w:ascii="Times New Roman" w:hAnsi="Times New Roman" w:cs="Times New Roman"/>
              </w:rPr>
            </w:pPr>
            <w:r>
              <w:rPr>
                <w:rFonts w:ascii="Times New Roman" w:hAnsi="Times New Roman" w:cs="Times New Roman"/>
              </w:rPr>
              <w:t>Сценарій</w:t>
            </w:r>
          </w:p>
          <w:p w:rsidR="00385926" w:rsidRPr="00F827D9" w:rsidRDefault="00385926" w:rsidP="00385926">
            <w:pPr>
              <w:spacing w:after="0"/>
              <w:rPr>
                <w:rFonts w:ascii="Times New Roman" w:hAnsi="Times New Roman" w:cs="Times New Roman"/>
              </w:rPr>
            </w:pPr>
            <w:r>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290853" w:rsidRDefault="00385926" w:rsidP="00385926">
      <w:pPr>
        <w:spacing w:after="0"/>
        <w:jc w:val="center"/>
        <w:rPr>
          <w:rFonts w:ascii="Times New Roman" w:hAnsi="Times New Roman" w:cs="Times New Roman"/>
          <w:b/>
        </w:rPr>
      </w:pPr>
      <w:r w:rsidRPr="00290853">
        <w:rPr>
          <w:rFonts w:ascii="Times New Roman" w:hAnsi="Times New Roman" w:cs="Times New Roman"/>
          <w:b/>
        </w:rPr>
        <w:lastRenderedPageBreak/>
        <w:t>РОЗДІЛ VІ</w:t>
      </w:r>
    </w:p>
    <w:p w:rsidR="00385926" w:rsidRPr="00290853" w:rsidRDefault="00385926" w:rsidP="00385926">
      <w:pPr>
        <w:spacing w:after="0"/>
        <w:jc w:val="center"/>
        <w:rPr>
          <w:rFonts w:ascii="Times New Roman" w:hAnsi="Times New Roman" w:cs="Times New Roman"/>
          <w:b/>
        </w:rPr>
      </w:pPr>
    </w:p>
    <w:p w:rsidR="00385926" w:rsidRPr="00290853" w:rsidRDefault="00385926" w:rsidP="00385926">
      <w:pPr>
        <w:spacing w:after="0"/>
        <w:jc w:val="center"/>
        <w:rPr>
          <w:rFonts w:ascii="Times New Roman" w:hAnsi="Times New Roman" w:cs="Times New Roman"/>
          <w:b/>
        </w:rPr>
      </w:pPr>
      <w:r w:rsidRPr="00290853">
        <w:rPr>
          <w:rFonts w:ascii="Times New Roman" w:hAnsi="Times New Roman" w:cs="Times New Roman"/>
          <w:b/>
        </w:rPr>
        <w:t>НАЦІОНАЛЬНО-ПАТРІОТИЧНЕ ВИХОВАННЯ. ЗАХИСТ УКРАЇНИ</w:t>
      </w:r>
    </w:p>
    <w:p w:rsidR="00385926" w:rsidRPr="00F827D9" w:rsidRDefault="00385926" w:rsidP="00385926">
      <w:pPr>
        <w:spacing w:after="0"/>
        <w:rPr>
          <w:rFonts w:ascii="Times New Roman" w:hAnsi="Times New Roman" w:cs="Times New Roman"/>
        </w:rPr>
      </w:pPr>
    </w:p>
    <w:p w:rsidR="00385926" w:rsidRPr="00290853" w:rsidRDefault="00385926" w:rsidP="00385926">
      <w:pPr>
        <w:spacing w:after="0"/>
        <w:rPr>
          <w:rFonts w:ascii="Times New Roman" w:hAnsi="Times New Roman" w:cs="Times New Roman"/>
          <w:b/>
        </w:rPr>
      </w:pPr>
      <w:r w:rsidRPr="00290853">
        <w:rPr>
          <w:rFonts w:ascii="Times New Roman" w:hAnsi="Times New Roman" w:cs="Times New Roman"/>
          <w:b/>
        </w:rPr>
        <w:t>І. Тематичний період (вересень)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290853">
        <w:rPr>
          <w:rFonts w:ascii="Times New Roman" w:hAnsi="Times New Roman" w:cs="Times New Roman"/>
          <w:b/>
        </w:rPr>
        <w:t>«Хай в серці кожної дитини живе любов до України ».</w:t>
      </w: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національну свідомість,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повагу до історії, культури, звичаїв і традицій нашого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усвідомлення себе як частини великого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почуття відповідальності за націю, державу, її культурне і природне надбання.</w:t>
      </w:r>
    </w:p>
    <w:tbl>
      <w:tblPr>
        <w:tblW w:w="1474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828"/>
        <w:gridCol w:w="1417"/>
        <w:gridCol w:w="35"/>
        <w:gridCol w:w="2375"/>
        <w:gridCol w:w="15"/>
        <w:gridCol w:w="1544"/>
        <w:gridCol w:w="15"/>
        <w:gridCol w:w="1119"/>
        <w:gridCol w:w="15"/>
      </w:tblGrid>
      <w:tr w:rsidR="00385926" w:rsidRPr="00F827D9" w:rsidTr="00385926">
        <w:tc>
          <w:tcPr>
            <w:tcW w:w="14742"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417"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0"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Pr>
                <w:rFonts w:ascii="Times New Roman" w:hAnsi="Times New Roman" w:cs="Times New Roman"/>
              </w:rPr>
              <w:t>В основу виховної роботи ліцею</w:t>
            </w:r>
            <w:r w:rsidRPr="00F827D9">
              <w:rPr>
                <w:rFonts w:ascii="Times New Roman" w:hAnsi="Times New Roman" w:cs="Times New Roman"/>
              </w:rPr>
              <w:t xml:space="preserve"> покласти програму «НУШ у поступі до цінностей». Здійснювати компетентнісний підхід до формування цінностей моральних ідеалів особистості в умовах ключових компонентів формули Нової Української Школи, Української Хартії Вільної Людини, Стратегії національно-патріотичного виховання.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Участь у проектах «Наблизимо перемогу разом», «З Богом у серці, з вірою в перемогу», благодійній акції «Смілива гривня».</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Вміння вчитися впродовж життя</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року</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М.М.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w:t>
            </w:r>
            <w:r>
              <w:rPr>
                <w:rFonts w:ascii="Times New Roman" w:hAnsi="Times New Roman" w:cs="Times New Roman"/>
              </w:rPr>
              <w:t>вести перший урок присвячений 33</w:t>
            </w:r>
            <w:r w:rsidRPr="00F827D9">
              <w:rPr>
                <w:rFonts w:ascii="Times New Roman" w:hAnsi="Times New Roman" w:cs="Times New Roman"/>
              </w:rPr>
              <w:t xml:space="preserve"> річниці Незалежн</w:t>
            </w:r>
            <w:r>
              <w:rPr>
                <w:rFonts w:ascii="Times New Roman" w:hAnsi="Times New Roman" w:cs="Times New Roman"/>
              </w:rPr>
              <w:t>ості України «Перемагає той, хто пам'ятає</w:t>
            </w:r>
            <w:r w:rsidRPr="00F827D9">
              <w:rPr>
                <w:rFonts w:ascii="Times New Roman" w:hAnsi="Times New Roman" w:cs="Times New Roman"/>
              </w:rPr>
              <w:t>!». Проведення бесід щодо поводження під час оголошення повітряних тривог, у разі сигналу небезпеки .</w:t>
            </w: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уроку</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Приєднання до щоденної загальнонаціональної хвилини мовчання або молитва за тими, хто загинув під час російсько-української війни.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уміння вчитися продовж життя</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Щоденно о 9.00год.</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w:t>
            </w:r>
          </w:p>
        </w:tc>
        <w:tc>
          <w:tcPr>
            <w:tcW w:w="1559" w:type="dxa"/>
            <w:gridSpan w:val="2"/>
          </w:tcPr>
          <w:p w:rsidR="00385926" w:rsidRPr="00F827D9" w:rsidRDefault="00385926" w:rsidP="00385926">
            <w:pPr>
              <w:spacing w:after="0"/>
              <w:rPr>
                <w:rFonts w:ascii="Times New Roman" w:hAnsi="Times New Roman" w:cs="Times New Roman"/>
              </w:rPr>
            </w:pP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xml:space="preserve">  4.</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Незалежності (за окремим планом)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інформаційно-цифрова компетентність</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02 – 06.09.2024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безпеки життєдіяльності. Безпечне освітнє середовище: як поводитися під час повітряних тривог</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комтетентності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інформаційно-цифрова компетентність</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16.09.-20.09.2024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Вчитель основ здоров'я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Вчитель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Дня партизанської слави: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Проведення тематичних уроків з історії України, всесвітньої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Проведення уроків мужності на теми: «Партизанський рух в Україні», «Пам'ять про минуле»</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23.09.-27.09.2024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Хвилина пам'яті про Дмитра Голубовського та Ярослава Калиняка «Сумний вересень на коропецькій землі».</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13.09.2024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М.М.</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737"/>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Година спілкування «Я-громадянин і патріот України» (1-4 класи)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737"/>
        </w:trPr>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Всенародний день батька «Таке мужнє і надійне батькове плече»</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Третя неділя вересня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 приурочені Міжнародному дню миру ( уроки миру, бесіди, листівки, буклети, малюнки)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w:t>
            </w:r>
          </w:p>
        </w:tc>
        <w:tc>
          <w:tcPr>
            <w:tcW w:w="567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Долучення до велозабігу: «Шаную воїнів, біжу за героїв України».</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52"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фізкультури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290853" w:rsidRDefault="00385926" w:rsidP="00385926">
      <w:pPr>
        <w:spacing w:after="0"/>
        <w:rPr>
          <w:rFonts w:ascii="Times New Roman" w:hAnsi="Times New Roman" w:cs="Times New Roman"/>
          <w:b/>
        </w:rPr>
      </w:pPr>
      <w:r w:rsidRPr="00290853">
        <w:rPr>
          <w:rFonts w:ascii="Times New Roman" w:hAnsi="Times New Roman" w:cs="Times New Roman"/>
          <w:b/>
        </w:rPr>
        <w:t>ІІ. Тематичний період (жовтень)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290853">
        <w:rPr>
          <w:rFonts w:ascii="Times New Roman" w:hAnsi="Times New Roman" w:cs="Times New Roman"/>
          <w:b/>
        </w:rPr>
        <w:t>«Мій рідний край, земля моїх батьків»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організаційні навички, вміння співвідносити власні інтереси з інтересами інших людей;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залучити школярів до суспільно корисної праці, розвивати інтерес до колективної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вчити жити в соціумі, дотримуючись моральних цінностей та законів демократії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допомогти кожній дитині знайти своє місце в колективі;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створити умови для розвитку творчих здібностей учнів; </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bl>
      <w:tblPr>
        <w:tblW w:w="147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36"/>
        <w:gridCol w:w="5634"/>
        <w:gridCol w:w="26"/>
        <w:gridCol w:w="1802"/>
        <w:gridCol w:w="1417"/>
        <w:gridCol w:w="62"/>
        <w:gridCol w:w="2348"/>
        <w:gridCol w:w="42"/>
        <w:gridCol w:w="1517"/>
        <w:gridCol w:w="42"/>
        <w:gridCol w:w="1092"/>
        <w:gridCol w:w="43"/>
      </w:tblGrid>
      <w:tr w:rsidR="00385926" w:rsidRPr="00F827D9" w:rsidTr="00385926">
        <w:tc>
          <w:tcPr>
            <w:tcW w:w="14770" w:type="dxa"/>
            <w:gridSpan w:val="13"/>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43"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gridSpan w:val="2"/>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417"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0"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присвячений Захиснику та Захисниці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Конкурс малюнків «Степ і воля - козацька доля»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Віртуальні екскурсії музеями козацької слави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Година духовності «Козацькому роду нема переводу»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Спортивні змагання «Козацькі розваги» (5-7класи).</w:t>
            </w:r>
          </w:p>
          <w:p w:rsidR="00385926" w:rsidRPr="00F827D9" w:rsidRDefault="00385926" w:rsidP="00385926">
            <w:pPr>
              <w:spacing w:after="0"/>
              <w:rPr>
                <w:rFonts w:ascii="Times New Roman" w:hAnsi="Times New Roman" w:cs="Times New Roman"/>
              </w:rPr>
            </w:pP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30.09. – 07</w:t>
            </w:r>
            <w:r w:rsidRPr="00F827D9">
              <w:rPr>
                <w:rFonts w:ascii="Times New Roman" w:hAnsi="Times New Roman" w:cs="Times New Roman"/>
              </w:rPr>
              <w:t>.10.202</w:t>
            </w:r>
            <w:r>
              <w:rPr>
                <w:rFonts w:ascii="Times New Roman" w:hAnsi="Times New Roman" w:cs="Times New Roman"/>
              </w:rPr>
              <w:t>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України Гаврилишин Р.М.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малювання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фізкультури Бугаєнко М.Я.</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60"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українського козацтва, Покрови Пресвятої Богородиці, День Захисника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Перегляд серії фільмів  «Жінки.які загинули за Україну»</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01.10.2024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Вч.предмета «Захист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Мельничук Г.С.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О.В.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«Вістрянська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3.</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Традиційний свято «Посвята в першокласники»</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Крамар О.В., Майданчук Г.М.,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Сандалюк О.С.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«Вербківська філія» , «Світлянська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Залецька О.В.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 –організатор, кл.керівники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Долучення до благодійної акції «Смілива гривня» (на підтримку ЗСУ)</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Вересень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Жовтень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Листопад</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 –організатор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Екскурсії  в кімнату-музей Богдана Гаврилишина. Участь у Всеукраїнській акції  «Хризантемова квітка пам'яті»</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Протягом місяця </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Класні керівники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trHeight w:val="2462"/>
        </w:trPr>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Створення книги пам'яті про захисників-земляків, які загинули під час війни України проти  рф  </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уміння вчитися продовж життя, обізнаність та самовираження у сфері культури,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спілкування держ. мовою </w:t>
            </w:r>
          </w:p>
        </w:tc>
        <w:tc>
          <w:tcPr>
            <w:tcW w:w="147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року</w:t>
            </w:r>
          </w:p>
        </w:tc>
        <w:tc>
          <w:tcPr>
            <w:tcW w:w="2390" w:type="dxa"/>
            <w:gridSpan w:val="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Вч.предмета «Захист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 мови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географії</w:t>
            </w:r>
          </w:p>
        </w:tc>
        <w:tc>
          <w:tcPr>
            <w:tcW w:w="1559" w:type="dxa"/>
            <w:gridSpan w:val="2"/>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tc>
        <w:tc>
          <w:tcPr>
            <w:tcW w:w="1135"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45"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6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української писемності та  рідної мови</w:t>
            </w:r>
          </w:p>
        </w:tc>
        <w:tc>
          <w:tcPr>
            <w:tcW w:w="1802"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державною мовою,  соціальна та громадянська компетентності</w:t>
            </w:r>
          </w:p>
        </w:tc>
        <w:tc>
          <w:tcPr>
            <w:tcW w:w="1479" w:type="dxa"/>
            <w:gridSpan w:val="2"/>
          </w:tcPr>
          <w:p w:rsidR="00385926" w:rsidRPr="00F827D9" w:rsidRDefault="00385926" w:rsidP="00385926">
            <w:pPr>
              <w:spacing w:after="0"/>
              <w:rPr>
                <w:rFonts w:ascii="Times New Roman" w:hAnsi="Times New Roman" w:cs="Times New Roman"/>
              </w:rPr>
            </w:pPr>
            <w:r>
              <w:rPr>
                <w:rFonts w:ascii="Times New Roman" w:hAnsi="Times New Roman" w:cs="Times New Roman"/>
              </w:rPr>
              <w:t>21.10-28.10.2024</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української мови та літератури, 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Підгірна М.М.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5 клас</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5"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290853" w:rsidRDefault="00385926" w:rsidP="00385926">
      <w:pPr>
        <w:spacing w:after="0"/>
        <w:rPr>
          <w:rFonts w:ascii="Times New Roman" w:hAnsi="Times New Roman" w:cs="Times New Roman"/>
          <w:b/>
        </w:rPr>
      </w:pPr>
      <w:r w:rsidRPr="00290853">
        <w:rPr>
          <w:rFonts w:ascii="Times New Roman" w:hAnsi="Times New Roman" w:cs="Times New Roman"/>
          <w:b/>
        </w:rPr>
        <w:lastRenderedPageBreak/>
        <w:t>ІІ. Тематичний період (листопад)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290853">
        <w:rPr>
          <w:rFonts w:ascii="Times New Roman" w:hAnsi="Times New Roman" w:cs="Times New Roman"/>
          <w:b/>
        </w:rPr>
        <w:t>«Права і моральні цінності»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моральні якості, цінності, пріоритети,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вміння цінувати себе і кожного як неповторну особистість;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правову культуру учнів, єдність моральної свідомості і поведінки;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розуміння правил взаємодії людей у суспільстві, толерантного ставлення до інших, необхідності дотримуватись конституційно-правових норм, своїх прав, обов´язків, свобод.</w:t>
      </w:r>
    </w:p>
    <w:tbl>
      <w:tblPr>
        <w:tblW w:w="147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60"/>
        <w:gridCol w:w="10"/>
        <w:gridCol w:w="1667"/>
        <w:gridCol w:w="1560"/>
        <w:gridCol w:w="18"/>
        <w:gridCol w:w="2415"/>
        <w:gridCol w:w="1559"/>
        <w:gridCol w:w="1134"/>
      </w:tblGrid>
      <w:tr w:rsidR="00385926" w:rsidRPr="00F827D9" w:rsidTr="00385926">
        <w:trPr>
          <w:trHeight w:val="621"/>
        </w:trPr>
        <w:tc>
          <w:tcPr>
            <w:tcW w:w="14732" w:type="dxa"/>
            <w:gridSpan w:val="9"/>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667"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78"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41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Тиждень, присвячений Дню Гідності і Свободи  (за окремим планом) </w:t>
            </w:r>
          </w:p>
        </w:tc>
        <w:tc>
          <w:tcPr>
            <w:tcW w:w="1677"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компетенстість</w:t>
            </w:r>
          </w:p>
        </w:tc>
        <w:tc>
          <w:tcPr>
            <w:tcW w:w="1560"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18</w:t>
            </w:r>
            <w:r w:rsidRPr="00F827D9">
              <w:rPr>
                <w:rFonts w:ascii="Times New Roman" w:hAnsi="Times New Roman" w:cs="Times New Roman"/>
              </w:rPr>
              <w:t>.11 –</w:t>
            </w:r>
          </w:p>
          <w:p w:rsidR="00385926" w:rsidRPr="00F827D9" w:rsidRDefault="00385926" w:rsidP="00385926">
            <w:pPr>
              <w:spacing w:after="0"/>
              <w:rPr>
                <w:rFonts w:ascii="Times New Roman" w:hAnsi="Times New Roman" w:cs="Times New Roman"/>
              </w:rPr>
            </w:pPr>
            <w:r>
              <w:rPr>
                <w:rFonts w:ascii="Times New Roman" w:hAnsi="Times New Roman" w:cs="Times New Roman"/>
              </w:rPr>
              <w:t>25.11.2024</w:t>
            </w:r>
          </w:p>
        </w:tc>
        <w:tc>
          <w:tcPr>
            <w:tcW w:w="2433"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Pr>
                <w:rFonts w:ascii="Times New Roman" w:hAnsi="Times New Roman" w:cs="Times New Roman"/>
              </w:rPr>
              <w:t>Лиса Г.В</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Николин О.М. «Вістрянська філія»</w:t>
            </w:r>
          </w:p>
          <w:p w:rsidR="00385926" w:rsidRPr="00F827D9" w:rsidRDefault="00385926" w:rsidP="00385926">
            <w:pPr>
              <w:spacing w:after="0"/>
              <w:rPr>
                <w:rFonts w:ascii="Times New Roman" w:hAnsi="Times New Roman" w:cs="Times New Roman"/>
              </w:rPr>
            </w:pP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6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вшанування пам’яті жертв Голодомору та політичних репресій (за окремим планом).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Всеукраїнська акція «Засвіти свічку»</w:t>
            </w:r>
          </w:p>
          <w:p w:rsidR="00385926" w:rsidRPr="00F827D9" w:rsidRDefault="00385926" w:rsidP="00385926">
            <w:pPr>
              <w:spacing w:after="0"/>
              <w:rPr>
                <w:rFonts w:ascii="Times New Roman" w:hAnsi="Times New Roman" w:cs="Times New Roman"/>
              </w:rPr>
            </w:pPr>
          </w:p>
        </w:tc>
        <w:tc>
          <w:tcPr>
            <w:tcW w:w="1677"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56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18.11-22</w:t>
            </w:r>
            <w:r w:rsidRPr="00F827D9">
              <w:rPr>
                <w:rFonts w:ascii="Times New Roman" w:hAnsi="Times New Roman" w:cs="Times New Roman"/>
              </w:rPr>
              <w:t>.11.2023</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2433"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Класні керівники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Мельничук Г.С</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«Вістрянська філія»</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Мельник В.М</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60" w:type="dxa"/>
            <w:tcBorders>
              <w:top w:val="single" w:sz="6" w:space="0" w:color="auto"/>
              <w:left w:val="single" w:sz="6" w:space="0" w:color="auto"/>
              <w:bottom w:val="single" w:sz="4"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Поетисне есе «Життя за життя» (пам'яті героя Івана Підгірного)</w:t>
            </w:r>
          </w:p>
        </w:tc>
        <w:tc>
          <w:tcPr>
            <w:tcW w:w="1677"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w:t>
            </w:r>
            <w:r>
              <w:rPr>
                <w:rFonts w:ascii="Times New Roman" w:hAnsi="Times New Roman" w:cs="Times New Roman"/>
              </w:rPr>
              <w:t>адянська компетентності</w:t>
            </w:r>
          </w:p>
        </w:tc>
        <w:tc>
          <w:tcPr>
            <w:tcW w:w="156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28.11.2024</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60" w:type="dxa"/>
            <w:tcBorders>
              <w:top w:val="single" w:sz="6" w:space="0" w:color="auto"/>
              <w:left w:val="single" w:sz="6" w:space="0" w:color="auto"/>
              <w:bottom w:val="single" w:sz="4" w:space="0" w:color="auto"/>
              <w:right w:val="single" w:sz="6" w:space="0" w:color="auto"/>
            </w:tcBorders>
            <w:shd w:val="clear" w:color="auto" w:fill="FFFFFF"/>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Організувати фотоконкурс «Родинне гніздо»</w:t>
            </w:r>
          </w:p>
        </w:tc>
        <w:tc>
          <w:tcPr>
            <w:tcW w:w="1677"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протягом життя</w:t>
            </w:r>
          </w:p>
        </w:tc>
        <w:tc>
          <w:tcPr>
            <w:tcW w:w="156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Протягом місяця </w:t>
            </w:r>
          </w:p>
        </w:tc>
        <w:tc>
          <w:tcPr>
            <w:tcW w:w="2433"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290853" w:rsidRDefault="00385926" w:rsidP="00385926">
      <w:pPr>
        <w:spacing w:after="0"/>
        <w:rPr>
          <w:rFonts w:ascii="Times New Roman" w:hAnsi="Times New Roman" w:cs="Times New Roman"/>
          <w:b/>
        </w:rPr>
      </w:pPr>
      <w:r w:rsidRPr="00290853">
        <w:rPr>
          <w:rFonts w:ascii="Times New Roman" w:hAnsi="Times New Roman" w:cs="Times New Roman"/>
          <w:b/>
        </w:rPr>
        <w:t>ІV. Тематичний період (грудень)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290853">
        <w:rPr>
          <w:rFonts w:ascii="Times New Roman" w:hAnsi="Times New Roman" w:cs="Times New Roman"/>
          <w:b/>
        </w:rPr>
        <w:t>«Поряд із сучасним  - минуле»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духовно-моральну культуру, готовність до моральних вчинків на засадах гуманного ставлення до людей та доброчинної діяльності;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сприяти розвитку навичок соціальної взаємодії та потреби допомагати іншим;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повагу до культури свого народу, його звичаїв та традицій , бажання примножувати їх;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творчі здібності учнів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970"/>
        <w:gridCol w:w="1490"/>
        <w:gridCol w:w="69"/>
        <w:gridCol w:w="2268"/>
        <w:gridCol w:w="53"/>
        <w:gridCol w:w="1506"/>
        <w:gridCol w:w="53"/>
        <w:gridCol w:w="1081"/>
        <w:gridCol w:w="15"/>
      </w:tblGrid>
      <w:tr w:rsidR="00385926" w:rsidRPr="00F827D9" w:rsidTr="00385926">
        <w:tc>
          <w:tcPr>
            <w:tcW w:w="14884"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ЗАГАЛЬНОШКІЛЬНІ ЗАХОДИ </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970"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59"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268"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здорового способу життя «Зроби свій вибір на користь життя» (за окремим планом)</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49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Грудень</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Вч.основ здоров’я </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tcPr>
          <w:p w:rsidR="00385926" w:rsidRDefault="00385926" w:rsidP="00385926">
            <w:pPr>
              <w:spacing w:after="0"/>
              <w:rPr>
                <w:rFonts w:ascii="Times New Roman" w:hAnsi="Times New Roman" w:cs="Times New Roman"/>
              </w:rPr>
            </w:pPr>
            <w:r w:rsidRPr="00F827D9">
              <w:rPr>
                <w:rFonts w:ascii="Times New Roman" w:hAnsi="Times New Roman" w:cs="Times New Roman"/>
              </w:rPr>
              <w:t>Тиждень Збройних Сил України</w:t>
            </w:r>
          </w:p>
          <w:p w:rsidR="00385926" w:rsidRPr="00F827D9" w:rsidRDefault="00385926" w:rsidP="00385926">
            <w:pPr>
              <w:spacing w:after="0"/>
              <w:rPr>
                <w:rFonts w:ascii="Times New Roman" w:hAnsi="Times New Roman" w:cs="Times New Roman"/>
              </w:rPr>
            </w:pPr>
            <w:r>
              <w:rPr>
                <w:rFonts w:ascii="Times New Roman" w:hAnsi="Times New Roman" w:cs="Times New Roman"/>
              </w:rPr>
              <w:t>Пам'ятаємо про подвиг І.Андрієвського</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9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06.12.-13.12.2024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класні керівники,</w:t>
            </w:r>
          </w:p>
          <w:p w:rsidR="00385926"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p w:rsidR="00385926" w:rsidRDefault="00385926" w:rsidP="00385926">
            <w:pPr>
              <w:spacing w:after="0"/>
              <w:rPr>
                <w:rFonts w:ascii="Times New Roman" w:hAnsi="Times New Roman" w:cs="Times New Roman"/>
              </w:rPr>
            </w:pPr>
            <w:r>
              <w:rPr>
                <w:rFonts w:ascii="Times New Roman" w:hAnsi="Times New Roman" w:cs="Times New Roman"/>
              </w:rPr>
              <w:t>Предко Є.Д.</w:t>
            </w:r>
          </w:p>
          <w:p w:rsidR="00385926" w:rsidRPr="00F827D9" w:rsidRDefault="00385926" w:rsidP="00385926">
            <w:pPr>
              <w:spacing w:after="0"/>
              <w:rPr>
                <w:rFonts w:ascii="Times New Roman" w:hAnsi="Times New Roman" w:cs="Times New Roman"/>
              </w:rPr>
            </w:pPr>
            <w:r>
              <w:rPr>
                <w:rFonts w:ascii="Times New Roman" w:hAnsi="Times New Roman" w:cs="Times New Roman"/>
              </w:rPr>
              <w:t>6клас</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Всеукраїнський день хустки</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49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09.12.2024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права  та історії (за окремим планом)</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Міжнародний день прав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Діагностика акцентуації характеру з метою виявлення учнів з проявами девіантної поведінки. Анкетування «Молодь і протиправна поведінка»</w:t>
            </w:r>
          </w:p>
          <w:p w:rsidR="00385926" w:rsidRPr="00F827D9" w:rsidRDefault="00385926" w:rsidP="00385926">
            <w:pPr>
              <w:spacing w:after="0"/>
              <w:rPr>
                <w:rFonts w:ascii="Times New Roman" w:hAnsi="Times New Roman" w:cs="Times New Roman"/>
              </w:rPr>
            </w:pP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ініціативність і підприємливість, соціальна та громадянська компетентності</w:t>
            </w:r>
          </w:p>
        </w:tc>
        <w:tc>
          <w:tcPr>
            <w:tcW w:w="149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Грудень</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правознавства 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Психолог</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5.</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«Різдвяно-новорічні передзвони»</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обізнаність та самовираження у сфері культури</w:t>
            </w:r>
          </w:p>
        </w:tc>
        <w:tc>
          <w:tcPr>
            <w:tcW w:w="149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Грудень</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Матеріали</w:t>
            </w:r>
          </w:p>
          <w:p w:rsidR="00385926" w:rsidRPr="00F827D9" w:rsidRDefault="00385926" w:rsidP="00385926">
            <w:pPr>
              <w:spacing w:after="0"/>
              <w:rPr>
                <w:rFonts w:ascii="Times New Roman" w:hAnsi="Times New Roman" w:cs="Times New Roman"/>
              </w:rPr>
            </w:pP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День Святого Миколая. </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обізнаність та самовираження у сфері культури</w:t>
            </w:r>
          </w:p>
        </w:tc>
        <w:tc>
          <w:tcPr>
            <w:tcW w:w="149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06.12.2024</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Мельник О.Б</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Мочкодан Н.І. «Вербківська філія», Залецька О.В. «Світлянська філія»</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Сценарій</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Акція «Серце до серця» </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49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Театралізовані свята .</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Вертепні дійства</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 обізнаність та самовираження у сфері культури</w:t>
            </w:r>
          </w:p>
        </w:tc>
        <w:tc>
          <w:tcPr>
            <w:tcW w:w="149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Протягом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Мороз Н.З.</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11 клас</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Куриляк М.В.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Виставка-конкурс «Замість ялинки – зимовий букет»</w:t>
            </w:r>
          </w:p>
        </w:tc>
        <w:tc>
          <w:tcPr>
            <w:tcW w:w="19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49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390" w:type="dxa"/>
            <w:gridSpan w:val="3"/>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096"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V. Тематичний період (січень)</w:t>
      </w: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Тема: </w:t>
      </w:r>
      <w:r w:rsidRPr="00EC5F8D">
        <w:rPr>
          <w:rFonts w:ascii="Times New Roman" w:hAnsi="Times New Roman" w:cs="Times New Roman"/>
          <w:b/>
        </w:rPr>
        <w:t>«Ми єдині – в цьому сила»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пізнавальну активність учнів, їх загальну ерудицію;</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створювати умови для самореалізації учнів, розвивати прагнення до саморозвитку;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формувати вміння жити і працювати в колективі;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вивчення історії, традицій, звичаїв українського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соціально активну молодь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701"/>
        <w:gridCol w:w="1701"/>
        <w:gridCol w:w="20"/>
        <w:gridCol w:w="2375"/>
        <w:gridCol w:w="15"/>
        <w:gridCol w:w="1544"/>
        <w:gridCol w:w="15"/>
        <w:gridCol w:w="1119"/>
        <w:gridCol w:w="15"/>
      </w:tblGrid>
      <w:tr w:rsidR="00385926" w:rsidRPr="00F827D9" w:rsidTr="00385926">
        <w:tc>
          <w:tcPr>
            <w:tcW w:w="14884"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gridSpan w:val="2"/>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Місячник військово-патріотичного виховання.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 мовою</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22.01.-23.02.25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Заходи  щодо відзначення Дня Соборності та Свободи України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Відеоподорож «Соборна.Вільна. Самостійна».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Тематичні уроки з історії України «Соборна Україна – одвічна мрія народу», «Українці у боротьбі за створення власної держави», «Сонце Соборності»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Лекції «Шануємо героїв імена»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Бесіди «День Соборності – національне свято України»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 Уроки громадянської освіти «День Соборності – національне свято України»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Соціальна та громадянська компетентності,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спілкування держ. мовою </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22.01 -23.01.2025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історії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3.</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Дня пам’яті Героїв Крут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спілкування держ. мовою</w:t>
            </w:r>
          </w:p>
        </w:tc>
        <w:tc>
          <w:tcPr>
            <w:tcW w:w="1721" w:type="dxa"/>
            <w:gridSpan w:val="2"/>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29.01 -31.01.2025</w:t>
            </w:r>
          </w:p>
        </w:tc>
        <w:tc>
          <w:tcPr>
            <w:tcW w:w="239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Звіт </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VІ. Тематичний період (лютий)</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Тема: </w:t>
      </w:r>
      <w:r w:rsidRPr="00EC5F8D">
        <w:rPr>
          <w:rFonts w:ascii="Times New Roman" w:hAnsi="Times New Roman" w:cs="Times New Roman"/>
          <w:b/>
        </w:rPr>
        <w:t>«Наше майбутнє – в наших руках»</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національну свідомість,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виховувати повагу до історії, культури, звичаїв і традицій нашого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усвідомлення себе як частини великого народу;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почуття відповідальності за націю, державу, її культурне і природне надбання.</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5"/>
        <w:gridCol w:w="34"/>
        <w:gridCol w:w="5670"/>
        <w:gridCol w:w="1701"/>
        <w:gridCol w:w="1701"/>
        <w:gridCol w:w="2395"/>
        <w:gridCol w:w="15"/>
        <w:gridCol w:w="1544"/>
        <w:gridCol w:w="15"/>
        <w:gridCol w:w="1119"/>
        <w:gridCol w:w="15"/>
      </w:tblGrid>
      <w:tr w:rsidR="00385926" w:rsidRPr="00F827D9" w:rsidTr="00385926">
        <w:tc>
          <w:tcPr>
            <w:tcW w:w="14884" w:type="dxa"/>
            <w:gridSpan w:val="11"/>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gridSpan w:val="2"/>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Місячник правової освіти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Виставка та огляд літератури на тему «Закон і порядок»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Заняття Шкільного парламенту. Тренінг « Закон і право».</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  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03.02 – 28.02.2025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права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пам'яті Марка Каганця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06.02.2025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бібліотекарі</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Єднання.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17.02.2025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пам’яті  революції Гідності  (за окремим планом)</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17.02.-24.02.2025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10клас</w:t>
            </w:r>
          </w:p>
          <w:p w:rsidR="00385926" w:rsidRPr="00F827D9" w:rsidRDefault="00385926" w:rsidP="00385926">
            <w:pPr>
              <w:spacing w:after="0"/>
              <w:rPr>
                <w:rFonts w:ascii="Times New Roman" w:hAnsi="Times New Roman" w:cs="Times New Roman"/>
              </w:rPr>
            </w:pPr>
            <w:r>
              <w:rPr>
                <w:rFonts w:ascii="Times New Roman" w:hAnsi="Times New Roman" w:cs="Times New Roman"/>
              </w:rPr>
              <w:t>Вовк О.О.</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5</w:t>
            </w:r>
            <w:r w:rsidRPr="00F827D9">
              <w:rPr>
                <w:rFonts w:ascii="Times New Roman" w:hAnsi="Times New Roman" w:cs="Times New Roman"/>
              </w:rPr>
              <w:t>.</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Круглий стіл з працівниками служби у справах дітей</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Уміння вчитися </w:t>
            </w:r>
            <w:r w:rsidRPr="00F827D9">
              <w:rPr>
                <w:rFonts w:ascii="Times New Roman" w:hAnsi="Times New Roman" w:cs="Times New Roman"/>
              </w:rPr>
              <w:lastRenderedPageBreak/>
              <w:t>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Фотозвіт </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lastRenderedPageBreak/>
              <w:t>6</w:t>
            </w:r>
            <w:r w:rsidRPr="00F827D9">
              <w:rPr>
                <w:rFonts w:ascii="Times New Roman" w:hAnsi="Times New Roman" w:cs="Times New Roman"/>
              </w:rPr>
              <w:t>.</w:t>
            </w:r>
          </w:p>
        </w:tc>
        <w:tc>
          <w:tcPr>
            <w:tcW w:w="5704" w:type="dxa"/>
            <w:gridSpan w:val="2"/>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Школа самовиховання: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«Ми – українці»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«Моральні цінності мого народу»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«Я – громадянин України і пишаюсь цим» </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 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675"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7</w:t>
            </w:r>
            <w:r w:rsidRPr="00F827D9">
              <w:rPr>
                <w:rFonts w:ascii="Times New Roman" w:hAnsi="Times New Roman" w:cs="Times New Roman"/>
              </w:rPr>
              <w:t>.</w:t>
            </w:r>
          </w:p>
        </w:tc>
        <w:tc>
          <w:tcPr>
            <w:tcW w:w="5704"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Міжнародний день рідної мови.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Тиждень української мови та літератури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21.02.2025-28.04.2025</w:t>
            </w:r>
          </w:p>
          <w:p w:rsidR="00385926" w:rsidRPr="00F827D9" w:rsidRDefault="00385926" w:rsidP="00385926">
            <w:pPr>
              <w:spacing w:after="0"/>
              <w:rPr>
                <w:rFonts w:ascii="Times New Roman" w:hAnsi="Times New Roman" w:cs="Times New Roman"/>
              </w:rPr>
            </w:pP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Куриляк О.Я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Підгірна Г.Р.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Мельник І.Я. «Світлянська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Грижак Н.І.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«Вербківська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VІІ. Тематичний період (березень)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EC5F8D">
        <w:rPr>
          <w:rFonts w:ascii="Times New Roman" w:hAnsi="Times New Roman" w:cs="Times New Roman"/>
          <w:b/>
        </w:rPr>
        <w:t>«Здоров’я – багатство кожної людини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усвідомлення цінності життя і здоров´я кожної людини,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знання та навички ведення здорового способу життя, негативного впливу шкідливих звичок на здоров´я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розуміння зв´язку фізичного, психічного, духовного станів людини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68"/>
        <w:gridCol w:w="1700"/>
        <w:gridCol w:w="1700"/>
        <w:gridCol w:w="2399"/>
        <w:gridCol w:w="10"/>
        <w:gridCol w:w="1549"/>
        <w:gridCol w:w="10"/>
        <w:gridCol w:w="1119"/>
        <w:gridCol w:w="20"/>
      </w:tblGrid>
      <w:tr w:rsidR="00385926" w:rsidRPr="00F827D9" w:rsidTr="00385926">
        <w:tc>
          <w:tcPr>
            <w:tcW w:w="14884" w:type="dxa"/>
            <w:gridSpan w:val="10"/>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68"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0"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9"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29"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1</w:t>
            </w:r>
            <w:r w:rsidRPr="00F827D9">
              <w:rPr>
                <w:rFonts w:ascii="Times New Roman" w:hAnsi="Times New Roman" w:cs="Times New Roman"/>
              </w:rPr>
              <w:t>.</w:t>
            </w:r>
          </w:p>
        </w:tc>
        <w:tc>
          <w:tcPr>
            <w:tcW w:w="5668"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річниці з дня народження  Т.Г.Шевченка «Ми чуємо, тебе Кобзарю, крізь століття» (за окремим планом)</w:t>
            </w:r>
          </w:p>
        </w:tc>
        <w:tc>
          <w:tcPr>
            <w:tcW w:w="170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03.03 – 10.03.2025</w:t>
            </w:r>
          </w:p>
        </w:tc>
        <w:tc>
          <w:tcPr>
            <w:tcW w:w="240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укр.мови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9-ті класи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План заходів </w:t>
            </w:r>
          </w:p>
        </w:tc>
        <w:tc>
          <w:tcPr>
            <w:tcW w:w="1139" w:type="dxa"/>
            <w:gridSpan w:val="2"/>
          </w:tcPr>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rPr>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w:t>
            </w:r>
            <w:r w:rsidRPr="00F827D9">
              <w:rPr>
                <w:rFonts w:ascii="Times New Roman" w:hAnsi="Times New Roman" w:cs="Times New Roman"/>
              </w:rPr>
              <w:t>.</w:t>
            </w:r>
          </w:p>
        </w:tc>
        <w:tc>
          <w:tcPr>
            <w:tcW w:w="5668"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присвячені життю та діяльності видатного сина українського народу Т.Шевченка, за темами: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«Значення творчості Великого Кобзаря в українські та світовій культурі».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««На струнах Кобзаревої душі».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«Слово Шевченка не вмре, не поляже».</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«Володар  національного духу і культури».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«Малознайомі твори Шевченка».</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09"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Вчителі української мови та літератури </w:t>
            </w:r>
          </w:p>
          <w:p w:rsidR="00385926" w:rsidRPr="00F827D9" w:rsidRDefault="00385926" w:rsidP="00385926">
            <w:pPr>
              <w:spacing w:after="0"/>
              <w:rPr>
                <w:rFonts w:ascii="Times New Roman" w:hAnsi="Times New Roman" w:cs="Times New Roman"/>
              </w:rPr>
            </w:pP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Розробка заходів</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rPr>
          <w:gridAfter w:val="1"/>
          <w:wAfter w:w="20" w:type="dxa"/>
        </w:trPr>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3</w:t>
            </w:r>
            <w:r w:rsidRPr="00F827D9">
              <w:rPr>
                <w:rFonts w:ascii="Times New Roman" w:hAnsi="Times New Roman" w:cs="Times New Roman"/>
              </w:rPr>
              <w:t>.</w:t>
            </w:r>
          </w:p>
        </w:tc>
        <w:tc>
          <w:tcPr>
            <w:tcW w:w="5668"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Добровольця.</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0" w:type="dxa"/>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Pr>
                <w:rFonts w:ascii="Times New Roman" w:hAnsi="Times New Roman" w:cs="Times New Roman"/>
              </w:rPr>
              <w:t>14.03.2025</w:t>
            </w:r>
          </w:p>
        </w:tc>
        <w:tc>
          <w:tcPr>
            <w:tcW w:w="2409" w:type="dxa"/>
            <w:gridSpan w:val="2"/>
            <w:tcBorders>
              <w:top w:val="single" w:sz="4" w:space="0" w:color="auto"/>
              <w:left w:val="single" w:sz="4" w:space="0" w:color="auto"/>
              <w:bottom w:val="single" w:sz="4" w:space="0" w:color="auto"/>
              <w:right w:val="single" w:sz="4" w:space="0" w:color="auto"/>
            </w:tcBorders>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Сем'янчук С.В.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Default="00385926" w:rsidP="00385926">
      <w:pPr>
        <w:spacing w:after="0"/>
        <w:rPr>
          <w:rFonts w:ascii="Times New Roman" w:hAnsi="Times New Roman" w:cs="Times New Roman"/>
        </w:rPr>
      </w:pPr>
    </w:p>
    <w:p w:rsidR="00385926" w:rsidRPr="00EC5F8D" w:rsidRDefault="00385926" w:rsidP="00385926">
      <w:pPr>
        <w:spacing w:after="0"/>
        <w:rPr>
          <w:rFonts w:ascii="Times New Roman" w:hAnsi="Times New Roman" w:cs="Times New Roman"/>
          <w:b/>
        </w:rPr>
      </w:pP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VІІІ. Тематичний період (квітень)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EC5F8D">
        <w:rPr>
          <w:rFonts w:ascii="Times New Roman" w:hAnsi="Times New Roman" w:cs="Times New Roman"/>
          <w:b/>
        </w:rPr>
        <w:t>«Земля – наш спільний дім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бережливе ставлення до природного середовища;</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і удосконалювати навички природоохоронного характеру і бажання брати участь у збереженні довкілля;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виховувати любов і повагу до природи рідного краю, навколишнього середовища, естетичну культуру особистості.</w:t>
      </w:r>
    </w:p>
    <w:tbl>
      <w:tblPr>
        <w:tblW w:w="148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828"/>
        <w:gridCol w:w="1574"/>
        <w:gridCol w:w="2395"/>
        <w:gridCol w:w="15"/>
        <w:gridCol w:w="1544"/>
        <w:gridCol w:w="15"/>
        <w:gridCol w:w="1119"/>
        <w:gridCol w:w="15"/>
      </w:tblGrid>
      <w:tr w:rsidR="00385926" w:rsidRPr="00F827D9" w:rsidTr="00385926">
        <w:tc>
          <w:tcPr>
            <w:tcW w:w="14884" w:type="dxa"/>
            <w:gridSpan w:val="1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gridAfter w:val="1"/>
          <w:wAfter w:w="15" w:type="dxa"/>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828"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574"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Толока «Зробимо Україну чистою разом»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74"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 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Відвідування могили Ярослава Чемного.</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07.04.2025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3.</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Відзначення Дня Землі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а) акція «Парки - легені міст і сіл»</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 акція , «Сміттєзвалищам – ні»</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 акція «До чистих джерел»</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г) акція «Посади сад»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 випуск екологічних листівок</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«Природа – наш дім».</w:t>
            </w:r>
          </w:p>
          <w:p w:rsidR="00385926" w:rsidRPr="00F827D9" w:rsidRDefault="00385926" w:rsidP="00385926">
            <w:pPr>
              <w:spacing w:after="0"/>
              <w:rPr>
                <w:rFonts w:ascii="Times New Roman" w:hAnsi="Times New Roman" w:cs="Times New Roman"/>
              </w:rPr>
            </w:pP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 ініціативність та підприємливість</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22.04. – 25.04.2025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біології та екології,</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4</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Заходи  щодо відзначення річниці трагедії на ЧАЕС (за окремим планом)</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Екологічна грамотність та здорове життя</w:t>
            </w:r>
          </w:p>
        </w:tc>
        <w:tc>
          <w:tcPr>
            <w:tcW w:w="1574"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23.04. – 28.04.2025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План заходів</w:t>
            </w:r>
          </w:p>
        </w:tc>
        <w:tc>
          <w:tcPr>
            <w:tcW w:w="1134" w:type="dxa"/>
            <w:gridSpan w:val="2"/>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Pr>
                <w:rFonts w:ascii="Times New Roman" w:hAnsi="Times New Roman" w:cs="Times New Roman"/>
              </w:rPr>
              <w:t>5</w:t>
            </w:r>
            <w:r w:rsidRPr="00F827D9">
              <w:rPr>
                <w:rFonts w:ascii="Times New Roman" w:hAnsi="Times New Roman" w:cs="Times New Roman"/>
              </w:rPr>
              <w:t>.</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Брати  участь у туристсько-краєзнавчих змаганнях</w:t>
            </w:r>
          </w:p>
        </w:tc>
        <w:tc>
          <w:tcPr>
            <w:tcW w:w="1828"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продовж життя</w:t>
            </w:r>
          </w:p>
        </w:tc>
        <w:tc>
          <w:tcPr>
            <w:tcW w:w="1574"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34" w:type="dxa"/>
            <w:gridSpan w:val="2"/>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p>
    <w:p w:rsidR="00385926" w:rsidRPr="00EC5F8D" w:rsidRDefault="00385926" w:rsidP="00385926">
      <w:pPr>
        <w:spacing w:after="0"/>
        <w:rPr>
          <w:rFonts w:ascii="Times New Roman" w:hAnsi="Times New Roman" w:cs="Times New Roman"/>
          <w:b/>
        </w:rPr>
      </w:pPr>
      <w:r w:rsidRPr="00EC5F8D">
        <w:rPr>
          <w:rFonts w:ascii="Times New Roman" w:hAnsi="Times New Roman" w:cs="Times New Roman"/>
          <w:b/>
        </w:rPr>
        <w:t>ІХ. Тематичний період (травень)</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Тема: </w:t>
      </w:r>
      <w:r w:rsidRPr="00EC5F8D">
        <w:rPr>
          <w:rFonts w:ascii="Times New Roman" w:hAnsi="Times New Roman" w:cs="Times New Roman"/>
          <w:b/>
        </w:rPr>
        <w:t>«Я -українець, патріот, громадянин»</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Мета: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формувати почуття «шкільного патріотизму», </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вчити аналізувати зроблене, робити висновки, планувати;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розвивати активну життєву позицію, демократичні погляди</w:t>
      </w:r>
    </w:p>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tbl>
      <w:tblPr>
        <w:tblW w:w="148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701"/>
        <w:gridCol w:w="1701"/>
        <w:gridCol w:w="2395"/>
        <w:gridCol w:w="15"/>
        <w:gridCol w:w="1544"/>
        <w:gridCol w:w="15"/>
        <w:gridCol w:w="1119"/>
      </w:tblGrid>
      <w:tr w:rsidR="00385926" w:rsidRPr="00F827D9" w:rsidTr="00385926">
        <w:tc>
          <w:tcPr>
            <w:tcW w:w="14869" w:type="dxa"/>
            <w:gridSpan w:val="9"/>
          </w:tcPr>
          <w:p w:rsidR="00385926" w:rsidRPr="00F827D9" w:rsidRDefault="00385926" w:rsidP="00385926">
            <w:pPr>
              <w:spacing w:after="0"/>
              <w:rPr>
                <w:rFonts w:ascii="Times New Roman" w:hAnsi="Times New Roman" w:cs="Times New Roman"/>
              </w:rPr>
            </w:pP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ЗАГАЛЬНОШКІЛЬНІ ЗАХОДИ</w:t>
            </w:r>
          </w:p>
          <w:p w:rsidR="00385926" w:rsidRPr="00F827D9" w:rsidRDefault="00385926" w:rsidP="00385926">
            <w:pPr>
              <w:spacing w:after="0"/>
              <w:rPr>
                <w:rFonts w:ascii="Times New Roman" w:hAnsi="Times New Roman" w:cs="Times New Roman"/>
              </w:rPr>
            </w:pPr>
          </w:p>
        </w:tc>
      </w:tr>
      <w:tr w:rsidR="00385926" w:rsidRPr="00F827D9" w:rsidTr="00385926">
        <w:trPr>
          <w:tblHeader/>
        </w:trPr>
        <w:tc>
          <w:tcPr>
            <w:tcW w:w="709"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з/п</w:t>
            </w:r>
          </w:p>
        </w:tc>
        <w:tc>
          <w:tcPr>
            <w:tcW w:w="5670"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Зміст роботи</w:t>
            </w:r>
          </w:p>
        </w:tc>
        <w:tc>
          <w:tcPr>
            <w:tcW w:w="1701" w:type="dxa"/>
            <w:tcBorders>
              <w:top w:val="doub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Ключові компетентнос-ті</w:t>
            </w:r>
          </w:p>
        </w:tc>
        <w:tc>
          <w:tcPr>
            <w:tcW w:w="1701" w:type="dxa"/>
            <w:tcBorders>
              <w:top w:val="doub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Термін виконання</w:t>
            </w:r>
          </w:p>
        </w:tc>
        <w:tc>
          <w:tcPr>
            <w:tcW w:w="2395" w:type="dxa"/>
            <w:tcBorders>
              <w:top w:val="double" w:sz="4" w:space="0" w:color="auto"/>
              <w:righ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Відповідальний</w:t>
            </w:r>
          </w:p>
        </w:tc>
        <w:tc>
          <w:tcPr>
            <w:tcW w:w="1559" w:type="dxa"/>
            <w:gridSpan w:val="2"/>
            <w:tcBorders>
              <w:top w:val="double" w:sz="4" w:space="0" w:color="auto"/>
              <w:right w:val="single" w:sz="4" w:space="0" w:color="auto"/>
            </w:tcBorders>
            <w:shd w:val="clear" w:color="auto" w:fill="E0E0E0"/>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Форма узагальнення</w:t>
            </w:r>
          </w:p>
        </w:tc>
        <w:tc>
          <w:tcPr>
            <w:tcW w:w="1134" w:type="dxa"/>
            <w:gridSpan w:val="2"/>
            <w:tcBorders>
              <w:top w:val="double" w:sz="4" w:space="0" w:color="auto"/>
              <w:left w:val="single" w:sz="4" w:space="0" w:color="auto"/>
            </w:tcBorders>
            <w:shd w:val="clear" w:color="auto" w:fill="E0E0E0"/>
            <w:vAlign w:val="center"/>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Відмітка про виконання</w:t>
            </w: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1.</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День пам’яті та примирення. День перемоги над нацизмом в Європі</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 мовою</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08-09.05.2025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2.</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Родинні свята до Дня Матері. Вітальний калейдоскоп «Найкраще у світі слово мама»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обізнаність та самовираження у сфері культури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 (згідно з  розкладом)</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Pr>
                <w:rFonts w:ascii="Times New Roman" w:hAnsi="Times New Roman" w:cs="Times New Roman"/>
              </w:rPr>
              <w:t>Крамар О.В</w:t>
            </w:r>
            <w:r w:rsidRPr="00F827D9">
              <w:rPr>
                <w:rFonts w:ascii="Times New Roman" w:hAnsi="Times New Roman" w:cs="Times New Roman"/>
              </w:rPr>
              <w:t>.,</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Мельник 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«Світлянська філія»,</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Мацьків Л.Д.</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«Вістрянська філія»</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Розробки заходу</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3.</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Вітальний калейдоскоп  до Дня матері «Найкраще в світі слово – мама!».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Інформація </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4.</w:t>
            </w:r>
          </w:p>
        </w:tc>
        <w:tc>
          <w:tcPr>
            <w:tcW w:w="5670"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Відзначення Дня Героїв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p w:rsidR="00385926" w:rsidRPr="00F827D9" w:rsidRDefault="00385926" w:rsidP="00385926">
            <w:pPr>
              <w:spacing w:after="0"/>
              <w:rPr>
                <w:rFonts w:ascii="Times New Roman" w:hAnsi="Times New Roman" w:cs="Times New Roman"/>
              </w:rPr>
            </w:pP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Третя неділя травня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lastRenderedPageBreak/>
              <w:t>5.</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Відеоролик «Спогади…» (Пам'ятаємо про В.Штипулу)</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12.05.2025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Шкільний парламент</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Відеоролик</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6.</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Відзначення Дня української вишиванки</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16.05.2025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Сем'янчук С.В.</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Інформація</w:t>
            </w: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7.</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Інформаційно-просвітницькі хвилини, присвячені Міжнародному дню захисту дітей </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Уміння вчитися впродовж життя</w:t>
            </w:r>
          </w:p>
        </w:tc>
        <w:tc>
          <w:tcPr>
            <w:tcW w:w="1701" w:type="dxa"/>
            <w:shd w:val="clear" w:color="auto" w:fill="auto"/>
          </w:tcPr>
          <w:p w:rsidR="00385926" w:rsidRPr="00F827D9" w:rsidRDefault="00385926" w:rsidP="00385926">
            <w:pPr>
              <w:spacing w:after="0"/>
              <w:rPr>
                <w:rFonts w:ascii="Times New Roman" w:hAnsi="Times New Roman" w:cs="Times New Roman"/>
              </w:rPr>
            </w:pPr>
            <w:r>
              <w:rPr>
                <w:rFonts w:ascii="Times New Roman" w:hAnsi="Times New Roman" w:cs="Times New Roman"/>
              </w:rPr>
              <w:t>29.05. – 09.06.2025</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Класні керівники</w:t>
            </w:r>
          </w:p>
        </w:tc>
        <w:tc>
          <w:tcPr>
            <w:tcW w:w="1559" w:type="dxa"/>
            <w:gridSpan w:val="2"/>
          </w:tcPr>
          <w:p w:rsidR="00385926" w:rsidRPr="00F827D9" w:rsidRDefault="00385926" w:rsidP="00385926">
            <w:pPr>
              <w:spacing w:after="0"/>
              <w:rPr>
                <w:rFonts w:ascii="Times New Roman" w:hAnsi="Times New Roman" w:cs="Times New Roman"/>
              </w:rPr>
            </w:pPr>
          </w:p>
        </w:tc>
        <w:tc>
          <w:tcPr>
            <w:tcW w:w="1119" w:type="dxa"/>
          </w:tcPr>
          <w:p w:rsidR="00385926" w:rsidRPr="00F827D9" w:rsidRDefault="00385926" w:rsidP="00385926">
            <w:pPr>
              <w:spacing w:after="0"/>
              <w:rPr>
                <w:rFonts w:ascii="Times New Roman" w:hAnsi="Times New Roman" w:cs="Times New Roman"/>
              </w:rPr>
            </w:pPr>
          </w:p>
        </w:tc>
      </w:tr>
      <w:tr w:rsidR="00385926" w:rsidRPr="00F827D9" w:rsidTr="00385926">
        <w:tc>
          <w:tcPr>
            <w:tcW w:w="709"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8.</w:t>
            </w:r>
          </w:p>
        </w:tc>
        <w:tc>
          <w:tcPr>
            <w:tcW w:w="5670" w:type="dxa"/>
            <w:shd w:val="clear" w:color="auto" w:fill="auto"/>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Участь у районному етапі Всеукраїнської дитячо-юнацької військово-патріотичної гри «Сокіл» (Джура)</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Соціальна та громадянська компетентності, спілкування державною мовою</w:t>
            </w:r>
          </w:p>
        </w:tc>
        <w:tc>
          <w:tcPr>
            <w:tcW w:w="1701" w:type="dxa"/>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Упродовж місяця</w:t>
            </w:r>
          </w:p>
        </w:tc>
        <w:tc>
          <w:tcPr>
            <w:tcW w:w="2410"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Педагог-організатор,</w:t>
            </w:r>
          </w:p>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Вчителі Захисту Вітчизни</w:t>
            </w:r>
          </w:p>
        </w:tc>
        <w:tc>
          <w:tcPr>
            <w:tcW w:w="1559" w:type="dxa"/>
            <w:gridSpan w:val="2"/>
          </w:tcPr>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Фотозвіт</w:t>
            </w:r>
          </w:p>
        </w:tc>
        <w:tc>
          <w:tcPr>
            <w:tcW w:w="1119" w:type="dxa"/>
          </w:tcPr>
          <w:p w:rsidR="00385926" w:rsidRPr="00F827D9" w:rsidRDefault="00385926" w:rsidP="00385926">
            <w:pPr>
              <w:spacing w:after="0"/>
              <w:rPr>
                <w:rFonts w:ascii="Times New Roman" w:hAnsi="Times New Roman" w:cs="Times New Roman"/>
              </w:rPr>
            </w:pPr>
          </w:p>
        </w:tc>
      </w:tr>
    </w:tbl>
    <w:p w:rsidR="00385926" w:rsidRPr="00F827D9" w:rsidRDefault="00385926" w:rsidP="00385926">
      <w:pPr>
        <w:spacing w:after="0"/>
        <w:rPr>
          <w:rFonts w:ascii="Times New Roman" w:hAnsi="Times New Roman" w:cs="Times New Roman"/>
        </w:rPr>
      </w:pPr>
      <w:r w:rsidRPr="00F827D9">
        <w:rPr>
          <w:rFonts w:ascii="Times New Roman" w:hAnsi="Times New Roman" w:cs="Times New Roman"/>
        </w:rPr>
        <w:t xml:space="preserve"> </w:t>
      </w:r>
    </w:p>
    <w:p w:rsidR="00385926" w:rsidRPr="00F827D9" w:rsidRDefault="00385926" w:rsidP="00385926">
      <w:pPr>
        <w:spacing w:after="0"/>
        <w:rPr>
          <w:rFonts w:ascii="Times New Roman" w:hAnsi="Times New Roman" w:cs="Times New Roman"/>
        </w:rPr>
      </w:pPr>
    </w:p>
    <w:p w:rsidR="00CE2752" w:rsidRDefault="00CE2752" w:rsidP="00FA702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32"/>
          <w:szCs w:val="32"/>
          <w:lang w:eastAsia="ru-RU"/>
        </w:rPr>
      </w:pPr>
    </w:p>
    <w:sectPr w:rsidR="00CE2752" w:rsidSect="009E138A">
      <w:footerReference w:type="default" r:id="rId18"/>
      <w:pgSz w:w="16838" w:h="11906" w:orient="landscape"/>
      <w:pgMar w:top="284" w:right="1134" w:bottom="85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95D" w:rsidRDefault="0031295D" w:rsidP="009E138A">
      <w:pPr>
        <w:spacing w:after="0" w:line="240" w:lineRule="auto"/>
      </w:pPr>
      <w:r>
        <w:separator/>
      </w:r>
    </w:p>
  </w:endnote>
  <w:endnote w:type="continuationSeparator" w:id="0">
    <w:p w:rsidR="0031295D" w:rsidRDefault="0031295D" w:rsidP="009E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Kidnap">
    <w:altName w:val="Symbol"/>
    <w:panose1 w:val="00000000000000000000"/>
    <w:charset w:val="02"/>
    <w:family w:val="auto"/>
    <w:notTrueType/>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ntiqua">
    <w:charset w:val="00"/>
    <w:family w:val="swiss"/>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55837"/>
      <w:docPartObj>
        <w:docPartGallery w:val="Page Numbers (Bottom of Page)"/>
        <w:docPartUnique/>
      </w:docPartObj>
    </w:sdtPr>
    <w:sdtContent>
      <w:p w:rsidR="00385926" w:rsidRDefault="00385926">
        <w:pPr>
          <w:pStyle w:val="ae"/>
          <w:jc w:val="center"/>
        </w:pPr>
        <w:r>
          <w:fldChar w:fldCharType="begin"/>
        </w:r>
        <w:r>
          <w:instrText>PAGE   \* MERGEFORMAT</w:instrText>
        </w:r>
        <w:r>
          <w:fldChar w:fldCharType="separate"/>
        </w:r>
        <w:r w:rsidR="00B73D4A" w:rsidRPr="00B73D4A">
          <w:rPr>
            <w:noProof/>
            <w:lang w:val="ru-RU"/>
          </w:rPr>
          <w:t>23</w:t>
        </w:r>
        <w:r>
          <w:fldChar w:fldCharType="end"/>
        </w:r>
      </w:p>
    </w:sdtContent>
  </w:sdt>
  <w:p w:rsidR="00385926" w:rsidRDefault="0038592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95D" w:rsidRDefault="0031295D" w:rsidP="009E138A">
      <w:pPr>
        <w:spacing w:after="0" w:line="240" w:lineRule="auto"/>
      </w:pPr>
      <w:r>
        <w:separator/>
      </w:r>
    </w:p>
  </w:footnote>
  <w:footnote w:type="continuationSeparator" w:id="0">
    <w:p w:rsidR="0031295D" w:rsidRDefault="0031295D" w:rsidP="009E1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72A"/>
    <w:multiLevelType w:val="hybridMultilevel"/>
    <w:tmpl w:val="6866A71A"/>
    <w:lvl w:ilvl="0" w:tplc="CA269714">
      <w:numFmt w:val="bullet"/>
      <w:lvlText w:val="-"/>
      <w:lvlJc w:val="left"/>
      <w:pPr>
        <w:ind w:left="720"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64302E"/>
    <w:multiLevelType w:val="hybridMultilevel"/>
    <w:tmpl w:val="129673BC"/>
    <w:lvl w:ilvl="0" w:tplc="7846AE02">
      <w:start w:val="1"/>
      <w:numFmt w:val="decimal"/>
      <w:lvlText w:val="%1."/>
      <w:lvlJc w:val="left"/>
      <w:pPr>
        <w:ind w:left="720" w:hanging="360"/>
      </w:pPr>
    </w:lvl>
    <w:lvl w:ilvl="1" w:tplc="18A25488">
      <w:start w:val="1"/>
      <w:numFmt w:val="decimal"/>
      <w:lvlText w:val="%2."/>
      <w:lvlJc w:val="left"/>
      <w:pPr>
        <w:ind w:left="1440" w:hanging="1080"/>
      </w:pPr>
    </w:lvl>
    <w:lvl w:ilvl="2" w:tplc="7D14DD42">
      <w:start w:val="1"/>
      <w:numFmt w:val="decimal"/>
      <w:lvlText w:val="%3."/>
      <w:lvlJc w:val="left"/>
      <w:pPr>
        <w:ind w:left="2160" w:hanging="1980"/>
      </w:pPr>
    </w:lvl>
    <w:lvl w:ilvl="3" w:tplc="C26638EC">
      <w:start w:val="1"/>
      <w:numFmt w:val="decimal"/>
      <w:lvlText w:val="%4."/>
      <w:lvlJc w:val="left"/>
      <w:pPr>
        <w:ind w:left="2880" w:hanging="2520"/>
      </w:pPr>
    </w:lvl>
    <w:lvl w:ilvl="4" w:tplc="3D24E778">
      <w:start w:val="1"/>
      <w:numFmt w:val="decimal"/>
      <w:lvlText w:val="%5."/>
      <w:lvlJc w:val="left"/>
      <w:pPr>
        <w:ind w:left="3600" w:hanging="3240"/>
      </w:pPr>
    </w:lvl>
    <w:lvl w:ilvl="5" w:tplc="7D688A86">
      <w:start w:val="1"/>
      <w:numFmt w:val="decimal"/>
      <w:lvlText w:val="%6."/>
      <w:lvlJc w:val="left"/>
      <w:pPr>
        <w:ind w:left="4320" w:hanging="4140"/>
      </w:pPr>
    </w:lvl>
    <w:lvl w:ilvl="6" w:tplc="CA0CE35A">
      <w:start w:val="1"/>
      <w:numFmt w:val="decimal"/>
      <w:lvlText w:val="%7."/>
      <w:lvlJc w:val="left"/>
      <w:pPr>
        <w:ind w:left="5040" w:hanging="4680"/>
      </w:pPr>
    </w:lvl>
    <w:lvl w:ilvl="7" w:tplc="72C67A76">
      <w:start w:val="1"/>
      <w:numFmt w:val="decimal"/>
      <w:lvlText w:val="%8."/>
      <w:lvlJc w:val="left"/>
      <w:pPr>
        <w:ind w:left="5760" w:hanging="5400"/>
      </w:pPr>
    </w:lvl>
    <w:lvl w:ilvl="8" w:tplc="7DA0072C">
      <w:start w:val="1"/>
      <w:numFmt w:val="decimal"/>
      <w:lvlText w:val="%9."/>
      <w:lvlJc w:val="left"/>
      <w:pPr>
        <w:ind w:left="6480" w:hanging="6300"/>
      </w:pPr>
    </w:lvl>
  </w:abstractNum>
  <w:abstractNum w:abstractNumId="2">
    <w:nsid w:val="02DB4175"/>
    <w:multiLevelType w:val="hybridMultilevel"/>
    <w:tmpl w:val="CC906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37C4C3E"/>
    <w:multiLevelType w:val="hybridMultilevel"/>
    <w:tmpl w:val="321247A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73"/>
        </w:tabs>
        <w:ind w:left="1473" w:hanging="360"/>
      </w:pPr>
      <w:rPr>
        <w:rFonts w:ascii="Courier New" w:hAnsi="Courier New" w:cs="Times New Roman" w:hint="default"/>
      </w:rPr>
    </w:lvl>
    <w:lvl w:ilvl="2" w:tplc="04190005">
      <w:start w:val="1"/>
      <w:numFmt w:val="bullet"/>
      <w:lvlText w:val=""/>
      <w:lvlJc w:val="left"/>
      <w:pPr>
        <w:tabs>
          <w:tab w:val="num" w:pos="2193"/>
        </w:tabs>
        <w:ind w:left="2193" w:hanging="360"/>
      </w:pPr>
      <w:rPr>
        <w:rFonts w:ascii="Wingdings" w:hAnsi="Wingdings" w:hint="default"/>
      </w:rPr>
    </w:lvl>
    <w:lvl w:ilvl="3" w:tplc="04190001">
      <w:start w:val="1"/>
      <w:numFmt w:val="bullet"/>
      <w:lvlText w:val=""/>
      <w:lvlJc w:val="left"/>
      <w:pPr>
        <w:tabs>
          <w:tab w:val="num" w:pos="2913"/>
        </w:tabs>
        <w:ind w:left="2913" w:hanging="360"/>
      </w:pPr>
      <w:rPr>
        <w:rFonts w:ascii="Symbol" w:hAnsi="Symbol" w:hint="default"/>
      </w:rPr>
    </w:lvl>
    <w:lvl w:ilvl="4" w:tplc="04190003">
      <w:start w:val="1"/>
      <w:numFmt w:val="bullet"/>
      <w:lvlText w:val="o"/>
      <w:lvlJc w:val="left"/>
      <w:pPr>
        <w:tabs>
          <w:tab w:val="num" w:pos="3633"/>
        </w:tabs>
        <w:ind w:left="3633" w:hanging="360"/>
      </w:pPr>
      <w:rPr>
        <w:rFonts w:ascii="Courier New" w:hAnsi="Courier New" w:cs="Times New Roman" w:hint="default"/>
      </w:rPr>
    </w:lvl>
    <w:lvl w:ilvl="5" w:tplc="04190005">
      <w:start w:val="1"/>
      <w:numFmt w:val="bullet"/>
      <w:lvlText w:val=""/>
      <w:lvlJc w:val="left"/>
      <w:pPr>
        <w:tabs>
          <w:tab w:val="num" w:pos="4353"/>
        </w:tabs>
        <w:ind w:left="4353" w:hanging="360"/>
      </w:pPr>
      <w:rPr>
        <w:rFonts w:ascii="Wingdings" w:hAnsi="Wingdings" w:hint="default"/>
      </w:rPr>
    </w:lvl>
    <w:lvl w:ilvl="6" w:tplc="04190001">
      <w:start w:val="1"/>
      <w:numFmt w:val="bullet"/>
      <w:lvlText w:val=""/>
      <w:lvlJc w:val="left"/>
      <w:pPr>
        <w:tabs>
          <w:tab w:val="num" w:pos="5073"/>
        </w:tabs>
        <w:ind w:left="5073" w:hanging="360"/>
      </w:pPr>
      <w:rPr>
        <w:rFonts w:ascii="Symbol" w:hAnsi="Symbol" w:hint="default"/>
      </w:rPr>
    </w:lvl>
    <w:lvl w:ilvl="7" w:tplc="04190003">
      <w:start w:val="1"/>
      <w:numFmt w:val="bullet"/>
      <w:lvlText w:val="o"/>
      <w:lvlJc w:val="left"/>
      <w:pPr>
        <w:tabs>
          <w:tab w:val="num" w:pos="5793"/>
        </w:tabs>
        <w:ind w:left="5793" w:hanging="360"/>
      </w:pPr>
      <w:rPr>
        <w:rFonts w:ascii="Courier New" w:hAnsi="Courier New" w:cs="Times New Roman" w:hint="default"/>
      </w:rPr>
    </w:lvl>
    <w:lvl w:ilvl="8" w:tplc="04190005">
      <w:start w:val="1"/>
      <w:numFmt w:val="bullet"/>
      <w:lvlText w:val=""/>
      <w:lvlJc w:val="left"/>
      <w:pPr>
        <w:tabs>
          <w:tab w:val="num" w:pos="6513"/>
        </w:tabs>
        <w:ind w:left="6513" w:hanging="360"/>
      </w:pPr>
      <w:rPr>
        <w:rFonts w:ascii="Wingdings" w:hAnsi="Wingdings" w:hint="default"/>
      </w:rPr>
    </w:lvl>
  </w:abstractNum>
  <w:abstractNum w:abstractNumId="4">
    <w:nsid w:val="060B0C98"/>
    <w:multiLevelType w:val="hybridMultilevel"/>
    <w:tmpl w:val="052CDA78"/>
    <w:lvl w:ilvl="0" w:tplc="23E8D3AC">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103446"/>
    <w:multiLevelType w:val="hybridMultilevel"/>
    <w:tmpl w:val="5A609AFC"/>
    <w:lvl w:ilvl="0" w:tplc="1ECCB97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67142C9"/>
    <w:multiLevelType w:val="hybridMultilevel"/>
    <w:tmpl w:val="91001A7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6E23BF7"/>
    <w:multiLevelType w:val="hybridMultilevel"/>
    <w:tmpl w:val="7E587214"/>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7404C9"/>
    <w:multiLevelType w:val="hybridMultilevel"/>
    <w:tmpl w:val="A08468D0"/>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8F424EE"/>
    <w:multiLevelType w:val="hybridMultilevel"/>
    <w:tmpl w:val="0DD4B9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9715CD2"/>
    <w:multiLevelType w:val="hybridMultilevel"/>
    <w:tmpl w:val="42C009E0"/>
    <w:lvl w:ilvl="0" w:tplc="408C86A0">
      <w:start w:val="1"/>
      <w:numFmt w:val="bullet"/>
      <w:lvlText w:val=""/>
      <w:lvlJc w:val="left"/>
      <w:pPr>
        <w:tabs>
          <w:tab w:val="num" w:pos="720"/>
        </w:tabs>
        <w:ind w:left="720" w:hanging="360"/>
      </w:pPr>
      <w:rPr>
        <w:rFonts w:ascii="Symbol" w:hAnsi="Symbol" w:hint="default"/>
        <w:sz w:val="20"/>
      </w:rPr>
    </w:lvl>
    <w:lvl w:ilvl="1" w:tplc="3424A528" w:tentative="1">
      <w:start w:val="1"/>
      <w:numFmt w:val="bullet"/>
      <w:lvlText w:val=""/>
      <w:lvlJc w:val="left"/>
      <w:pPr>
        <w:tabs>
          <w:tab w:val="num" w:pos="1440"/>
        </w:tabs>
        <w:ind w:left="1440" w:hanging="360"/>
      </w:pPr>
      <w:rPr>
        <w:rFonts w:ascii="Symbol" w:hAnsi="Symbol" w:hint="default"/>
        <w:sz w:val="20"/>
      </w:rPr>
    </w:lvl>
    <w:lvl w:ilvl="2" w:tplc="A15E3D8E" w:tentative="1">
      <w:start w:val="1"/>
      <w:numFmt w:val="bullet"/>
      <w:lvlText w:val=""/>
      <w:lvlJc w:val="left"/>
      <w:pPr>
        <w:tabs>
          <w:tab w:val="num" w:pos="2160"/>
        </w:tabs>
        <w:ind w:left="2160" w:hanging="360"/>
      </w:pPr>
      <w:rPr>
        <w:rFonts w:ascii="Symbol" w:hAnsi="Symbol" w:hint="default"/>
        <w:sz w:val="20"/>
      </w:rPr>
    </w:lvl>
    <w:lvl w:ilvl="3" w:tplc="F7D2D470" w:tentative="1">
      <w:start w:val="1"/>
      <w:numFmt w:val="bullet"/>
      <w:lvlText w:val=""/>
      <w:lvlJc w:val="left"/>
      <w:pPr>
        <w:tabs>
          <w:tab w:val="num" w:pos="2880"/>
        </w:tabs>
        <w:ind w:left="2880" w:hanging="360"/>
      </w:pPr>
      <w:rPr>
        <w:rFonts w:ascii="Symbol" w:hAnsi="Symbol" w:hint="default"/>
        <w:sz w:val="20"/>
      </w:rPr>
    </w:lvl>
    <w:lvl w:ilvl="4" w:tplc="45681878" w:tentative="1">
      <w:start w:val="1"/>
      <w:numFmt w:val="bullet"/>
      <w:lvlText w:val=""/>
      <w:lvlJc w:val="left"/>
      <w:pPr>
        <w:tabs>
          <w:tab w:val="num" w:pos="3600"/>
        </w:tabs>
        <w:ind w:left="3600" w:hanging="360"/>
      </w:pPr>
      <w:rPr>
        <w:rFonts w:ascii="Symbol" w:hAnsi="Symbol" w:hint="default"/>
        <w:sz w:val="20"/>
      </w:rPr>
    </w:lvl>
    <w:lvl w:ilvl="5" w:tplc="0D028AA0" w:tentative="1">
      <w:start w:val="1"/>
      <w:numFmt w:val="bullet"/>
      <w:lvlText w:val=""/>
      <w:lvlJc w:val="left"/>
      <w:pPr>
        <w:tabs>
          <w:tab w:val="num" w:pos="4320"/>
        </w:tabs>
        <w:ind w:left="4320" w:hanging="360"/>
      </w:pPr>
      <w:rPr>
        <w:rFonts w:ascii="Symbol" w:hAnsi="Symbol" w:hint="default"/>
        <w:sz w:val="20"/>
      </w:rPr>
    </w:lvl>
    <w:lvl w:ilvl="6" w:tplc="92C630D8" w:tentative="1">
      <w:start w:val="1"/>
      <w:numFmt w:val="bullet"/>
      <w:lvlText w:val=""/>
      <w:lvlJc w:val="left"/>
      <w:pPr>
        <w:tabs>
          <w:tab w:val="num" w:pos="5040"/>
        </w:tabs>
        <w:ind w:left="5040" w:hanging="360"/>
      </w:pPr>
      <w:rPr>
        <w:rFonts w:ascii="Symbol" w:hAnsi="Symbol" w:hint="default"/>
        <w:sz w:val="20"/>
      </w:rPr>
    </w:lvl>
    <w:lvl w:ilvl="7" w:tplc="5C245024" w:tentative="1">
      <w:start w:val="1"/>
      <w:numFmt w:val="bullet"/>
      <w:lvlText w:val=""/>
      <w:lvlJc w:val="left"/>
      <w:pPr>
        <w:tabs>
          <w:tab w:val="num" w:pos="5760"/>
        </w:tabs>
        <w:ind w:left="5760" w:hanging="360"/>
      </w:pPr>
      <w:rPr>
        <w:rFonts w:ascii="Symbol" w:hAnsi="Symbol" w:hint="default"/>
        <w:sz w:val="20"/>
      </w:rPr>
    </w:lvl>
    <w:lvl w:ilvl="8" w:tplc="0E24F964" w:tentative="1">
      <w:start w:val="1"/>
      <w:numFmt w:val="bullet"/>
      <w:lvlText w:val=""/>
      <w:lvlJc w:val="left"/>
      <w:pPr>
        <w:tabs>
          <w:tab w:val="num" w:pos="6480"/>
        </w:tabs>
        <w:ind w:left="6480" w:hanging="360"/>
      </w:pPr>
      <w:rPr>
        <w:rFonts w:ascii="Symbol" w:hAnsi="Symbol" w:hint="default"/>
        <w:sz w:val="20"/>
      </w:rPr>
    </w:lvl>
  </w:abstractNum>
  <w:abstractNum w:abstractNumId="12">
    <w:nsid w:val="12AB4E14"/>
    <w:multiLevelType w:val="hybridMultilevel"/>
    <w:tmpl w:val="71C03C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nsid w:val="166F4656"/>
    <w:multiLevelType w:val="hybridMultilevel"/>
    <w:tmpl w:val="1144B5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A876A28"/>
    <w:multiLevelType w:val="hybridMultilevel"/>
    <w:tmpl w:val="991069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1C2B454F"/>
    <w:multiLevelType w:val="hybridMultilevel"/>
    <w:tmpl w:val="66568E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1C504F45"/>
    <w:multiLevelType w:val="hybridMultilevel"/>
    <w:tmpl w:val="0DFCDE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1C6801EE"/>
    <w:multiLevelType w:val="hybridMultilevel"/>
    <w:tmpl w:val="F44CA552"/>
    <w:lvl w:ilvl="0" w:tplc="0419000F">
      <w:start w:val="1"/>
      <w:numFmt w:val="decimal"/>
      <w:lvlText w:val="%1."/>
      <w:lvlJc w:val="left"/>
      <w:pPr>
        <w:tabs>
          <w:tab w:val="num" w:pos="720"/>
        </w:tabs>
        <w:ind w:left="720" w:hanging="360"/>
      </w:pPr>
      <w:rPr>
        <w:rFonts w:cs="Times New Roman"/>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D015C1A"/>
    <w:multiLevelType w:val="hybridMultilevel"/>
    <w:tmpl w:val="3A80B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6B5CA8"/>
    <w:multiLevelType w:val="hybridMultilevel"/>
    <w:tmpl w:val="961C25E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21AC74DB"/>
    <w:multiLevelType w:val="hybridMultilevel"/>
    <w:tmpl w:val="B204EE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1BB3CEE"/>
    <w:multiLevelType w:val="hybridMultilevel"/>
    <w:tmpl w:val="6256119A"/>
    <w:lvl w:ilvl="0" w:tplc="E9CE22D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3">
    <w:nsid w:val="254D386C"/>
    <w:multiLevelType w:val="hybridMultilevel"/>
    <w:tmpl w:val="E07C7574"/>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7FA4C61"/>
    <w:multiLevelType w:val="hybridMultilevel"/>
    <w:tmpl w:val="DADE17C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8864C9C"/>
    <w:multiLevelType w:val="multilevel"/>
    <w:tmpl w:val="7DC430A2"/>
    <w:lvl w:ilvl="0">
      <w:start w:val="201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2B353A44"/>
    <w:multiLevelType w:val="hybridMultilevel"/>
    <w:tmpl w:val="F66E8AD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C0169AC"/>
    <w:multiLevelType w:val="hybridMultilevel"/>
    <w:tmpl w:val="D354F69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nsid w:val="2CE16D6A"/>
    <w:multiLevelType w:val="hybridMultilevel"/>
    <w:tmpl w:val="AAA4EA7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2D7B1695"/>
    <w:multiLevelType w:val="hybridMultilevel"/>
    <w:tmpl w:val="B14C321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2E2156E2"/>
    <w:multiLevelType w:val="hybridMultilevel"/>
    <w:tmpl w:val="95CE6324"/>
    <w:lvl w:ilvl="0" w:tplc="5F105B7E">
      <w:start w:val="1"/>
      <w:numFmt w:val="bullet"/>
      <w:lvlText w:val=""/>
      <w:lvlJc w:val="left"/>
      <w:pPr>
        <w:tabs>
          <w:tab w:val="num" w:pos="6660"/>
        </w:tabs>
        <w:ind w:left="5875" w:firstLine="425"/>
      </w:pPr>
      <w:rPr>
        <w:rFonts w:ascii="Symbol" w:hAnsi="Symbol" w:hint="default"/>
      </w:rPr>
    </w:lvl>
    <w:lvl w:ilvl="1" w:tplc="04190003">
      <w:start w:val="1"/>
      <w:numFmt w:val="bullet"/>
      <w:lvlText w:val="o"/>
      <w:lvlJc w:val="left"/>
      <w:pPr>
        <w:tabs>
          <w:tab w:val="num" w:pos="7380"/>
        </w:tabs>
        <w:ind w:left="7380" w:hanging="360"/>
      </w:pPr>
      <w:rPr>
        <w:rFonts w:ascii="Courier New" w:hAnsi="Courier New" w:cs="Times New Roman" w:hint="default"/>
      </w:rPr>
    </w:lvl>
    <w:lvl w:ilvl="2" w:tplc="04190005">
      <w:start w:val="1"/>
      <w:numFmt w:val="bullet"/>
      <w:lvlText w:val=""/>
      <w:lvlJc w:val="left"/>
      <w:pPr>
        <w:tabs>
          <w:tab w:val="num" w:pos="8100"/>
        </w:tabs>
        <w:ind w:left="8100" w:hanging="360"/>
      </w:pPr>
      <w:rPr>
        <w:rFonts w:ascii="Kidnap" w:hAnsi="Kidnap" w:hint="default"/>
      </w:rPr>
    </w:lvl>
    <w:lvl w:ilvl="3" w:tplc="04190001">
      <w:start w:val="1"/>
      <w:numFmt w:val="bullet"/>
      <w:lvlText w:val=""/>
      <w:lvlJc w:val="left"/>
      <w:pPr>
        <w:tabs>
          <w:tab w:val="num" w:pos="8820"/>
        </w:tabs>
        <w:ind w:left="8820" w:hanging="360"/>
      </w:pPr>
      <w:rPr>
        <w:rFonts w:ascii="Symbol" w:hAnsi="Symbol" w:hint="default"/>
      </w:rPr>
    </w:lvl>
    <w:lvl w:ilvl="4" w:tplc="04190003">
      <w:start w:val="1"/>
      <w:numFmt w:val="bullet"/>
      <w:lvlText w:val="o"/>
      <w:lvlJc w:val="left"/>
      <w:pPr>
        <w:tabs>
          <w:tab w:val="num" w:pos="9540"/>
        </w:tabs>
        <w:ind w:left="9540" w:hanging="360"/>
      </w:pPr>
      <w:rPr>
        <w:rFonts w:ascii="Courier New" w:hAnsi="Courier New" w:cs="Times New Roman" w:hint="default"/>
      </w:rPr>
    </w:lvl>
    <w:lvl w:ilvl="5" w:tplc="04190005">
      <w:start w:val="1"/>
      <w:numFmt w:val="bullet"/>
      <w:lvlText w:val=""/>
      <w:lvlJc w:val="left"/>
      <w:pPr>
        <w:tabs>
          <w:tab w:val="num" w:pos="10260"/>
        </w:tabs>
        <w:ind w:left="10260" w:hanging="360"/>
      </w:pPr>
      <w:rPr>
        <w:rFonts w:ascii="Kidnap" w:hAnsi="Kidnap" w:hint="default"/>
      </w:rPr>
    </w:lvl>
    <w:lvl w:ilvl="6" w:tplc="04190001">
      <w:start w:val="1"/>
      <w:numFmt w:val="bullet"/>
      <w:lvlText w:val=""/>
      <w:lvlJc w:val="left"/>
      <w:pPr>
        <w:tabs>
          <w:tab w:val="num" w:pos="10980"/>
        </w:tabs>
        <w:ind w:left="10980" w:hanging="360"/>
      </w:pPr>
      <w:rPr>
        <w:rFonts w:ascii="Symbol" w:hAnsi="Symbol" w:hint="default"/>
      </w:rPr>
    </w:lvl>
    <w:lvl w:ilvl="7" w:tplc="04190003">
      <w:start w:val="1"/>
      <w:numFmt w:val="bullet"/>
      <w:lvlText w:val="o"/>
      <w:lvlJc w:val="left"/>
      <w:pPr>
        <w:tabs>
          <w:tab w:val="num" w:pos="11700"/>
        </w:tabs>
        <w:ind w:left="11700" w:hanging="360"/>
      </w:pPr>
      <w:rPr>
        <w:rFonts w:ascii="Courier New" w:hAnsi="Courier New" w:cs="Times New Roman" w:hint="default"/>
      </w:rPr>
    </w:lvl>
    <w:lvl w:ilvl="8" w:tplc="04190005">
      <w:start w:val="1"/>
      <w:numFmt w:val="bullet"/>
      <w:lvlText w:val=""/>
      <w:lvlJc w:val="left"/>
      <w:pPr>
        <w:tabs>
          <w:tab w:val="num" w:pos="12420"/>
        </w:tabs>
        <w:ind w:left="12420" w:hanging="360"/>
      </w:pPr>
      <w:rPr>
        <w:rFonts w:ascii="Kidnap" w:hAnsi="Kidnap" w:hint="default"/>
      </w:rPr>
    </w:lvl>
  </w:abstractNum>
  <w:abstractNum w:abstractNumId="33">
    <w:nsid w:val="2EF40512"/>
    <w:multiLevelType w:val="hybridMultilevel"/>
    <w:tmpl w:val="5478EF2C"/>
    <w:lvl w:ilvl="0" w:tplc="008C541E">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FC66851"/>
    <w:multiLevelType w:val="hybridMultilevel"/>
    <w:tmpl w:val="778464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312F07C7"/>
    <w:multiLevelType w:val="hybridMultilevel"/>
    <w:tmpl w:val="4D74B1A6"/>
    <w:lvl w:ilvl="0" w:tplc="77B82D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4BB2648"/>
    <w:multiLevelType w:val="hybridMultilevel"/>
    <w:tmpl w:val="A0321B8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7">
    <w:nsid w:val="34F25C22"/>
    <w:multiLevelType w:val="hybridMultilevel"/>
    <w:tmpl w:val="D22C768E"/>
    <w:lvl w:ilvl="0" w:tplc="0419000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59B481F"/>
    <w:multiLevelType w:val="hybridMultilevel"/>
    <w:tmpl w:val="3F48335E"/>
    <w:lvl w:ilvl="0" w:tplc="FA2C1000">
      <w:numFmt w:val="bullet"/>
      <w:lvlText w:val="-"/>
      <w:lvlJc w:val="left"/>
      <w:pPr>
        <w:tabs>
          <w:tab w:val="num" w:pos="501"/>
        </w:tabs>
        <w:ind w:left="501" w:hanging="360"/>
      </w:pPr>
      <w:rPr>
        <w:rFonts w:ascii="Times New Roman" w:eastAsia="Times New Roman" w:hAnsi="Times New Roman" w:cs="Times New Roman" w:hint="default"/>
        <w:lang w:val="uk-UA"/>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abstractNum w:abstractNumId="39">
    <w:nsid w:val="35F82E60"/>
    <w:multiLevelType w:val="hybridMultilevel"/>
    <w:tmpl w:val="F4701B5A"/>
    <w:lvl w:ilvl="0" w:tplc="FA2C100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33"/>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nsid w:val="38A56374"/>
    <w:multiLevelType w:val="hybridMultilevel"/>
    <w:tmpl w:val="FECA3148"/>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1">
    <w:nsid w:val="38D27E8B"/>
    <w:multiLevelType w:val="hybridMultilevel"/>
    <w:tmpl w:val="B93E14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91802E7"/>
    <w:multiLevelType w:val="hybridMultilevel"/>
    <w:tmpl w:val="5F8846D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3D9C4D1B"/>
    <w:multiLevelType w:val="hybridMultilevel"/>
    <w:tmpl w:val="8F540164"/>
    <w:lvl w:ilvl="0" w:tplc="0419000F">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441E6A99"/>
    <w:multiLevelType w:val="hybridMultilevel"/>
    <w:tmpl w:val="4622D388"/>
    <w:lvl w:ilvl="0" w:tplc="0422000F">
      <w:start w:val="1"/>
      <w:numFmt w:val="decimal"/>
      <w:lvlText w:val="%1."/>
      <w:lvlJc w:val="left"/>
      <w:pPr>
        <w:tabs>
          <w:tab w:val="num" w:pos="1080"/>
        </w:tabs>
        <w:ind w:left="1080" w:hanging="360"/>
      </w:pPr>
      <w:rPr>
        <w:rFonts w:cs="Times New Roman"/>
      </w:rPr>
    </w:lvl>
    <w:lvl w:ilvl="1" w:tplc="0422000B">
      <w:start w:val="1"/>
      <w:numFmt w:val="bullet"/>
      <w:lvlText w:val=""/>
      <w:lvlJc w:val="left"/>
      <w:pPr>
        <w:tabs>
          <w:tab w:val="num" w:pos="1800"/>
        </w:tabs>
        <w:ind w:left="1800" w:hanging="360"/>
      </w:pPr>
      <w:rPr>
        <w:rFonts w:ascii="Wingdings" w:hAnsi="Wingdings" w:hint="default"/>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5">
    <w:nsid w:val="45F6236C"/>
    <w:multiLevelType w:val="hybridMultilevel"/>
    <w:tmpl w:val="2C5C3C7E"/>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4EBC37B4"/>
    <w:multiLevelType w:val="hybridMultilevel"/>
    <w:tmpl w:val="42A29EB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4F1C2F6C"/>
    <w:multiLevelType w:val="hybridMultilevel"/>
    <w:tmpl w:val="A48ACBE4"/>
    <w:lvl w:ilvl="0" w:tplc="F8A8DC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51283EBC"/>
    <w:multiLevelType w:val="hybridMultilevel"/>
    <w:tmpl w:val="D7102F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516A153C"/>
    <w:multiLevelType w:val="multilevel"/>
    <w:tmpl w:val="B7C6B0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50">
    <w:nsid w:val="5403374B"/>
    <w:multiLevelType w:val="hybridMultilevel"/>
    <w:tmpl w:val="E30271AE"/>
    <w:lvl w:ilvl="0" w:tplc="1ECCB97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55060336"/>
    <w:multiLevelType w:val="hybridMultilevel"/>
    <w:tmpl w:val="ACDCFD44"/>
    <w:lvl w:ilvl="0" w:tplc="04190001">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2">
    <w:nsid w:val="58E76249"/>
    <w:multiLevelType w:val="hybridMultilevel"/>
    <w:tmpl w:val="1DCA4B6E"/>
    <w:lvl w:ilvl="0" w:tplc="5AAC0E5E">
      <w:start w:val="1"/>
      <w:numFmt w:val="decimal"/>
      <w:lvlText w:val="%1."/>
      <w:lvlJc w:val="left"/>
      <w:pPr>
        <w:tabs>
          <w:tab w:val="num" w:pos="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59445602"/>
    <w:multiLevelType w:val="hybridMultilevel"/>
    <w:tmpl w:val="6AEE8588"/>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5B4A737A"/>
    <w:multiLevelType w:val="hybridMultilevel"/>
    <w:tmpl w:val="C2FE15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5C3F16B5"/>
    <w:multiLevelType w:val="hybridMultilevel"/>
    <w:tmpl w:val="B690239C"/>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63F45D20"/>
    <w:multiLevelType w:val="hybridMultilevel"/>
    <w:tmpl w:val="C3BA4808"/>
    <w:lvl w:ilvl="0" w:tplc="5AAC0E5E">
      <w:start w:val="1"/>
      <w:numFmt w:val="decimal"/>
      <w:lvlText w:val="%1."/>
      <w:lvlJc w:val="left"/>
      <w:pPr>
        <w:tabs>
          <w:tab w:val="num" w:pos="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7">
    <w:nsid w:val="658F7355"/>
    <w:multiLevelType w:val="hybridMultilevel"/>
    <w:tmpl w:val="B18480F8"/>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67B02508"/>
    <w:multiLevelType w:val="hybridMultilevel"/>
    <w:tmpl w:val="25127E38"/>
    <w:lvl w:ilvl="0" w:tplc="55D667D0">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F069D6"/>
    <w:multiLevelType w:val="hybridMultilevel"/>
    <w:tmpl w:val="5E0A2976"/>
    <w:lvl w:ilvl="0" w:tplc="F2262AB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6BD46C2E"/>
    <w:multiLevelType w:val="hybridMultilevel"/>
    <w:tmpl w:val="E2428F88"/>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6BE73FD0"/>
    <w:multiLevelType w:val="hybridMultilevel"/>
    <w:tmpl w:val="9E5CD09C"/>
    <w:lvl w:ilvl="0" w:tplc="1E8A0AE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6C5D6E13"/>
    <w:multiLevelType w:val="hybridMultilevel"/>
    <w:tmpl w:val="1DE0A308"/>
    <w:lvl w:ilvl="0" w:tplc="008C541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15E0419"/>
    <w:multiLevelType w:val="hybridMultilevel"/>
    <w:tmpl w:val="DEFAB4E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5">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6">
    <w:nsid w:val="72D23680"/>
    <w:multiLevelType w:val="hybridMultilevel"/>
    <w:tmpl w:val="0240ABA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78011BC9"/>
    <w:multiLevelType w:val="multilevel"/>
    <w:tmpl w:val="390E4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094078"/>
    <w:multiLevelType w:val="hybridMultilevel"/>
    <w:tmpl w:val="498C0AE2"/>
    <w:lvl w:ilvl="0" w:tplc="D3DAE4A6">
      <w:numFmt w:val="bullet"/>
      <w:lvlText w:val="-"/>
      <w:lvlJc w:val="left"/>
      <w:pPr>
        <w:ind w:left="-1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74"/>
        </w:tabs>
        <w:ind w:left="1474" w:hanging="360"/>
      </w:pPr>
      <w:rPr>
        <w:rFonts w:ascii="Courier New" w:hAnsi="Courier New" w:cs="Times New Roman"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cs="Times New Roman"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cs="Times New Roman" w:hint="default"/>
      </w:rPr>
    </w:lvl>
    <w:lvl w:ilvl="8" w:tplc="04190005">
      <w:start w:val="1"/>
      <w:numFmt w:val="bullet"/>
      <w:lvlText w:val=""/>
      <w:lvlJc w:val="left"/>
      <w:pPr>
        <w:tabs>
          <w:tab w:val="num" w:pos="6514"/>
        </w:tabs>
        <w:ind w:left="6514" w:hanging="360"/>
      </w:pPr>
      <w:rPr>
        <w:rFonts w:ascii="Wingdings" w:hAnsi="Wingdings" w:hint="default"/>
      </w:rPr>
    </w:lvl>
  </w:abstractNum>
  <w:num w:numId="1">
    <w:abstractNumId w:val="21"/>
  </w:num>
  <w:num w:numId="2">
    <w:abstractNumId w:val="34"/>
  </w:num>
  <w:num w:numId="3">
    <w:abstractNumId w:val="29"/>
  </w:num>
  <w:num w:numId="4">
    <w:abstractNumId w:val="3"/>
  </w:num>
  <w:num w:numId="5">
    <w:abstractNumId w:val="26"/>
  </w:num>
  <w:num w:numId="6">
    <w:abstractNumId w:val="46"/>
  </w:num>
  <w:num w:numId="7">
    <w:abstractNumId w:val="66"/>
  </w:num>
  <w:num w:numId="8">
    <w:abstractNumId w:val="69"/>
  </w:num>
  <w:num w:numId="9">
    <w:abstractNumId w:val="9"/>
  </w:num>
  <w:num w:numId="10">
    <w:abstractNumId w:val="6"/>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65"/>
  </w:num>
  <w:num w:numId="15">
    <w:abstractNumId w:val="13"/>
  </w:num>
  <w:num w:numId="16">
    <w:abstractNumId w:val="67"/>
  </w:num>
  <w:num w:numId="17">
    <w:abstractNumId w:val="18"/>
  </w:num>
  <w:num w:numId="18">
    <w:abstractNumId w:val="64"/>
  </w:num>
  <w:num w:numId="19">
    <w:abstractNumId w:val="53"/>
  </w:num>
  <w:num w:numId="20">
    <w:abstractNumId w:val="28"/>
  </w:num>
  <w:num w:numId="21">
    <w:abstractNumId w:val="42"/>
  </w:num>
  <w:num w:numId="22">
    <w:abstractNumId w:val="30"/>
  </w:num>
  <w:num w:numId="23">
    <w:abstractNumId w:val="8"/>
  </w:num>
  <w:num w:numId="24">
    <w:abstractNumId w:val="60"/>
  </w:num>
  <w:num w:numId="25">
    <w:abstractNumId w:val="27"/>
  </w:num>
  <w:num w:numId="26">
    <w:abstractNumId w:val="16"/>
  </w:num>
  <w:num w:numId="27">
    <w:abstractNumId w:val="15"/>
  </w:num>
  <w:num w:numId="28">
    <w:abstractNumId w:val="48"/>
  </w:num>
  <w:num w:numId="29">
    <w:abstractNumId w:val="41"/>
  </w:num>
  <w:num w:numId="30">
    <w:abstractNumId w:val="14"/>
  </w:num>
  <w:num w:numId="31">
    <w:abstractNumId w:val="32"/>
  </w:num>
  <w:num w:numId="32">
    <w:abstractNumId w:val="24"/>
  </w:num>
  <w:num w:numId="33">
    <w:abstractNumId w:val="19"/>
  </w:num>
  <w:num w:numId="34">
    <w:abstractNumId w:val="12"/>
  </w:num>
  <w:num w:numId="35">
    <w:abstractNumId w:val="31"/>
  </w:num>
  <w:num w:numId="36">
    <w:abstractNumId w:val="40"/>
  </w:num>
  <w:num w:numId="3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39"/>
  </w:num>
  <w:num w:numId="40">
    <w:abstractNumId w:val="22"/>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8"/>
  </w:num>
  <w:num w:numId="44">
    <w:abstractNumId w:val="0"/>
  </w:num>
  <w:num w:numId="45">
    <w:abstractNumId w:val="4"/>
  </w:num>
  <w:num w:numId="46">
    <w:abstractNumId w:val="49"/>
  </w:num>
  <w:num w:numId="47">
    <w:abstractNumId w:val="20"/>
  </w:num>
  <w:num w:numId="48">
    <w:abstractNumId w:val="35"/>
  </w:num>
  <w:num w:numId="49">
    <w:abstractNumId w:val="25"/>
  </w:num>
  <w:num w:numId="50">
    <w:abstractNumId w:val="36"/>
  </w:num>
  <w:num w:numId="51">
    <w:abstractNumId w:val="44"/>
  </w:num>
  <w:num w:numId="52">
    <w:abstractNumId w:val="2"/>
  </w:num>
  <w:num w:numId="53">
    <w:abstractNumId w:val="5"/>
  </w:num>
  <w:num w:numId="54">
    <w:abstractNumId w:val="61"/>
  </w:num>
  <w:num w:numId="55">
    <w:abstractNumId w:val="62"/>
  </w:num>
  <w:num w:numId="56">
    <w:abstractNumId w:val="63"/>
  </w:num>
  <w:num w:numId="57">
    <w:abstractNumId w:val="23"/>
  </w:num>
  <w:num w:numId="58">
    <w:abstractNumId w:val="7"/>
  </w:num>
  <w:num w:numId="59">
    <w:abstractNumId w:val="33"/>
  </w:num>
  <w:num w:numId="60">
    <w:abstractNumId w:val="55"/>
  </w:num>
  <w:num w:numId="61">
    <w:abstractNumId w:val="57"/>
  </w:num>
  <w:num w:numId="62">
    <w:abstractNumId w:val="45"/>
  </w:num>
  <w:num w:numId="63">
    <w:abstractNumId w:val="50"/>
  </w:num>
  <w:num w:numId="64">
    <w:abstractNumId w:val="47"/>
  </w:num>
  <w:num w:numId="65">
    <w:abstractNumId w:val="58"/>
  </w:num>
  <w:num w:numId="66">
    <w:abstractNumId w:val="10"/>
  </w:num>
  <w:num w:numId="67">
    <w:abstractNumId w:val="17"/>
  </w:num>
  <w:num w:numId="68">
    <w:abstractNumId w:val="11"/>
  </w:num>
  <w:num w:numId="69">
    <w:abstractNumId w:val="1"/>
  </w:num>
  <w:num w:numId="7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CB"/>
    <w:rsid w:val="000309CC"/>
    <w:rsid w:val="00067FE1"/>
    <w:rsid w:val="00077F4B"/>
    <w:rsid w:val="000A7864"/>
    <w:rsid w:val="0016291E"/>
    <w:rsid w:val="001704A5"/>
    <w:rsid w:val="001A469A"/>
    <w:rsid w:val="001B30DF"/>
    <w:rsid w:val="001C1C51"/>
    <w:rsid w:val="001C3437"/>
    <w:rsid w:val="00211486"/>
    <w:rsid w:val="002123CC"/>
    <w:rsid w:val="0022538C"/>
    <w:rsid w:val="00246570"/>
    <w:rsid w:val="00263FAA"/>
    <w:rsid w:val="002D577E"/>
    <w:rsid w:val="002E5B1A"/>
    <w:rsid w:val="0031295D"/>
    <w:rsid w:val="00312AAD"/>
    <w:rsid w:val="003136D2"/>
    <w:rsid w:val="00385926"/>
    <w:rsid w:val="003C28C7"/>
    <w:rsid w:val="00422B74"/>
    <w:rsid w:val="00450E38"/>
    <w:rsid w:val="004C418D"/>
    <w:rsid w:val="00516F36"/>
    <w:rsid w:val="00543BA4"/>
    <w:rsid w:val="00547165"/>
    <w:rsid w:val="005D6EFF"/>
    <w:rsid w:val="005E030A"/>
    <w:rsid w:val="005F1696"/>
    <w:rsid w:val="005F61F9"/>
    <w:rsid w:val="006062E1"/>
    <w:rsid w:val="0060656B"/>
    <w:rsid w:val="00614266"/>
    <w:rsid w:val="006351AB"/>
    <w:rsid w:val="00653B3D"/>
    <w:rsid w:val="00674580"/>
    <w:rsid w:val="00692E91"/>
    <w:rsid w:val="006F7D15"/>
    <w:rsid w:val="00703FD3"/>
    <w:rsid w:val="007103E3"/>
    <w:rsid w:val="007300CA"/>
    <w:rsid w:val="00756149"/>
    <w:rsid w:val="007D14F2"/>
    <w:rsid w:val="0081723A"/>
    <w:rsid w:val="00845AD6"/>
    <w:rsid w:val="0086352D"/>
    <w:rsid w:val="008841E6"/>
    <w:rsid w:val="008C6F7C"/>
    <w:rsid w:val="009127D5"/>
    <w:rsid w:val="00913D03"/>
    <w:rsid w:val="00925D50"/>
    <w:rsid w:val="00942947"/>
    <w:rsid w:val="009E138A"/>
    <w:rsid w:val="009E1955"/>
    <w:rsid w:val="009F7FEE"/>
    <w:rsid w:val="00A14C69"/>
    <w:rsid w:val="00A232AE"/>
    <w:rsid w:val="00A36EF8"/>
    <w:rsid w:val="00A74E77"/>
    <w:rsid w:val="00A911C9"/>
    <w:rsid w:val="00AB299C"/>
    <w:rsid w:val="00AB6BF5"/>
    <w:rsid w:val="00AF2DE7"/>
    <w:rsid w:val="00B0596E"/>
    <w:rsid w:val="00B445BC"/>
    <w:rsid w:val="00B466D6"/>
    <w:rsid w:val="00B636E9"/>
    <w:rsid w:val="00B73D4A"/>
    <w:rsid w:val="00B76B16"/>
    <w:rsid w:val="00B862E8"/>
    <w:rsid w:val="00BB28D1"/>
    <w:rsid w:val="00BB3A0E"/>
    <w:rsid w:val="00BC41F5"/>
    <w:rsid w:val="00C05AD4"/>
    <w:rsid w:val="00C24700"/>
    <w:rsid w:val="00C374F4"/>
    <w:rsid w:val="00C62F06"/>
    <w:rsid w:val="00C863F5"/>
    <w:rsid w:val="00CB74E0"/>
    <w:rsid w:val="00CE2752"/>
    <w:rsid w:val="00D078AD"/>
    <w:rsid w:val="00D878FE"/>
    <w:rsid w:val="00DC0442"/>
    <w:rsid w:val="00DC3AFD"/>
    <w:rsid w:val="00DD029C"/>
    <w:rsid w:val="00DE3A8B"/>
    <w:rsid w:val="00DF37AA"/>
    <w:rsid w:val="00E202ED"/>
    <w:rsid w:val="00E26185"/>
    <w:rsid w:val="00E33427"/>
    <w:rsid w:val="00E4417E"/>
    <w:rsid w:val="00E66CF6"/>
    <w:rsid w:val="00EA039B"/>
    <w:rsid w:val="00EC5CB1"/>
    <w:rsid w:val="00EF1167"/>
    <w:rsid w:val="00F15E39"/>
    <w:rsid w:val="00F2383A"/>
    <w:rsid w:val="00F25EA7"/>
    <w:rsid w:val="00F628F7"/>
    <w:rsid w:val="00F65186"/>
    <w:rsid w:val="00F971CB"/>
    <w:rsid w:val="00FA27BB"/>
    <w:rsid w:val="00FA7023"/>
    <w:rsid w:val="00FB4C25"/>
    <w:rsid w:val="00FB5130"/>
    <w:rsid w:val="00FC0DF2"/>
    <w:rsid w:val="00FD20D4"/>
    <w:rsid w:val="00FE3E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B503BB-8BCF-4797-8D3E-6C9DD59B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971CB"/>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F971CB"/>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nhideWhenUsed/>
    <w:qFormat/>
    <w:rsid w:val="00F971CB"/>
    <w:pPr>
      <w:keepNext/>
      <w:spacing w:before="240" w:after="60" w:line="240" w:lineRule="auto"/>
      <w:outlineLvl w:val="2"/>
    </w:pPr>
    <w:rPr>
      <w:rFonts w:ascii="Cambria" w:eastAsia="Times New Roman" w:hAnsi="Cambria" w:cs="Times New Roman"/>
      <w:b/>
      <w:sz w:val="26"/>
      <w:szCs w:val="20"/>
      <w:lang w:val="x-none" w:eastAsia="ru-RU"/>
    </w:rPr>
  </w:style>
  <w:style w:type="paragraph" w:styleId="4">
    <w:name w:val="heading 4"/>
    <w:basedOn w:val="a"/>
    <w:next w:val="a"/>
    <w:link w:val="40"/>
    <w:uiPriority w:val="99"/>
    <w:unhideWhenUsed/>
    <w:qFormat/>
    <w:rsid w:val="00F971CB"/>
    <w:pPr>
      <w:keepNext/>
      <w:spacing w:before="240" w:after="60" w:line="240" w:lineRule="auto"/>
      <w:outlineLvl w:val="3"/>
    </w:pPr>
    <w:rPr>
      <w:rFonts w:ascii="Calibri" w:eastAsia="Times New Roman" w:hAnsi="Calibri" w:cs="Times New Roman"/>
      <w:b/>
      <w:sz w:val="28"/>
      <w:szCs w:val="20"/>
      <w:lang w:val="x-none" w:eastAsia="ru-RU"/>
    </w:rPr>
  </w:style>
  <w:style w:type="paragraph" w:styleId="5">
    <w:name w:val="heading 5"/>
    <w:basedOn w:val="a"/>
    <w:next w:val="a"/>
    <w:link w:val="50"/>
    <w:uiPriority w:val="99"/>
    <w:unhideWhenUsed/>
    <w:qFormat/>
    <w:rsid w:val="00F971CB"/>
    <w:pPr>
      <w:spacing w:before="240" w:after="60" w:line="240" w:lineRule="auto"/>
      <w:outlineLvl w:val="4"/>
    </w:pPr>
    <w:rPr>
      <w:rFonts w:ascii="Calibri" w:eastAsia="Times New Roman" w:hAnsi="Calibri" w:cs="Times New Roman"/>
      <w:b/>
      <w:i/>
      <w:sz w:val="26"/>
      <w:szCs w:val="20"/>
      <w:lang w:val="x-none" w:eastAsia="ru-RU"/>
    </w:rPr>
  </w:style>
  <w:style w:type="paragraph" w:styleId="6">
    <w:name w:val="heading 6"/>
    <w:basedOn w:val="a"/>
    <w:next w:val="a"/>
    <w:link w:val="60"/>
    <w:uiPriority w:val="99"/>
    <w:unhideWhenUsed/>
    <w:qFormat/>
    <w:rsid w:val="00F971CB"/>
    <w:pPr>
      <w:keepNext/>
      <w:spacing w:after="0" w:line="240" w:lineRule="auto"/>
      <w:jc w:val="both"/>
      <w:outlineLvl w:val="5"/>
    </w:pPr>
    <w:rPr>
      <w:rFonts w:ascii="Calibri" w:eastAsia="Times New Roman" w:hAnsi="Calibri" w:cs="Times New Roman"/>
      <w:b/>
      <w:sz w:val="20"/>
      <w:szCs w:val="20"/>
      <w:lang w:val="x-none" w:eastAsia="ru-RU"/>
    </w:rPr>
  </w:style>
  <w:style w:type="paragraph" w:styleId="7">
    <w:name w:val="heading 7"/>
    <w:basedOn w:val="a"/>
    <w:next w:val="a"/>
    <w:link w:val="70"/>
    <w:uiPriority w:val="99"/>
    <w:unhideWhenUsed/>
    <w:qFormat/>
    <w:rsid w:val="00F971CB"/>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x-none" w:eastAsia="ru-RU"/>
    </w:rPr>
  </w:style>
  <w:style w:type="paragraph" w:styleId="8">
    <w:name w:val="heading 8"/>
    <w:basedOn w:val="a"/>
    <w:next w:val="a"/>
    <w:link w:val="80"/>
    <w:uiPriority w:val="99"/>
    <w:unhideWhenUsed/>
    <w:qFormat/>
    <w:rsid w:val="00F971CB"/>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unhideWhenUsed/>
    <w:qFormat/>
    <w:rsid w:val="00F971CB"/>
    <w:pPr>
      <w:keepNext/>
      <w:spacing w:after="0" w:line="240" w:lineRule="auto"/>
      <w:ind w:left="360"/>
      <w:jc w:val="center"/>
      <w:outlineLvl w:val="8"/>
    </w:pPr>
    <w:rPr>
      <w:rFonts w:ascii="Cambria" w:eastAsia="Times New Roman" w:hAnsi="Cambria"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71C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F971C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F971CB"/>
    <w:rPr>
      <w:rFonts w:ascii="Cambria" w:eastAsia="Times New Roman" w:hAnsi="Cambria" w:cs="Times New Roman"/>
      <w:b/>
      <w:sz w:val="26"/>
      <w:szCs w:val="20"/>
      <w:lang w:val="x-none" w:eastAsia="ru-RU"/>
    </w:rPr>
  </w:style>
  <w:style w:type="character" w:customStyle="1" w:styleId="40">
    <w:name w:val="Заголовок 4 Знак"/>
    <w:basedOn w:val="a0"/>
    <w:link w:val="4"/>
    <w:uiPriority w:val="99"/>
    <w:rsid w:val="00F971CB"/>
    <w:rPr>
      <w:rFonts w:ascii="Calibri" w:eastAsia="Times New Roman" w:hAnsi="Calibri" w:cs="Times New Roman"/>
      <w:b/>
      <w:sz w:val="28"/>
      <w:szCs w:val="20"/>
      <w:lang w:val="x-none" w:eastAsia="ru-RU"/>
    </w:rPr>
  </w:style>
  <w:style w:type="character" w:customStyle="1" w:styleId="50">
    <w:name w:val="Заголовок 5 Знак"/>
    <w:basedOn w:val="a0"/>
    <w:link w:val="5"/>
    <w:uiPriority w:val="99"/>
    <w:rsid w:val="00F971CB"/>
    <w:rPr>
      <w:rFonts w:ascii="Calibri" w:eastAsia="Times New Roman" w:hAnsi="Calibri" w:cs="Times New Roman"/>
      <w:b/>
      <w:i/>
      <w:sz w:val="26"/>
      <w:szCs w:val="20"/>
      <w:lang w:val="x-none" w:eastAsia="ru-RU"/>
    </w:rPr>
  </w:style>
  <w:style w:type="character" w:customStyle="1" w:styleId="60">
    <w:name w:val="Заголовок 6 Знак"/>
    <w:basedOn w:val="a0"/>
    <w:link w:val="6"/>
    <w:uiPriority w:val="99"/>
    <w:rsid w:val="00F971CB"/>
    <w:rPr>
      <w:rFonts w:ascii="Calibri" w:eastAsia="Times New Roman" w:hAnsi="Calibri" w:cs="Times New Roman"/>
      <w:b/>
      <w:sz w:val="20"/>
      <w:szCs w:val="20"/>
      <w:lang w:val="x-none" w:eastAsia="ru-RU"/>
    </w:rPr>
  </w:style>
  <w:style w:type="character" w:customStyle="1" w:styleId="70">
    <w:name w:val="Заголовок 7 Знак"/>
    <w:basedOn w:val="a0"/>
    <w:link w:val="7"/>
    <w:uiPriority w:val="99"/>
    <w:rsid w:val="00F971CB"/>
    <w:rPr>
      <w:rFonts w:ascii="Calibri" w:eastAsia="Times New Roman" w:hAnsi="Calibri" w:cs="Times New Roman"/>
      <w:sz w:val="24"/>
      <w:szCs w:val="20"/>
      <w:lang w:val="x-none" w:eastAsia="ru-RU"/>
    </w:rPr>
  </w:style>
  <w:style w:type="character" w:customStyle="1" w:styleId="80">
    <w:name w:val="Заголовок 8 Знак"/>
    <w:basedOn w:val="a0"/>
    <w:link w:val="8"/>
    <w:uiPriority w:val="99"/>
    <w:rsid w:val="00F971CB"/>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rsid w:val="00F971CB"/>
    <w:rPr>
      <w:rFonts w:ascii="Cambria" w:eastAsia="Times New Roman" w:hAnsi="Cambria" w:cs="Times New Roman"/>
      <w:sz w:val="20"/>
      <w:szCs w:val="20"/>
      <w:lang w:val="x-none" w:eastAsia="ru-RU"/>
    </w:rPr>
  </w:style>
  <w:style w:type="numbering" w:customStyle="1" w:styleId="11">
    <w:name w:val="Нет списка1"/>
    <w:next w:val="a2"/>
    <w:uiPriority w:val="99"/>
    <w:semiHidden/>
    <w:unhideWhenUsed/>
    <w:rsid w:val="00F971CB"/>
  </w:style>
  <w:style w:type="character" w:styleId="a3">
    <w:name w:val="Hyperlink"/>
    <w:uiPriority w:val="99"/>
    <w:unhideWhenUsed/>
    <w:rsid w:val="00F971CB"/>
    <w:rPr>
      <w:rFonts w:ascii="Times New Roman" w:hAnsi="Times New Roman" w:cs="Times New Roman" w:hint="default"/>
      <w:color w:val="0000FF"/>
      <w:u w:val="single"/>
    </w:rPr>
  </w:style>
  <w:style w:type="character" w:styleId="a4">
    <w:name w:val="FollowedHyperlink"/>
    <w:uiPriority w:val="99"/>
    <w:unhideWhenUsed/>
    <w:rsid w:val="00F971CB"/>
    <w:rPr>
      <w:rFonts w:ascii="Times New Roman" w:hAnsi="Times New Roman" w:cs="Times New Roman" w:hint="default"/>
      <w:color w:val="800080"/>
      <w:u w:val="single"/>
    </w:rPr>
  </w:style>
  <w:style w:type="character" w:styleId="a5">
    <w:name w:val="Emphasis"/>
    <w:uiPriority w:val="99"/>
    <w:qFormat/>
    <w:rsid w:val="00F971CB"/>
    <w:rPr>
      <w:rFonts w:ascii="Times New Roman" w:hAnsi="Times New Roman" w:cs="Times New Roman" w:hint="default"/>
      <w:i/>
      <w:iCs w:val="0"/>
    </w:rPr>
  </w:style>
  <w:style w:type="paragraph" w:styleId="HTML">
    <w:name w:val="HTML Preformatted"/>
    <w:basedOn w:val="a"/>
    <w:link w:val="HTML0"/>
    <w:uiPriority w:val="99"/>
    <w:unhideWhenUsed/>
    <w:rsid w:val="00F9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F971CB"/>
    <w:rPr>
      <w:rFonts w:ascii="Courier New" w:eastAsia="Times New Roman" w:hAnsi="Courier New" w:cs="Times New Roman"/>
      <w:sz w:val="20"/>
      <w:szCs w:val="20"/>
      <w:lang w:val="x-none" w:eastAsia="ru-RU"/>
    </w:rPr>
  </w:style>
  <w:style w:type="character" w:styleId="a6">
    <w:name w:val="Strong"/>
    <w:uiPriority w:val="99"/>
    <w:qFormat/>
    <w:rsid w:val="00F971CB"/>
    <w:rPr>
      <w:rFonts w:ascii="Times New Roman" w:hAnsi="Times New Roman" w:cs="Times New Roman" w:hint="default"/>
      <w:b/>
      <w:bCs w:val="0"/>
    </w:rPr>
  </w:style>
  <w:style w:type="paragraph" w:styleId="a7">
    <w:name w:val="Normal (Web)"/>
    <w:aliases w:val="Знак Знак26,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Знак Знак26"/>
    <w:basedOn w:val="a"/>
    <w:uiPriority w:val="30"/>
    <w:unhideWhenUsed/>
    <w:qFormat/>
    <w:rsid w:val="00F971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2">
    <w:name w:val="toc 1"/>
    <w:basedOn w:val="a"/>
    <w:next w:val="a"/>
    <w:autoRedefine/>
    <w:uiPriority w:val="99"/>
    <w:semiHidden/>
    <w:unhideWhenUsed/>
    <w:rsid w:val="00F971CB"/>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F971CB"/>
    <w:pPr>
      <w:spacing w:before="120" w:after="0" w:line="240" w:lineRule="auto"/>
      <w:ind w:left="200"/>
    </w:pPr>
    <w:rPr>
      <w:rFonts w:ascii="Times New Roman" w:eastAsia="Times New Roman" w:hAnsi="Times New Roman" w:cs="Times New Roman"/>
      <w:b/>
      <w:bCs/>
      <w:lang w:val="ru-RU" w:eastAsia="ru-RU"/>
    </w:rPr>
  </w:style>
  <w:style w:type="paragraph" w:styleId="a8">
    <w:name w:val="footnote text"/>
    <w:basedOn w:val="a"/>
    <w:link w:val="a9"/>
    <w:uiPriority w:val="99"/>
    <w:unhideWhenUsed/>
    <w:rsid w:val="00F971CB"/>
    <w:pPr>
      <w:spacing w:after="0" w:line="240" w:lineRule="auto"/>
    </w:pPr>
    <w:rPr>
      <w:rFonts w:ascii="Times New Roman" w:eastAsia="Times New Roman" w:hAnsi="Times New Roman" w:cs="Times New Roman"/>
      <w:sz w:val="20"/>
      <w:szCs w:val="20"/>
      <w:lang w:val="x-none" w:eastAsia="ru-RU"/>
    </w:rPr>
  </w:style>
  <w:style w:type="character" w:customStyle="1" w:styleId="a9">
    <w:name w:val="Текст сноски Знак"/>
    <w:basedOn w:val="a0"/>
    <w:link w:val="a8"/>
    <w:uiPriority w:val="99"/>
    <w:rsid w:val="00F971CB"/>
    <w:rPr>
      <w:rFonts w:ascii="Times New Roman" w:eastAsia="Times New Roman" w:hAnsi="Times New Roman" w:cs="Times New Roman"/>
      <w:sz w:val="20"/>
      <w:szCs w:val="20"/>
      <w:lang w:val="x-none" w:eastAsia="ru-RU"/>
    </w:rPr>
  </w:style>
  <w:style w:type="paragraph" w:styleId="aa">
    <w:name w:val="annotation text"/>
    <w:basedOn w:val="a"/>
    <w:link w:val="ab"/>
    <w:uiPriority w:val="99"/>
    <w:unhideWhenUsed/>
    <w:rsid w:val="00F971CB"/>
    <w:pPr>
      <w:spacing w:after="0" w:line="240" w:lineRule="auto"/>
    </w:pPr>
    <w:rPr>
      <w:rFonts w:ascii="Times New Roman" w:eastAsia="Times New Roman" w:hAnsi="Times New Roman" w:cs="Times New Roman"/>
      <w:sz w:val="20"/>
      <w:szCs w:val="20"/>
      <w:lang w:val="x-none" w:eastAsia="ru-RU"/>
    </w:rPr>
  </w:style>
  <w:style w:type="character" w:customStyle="1" w:styleId="ab">
    <w:name w:val="Текст примечания Знак"/>
    <w:basedOn w:val="a0"/>
    <w:link w:val="aa"/>
    <w:uiPriority w:val="99"/>
    <w:rsid w:val="00F971CB"/>
    <w:rPr>
      <w:rFonts w:ascii="Times New Roman" w:eastAsia="Times New Roman" w:hAnsi="Times New Roman" w:cs="Times New Roman"/>
      <w:sz w:val="20"/>
      <w:szCs w:val="20"/>
      <w:lang w:val="x-none" w:eastAsia="ru-RU"/>
    </w:rPr>
  </w:style>
  <w:style w:type="paragraph" w:styleId="ac">
    <w:name w:val="header"/>
    <w:basedOn w:val="a"/>
    <w:link w:val="ad"/>
    <w:uiPriority w:val="99"/>
    <w:unhideWhenUsed/>
    <w:rsid w:val="00F971CB"/>
    <w:pPr>
      <w:tabs>
        <w:tab w:val="center" w:pos="4153"/>
        <w:tab w:val="right" w:pos="8306"/>
      </w:tabs>
      <w:spacing w:after="0" w:line="240" w:lineRule="auto"/>
    </w:pPr>
    <w:rPr>
      <w:rFonts w:ascii="Times New Roman" w:eastAsia="Times New Roman" w:hAnsi="Times New Roman" w:cs="Times New Roman"/>
      <w:sz w:val="24"/>
      <w:szCs w:val="20"/>
      <w:lang w:val="x-none" w:eastAsia="ru-RU"/>
    </w:rPr>
  </w:style>
  <w:style w:type="character" w:customStyle="1" w:styleId="ad">
    <w:name w:val="Верхний колонтитул Знак"/>
    <w:basedOn w:val="a0"/>
    <w:link w:val="ac"/>
    <w:uiPriority w:val="99"/>
    <w:rsid w:val="00F971CB"/>
    <w:rPr>
      <w:rFonts w:ascii="Times New Roman" w:eastAsia="Times New Roman" w:hAnsi="Times New Roman" w:cs="Times New Roman"/>
      <w:sz w:val="24"/>
      <w:szCs w:val="20"/>
      <w:lang w:val="x-none" w:eastAsia="ru-RU"/>
    </w:rPr>
  </w:style>
  <w:style w:type="paragraph" w:styleId="ae">
    <w:name w:val="footer"/>
    <w:basedOn w:val="a"/>
    <w:link w:val="af"/>
    <w:uiPriority w:val="99"/>
    <w:unhideWhenUsed/>
    <w:rsid w:val="00F971CB"/>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basedOn w:val="a0"/>
    <w:link w:val="ae"/>
    <w:uiPriority w:val="99"/>
    <w:rsid w:val="00F971CB"/>
    <w:rPr>
      <w:rFonts w:ascii="Times New Roman" w:eastAsia="Times New Roman" w:hAnsi="Times New Roman" w:cs="Times New Roman"/>
      <w:sz w:val="20"/>
      <w:szCs w:val="20"/>
      <w:lang w:val="x-none" w:eastAsia="ru-RU"/>
    </w:rPr>
  </w:style>
  <w:style w:type="paragraph" w:styleId="af0">
    <w:name w:val="caption"/>
    <w:basedOn w:val="a"/>
    <w:next w:val="a"/>
    <w:unhideWhenUsed/>
    <w:qFormat/>
    <w:rsid w:val="00F971CB"/>
    <w:pPr>
      <w:spacing w:after="0" w:line="240" w:lineRule="auto"/>
      <w:jc w:val="center"/>
    </w:pPr>
    <w:rPr>
      <w:rFonts w:ascii="Times New Roman" w:eastAsia="Times New Roman" w:hAnsi="Times New Roman" w:cs="Times New Roman"/>
      <w:sz w:val="28"/>
      <w:szCs w:val="24"/>
      <w:lang w:eastAsia="ru-RU"/>
    </w:rPr>
  </w:style>
  <w:style w:type="paragraph" w:styleId="af1">
    <w:name w:val="endnote text"/>
    <w:basedOn w:val="a"/>
    <w:link w:val="af2"/>
    <w:uiPriority w:val="99"/>
    <w:semiHidden/>
    <w:unhideWhenUsed/>
    <w:rsid w:val="00F971CB"/>
    <w:pPr>
      <w:spacing w:after="0" w:line="240" w:lineRule="auto"/>
    </w:pPr>
    <w:rPr>
      <w:rFonts w:ascii="Times New Roman" w:eastAsia="Times New Roman" w:hAnsi="Times New Roman" w:cs="Times New Roman"/>
      <w:sz w:val="20"/>
      <w:szCs w:val="20"/>
      <w:lang w:val="x-none" w:eastAsia="ru-RU"/>
    </w:rPr>
  </w:style>
  <w:style w:type="character" w:customStyle="1" w:styleId="af2">
    <w:name w:val="Текст концевой сноски Знак"/>
    <w:basedOn w:val="a0"/>
    <w:link w:val="af1"/>
    <w:uiPriority w:val="99"/>
    <w:semiHidden/>
    <w:rsid w:val="00F971CB"/>
    <w:rPr>
      <w:rFonts w:ascii="Times New Roman" w:eastAsia="Times New Roman" w:hAnsi="Times New Roman" w:cs="Times New Roman"/>
      <w:sz w:val="20"/>
      <w:szCs w:val="20"/>
      <w:lang w:val="x-none" w:eastAsia="ru-RU"/>
    </w:rPr>
  </w:style>
  <w:style w:type="paragraph" w:styleId="af3">
    <w:name w:val="List"/>
    <w:basedOn w:val="a"/>
    <w:uiPriority w:val="99"/>
    <w:unhideWhenUsed/>
    <w:rsid w:val="00F971CB"/>
    <w:pPr>
      <w:spacing w:after="0" w:line="240" w:lineRule="auto"/>
      <w:ind w:left="283" w:hanging="283"/>
    </w:pPr>
    <w:rPr>
      <w:rFonts w:ascii="Times New Roman" w:eastAsia="Times New Roman" w:hAnsi="Times New Roman" w:cs="Times New Roman"/>
      <w:sz w:val="20"/>
      <w:szCs w:val="20"/>
      <w:lang w:val="ru-RU" w:eastAsia="ru-RU"/>
    </w:rPr>
  </w:style>
  <w:style w:type="paragraph" w:styleId="af4">
    <w:name w:val="List Bullet"/>
    <w:basedOn w:val="a"/>
    <w:autoRedefine/>
    <w:uiPriority w:val="99"/>
    <w:unhideWhenUsed/>
    <w:rsid w:val="00F971CB"/>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F971CB"/>
    <w:pPr>
      <w:spacing w:after="0" w:line="240" w:lineRule="auto"/>
      <w:ind w:left="566" w:hanging="283"/>
    </w:pPr>
    <w:rPr>
      <w:rFonts w:ascii="Times New Roman" w:eastAsia="Times New Roman" w:hAnsi="Times New Roman" w:cs="Times New Roman"/>
      <w:sz w:val="20"/>
      <w:szCs w:val="20"/>
      <w:lang w:val="ru-RU" w:eastAsia="ru-RU"/>
    </w:rPr>
  </w:style>
  <w:style w:type="paragraph" w:styleId="af5">
    <w:name w:val="Title"/>
    <w:aliases w:val="Заголовок,Название1"/>
    <w:basedOn w:val="a"/>
    <w:link w:val="af6"/>
    <w:qFormat/>
    <w:rsid w:val="00F971CB"/>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Название Знак"/>
    <w:aliases w:val="Заголовок Знак1,Название1 Знак"/>
    <w:basedOn w:val="a0"/>
    <w:link w:val="af5"/>
    <w:uiPriority w:val="99"/>
    <w:rsid w:val="00F971CB"/>
    <w:rPr>
      <w:rFonts w:ascii="Times New Roman" w:eastAsia="Times New Roman" w:hAnsi="Times New Roman" w:cs="Times New Roman"/>
      <w:sz w:val="28"/>
      <w:szCs w:val="20"/>
      <w:lang w:eastAsia="ru-RU"/>
    </w:rPr>
  </w:style>
  <w:style w:type="paragraph" w:styleId="af7">
    <w:name w:val="Body Text"/>
    <w:basedOn w:val="a"/>
    <w:link w:val="af8"/>
    <w:uiPriority w:val="99"/>
    <w:unhideWhenUsed/>
    <w:rsid w:val="00F971CB"/>
    <w:pPr>
      <w:spacing w:after="120" w:line="240" w:lineRule="auto"/>
    </w:pPr>
    <w:rPr>
      <w:rFonts w:ascii="Times New Roman" w:eastAsia="Times New Roman" w:hAnsi="Times New Roman" w:cs="Times New Roman"/>
      <w:sz w:val="24"/>
      <w:szCs w:val="20"/>
      <w:lang w:val="x-none" w:eastAsia="ru-RU"/>
    </w:rPr>
  </w:style>
  <w:style w:type="character" w:customStyle="1" w:styleId="af8">
    <w:name w:val="Основной текст Знак"/>
    <w:basedOn w:val="a0"/>
    <w:link w:val="af7"/>
    <w:uiPriority w:val="99"/>
    <w:rsid w:val="00F971CB"/>
    <w:rPr>
      <w:rFonts w:ascii="Times New Roman" w:eastAsia="Times New Roman" w:hAnsi="Times New Roman" w:cs="Times New Roman"/>
      <w:sz w:val="24"/>
      <w:szCs w:val="20"/>
      <w:lang w:val="x-none" w:eastAsia="ru-RU"/>
    </w:rPr>
  </w:style>
  <w:style w:type="paragraph" w:styleId="af9">
    <w:name w:val="Body Text Indent"/>
    <w:basedOn w:val="a"/>
    <w:link w:val="afa"/>
    <w:uiPriority w:val="99"/>
    <w:unhideWhenUsed/>
    <w:rsid w:val="00F971CB"/>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a">
    <w:name w:val="Основной текст с отступом Знак"/>
    <w:basedOn w:val="a0"/>
    <w:link w:val="af9"/>
    <w:uiPriority w:val="99"/>
    <w:rsid w:val="00F971CB"/>
    <w:rPr>
      <w:rFonts w:ascii="Times New Roman" w:eastAsia="Times New Roman" w:hAnsi="Times New Roman" w:cs="Times New Roman"/>
      <w:sz w:val="20"/>
      <w:szCs w:val="20"/>
      <w:lang w:val="x-none" w:eastAsia="ru-RU"/>
    </w:rPr>
  </w:style>
  <w:style w:type="paragraph" w:styleId="afb">
    <w:name w:val="List Continue"/>
    <w:basedOn w:val="a"/>
    <w:uiPriority w:val="99"/>
    <w:semiHidden/>
    <w:unhideWhenUsed/>
    <w:rsid w:val="00F971CB"/>
    <w:pPr>
      <w:spacing w:after="120" w:line="240" w:lineRule="auto"/>
      <w:ind w:left="283"/>
    </w:pPr>
    <w:rPr>
      <w:rFonts w:ascii="Times New Roman" w:eastAsia="Times New Roman" w:hAnsi="Times New Roman" w:cs="Times New Roman"/>
      <w:sz w:val="20"/>
      <w:szCs w:val="20"/>
      <w:lang w:val="ru-RU" w:eastAsia="ru-RU"/>
    </w:rPr>
  </w:style>
  <w:style w:type="paragraph" w:styleId="afc">
    <w:name w:val="Subtitle"/>
    <w:basedOn w:val="a"/>
    <w:link w:val="afd"/>
    <w:qFormat/>
    <w:rsid w:val="00F971CB"/>
    <w:pPr>
      <w:spacing w:after="0" w:line="240" w:lineRule="auto"/>
    </w:pPr>
    <w:rPr>
      <w:rFonts w:ascii="Cambria" w:eastAsia="Times New Roman" w:hAnsi="Cambria" w:cs="Times New Roman"/>
      <w:sz w:val="24"/>
      <w:szCs w:val="20"/>
      <w:lang w:val="x-none" w:eastAsia="ru-RU"/>
    </w:rPr>
  </w:style>
  <w:style w:type="character" w:customStyle="1" w:styleId="afd">
    <w:name w:val="Подзаголовок Знак"/>
    <w:basedOn w:val="a0"/>
    <w:link w:val="afc"/>
    <w:uiPriority w:val="99"/>
    <w:rsid w:val="00F971CB"/>
    <w:rPr>
      <w:rFonts w:ascii="Cambria" w:eastAsia="Times New Roman" w:hAnsi="Cambria" w:cs="Times New Roman"/>
      <w:sz w:val="24"/>
      <w:szCs w:val="20"/>
      <w:lang w:val="x-none" w:eastAsia="ru-RU"/>
    </w:rPr>
  </w:style>
  <w:style w:type="paragraph" w:styleId="23">
    <w:name w:val="Body Text 2"/>
    <w:basedOn w:val="a"/>
    <w:link w:val="24"/>
    <w:uiPriority w:val="99"/>
    <w:unhideWhenUsed/>
    <w:rsid w:val="00F971CB"/>
    <w:pPr>
      <w:spacing w:after="0" w:line="240" w:lineRule="auto"/>
      <w:jc w:val="both"/>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0"/>
    <w:link w:val="23"/>
    <w:uiPriority w:val="99"/>
    <w:rsid w:val="00F971CB"/>
    <w:rPr>
      <w:rFonts w:ascii="Times New Roman" w:eastAsia="Times New Roman" w:hAnsi="Times New Roman" w:cs="Times New Roman"/>
      <w:sz w:val="20"/>
      <w:szCs w:val="20"/>
      <w:lang w:val="x-none" w:eastAsia="ru-RU"/>
    </w:rPr>
  </w:style>
  <w:style w:type="paragraph" w:styleId="31">
    <w:name w:val="Body Text 3"/>
    <w:basedOn w:val="a"/>
    <w:link w:val="32"/>
    <w:uiPriority w:val="99"/>
    <w:unhideWhenUsed/>
    <w:rsid w:val="00F971CB"/>
    <w:pPr>
      <w:spacing w:after="120" w:line="240" w:lineRule="auto"/>
    </w:pPr>
    <w:rPr>
      <w:rFonts w:ascii="Times New Roman" w:eastAsia="Times New Roman" w:hAnsi="Times New Roman" w:cs="Times New Roman"/>
      <w:sz w:val="16"/>
      <w:szCs w:val="20"/>
      <w:lang w:val="x-none" w:eastAsia="ru-RU"/>
    </w:rPr>
  </w:style>
  <w:style w:type="character" w:customStyle="1" w:styleId="32">
    <w:name w:val="Основной текст 3 Знак"/>
    <w:basedOn w:val="a0"/>
    <w:link w:val="31"/>
    <w:uiPriority w:val="99"/>
    <w:rsid w:val="00F971CB"/>
    <w:rPr>
      <w:rFonts w:ascii="Times New Roman" w:eastAsia="Times New Roman" w:hAnsi="Times New Roman" w:cs="Times New Roman"/>
      <w:sz w:val="16"/>
      <w:szCs w:val="20"/>
      <w:lang w:val="x-none" w:eastAsia="ru-RU"/>
    </w:rPr>
  </w:style>
  <w:style w:type="paragraph" w:styleId="25">
    <w:name w:val="Body Text Indent 2"/>
    <w:basedOn w:val="a"/>
    <w:link w:val="26"/>
    <w:uiPriority w:val="99"/>
    <w:unhideWhenUsed/>
    <w:rsid w:val="00F971CB"/>
    <w:pPr>
      <w:spacing w:after="0" w:line="240" w:lineRule="auto"/>
      <w:ind w:firstLine="540"/>
      <w:jc w:val="both"/>
    </w:pPr>
    <w:rPr>
      <w:rFonts w:ascii="Times New Roman" w:eastAsia="Times New Roman" w:hAnsi="Times New Roman" w:cs="Times New Roman"/>
      <w:sz w:val="20"/>
      <w:szCs w:val="20"/>
      <w:lang w:val="x-none" w:eastAsia="ru-RU"/>
    </w:rPr>
  </w:style>
  <w:style w:type="character" w:customStyle="1" w:styleId="26">
    <w:name w:val="Основной текст с отступом 2 Знак"/>
    <w:basedOn w:val="a0"/>
    <w:link w:val="25"/>
    <w:uiPriority w:val="99"/>
    <w:rsid w:val="00F971CB"/>
    <w:rPr>
      <w:rFonts w:ascii="Times New Roman" w:eastAsia="Times New Roman" w:hAnsi="Times New Roman" w:cs="Times New Roman"/>
      <w:sz w:val="20"/>
      <w:szCs w:val="20"/>
      <w:lang w:val="x-none" w:eastAsia="ru-RU"/>
    </w:rPr>
  </w:style>
  <w:style w:type="paragraph" w:styleId="33">
    <w:name w:val="Body Text Indent 3"/>
    <w:aliases w:val=" Знак"/>
    <w:basedOn w:val="a"/>
    <w:link w:val="34"/>
    <w:uiPriority w:val="99"/>
    <w:unhideWhenUsed/>
    <w:qFormat/>
    <w:rsid w:val="00F971CB"/>
    <w:pPr>
      <w:spacing w:after="0" w:line="240" w:lineRule="auto"/>
      <w:ind w:firstLine="567"/>
      <w:jc w:val="both"/>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aliases w:val=" Знак Знак1"/>
    <w:basedOn w:val="a0"/>
    <w:link w:val="33"/>
    <w:uiPriority w:val="99"/>
    <w:rsid w:val="00F971CB"/>
    <w:rPr>
      <w:rFonts w:ascii="Times New Roman" w:eastAsia="Times New Roman" w:hAnsi="Times New Roman" w:cs="Times New Roman"/>
      <w:sz w:val="16"/>
      <w:szCs w:val="20"/>
      <w:lang w:val="x-none" w:eastAsia="ru-RU"/>
    </w:rPr>
  </w:style>
  <w:style w:type="paragraph" w:styleId="afe">
    <w:name w:val="Block Text"/>
    <w:basedOn w:val="a"/>
    <w:uiPriority w:val="99"/>
    <w:unhideWhenUsed/>
    <w:rsid w:val="00F971CB"/>
    <w:pPr>
      <w:spacing w:after="0" w:line="240" w:lineRule="auto"/>
      <w:ind w:left="284" w:right="-1192" w:hanging="284"/>
    </w:pPr>
    <w:rPr>
      <w:rFonts w:ascii="Times New Roman" w:eastAsia="Times New Roman" w:hAnsi="Times New Roman" w:cs="Times New Roman"/>
      <w:sz w:val="28"/>
      <w:szCs w:val="20"/>
      <w:lang w:eastAsia="ru-RU"/>
    </w:rPr>
  </w:style>
  <w:style w:type="paragraph" w:styleId="aff">
    <w:name w:val="Document Map"/>
    <w:basedOn w:val="a"/>
    <w:link w:val="aff0"/>
    <w:uiPriority w:val="99"/>
    <w:semiHidden/>
    <w:unhideWhenUsed/>
    <w:rsid w:val="00F971CB"/>
    <w:pPr>
      <w:shd w:val="clear" w:color="auto" w:fill="000080"/>
      <w:spacing w:after="0" w:line="240" w:lineRule="auto"/>
    </w:pPr>
    <w:rPr>
      <w:rFonts w:ascii="Times New Roman" w:eastAsia="Times New Roman" w:hAnsi="Times New Roman" w:cs="Times New Roman"/>
      <w:sz w:val="2"/>
      <w:szCs w:val="20"/>
      <w:lang w:val="x-none" w:eastAsia="ru-RU"/>
    </w:rPr>
  </w:style>
  <w:style w:type="character" w:customStyle="1" w:styleId="aff0">
    <w:name w:val="Схема документа Знак"/>
    <w:basedOn w:val="a0"/>
    <w:link w:val="aff"/>
    <w:uiPriority w:val="99"/>
    <w:semiHidden/>
    <w:rsid w:val="00F971CB"/>
    <w:rPr>
      <w:rFonts w:ascii="Times New Roman" w:eastAsia="Times New Roman" w:hAnsi="Times New Roman" w:cs="Times New Roman"/>
      <w:sz w:val="2"/>
      <w:szCs w:val="20"/>
      <w:shd w:val="clear" w:color="auto" w:fill="000080"/>
      <w:lang w:val="x-none" w:eastAsia="ru-RU"/>
    </w:rPr>
  </w:style>
  <w:style w:type="paragraph" w:styleId="aff1">
    <w:name w:val="annotation subject"/>
    <w:basedOn w:val="aa"/>
    <w:next w:val="aa"/>
    <w:link w:val="aff2"/>
    <w:uiPriority w:val="99"/>
    <w:unhideWhenUsed/>
    <w:rsid w:val="00F971CB"/>
    <w:rPr>
      <w:b/>
    </w:rPr>
  </w:style>
  <w:style w:type="character" w:customStyle="1" w:styleId="aff2">
    <w:name w:val="Тема примечания Знак"/>
    <w:basedOn w:val="ab"/>
    <w:link w:val="aff1"/>
    <w:uiPriority w:val="99"/>
    <w:rsid w:val="00F971CB"/>
    <w:rPr>
      <w:rFonts w:ascii="Times New Roman" w:eastAsia="Times New Roman" w:hAnsi="Times New Roman" w:cs="Times New Roman"/>
      <w:b/>
      <w:sz w:val="20"/>
      <w:szCs w:val="20"/>
      <w:lang w:val="x-none" w:eastAsia="ru-RU"/>
    </w:rPr>
  </w:style>
  <w:style w:type="paragraph" w:styleId="aff3">
    <w:name w:val="Balloon Text"/>
    <w:basedOn w:val="a"/>
    <w:link w:val="aff4"/>
    <w:uiPriority w:val="99"/>
    <w:unhideWhenUsed/>
    <w:rsid w:val="00F971CB"/>
    <w:pPr>
      <w:spacing w:after="0" w:line="240" w:lineRule="auto"/>
    </w:pPr>
    <w:rPr>
      <w:rFonts w:ascii="Tahoma" w:eastAsia="Times New Roman" w:hAnsi="Tahoma" w:cs="Times New Roman"/>
      <w:sz w:val="16"/>
      <w:szCs w:val="20"/>
      <w:lang w:val="x-none" w:eastAsia="ru-RU"/>
    </w:rPr>
  </w:style>
  <w:style w:type="character" w:customStyle="1" w:styleId="aff4">
    <w:name w:val="Текст выноски Знак"/>
    <w:basedOn w:val="a0"/>
    <w:link w:val="aff3"/>
    <w:uiPriority w:val="99"/>
    <w:rsid w:val="00F971CB"/>
    <w:rPr>
      <w:rFonts w:ascii="Tahoma" w:eastAsia="Times New Roman" w:hAnsi="Tahoma" w:cs="Times New Roman"/>
      <w:sz w:val="16"/>
      <w:szCs w:val="20"/>
      <w:lang w:val="x-none" w:eastAsia="ru-RU"/>
    </w:rPr>
  </w:style>
  <w:style w:type="paragraph" w:styleId="aff5">
    <w:name w:val="List Paragraph"/>
    <w:basedOn w:val="a"/>
    <w:uiPriority w:val="34"/>
    <w:qFormat/>
    <w:rsid w:val="00F971CB"/>
    <w:pPr>
      <w:spacing w:after="200" w:line="276" w:lineRule="auto"/>
      <w:ind w:left="720"/>
      <w:contextualSpacing/>
    </w:pPr>
    <w:rPr>
      <w:rFonts w:ascii="Calibri" w:eastAsia="Times New Roman" w:hAnsi="Calibri" w:cs="Times New Roman"/>
      <w:lang w:val="ru-RU"/>
    </w:rPr>
  </w:style>
  <w:style w:type="paragraph" w:customStyle="1" w:styleId="61">
    <w:name w:val="Знак Знак6 Знак Знак Знак Знак"/>
    <w:basedOn w:val="a"/>
    <w:rsid w:val="00F971CB"/>
    <w:pPr>
      <w:spacing w:after="0" w:line="240" w:lineRule="auto"/>
    </w:pPr>
    <w:rPr>
      <w:rFonts w:ascii="Times New Roman" w:eastAsia="Times New Roman" w:hAnsi="Times New Roman" w:cs="Times New Roman"/>
      <w:sz w:val="20"/>
      <w:szCs w:val="20"/>
      <w:lang w:val="en-US"/>
    </w:rPr>
  </w:style>
  <w:style w:type="paragraph" w:customStyle="1" w:styleId="aff6">
    <w:name w:val="іІІ"/>
    <w:basedOn w:val="a"/>
    <w:uiPriority w:val="99"/>
    <w:qFormat/>
    <w:rsid w:val="00F971CB"/>
    <w:pPr>
      <w:spacing w:after="0" w:line="240" w:lineRule="auto"/>
      <w:jc w:val="both"/>
    </w:pPr>
    <w:rPr>
      <w:rFonts w:ascii="Times New Roman" w:eastAsia="Times New Roman" w:hAnsi="Times New Roman" w:cs="Times New Roman"/>
      <w:sz w:val="28"/>
      <w:szCs w:val="20"/>
      <w:lang w:val="en-US" w:eastAsia="ru-RU"/>
    </w:rPr>
  </w:style>
  <w:style w:type="paragraph" w:customStyle="1" w:styleId="aff7">
    <w:name w:val="Знак Знак"/>
    <w:basedOn w:val="a"/>
    <w:uiPriority w:val="99"/>
    <w:rsid w:val="00F971CB"/>
    <w:pPr>
      <w:spacing w:after="0" w:line="240" w:lineRule="auto"/>
    </w:pPr>
    <w:rPr>
      <w:rFonts w:ascii="Times New Roman" w:eastAsia="Times New Roman" w:hAnsi="Times New Roman" w:cs="Times New Roman"/>
      <w:sz w:val="20"/>
      <w:szCs w:val="20"/>
      <w:lang w:val="en-US"/>
    </w:rPr>
  </w:style>
  <w:style w:type="paragraph" w:customStyle="1" w:styleId="aff8">
    <w:name w:val="Знак"/>
    <w:basedOn w:val="a"/>
    <w:uiPriority w:val="99"/>
    <w:rsid w:val="00F971CB"/>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uiPriority w:val="99"/>
    <w:qFormat/>
    <w:rsid w:val="00F971CB"/>
    <w:pPr>
      <w:spacing w:after="200" w:line="276" w:lineRule="auto"/>
      <w:ind w:left="720"/>
    </w:pPr>
    <w:rPr>
      <w:rFonts w:ascii="Calibri" w:eastAsia="Times New Roman" w:hAnsi="Calibri" w:cs="Times New Roman"/>
      <w:lang w:val="ru-RU" w:eastAsia="ru-RU"/>
    </w:rPr>
  </w:style>
  <w:style w:type="paragraph" w:customStyle="1" w:styleId="aff9">
    <w:name w:val="Знак Знак Знак Знак"/>
    <w:basedOn w:val="a"/>
    <w:uiPriority w:val="99"/>
    <w:qFormat/>
    <w:rsid w:val="00F971CB"/>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qFormat/>
    <w:rsid w:val="00F971CB"/>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qFormat/>
    <w:rsid w:val="00F971CB"/>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F971CB"/>
    <w:rPr>
      <w:rFonts w:ascii="Calibri" w:hAnsi="Calibri" w:cs="Calibri"/>
      <w:b/>
      <w:spacing w:val="-10"/>
      <w:sz w:val="23"/>
      <w:shd w:val="clear" w:color="auto" w:fill="FFFFFF"/>
    </w:rPr>
  </w:style>
  <w:style w:type="paragraph" w:customStyle="1" w:styleId="28">
    <w:name w:val="Основной текст (2)"/>
    <w:basedOn w:val="a"/>
    <w:link w:val="27"/>
    <w:uiPriority w:val="99"/>
    <w:qFormat/>
    <w:rsid w:val="00F971CB"/>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F971CB"/>
    <w:rPr>
      <w:rFonts w:ascii="Calibri" w:hAnsi="Calibri" w:cs="Calibri"/>
      <w:i/>
      <w:sz w:val="23"/>
      <w:shd w:val="clear" w:color="auto" w:fill="FFFFFF"/>
    </w:rPr>
  </w:style>
  <w:style w:type="paragraph" w:customStyle="1" w:styleId="63">
    <w:name w:val="Основной текст (6)"/>
    <w:basedOn w:val="a"/>
    <w:link w:val="62"/>
    <w:uiPriority w:val="99"/>
    <w:qFormat/>
    <w:rsid w:val="00F971CB"/>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F971CB"/>
    <w:rPr>
      <w:rFonts w:ascii="Calibri" w:hAnsi="Calibri" w:cs="Calibri"/>
      <w:noProof/>
      <w:sz w:val="11"/>
      <w:shd w:val="clear" w:color="auto" w:fill="FFFFFF"/>
    </w:rPr>
  </w:style>
  <w:style w:type="paragraph" w:customStyle="1" w:styleId="52">
    <w:name w:val="Основной текст (5)"/>
    <w:basedOn w:val="a"/>
    <w:link w:val="51"/>
    <w:uiPriority w:val="99"/>
    <w:qFormat/>
    <w:rsid w:val="00F971CB"/>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F971CB"/>
    <w:rPr>
      <w:rFonts w:ascii="Calibri" w:hAnsi="Calibri" w:cs="Calibri"/>
      <w:i/>
      <w:noProof/>
      <w:sz w:val="8"/>
      <w:shd w:val="clear" w:color="auto" w:fill="FFFFFF"/>
    </w:rPr>
  </w:style>
  <w:style w:type="paragraph" w:customStyle="1" w:styleId="42">
    <w:name w:val="Основной текст (4)"/>
    <w:basedOn w:val="a"/>
    <w:link w:val="41"/>
    <w:uiPriority w:val="99"/>
    <w:qFormat/>
    <w:rsid w:val="00F971CB"/>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qFormat/>
    <w:rsid w:val="00F971CB"/>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qFormat/>
    <w:rsid w:val="00F971CB"/>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qFormat/>
    <w:rsid w:val="00F971CB"/>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qFormat/>
    <w:rsid w:val="00F971CB"/>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qFormat/>
    <w:rsid w:val="00F971CB"/>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qFormat/>
    <w:rsid w:val="00F971CB"/>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qFormat/>
    <w:rsid w:val="00F971CB"/>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a">
    <w:name w:val="Содержимое таблицы"/>
    <w:basedOn w:val="a"/>
    <w:uiPriority w:val="99"/>
    <w:qFormat/>
    <w:rsid w:val="00F971CB"/>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qFormat/>
    <w:rsid w:val="00F971CB"/>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qFormat/>
    <w:rsid w:val="00F971CB"/>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qFormat/>
    <w:rsid w:val="00F971CB"/>
    <w:pPr>
      <w:spacing w:after="200" w:line="276" w:lineRule="auto"/>
      <w:ind w:left="720"/>
      <w:contextualSpacing/>
    </w:pPr>
    <w:rPr>
      <w:rFonts w:ascii="Calibri" w:eastAsia="Times New Roman" w:hAnsi="Calibri" w:cs="Times New Roman"/>
      <w:lang w:val="ru-RU"/>
    </w:rPr>
  </w:style>
  <w:style w:type="character" w:styleId="affb">
    <w:name w:val="footnote reference"/>
    <w:uiPriority w:val="99"/>
    <w:unhideWhenUsed/>
    <w:rsid w:val="00F971CB"/>
    <w:rPr>
      <w:rFonts w:ascii="Times New Roman" w:hAnsi="Times New Roman" w:cs="Times New Roman" w:hint="default"/>
      <w:vertAlign w:val="superscript"/>
    </w:rPr>
  </w:style>
  <w:style w:type="character" w:styleId="affc">
    <w:name w:val="annotation reference"/>
    <w:uiPriority w:val="99"/>
    <w:unhideWhenUsed/>
    <w:rsid w:val="00F971CB"/>
    <w:rPr>
      <w:rFonts w:ascii="Times New Roman" w:hAnsi="Times New Roman" w:cs="Times New Roman" w:hint="default"/>
      <w:sz w:val="16"/>
    </w:rPr>
  </w:style>
  <w:style w:type="character" w:styleId="affd">
    <w:name w:val="page number"/>
    <w:uiPriority w:val="99"/>
    <w:unhideWhenUsed/>
    <w:rsid w:val="00F971CB"/>
    <w:rPr>
      <w:rFonts w:ascii="Times New Roman" w:hAnsi="Times New Roman" w:cs="Times New Roman" w:hint="default"/>
    </w:rPr>
  </w:style>
  <w:style w:type="character" w:customStyle="1" w:styleId="HeaderChar">
    <w:name w:val="Header Char"/>
    <w:uiPriority w:val="99"/>
    <w:locked/>
    <w:rsid w:val="00F971CB"/>
    <w:rPr>
      <w:rFonts w:ascii="Times New Roman" w:hAnsi="Times New Roman" w:cs="Times New Roman" w:hint="default"/>
      <w:sz w:val="20"/>
    </w:rPr>
  </w:style>
  <w:style w:type="character" w:customStyle="1" w:styleId="apple-converted-space">
    <w:name w:val="apple-converted-space"/>
    <w:uiPriority w:val="99"/>
    <w:rsid w:val="00F971CB"/>
  </w:style>
  <w:style w:type="character" w:customStyle="1" w:styleId="apple-style-span">
    <w:name w:val="apple-style-span"/>
    <w:uiPriority w:val="99"/>
    <w:rsid w:val="00F971CB"/>
  </w:style>
  <w:style w:type="character" w:customStyle="1" w:styleId="64">
    <w:name w:val="Основной текст (6) + Не курсив"/>
    <w:aliases w:val="Интервал 0 pt"/>
    <w:uiPriority w:val="99"/>
    <w:rsid w:val="00F971CB"/>
    <w:rPr>
      <w:rFonts w:ascii="Calibri" w:hAnsi="Calibri" w:cs="Calibri" w:hint="default"/>
      <w:i/>
      <w:iCs w:val="0"/>
      <w:spacing w:val="-10"/>
      <w:sz w:val="23"/>
    </w:rPr>
  </w:style>
  <w:style w:type="character" w:customStyle="1" w:styleId="affe">
    <w:name w:val="Основной текст + Полужирный"/>
    <w:aliases w:val="Интервал -1 pt"/>
    <w:uiPriority w:val="99"/>
    <w:rsid w:val="00F971CB"/>
    <w:rPr>
      <w:rFonts w:ascii="Calibri" w:hAnsi="Calibri" w:cs="Calibri" w:hint="default"/>
      <w:b/>
      <w:bCs w:val="0"/>
      <w:spacing w:val="-10"/>
      <w:sz w:val="23"/>
    </w:rPr>
  </w:style>
  <w:style w:type="character" w:customStyle="1" w:styleId="120">
    <w:name w:val="Основной текст + 12"/>
    <w:aliases w:val="5 pt,Малые прописные,Основной текст (2) + 12 pt,Полужирный1,Основной текст (2) + Candara,12 pt,Не полужирный,Основной текст + 13,Основной текст + 9,Основной текст + 7,Курсив"/>
    <w:rsid w:val="00F971CB"/>
    <w:rPr>
      <w:rFonts w:ascii="Times New Roman" w:hAnsi="Times New Roman" w:cs="Times New Roman" w:hint="default"/>
      <w:smallCaps/>
      <w:noProof/>
      <w:spacing w:val="0"/>
      <w:sz w:val="25"/>
    </w:rPr>
  </w:style>
  <w:style w:type="character" w:customStyle="1" w:styleId="420">
    <w:name w:val="Основной текст (4)2"/>
    <w:uiPriority w:val="99"/>
    <w:rsid w:val="00F971CB"/>
    <w:rPr>
      <w:rFonts w:ascii="Times New Roman" w:hAnsi="Times New Roman" w:cs="Times New Roman" w:hint="default"/>
      <w:spacing w:val="0"/>
      <w:sz w:val="18"/>
    </w:rPr>
  </w:style>
  <w:style w:type="character" w:customStyle="1" w:styleId="FontStyle19">
    <w:name w:val="Font Style19"/>
    <w:uiPriority w:val="99"/>
    <w:rsid w:val="00F971CB"/>
    <w:rPr>
      <w:rFonts w:ascii="Times New Roman" w:hAnsi="Times New Roman" w:cs="Times New Roman" w:hint="default"/>
      <w:sz w:val="22"/>
    </w:rPr>
  </w:style>
  <w:style w:type="character" w:customStyle="1" w:styleId="FontStyle20">
    <w:name w:val="Font Style20"/>
    <w:uiPriority w:val="99"/>
    <w:rsid w:val="00F971CB"/>
    <w:rPr>
      <w:rFonts w:ascii="Cambria" w:hAnsi="Cambria" w:hint="default"/>
      <w:i/>
      <w:iCs w:val="0"/>
      <w:smallCaps/>
      <w:sz w:val="16"/>
    </w:rPr>
  </w:style>
  <w:style w:type="character" w:customStyle="1" w:styleId="FontStyle22">
    <w:name w:val="Font Style22"/>
    <w:uiPriority w:val="99"/>
    <w:rsid w:val="00F971CB"/>
    <w:rPr>
      <w:rFonts w:ascii="Times New Roman" w:hAnsi="Times New Roman" w:cs="Times New Roman" w:hint="default"/>
      <w:b/>
      <w:bCs w:val="0"/>
      <w:w w:val="30"/>
      <w:sz w:val="16"/>
    </w:rPr>
  </w:style>
  <w:style w:type="character" w:customStyle="1" w:styleId="FontStyle21">
    <w:name w:val="Font Style21"/>
    <w:uiPriority w:val="99"/>
    <w:rsid w:val="00F971CB"/>
    <w:rPr>
      <w:rFonts w:ascii="Garamond" w:hAnsi="Garamond" w:hint="default"/>
      <w:b/>
      <w:bCs w:val="0"/>
      <w:i/>
      <w:iCs w:val="0"/>
      <w:sz w:val="36"/>
    </w:rPr>
  </w:style>
  <w:style w:type="character" w:customStyle="1" w:styleId="FontStyle23">
    <w:name w:val="Font Style23"/>
    <w:uiPriority w:val="99"/>
    <w:rsid w:val="00F971CB"/>
    <w:rPr>
      <w:rFonts w:ascii="Bookman Old Style" w:hAnsi="Bookman Old Style" w:hint="default"/>
      <w:i/>
      <w:iCs w:val="0"/>
      <w:sz w:val="22"/>
    </w:rPr>
  </w:style>
  <w:style w:type="character" w:customStyle="1" w:styleId="FontStyle24">
    <w:name w:val="Font Style24"/>
    <w:uiPriority w:val="99"/>
    <w:rsid w:val="00F971CB"/>
    <w:rPr>
      <w:rFonts w:ascii="Times New Roman" w:hAnsi="Times New Roman" w:cs="Times New Roman" w:hint="default"/>
      <w:b/>
      <w:bCs w:val="0"/>
      <w:i/>
      <w:iCs w:val="0"/>
      <w:sz w:val="22"/>
    </w:rPr>
  </w:style>
  <w:style w:type="character" w:customStyle="1" w:styleId="FontStyle27">
    <w:name w:val="Font Style27"/>
    <w:uiPriority w:val="99"/>
    <w:rsid w:val="00F971CB"/>
    <w:rPr>
      <w:rFonts w:ascii="Times New Roman" w:hAnsi="Times New Roman" w:cs="Times New Roman" w:hint="default"/>
      <w:sz w:val="22"/>
    </w:rPr>
  </w:style>
  <w:style w:type="character" w:customStyle="1" w:styleId="FontStyle26">
    <w:name w:val="Font Style26"/>
    <w:uiPriority w:val="99"/>
    <w:rsid w:val="00F971CB"/>
    <w:rPr>
      <w:rFonts w:ascii="Times New Roman" w:hAnsi="Times New Roman" w:cs="Times New Roman" w:hint="default"/>
      <w:sz w:val="22"/>
    </w:rPr>
  </w:style>
  <w:style w:type="character" w:customStyle="1" w:styleId="FontStyle36">
    <w:name w:val="Font Style36"/>
    <w:uiPriority w:val="99"/>
    <w:rsid w:val="00F971CB"/>
    <w:rPr>
      <w:rFonts w:ascii="Cambria" w:hAnsi="Cambria" w:hint="default"/>
      <w:sz w:val="22"/>
    </w:rPr>
  </w:style>
  <w:style w:type="character" w:customStyle="1" w:styleId="FontStyle33">
    <w:name w:val="Font Style33"/>
    <w:uiPriority w:val="99"/>
    <w:rsid w:val="00F971CB"/>
    <w:rPr>
      <w:rFonts w:ascii="Cambria" w:hAnsi="Cambria" w:hint="default"/>
      <w:b/>
      <w:bCs w:val="0"/>
      <w:smallCaps/>
      <w:sz w:val="26"/>
    </w:rPr>
  </w:style>
  <w:style w:type="character" w:customStyle="1" w:styleId="FontStyle35">
    <w:name w:val="Font Style35"/>
    <w:uiPriority w:val="99"/>
    <w:rsid w:val="00F971CB"/>
    <w:rPr>
      <w:rFonts w:ascii="Cambria" w:hAnsi="Cambria" w:hint="default"/>
      <w:b/>
      <w:bCs w:val="0"/>
      <w:sz w:val="16"/>
    </w:rPr>
  </w:style>
  <w:style w:type="character" w:customStyle="1" w:styleId="14">
    <w:name w:val="Текст выноски Знак1"/>
    <w:uiPriority w:val="99"/>
    <w:rsid w:val="00F971CB"/>
    <w:rPr>
      <w:rFonts w:ascii="Tahoma" w:hAnsi="Tahoma" w:cs="Tahoma" w:hint="default"/>
      <w:sz w:val="16"/>
      <w:lang w:val="uk-UA" w:eastAsia="en-US"/>
    </w:rPr>
  </w:style>
  <w:style w:type="character" w:customStyle="1" w:styleId="100">
    <w:name w:val="Знак Знак10"/>
    <w:uiPriority w:val="99"/>
    <w:rsid w:val="00F971CB"/>
    <w:rPr>
      <w:sz w:val="24"/>
    </w:rPr>
  </w:style>
  <w:style w:type="character" w:customStyle="1" w:styleId="WW8Num13z0">
    <w:name w:val="WW8Num13z0"/>
    <w:uiPriority w:val="99"/>
    <w:rsid w:val="00F971CB"/>
    <w:rPr>
      <w:rFonts w:ascii="Wingdings" w:hAnsi="Wingdings" w:hint="default"/>
    </w:rPr>
  </w:style>
  <w:style w:type="table" w:styleId="afff">
    <w:name w:val="Table Grid"/>
    <w:basedOn w:val="a1"/>
    <w:uiPriority w:val="99"/>
    <w:rsid w:val="00F971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Знак Знак6 Знак Знак Знак Знак"/>
    <w:basedOn w:val="a"/>
    <w:rsid w:val="00F971CB"/>
    <w:pPr>
      <w:spacing w:after="0" w:line="240" w:lineRule="auto"/>
    </w:pPr>
    <w:rPr>
      <w:rFonts w:ascii="Times New Roman" w:eastAsia="Times New Roman" w:hAnsi="Times New Roman" w:cs="Times New Roman"/>
      <w:sz w:val="20"/>
      <w:szCs w:val="20"/>
      <w:lang w:val="en-US"/>
    </w:rPr>
  </w:style>
  <w:style w:type="table" w:customStyle="1" w:styleId="15">
    <w:name w:val="Сетка таблицы1"/>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F971CB"/>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F971CB"/>
  </w:style>
  <w:style w:type="paragraph" w:customStyle="1" w:styleId="msonormal0">
    <w:name w:val="msonormal"/>
    <w:basedOn w:val="a"/>
    <w:uiPriority w:val="99"/>
    <w:qFormat/>
    <w:rsid w:val="00F971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F971CB"/>
  </w:style>
  <w:style w:type="paragraph" w:styleId="afff0">
    <w:name w:val="No Spacing"/>
    <w:link w:val="afff1"/>
    <w:uiPriority w:val="99"/>
    <w:qFormat/>
    <w:rsid w:val="00F971CB"/>
    <w:pPr>
      <w:spacing w:after="0" w:line="240" w:lineRule="auto"/>
    </w:pPr>
    <w:rPr>
      <w:rFonts w:ascii="Times New Roman" w:eastAsia="Times New Roman" w:hAnsi="Times New Roman" w:cs="Times New Roman"/>
      <w:sz w:val="18"/>
      <w:szCs w:val="24"/>
      <w:lang w:eastAsia="uk-UA"/>
    </w:rPr>
  </w:style>
  <w:style w:type="paragraph" w:customStyle="1" w:styleId="16">
    <w:name w:val="Стиль1"/>
    <w:basedOn w:val="a"/>
    <w:uiPriority w:val="99"/>
    <w:qFormat/>
    <w:rsid w:val="00F971CB"/>
    <w:pPr>
      <w:spacing w:after="0" w:line="240" w:lineRule="auto"/>
    </w:pPr>
    <w:rPr>
      <w:rFonts w:ascii="Times New Roman" w:eastAsia="Times New Roman" w:hAnsi="Times New Roman" w:cs="Times New Roman"/>
      <w:iCs/>
      <w:sz w:val="28"/>
      <w:szCs w:val="32"/>
      <w:lang w:val="ru-RU" w:eastAsia="ru-RU"/>
    </w:rPr>
  </w:style>
  <w:style w:type="paragraph" w:customStyle="1" w:styleId="17">
    <w:name w:val="Без інтервалів1"/>
    <w:uiPriority w:val="99"/>
    <w:qFormat/>
    <w:rsid w:val="00F971CB"/>
    <w:pPr>
      <w:spacing w:after="0" w:line="240" w:lineRule="auto"/>
    </w:pPr>
    <w:rPr>
      <w:rFonts w:ascii="Calibri" w:eastAsia="Calibri" w:hAnsi="Calibri" w:cs="Times New Roman"/>
      <w:lang w:val="ru-RU"/>
    </w:rPr>
  </w:style>
  <w:style w:type="table" w:customStyle="1" w:styleId="TableGrid">
    <w:name w:val="TableGrid"/>
    <w:rsid w:val="00F971CB"/>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F971CB"/>
  </w:style>
  <w:style w:type="numbering" w:customStyle="1" w:styleId="43">
    <w:name w:val="Нет списка4"/>
    <w:next w:val="a2"/>
    <w:uiPriority w:val="99"/>
    <w:semiHidden/>
    <w:unhideWhenUsed/>
    <w:rsid w:val="00F971CB"/>
  </w:style>
  <w:style w:type="numbering" w:customStyle="1" w:styleId="54">
    <w:name w:val="Нет списка5"/>
    <w:next w:val="a2"/>
    <w:uiPriority w:val="99"/>
    <w:semiHidden/>
    <w:unhideWhenUsed/>
    <w:rsid w:val="00F971CB"/>
  </w:style>
  <w:style w:type="numbering" w:customStyle="1" w:styleId="121">
    <w:name w:val="Нет списка12"/>
    <w:next w:val="a2"/>
    <w:uiPriority w:val="99"/>
    <w:semiHidden/>
    <w:unhideWhenUsed/>
    <w:rsid w:val="00F971CB"/>
  </w:style>
  <w:style w:type="numbering" w:customStyle="1" w:styleId="111">
    <w:name w:val="Нет списка111"/>
    <w:next w:val="a2"/>
    <w:uiPriority w:val="99"/>
    <w:semiHidden/>
    <w:unhideWhenUsed/>
    <w:rsid w:val="00F971CB"/>
  </w:style>
  <w:style w:type="character" w:customStyle="1" w:styleId="afff2">
    <w:name w:val="Заголовок Знак"/>
    <w:uiPriority w:val="10"/>
    <w:rsid w:val="00F971CB"/>
    <w:rPr>
      <w:rFonts w:ascii="Calibri Light" w:eastAsia="Times New Roman" w:hAnsi="Calibri Light" w:cs="Times New Roman"/>
      <w:spacing w:val="-10"/>
      <w:kern w:val="28"/>
      <w:sz w:val="56"/>
      <w:szCs w:val="56"/>
    </w:rPr>
  </w:style>
  <w:style w:type="table" w:customStyle="1" w:styleId="36">
    <w:name w:val="Сетка таблицы3"/>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2"/>
    <w:uiPriority w:val="99"/>
    <w:semiHidden/>
    <w:unhideWhenUsed/>
    <w:rsid w:val="00F971CB"/>
  </w:style>
  <w:style w:type="paragraph" w:customStyle="1" w:styleId="18">
    <w:name w:val="Підпис1"/>
    <w:basedOn w:val="a"/>
    <w:uiPriority w:val="99"/>
    <w:qFormat/>
    <w:rsid w:val="00F971CB"/>
    <w:pPr>
      <w:keepLines/>
      <w:tabs>
        <w:tab w:val="center" w:pos="2268"/>
        <w:tab w:val="left" w:pos="6804"/>
      </w:tabs>
      <w:spacing w:before="360" w:after="0" w:line="240" w:lineRule="auto"/>
    </w:pPr>
    <w:rPr>
      <w:rFonts w:ascii="Antiqua" w:eastAsia="Times New Roman" w:hAnsi="Antiqua" w:cs="Times New Roman"/>
      <w:b/>
      <w:position w:val="-48"/>
      <w:sz w:val="26"/>
      <w:szCs w:val="20"/>
      <w:lang w:val="ru-RU" w:eastAsia="ru-RU"/>
    </w:rPr>
  </w:style>
  <w:style w:type="paragraph" w:customStyle="1" w:styleId="afff3">
    <w:name w:val="Назва документа"/>
    <w:basedOn w:val="a"/>
    <w:next w:val="a"/>
    <w:uiPriority w:val="99"/>
    <w:qFormat/>
    <w:rsid w:val="00F971CB"/>
    <w:pPr>
      <w:keepNext/>
      <w:keepLines/>
      <w:spacing w:before="240" w:after="240" w:line="240" w:lineRule="auto"/>
      <w:jc w:val="center"/>
    </w:pPr>
    <w:rPr>
      <w:rFonts w:ascii="Antiqua" w:eastAsia="Times New Roman" w:hAnsi="Antiqua" w:cs="Times New Roman"/>
      <w:b/>
      <w:sz w:val="26"/>
      <w:szCs w:val="20"/>
      <w:lang w:val="ru-RU" w:eastAsia="ru-RU"/>
    </w:rPr>
  </w:style>
  <w:style w:type="paragraph" w:customStyle="1" w:styleId="ShapkaDocumentu">
    <w:name w:val="Shapka Documentu"/>
    <w:basedOn w:val="a"/>
    <w:uiPriority w:val="99"/>
    <w:qFormat/>
    <w:rsid w:val="00F971CB"/>
    <w:pPr>
      <w:keepNext/>
      <w:keepLines/>
      <w:spacing w:after="240" w:line="240" w:lineRule="auto"/>
      <w:ind w:left="3969"/>
      <w:jc w:val="center"/>
    </w:pPr>
    <w:rPr>
      <w:rFonts w:ascii="Antiqua" w:eastAsia="Times New Roman" w:hAnsi="Antiqua" w:cs="Times New Roman"/>
      <w:sz w:val="26"/>
      <w:szCs w:val="20"/>
      <w:lang w:val="ru-RU" w:eastAsia="ru-RU"/>
    </w:rPr>
  </w:style>
  <w:style w:type="character" w:customStyle="1" w:styleId="19">
    <w:name w:val="Название Знак1"/>
    <w:aliases w:val="Название1 Знак1"/>
    <w:uiPriority w:val="10"/>
    <w:rsid w:val="00F971CB"/>
    <w:rPr>
      <w:rFonts w:ascii="Cambria" w:eastAsia="Times New Roman" w:hAnsi="Cambria" w:cs="Times New Roman"/>
      <w:color w:val="17365D"/>
      <w:spacing w:val="5"/>
      <w:kern w:val="28"/>
      <w:sz w:val="52"/>
      <w:szCs w:val="52"/>
      <w:lang w:val="ru-RU" w:eastAsia="en-US"/>
    </w:rPr>
  </w:style>
  <w:style w:type="character" w:styleId="afff4">
    <w:name w:val="Intense Emphasis"/>
    <w:uiPriority w:val="21"/>
    <w:qFormat/>
    <w:rsid w:val="00F971CB"/>
    <w:rPr>
      <w:b/>
      <w:bCs/>
      <w:i/>
      <w:iCs/>
      <w:color w:val="4F81BD"/>
    </w:rPr>
  </w:style>
  <w:style w:type="numbering" w:customStyle="1" w:styleId="71">
    <w:name w:val="Нет списка7"/>
    <w:next w:val="a2"/>
    <w:uiPriority w:val="99"/>
    <w:semiHidden/>
    <w:unhideWhenUsed/>
    <w:rsid w:val="00F971CB"/>
  </w:style>
  <w:style w:type="character" w:customStyle="1" w:styleId="apple-tab-span">
    <w:name w:val="apple-tab-span"/>
    <w:rsid w:val="00F971CB"/>
  </w:style>
  <w:style w:type="paragraph" w:customStyle="1" w:styleId="western">
    <w:name w:val="western"/>
    <w:basedOn w:val="a"/>
    <w:uiPriority w:val="99"/>
    <w:qFormat/>
    <w:rsid w:val="00F971CB"/>
    <w:pPr>
      <w:spacing w:before="100" w:beforeAutospacing="1" w:after="115" w:line="240" w:lineRule="auto"/>
    </w:pPr>
    <w:rPr>
      <w:rFonts w:ascii="Times New Roman" w:eastAsia="Times New Roman" w:hAnsi="Times New Roman" w:cs="Times New Roman"/>
      <w:color w:val="000000"/>
      <w:sz w:val="20"/>
      <w:szCs w:val="20"/>
      <w:lang w:eastAsia="uk-UA"/>
    </w:rPr>
  </w:style>
  <w:style w:type="table" w:customStyle="1" w:styleId="44">
    <w:name w:val="Сетка таблицы4"/>
    <w:basedOn w:val="a1"/>
    <w:next w:val="afff"/>
    <w:uiPriority w:val="9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Абзац списку3"/>
    <w:basedOn w:val="a"/>
    <w:uiPriority w:val="34"/>
    <w:qFormat/>
    <w:rsid w:val="00F971CB"/>
    <w:pPr>
      <w:spacing w:after="200" w:line="276" w:lineRule="auto"/>
      <w:ind w:left="720"/>
    </w:pPr>
    <w:rPr>
      <w:rFonts w:ascii="Calibri" w:eastAsia="Times New Roman" w:hAnsi="Calibri" w:cs="Calibri"/>
      <w:lang w:val="ru-RU" w:eastAsia="ru-RU"/>
    </w:rPr>
  </w:style>
  <w:style w:type="character" w:customStyle="1" w:styleId="101">
    <w:name w:val="Основной текст (10)_"/>
    <w:link w:val="102"/>
    <w:semiHidden/>
    <w:locked/>
    <w:rsid w:val="00F971CB"/>
    <w:rPr>
      <w:b/>
      <w:bCs/>
      <w:sz w:val="28"/>
      <w:szCs w:val="28"/>
      <w:shd w:val="clear" w:color="auto" w:fill="FFFFFF"/>
    </w:rPr>
  </w:style>
  <w:style w:type="paragraph" w:customStyle="1" w:styleId="102">
    <w:name w:val="Основной текст (10)"/>
    <w:basedOn w:val="a"/>
    <w:link w:val="101"/>
    <w:semiHidden/>
    <w:qFormat/>
    <w:rsid w:val="00F971CB"/>
    <w:pPr>
      <w:widowControl w:val="0"/>
      <w:shd w:val="clear" w:color="auto" w:fill="FFFFFF"/>
      <w:spacing w:after="360" w:line="322" w:lineRule="exact"/>
      <w:ind w:hanging="1900"/>
    </w:pPr>
    <w:rPr>
      <w:b/>
      <w:bCs/>
      <w:sz w:val="28"/>
      <w:szCs w:val="28"/>
      <w:shd w:val="clear" w:color="auto" w:fill="FFFFFF"/>
    </w:rPr>
  </w:style>
  <w:style w:type="character" w:customStyle="1" w:styleId="113">
    <w:name w:val="Основной текст (11)_"/>
    <w:link w:val="114"/>
    <w:semiHidden/>
    <w:locked/>
    <w:rsid w:val="00F971CB"/>
    <w:rPr>
      <w:sz w:val="28"/>
      <w:szCs w:val="28"/>
      <w:shd w:val="clear" w:color="auto" w:fill="FFFFFF"/>
    </w:rPr>
  </w:style>
  <w:style w:type="paragraph" w:customStyle="1" w:styleId="114">
    <w:name w:val="Основной текст (11)"/>
    <w:basedOn w:val="a"/>
    <w:link w:val="113"/>
    <w:semiHidden/>
    <w:qFormat/>
    <w:rsid w:val="00F971CB"/>
    <w:pPr>
      <w:widowControl w:val="0"/>
      <w:shd w:val="clear" w:color="auto" w:fill="FFFFFF"/>
      <w:spacing w:after="0" w:line="317" w:lineRule="exact"/>
      <w:ind w:hanging="440"/>
      <w:jc w:val="both"/>
    </w:pPr>
    <w:rPr>
      <w:sz w:val="28"/>
      <w:szCs w:val="28"/>
      <w:shd w:val="clear" w:color="auto" w:fill="FFFFFF"/>
    </w:rPr>
  </w:style>
  <w:style w:type="character" w:customStyle="1" w:styleId="2c">
    <w:name w:val="Основной текст (2) + Полужирный"/>
    <w:rsid w:val="00F971CB"/>
    <w:rPr>
      <w:rFonts w:ascii="Times New Roman" w:hAnsi="Times New Roman" w:cs="Times New Roman" w:hint="default"/>
      <w:b/>
      <w:bCs/>
      <w:strike w:val="0"/>
      <w:dstrike w:val="0"/>
      <w:color w:val="000000"/>
      <w:spacing w:val="0"/>
      <w:w w:val="100"/>
      <w:position w:val="0"/>
      <w:sz w:val="22"/>
      <w:szCs w:val="22"/>
      <w:u w:val="none"/>
      <w:effect w:val="none"/>
      <w:lang w:val="uk-UA" w:eastAsia="uk-UA"/>
    </w:rPr>
  </w:style>
  <w:style w:type="character" w:customStyle="1" w:styleId="rvts23">
    <w:name w:val="rvts23"/>
    <w:rsid w:val="00F971CB"/>
    <w:rPr>
      <w:rFonts w:ascii="Times New Roman" w:hAnsi="Times New Roman"/>
    </w:rPr>
  </w:style>
  <w:style w:type="character" w:customStyle="1" w:styleId="afff1">
    <w:name w:val="Без интервала Знак"/>
    <w:link w:val="afff0"/>
    <w:uiPriority w:val="99"/>
    <w:locked/>
    <w:rsid w:val="00F971CB"/>
    <w:rPr>
      <w:rFonts w:ascii="Times New Roman" w:eastAsia="Times New Roman" w:hAnsi="Times New Roman" w:cs="Times New Roman"/>
      <w:sz w:val="18"/>
      <w:szCs w:val="24"/>
      <w:lang w:eastAsia="uk-UA"/>
    </w:rPr>
  </w:style>
  <w:style w:type="paragraph" w:customStyle="1" w:styleId="afff5">
    <w:name w:val="Нормальный"/>
    <w:uiPriority w:val="99"/>
    <w:qFormat/>
    <w:rsid w:val="00F971CB"/>
    <w:pPr>
      <w:autoSpaceDE w:val="0"/>
      <w:autoSpaceDN w:val="0"/>
      <w:spacing w:after="0" w:line="240" w:lineRule="auto"/>
    </w:pPr>
    <w:rPr>
      <w:rFonts w:ascii="Times New Roman" w:eastAsia="Times New Roman" w:hAnsi="Times New Roman" w:cs="Times New Roman"/>
      <w:sz w:val="56"/>
      <w:szCs w:val="56"/>
      <w:lang w:val="ru-RU" w:eastAsia="ru-RU"/>
    </w:rPr>
  </w:style>
  <w:style w:type="paragraph" w:customStyle="1" w:styleId="1a">
    <w:name w:val="Абзац списку1"/>
    <w:basedOn w:val="a"/>
    <w:uiPriority w:val="99"/>
    <w:qFormat/>
    <w:rsid w:val="00F971CB"/>
    <w:pPr>
      <w:spacing w:after="200" w:line="276" w:lineRule="auto"/>
      <w:ind w:left="720"/>
    </w:pPr>
    <w:rPr>
      <w:rFonts w:ascii="Calibri" w:eastAsia="Times New Roman" w:hAnsi="Calibri" w:cs="Times New Roman"/>
      <w:lang w:eastAsia="uk-UA"/>
    </w:rPr>
  </w:style>
  <w:style w:type="character" w:customStyle="1" w:styleId="afff6">
    <w:name w:val="Основной текст_"/>
    <w:link w:val="1b"/>
    <w:uiPriority w:val="99"/>
    <w:locked/>
    <w:rsid w:val="00F971CB"/>
    <w:rPr>
      <w:rFonts w:ascii="Times New Roman" w:hAnsi="Times New Roman"/>
      <w:sz w:val="18"/>
      <w:szCs w:val="18"/>
      <w:shd w:val="clear" w:color="auto" w:fill="FFFFFF"/>
    </w:rPr>
  </w:style>
  <w:style w:type="paragraph" w:customStyle="1" w:styleId="1b">
    <w:name w:val="Основной текст1"/>
    <w:basedOn w:val="a"/>
    <w:link w:val="afff6"/>
    <w:uiPriority w:val="99"/>
    <w:qFormat/>
    <w:rsid w:val="00F971CB"/>
    <w:pPr>
      <w:widowControl w:val="0"/>
      <w:shd w:val="clear" w:color="auto" w:fill="FFFFFF"/>
      <w:spacing w:after="0"/>
    </w:pPr>
    <w:rPr>
      <w:rFonts w:ascii="Times New Roman" w:hAnsi="Times New Roman"/>
      <w:sz w:val="18"/>
      <w:szCs w:val="18"/>
    </w:rPr>
  </w:style>
  <w:style w:type="character" w:customStyle="1" w:styleId="1c">
    <w:name w:val="Основной текст Знак1"/>
    <w:uiPriority w:val="99"/>
    <w:rsid w:val="00F971CB"/>
  </w:style>
  <w:style w:type="character" w:customStyle="1" w:styleId="212">
    <w:name w:val="Основной текст с отступом 2 Знак1"/>
    <w:uiPriority w:val="99"/>
    <w:rsid w:val="00F971CB"/>
  </w:style>
  <w:style w:type="paragraph" w:customStyle="1" w:styleId="docdata">
    <w:name w:val="docdata"/>
    <w:aliases w:val="docy,v5,176655,baiaagaaboqcaaadlqicaawmqqiaaaaaaaaaaaaaaaaaaaaaaaaaaaaaaaaaaaaaaaaaaaaaaaaaaaaaaaaaaaaaaaaaaaaaaaaaaaaaaaaaaaaaaaaaaaaaaaaaaaaaaaaaaaaaaaaaaaaaaaaaaaaaaaaaaaaaaaaaaaaaaaaaaaaaaaaaaaaaaaaaaaaaaaaaaaaaaaaaaaaaaaaaaaaaaaaaaaaaaaaaaa"/>
    <w:basedOn w:val="a"/>
    <w:uiPriority w:val="99"/>
    <w:qFormat/>
    <w:rsid w:val="00F971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d"/>
    <w:locked/>
    <w:rsid w:val="00F971CB"/>
    <w:rPr>
      <w:lang w:val="ru-RU" w:eastAsia="ru-RU"/>
    </w:rPr>
  </w:style>
  <w:style w:type="paragraph" w:customStyle="1" w:styleId="1d">
    <w:name w:val="Без интервала1"/>
    <w:link w:val="NoSpacingChar"/>
    <w:qFormat/>
    <w:rsid w:val="00F971CB"/>
    <w:pPr>
      <w:spacing w:after="0" w:line="240" w:lineRule="auto"/>
    </w:pPr>
    <w:rPr>
      <w:lang w:val="ru-RU" w:eastAsia="ru-RU"/>
    </w:rPr>
  </w:style>
  <w:style w:type="paragraph" w:customStyle="1" w:styleId="p3">
    <w:name w:val="p3"/>
    <w:basedOn w:val="a"/>
    <w:uiPriority w:val="99"/>
    <w:qFormat/>
    <w:rsid w:val="00F971CB"/>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FontStyle17">
    <w:name w:val="Font Style17"/>
    <w:uiPriority w:val="99"/>
    <w:rsid w:val="00F971CB"/>
    <w:rPr>
      <w:rFonts w:ascii="Times New Roman" w:hAnsi="Times New Roman" w:cs="Times New Roman"/>
      <w:sz w:val="26"/>
      <w:szCs w:val="26"/>
    </w:rPr>
  </w:style>
  <w:style w:type="numbering" w:customStyle="1" w:styleId="1111">
    <w:name w:val="Нет списка1111"/>
    <w:next w:val="a2"/>
    <w:uiPriority w:val="99"/>
    <w:semiHidden/>
    <w:unhideWhenUsed/>
    <w:rsid w:val="00F971CB"/>
  </w:style>
  <w:style w:type="character" w:customStyle="1" w:styleId="2d">
    <w:name w:val="Заголовок Знак2"/>
    <w:uiPriority w:val="10"/>
    <w:rsid w:val="00F971CB"/>
    <w:rPr>
      <w:rFonts w:ascii="Cambria" w:eastAsia="Times New Roman" w:hAnsi="Cambria" w:cs="Times New Roman"/>
      <w:color w:val="17365D"/>
      <w:spacing w:val="5"/>
      <w:kern w:val="28"/>
      <w:sz w:val="52"/>
      <w:szCs w:val="52"/>
    </w:rPr>
  </w:style>
  <w:style w:type="numbering" w:customStyle="1" w:styleId="130">
    <w:name w:val="Нет списка13"/>
    <w:next w:val="a2"/>
    <w:uiPriority w:val="99"/>
    <w:semiHidden/>
    <w:unhideWhenUsed/>
    <w:rsid w:val="00F971CB"/>
  </w:style>
  <w:style w:type="table" w:customStyle="1" w:styleId="411">
    <w:name w:val="Сетка таблицы41"/>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F971CB"/>
  </w:style>
  <w:style w:type="numbering" w:customStyle="1" w:styleId="311">
    <w:name w:val="Нет списка31"/>
    <w:next w:val="a2"/>
    <w:uiPriority w:val="99"/>
    <w:semiHidden/>
    <w:unhideWhenUsed/>
    <w:rsid w:val="00F971CB"/>
  </w:style>
  <w:style w:type="table" w:customStyle="1" w:styleId="TableGrid1">
    <w:name w:val="TableGrid1"/>
    <w:rsid w:val="00F971CB"/>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F971CB"/>
  </w:style>
  <w:style w:type="numbering" w:customStyle="1" w:styleId="412">
    <w:name w:val="Нет списка41"/>
    <w:next w:val="a2"/>
    <w:uiPriority w:val="99"/>
    <w:semiHidden/>
    <w:unhideWhenUsed/>
    <w:rsid w:val="00F971CB"/>
  </w:style>
  <w:style w:type="numbering" w:customStyle="1" w:styleId="510">
    <w:name w:val="Нет списка51"/>
    <w:next w:val="a2"/>
    <w:uiPriority w:val="99"/>
    <w:semiHidden/>
    <w:unhideWhenUsed/>
    <w:rsid w:val="00F971CB"/>
  </w:style>
  <w:style w:type="numbering" w:customStyle="1" w:styleId="1210">
    <w:name w:val="Нет списка121"/>
    <w:next w:val="a2"/>
    <w:uiPriority w:val="99"/>
    <w:semiHidden/>
    <w:unhideWhenUsed/>
    <w:rsid w:val="00F971CB"/>
  </w:style>
  <w:style w:type="numbering" w:customStyle="1" w:styleId="1112">
    <w:name w:val="Нет списка1112"/>
    <w:next w:val="a2"/>
    <w:uiPriority w:val="99"/>
    <w:semiHidden/>
    <w:unhideWhenUsed/>
    <w:rsid w:val="00F971CB"/>
  </w:style>
  <w:style w:type="table" w:customStyle="1" w:styleId="312">
    <w:name w:val="Сетка таблицы31"/>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ff"/>
    <w:uiPriority w:val="3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
    <w:uiPriority w:val="5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1"/>
    <w:next w:val="afff"/>
    <w:uiPriority w:val="99"/>
    <w:rsid w:val="00F971C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f"/>
    <w:uiPriority w:val="59"/>
    <w:rsid w:val="00F971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basedOn w:val="a"/>
    <w:next w:val="a7"/>
    <w:uiPriority w:val="99"/>
    <w:unhideWhenUsed/>
    <w:qFormat/>
    <w:rsid w:val="000A78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67">
    <w:name w:val="Знак Знак6 Знак Знак Знак Знак"/>
    <w:basedOn w:val="a"/>
    <w:uiPriority w:val="99"/>
    <w:qFormat/>
    <w:rsid w:val="000A7864"/>
    <w:pPr>
      <w:spacing w:after="0" w:line="240" w:lineRule="auto"/>
    </w:pPr>
    <w:rPr>
      <w:rFonts w:ascii="Times New Roman" w:eastAsia="Times New Roman" w:hAnsi="Times New Roman" w:cs="Times New Roman"/>
      <w:sz w:val="20"/>
      <w:szCs w:val="20"/>
      <w:lang w:val="en-US"/>
    </w:rPr>
  </w:style>
  <w:style w:type="paragraph" w:customStyle="1" w:styleId="2e">
    <w:name w:val="Без інтервалів2"/>
    <w:uiPriority w:val="99"/>
    <w:qFormat/>
    <w:rsid w:val="000A7864"/>
    <w:pPr>
      <w:spacing w:after="0" w:line="240" w:lineRule="auto"/>
    </w:pPr>
    <w:rPr>
      <w:rFonts w:ascii="Calibri" w:eastAsia="Calibri" w:hAnsi="Calibri" w:cs="Times New Roman"/>
      <w:lang w:val="ru-RU"/>
    </w:rPr>
  </w:style>
  <w:style w:type="paragraph" w:customStyle="1" w:styleId="2f">
    <w:name w:val="Підпис2"/>
    <w:basedOn w:val="a"/>
    <w:uiPriority w:val="99"/>
    <w:qFormat/>
    <w:rsid w:val="000A7864"/>
    <w:pPr>
      <w:keepLines/>
      <w:tabs>
        <w:tab w:val="center" w:pos="2268"/>
        <w:tab w:val="left" w:pos="6804"/>
      </w:tabs>
      <w:spacing w:before="360" w:after="0" w:line="240" w:lineRule="auto"/>
    </w:pPr>
    <w:rPr>
      <w:rFonts w:ascii="Antiqua" w:eastAsia="Times New Roman" w:hAnsi="Antiqua" w:cs="Times New Roman"/>
      <w:b/>
      <w:position w:val="-48"/>
      <w:sz w:val="26"/>
      <w:szCs w:val="20"/>
      <w:lang w:val="ru-RU" w:eastAsia="ru-RU"/>
    </w:rPr>
  </w:style>
  <w:style w:type="paragraph" w:customStyle="1" w:styleId="Style2">
    <w:name w:val="Style2"/>
    <w:basedOn w:val="a"/>
    <w:uiPriority w:val="99"/>
    <w:qFormat/>
    <w:rsid w:val="005F61F9"/>
    <w:pPr>
      <w:widowControl w:val="0"/>
      <w:autoSpaceDE w:val="0"/>
      <w:autoSpaceDN w:val="0"/>
      <w:adjustRightInd w:val="0"/>
      <w:spacing w:after="0" w:line="278" w:lineRule="exact"/>
      <w:jc w:val="center"/>
    </w:pPr>
    <w:rPr>
      <w:rFonts w:ascii="Times New Roman" w:eastAsia="Calibri" w:hAnsi="Times New Roman" w:cs="Times New Roman"/>
      <w:sz w:val="24"/>
      <w:szCs w:val="24"/>
      <w:lang w:eastAsia="ru-RU"/>
    </w:rPr>
  </w:style>
  <w:style w:type="character" w:customStyle="1" w:styleId="FontStyle40">
    <w:name w:val="Font Style40"/>
    <w:uiPriority w:val="99"/>
    <w:rsid w:val="005F61F9"/>
    <w:rPr>
      <w:rFonts w:ascii="Times New Roman" w:hAnsi="Times New Roman"/>
      <w:sz w:val="22"/>
    </w:rPr>
  </w:style>
  <w:style w:type="paragraph" w:customStyle="1" w:styleId="bodytext21">
    <w:name w:val="bodytext21"/>
    <w:basedOn w:val="a"/>
    <w:uiPriority w:val="99"/>
    <w:qFormat/>
    <w:rsid w:val="005F61F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117">
    <w:name w:val="Знак Знак11"/>
    <w:uiPriority w:val="99"/>
    <w:rsid w:val="005F61F9"/>
    <w:rPr>
      <w:sz w:val="24"/>
      <w:lang w:val="ru-RU" w:eastAsia="ru-RU"/>
    </w:rPr>
  </w:style>
  <w:style w:type="character" w:customStyle="1" w:styleId="fs14">
    <w:name w:val="fs_14"/>
    <w:uiPriority w:val="99"/>
    <w:rsid w:val="005F61F9"/>
  </w:style>
  <w:style w:type="paragraph" w:customStyle="1" w:styleId="2f0">
    <w:name w:val="Абзац списку2"/>
    <w:basedOn w:val="a"/>
    <w:uiPriority w:val="34"/>
    <w:qFormat/>
    <w:rsid w:val="005F61F9"/>
    <w:pPr>
      <w:spacing w:after="0" w:line="240" w:lineRule="auto"/>
      <w:ind w:left="720"/>
      <w:contextualSpacing/>
    </w:pPr>
    <w:rPr>
      <w:rFonts w:ascii="Times New Roman" w:eastAsia="Calibri" w:hAnsi="Times New Roman" w:cs="Times New Roman"/>
      <w:sz w:val="24"/>
      <w:szCs w:val="24"/>
      <w:lang w:eastAsia="uk-UA"/>
    </w:rPr>
  </w:style>
  <w:style w:type="character" w:customStyle="1" w:styleId="st">
    <w:name w:val="st"/>
    <w:uiPriority w:val="99"/>
    <w:rsid w:val="005F61F9"/>
  </w:style>
  <w:style w:type="character" w:customStyle="1" w:styleId="1e">
    <w:name w:val="Переглянуте гіперпосилання1"/>
    <w:uiPriority w:val="99"/>
    <w:semiHidden/>
    <w:rsid w:val="005F61F9"/>
    <w:rPr>
      <w:color w:val="800080"/>
      <w:u w:val="single"/>
    </w:rPr>
  </w:style>
  <w:style w:type="character" w:customStyle="1" w:styleId="1f">
    <w:name w:val="Верхній колонтитул Знак1"/>
    <w:uiPriority w:val="99"/>
    <w:semiHidden/>
    <w:rsid w:val="005F61F9"/>
    <w:rPr>
      <w:sz w:val="22"/>
      <w:lang w:eastAsia="en-US"/>
    </w:rPr>
  </w:style>
  <w:style w:type="character" w:customStyle="1" w:styleId="HeaderChar1">
    <w:name w:val="Header Char1"/>
    <w:uiPriority w:val="99"/>
    <w:semiHidden/>
    <w:locked/>
    <w:rsid w:val="005F61F9"/>
    <w:rPr>
      <w:rFonts w:ascii="Times New Roman" w:hAnsi="Times New Roman"/>
      <w:lang w:val="uk-UA" w:eastAsia="en-US"/>
    </w:rPr>
  </w:style>
  <w:style w:type="character" w:customStyle="1" w:styleId="81">
    <w:name w:val="Знак Знак8"/>
    <w:uiPriority w:val="99"/>
    <w:locked/>
    <w:rsid w:val="005F61F9"/>
    <w:rPr>
      <w:rFonts w:ascii="Calibri" w:hAnsi="Calibri"/>
      <w:b/>
      <w:kern w:val="36"/>
      <w:sz w:val="48"/>
      <w:lang w:val="uk-UA" w:eastAsia="uk-UA"/>
    </w:rPr>
  </w:style>
  <w:style w:type="character" w:customStyle="1" w:styleId="72">
    <w:name w:val="Знак Знак7"/>
    <w:uiPriority w:val="99"/>
    <w:semiHidden/>
    <w:locked/>
    <w:rsid w:val="005F61F9"/>
    <w:rPr>
      <w:rFonts w:ascii="Cambria" w:hAnsi="Cambria"/>
      <w:b/>
      <w:i/>
      <w:sz w:val="28"/>
      <w:lang w:val="uk-UA" w:eastAsia="en-US"/>
    </w:rPr>
  </w:style>
  <w:style w:type="character" w:customStyle="1" w:styleId="68">
    <w:name w:val="Знак Знак6"/>
    <w:uiPriority w:val="99"/>
    <w:locked/>
    <w:rsid w:val="005F61F9"/>
    <w:rPr>
      <w:rFonts w:ascii="Calibri" w:hAnsi="Calibri"/>
      <w:lang w:val="uk-UA" w:eastAsia="en-US"/>
    </w:rPr>
  </w:style>
  <w:style w:type="character" w:customStyle="1" w:styleId="45">
    <w:name w:val="Знак Знак4"/>
    <w:uiPriority w:val="99"/>
    <w:locked/>
    <w:rsid w:val="005F61F9"/>
    <w:rPr>
      <w:rFonts w:ascii="Courier New" w:hAnsi="Courier New"/>
      <w:lang w:val="ru-RU" w:eastAsia="ru-RU"/>
    </w:rPr>
  </w:style>
  <w:style w:type="character" w:customStyle="1" w:styleId="38">
    <w:name w:val="Знак Знак3"/>
    <w:uiPriority w:val="99"/>
    <w:locked/>
    <w:rsid w:val="005F61F9"/>
    <w:rPr>
      <w:rFonts w:ascii="Arial" w:eastAsia="MS Mincho" w:hAnsi="Arial"/>
      <w:b/>
      <w:kern w:val="28"/>
      <w:sz w:val="32"/>
      <w:lang w:val="uk-UA" w:eastAsia="ru-RU"/>
    </w:rPr>
  </w:style>
  <w:style w:type="character" w:customStyle="1" w:styleId="2f1">
    <w:name w:val="Знак Знак2"/>
    <w:uiPriority w:val="99"/>
    <w:locked/>
    <w:rsid w:val="005F61F9"/>
    <w:rPr>
      <w:rFonts w:ascii="Calibri" w:hAnsi="Calibri"/>
      <w:b/>
      <w:caps/>
      <w:sz w:val="28"/>
      <w:lang w:val="ru-RU" w:eastAsia="ru-RU"/>
    </w:rPr>
  </w:style>
  <w:style w:type="character" w:customStyle="1" w:styleId="1f0">
    <w:name w:val="Знак Знак1"/>
    <w:uiPriority w:val="99"/>
    <w:locked/>
    <w:rsid w:val="005F61F9"/>
    <w:rPr>
      <w:rFonts w:ascii="Calibri" w:hAnsi="Calibri"/>
      <w:sz w:val="24"/>
      <w:lang w:val="uk-UA" w:eastAsia="uk-UA"/>
    </w:rPr>
  </w:style>
  <w:style w:type="paragraph" w:customStyle="1" w:styleId="afff8">
    <w:name w:val="Нормальний текст"/>
    <w:basedOn w:val="a"/>
    <w:uiPriority w:val="99"/>
    <w:qFormat/>
    <w:rsid w:val="005F61F9"/>
    <w:pPr>
      <w:spacing w:before="120" w:after="0" w:line="240" w:lineRule="auto"/>
      <w:ind w:firstLine="567"/>
    </w:pPr>
    <w:rPr>
      <w:rFonts w:ascii="Antiqua" w:eastAsia="Calibri" w:hAnsi="Antiqua" w:cs="Times New Roman"/>
      <w:sz w:val="26"/>
      <w:szCs w:val="20"/>
      <w:lang w:val="ru-RU" w:eastAsia="ru-RU"/>
    </w:rPr>
  </w:style>
  <w:style w:type="character" w:customStyle="1" w:styleId="240">
    <w:name w:val="Заголовок №2 (4)_"/>
    <w:link w:val="241"/>
    <w:rsid w:val="005F61F9"/>
    <w:rPr>
      <w:rFonts w:ascii="Century Gothic" w:eastAsia="Century Gothic" w:hAnsi="Century Gothic" w:cs="Century Gothic"/>
      <w:sz w:val="27"/>
      <w:szCs w:val="27"/>
      <w:shd w:val="clear" w:color="auto" w:fill="FFFFFF"/>
    </w:rPr>
  </w:style>
  <w:style w:type="paragraph" w:customStyle="1" w:styleId="241">
    <w:name w:val="Заголовок №2 (4)"/>
    <w:basedOn w:val="a"/>
    <w:link w:val="240"/>
    <w:qFormat/>
    <w:rsid w:val="005F61F9"/>
    <w:pPr>
      <w:shd w:val="clear" w:color="auto" w:fill="FFFFFF"/>
      <w:spacing w:after="0" w:line="0" w:lineRule="atLeast"/>
      <w:outlineLvl w:val="1"/>
    </w:pPr>
    <w:rPr>
      <w:rFonts w:ascii="Century Gothic" w:eastAsia="Century Gothic" w:hAnsi="Century Gothic" w:cs="Century Gothic"/>
      <w:sz w:val="27"/>
      <w:szCs w:val="27"/>
    </w:rPr>
  </w:style>
  <w:style w:type="paragraph" w:customStyle="1" w:styleId="FR3">
    <w:name w:val="FR3"/>
    <w:uiPriority w:val="99"/>
    <w:qFormat/>
    <w:rsid w:val="005F61F9"/>
    <w:pPr>
      <w:widowControl w:val="0"/>
      <w:snapToGrid w:val="0"/>
      <w:spacing w:before="460" w:after="0" w:line="240" w:lineRule="auto"/>
      <w:jc w:val="both"/>
    </w:pPr>
    <w:rPr>
      <w:rFonts w:ascii="Times New Roman" w:eastAsia="Times New Roman" w:hAnsi="Times New Roman" w:cs="Times New Roman"/>
      <w:sz w:val="18"/>
      <w:szCs w:val="20"/>
      <w:lang w:eastAsia="ru-RU"/>
    </w:rPr>
  </w:style>
  <w:style w:type="character" w:customStyle="1" w:styleId="textexposedshow">
    <w:name w:val="text_exposed_show"/>
    <w:rsid w:val="005F61F9"/>
  </w:style>
  <w:style w:type="paragraph" w:customStyle="1" w:styleId="afff9">
    <w:name w:val="Знак Знак Знак Знак Знак Знак Знак Знак Знак Знак Знак"/>
    <w:basedOn w:val="a"/>
    <w:autoRedefine/>
    <w:uiPriority w:val="99"/>
    <w:qFormat/>
    <w:rsid w:val="005F61F9"/>
    <w:pPr>
      <w:spacing w:line="240" w:lineRule="exact"/>
    </w:pPr>
    <w:rPr>
      <w:rFonts w:ascii="Verdana" w:eastAsia="MS Mincho" w:hAnsi="Verdana" w:cs="Times New Roman"/>
      <w:sz w:val="24"/>
      <w:szCs w:val="24"/>
      <w:lang w:val="en-US"/>
    </w:rPr>
  </w:style>
  <w:style w:type="paragraph" w:customStyle="1" w:styleId="1f1">
    <w:name w:val="Обычный1"/>
    <w:uiPriority w:val="99"/>
    <w:qFormat/>
    <w:rsid w:val="005F61F9"/>
    <w:pPr>
      <w:widowControl w:val="0"/>
      <w:spacing w:after="0" w:line="240" w:lineRule="auto"/>
    </w:pPr>
    <w:rPr>
      <w:rFonts w:ascii="Times New Roman" w:eastAsia="Times New Roman" w:hAnsi="Times New Roman" w:cs="Times New Roman"/>
      <w:snapToGrid w:val="0"/>
      <w:sz w:val="24"/>
      <w:szCs w:val="24"/>
      <w:lang w:val="ru-RU" w:eastAsia="ru-RU"/>
    </w:rPr>
  </w:style>
  <w:style w:type="character" w:customStyle="1" w:styleId="ft">
    <w:name w:val="ft"/>
    <w:basedOn w:val="a0"/>
    <w:uiPriority w:val="99"/>
    <w:rsid w:val="005F61F9"/>
  </w:style>
  <w:style w:type="paragraph" w:customStyle="1" w:styleId="39">
    <w:name w:val="Абзац списка3"/>
    <w:basedOn w:val="a"/>
    <w:uiPriority w:val="99"/>
    <w:qFormat/>
    <w:rsid w:val="005F61F9"/>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s1">
    <w:name w:val="s1"/>
    <w:basedOn w:val="a0"/>
    <w:rsid w:val="005F61F9"/>
  </w:style>
  <w:style w:type="character" w:customStyle="1" w:styleId="s3">
    <w:name w:val="s3"/>
    <w:uiPriority w:val="99"/>
    <w:rsid w:val="005F61F9"/>
    <w:rPr>
      <w:rFonts w:cs="Times New Roman"/>
    </w:rPr>
  </w:style>
  <w:style w:type="paragraph" w:customStyle="1" w:styleId="afffa">
    <w:name w:val="Стиль"/>
    <w:uiPriority w:val="99"/>
    <w:qFormat/>
    <w:rsid w:val="005F61F9"/>
    <w:pPr>
      <w:widowControl w:val="0"/>
      <w:suppressAutoHyphens/>
      <w:autoSpaceDE w:val="0"/>
      <w:spacing w:after="0" w:line="240" w:lineRule="auto"/>
    </w:pPr>
    <w:rPr>
      <w:rFonts w:ascii="Times New Roman" w:eastAsia="Arial" w:hAnsi="Times New Roman" w:cs="Calibri"/>
      <w:sz w:val="24"/>
      <w:szCs w:val="24"/>
      <w:lang w:val="ru-RU" w:eastAsia="ar-SA"/>
    </w:rPr>
  </w:style>
  <w:style w:type="paragraph" w:customStyle="1" w:styleId="p2">
    <w:name w:val="p2"/>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02959389">
    <w:name w:val="xfm_02959389"/>
    <w:basedOn w:val="a0"/>
    <w:rsid w:val="005F61F9"/>
  </w:style>
  <w:style w:type="paragraph" w:customStyle="1" w:styleId="313">
    <w:name w:val="Абзац списка31"/>
    <w:basedOn w:val="a"/>
    <w:uiPriority w:val="99"/>
    <w:qFormat/>
    <w:rsid w:val="005F61F9"/>
    <w:pPr>
      <w:suppressAutoHyphens/>
      <w:autoSpaceDE w:val="0"/>
      <w:spacing w:after="0" w:line="240" w:lineRule="auto"/>
      <w:ind w:left="720"/>
      <w:contextualSpacing/>
    </w:pPr>
    <w:rPr>
      <w:rFonts w:ascii="Arial" w:eastAsia="Times New Roman" w:hAnsi="Arial" w:cs="Arial"/>
      <w:sz w:val="24"/>
      <w:szCs w:val="24"/>
      <w:lang w:val="ru-RU" w:eastAsia="zh-CN"/>
    </w:rPr>
  </w:style>
  <w:style w:type="paragraph" w:customStyle="1" w:styleId="rvps12">
    <w:name w:val="rvps12"/>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uiPriority w:val="99"/>
    <w:rsid w:val="005F61F9"/>
  </w:style>
  <w:style w:type="paragraph" w:customStyle="1" w:styleId="rvps6">
    <w:name w:val="rvps6"/>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1"/>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b">
    <w:name w:val="Subtle Emphasis"/>
    <w:basedOn w:val="a0"/>
    <w:uiPriority w:val="19"/>
    <w:qFormat/>
    <w:rsid w:val="005F61F9"/>
    <w:rPr>
      <w:i/>
      <w:iCs/>
      <w:color w:val="808080" w:themeColor="text1" w:themeTint="7F"/>
    </w:rPr>
  </w:style>
  <w:style w:type="paragraph" w:customStyle="1" w:styleId="214">
    <w:name w:val="Основной текст (2)1"/>
    <w:basedOn w:val="a"/>
    <w:uiPriority w:val="99"/>
    <w:qFormat/>
    <w:rsid w:val="005F61F9"/>
    <w:pPr>
      <w:widowControl w:val="0"/>
      <w:shd w:val="clear" w:color="auto" w:fill="FFFFFF"/>
      <w:spacing w:before="300" w:after="0" w:line="480" w:lineRule="exact"/>
      <w:ind w:firstLine="740"/>
      <w:jc w:val="both"/>
    </w:pPr>
    <w:rPr>
      <w:rFonts w:ascii="Times New Roman" w:eastAsia="Calibri" w:hAnsi="Times New Roman" w:cs="Times New Roman"/>
      <w:sz w:val="28"/>
      <w:szCs w:val="28"/>
      <w:lang w:val="ru-RU"/>
    </w:rPr>
  </w:style>
  <w:style w:type="character" w:customStyle="1" w:styleId="2f2">
    <w:name w:val="Основной текст (2) + Не полужирный"/>
    <w:uiPriority w:val="99"/>
    <w:rsid w:val="005F61F9"/>
    <w:rPr>
      <w:rFonts w:ascii="Times New Roman" w:hAnsi="Times New Roman" w:cs="Times New Roman"/>
      <w:spacing w:val="0"/>
      <w:sz w:val="24"/>
      <w:szCs w:val="24"/>
    </w:rPr>
  </w:style>
  <w:style w:type="paragraph" w:customStyle="1" w:styleId="3a">
    <w:name w:val="Основной текст (3)"/>
    <w:basedOn w:val="a"/>
    <w:uiPriority w:val="99"/>
    <w:qFormat/>
    <w:rsid w:val="005F61F9"/>
    <w:pPr>
      <w:widowControl w:val="0"/>
      <w:shd w:val="clear" w:color="auto" w:fill="FFFFFF"/>
      <w:spacing w:before="1260" w:after="420" w:line="240" w:lineRule="atLeast"/>
      <w:ind w:hanging="320"/>
    </w:pPr>
    <w:rPr>
      <w:rFonts w:ascii="Times New Roman" w:eastAsia="Times New Roman" w:hAnsi="Times New Roman" w:cs="Times New Roman"/>
      <w:b/>
      <w:bCs/>
      <w:sz w:val="28"/>
      <w:szCs w:val="28"/>
      <w:lang w:val="ru-RU" w:eastAsia="ru-RU"/>
    </w:rPr>
  </w:style>
  <w:style w:type="character" w:customStyle="1" w:styleId="afffc">
    <w:name w:val="Основной текст + Курсив"/>
    <w:uiPriority w:val="99"/>
    <w:rsid w:val="005F61F9"/>
    <w:rPr>
      <w:rFonts w:ascii="Times New Roman" w:hAnsi="Times New Roman" w:cs="Times New Roman"/>
      <w:i/>
      <w:iCs/>
      <w:spacing w:val="0"/>
      <w:sz w:val="24"/>
      <w:szCs w:val="24"/>
    </w:rPr>
  </w:style>
  <w:style w:type="paragraph" w:customStyle="1" w:styleId="rvps2">
    <w:name w:val="rvps2"/>
    <w:basedOn w:val="a"/>
    <w:uiPriority w:val="99"/>
    <w:qFormat/>
    <w:rsid w:val="005F61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3">
    <w:name w:val="Обычный2"/>
    <w:uiPriority w:val="99"/>
    <w:qFormat/>
    <w:rsid w:val="005F61F9"/>
    <w:pPr>
      <w:spacing w:after="200" w:line="276" w:lineRule="auto"/>
    </w:pPr>
    <w:rPr>
      <w:rFonts w:ascii="Calibri" w:eastAsia="Calibri" w:hAnsi="Calibri" w:cs="Calibri"/>
      <w:lang w:eastAsia="ru-RU"/>
    </w:rPr>
  </w:style>
  <w:style w:type="paragraph" w:customStyle="1" w:styleId="1f3">
    <w:name w:val="Знак1"/>
    <w:basedOn w:val="a"/>
    <w:autoRedefine/>
    <w:uiPriority w:val="99"/>
    <w:qFormat/>
    <w:rsid w:val="005F61F9"/>
    <w:pPr>
      <w:spacing w:line="240" w:lineRule="exact"/>
    </w:pPr>
    <w:rPr>
      <w:rFonts w:ascii="Verdana" w:eastAsia="MS Mincho" w:hAnsi="Verdana" w:cs="Times New Roman"/>
      <w:sz w:val="24"/>
      <w:szCs w:val="24"/>
      <w:lang w:val="en-US"/>
    </w:rPr>
  </w:style>
  <w:style w:type="character" w:customStyle="1" w:styleId="FontStyle321">
    <w:name w:val="Font Style321"/>
    <w:uiPriority w:val="99"/>
    <w:rsid w:val="005F61F9"/>
    <w:rPr>
      <w:rFonts w:ascii="Times New Roman" w:hAnsi="Times New Roman"/>
      <w:sz w:val="24"/>
    </w:rPr>
  </w:style>
  <w:style w:type="paragraph" w:customStyle="1" w:styleId="Style244">
    <w:name w:val="Style244"/>
    <w:basedOn w:val="a"/>
    <w:uiPriority w:val="99"/>
    <w:qFormat/>
    <w:rsid w:val="005F61F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1f4">
    <w:name w:val="Звичайний1"/>
    <w:uiPriority w:val="99"/>
    <w:qFormat/>
    <w:rsid w:val="005F61F9"/>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western1">
    <w:name w:val="western1"/>
    <w:basedOn w:val="a"/>
    <w:uiPriority w:val="99"/>
    <w:qFormat/>
    <w:rsid w:val="005F61F9"/>
    <w:pPr>
      <w:spacing w:before="100" w:beforeAutospacing="1" w:after="0" w:line="240" w:lineRule="auto"/>
    </w:pPr>
    <w:rPr>
      <w:rFonts w:ascii="Times New Roman" w:eastAsia="Times New Roman" w:hAnsi="Times New Roman" w:cs="Times New Roman"/>
      <w:color w:val="000000"/>
      <w:sz w:val="20"/>
      <w:szCs w:val="20"/>
      <w:lang w:eastAsia="uk-UA"/>
    </w:rPr>
  </w:style>
  <w:style w:type="character" w:customStyle="1" w:styleId="56">
    <w:name w:val="Знак Знак Знак5"/>
    <w:uiPriority w:val="99"/>
    <w:rsid w:val="005F61F9"/>
    <w:rPr>
      <w:sz w:val="16"/>
      <w:szCs w:val="16"/>
      <w:lang w:val="ru-RU" w:eastAsia="ru-RU" w:bidi="ar-SA"/>
    </w:rPr>
  </w:style>
  <w:style w:type="character" w:customStyle="1" w:styleId="3b">
    <w:name w:val="Знак Знак Знак3"/>
    <w:uiPriority w:val="99"/>
    <w:rsid w:val="005F61F9"/>
    <w:rPr>
      <w:sz w:val="24"/>
      <w:szCs w:val="24"/>
      <w:lang w:val="ru-RU" w:eastAsia="ru-RU" w:bidi="ar-SA"/>
    </w:rPr>
  </w:style>
  <w:style w:type="paragraph" w:styleId="afffd">
    <w:name w:val="Plain Text"/>
    <w:basedOn w:val="a"/>
    <w:link w:val="afffe"/>
    <w:unhideWhenUsed/>
    <w:rsid w:val="005F61F9"/>
    <w:pPr>
      <w:spacing w:after="0" w:line="240" w:lineRule="auto"/>
    </w:pPr>
    <w:rPr>
      <w:rFonts w:ascii="Courier New" w:eastAsia="Times New Roman" w:hAnsi="Courier New" w:cs="Times New Roman"/>
      <w:sz w:val="20"/>
      <w:szCs w:val="20"/>
      <w:lang w:val="ru-RU" w:eastAsia="uk-UA"/>
    </w:rPr>
  </w:style>
  <w:style w:type="character" w:customStyle="1" w:styleId="afffe">
    <w:name w:val="Текст Знак"/>
    <w:basedOn w:val="a0"/>
    <w:link w:val="afffd"/>
    <w:rsid w:val="005F61F9"/>
    <w:rPr>
      <w:rFonts w:ascii="Courier New" w:eastAsia="Times New Roman" w:hAnsi="Courier New" w:cs="Times New Roman"/>
      <w:sz w:val="20"/>
      <w:szCs w:val="20"/>
      <w:lang w:val="ru-RU" w:eastAsia="uk-UA"/>
    </w:rPr>
  </w:style>
  <w:style w:type="character" w:customStyle="1" w:styleId="69">
    <w:name w:val="Основной текст6"/>
    <w:rsid w:val="005F61F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paragraph" w:customStyle="1" w:styleId="91">
    <w:name w:val="Основной текст9"/>
    <w:basedOn w:val="a"/>
    <w:uiPriority w:val="99"/>
    <w:qFormat/>
    <w:rsid w:val="005F61F9"/>
    <w:pPr>
      <w:widowControl w:val="0"/>
      <w:shd w:val="clear" w:color="auto" w:fill="FFFFFF"/>
      <w:spacing w:after="0" w:line="274" w:lineRule="exact"/>
      <w:ind w:hanging="560"/>
      <w:jc w:val="center"/>
    </w:pPr>
    <w:rPr>
      <w:rFonts w:ascii="Calibri" w:eastAsia="Calibri" w:hAnsi="Calibri" w:cs="Times New Roman"/>
      <w:sz w:val="23"/>
      <w:szCs w:val="23"/>
      <w:lang w:eastAsia="uk-UA"/>
    </w:rPr>
  </w:style>
  <w:style w:type="character" w:customStyle="1" w:styleId="11pt">
    <w:name w:val="Основной текст + 11 pt"/>
    <w:rsid w:val="005F61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11pt0">
    <w:name w:val="Основной текст + 11 pt;Полужирный"/>
    <w:rsid w:val="005F61F9"/>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171">
    <w:name w:val="Подпись к таблице (17)"/>
    <w:rsid w:val="005F61F9"/>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82">
    <w:name w:val="Основной текст8"/>
    <w:rsid w:val="005F61F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affff">
    <w:name w:val="Основной текст + Малые прописные"/>
    <w:rsid w:val="005F61F9"/>
    <w:rPr>
      <w:rFonts w:ascii="Times New Roman" w:eastAsia="Times New Roman" w:hAnsi="Times New Roman" w:cs="Times New Roman"/>
      <w:b w:val="0"/>
      <w:bCs w:val="0"/>
      <w:i w:val="0"/>
      <w:iCs w:val="0"/>
      <w:smallCaps/>
      <w:strike w:val="0"/>
      <w:color w:val="000000"/>
      <w:spacing w:val="0"/>
      <w:w w:val="100"/>
      <w:position w:val="0"/>
      <w:sz w:val="23"/>
      <w:szCs w:val="23"/>
      <w:u w:val="none"/>
      <w:lang w:val="uk-UA"/>
    </w:rPr>
  </w:style>
  <w:style w:type="character" w:customStyle="1" w:styleId="115pt">
    <w:name w:val="Основной текст + 11;5 pt"/>
    <w:rsid w:val="005F61F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9pt">
    <w:name w:val="Основной текст + 9 pt;Полужирный"/>
    <w:rsid w:val="005F61F9"/>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95pt">
    <w:name w:val="Основной текст + 9;5 pt;Полужирный"/>
    <w:rsid w:val="005F61F9"/>
    <w:rPr>
      <w:rFonts w:ascii="Times New Roman" w:eastAsia="Times New Roman" w:hAnsi="Times New Roman" w:cs="Times New Roman"/>
      <w:b/>
      <w:bCs/>
      <w:i w:val="0"/>
      <w:iCs w:val="0"/>
      <w:smallCaps w:val="0"/>
      <w:strike w:val="0"/>
      <w:color w:val="000000"/>
      <w:spacing w:val="0"/>
      <w:w w:val="100"/>
      <w:position w:val="0"/>
      <w:sz w:val="19"/>
      <w:szCs w:val="19"/>
      <w:u w:val="none"/>
      <w:lang w:val="uk-UA"/>
    </w:rPr>
  </w:style>
  <w:style w:type="character" w:customStyle="1" w:styleId="75pt">
    <w:name w:val="Основной текст + 7;5 pt;Полужирный"/>
    <w:rsid w:val="005F61F9"/>
    <w:rPr>
      <w:rFonts w:ascii="Times New Roman" w:eastAsia="Times New Roman" w:hAnsi="Times New Roman" w:cs="Times New Roman"/>
      <w:b/>
      <w:bCs/>
      <w:i w:val="0"/>
      <w:iCs w:val="0"/>
      <w:smallCaps w:val="0"/>
      <w:strike w:val="0"/>
      <w:color w:val="000000"/>
      <w:spacing w:val="0"/>
      <w:w w:val="100"/>
      <w:position w:val="0"/>
      <w:sz w:val="15"/>
      <w:szCs w:val="15"/>
      <w:u w:val="none"/>
      <w:lang w:val="uk-UA"/>
    </w:rPr>
  </w:style>
  <w:style w:type="character" w:customStyle="1" w:styleId="75pt0">
    <w:name w:val="Основной текст + 7;5 pt;Курсив"/>
    <w:rsid w:val="005F61F9"/>
    <w:rPr>
      <w:rFonts w:ascii="Times New Roman" w:eastAsia="Times New Roman" w:hAnsi="Times New Roman" w:cs="Times New Roman"/>
      <w:b w:val="0"/>
      <w:bCs w:val="0"/>
      <w:i/>
      <w:iCs/>
      <w:smallCaps w:val="0"/>
      <w:strike w:val="0"/>
      <w:color w:val="000000"/>
      <w:spacing w:val="0"/>
      <w:w w:val="100"/>
      <w:position w:val="0"/>
      <w:sz w:val="15"/>
      <w:szCs w:val="15"/>
      <w:u w:val="none"/>
    </w:rPr>
  </w:style>
  <w:style w:type="paragraph" w:customStyle="1" w:styleId="57">
    <w:name w:val="Основной текст5"/>
    <w:basedOn w:val="a"/>
    <w:uiPriority w:val="99"/>
    <w:qFormat/>
    <w:rsid w:val="005F61F9"/>
    <w:pPr>
      <w:widowControl w:val="0"/>
      <w:shd w:val="clear" w:color="auto" w:fill="FFFFFF"/>
      <w:spacing w:before="180" w:after="0" w:line="480" w:lineRule="exact"/>
      <w:ind w:hanging="1240"/>
    </w:pPr>
    <w:rPr>
      <w:rFonts w:ascii="Times New Roman" w:eastAsia="Times New Roman" w:hAnsi="Times New Roman" w:cs="Times New Roman"/>
      <w:color w:val="000000"/>
      <w:sz w:val="24"/>
      <w:szCs w:val="24"/>
      <w:lang w:eastAsia="ru-RU"/>
    </w:rPr>
  </w:style>
  <w:style w:type="table" w:styleId="1-3">
    <w:name w:val="Medium Shading 1 Accent 3"/>
    <w:basedOn w:val="a1"/>
    <w:uiPriority w:val="63"/>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1"/>
    <w:uiPriority w:val="63"/>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11">
    <w:name w:val="Средняя заливка 1 - Акцент 11"/>
    <w:basedOn w:val="a1"/>
    <w:uiPriority w:val="63"/>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1"/>
    <w:uiPriority w:val="63"/>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
    <w:name w:val="Medium Shading 1 Accent 5"/>
    <w:basedOn w:val="a1"/>
    <w:uiPriority w:val="63"/>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215">
    <w:name w:val="Основной текст 21"/>
    <w:basedOn w:val="a"/>
    <w:uiPriority w:val="99"/>
    <w:qFormat/>
    <w:rsid w:val="005F61F9"/>
    <w:pPr>
      <w:widowControl w:val="0"/>
      <w:suppressAutoHyphens/>
      <w:spacing w:after="0" w:line="240" w:lineRule="auto"/>
      <w:jc w:val="both"/>
    </w:pPr>
    <w:rPr>
      <w:rFonts w:ascii="Times New Roman" w:eastAsia="Calibri" w:hAnsi="Times New Roman" w:cs="Tahoma"/>
      <w:color w:val="000000"/>
      <w:sz w:val="28"/>
      <w:szCs w:val="24"/>
    </w:rPr>
  </w:style>
  <w:style w:type="paragraph" w:customStyle="1" w:styleId="1f5">
    <w:name w:val="Название объекта1"/>
    <w:basedOn w:val="a"/>
    <w:next w:val="a"/>
    <w:uiPriority w:val="99"/>
    <w:qFormat/>
    <w:rsid w:val="005F61F9"/>
    <w:pPr>
      <w:widowControl w:val="0"/>
      <w:suppressAutoHyphens/>
      <w:spacing w:after="0" w:line="240" w:lineRule="auto"/>
      <w:jc w:val="both"/>
    </w:pPr>
    <w:rPr>
      <w:rFonts w:ascii="Times New Roman" w:eastAsia="Calibri" w:hAnsi="Times New Roman" w:cs="Tahoma"/>
      <w:b/>
      <w:color w:val="000000"/>
      <w:sz w:val="24"/>
      <w:szCs w:val="24"/>
    </w:rPr>
  </w:style>
  <w:style w:type="paragraph" w:customStyle="1" w:styleId="0">
    <w:name w:val="0"/>
    <w:aliases w:val="75"/>
    <w:basedOn w:val="a"/>
    <w:uiPriority w:val="99"/>
    <w:qFormat/>
    <w:rsid w:val="005F61F9"/>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FR2">
    <w:name w:val="FR2"/>
    <w:uiPriority w:val="99"/>
    <w:qFormat/>
    <w:rsid w:val="005F61F9"/>
    <w:pPr>
      <w:widowControl w:val="0"/>
      <w:snapToGrid w:val="0"/>
      <w:spacing w:after="0" w:line="300" w:lineRule="auto"/>
      <w:ind w:left="4000"/>
    </w:pPr>
    <w:rPr>
      <w:rFonts w:ascii="Times New Roman" w:eastAsia="Times New Roman" w:hAnsi="Times New Roman" w:cs="Times New Roman"/>
      <w:sz w:val="24"/>
      <w:szCs w:val="20"/>
      <w:lang w:eastAsia="ru-RU"/>
    </w:rPr>
  </w:style>
  <w:style w:type="paragraph" w:customStyle="1" w:styleId="1f6">
    <w:name w:val="Заголовок1"/>
    <w:basedOn w:val="a"/>
    <w:next w:val="af7"/>
    <w:uiPriority w:val="99"/>
    <w:qFormat/>
    <w:rsid w:val="005F61F9"/>
    <w:pPr>
      <w:keepNext/>
      <w:widowControl w:val="0"/>
      <w:suppressAutoHyphens/>
      <w:spacing w:before="240" w:after="120" w:line="240" w:lineRule="auto"/>
    </w:pPr>
    <w:rPr>
      <w:rFonts w:ascii="Arial" w:eastAsia="Calibri" w:hAnsi="Arial" w:cs="Tahoma"/>
      <w:color w:val="000000"/>
      <w:kern w:val="2"/>
      <w:sz w:val="28"/>
      <w:szCs w:val="28"/>
      <w:lang w:val="en-US"/>
    </w:rPr>
  </w:style>
  <w:style w:type="paragraph" w:customStyle="1" w:styleId="1f7">
    <w:name w:val="Указатель1"/>
    <w:basedOn w:val="a"/>
    <w:uiPriority w:val="99"/>
    <w:qFormat/>
    <w:rsid w:val="005F61F9"/>
    <w:pPr>
      <w:widowControl w:val="0"/>
      <w:suppressLineNumbers/>
      <w:suppressAutoHyphens/>
      <w:spacing w:after="0" w:line="240" w:lineRule="auto"/>
    </w:pPr>
    <w:rPr>
      <w:rFonts w:ascii="Arial" w:eastAsia="Calibri" w:hAnsi="Arial" w:cs="Tahoma"/>
      <w:color w:val="000000"/>
      <w:kern w:val="2"/>
      <w:sz w:val="24"/>
      <w:szCs w:val="24"/>
      <w:lang w:val="en-US"/>
    </w:rPr>
  </w:style>
  <w:style w:type="paragraph" w:customStyle="1" w:styleId="314">
    <w:name w:val="Основной текст 31"/>
    <w:basedOn w:val="a"/>
    <w:uiPriority w:val="99"/>
    <w:qFormat/>
    <w:rsid w:val="005F61F9"/>
    <w:pPr>
      <w:widowControl w:val="0"/>
      <w:suppressAutoHyphens/>
      <w:spacing w:after="0" w:line="240" w:lineRule="auto"/>
      <w:jc w:val="center"/>
    </w:pPr>
    <w:rPr>
      <w:rFonts w:ascii="Times New Roman" w:eastAsia="Calibri" w:hAnsi="Times New Roman" w:cs="Tahoma"/>
      <w:b/>
      <w:color w:val="000000"/>
      <w:kern w:val="2"/>
      <w:sz w:val="28"/>
      <w:szCs w:val="24"/>
      <w:lang w:val="en-US"/>
    </w:rPr>
  </w:style>
  <w:style w:type="paragraph" w:customStyle="1" w:styleId="affff0">
    <w:name w:val="Заголовок таблицы"/>
    <w:basedOn w:val="affa"/>
    <w:uiPriority w:val="99"/>
    <w:qFormat/>
    <w:rsid w:val="005F61F9"/>
    <w:pPr>
      <w:jc w:val="center"/>
    </w:pPr>
    <w:rPr>
      <w:rFonts w:eastAsia="Calibri"/>
      <w:b/>
      <w:bCs/>
      <w:color w:val="000000"/>
      <w:kern w:val="2"/>
      <w:sz w:val="24"/>
      <w:szCs w:val="24"/>
      <w:lang w:eastAsia="en-US"/>
    </w:rPr>
  </w:style>
  <w:style w:type="character" w:customStyle="1" w:styleId="WW8Num53z0">
    <w:name w:val="WW8Num53z0"/>
    <w:uiPriority w:val="99"/>
    <w:rsid w:val="005F61F9"/>
    <w:rPr>
      <w:rFonts w:ascii="Symbol" w:hAnsi="Symbol"/>
    </w:rPr>
  </w:style>
  <w:style w:type="character" w:customStyle="1" w:styleId="WW8Num89z0">
    <w:name w:val="WW8Num89z0"/>
    <w:uiPriority w:val="99"/>
    <w:rsid w:val="005F61F9"/>
    <w:rPr>
      <w:rFonts w:ascii="Symbol" w:hAnsi="Symbol"/>
    </w:rPr>
  </w:style>
  <w:style w:type="character" w:customStyle="1" w:styleId="WW8Num77z0">
    <w:name w:val="WW8Num77z0"/>
    <w:uiPriority w:val="99"/>
    <w:rsid w:val="005F61F9"/>
    <w:rPr>
      <w:rFonts w:ascii="Symbol" w:hAnsi="Symbol"/>
    </w:rPr>
  </w:style>
  <w:style w:type="character" w:customStyle="1" w:styleId="WW8Num67z0">
    <w:name w:val="WW8Num67z0"/>
    <w:uiPriority w:val="99"/>
    <w:rsid w:val="005F61F9"/>
    <w:rPr>
      <w:rFonts w:ascii="Symbol" w:hAnsi="Symbol"/>
    </w:rPr>
  </w:style>
  <w:style w:type="character" w:customStyle="1" w:styleId="WW8Num36z0">
    <w:name w:val="WW8Num36z0"/>
    <w:uiPriority w:val="99"/>
    <w:rsid w:val="005F61F9"/>
    <w:rPr>
      <w:rFonts w:ascii="Symbol" w:hAnsi="Symbol"/>
    </w:rPr>
  </w:style>
  <w:style w:type="character" w:customStyle="1" w:styleId="WW8Num16z0">
    <w:name w:val="WW8Num16z0"/>
    <w:uiPriority w:val="99"/>
    <w:rsid w:val="005F61F9"/>
    <w:rPr>
      <w:rFonts w:ascii="Symbol" w:hAnsi="Symbol"/>
    </w:rPr>
  </w:style>
  <w:style w:type="character" w:customStyle="1" w:styleId="WW8Num45z0">
    <w:name w:val="WW8Num45z0"/>
    <w:uiPriority w:val="99"/>
    <w:rsid w:val="005F61F9"/>
    <w:rPr>
      <w:rFonts w:ascii="Symbol" w:hAnsi="Symbol"/>
    </w:rPr>
  </w:style>
  <w:style w:type="character" w:customStyle="1" w:styleId="WW8Num18z0">
    <w:name w:val="WW8Num18z0"/>
    <w:uiPriority w:val="99"/>
    <w:rsid w:val="005F61F9"/>
    <w:rPr>
      <w:rFonts w:ascii="Symbol" w:hAnsi="Symbol"/>
    </w:rPr>
  </w:style>
  <w:style w:type="character" w:customStyle="1" w:styleId="WW8Num46z0">
    <w:name w:val="WW8Num46z0"/>
    <w:uiPriority w:val="99"/>
    <w:rsid w:val="005F61F9"/>
    <w:rPr>
      <w:rFonts w:ascii="Symbol" w:hAnsi="Symbol"/>
    </w:rPr>
  </w:style>
  <w:style w:type="character" w:customStyle="1" w:styleId="WW8Num40z0">
    <w:name w:val="WW8Num40z0"/>
    <w:uiPriority w:val="99"/>
    <w:rsid w:val="005F61F9"/>
    <w:rPr>
      <w:rFonts w:ascii="Symbol" w:hAnsi="Symbol"/>
    </w:rPr>
  </w:style>
  <w:style w:type="character" w:customStyle="1" w:styleId="WW8Num34z0">
    <w:name w:val="WW8Num34z0"/>
    <w:uiPriority w:val="99"/>
    <w:rsid w:val="005F61F9"/>
    <w:rPr>
      <w:rFonts w:ascii="Symbol" w:hAnsi="Symbol"/>
    </w:rPr>
  </w:style>
  <w:style w:type="character" w:customStyle="1" w:styleId="WW8Num78z0">
    <w:name w:val="WW8Num78z0"/>
    <w:uiPriority w:val="99"/>
    <w:rsid w:val="005F61F9"/>
    <w:rPr>
      <w:rFonts w:ascii="Symbol" w:hAnsi="Symbol"/>
    </w:rPr>
  </w:style>
  <w:style w:type="character" w:customStyle="1" w:styleId="WW8Num23z0">
    <w:name w:val="WW8Num23z0"/>
    <w:uiPriority w:val="99"/>
    <w:rsid w:val="005F61F9"/>
    <w:rPr>
      <w:rFonts w:ascii="Symbol" w:hAnsi="Symbol"/>
    </w:rPr>
  </w:style>
  <w:style w:type="character" w:customStyle="1" w:styleId="WW8Num4z0">
    <w:name w:val="WW8Num4z0"/>
    <w:rsid w:val="005F61F9"/>
    <w:rPr>
      <w:rFonts w:ascii="Symbol" w:hAnsi="Symbol"/>
    </w:rPr>
  </w:style>
  <w:style w:type="character" w:customStyle="1" w:styleId="WW8Num84z0">
    <w:name w:val="WW8Num84z0"/>
    <w:uiPriority w:val="99"/>
    <w:rsid w:val="005F61F9"/>
    <w:rPr>
      <w:rFonts w:ascii="Symbol" w:hAnsi="Symbol"/>
    </w:rPr>
  </w:style>
  <w:style w:type="character" w:customStyle="1" w:styleId="WW8Num52z0">
    <w:name w:val="WW8Num52z0"/>
    <w:uiPriority w:val="99"/>
    <w:rsid w:val="005F61F9"/>
    <w:rPr>
      <w:rFonts w:ascii="Symbol" w:hAnsi="Symbol"/>
    </w:rPr>
  </w:style>
  <w:style w:type="character" w:customStyle="1" w:styleId="WW8Num61z0">
    <w:name w:val="WW8Num61z0"/>
    <w:uiPriority w:val="99"/>
    <w:rsid w:val="005F61F9"/>
    <w:rPr>
      <w:rFonts w:ascii="Symbol" w:hAnsi="Symbol"/>
    </w:rPr>
  </w:style>
  <w:style w:type="character" w:customStyle="1" w:styleId="WW8Num41z0">
    <w:name w:val="WW8Num41z0"/>
    <w:uiPriority w:val="99"/>
    <w:rsid w:val="005F61F9"/>
    <w:rPr>
      <w:rFonts w:ascii="Symbol" w:hAnsi="Symbol"/>
    </w:rPr>
  </w:style>
  <w:style w:type="character" w:customStyle="1" w:styleId="WW8Num50z0">
    <w:name w:val="WW8Num50z0"/>
    <w:uiPriority w:val="99"/>
    <w:rsid w:val="005F61F9"/>
    <w:rPr>
      <w:rFonts w:ascii="Symbol" w:hAnsi="Symbol"/>
    </w:rPr>
  </w:style>
  <w:style w:type="character" w:customStyle="1" w:styleId="WW8Num88z0">
    <w:name w:val="WW8Num88z0"/>
    <w:uiPriority w:val="99"/>
    <w:rsid w:val="005F61F9"/>
    <w:rPr>
      <w:rFonts w:ascii="Symbol" w:hAnsi="Symbol"/>
    </w:rPr>
  </w:style>
  <w:style w:type="character" w:customStyle="1" w:styleId="WW8Num57z0">
    <w:name w:val="WW8Num57z0"/>
    <w:uiPriority w:val="99"/>
    <w:rsid w:val="005F61F9"/>
    <w:rPr>
      <w:rFonts w:ascii="Symbol" w:hAnsi="Symbol"/>
    </w:rPr>
  </w:style>
  <w:style w:type="character" w:customStyle="1" w:styleId="WW8Num80z0">
    <w:name w:val="WW8Num80z0"/>
    <w:uiPriority w:val="99"/>
    <w:rsid w:val="005F61F9"/>
    <w:rPr>
      <w:rFonts w:ascii="Symbol" w:hAnsi="Symbol"/>
    </w:rPr>
  </w:style>
  <w:style w:type="character" w:customStyle="1" w:styleId="WW8Num15z0">
    <w:name w:val="WW8Num15z0"/>
    <w:uiPriority w:val="99"/>
    <w:rsid w:val="005F61F9"/>
    <w:rPr>
      <w:rFonts w:ascii="Symbol" w:hAnsi="Symbol"/>
    </w:rPr>
  </w:style>
  <w:style w:type="character" w:customStyle="1" w:styleId="WW8Num6z0">
    <w:name w:val="WW8Num6z0"/>
    <w:rsid w:val="005F61F9"/>
    <w:rPr>
      <w:rFonts w:ascii="Symbol" w:hAnsi="Symbol"/>
    </w:rPr>
  </w:style>
  <w:style w:type="character" w:customStyle="1" w:styleId="WW8Num28z0">
    <w:name w:val="WW8Num28z0"/>
    <w:uiPriority w:val="99"/>
    <w:rsid w:val="005F61F9"/>
    <w:rPr>
      <w:rFonts w:ascii="Symbol" w:hAnsi="Symbol"/>
    </w:rPr>
  </w:style>
  <w:style w:type="character" w:customStyle="1" w:styleId="WW8Num79z0">
    <w:name w:val="WW8Num79z0"/>
    <w:uiPriority w:val="99"/>
    <w:rsid w:val="005F61F9"/>
    <w:rPr>
      <w:rFonts w:ascii="Symbol" w:hAnsi="Symbol"/>
    </w:rPr>
  </w:style>
  <w:style w:type="character" w:customStyle="1" w:styleId="WW8Num8z0">
    <w:name w:val="WW8Num8z0"/>
    <w:rsid w:val="005F61F9"/>
    <w:rPr>
      <w:rFonts w:ascii="Symbol" w:hAnsi="Symbol"/>
    </w:rPr>
  </w:style>
  <w:style w:type="character" w:customStyle="1" w:styleId="WW8Num35z0">
    <w:name w:val="WW8Num35z0"/>
    <w:uiPriority w:val="99"/>
    <w:rsid w:val="005F61F9"/>
    <w:rPr>
      <w:rFonts w:ascii="Symbol" w:hAnsi="Symbol"/>
    </w:rPr>
  </w:style>
  <w:style w:type="character" w:customStyle="1" w:styleId="WW8Num71z0">
    <w:name w:val="WW8Num71z0"/>
    <w:uiPriority w:val="99"/>
    <w:rsid w:val="005F61F9"/>
    <w:rPr>
      <w:rFonts w:ascii="Symbol" w:hAnsi="Symbol"/>
    </w:rPr>
  </w:style>
  <w:style w:type="character" w:customStyle="1" w:styleId="WW8Num47z0">
    <w:name w:val="WW8Num47z0"/>
    <w:uiPriority w:val="99"/>
    <w:rsid w:val="005F61F9"/>
    <w:rPr>
      <w:rFonts w:ascii="Symbol" w:hAnsi="Symbol"/>
    </w:rPr>
  </w:style>
  <w:style w:type="character" w:customStyle="1" w:styleId="WW8Num49z0">
    <w:name w:val="WW8Num49z0"/>
    <w:uiPriority w:val="99"/>
    <w:rsid w:val="005F61F9"/>
    <w:rPr>
      <w:rFonts w:ascii="Symbol" w:hAnsi="Symbol"/>
    </w:rPr>
  </w:style>
  <w:style w:type="character" w:customStyle="1" w:styleId="WW8Num63z0">
    <w:name w:val="WW8Num63z0"/>
    <w:uiPriority w:val="99"/>
    <w:rsid w:val="005F61F9"/>
    <w:rPr>
      <w:rFonts w:ascii="Symbol" w:hAnsi="Symbol"/>
    </w:rPr>
  </w:style>
  <w:style w:type="character" w:customStyle="1" w:styleId="WW8Num90z0">
    <w:name w:val="WW8Num90z0"/>
    <w:uiPriority w:val="99"/>
    <w:rsid w:val="005F61F9"/>
    <w:rPr>
      <w:rFonts w:ascii="Symbol" w:hAnsi="Symbol"/>
    </w:rPr>
  </w:style>
  <w:style w:type="character" w:customStyle="1" w:styleId="WW8Num64z0">
    <w:name w:val="WW8Num64z0"/>
    <w:uiPriority w:val="99"/>
    <w:rsid w:val="005F61F9"/>
    <w:rPr>
      <w:rFonts w:ascii="Symbol" w:hAnsi="Symbol"/>
    </w:rPr>
  </w:style>
  <w:style w:type="character" w:customStyle="1" w:styleId="WW8Num48z0">
    <w:name w:val="WW8Num48z0"/>
    <w:uiPriority w:val="99"/>
    <w:rsid w:val="005F61F9"/>
    <w:rPr>
      <w:rFonts w:ascii="Symbol" w:hAnsi="Symbol"/>
    </w:rPr>
  </w:style>
  <w:style w:type="character" w:customStyle="1" w:styleId="WW8Num83z0">
    <w:name w:val="WW8Num83z0"/>
    <w:uiPriority w:val="99"/>
    <w:rsid w:val="005F61F9"/>
    <w:rPr>
      <w:rFonts w:ascii="Symbol" w:hAnsi="Symbol"/>
    </w:rPr>
  </w:style>
  <w:style w:type="character" w:customStyle="1" w:styleId="WW8Num30z0">
    <w:name w:val="WW8Num30z0"/>
    <w:uiPriority w:val="99"/>
    <w:rsid w:val="005F61F9"/>
    <w:rPr>
      <w:rFonts w:ascii="Symbol" w:hAnsi="Symbol"/>
    </w:rPr>
  </w:style>
  <w:style w:type="character" w:customStyle="1" w:styleId="WW8Num76z0">
    <w:name w:val="WW8Num76z0"/>
    <w:uiPriority w:val="99"/>
    <w:rsid w:val="005F61F9"/>
    <w:rPr>
      <w:rFonts w:ascii="Symbol" w:hAnsi="Symbol"/>
    </w:rPr>
  </w:style>
  <w:style w:type="character" w:customStyle="1" w:styleId="WW8Num58z0">
    <w:name w:val="WW8Num58z0"/>
    <w:uiPriority w:val="99"/>
    <w:rsid w:val="005F61F9"/>
    <w:rPr>
      <w:rFonts w:ascii="Symbol" w:hAnsi="Symbol"/>
    </w:rPr>
  </w:style>
  <w:style w:type="character" w:customStyle="1" w:styleId="WW8Num44z0">
    <w:name w:val="WW8Num44z0"/>
    <w:uiPriority w:val="99"/>
    <w:rsid w:val="005F61F9"/>
    <w:rPr>
      <w:rFonts w:ascii="Symbol" w:hAnsi="Symbol"/>
    </w:rPr>
  </w:style>
  <w:style w:type="character" w:customStyle="1" w:styleId="WW8Num25z0">
    <w:name w:val="WW8Num25z0"/>
    <w:uiPriority w:val="99"/>
    <w:rsid w:val="005F61F9"/>
    <w:rPr>
      <w:rFonts w:ascii="Symbol" w:hAnsi="Symbol"/>
    </w:rPr>
  </w:style>
  <w:style w:type="character" w:customStyle="1" w:styleId="WW8Num59z0">
    <w:name w:val="WW8Num59z0"/>
    <w:uiPriority w:val="99"/>
    <w:rsid w:val="005F61F9"/>
    <w:rPr>
      <w:rFonts w:ascii="Symbol" w:hAnsi="Symbol"/>
    </w:rPr>
  </w:style>
  <w:style w:type="character" w:customStyle="1" w:styleId="WW8Num82z0">
    <w:name w:val="WW8Num82z0"/>
    <w:uiPriority w:val="99"/>
    <w:rsid w:val="005F61F9"/>
    <w:rPr>
      <w:rFonts w:ascii="Symbol" w:hAnsi="Symbol"/>
    </w:rPr>
  </w:style>
  <w:style w:type="character" w:customStyle="1" w:styleId="WW8Num33z0">
    <w:name w:val="WW8Num33z0"/>
    <w:uiPriority w:val="99"/>
    <w:rsid w:val="005F61F9"/>
    <w:rPr>
      <w:rFonts w:ascii="Symbol" w:hAnsi="Symbol"/>
    </w:rPr>
  </w:style>
  <w:style w:type="character" w:customStyle="1" w:styleId="WW8Num24z0">
    <w:name w:val="WW8Num24z0"/>
    <w:uiPriority w:val="99"/>
    <w:rsid w:val="005F61F9"/>
    <w:rPr>
      <w:rFonts w:ascii="Symbol" w:hAnsi="Symbol"/>
    </w:rPr>
  </w:style>
  <w:style w:type="character" w:customStyle="1" w:styleId="WW8Num75z0">
    <w:name w:val="WW8Num75z0"/>
    <w:uiPriority w:val="99"/>
    <w:rsid w:val="005F61F9"/>
    <w:rPr>
      <w:rFonts w:ascii="Symbol" w:hAnsi="Symbol"/>
    </w:rPr>
  </w:style>
  <w:style w:type="character" w:customStyle="1" w:styleId="WW8Num5z0">
    <w:name w:val="WW8Num5z0"/>
    <w:rsid w:val="005F61F9"/>
    <w:rPr>
      <w:rFonts w:ascii="Symbol" w:hAnsi="Symbol"/>
    </w:rPr>
  </w:style>
  <w:style w:type="character" w:customStyle="1" w:styleId="WW8Num37z0">
    <w:name w:val="WW8Num37z0"/>
    <w:uiPriority w:val="99"/>
    <w:rsid w:val="005F61F9"/>
    <w:rPr>
      <w:rFonts w:ascii="Symbol" w:hAnsi="Symbol"/>
    </w:rPr>
  </w:style>
  <w:style w:type="character" w:customStyle="1" w:styleId="WW8Num85z0">
    <w:name w:val="WW8Num85z0"/>
    <w:uiPriority w:val="99"/>
    <w:rsid w:val="005F61F9"/>
    <w:rPr>
      <w:rFonts w:ascii="Symbol" w:hAnsi="Symbol"/>
    </w:rPr>
  </w:style>
  <w:style w:type="character" w:customStyle="1" w:styleId="WW8Num2z0">
    <w:name w:val="WW8Num2z0"/>
    <w:rsid w:val="005F61F9"/>
    <w:rPr>
      <w:rFonts w:ascii="Symbol" w:hAnsi="Symbol"/>
    </w:rPr>
  </w:style>
  <w:style w:type="character" w:customStyle="1" w:styleId="WW8Num1z0">
    <w:name w:val="WW8Num1z0"/>
    <w:rsid w:val="005F61F9"/>
    <w:rPr>
      <w:rFonts w:ascii="Symbol" w:hAnsi="Symbol"/>
    </w:rPr>
  </w:style>
  <w:style w:type="character" w:customStyle="1" w:styleId="FontStyle15">
    <w:name w:val="Font Style15"/>
    <w:uiPriority w:val="99"/>
    <w:rsid w:val="005F61F9"/>
    <w:rPr>
      <w:rFonts w:ascii="Times New Roman" w:hAnsi="Times New Roman"/>
      <w:b/>
      <w:sz w:val="22"/>
    </w:rPr>
  </w:style>
  <w:style w:type="character" w:customStyle="1" w:styleId="FontStyle16">
    <w:name w:val="Font Style16"/>
    <w:uiPriority w:val="99"/>
    <w:rsid w:val="005F61F9"/>
    <w:rPr>
      <w:rFonts w:ascii="Times New Roman" w:hAnsi="Times New Roman"/>
      <w:spacing w:val="20"/>
      <w:sz w:val="24"/>
    </w:rPr>
  </w:style>
  <w:style w:type="character" w:customStyle="1" w:styleId="216">
    <w:name w:val="Основной текст 2 Знак1"/>
    <w:uiPriority w:val="99"/>
    <w:rsid w:val="005F61F9"/>
    <w:rPr>
      <w:rFonts w:ascii="Times New Roman" w:hAnsi="Times New Roman"/>
      <w:sz w:val="24"/>
      <w:lang w:eastAsia="ru-RU"/>
    </w:rPr>
  </w:style>
  <w:style w:type="character" w:customStyle="1" w:styleId="1f8">
    <w:name w:val="Основной текст с отступом Знак1"/>
    <w:uiPriority w:val="99"/>
    <w:rsid w:val="005F61F9"/>
    <w:rPr>
      <w:rFonts w:ascii="Times New Roman" w:hAnsi="Times New Roman"/>
      <w:sz w:val="24"/>
      <w:lang w:val="uk-UA" w:eastAsia="ru-RU"/>
    </w:rPr>
  </w:style>
  <w:style w:type="character" w:customStyle="1" w:styleId="315">
    <w:name w:val="Основной текст с отступом 3 Знак1"/>
    <w:aliases w:val=" Знак Знак"/>
    <w:uiPriority w:val="99"/>
    <w:rsid w:val="005F61F9"/>
    <w:rPr>
      <w:rFonts w:ascii="Times New Roman" w:hAnsi="Times New Roman"/>
      <w:sz w:val="16"/>
      <w:lang w:eastAsia="ru-RU"/>
    </w:rPr>
  </w:style>
  <w:style w:type="character" w:customStyle="1" w:styleId="1f9">
    <w:name w:val="Нижний колонтитул Знак1"/>
    <w:uiPriority w:val="99"/>
    <w:rsid w:val="005F61F9"/>
    <w:rPr>
      <w:rFonts w:ascii="Times New Roman" w:hAnsi="Times New Roman"/>
      <w:sz w:val="20"/>
      <w:lang w:eastAsia="ru-RU"/>
    </w:rPr>
  </w:style>
  <w:style w:type="character" w:customStyle="1" w:styleId="1fa">
    <w:name w:val="Верхний колонтитул Знак1"/>
    <w:uiPriority w:val="99"/>
    <w:rsid w:val="005F61F9"/>
    <w:rPr>
      <w:rFonts w:ascii="Times New Roman" w:hAnsi="Times New Roman"/>
      <w:sz w:val="20"/>
      <w:lang w:eastAsia="ru-RU"/>
    </w:rPr>
  </w:style>
  <w:style w:type="character" w:customStyle="1" w:styleId="FontStyle30">
    <w:name w:val="Font Style30"/>
    <w:uiPriority w:val="99"/>
    <w:rsid w:val="005F61F9"/>
    <w:rPr>
      <w:rFonts w:ascii="Times New Roman" w:hAnsi="Times New Roman"/>
      <w:sz w:val="24"/>
    </w:rPr>
  </w:style>
  <w:style w:type="character" w:customStyle="1" w:styleId="1fb">
    <w:name w:val="Основной шрифт абзаца1"/>
    <w:rsid w:val="005F61F9"/>
  </w:style>
  <w:style w:type="paragraph" w:customStyle="1" w:styleId="1fc">
    <w:name w:val="Цитата1"/>
    <w:basedOn w:val="a"/>
    <w:uiPriority w:val="99"/>
    <w:qFormat/>
    <w:rsid w:val="005F61F9"/>
    <w:pPr>
      <w:suppressAutoHyphens/>
      <w:spacing w:after="0" w:line="240" w:lineRule="auto"/>
      <w:ind w:left="113" w:right="113"/>
      <w:jc w:val="center"/>
    </w:pPr>
    <w:rPr>
      <w:rFonts w:ascii="Times New Roman" w:eastAsia="Times New Roman" w:hAnsi="Times New Roman" w:cs="Times New Roman"/>
      <w:b/>
      <w:bCs/>
      <w:caps/>
      <w:sz w:val="48"/>
      <w:szCs w:val="20"/>
      <w:lang w:eastAsia="ar-SA"/>
    </w:rPr>
  </w:style>
  <w:style w:type="paragraph" w:customStyle="1" w:styleId="affff1">
    <w:name w:val="Содержимое врезки"/>
    <w:basedOn w:val="af7"/>
    <w:uiPriority w:val="99"/>
    <w:qFormat/>
    <w:rsid w:val="005F61F9"/>
    <w:pPr>
      <w:tabs>
        <w:tab w:val="left" w:pos="0"/>
      </w:tabs>
      <w:suppressAutoHyphens/>
      <w:ind w:firstLine="709"/>
      <w:jc w:val="both"/>
    </w:pPr>
    <w:rPr>
      <w:sz w:val="20"/>
      <w:szCs w:val="24"/>
      <w:lang w:val="ru-RU" w:eastAsia="ar-SA"/>
    </w:rPr>
  </w:style>
  <w:style w:type="paragraph" w:customStyle="1" w:styleId="affff2">
    <w:name w:val="папа"/>
    <w:basedOn w:val="a"/>
    <w:next w:val="1"/>
    <w:uiPriority w:val="99"/>
    <w:qFormat/>
    <w:rsid w:val="005F61F9"/>
    <w:pPr>
      <w:spacing w:after="0" w:line="120" w:lineRule="atLeast"/>
    </w:pPr>
    <w:rPr>
      <w:rFonts w:ascii="Times New Roman" w:eastAsia="Times New Roman" w:hAnsi="Times New Roman" w:cs="Times New Roman"/>
      <w:spacing w:val="-20"/>
      <w:sz w:val="24"/>
      <w:szCs w:val="24"/>
      <w:lang w:val="ru-RU" w:eastAsia="ru-RU"/>
    </w:rPr>
  </w:style>
  <w:style w:type="paragraph" w:customStyle="1" w:styleId="1fd">
    <w:name w:val="Текст1"/>
    <w:basedOn w:val="a"/>
    <w:uiPriority w:val="99"/>
    <w:qFormat/>
    <w:rsid w:val="005F61F9"/>
    <w:pPr>
      <w:suppressAutoHyphens/>
      <w:spacing w:after="0" w:line="240" w:lineRule="auto"/>
    </w:pPr>
    <w:rPr>
      <w:rFonts w:ascii="Courier New" w:eastAsia="Times New Roman" w:hAnsi="Courier New" w:cs="Courier New"/>
      <w:sz w:val="20"/>
      <w:szCs w:val="20"/>
      <w:lang w:val="ru-RU" w:eastAsia="ar-SA"/>
    </w:rPr>
  </w:style>
  <w:style w:type="character" w:customStyle="1" w:styleId="135pt">
    <w:name w:val="Основной текст + 13.5 pt"/>
    <w:uiPriority w:val="99"/>
    <w:rsid w:val="005F61F9"/>
    <w:rPr>
      <w:rFonts w:ascii="Times New Roman" w:hAnsi="Times New Roman"/>
      <w:color w:val="000000"/>
      <w:spacing w:val="0"/>
      <w:w w:val="100"/>
      <w:position w:val="0"/>
      <w:sz w:val="27"/>
      <w:u w:val="none"/>
      <w:lang w:val="uk-UA"/>
    </w:rPr>
  </w:style>
  <w:style w:type="character" w:customStyle="1" w:styleId="-1pt">
    <w:name w:val="Основной текст + Полужирный.Интервал -1 pt"/>
    <w:uiPriority w:val="99"/>
    <w:rsid w:val="005F61F9"/>
    <w:rPr>
      <w:rFonts w:ascii="Times New Roman" w:hAnsi="Times New Roman"/>
      <w:b/>
      <w:color w:val="000000"/>
      <w:spacing w:val="-30"/>
      <w:w w:val="100"/>
      <w:position w:val="0"/>
      <w:sz w:val="28"/>
      <w:u w:val="none"/>
      <w:lang w:val="uk-UA"/>
    </w:rPr>
  </w:style>
  <w:style w:type="character" w:customStyle="1" w:styleId="3c">
    <w:name w:val="Заголовок №3_"/>
    <w:link w:val="3d"/>
    <w:uiPriority w:val="99"/>
    <w:locked/>
    <w:rsid w:val="005F61F9"/>
    <w:rPr>
      <w:sz w:val="27"/>
      <w:shd w:val="clear" w:color="auto" w:fill="FFFFFF"/>
    </w:rPr>
  </w:style>
  <w:style w:type="character" w:customStyle="1" w:styleId="92">
    <w:name w:val="Основной текст (9)_"/>
    <w:link w:val="93"/>
    <w:uiPriority w:val="99"/>
    <w:locked/>
    <w:rsid w:val="005F61F9"/>
    <w:rPr>
      <w:sz w:val="19"/>
      <w:shd w:val="clear" w:color="auto" w:fill="FFFFFF"/>
    </w:rPr>
  </w:style>
  <w:style w:type="paragraph" w:customStyle="1" w:styleId="3d">
    <w:name w:val="Заголовок №3"/>
    <w:basedOn w:val="a"/>
    <w:link w:val="3c"/>
    <w:uiPriority w:val="99"/>
    <w:qFormat/>
    <w:rsid w:val="005F61F9"/>
    <w:pPr>
      <w:shd w:val="clear" w:color="auto" w:fill="FFFFFF"/>
      <w:spacing w:before="300" w:after="300" w:line="240" w:lineRule="atLeast"/>
      <w:outlineLvl w:val="2"/>
    </w:pPr>
    <w:rPr>
      <w:sz w:val="27"/>
    </w:rPr>
  </w:style>
  <w:style w:type="paragraph" w:customStyle="1" w:styleId="93">
    <w:name w:val="Основной текст (9)"/>
    <w:basedOn w:val="a"/>
    <w:link w:val="92"/>
    <w:uiPriority w:val="99"/>
    <w:qFormat/>
    <w:rsid w:val="005F61F9"/>
    <w:pPr>
      <w:shd w:val="clear" w:color="auto" w:fill="FFFFFF"/>
      <w:spacing w:before="180" w:after="0" w:line="230" w:lineRule="exact"/>
      <w:jc w:val="both"/>
    </w:pPr>
    <w:rPr>
      <w:sz w:val="19"/>
    </w:rPr>
  </w:style>
  <w:style w:type="character" w:customStyle="1" w:styleId="83">
    <w:name w:val="Основной текст (8)_"/>
    <w:link w:val="84"/>
    <w:uiPriority w:val="99"/>
    <w:locked/>
    <w:rsid w:val="005F61F9"/>
    <w:rPr>
      <w:sz w:val="17"/>
      <w:shd w:val="clear" w:color="auto" w:fill="FFFFFF"/>
    </w:rPr>
  </w:style>
  <w:style w:type="character" w:customStyle="1" w:styleId="affff3">
    <w:name w:val="Подпись к таблице_"/>
    <w:link w:val="1fe"/>
    <w:uiPriority w:val="99"/>
    <w:locked/>
    <w:rsid w:val="005F61F9"/>
    <w:rPr>
      <w:sz w:val="17"/>
      <w:shd w:val="clear" w:color="auto" w:fill="FFFFFF"/>
    </w:rPr>
  </w:style>
  <w:style w:type="paragraph" w:customStyle="1" w:styleId="84">
    <w:name w:val="Основной текст (8)"/>
    <w:basedOn w:val="a"/>
    <w:link w:val="83"/>
    <w:uiPriority w:val="99"/>
    <w:qFormat/>
    <w:rsid w:val="005F61F9"/>
    <w:pPr>
      <w:shd w:val="clear" w:color="auto" w:fill="FFFFFF"/>
      <w:spacing w:before="300" w:after="60" w:line="240" w:lineRule="atLeast"/>
    </w:pPr>
    <w:rPr>
      <w:sz w:val="17"/>
    </w:rPr>
  </w:style>
  <w:style w:type="character" w:customStyle="1" w:styleId="85">
    <w:name w:val="Основной текст (8) + Не полужирный"/>
    <w:uiPriority w:val="99"/>
    <w:rsid w:val="005F61F9"/>
    <w:rPr>
      <w:rFonts w:ascii="Times New Roman" w:hAnsi="Times New Roman"/>
      <w:b/>
      <w:noProof/>
      <w:spacing w:val="0"/>
      <w:sz w:val="17"/>
      <w:shd w:val="clear" w:color="auto" w:fill="FFFFFF"/>
    </w:rPr>
  </w:style>
  <w:style w:type="character" w:customStyle="1" w:styleId="48">
    <w:name w:val="Основной текст (4) + 8"/>
    <w:aliases w:val="5 pt3,Не полужирный1"/>
    <w:uiPriority w:val="99"/>
    <w:rsid w:val="005F61F9"/>
    <w:rPr>
      <w:rFonts w:ascii="Times New Roman" w:hAnsi="Times New Roman"/>
      <w:b/>
      <w:spacing w:val="0"/>
      <w:sz w:val="17"/>
    </w:rPr>
  </w:style>
  <w:style w:type="paragraph" w:customStyle="1" w:styleId="1fe">
    <w:name w:val="Подпись к таблице1"/>
    <w:basedOn w:val="a"/>
    <w:link w:val="affff3"/>
    <w:uiPriority w:val="99"/>
    <w:qFormat/>
    <w:rsid w:val="005F61F9"/>
    <w:pPr>
      <w:shd w:val="clear" w:color="auto" w:fill="FFFFFF"/>
      <w:spacing w:after="0" w:line="240" w:lineRule="atLeast"/>
    </w:pPr>
    <w:rPr>
      <w:sz w:val="17"/>
    </w:rPr>
  </w:style>
  <w:style w:type="character" w:customStyle="1" w:styleId="89">
    <w:name w:val="Основной текст (8) + 9"/>
    <w:aliases w:val="5 pt1"/>
    <w:uiPriority w:val="99"/>
    <w:rsid w:val="005F61F9"/>
    <w:rPr>
      <w:rFonts w:ascii="Times New Roman" w:hAnsi="Times New Roman"/>
      <w:b/>
      <w:noProof/>
      <w:spacing w:val="0"/>
      <w:sz w:val="19"/>
      <w:shd w:val="clear" w:color="auto" w:fill="FFFFFF"/>
    </w:rPr>
  </w:style>
  <w:style w:type="character" w:customStyle="1" w:styleId="340">
    <w:name w:val="Основной текст (34)_"/>
    <w:link w:val="341"/>
    <w:uiPriority w:val="99"/>
    <w:locked/>
    <w:rsid w:val="005F61F9"/>
    <w:rPr>
      <w:rFonts w:ascii="Bookman Old Style" w:hAnsi="Bookman Old Style"/>
      <w:noProof/>
      <w:sz w:val="17"/>
      <w:shd w:val="clear" w:color="auto" w:fill="FFFFFF"/>
    </w:rPr>
  </w:style>
  <w:style w:type="character" w:customStyle="1" w:styleId="360">
    <w:name w:val="Основной текст (36)_"/>
    <w:link w:val="361"/>
    <w:uiPriority w:val="99"/>
    <w:locked/>
    <w:rsid w:val="005F61F9"/>
    <w:rPr>
      <w:b/>
      <w:noProof/>
      <w:sz w:val="18"/>
      <w:shd w:val="clear" w:color="auto" w:fill="FFFFFF"/>
    </w:rPr>
  </w:style>
  <w:style w:type="character" w:customStyle="1" w:styleId="390">
    <w:name w:val="Основной текст (39)_"/>
    <w:link w:val="391"/>
    <w:uiPriority w:val="99"/>
    <w:locked/>
    <w:rsid w:val="005F61F9"/>
    <w:rPr>
      <w:b/>
      <w:noProof/>
      <w:sz w:val="18"/>
      <w:shd w:val="clear" w:color="auto" w:fill="FFFFFF"/>
    </w:rPr>
  </w:style>
  <w:style w:type="character" w:customStyle="1" w:styleId="380">
    <w:name w:val="Основной текст (38)_"/>
    <w:link w:val="381"/>
    <w:uiPriority w:val="99"/>
    <w:locked/>
    <w:rsid w:val="005F61F9"/>
    <w:rPr>
      <w:noProof/>
      <w:sz w:val="16"/>
      <w:shd w:val="clear" w:color="auto" w:fill="FFFFFF"/>
    </w:rPr>
  </w:style>
  <w:style w:type="character" w:customStyle="1" w:styleId="413">
    <w:name w:val="Основной текст (41)_"/>
    <w:link w:val="414"/>
    <w:uiPriority w:val="99"/>
    <w:locked/>
    <w:rsid w:val="005F61F9"/>
    <w:rPr>
      <w:b/>
      <w:noProof/>
      <w:sz w:val="18"/>
      <w:shd w:val="clear" w:color="auto" w:fill="FFFFFF"/>
    </w:rPr>
  </w:style>
  <w:style w:type="paragraph" w:customStyle="1" w:styleId="341">
    <w:name w:val="Основной текст (34)"/>
    <w:basedOn w:val="a"/>
    <w:link w:val="340"/>
    <w:uiPriority w:val="99"/>
    <w:qFormat/>
    <w:rsid w:val="005F61F9"/>
    <w:pPr>
      <w:shd w:val="clear" w:color="auto" w:fill="FFFFFF"/>
      <w:spacing w:after="0" w:line="240" w:lineRule="atLeast"/>
    </w:pPr>
    <w:rPr>
      <w:rFonts w:ascii="Bookman Old Style" w:hAnsi="Bookman Old Style"/>
      <w:noProof/>
      <w:sz w:val="17"/>
    </w:rPr>
  </w:style>
  <w:style w:type="paragraph" w:customStyle="1" w:styleId="361">
    <w:name w:val="Основной текст (36)"/>
    <w:basedOn w:val="a"/>
    <w:link w:val="360"/>
    <w:uiPriority w:val="99"/>
    <w:qFormat/>
    <w:rsid w:val="005F61F9"/>
    <w:pPr>
      <w:shd w:val="clear" w:color="auto" w:fill="FFFFFF"/>
      <w:spacing w:after="0" w:line="240" w:lineRule="atLeast"/>
    </w:pPr>
    <w:rPr>
      <w:b/>
      <w:noProof/>
      <w:sz w:val="18"/>
    </w:rPr>
  </w:style>
  <w:style w:type="paragraph" w:customStyle="1" w:styleId="391">
    <w:name w:val="Основной текст (39)"/>
    <w:basedOn w:val="a"/>
    <w:link w:val="390"/>
    <w:uiPriority w:val="99"/>
    <w:qFormat/>
    <w:rsid w:val="005F61F9"/>
    <w:pPr>
      <w:shd w:val="clear" w:color="auto" w:fill="FFFFFF"/>
      <w:spacing w:after="0" w:line="240" w:lineRule="atLeast"/>
    </w:pPr>
    <w:rPr>
      <w:b/>
      <w:noProof/>
      <w:sz w:val="18"/>
    </w:rPr>
  </w:style>
  <w:style w:type="paragraph" w:customStyle="1" w:styleId="381">
    <w:name w:val="Основной текст (38)"/>
    <w:basedOn w:val="a"/>
    <w:link w:val="380"/>
    <w:uiPriority w:val="99"/>
    <w:qFormat/>
    <w:rsid w:val="005F61F9"/>
    <w:pPr>
      <w:shd w:val="clear" w:color="auto" w:fill="FFFFFF"/>
      <w:spacing w:after="0" w:line="240" w:lineRule="atLeast"/>
    </w:pPr>
    <w:rPr>
      <w:noProof/>
      <w:sz w:val="16"/>
    </w:rPr>
  </w:style>
  <w:style w:type="paragraph" w:customStyle="1" w:styleId="414">
    <w:name w:val="Основной текст (41)"/>
    <w:basedOn w:val="a"/>
    <w:link w:val="413"/>
    <w:uiPriority w:val="99"/>
    <w:qFormat/>
    <w:rsid w:val="005F61F9"/>
    <w:pPr>
      <w:shd w:val="clear" w:color="auto" w:fill="FFFFFF"/>
      <w:spacing w:after="0" w:line="240" w:lineRule="atLeast"/>
    </w:pPr>
    <w:rPr>
      <w:b/>
      <w:noProof/>
      <w:sz w:val="18"/>
    </w:rPr>
  </w:style>
  <w:style w:type="character" w:customStyle="1" w:styleId="2f4">
    <w:name w:val="Основной текст (2) + Малые прописные"/>
    <w:uiPriority w:val="99"/>
    <w:rsid w:val="005F61F9"/>
    <w:rPr>
      <w:rFonts w:ascii="Times New Roman" w:hAnsi="Times New Roman"/>
      <w:b/>
      <w:smallCaps/>
      <w:color w:val="000000"/>
      <w:spacing w:val="0"/>
      <w:w w:val="100"/>
      <w:position w:val="0"/>
      <w:sz w:val="24"/>
      <w:u w:val="none"/>
      <w:shd w:val="clear" w:color="auto" w:fill="FFFFFF"/>
      <w:lang w:val="uk-UA" w:eastAsia="uk-UA"/>
    </w:rPr>
  </w:style>
  <w:style w:type="character" w:customStyle="1" w:styleId="73">
    <w:name w:val="Основной текст (7)_"/>
    <w:link w:val="74"/>
    <w:uiPriority w:val="99"/>
    <w:locked/>
    <w:rsid w:val="005F61F9"/>
    <w:rPr>
      <w:b/>
      <w:spacing w:val="-10"/>
      <w:sz w:val="28"/>
      <w:shd w:val="clear" w:color="auto" w:fill="FFFFFF"/>
    </w:rPr>
  </w:style>
  <w:style w:type="paragraph" w:customStyle="1" w:styleId="74">
    <w:name w:val="Основной текст (7)"/>
    <w:basedOn w:val="a"/>
    <w:link w:val="73"/>
    <w:uiPriority w:val="99"/>
    <w:qFormat/>
    <w:rsid w:val="005F61F9"/>
    <w:pPr>
      <w:widowControl w:val="0"/>
      <w:shd w:val="clear" w:color="auto" w:fill="FFFFFF"/>
      <w:spacing w:after="0" w:line="475" w:lineRule="exact"/>
      <w:jc w:val="both"/>
    </w:pPr>
    <w:rPr>
      <w:b/>
      <w:spacing w:val="-10"/>
      <w:sz w:val="28"/>
    </w:rPr>
  </w:style>
  <w:style w:type="character" w:customStyle="1" w:styleId="181">
    <w:name w:val="Основной текст (18)_"/>
    <w:link w:val="1810"/>
    <w:uiPriority w:val="99"/>
    <w:locked/>
    <w:rsid w:val="005F61F9"/>
    <w:rPr>
      <w:sz w:val="64"/>
      <w:shd w:val="clear" w:color="auto" w:fill="FFFFFF"/>
    </w:rPr>
  </w:style>
  <w:style w:type="paragraph" w:customStyle="1" w:styleId="1810">
    <w:name w:val="Основной текст (18)1"/>
    <w:basedOn w:val="a"/>
    <w:link w:val="181"/>
    <w:uiPriority w:val="99"/>
    <w:qFormat/>
    <w:rsid w:val="005F61F9"/>
    <w:pPr>
      <w:widowControl w:val="0"/>
      <w:shd w:val="clear" w:color="auto" w:fill="FFFFFF"/>
      <w:spacing w:before="1680" w:after="60" w:line="758" w:lineRule="exact"/>
      <w:ind w:hanging="800"/>
    </w:pPr>
    <w:rPr>
      <w:sz w:val="64"/>
    </w:rPr>
  </w:style>
  <w:style w:type="character" w:customStyle="1" w:styleId="230">
    <w:name w:val="Основной текст (23)_"/>
    <w:link w:val="231"/>
    <w:uiPriority w:val="99"/>
    <w:locked/>
    <w:rsid w:val="005F61F9"/>
    <w:rPr>
      <w:sz w:val="39"/>
      <w:shd w:val="clear" w:color="auto" w:fill="FFFFFF"/>
    </w:rPr>
  </w:style>
  <w:style w:type="character" w:customStyle="1" w:styleId="232">
    <w:name w:val="Основной текст (23)2"/>
    <w:uiPriority w:val="99"/>
    <w:rsid w:val="005F61F9"/>
    <w:rPr>
      <w:rFonts w:ascii="Times New Roman" w:hAnsi="Times New Roman"/>
      <w:sz w:val="39"/>
      <w:shd w:val="clear" w:color="auto" w:fill="FFFFFF"/>
    </w:rPr>
  </w:style>
  <w:style w:type="paragraph" w:customStyle="1" w:styleId="231">
    <w:name w:val="Основной текст (23)1"/>
    <w:basedOn w:val="a"/>
    <w:link w:val="230"/>
    <w:uiPriority w:val="99"/>
    <w:qFormat/>
    <w:rsid w:val="005F61F9"/>
    <w:pPr>
      <w:widowControl w:val="0"/>
      <w:shd w:val="clear" w:color="auto" w:fill="FFFFFF"/>
      <w:spacing w:before="300" w:after="900" w:line="240" w:lineRule="atLeast"/>
    </w:pPr>
    <w:rPr>
      <w:sz w:val="39"/>
    </w:rPr>
  </w:style>
  <w:style w:type="character" w:customStyle="1" w:styleId="3e">
    <w:name w:val="Основной текст (3)_"/>
    <w:link w:val="316"/>
    <w:uiPriority w:val="99"/>
    <w:locked/>
    <w:rsid w:val="005F61F9"/>
    <w:rPr>
      <w:sz w:val="55"/>
      <w:shd w:val="clear" w:color="auto" w:fill="FFFFFF"/>
    </w:rPr>
  </w:style>
  <w:style w:type="paragraph" w:customStyle="1" w:styleId="316">
    <w:name w:val="Основной текст (3)1"/>
    <w:basedOn w:val="a"/>
    <w:link w:val="3e"/>
    <w:uiPriority w:val="99"/>
    <w:qFormat/>
    <w:rsid w:val="005F61F9"/>
    <w:pPr>
      <w:widowControl w:val="0"/>
      <w:shd w:val="clear" w:color="auto" w:fill="FFFFFF"/>
      <w:spacing w:before="1080" w:after="360" w:line="240" w:lineRule="atLeast"/>
      <w:ind w:hanging="1160"/>
    </w:pPr>
    <w:rPr>
      <w:sz w:val="55"/>
    </w:rPr>
  </w:style>
  <w:style w:type="paragraph" w:customStyle="1" w:styleId="BodyText23">
    <w:name w:val="Body Text 23"/>
    <w:basedOn w:val="a"/>
    <w:uiPriority w:val="99"/>
    <w:qFormat/>
    <w:rsid w:val="005F61F9"/>
    <w:pPr>
      <w:spacing w:after="0" w:line="240" w:lineRule="auto"/>
      <w:jc w:val="both"/>
    </w:pPr>
    <w:rPr>
      <w:rFonts w:ascii="Times New Roman" w:eastAsia="Times New Roman" w:hAnsi="Times New Roman" w:cs="Times New Roman"/>
      <w:i/>
      <w:sz w:val="24"/>
      <w:szCs w:val="20"/>
      <w:lang w:eastAsia="ru-RU"/>
    </w:rPr>
  </w:style>
  <w:style w:type="paragraph" w:customStyle="1" w:styleId="Style234">
    <w:name w:val="Style234"/>
    <w:basedOn w:val="a"/>
    <w:uiPriority w:val="99"/>
    <w:qFormat/>
    <w:rsid w:val="005F61F9"/>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paragraph" w:customStyle="1" w:styleId="Style24">
    <w:name w:val="Style24"/>
    <w:basedOn w:val="a"/>
    <w:uiPriority w:val="99"/>
    <w:qFormat/>
    <w:rsid w:val="005F61F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4">
    <w:name w:val="Style184"/>
    <w:basedOn w:val="a"/>
    <w:uiPriority w:val="99"/>
    <w:qFormat/>
    <w:rsid w:val="005F61F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14">
    <w:name w:val="Style214"/>
    <w:basedOn w:val="a"/>
    <w:uiPriority w:val="99"/>
    <w:qFormat/>
    <w:rsid w:val="005F61F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242">
    <w:name w:val="Style242"/>
    <w:basedOn w:val="a"/>
    <w:uiPriority w:val="99"/>
    <w:qFormat/>
    <w:rsid w:val="005F61F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249">
    <w:name w:val="Style249"/>
    <w:basedOn w:val="a"/>
    <w:uiPriority w:val="99"/>
    <w:qFormat/>
    <w:rsid w:val="005F61F9"/>
    <w:pPr>
      <w:widowControl w:val="0"/>
      <w:autoSpaceDE w:val="0"/>
      <w:autoSpaceDN w:val="0"/>
      <w:adjustRightInd w:val="0"/>
      <w:spacing w:after="0" w:line="278" w:lineRule="exact"/>
      <w:jc w:val="center"/>
    </w:pPr>
    <w:rPr>
      <w:rFonts w:ascii="Times New Roman" w:eastAsia="Times New Roman" w:hAnsi="Times New Roman" w:cs="Times New Roman"/>
      <w:sz w:val="24"/>
      <w:szCs w:val="24"/>
      <w:lang w:val="ru-RU" w:eastAsia="ru-RU"/>
    </w:rPr>
  </w:style>
  <w:style w:type="paragraph" w:customStyle="1" w:styleId="Style252">
    <w:name w:val="Style252"/>
    <w:basedOn w:val="a"/>
    <w:uiPriority w:val="99"/>
    <w:qFormat/>
    <w:rsid w:val="005F61F9"/>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FontStyle317">
    <w:name w:val="Font Style317"/>
    <w:uiPriority w:val="99"/>
    <w:rsid w:val="005F61F9"/>
    <w:rPr>
      <w:rFonts w:ascii="Times New Roman" w:hAnsi="Times New Roman"/>
      <w:b/>
      <w:sz w:val="24"/>
    </w:rPr>
  </w:style>
  <w:style w:type="character" w:customStyle="1" w:styleId="FontStyle343">
    <w:name w:val="Font Style343"/>
    <w:uiPriority w:val="99"/>
    <w:rsid w:val="005F61F9"/>
    <w:rPr>
      <w:rFonts w:ascii="Arial" w:hAnsi="Arial"/>
      <w:i/>
      <w:sz w:val="22"/>
    </w:rPr>
  </w:style>
  <w:style w:type="paragraph" w:customStyle="1" w:styleId="Style5">
    <w:name w:val="Style5"/>
    <w:basedOn w:val="a"/>
    <w:uiPriority w:val="99"/>
    <w:qFormat/>
    <w:rsid w:val="005F61F9"/>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255">
    <w:name w:val="Style255"/>
    <w:basedOn w:val="a"/>
    <w:uiPriority w:val="99"/>
    <w:qFormat/>
    <w:rsid w:val="005F61F9"/>
    <w:pPr>
      <w:widowControl w:val="0"/>
      <w:autoSpaceDE w:val="0"/>
      <w:autoSpaceDN w:val="0"/>
      <w:adjustRightInd w:val="0"/>
      <w:spacing w:after="0" w:line="278" w:lineRule="exact"/>
      <w:jc w:val="center"/>
    </w:pPr>
    <w:rPr>
      <w:rFonts w:ascii="Times New Roman" w:eastAsia="Times New Roman" w:hAnsi="Times New Roman" w:cs="Times New Roman"/>
      <w:sz w:val="24"/>
      <w:szCs w:val="24"/>
      <w:lang w:val="ru-RU" w:eastAsia="ru-RU"/>
    </w:rPr>
  </w:style>
  <w:style w:type="paragraph" w:customStyle="1" w:styleId="Style248">
    <w:name w:val="Style248"/>
    <w:basedOn w:val="a"/>
    <w:uiPriority w:val="99"/>
    <w:qFormat/>
    <w:rsid w:val="005F61F9"/>
    <w:pPr>
      <w:widowControl w:val="0"/>
      <w:autoSpaceDE w:val="0"/>
      <w:autoSpaceDN w:val="0"/>
      <w:adjustRightInd w:val="0"/>
      <w:spacing w:after="0" w:line="269" w:lineRule="exact"/>
      <w:jc w:val="center"/>
    </w:pPr>
    <w:rPr>
      <w:rFonts w:ascii="Times New Roman" w:eastAsia="Times New Roman" w:hAnsi="Times New Roman" w:cs="Times New Roman"/>
      <w:sz w:val="24"/>
      <w:szCs w:val="24"/>
      <w:lang w:val="ru-RU" w:eastAsia="ru-RU"/>
    </w:rPr>
  </w:style>
  <w:style w:type="paragraph" w:customStyle="1" w:styleId="LTGliederung1">
    <w:name w:val="???????~LT~Gliederung 1"/>
    <w:uiPriority w:val="99"/>
    <w:qFormat/>
    <w:rsid w:val="005F61F9"/>
    <w:pPr>
      <w:autoSpaceDE w:val="0"/>
      <w:autoSpaceDN w:val="0"/>
      <w:adjustRightInd w:val="0"/>
      <w:spacing w:after="283" w:line="240" w:lineRule="auto"/>
    </w:pPr>
    <w:rPr>
      <w:rFonts w:ascii="Arial" w:eastAsia="Arial Unicode MS" w:hAnsi="Arial" w:cs="Arial"/>
      <w:color w:val="000000"/>
      <w:kern w:val="1"/>
      <w:sz w:val="64"/>
      <w:szCs w:val="64"/>
      <w:lang w:val="ru-RU" w:eastAsia="ru-RU"/>
    </w:rPr>
  </w:style>
  <w:style w:type="character" w:customStyle="1" w:styleId="217">
    <w:name w:val="Основной текст (21)_"/>
    <w:link w:val="2111"/>
    <w:uiPriority w:val="99"/>
    <w:locked/>
    <w:rsid w:val="005F61F9"/>
    <w:rPr>
      <w:sz w:val="48"/>
      <w:shd w:val="clear" w:color="auto" w:fill="FFFFFF"/>
    </w:rPr>
  </w:style>
  <w:style w:type="paragraph" w:customStyle="1" w:styleId="2111">
    <w:name w:val="Основной текст (21)1"/>
    <w:basedOn w:val="a"/>
    <w:link w:val="217"/>
    <w:uiPriority w:val="99"/>
    <w:qFormat/>
    <w:rsid w:val="005F61F9"/>
    <w:pPr>
      <w:widowControl w:val="0"/>
      <w:shd w:val="clear" w:color="auto" w:fill="FFFFFF"/>
      <w:spacing w:before="840" w:after="300" w:line="466" w:lineRule="exact"/>
      <w:ind w:hanging="480"/>
    </w:pPr>
    <w:rPr>
      <w:sz w:val="48"/>
    </w:rPr>
  </w:style>
  <w:style w:type="character" w:customStyle="1" w:styleId="rvts15">
    <w:name w:val="rvts15"/>
    <w:uiPriority w:val="99"/>
    <w:rsid w:val="005F61F9"/>
    <w:rPr>
      <w:rFonts w:cs="Times New Roman"/>
    </w:rPr>
  </w:style>
  <w:style w:type="character" w:customStyle="1" w:styleId="rvts82">
    <w:name w:val="rvts82"/>
    <w:uiPriority w:val="99"/>
    <w:rsid w:val="005F61F9"/>
    <w:rPr>
      <w:rFonts w:cs="Times New Roman"/>
    </w:rPr>
  </w:style>
  <w:style w:type="paragraph" w:customStyle="1" w:styleId="rvps7">
    <w:name w:val="rvps7"/>
    <w:basedOn w:val="a"/>
    <w:uiPriority w:val="99"/>
    <w:qFormat/>
    <w:rsid w:val="005F61F9"/>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rvps14">
    <w:name w:val="rvps14"/>
    <w:basedOn w:val="a"/>
    <w:uiPriority w:val="99"/>
    <w:qFormat/>
    <w:rsid w:val="005F61F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ffff4">
    <w:name w:val="Подпись к картинке_"/>
    <w:link w:val="affff5"/>
    <w:uiPriority w:val="99"/>
    <w:locked/>
    <w:rsid w:val="005F61F9"/>
    <w:rPr>
      <w:sz w:val="28"/>
      <w:shd w:val="clear" w:color="auto" w:fill="FFFFFF"/>
    </w:rPr>
  </w:style>
  <w:style w:type="paragraph" w:customStyle="1" w:styleId="affff5">
    <w:name w:val="Подпись к картинке"/>
    <w:basedOn w:val="a"/>
    <w:link w:val="affff4"/>
    <w:uiPriority w:val="99"/>
    <w:qFormat/>
    <w:rsid w:val="005F61F9"/>
    <w:pPr>
      <w:widowControl w:val="0"/>
      <w:shd w:val="clear" w:color="auto" w:fill="FFFFFF"/>
      <w:spacing w:after="0" w:line="312" w:lineRule="exact"/>
      <w:ind w:firstLine="1360"/>
    </w:pPr>
    <w:rPr>
      <w:sz w:val="28"/>
    </w:rPr>
  </w:style>
  <w:style w:type="character" w:customStyle="1" w:styleId="1ff">
    <w:name w:val="Заголовок №1_"/>
    <w:link w:val="118"/>
    <w:uiPriority w:val="99"/>
    <w:locked/>
    <w:rsid w:val="005F61F9"/>
    <w:rPr>
      <w:b/>
      <w:sz w:val="34"/>
      <w:shd w:val="clear" w:color="auto" w:fill="FFFFFF"/>
    </w:rPr>
  </w:style>
  <w:style w:type="character" w:customStyle="1" w:styleId="1ff0">
    <w:name w:val="Заголовок №1"/>
    <w:uiPriority w:val="99"/>
    <w:rsid w:val="005F61F9"/>
    <w:rPr>
      <w:rFonts w:ascii="Times New Roman" w:hAnsi="Times New Roman"/>
      <w:b/>
      <w:sz w:val="34"/>
      <w:u w:val="single"/>
      <w:shd w:val="clear" w:color="auto" w:fill="FFFFFF"/>
    </w:rPr>
  </w:style>
  <w:style w:type="character" w:customStyle="1" w:styleId="213pt1">
    <w:name w:val="Основной текст (2) + 13 pt1"/>
    <w:aliases w:val="Курсив1,Интервал 1 pt1,Основной текст (2) + 13 pt3"/>
    <w:uiPriority w:val="99"/>
    <w:rsid w:val="005F61F9"/>
    <w:rPr>
      <w:rFonts w:ascii="Times New Roman" w:hAnsi="Times New Roman"/>
      <w:i/>
      <w:spacing w:val="30"/>
      <w:sz w:val="26"/>
      <w:u w:val="none"/>
      <w:shd w:val="clear" w:color="auto" w:fill="FFFFFF"/>
    </w:rPr>
  </w:style>
  <w:style w:type="paragraph" w:customStyle="1" w:styleId="118">
    <w:name w:val="Заголовок №11"/>
    <w:basedOn w:val="a"/>
    <w:link w:val="1ff"/>
    <w:uiPriority w:val="99"/>
    <w:qFormat/>
    <w:rsid w:val="005F61F9"/>
    <w:pPr>
      <w:widowControl w:val="0"/>
      <w:shd w:val="clear" w:color="auto" w:fill="FFFFFF"/>
      <w:spacing w:before="240" w:after="0" w:line="322" w:lineRule="exact"/>
      <w:outlineLvl w:val="0"/>
    </w:pPr>
    <w:rPr>
      <w:b/>
      <w:sz w:val="34"/>
    </w:rPr>
  </w:style>
  <w:style w:type="character" w:customStyle="1" w:styleId="-">
    <w:name w:val="Интернет-ссылка"/>
    <w:uiPriority w:val="99"/>
    <w:rsid w:val="005F61F9"/>
    <w:rPr>
      <w:color w:val="000080"/>
      <w:u w:val="single"/>
    </w:rPr>
  </w:style>
  <w:style w:type="paragraph" w:customStyle="1" w:styleId="affff6">
    <w:name w:val="???????"/>
    <w:uiPriority w:val="99"/>
    <w:qFormat/>
    <w:rsid w:val="005F61F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ahoma" w:eastAsia="Calibri" w:hAnsi="Tahoma" w:cs="Calibri"/>
      <w:color w:val="000000"/>
      <w:sz w:val="48"/>
      <w:szCs w:val="48"/>
      <w:lang w:val="ru-RU" w:eastAsia="ar-SA"/>
    </w:rPr>
  </w:style>
  <w:style w:type="paragraph" w:customStyle="1" w:styleId="xl63">
    <w:name w:val="xl63"/>
    <w:basedOn w:val="a"/>
    <w:uiPriority w:val="99"/>
    <w:qFormat/>
    <w:rsid w:val="005F61F9"/>
    <w:pPr>
      <w:shd w:val="clear" w:color="FFFFFF" w:fill="FFFFC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65">
    <w:name w:val="xl65"/>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67">
    <w:name w:val="xl67"/>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8">
    <w:name w:val="xl68"/>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9">
    <w:name w:val="xl69"/>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0">
    <w:name w:val="xl70"/>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1">
    <w:name w:val="xl71"/>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2">
    <w:name w:val="xl72"/>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73">
    <w:name w:val="xl73"/>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pPr>
    <w:rPr>
      <w:rFonts w:ascii="Times New Roman" w:eastAsia="Times New Roman" w:hAnsi="Times New Roman" w:cs="Times New Roman"/>
      <w:color w:val="FF0000"/>
      <w:sz w:val="20"/>
      <w:szCs w:val="20"/>
      <w:lang w:val="ru-RU" w:eastAsia="ru-RU"/>
    </w:rPr>
  </w:style>
  <w:style w:type="paragraph" w:customStyle="1" w:styleId="xl74">
    <w:name w:val="xl74"/>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5">
    <w:name w:val="xl75"/>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6">
    <w:name w:val="xl76"/>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color w:val="FF0000"/>
      <w:sz w:val="20"/>
      <w:szCs w:val="20"/>
      <w:lang w:val="ru-RU" w:eastAsia="ru-RU"/>
    </w:rPr>
  </w:style>
  <w:style w:type="paragraph" w:customStyle="1" w:styleId="xl77">
    <w:name w:val="xl77"/>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8">
    <w:name w:val="xl78"/>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9">
    <w:name w:val="xl79"/>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0">
    <w:name w:val="xl80"/>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1">
    <w:name w:val="xl81"/>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2">
    <w:name w:val="xl82"/>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83">
    <w:name w:val="xl83"/>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color w:val="FF0000"/>
      <w:sz w:val="20"/>
      <w:szCs w:val="20"/>
      <w:lang w:val="ru-RU" w:eastAsia="ru-RU"/>
    </w:rPr>
  </w:style>
  <w:style w:type="paragraph" w:customStyle="1" w:styleId="xl84">
    <w:name w:val="xl84"/>
    <w:basedOn w:val="a"/>
    <w:uiPriority w:val="99"/>
    <w:qFormat/>
    <w:rsid w:val="005F61F9"/>
    <w:pPr>
      <w:pBdr>
        <w:bottom w:val="single" w:sz="4" w:space="0" w:color="3C3C3C"/>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5">
    <w:name w:val="xl85"/>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6">
    <w:name w:val="xl86"/>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7">
    <w:name w:val="xl87"/>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8">
    <w:name w:val="xl88"/>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9">
    <w:name w:val="xl89"/>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0">
    <w:name w:val="xl90"/>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91">
    <w:name w:val="xl91"/>
    <w:basedOn w:val="a"/>
    <w:uiPriority w:val="99"/>
    <w:qFormat/>
    <w:rsid w:val="005F61F9"/>
    <w:pPr>
      <w:pBdr>
        <w:top w:val="single" w:sz="4" w:space="0" w:color="3C3C3C"/>
        <w:left w:val="single" w:sz="4" w:space="0" w:color="3C3C3C"/>
        <w:bottom w:val="single" w:sz="4" w:space="0" w:color="3C3C3C"/>
        <w:right w:val="single" w:sz="4" w:space="0" w:color="3C3C3C"/>
      </w:pBdr>
      <w:shd w:val="clear" w:color="000000" w:fill="DDD9C3"/>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2">
    <w:name w:val="xl92"/>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3">
    <w:name w:val="xl93"/>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94">
    <w:name w:val="xl94"/>
    <w:basedOn w:val="a"/>
    <w:uiPriority w:val="99"/>
    <w:qFormat/>
    <w:rsid w:val="005F61F9"/>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5">
    <w:name w:val="xl95"/>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6">
    <w:name w:val="xl96"/>
    <w:basedOn w:val="a"/>
    <w:uiPriority w:val="99"/>
    <w:qFormat/>
    <w:rsid w:val="005F61F9"/>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7">
    <w:name w:val="xl97"/>
    <w:basedOn w:val="a"/>
    <w:uiPriority w:val="99"/>
    <w:qFormat/>
    <w:rsid w:val="005F61F9"/>
    <w:pPr>
      <w:pBdr>
        <w:top w:val="single" w:sz="4" w:space="0" w:color="3C3C3C"/>
        <w:left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8">
    <w:name w:val="xl98"/>
    <w:basedOn w:val="a"/>
    <w:uiPriority w:val="99"/>
    <w:qFormat/>
    <w:rsid w:val="005F61F9"/>
    <w:pPr>
      <w:pBdr>
        <w:left w:val="single" w:sz="4" w:space="0" w:color="3C3C3C"/>
        <w:bottom w:val="single" w:sz="4" w:space="0" w:color="3C3C3C"/>
        <w:right w:val="single" w:sz="4" w:space="0" w:color="3C3C3C"/>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9">
    <w:name w:val="xl99"/>
    <w:basedOn w:val="a"/>
    <w:uiPriority w:val="99"/>
    <w:qFormat/>
    <w:rsid w:val="005F61F9"/>
    <w:pPr>
      <w:pBdr>
        <w:top w:val="single" w:sz="4" w:space="0" w:color="3C3C3C"/>
        <w:left w:val="single" w:sz="4" w:space="0" w:color="3C3C3C"/>
        <w:bottom w:val="single" w:sz="4" w:space="0" w:color="3C3C3C"/>
        <w:right w:val="single" w:sz="4" w:space="0" w:color="3C3C3C"/>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00">
    <w:name w:val="xl100"/>
    <w:basedOn w:val="a"/>
    <w:uiPriority w:val="99"/>
    <w:qFormat/>
    <w:rsid w:val="005F61F9"/>
    <w:pPr>
      <w:pBdr>
        <w:top w:val="single" w:sz="4" w:space="0" w:color="3C3C3C"/>
        <w:left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101">
    <w:name w:val="xl101"/>
    <w:basedOn w:val="a"/>
    <w:uiPriority w:val="99"/>
    <w:qFormat/>
    <w:rsid w:val="005F61F9"/>
    <w:pPr>
      <w:pBdr>
        <w:left w:val="single" w:sz="4" w:space="0" w:color="3C3C3C"/>
        <w:bottom w:val="single" w:sz="4" w:space="0" w:color="3C3C3C"/>
        <w:right w:val="single" w:sz="4" w:space="0" w:color="3C3C3C"/>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character" w:styleId="affff7">
    <w:name w:val="line number"/>
    <w:uiPriority w:val="99"/>
    <w:rsid w:val="005F61F9"/>
    <w:rPr>
      <w:rFonts w:cs="Times New Roman"/>
    </w:rPr>
  </w:style>
  <w:style w:type="character" w:customStyle="1" w:styleId="135pt0">
    <w:name w:val="Основной текст + 13;5 pt"/>
    <w:rsid w:val="005F61F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1pt0">
    <w:name w:val="Основной текст + Полужирный;Интервал -1 pt"/>
    <w:rsid w:val="005F61F9"/>
    <w:rPr>
      <w:rFonts w:ascii="Times New Roman" w:eastAsia="Times New Roman" w:hAnsi="Times New Roman" w:cs="Times New Roman"/>
      <w:b/>
      <w:bCs/>
      <w:i w:val="0"/>
      <w:iCs w:val="0"/>
      <w:smallCaps w:val="0"/>
      <w:strike w:val="0"/>
      <w:color w:val="000000"/>
      <w:spacing w:val="-30"/>
      <w:w w:val="100"/>
      <w:position w:val="0"/>
      <w:sz w:val="28"/>
      <w:szCs w:val="28"/>
      <w:u w:val="none"/>
      <w:lang w:val="uk-UA"/>
    </w:rPr>
  </w:style>
  <w:style w:type="paragraph" w:styleId="affff8">
    <w:name w:val="Intense Quote"/>
    <w:basedOn w:val="a"/>
    <w:next w:val="a"/>
    <w:link w:val="affff9"/>
    <w:uiPriority w:val="30"/>
    <w:qFormat/>
    <w:rsid w:val="005F61F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ru-RU" w:eastAsia="ru-RU"/>
    </w:rPr>
  </w:style>
  <w:style w:type="character" w:customStyle="1" w:styleId="affff9">
    <w:name w:val="Выделенная цитата Знак"/>
    <w:basedOn w:val="a0"/>
    <w:link w:val="affff8"/>
    <w:uiPriority w:val="30"/>
    <w:rsid w:val="005F61F9"/>
    <w:rPr>
      <w:rFonts w:ascii="Times New Roman" w:eastAsia="Times New Roman" w:hAnsi="Times New Roman" w:cs="Times New Roman"/>
      <w:b/>
      <w:bCs/>
      <w:i/>
      <w:iCs/>
      <w:color w:val="4F81BD"/>
      <w:sz w:val="20"/>
      <w:szCs w:val="20"/>
      <w:lang w:val="ru-RU" w:eastAsia="ru-RU"/>
    </w:rPr>
  </w:style>
  <w:style w:type="character" w:customStyle="1" w:styleId="WW8Num1z1">
    <w:name w:val="WW8Num1z1"/>
    <w:rsid w:val="005F61F9"/>
  </w:style>
  <w:style w:type="character" w:customStyle="1" w:styleId="WW8Num1z2">
    <w:name w:val="WW8Num1z2"/>
    <w:rsid w:val="005F61F9"/>
  </w:style>
  <w:style w:type="character" w:customStyle="1" w:styleId="WW8Num1z3">
    <w:name w:val="WW8Num1z3"/>
    <w:rsid w:val="005F61F9"/>
  </w:style>
  <w:style w:type="character" w:customStyle="1" w:styleId="WW8Num1z4">
    <w:name w:val="WW8Num1z4"/>
    <w:rsid w:val="005F61F9"/>
  </w:style>
  <w:style w:type="character" w:customStyle="1" w:styleId="WW8Num1z5">
    <w:name w:val="WW8Num1z5"/>
    <w:rsid w:val="005F61F9"/>
  </w:style>
  <w:style w:type="character" w:customStyle="1" w:styleId="WW8Num1z6">
    <w:name w:val="WW8Num1z6"/>
    <w:rsid w:val="005F61F9"/>
  </w:style>
  <w:style w:type="character" w:customStyle="1" w:styleId="WW8Num1z7">
    <w:name w:val="WW8Num1z7"/>
    <w:rsid w:val="005F61F9"/>
  </w:style>
  <w:style w:type="character" w:customStyle="1" w:styleId="WW8Num1z8">
    <w:name w:val="WW8Num1z8"/>
    <w:rsid w:val="005F61F9"/>
  </w:style>
  <w:style w:type="character" w:customStyle="1" w:styleId="WW8Num3z0">
    <w:name w:val="WW8Num3z0"/>
    <w:rsid w:val="005F61F9"/>
    <w:rPr>
      <w:rFonts w:ascii="Symbol" w:hAnsi="Symbol" w:cs="Symbol"/>
    </w:rPr>
  </w:style>
  <w:style w:type="character" w:customStyle="1" w:styleId="WW8Num3z1">
    <w:name w:val="WW8Num3z1"/>
    <w:rsid w:val="005F61F9"/>
    <w:rPr>
      <w:rFonts w:ascii="Courier New" w:hAnsi="Courier New" w:cs="Courier New"/>
    </w:rPr>
  </w:style>
  <w:style w:type="character" w:customStyle="1" w:styleId="WW8Num3z2">
    <w:name w:val="WW8Num3z2"/>
    <w:rsid w:val="005F61F9"/>
    <w:rPr>
      <w:rFonts w:ascii="Wingdings" w:hAnsi="Wingdings" w:cs="Wingdings"/>
    </w:rPr>
  </w:style>
  <w:style w:type="character" w:customStyle="1" w:styleId="WW8Num5z1">
    <w:name w:val="WW8Num5z1"/>
    <w:rsid w:val="005F61F9"/>
    <w:rPr>
      <w:rFonts w:ascii="Courier New" w:hAnsi="Courier New" w:cs="Courier New"/>
    </w:rPr>
  </w:style>
  <w:style w:type="character" w:customStyle="1" w:styleId="WW8Num5z2">
    <w:name w:val="WW8Num5z2"/>
    <w:rsid w:val="005F61F9"/>
    <w:rPr>
      <w:rFonts w:ascii="Wingdings" w:hAnsi="Wingdings" w:cs="Wingdings"/>
    </w:rPr>
  </w:style>
  <w:style w:type="character" w:customStyle="1" w:styleId="WW8Num5z3">
    <w:name w:val="WW8Num5z3"/>
    <w:rsid w:val="005F61F9"/>
    <w:rPr>
      <w:rFonts w:ascii="Symbol" w:hAnsi="Symbol" w:cs="Symbol"/>
    </w:rPr>
  </w:style>
  <w:style w:type="character" w:customStyle="1" w:styleId="WW8Num5z4">
    <w:name w:val="WW8Num5z4"/>
    <w:rsid w:val="005F61F9"/>
  </w:style>
  <w:style w:type="character" w:customStyle="1" w:styleId="WW8Num5z5">
    <w:name w:val="WW8Num5z5"/>
    <w:rsid w:val="005F61F9"/>
  </w:style>
  <w:style w:type="character" w:customStyle="1" w:styleId="WW8Num5z6">
    <w:name w:val="WW8Num5z6"/>
    <w:rsid w:val="005F61F9"/>
  </w:style>
  <w:style w:type="character" w:customStyle="1" w:styleId="WW8Num5z7">
    <w:name w:val="WW8Num5z7"/>
    <w:rsid w:val="005F61F9"/>
  </w:style>
  <w:style w:type="character" w:customStyle="1" w:styleId="WW8Num5z8">
    <w:name w:val="WW8Num5z8"/>
    <w:rsid w:val="005F61F9"/>
  </w:style>
  <w:style w:type="character" w:customStyle="1" w:styleId="WW8Num6z1">
    <w:name w:val="WW8Num6z1"/>
    <w:rsid w:val="005F61F9"/>
  </w:style>
  <w:style w:type="character" w:customStyle="1" w:styleId="WW8Num6z2">
    <w:name w:val="WW8Num6z2"/>
    <w:rsid w:val="005F61F9"/>
  </w:style>
  <w:style w:type="character" w:customStyle="1" w:styleId="WW8Num6z3">
    <w:name w:val="WW8Num6z3"/>
    <w:rsid w:val="005F61F9"/>
  </w:style>
  <w:style w:type="character" w:customStyle="1" w:styleId="WW8Num6z4">
    <w:name w:val="WW8Num6z4"/>
    <w:rsid w:val="005F61F9"/>
  </w:style>
  <w:style w:type="character" w:customStyle="1" w:styleId="WW8Num6z5">
    <w:name w:val="WW8Num6z5"/>
    <w:rsid w:val="005F61F9"/>
  </w:style>
  <w:style w:type="character" w:customStyle="1" w:styleId="WW8Num6z6">
    <w:name w:val="WW8Num6z6"/>
    <w:rsid w:val="005F61F9"/>
  </w:style>
  <w:style w:type="character" w:customStyle="1" w:styleId="WW8Num6z7">
    <w:name w:val="WW8Num6z7"/>
    <w:rsid w:val="005F61F9"/>
  </w:style>
  <w:style w:type="character" w:customStyle="1" w:styleId="WW8Num6z8">
    <w:name w:val="WW8Num6z8"/>
    <w:rsid w:val="005F61F9"/>
  </w:style>
  <w:style w:type="character" w:customStyle="1" w:styleId="WW8Num7z0">
    <w:name w:val="WW8Num7z0"/>
    <w:rsid w:val="005F61F9"/>
    <w:rPr>
      <w:rFonts w:ascii="Symbol" w:hAnsi="Symbol" w:cs="OpenSymbol"/>
    </w:rPr>
  </w:style>
  <w:style w:type="character" w:customStyle="1" w:styleId="Absatz-Standardschriftart">
    <w:name w:val="Absatz-Standardschriftart"/>
    <w:rsid w:val="005F61F9"/>
  </w:style>
  <w:style w:type="character" w:customStyle="1" w:styleId="WW-Absatz-Standardschriftart">
    <w:name w:val="WW-Absatz-Standardschriftart"/>
    <w:rsid w:val="005F61F9"/>
  </w:style>
  <w:style w:type="character" w:customStyle="1" w:styleId="WW-Absatz-Standardschriftart1">
    <w:name w:val="WW-Absatz-Standardschriftart1"/>
    <w:rsid w:val="005F61F9"/>
  </w:style>
  <w:style w:type="character" w:customStyle="1" w:styleId="WW-Absatz-Standardschriftart11">
    <w:name w:val="WW-Absatz-Standardschriftart11"/>
    <w:rsid w:val="005F61F9"/>
  </w:style>
  <w:style w:type="character" w:customStyle="1" w:styleId="WW-Absatz-Standardschriftart111">
    <w:name w:val="WW-Absatz-Standardschriftart111"/>
    <w:rsid w:val="005F61F9"/>
  </w:style>
  <w:style w:type="character" w:customStyle="1" w:styleId="WW-Absatz-Standardschriftart1111">
    <w:name w:val="WW-Absatz-Standardschriftart1111"/>
    <w:rsid w:val="005F61F9"/>
  </w:style>
  <w:style w:type="character" w:customStyle="1" w:styleId="WW-Absatz-Standardschriftart11111">
    <w:name w:val="WW-Absatz-Standardschriftart11111"/>
    <w:rsid w:val="005F61F9"/>
  </w:style>
  <w:style w:type="character" w:customStyle="1" w:styleId="WW8Num4z1">
    <w:name w:val="WW8Num4z1"/>
    <w:rsid w:val="005F61F9"/>
    <w:rPr>
      <w:rFonts w:ascii="Courier New" w:hAnsi="Courier New" w:cs="Courier New"/>
    </w:rPr>
  </w:style>
  <w:style w:type="character" w:customStyle="1" w:styleId="WW8Num4z2">
    <w:name w:val="WW8Num4z2"/>
    <w:rsid w:val="005F61F9"/>
    <w:rPr>
      <w:rFonts w:ascii="Wingdings" w:hAnsi="Wingdings" w:cs="Wingdings"/>
    </w:rPr>
  </w:style>
  <w:style w:type="character" w:customStyle="1" w:styleId="WW-Absatz-Standardschriftart111111">
    <w:name w:val="WW-Absatz-Standardschriftart111111"/>
    <w:rsid w:val="005F61F9"/>
  </w:style>
  <w:style w:type="character" w:customStyle="1" w:styleId="WW-Absatz-Standardschriftart1111111">
    <w:name w:val="WW-Absatz-Standardschriftart1111111"/>
    <w:rsid w:val="005F61F9"/>
  </w:style>
  <w:style w:type="character" w:customStyle="1" w:styleId="WW8Num2z1">
    <w:name w:val="WW8Num2z1"/>
    <w:rsid w:val="005F61F9"/>
    <w:rPr>
      <w:rFonts w:ascii="Courier New" w:hAnsi="Courier New" w:cs="Courier New"/>
    </w:rPr>
  </w:style>
  <w:style w:type="character" w:customStyle="1" w:styleId="WW8Num2z2">
    <w:name w:val="WW8Num2z2"/>
    <w:rsid w:val="005F61F9"/>
    <w:rPr>
      <w:rFonts w:ascii="Wingdings" w:hAnsi="Wingdings" w:cs="Wingdings"/>
    </w:rPr>
  </w:style>
  <w:style w:type="character" w:customStyle="1" w:styleId="WW8Num2z3">
    <w:name w:val="WW8Num2z3"/>
    <w:rsid w:val="005F61F9"/>
    <w:rPr>
      <w:rFonts w:ascii="Symbol" w:hAnsi="Symbol" w:cs="Symbol"/>
    </w:rPr>
  </w:style>
  <w:style w:type="character" w:customStyle="1" w:styleId="affffa">
    <w:name w:val="Символ нумерации"/>
    <w:rsid w:val="005F61F9"/>
  </w:style>
  <w:style w:type="character" w:customStyle="1" w:styleId="affffb">
    <w:name w:val="Маркеры списка"/>
    <w:rsid w:val="005F61F9"/>
    <w:rPr>
      <w:rFonts w:ascii="OpenSymbol" w:eastAsia="OpenSymbol" w:hAnsi="OpenSymbol" w:cs="OpenSymbol"/>
    </w:rPr>
  </w:style>
  <w:style w:type="character" w:customStyle="1" w:styleId="translation">
    <w:name w:val="translation"/>
    <w:rsid w:val="005F61F9"/>
  </w:style>
  <w:style w:type="character" w:customStyle="1" w:styleId="94">
    <w:name w:val="Заголовок №9_"/>
    <w:link w:val="95"/>
    <w:rsid w:val="005F61F9"/>
    <w:rPr>
      <w:b/>
      <w:bCs/>
      <w:sz w:val="27"/>
      <w:szCs w:val="27"/>
      <w:shd w:val="clear" w:color="auto" w:fill="FFFFFF"/>
    </w:rPr>
  </w:style>
  <w:style w:type="character" w:customStyle="1" w:styleId="9115pt">
    <w:name w:val="Заголовок №9 + 11;5 pt"/>
    <w:rsid w:val="005F61F9"/>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123">
    <w:name w:val="Подпись к таблице (12)_"/>
    <w:link w:val="124"/>
    <w:rsid w:val="005F61F9"/>
    <w:rPr>
      <w:b/>
      <w:bCs/>
      <w:sz w:val="19"/>
      <w:szCs w:val="19"/>
      <w:shd w:val="clear" w:color="auto" w:fill="FFFFFF"/>
    </w:rPr>
  </w:style>
  <w:style w:type="character" w:customStyle="1" w:styleId="75pt1">
    <w:name w:val="Основной текст + 7;5 pt"/>
    <w:rsid w:val="005F61F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paragraph" w:customStyle="1" w:styleId="95">
    <w:name w:val="Заголовок №9"/>
    <w:basedOn w:val="a"/>
    <w:link w:val="94"/>
    <w:qFormat/>
    <w:rsid w:val="005F61F9"/>
    <w:pPr>
      <w:widowControl w:val="0"/>
      <w:shd w:val="clear" w:color="auto" w:fill="FFFFFF"/>
      <w:spacing w:after="0" w:line="274" w:lineRule="exact"/>
      <w:jc w:val="both"/>
      <w:outlineLvl w:val="8"/>
    </w:pPr>
    <w:rPr>
      <w:b/>
      <w:bCs/>
      <w:sz w:val="27"/>
      <w:szCs w:val="27"/>
    </w:rPr>
  </w:style>
  <w:style w:type="paragraph" w:customStyle="1" w:styleId="124">
    <w:name w:val="Подпись к таблице (12)"/>
    <w:basedOn w:val="a"/>
    <w:link w:val="123"/>
    <w:qFormat/>
    <w:rsid w:val="005F61F9"/>
    <w:pPr>
      <w:widowControl w:val="0"/>
      <w:shd w:val="clear" w:color="auto" w:fill="FFFFFF"/>
      <w:spacing w:after="0" w:line="0" w:lineRule="atLeast"/>
    </w:pPr>
    <w:rPr>
      <w:b/>
      <w:bCs/>
      <w:sz w:val="19"/>
      <w:szCs w:val="19"/>
    </w:rPr>
  </w:style>
  <w:style w:type="table" w:styleId="1-50">
    <w:name w:val="Medium Grid 1 Accent 5"/>
    <w:basedOn w:val="a1"/>
    <w:uiPriority w:val="67"/>
    <w:rsid w:val="005F61F9"/>
    <w:pPr>
      <w:spacing w:after="0" w:line="240" w:lineRule="auto"/>
    </w:pPr>
    <w:rPr>
      <w:rFonts w:ascii="Calibri" w:eastAsia="Calibri" w:hAnsi="Calibri" w:cs="Times New Roman"/>
      <w:lang w:val="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1ff1">
    <w:name w:val="Знак Знак Знак Знак Знак Знак Знак Знак Знак Знак Знак1"/>
    <w:basedOn w:val="a"/>
    <w:autoRedefine/>
    <w:uiPriority w:val="99"/>
    <w:qFormat/>
    <w:rsid w:val="005F61F9"/>
    <w:pPr>
      <w:spacing w:line="240" w:lineRule="exact"/>
    </w:pPr>
    <w:rPr>
      <w:rFonts w:ascii="Verdana" w:eastAsia="MS Mincho" w:hAnsi="Verdana" w:cs="Times New Roman"/>
      <w:sz w:val="20"/>
      <w:szCs w:val="20"/>
      <w:lang w:val="en-US"/>
    </w:rPr>
  </w:style>
  <w:style w:type="paragraph" w:customStyle="1" w:styleId="119">
    <w:name w:val="Абзац списка11"/>
    <w:basedOn w:val="a"/>
    <w:uiPriority w:val="99"/>
    <w:qFormat/>
    <w:rsid w:val="005F61F9"/>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2f5">
    <w:name w:val="Название Знак2"/>
    <w:basedOn w:val="a0"/>
    <w:uiPriority w:val="10"/>
    <w:rsid w:val="005F61F9"/>
    <w:rPr>
      <w:rFonts w:asciiTheme="majorHAnsi" w:eastAsiaTheme="majorEastAsia" w:hAnsiTheme="majorHAnsi" w:cstheme="majorBidi"/>
      <w:spacing w:val="-10"/>
      <w:kern w:val="28"/>
      <w:sz w:val="56"/>
      <w:szCs w:val="56"/>
      <w:lang w:eastAsia="ru-RU"/>
    </w:rPr>
  </w:style>
  <w:style w:type="character" w:customStyle="1" w:styleId="1584">
    <w:name w:val="1584"/>
    <w:aliases w:val="baiaagaaboqcaaadzgqaaav0baaaaaaaaaaaaaaaaaaaaaaaaaaaaaaaaaaaaaaaaaaaaaaaaaaaaaaaaaaaaaaaaaaaaaaaaaaaaaaaaaaaaaaaaaaaaaaaaaaaaaaaaaaaaaaaaaaaaaaaaaaaaaaaaaaaaaaaaaaaaaaaaaaaaaaaaaaaaaaaaaaaaaaaaaaaaaaaaaaaaaaaaaaaaaaaaaaaaaaaaaaaaaaa"/>
    <w:basedOn w:val="a0"/>
    <w:rsid w:val="005F61F9"/>
  </w:style>
  <w:style w:type="table" w:customStyle="1" w:styleId="TableNormal">
    <w:name w:val="Table Normal"/>
    <w:rsid w:val="005F61F9"/>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character" w:customStyle="1" w:styleId="1ff2">
    <w:name w:val="Текст примечания Знак1"/>
    <w:basedOn w:val="a0"/>
    <w:uiPriority w:val="99"/>
    <w:semiHidden/>
    <w:rsid w:val="00211486"/>
    <w:rPr>
      <w:sz w:val="20"/>
      <w:szCs w:val="20"/>
    </w:rPr>
  </w:style>
  <w:style w:type="character" w:customStyle="1" w:styleId="710">
    <w:name w:val="Заголовок 7 Знак1"/>
    <w:basedOn w:val="a0"/>
    <w:uiPriority w:val="99"/>
    <w:semiHidden/>
    <w:rsid w:val="00211486"/>
    <w:rPr>
      <w:rFonts w:ascii="Calibri Light" w:eastAsiaTheme="majorEastAsia" w:hAnsiTheme="majorHAnsi" w:cstheme="majorBidi"/>
      <w:i/>
      <w:iCs/>
      <w:color w:val="1F4D78"/>
      <w:sz w:val="22"/>
      <w:szCs w:val="22"/>
    </w:rPr>
  </w:style>
  <w:style w:type="character" w:customStyle="1" w:styleId="810">
    <w:name w:val="Заголовок 8 Знак1"/>
    <w:basedOn w:val="a0"/>
    <w:uiPriority w:val="99"/>
    <w:semiHidden/>
    <w:rsid w:val="00211486"/>
    <w:rPr>
      <w:rFonts w:ascii="Calibri Light" w:eastAsiaTheme="majorEastAsia" w:hAnsiTheme="majorHAnsi" w:cstheme="majorBidi"/>
      <w:color w:val="272727"/>
      <w:sz w:val="21"/>
      <w:szCs w:val="21"/>
    </w:rPr>
  </w:style>
  <w:style w:type="character" w:customStyle="1" w:styleId="910">
    <w:name w:val="Заголовок 9 Знак1"/>
    <w:basedOn w:val="a0"/>
    <w:uiPriority w:val="99"/>
    <w:semiHidden/>
    <w:rsid w:val="00211486"/>
    <w:rPr>
      <w:rFonts w:ascii="Calibri Light" w:eastAsiaTheme="majorEastAsia" w:hAnsiTheme="majorHAnsi" w:cstheme="majorBidi"/>
      <w:i/>
      <w:iCs/>
      <w:color w:val="272727"/>
      <w:sz w:val="21"/>
      <w:szCs w:val="21"/>
    </w:rPr>
  </w:style>
  <w:style w:type="character" w:customStyle="1" w:styleId="1ff3">
    <w:name w:val="Текст сноски Знак1"/>
    <w:basedOn w:val="a0"/>
    <w:uiPriority w:val="99"/>
    <w:semiHidden/>
    <w:rsid w:val="00211486"/>
    <w:rPr>
      <w:sz w:val="20"/>
      <w:szCs w:val="20"/>
    </w:rPr>
  </w:style>
  <w:style w:type="character" w:customStyle="1" w:styleId="1ff4">
    <w:name w:val="Текст концевой сноски Знак1"/>
    <w:basedOn w:val="a0"/>
    <w:uiPriority w:val="99"/>
    <w:semiHidden/>
    <w:rsid w:val="00211486"/>
    <w:rPr>
      <w:sz w:val="20"/>
      <w:szCs w:val="20"/>
    </w:rPr>
  </w:style>
  <w:style w:type="character" w:customStyle="1" w:styleId="1ff5">
    <w:name w:val="Подзаголовок Знак1"/>
    <w:basedOn w:val="a0"/>
    <w:uiPriority w:val="99"/>
    <w:rsid w:val="00211486"/>
    <w:rPr>
      <w:rFonts w:eastAsiaTheme="minorEastAsia"/>
      <w:color w:val="5A5A5A"/>
      <w:spacing w:val="15"/>
    </w:rPr>
  </w:style>
  <w:style w:type="character" w:customStyle="1" w:styleId="317">
    <w:name w:val="Основной текст 3 Знак1"/>
    <w:basedOn w:val="a0"/>
    <w:uiPriority w:val="99"/>
    <w:semiHidden/>
    <w:rsid w:val="00211486"/>
    <w:rPr>
      <w:sz w:val="16"/>
      <w:szCs w:val="16"/>
    </w:rPr>
  </w:style>
  <w:style w:type="character" w:customStyle="1" w:styleId="1ff6">
    <w:name w:val="Схема документа Знак1"/>
    <w:basedOn w:val="a0"/>
    <w:uiPriority w:val="99"/>
    <w:semiHidden/>
    <w:rsid w:val="00211486"/>
    <w:rPr>
      <w:rFonts w:ascii="Segoe UI" w:hAnsi="Segoe UI" w:cs="Segoe UI"/>
      <w:sz w:val="16"/>
      <w:szCs w:val="16"/>
    </w:rPr>
  </w:style>
  <w:style w:type="character" w:customStyle="1" w:styleId="1ff7">
    <w:name w:val="Тема примечания Знак1"/>
    <w:basedOn w:val="1ff2"/>
    <w:uiPriority w:val="99"/>
    <w:semiHidden/>
    <w:rsid w:val="00211486"/>
    <w:rPr>
      <w:b/>
      <w:bCs/>
      <w:sz w:val="20"/>
      <w:szCs w:val="20"/>
    </w:rPr>
  </w:style>
  <w:style w:type="character" w:customStyle="1" w:styleId="218">
    <w:name w:val="Знак Знак21"/>
    <w:uiPriority w:val="99"/>
    <w:locked/>
    <w:rsid w:val="00211486"/>
    <w:rPr>
      <w:rFonts w:ascii="Calibri" w:hAnsi="Calibri" w:cs="Calibri" w:hint="default"/>
      <w:b/>
      <w:bCs w:val="0"/>
      <w:caps/>
      <w:sz w:val="28"/>
      <w:lang w:val="ru-RU" w:eastAsia="ru-RU"/>
    </w:rPr>
  </w:style>
  <w:style w:type="character" w:customStyle="1" w:styleId="1ff8">
    <w:name w:val="Текст Знак1"/>
    <w:basedOn w:val="a0"/>
    <w:semiHidden/>
    <w:rsid w:val="00211486"/>
    <w:rPr>
      <w:rFonts w:ascii="Consolas" w:hAnsi="Consolas"/>
      <w:sz w:val="21"/>
      <w:szCs w:val="21"/>
    </w:rPr>
  </w:style>
  <w:style w:type="character" w:customStyle="1" w:styleId="9pt0">
    <w:name w:val="Основной текст + 9 pt"/>
    <w:aliases w:val="Полужирный"/>
    <w:rsid w:val="00211486"/>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rPr>
  </w:style>
  <w:style w:type="character" w:customStyle="1" w:styleId="1ff9">
    <w:name w:val="Выделенная цитата Знак1"/>
    <w:basedOn w:val="a0"/>
    <w:uiPriority w:val="30"/>
    <w:rsid w:val="00211486"/>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mon.gov.ua/storage/app/media/zagalna%20serednya/9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3078436340182512"/>
          <c:y val="5.3791429690195666E-2"/>
          <c:w val="0.86886250046008084"/>
          <c:h val="0.74223637472987736"/>
        </c:manualLayout>
      </c:layout>
      <c:bar3DChart>
        <c:barDir val="col"/>
        <c:grouping val="clustered"/>
        <c:varyColors val="0"/>
        <c:ser>
          <c:idx val="0"/>
          <c:order val="0"/>
          <c:tx>
            <c:strRef>
              <c:f>Лист1!$B$1</c:f>
              <c:strCache>
                <c:ptCount val="1"/>
                <c:pt idx="0">
                  <c:v>  </c:v>
                </c:pt>
              </c:strCache>
            </c:strRef>
          </c:tx>
          <c:invertIfNegative val="0"/>
          <c:cat>
            <c:numRef>
              <c:f>Лист1!$A$2:$A$9</c:f>
              <c:numCache>
                <c:formatCode>General</c:formatCode>
                <c:ptCount val="8"/>
                <c:pt idx="0">
                  <c:v>2018</c:v>
                </c:pt>
                <c:pt idx="1">
                  <c:v>2019</c:v>
                </c:pt>
                <c:pt idx="2">
                  <c:v>2020</c:v>
                </c:pt>
                <c:pt idx="3">
                  <c:v>2021</c:v>
                </c:pt>
                <c:pt idx="4">
                  <c:v>2022</c:v>
                </c:pt>
                <c:pt idx="5">
                  <c:v>2023</c:v>
                </c:pt>
                <c:pt idx="6">
                  <c:v>2024</c:v>
                </c:pt>
              </c:numCache>
            </c:numRef>
          </c:cat>
          <c:val>
            <c:numRef>
              <c:f>Лист1!$B$2:$B$9</c:f>
              <c:numCache>
                <c:formatCode>General</c:formatCode>
                <c:ptCount val="8"/>
                <c:pt idx="0">
                  <c:v>263</c:v>
                </c:pt>
                <c:pt idx="1">
                  <c:v>268</c:v>
                </c:pt>
                <c:pt idx="2">
                  <c:v>247</c:v>
                </c:pt>
                <c:pt idx="3">
                  <c:v>380</c:v>
                </c:pt>
                <c:pt idx="4">
                  <c:v>350</c:v>
                </c:pt>
                <c:pt idx="5">
                  <c:v>301</c:v>
                </c:pt>
                <c:pt idx="6">
                  <c:v>270</c:v>
                </c:pt>
              </c:numCache>
            </c:numRef>
          </c:val>
        </c:ser>
        <c:ser>
          <c:idx val="1"/>
          <c:order val="1"/>
          <c:tx>
            <c:strRef>
              <c:f>Лист1!$C$1</c:f>
              <c:strCache>
                <c:ptCount val="1"/>
              </c:strCache>
            </c:strRef>
          </c:tx>
          <c:invertIfNegative val="0"/>
          <c:cat>
            <c:numRef>
              <c:f>Лист1!$A$2:$A$9</c:f>
              <c:numCache>
                <c:formatCode>General</c:formatCode>
                <c:ptCount val="8"/>
                <c:pt idx="0">
                  <c:v>2018</c:v>
                </c:pt>
                <c:pt idx="1">
                  <c:v>2019</c:v>
                </c:pt>
                <c:pt idx="2">
                  <c:v>2020</c:v>
                </c:pt>
                <c:pt idx="3">
                  <c:v>2021</c:v>
                </c:pt>
                <c:pt idx="4">
                  <c:v>2022</c:v>
                </c:pt>
                <c:pt idx="5">
                  <c:v>2023</c:v>
                </c:pt>
                <c:pt idx="6">
                  <c:v>2024</c:v>
                </c:pt>
              </c:numCache>
            </c:numRef>
          </c:cat>
          <c:val>
            <c:numRef>
              <c:f>Лист1!$C$2:$C$9</c:f>
              <c:numCache>
                <c:formatCode>General</c:formatCode>
                <c:ptCount val="8"/>
              </c:numCache>
            </c:numRef>
          </c:val>
        </c:ser>
        <c:dLbls>
          <c:showLegendKey val="0"/>
          <c:showVal val="0"/>
          <c:showCatName val="0"/>
          <c:showSerName val="0"/>
          <c:showPercent val="0"/>
          <c:showBubbleSize val="0"/>
        </c:dLbls>
        <c:gapWidth val="150"/>
        <c:shape val="cylinder"/>
        <c:axId val="337348880"/>
        <c:axId val="337344568"/>
        <c:axId val="0"/>
      </c:bar3DChart>
      <c:catAx>
        <c:axId val="337348880"/>
        <c:scaling>
          <c:orientation val="minMax"/>
        </c:scaling>
        <c:delete val="0"/>
        <c:axPos val="b"/>
        <c:numFmt formatCode="General" sourceLinked="1"/>
        <c:majorTickMark val="none"/>
        <c:minorTickMark val="none"/>
        <c:tickLblPos val="nextTo"/>
        <c:crossAx val="337344568"/>
        <c:crosses val="autoZero"/>
        <c:auto val="1"/>
        <c:lblAlgn val="ctr"/>
        <c:lblOffset val="100"/>
        <c:noMultiLvlLbl val="0"/>
      </c:catAx>
      <c:valAx>
        <c:axId val="337344568"/>
        <c:scaling>
          <c:orientation val="minMax"/>
        </c:scaling>
        <c:delete val="0"/>
        <c:axPos val="l"/>
        <c:majorGridlines/>
        <c:numFmt formatCode="General" sourceLinked="1"/>
        <c:majorTickMark val="none"/>
        <c:minorTickMark val="none"/>
        <c:tickLblPos val="nextTo"/>
        <c:crossAx val="337348880"/>
        <c:crosses val="autoZero"/>
        <c:crossBetween val="between"/>
      </c:valAx>
      <c:dTable>
        <c:showHorzBorder val="1"/>
        <c:showVertBorder val="1"/>
        <c:showOutline val="1"/>
        <c:showKeys val="1"/>
      </c:dTable>
      <c:spPr>
        <a:noFill/>
        <a:ln w="25342">
          <a:noFill/>
        </a:ln>
      </c:spPr>
    </c:plotArea>
    <c:plotVisOnly val="1"/>
    <c:dispBlanksAs val="gap"/>
    <c:showDLblsOverMax val="0"/>
  </c:chart>
  <c:txPr>
    <a:bodyPr/>
    <a:lstStyle/>
    <a:p>
      <a:pPr>
        <a:defRPr sz="1790"/>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Наповнюваність ГПД</a:t>
            </a:r>
          </a:p>
        </c:rich>
      </c:tx>
      <c:overlay val="0"/>
    </c:title>
    <c:autoTitleDeleted val="0"/>
    <c:plotArea>
      <c:layout>
        <c:manualLayout>
          <c:layoutTarget val="inner"/>
          <c:xMode val="edge"/>
          <c:yMode val="edge"/>
          <c:x val="7.9927338782924684E-2"/>
          <c:y val="0.29372788078909556"/>
          <c:w val="0.9200726705608101"/>
          <c:h val="0.46626591030959841"/>
        </c:manualLayout>
      </c:layout>
      <c:lineChart>
        <c:grouping val="standard"/>
        <c:varyColors val="0"/>
        <c:ser>
          <c:idx val="0"/>
          <c:order val="0"/>
          <c:tx>
            <c:strRef>
              <c:f>Лист1!$B$1</c:f>
              <c:strCache>
                <c:ptCount val="1"/>
                <c:pt idx="0">
                  <c:v>Ряд 1</c:v>
                </c:pt>
              </c:strCache>
            </c:strRef>
          </c:tx>
          <c:dLbls>
            <c:dLbl>
              <c:idx val="0"/>
              <c:layout>
                <c:manualLayout>
                  <c:x val="-7.8390384112881906E-3"/>
                  <c:y val="7.88530465949819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4FF-4B57-915D-D8CA08A302BF}"/>
                </c:ext>
                <c:ext xmlns:c15="http://schemas.microsoft.com/office/drawing/2012/chart" uri="{CE6537A1-D6FC-4f65-9D91-7224C49458BB}"/>
              </c:extLst>
            </c:dLbl>
            <c:dLbl>
              <c:idx val="1"/>
              <c:layout>
                <c:manualLayout>
                  <c:x val="-1.3065064018813789E-2"/>
                  <c:y val="0.114695340501792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4FF-4B57-915D-D8CA08A302BF}"/>
                </c:ext>
                <c:ext xmlns:c15="http://schemas.microsoft.com/office/drawing/2012/chart" uri="{CE6537A1-D6FC-4f65-9D91-7224C49458BB}"/>
              </c:extLst>
            </c:dLbl>
            <c:dLbl>
              <c:idx val="2"/>
              <c:layout>
                <c:manualLayout>
                  <c:x val="-4.7034230467729289E-2"/>
                  <c:y val="0.136200716845878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4FF-4B57-915D-D8CA08A302B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25</c:v>
                </c:pt>
                <c:pt idx="1">
                  <c:v>30</c:v>
                </c:pt>
                <c:pt idx="2">
                  <c:v>33</c:v>
                </c:pt>
                <c:pt idx="3">
                  <c:v>33</c:v>
                </c:pt>
                <c:pt idx="4">
                  <c:v>35</c:v>
                </c:pt>
              </c:numCache>
            </c:numRef>
          </c:val>
          <c:smooth val="0"/>
          <c:extLst xmlns:c16r2="http://schemas.microsoft.com/office/drawing/2015/06/chart">
            <c:ext xmlns:c16="http://schemas.microsoft.com/office/drawing/2014/chart" uri="{C3380CC4-5D6E-409C-BE32-E72D297353CC}">
              <c16:uniqueId val="{00000003-B4FF-4B57-915D-D8CA08A302BF}"/>
            </c:ext>
          </c:extLst>
        </c:ser>
        <c:ser>
          <c:idx val="1"/>
          <c:order val="1"/>
          <c:tx>
            <c:strRef>
              <c:f>Лист1!$C$1</c:f>
              <c:strCache>
                <c:ptCount val="1"/>
                <c:pt idx="0">
                  <c:v>Столбец2</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4-B4FF-4B57-915D-D8CA08A302BF}"/>
            </c:ext>
          </c:extLst>
        </c:ser>
        <c:ser>
          <c:idx val="2"/>
          <c:order val="2"/>
          <c:tx>
            <c:strRef>
              <c:f>Лист1!$D$1</c:f>
              <c:strCache>
                <c:ptCount val="1"/>
                <c:pt idx="0">
                  <c:v>Столбец1</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2020/2021</c:v>
                </c:pt>
                <c:pt idx="1">
                  <c:v>2021/2022</c:v>
                </c:pt>
                <c:pt idx="2">
                  <c:v>2022/2023</c:v>
                </c:pt>
                <c:pt idx="3">
                  <c:v>2023/2024</c:v>
                </c:pt>
                <c:pt idx="4">
                  <c:v>2024/2025</c:v>
                </c:pt>
              </c:strCache>
            </c:strRef>
          </c:cat>
          <c:val>
            <c:numRef>
              <c:f>Лист1!$D$2:$D$6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5-B4FF-4B57-915D-D8CA08A302BF}"/>
            </c:ext>
          </c:extLst>
        </c:ser>
        <c:dLbls>
          <c:showLegendKey val="0"/>
          <c:showVal val="1"/>
          <c:showCatName val="0"/>
          <c:showSerName val="0"/>
          <c:showPercent val="0"/>
          <c:showBubbleSize val="0"/>
        </c:dLbls>
        <c:marker val="1"/>
        <c:smooth val="0"/>
        <c:axId val="337345744"/>
        <c:axId val="337345352"/>
      </c:lineChart>
      <c:catAx>
        <c:axId val="337345744"/>
        <c:scaling>
          <c:orientation val="minMax"/>
        </c:scaling>
        <c:delete val="0"/>
        <c:axPos val="b"/>
        <c:numFmt formatCode="General" sourceLinked="0"/>
        <c:majorTickMark val="none"/>
        <c:minorTickMark val="none"/>
        <c:tickLblPos val="nextTo"/>
        <c:txPr>
          <a:bodyPr/>
          <a:lstStyle/>
          <a:p>
            <a:pPr>
              <a:defRPr b="1"/>
            </a:pPr>
            <a:endParaRPr lang="uk-UA"/>
          </a:p>
        </c:txPr>
        <c:crossAx val="337345352"/>
        <c:crosses val="autoZero"/>
        <c:auto val="1"/>
        <c:lblAlgn val="ctr"/>
        <c:lblOffset val="100"/>
        <c:noMultiLvlLbl val="0"/>
      </c:catAx>
      <c:valAx>
        <c:axId val="337345352"/>
        <c:scaling>
          <c:orientation val="minMax"/>
        </c:scaling>
        <c:delete val="1"/>
        <c:axPos val="l"/>
        <c:numFmt formatCode="General" sourceLinked="1"/>
        <c:majorTickMark val="out"/>
        <c:minorTickMark val="none"/>
        <c:tickLblPos val="nextTo"/>
        <c:crossAx val="3373457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ru-RU" sz="1200">
                <a:latin typeface="Times New Roman" pitchFamily="18" charset="0"/>
                <a:cs typeface="Times New Roman" pitchFamily="18" charset="0"/>
              </a:rPr>
              <a:t>Моніторинг кількісних показників випускників </a:t>
            </a:r>
          </a:p>
          <a:p>
            <a:pPr>
              <a:defRPr sz="1200"/>
            </a:pPr>
            <a:r>
              <a:rPr lang="ru-RU" sz="1200">
                <a:latin typeface="Times New Roman" pitchFamily="18" charset="0"/>
                <a:cs typeface="Times New Roman" pitchFamily="18" charset="0"/>
              </a:rPr>
              <a:t>9-х та 11-х класів (2019-2023 рр.)</a:t>
            </a:r>
          </a:p>
        </c:rich>
      </c:tx>
      <c:layout>
        <c:manualLayout>
          <c:xMode val="edge"/>
          <c:yMode val="edge"/>
          <c:x val="8.5653847259702862E-2"/>
          <c:y val="2.1404308392229724E-3"/>
        </c:manualLayout>
      </c:layout>
      <c:overlay val="0"/>
    </c:title>
    <c:autoTitleDeleted val="0"/>
    <c:view3D>
      <c:rotX val="15"/>
      <c:hPercent val="38"/>
      <c:rotY val="20"/>
      <c:depthPercent val="100"/>
      <c:rAngAx val="1"/>
    </c:view3D>
    <c:floor>
      <c:thickness val="0"/>
    </c:floor>
    <c:sideWall>
      <c:thickness val="0"/>
    </c:sideWall>
    <c:backWall>
      <c:thickness val="0"/>
    </c:backWall>
    <c:plotArea>
      <c:layout>
        <c:manualLayout>
          <c:layoutTarget val="inner"/>
          <c:xMode val="edge"/>
          <c:yMode val="edge"/>
          <c:x val="5.6000000000000001E-2"/>
          <c:y val="0.2781954887218045"/>
          <c:w val="0.72009477230294661"/>
          <c:h val="0.57142857142857928"/>
        </c:manualLayout>
      </c:layout>
      <c:bar3DChart>
        <c:barDir val="col"/>
        <c:grouping val="clustered"/>
        <c:varyColors val="0"/>
        <c:ser>
          <c:idx val="0"/>
          <c:order val="0"/>
          <c:tx>
            <c:strRef>
              <c:f>Sheet1!$A$2</c:f>
              <c:strCache>
                <c:ptCount val="1"/>
                <c:pt idx="0">
                  <c:v>9-ті класи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1">
                  <c:v>2019</c:v>
                </c:pt>
                <c:pt idx="2">
                  <c:v>2020</c:v>
                </c:pt>
                <c:pt idx="3">
                  <c:v>2021</c:v>
                </c:pt>
                <c:pt idx="4">
                  <c:v>2022</c:v>
                </c:pt>
                <c:pt idx="5">
                  <c:v>2023</c:v>
                </c:pt>
                <c:pt idx="6">
                  <c:v>2024</c:v>
                </c:pt>
              </c:numCache>
            </c:numRef>
          </c:cat>
          <c:val>
            <c:numRef>
              <c:f>Sheet1!$B$2:$H$2</c:f>
              <c:numCache>
                <c:formatCode>General</c:formatCode>
                <c:ptCount val="7"/>
                <c:pt idx="1">
                  <c:v>27</c:v>
                </c:pt>
                <c:pt idx="2">
                  <c:v>30</c:v>
                </c:pt>
                <c:pt idx="3">
                  <c:v>30</c:v>
                </c:pt>
                <c:pt idx="4">
                  <c:v>54</c:v>
                </c:pt>
                <c:pt idx="5">
                  <c:v>46</c:v>
                </c:pt>
                <c:pt idx="6">
                  <c:v>43</c:v>
                </c:pt>
              </c:numCache>
            </c:numRef>
          </c:val>
          <c:extLst xmlns:c16r2="http://schemas.microsoft.com/office/drawing/2015/06/chart">
            <c:ext xmlns:c16="http://schemas.microsoft.com/office/drawing/2014/chart" uri="{C3380CC4-5D6E-409C-BE32-E72D297353CC}">
              <c16:uniqueId val="{00000000-BEFD-4081-9B3E-C1D590185507}"/>
            </c:ext>
          </c:extLst>
        </c:ser>
        <c:ser>
          <c:idx val="1"/>
          <c:order val="1"/>
          <c:tx>
            <c:strRef>
              <c:f>Sheet1!$A$3</c:f>
              <c:strCache>
                <c:ptCount val="1"/>
                <c:pt idx="0">
                  <c:v>11-ті класи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1">
                  <c:v>2019</c:v>
                </c:pt>
                <c:pt idx="2">
                  <c:v>2020</c:v>
                </c:pt>
                <c:pt idx="3">
                  <c:v>2021</c:v>
                </c:pt>
                <c:pt idx="4">
                  <c:v>2022</c:v>
                </c:pt>
                <c:pt idx="5">
                  <c:v>2023</c:v>
                </c:pt>
                <c:pt idx="6">
                  <c:v>2024</c:v>
                </c:pt>
              </c:numCache>
            </c:numRef>
          </c:cat>
          <c:val>
            <c:numRef>
              <c:f>Sheet1!$B$3:$H$3</c:f>
              <c:numCache>
                <c:formatCode>General</c:formatCode>
                <c:ptCount val="7"/>
                <c:pt idx="1">
                  <c:v>24</c:v>
                </c:pt>
                <c:pt idx="2">
                  <c:v>23</c:v>
                </c:pt>
                <c:pt idx="3">
                  <c:v>20</c:v>
                </c:pt>
                <c:pt idx="4">
                  <c:v>15</c:v>
                </c:pt>
                <c:pt idx="5">
                  <c:v>14</c:v>
                </c:pt>
                <c:pt idx="6">
                  <c:v>17</c:v>
                </c:pt>
              </c:numCache>
            </c:numRef>
          </c:val>
          <c:extLst xmlns:c16r2="http://schemas.microsoft.com/office/drawing/2015/06/chart">
            <c:ext xmlns:c16="http://schemas.microsoft.com/office/drawing/2014/chart" uri="{C3380CC4-5D6E-409C-BE32-E72D297353CC}">
              <c16:uniqueId val="{00000001-BEFD-4081-9B3E-C1D590185507}"/>
            </c:ext>
          </c:extLst>
        </c:ser>
        <c:dLbls>
          <c:showLegendKey val="0"/>
          <c:showVal val="1"/>
          <c:showCatName val="0"/>
          <c:showSerName val="0"/>
          <c:showPercent val="0"/>
          <c:showBubbleSize val="0"/>
        </c:dLbls>
        <c:gapWidth val="150"/>
        <c:gapDepth val="0"/>
        <c:shape val="box"/>
        <c:axId val="337347312"/>
        <c:axId val="337351624"/>
        <c:axId val="0"/>
      </c:bar3DChart>
      <c:catAx>
        <c:axId val="337347312"/>
        <c:scaling>
          <c:orientation val="minMax"/>
        </c:scaling>
        <c:delete val="0"/>
        <c:axPos val="b"/>
        <c:numFmt formatCode="General" sourceLinked="1"/>
        <c:majorTickMark val="out"/>
        <c:minorTickMark val="none"/>
        <c:tickLblPos val="low"/>
        <c:txPr>
          <a:bodyPr rot="0" vert="horz"/>
          <a:lstStyle/>
          <a:p>
            <a:pPr>
              <a:defRPr/>
            </a:pPr>
            <a:endParaRPr lang="uk-UA"/>
          </a:p>
        </c:txPr>
        <c:crossAx val="337351624"/>
        <c:crosses val="autoZero"/>
        <c:auto val="1"/>
        <c:lblAlgn val="ctr"/>
        <c:lblOffset val="100"/>
        <c:tickLblSkip val="1"/>
        <c:tickMarkSkip val="1"/>
        <c:noMultiLvlLbl val="0"/>
      </c:catAx>
      <c:valAx>
        <c:axId val="337351624"/>
        <c:scaling>
          <c:orientation val="minMax"/>
        </c:scaling>
        <c:delete val="0"/>
        <c:axPos val="l"/>
        <c:majorGridlines/>
        <c:numFmt formatCode="General" sourceLinked="1"/>
        <c:majorTickMark val="out"/>
        <c:minorTickMark val="none"/>
        <c:tickLblPos val="nextTo"/>
        <c:txPr>
          <a:bodyPr rot="0" vert="horz"/>
          <a:lstStyle/>
          <a:p>
            <a:pPr>
              <a:defRPr/>
            </a:pPr>
            <a:endParaRPr lang="uk-UA"/>
          </a:p>
        </c:txPr>
        <c:crossAx val="337347312"/>
        <c:crosses val="autoZero"/>
        <c:crossBetween val="between"/>
      </c:valAx>
    </c:plotArea>
    <c:legend>
      <c:legendPos val="r"/>
      <c:layout>
        <c:manualLayout>
          <c:xMode val="edge"/>
          <c:yMode val="edge"/>
          <c:x val="0.83200000000000063"/>
          <c:y val="0.50751879699248059"/>
          <c:w val="0.16"/>
          <c:h val="0.1766917293233081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i="1">
                <a:solidFill>
                  <a:srgbClr val="C00000"/>
                </a:solidFill>
              </a:rPr>
              <a:t>Рівень кваліфікації педагогічних працівників у 2023-2024 н.р.</a:t>
            </a:r>
          </a:p>
        </c:rich>
      </c:tx>
      <c:layout>
        <c:manualLayout>
          <c:xMode val="edge"/>
          <c:yMode val="edge"/>
          <c:x val="0.19383739987143589"/>
          <c:y val="2.8880649363663694E-2"/>
        </c:manualLayout>
      </c:layout>
      <c:overlay val="0"/>
      <c:spPr>
        <a:noFill/>
        <a:ln w="25389">
          <a:noFill/>
        </a:ln>
      </c:spPr>
    </c:title>
    <c:autoTitleDeleted val="0"/>
    <c:plotArea>
      <c:layout/>
      <c:pie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Lbls>
            <c:dLbl>
              <c:idx val="2"/>
              <c:layout>
                <c:manualLayout>
                  <c:x val="5.5114447903314427E-2"/>
                  <c:y val="4.1322379828875183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w="25389">
                <a:noFill/>
              </a:ln>
            </c:spPr>
            <c:txPr>
              <a:bodyPr/>
              <a:lstStyle/>
              <a:p>
                <a:pPr>
                  <a:defRPr sz="1599" b="1"/>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вища категорія</c:v>
                </c:pt>
                <c:pt idx="1">
                  <c:v>І категорія</c:v>
                </c:pt>
                <c:pt idx="2">
                  <c:v>ІІ категорія</c:v>
                </c:pt>
                <c:pt idx="3">
                  <c:v>спеціаліст</c:v>
                </c:pt>
              </c:strCache>
            </c:strRef>
          </c:cat>
          <c:val>
            <c:numRef>
              <c:f>Лист1!$B$2:$B$5</c:f>
              <c:numCache>
                <c:formatCode>General</c:formatCode>
                <c:ptCount val="4"/>
                <c:pt idx="0">
                  <c:v>21</c:v>
                </c:pt>
                <c:pt idx="1">
                  <c:v>16</c:v>
                </c:pt>
                <c:pt idx="2">
                  <c:v>3</c:v>
                </c:pt>
                <c:pt idx="3">
                  <c:v>9</c:v>
                </c:pt>
              </c:numCache>
            </c:numRef>
          </c:val>
        </c:ser>
        <c:ser>
          <c:idx val="1"/>
          <c:order val="1"/>
          <c:tx>
            <c:strRef>
              <c:f>Лист1!$C$1</c:f>
              <c:strCache>
                <c:ptCount val="1"/>
                <c:pt idx="0">
                  <c:v>Столбец1</c:v>
                </c:pt>
              </c:strCache>
            </c:strRef>
          </c:tx>
          <c:cat>
            <c:strRef>
              <c:f>Лист1!$A$2:$A$5</c:f>
              <c:strCache>
                <c:ptCount val="4"/>
                <c:pt idx="0">
                  <c:v>вища категорія</c:v>
                </c:pt>
                <c:pt idx="1">
                  <c:v>І категорія</c:v>
                </c:pt>
                <c:pt idx="2">
                  <c:v>ІІ категорія</c:v>
                </c:pt>
                <c:pt idx="3">
                  <c:v>спеціаліст</c:v>
                </c:pt>
              </c:strCache>
            </c:strRef>
          </c:cat>
          <c:val>
            <c:numRef>
              <c:f>Лист1!$C$2:$C$5</c:f>
              <c:numCache>
                <c:formatCode>General</c:formatCode>
                <c:ptCount val="4"/>
                <c:pt idx="3">
                  <c:v>9</c:v>
                </c:pt>
              </c:numCache>
            </c:numRef>
          </c:val>
        </c:ser>
        <c:dLbls>
          <c:showLegendKey val="0"/>
          <c:showVal val="0"/>
          <c:showCatName val="0"/>
          <c:showSerName val="0"/>
          <c:showPercent val="0"/>
          <c:showBubbleSize val="0"/>
          <c:showLeaderLines val="1"/>
        </c:dLbls>
        <c:firstSliceAng val="0"/>
      </c:pieChart>
      <c:spPr>
        <a:noFill/>
        <a:ln w="25358">
          <a:noFill/>
        </a:ln>
      </c:spPr>
    </c:plotArea>
    <c:legend>
      <c:legendPos val="r"/>
      <c:layout>
        <c:manualLayout>
          <c:xMode val="edge"/>
          <c:yMode val="edge"/>
          <c:x val="0.63409862414429974"/>
          <c:y val="0.28050521479722801"/>
          <c:w val="0.29166774969861836"/>
          <c:h val="0.36272307069833182"/>
        </c:manualLayout>
      </c:layout>
      <c:overlay val="0"/>
      <c:txPr>
        <a:bodyPr/>
        <a:lstStyle/>
        <a:p>
          <a:pPr>
            <a:defRPr sz="1199" b="1">
              <a:latin typeface="Times New Roman" pitchFamily="18" charset="0"/>
              <a:cs typeface="Times New Roman" pitchFamily="18" charset="0"/>
            </a:defRPr>
          </a:pPr>
          <a:endParaRPr lang="uk-UA"/>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246">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3584381849176072E-2"/>
          <c:y val="0.2918750276052311"/>
          <c:w val="0.74095391130458677"/>
          <c:h val="0.70571667688456918"/>
        </c:manualLayout>
      </c:layout>
      <c:pie3DChart>
        <c:varyColors val="1"/>
        <c:ser>
          <c:idx val="0"/>
          <c:order val="0"/>
          <c:tx>
            <c:strRef>
              <c:f>Лист1!$B$1</c:f>
              <c:strCache>
                <c:ptCount val="1"/>
                <c:pt idx="0">
                  <c:v>Склад  педагогічних  кадрів  за педагогічним стажем </c:v>
                </c:pt>
              </c:strCache>
            </c:strRef>
          </c:tx>
          <c:explosion val="25"/>
          <c:dPt>
            <c:idx val="0"/>
            <c:bubble3D val="0"/>
          </c:dPt>
          <c:dPt>
            <c:idx val="1"/>
            <c:bubble3D val="0"/>
          </c:dPt>
          <c:dPt>
            <c:idx val="2"/>
            <c:bubble3D val="0"/>
          </c:dPt>
          <c:dPt>
            <c:idx val="3"/>
            <c:bubble3D val="0"/>
          </c:dPt>
          <c:cat>
            <c:strRef>
              <c:f>Лист1!$A$2:$A$5</c:f>
              <c:strCache>
                <c:ptCount val="4"/>
                <c:pt idx="0">
                  <c:v>До 3 років</c:v>
                </c:pt>
                <c:pt idx="1">
                  <c:v>До 10 років</c:v>
                </c:pt>
                <c:pt idx="2">
                  <c:v>До 20 років</c:v>
                </c:pt>
                <c:pt idx="3">
                  <c:v>Більше 20 років</c:v>
                </c:pt>
              </c:strCache>
            </c:strRef>
          </c:cat>
          <c:val>
            <c:numRef>
              <c:f>Лист1!$B$2:$B$5</c:f>
              <c:numCache>
                <c:formatCode>General</c:formatCode>
                <c:ptCount val="4"/>
                <c:pt idx="0">
                  <c:v>2</c:v>
                </c:pt>
                <c:pt idx="1">
                  <c:v>2</c:v>
                </c:pt>
                <c:pt idx="2">
                  <c:v>5</c:v>
                </c:pt>
                <c:pt idx="3">
                  <c:v>40</c:v>
                </c:pt>
              </c:numCache>
            </c:numRef>
          </c:val>
        </c:ser>
        <c:ser>
          <c:idx val="1"/>
          <c:order val="1"/>
          <c:tx>
            <c:strRef>
              <c:f>Лист1!$C$1</c:f>
              <c:strCache>
                <c:ptCount val="1"/>
                <c:pt idx="0">
                  <c:v>Столбец1</c:v>
                </c:pt>
              </c:strCache>
            </c:strRef>
          </c:tx>
          <c:cat>
            <c:strRef>
              <c:f>Лист1!$A$2:$A$5</c:f>
              <c:strCache>
                <c:ptCount val="4"/>
                <c:pt idx="0">
                  <c:v>До 3 років</c:v>
                </c:pt>
                <c:pt idx="1">
                  <c:v>До 10 років</c:v>
                </c:pt>
                <c:pt idx="2">
                  <c:v>До 20 років</c:v>
                </c:pt>
                <c:pt idx="3">
                  <c:v>Більше 20 років</c:v>
                </c:pt>
              </c:strCache>
            </c:strRef>
          </c:cat>
          <c:val>
            <c:numRef>
              <c:f>Лист1!$C$2:$C$5</c:f>
              <c:numCache>
                <c:formatCode>General</c:formatCode>
                <c:ptCount val="4"/>
                <c:pt idx="3">
                  <c:v>40</c:v>
                </c:pt>
              </c:numCache>
            </c:numRef>
          </c:val>
        </c:ser>
        <c:dLbls>
          <c:showLegendKey val="0"/>
          <c:showVal val="0"/>
          <c:showCatName val="0"/>
          <c:showSerName val="0"/>
          <c:showPercent val="0"/>
          <c:showBubbleSize val="0"/>
          <c:showLeaderLines val="1"/>
        </c:dLbls>
      </c:pie3DChart>
      <c:spPr>
        <a:noFill/>
        <a:ln w="25349">
          <a:noFill/>
        </a:ln>
      </c:spPr>
    </c:plotArea>
    <c:legend>
      <c:legendPos val="r"/>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633"/>
              <a:t>Склад  педагогічних  кадрів  за педагогічним званням</a:t>
            </a:r>
          </a:p>
        </c:rich>
      </c:tx>
      <c:overlay val="0"/>
      <c:spPr>
        <a:noFill/>
        <a:ln w="29628">
          <a:noFill/>
        </a:ln>
      </c:spPr>
    </c:title>
    <c:autoTitleDeleted val="0"/>
    <c:plotArea>
      <c:layout/>
      <c:pieChart>
        <c:varyColors val="1"/>
        <c:ser>
          <c:idx val="0"/>
          <c:order val="0"/>
          <c:tx>
            <c:strRef>
              <c:f>Лист1!$B$1</c:f>
              <c:strCache>
                <c:ptCount val="1"/>
                <c:pt idx="0">
                  <c:v>Склад  педагогічних  кадрів  за педагогічним званням</c:v>
                </c:pt>
              </c:strCache>
            </c:strRef>
          </c:tx>
          <c:dPt>
            <c:idx val="0"/>
            <c:bubble3D val="0"/>
          </c:dPt>
          <c:dPt>
            <c:idx val="1"/>
            <c:bubble3D val="0"/>
          </c:dPt>
          <c:cat>
            <c:strRef>
              <c:f>Лист1!$A$2:$A$3</c:f>
              <c:strCache>
                <c:ptCount val="2"/>
                <c:pt idx="0">
                  <c:v>вчитель -методист </c:v>
                </c:pt>
                <c:pt idx="1">
                  <c:v>старший учитель</c:v>
                </c:pt>
              </c:strCache>
            </c:strRef>
          </c:cat>
          <c:val>
            <c:numRef>
              <c:f>Лист1!$B$2:$B$3</c:f>
              <c:numCache>
                <c:formatCode>General</c:formatCode>
                <c:ptCount val="2"/>
                <c:pt idx="0">
                  <c:v>4</c:v>
                </c:pt>
                <c:pt idx="1">
                  <c:v>5</c:v>
                </c:pt>
              </c:numCache>
            </c:numRef>
          </c:val>
        </c:ser>
        <c:ser>
          <c:idx val="1"/>
          <c:order val="1"/>
          <c:tx>
            <c:strRef>
              <c:f>Лист1!$C$1</c:f>
              <c:strCache>
                <c:ptCount val="1"/>
                <c:pt idx="0">
                  <c:v>Столбец1</c:v>
                </c:pt>
              </c:strCache>
            </c:strRef>
          </c:tx>
          <c:cat>
            <c:strRef>
              <c:f>Лист1!$A$2:$A$3</c:f>
              <c:strCache>
                <c:ptCount val="2"/>
                <c:pt idx="0">
                  <c:v>вчитель -методист </c:v>
                </c:pt>
                <c:pt idx="1">
                  <c:v>старший учитель</c:v>
                </c:pt>
              </c:strCache>
            </c:strRef>
          </c:cat>
          <c:val>
            <c:numRef>
              <c:f>Лист1!$C$2:$C$3</c:f>
              <c:numCache>
                <c:formatCode>General</c:formatCode>
                <c:ptCount val="2"/>
                <c:pt idx="1">
                  <c:v>5</c:v>
                </c:pt>
              </c:numCache>
            </c:numRef>
          </c:val>
        </c:ser>
        <c:dLbls>
          <c:showLegendKey val="0"/>
          <c:showVal val="0"/>
          <c:showCatName val="0"/>
          <c:showSerName val="0"/>
          <c:showPercent val="0"/>
          <c:showBubbleSize val="0"/>
          <c:showLeaderLines val="1"/>
        </c:dLbls>
        <c:firstSliceAng val="0"/>
      </c:pieChart>
      <c:spPr>
        <a:noFill/>
        <a:ln w="25299">
          <a:noFill/>
        </a:ln>
      </c:spPr>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5.9037324484554073E-2"/>
          <c:y val="4.5419847328244292E-2"/>
          <c:w val="0.77795735051718096"/>
          <c:h val="0.73974316276930652"/>
        </c:manualLayout>
      </c:layout>
      <c:bar3DChart>
        <c:barDir val="col"/>
        <c:grouping val="clustered"/>
        <c:varyColors val="0"/>
        <c:ser>
          <c:idx val="0"/>
          <c:order val="0"/>
          <c:tx>
            <c:strRef>
              <c:f>Лист1!$B$1</c:f>
              <c:strCache>
                <c:ptCount val="1"/>
                <c:pt idx="0">
                  <c:v>2019/2020</c:v>
                </c:pt>
              </c:strCache>
            </c:strRef>
          </c:tx>
          <c:invertIfNegative val="0"/>
          <c:dLbls>
            <c:dLbl>
              <c:idx val="0"/>
              <c:layout>
                <c:manualLayout>
                  <c:x val="-1.9979356762249273E-3"/>
                  <c:y val="0.1616972331054307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B00-48E3-B72A-662D090E6FA5}"/>
                </c:ext>
                <c:ext xmlns:c15="http://schemas.microsoft.com/office/drawing/2012/chart" uri="{CE6537A1-D6FC-4f65-9D91-7224C49458BB}"/>
              </c:extLst>
            </c:dLbl>
            <c:dLbl>
              <c:idx val="1"/>
              <c:layout>
                <c:manualLayout>
                  <c:x val="3.9958713524498556E-3"/>
                  <c:y val="0.123853199825435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B00-48E3-B72A-662D090E6FA5}"/>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2"/>
                <c:pt idx="0">
                  <c:v>Охоплення гарячим харчуванням</c:v>
                </c:pt>
                <c:pt idx="1">
                  <c:v>Охоплення усіма видами харчування</c:v>
                </c:pt>
              </c:strCache>
            </c:strRef>
          </c:cat>
          <c:val>
            <c:numRef>
              <c:f>Лист1!$B$2:$B$5</c:f>
              <c:numCache>
                <c:formatCode>General</c:formatCode>
                <c:ptCount val="4"/>
                <c:pt idx="0">
                  <c:v>100</c:v>
                </c:pt>
                <c:pt idx="1">
                  <c:v>62.25</c:v>
                </c:pt>
              </c:numCache>
            </c:numRef>
          </c:val>
          <c:extLst xmlns:c16r2="http://schemas.microsoft.com/office/drawing/2015/06/chart">
            <c:ext xmlns:c16="http://schemas.microsoft.com/office/drawing/2014/chart" uri="{C3380CC4-5D6E-409C-BE32-E72D297353CC}">
              <c16:uniqueId val="{00000002-1B00-48E3-B72A-662D090E6FA5}"/>
            </c:ext>
          </c:extLst>
        </c:ser>
        <c:ser>
          <c:idx val="1"/>
          <c:order val="1"/>
          <c:tx>
            <c:strRef>
              <c:f>Лист1!$C$1</c:f>
              <c:strCache>
                <c:ptCount val="1"/>
                <c:pt idx="0">
                  <c:v>2020/2021</c:v>
                </c:pt>
              </c:strCache>
            </c:strRef>
          </c:tx>
          <c:invertIfNegative val="0"/>
          <c:dLbls>
            <c:dLbl>
              <c:idx val="0"/>
              <c:layout>
                <c:manualLayout>
                  <c:x val="-5.9938070286747816E-3"/>
                  <c:y val="0.123853199825435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B00-48E3-B72A-662D090E6FA5}"/>
                </c:ext>
                <c:ext xmlns:c15="http://schemas.microsoft.com/office/drawing/2012/chart" uri="{CE6537A1-D6FC-4f65-9D91-7224C49458BB}"/>
              </c:extLst>
            </c:dLbl>
            <c:dLbl>
              <c:idx val="1"/>
              <c:layout>
                <c:manualLayout>
                  <c:x val="7.3256795192833293E-17"/>
                  <c:y val="0.1376146664727058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B00-48E3-B72A-662D090E6FA5}"/>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2"/>
                <c:pt idx="0">
                  <c:v>Охоплення гарячим харчуванням</c:v>
                </c:pt>
                <c:pt idx="1">
                  <c:v>Охоплення усіма видами харчування</c:v>
                </c:pt>
              </c:strCache>
            </c:strRef>
          </c:cat>
          <c:val>
            <c:numRef>
              <c:f>Лист1!$C$2:$C$5</c:f>
              <c:numCache>
                <c:formatCode>General</c:formatCode>
                <c:ptCount val="4"/>
                <c:pt idx="0">
                  <c:v>100</c:v>
                </c:pt>
                <c:pt idx="1">
                  <c:v>85.6</c:v>
                </c:pt>
              </c:numCache>
            </c:numRef>
          </c:val>
          <c:extLst xmlns:c16r2="http://schemas.microsoft.com/office/drawing/2015/06/chart">
            <c:ext xmlns:c16="http://schemas.microsoft.com/office/drawing/2014/chart" uri="{C3380CC4-5D6E-409C-BE32-E72D297353CC}">
              <c16:uniqueId val="{00000005-1B00-48E3-B72A-662D090E6FA5}"/>
            </c:ext>
          </c:extLst>
        </c:ser>
        <c:ser>
          <c:idx val="2"/>
          <c:order val="2"/>
          <c:tx>
            <c:strRef>
              <c:f>Лист1!$D$1</c:f>
              <c:strCache>
                <c:ptCount val="1"/>
                <c:pt idx="0">
                  <c:v>2021/2022</c:v>
                </c:pt>
              </c:strCache>
            </c:strRef>
          </c:tx>
          <c:invertIfNegative val="0"/>
          <c:dLbls>
            <c:dLbl>
              <c:idx val="0"/>
              <c:layout>
                <c:manualLayout>
                  <c:x val="-3.6628397596416813E-17"/>
                  <c:y val="0.1754586997527009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B00-48E3-B72A-662D090E6FA5}"/>
                </c:ext>
                <c:ext xmlns:c15="http://schemas.microsoft.com/office/drawing/2012/chart" uri="{CE6537A1-D6FC-4f65-9D91-7224C49458BB}"/>
              </c:extLst>
            </c:dLbl>
            <c:dLbl>
              <c:idx val="1"/>
              <c:layout>
                <c:manualLayout>
                  <c:x val="7.9917427048997979E-3"/>
                  <c:y val="0.1169724665017999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B00-48E3-B72A-662D090E6FA5}"/>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2"/>
                <c:pt idx="0">
                  <c:v>Охоплення гарячим харчуванням</c:v>
                </c:pt>
                <c:pt idx="1">
                  <c:v>Охоплення усіма видами харчування</c:v>
                </c:pt>
              </c:strCache>
            </c:strRef>
          </c:cat>
          <c:val>
            <c:numRef>
              <c:f>Лист1!$D$2:$D$5</c:f>
              <c:numCache>
                <c:formatCode>General</c:formatCode>
                <c:ptCount val="4"/>
                <c:pt idx="0">
                  <c:v>94</c:v>
                </c:pt>
                <c:pt idx="1">
                  <c:v>86.12</c:v>
                </c:pt>
              </c:numCache>
            </c:numRef>
          </c:val>
          <c:extLst xmlns:c16r2="http://schemas.microsoft.com/office/drawing/2015/06/chart">
            <c:ext xmlns:c16="http://schemas.microsoft.com/office/drawing/2014/chart" uri="{C3380CC4-5D6E-409C-BE32-E72D297353CC}">
              <c16:uniqueId val="{00000008-1B00-48E3-B72A-662D090E6FA5}"/>
            </c:ext>
          </c:extLst>
        </c:ser>
        <c:ser>
          <c:idx val="3"/>
          <c:order val="3"/>
          <c:tx>
            <c:strRef>
              <c:f>Лист1!$E$1</c:f>
              <c:strCache>
                <c:ptCount val="1"/>
                <c:pt idx="0">
                  <c:v>2022/2023</c:v>
                </c:pt>
              </c:strCache>
            </c:strRef>
          </c:tx>
          <c:invertIfNegative val="0"/>
          <c:cat>
            <c:strRef>
              <c:f>Лист1!$A$2:$A$5</c:f>
              <c:strCache>
                <c:ptCount val="2"/>
                <c:pt idx="0">
                  <c:v>Охоплення гарячим харчуванням</c:v>
                </c:pt>
                <c:pt idx="1">
                  <c:v>Охоплення усіма видами харчування</c:v>
                </c:pt>
              </c:strCache>
            </c:strRef>
          </c:cat>
          <c:val>
            <c:numRef>
              <c:f>Лист1!$E$2:$E$5</c:f>
              <c:numCache>
                <c:formatCode>General</c:formatCode>
                <c:ptCount val="4"/>
                <c:pt idx="0">
                  <c:v>85</c:v>
                </c:pt>
                <c:pt idx="1">
                  <c:v>87</c:v>
                </c:pt>
              </c:numCache>
            </c:numRef>
          </c:val>
        </c:ser>
        <c:ser>
          <c:idx val="4"/>
          <c:order val="4"/>
          <c:tx>
            <c:strRef>
              <c:f>Лист1!$F$1</c:f>
              <c:strCache>
                <c:ptCount val="1"/>
                <c:pt idx="0">
                  <c:v>2023/2024</c:v>
                </c:pt>
              </c:strCache>
            </c:strRef>
          </c:tx>
          <c:invertIfNegative val="0"/>
          <c:cat>
            <c:strRef>
              <c:f>Лист1!$A$2:$A$5</c:f>
              <c:strCache>
                <c:ptCount val="2"/>
                <c:pt idx="0">
                  <c:v>Охоплення гарячим харчуванням</c:v>
                </c:pt>
                <c:pt idx="1">
                  <c:v>Охоплення усіма видами харчування</c:v>
                </c:pt>
              </c:strCache>
            </c:strRef>
          </c:cat>
          <c:val>
            <c:numRef>
              <c:f>Лист1!$F$2:$F$5</c:f>
              <c:numCache>
                <c:formatCode>General</c:formatCode>
                <c:ptCount val="4"/>
                <c:pt idx="0">
                  <c:v>80</c:v>
                </c:pt>
                <c:pt idx="1">
                  <c:v>87</c:v>
                </c:pt>
              </c:numCache>
            </c:numRef>
          </c:val>
        </c:ser>
        <c:dLbls>
          <c:showLegendKey val="0"/>
          <c:showVal val="0"/>
          <c:showCatName val="0"/>
          <c:showSerName val="0"/>
          <c:showPercent val="0"/>
          <c:showBubbleSize val="0"/>
        </c:dLbls>
        <c:gapWidth val="150"/>
        <c:shape val="box"/>
        <c:axId val="338874024"/>
        <c:axId val="338875592"/>
        <c:axId val="0"/>
      </c:bar3DChart>
      <c:catAx>
        <c:axId val="338874024"/>
        <c:scaling>
          <c:orientation val="minMax"/>
        </c:scaling>
        <c:delete val="0"/>
        <c:axPos val="b"/>
        <c:numFmt formatCode="General" sourceLinked="0"/>
        <c:majorTickMark val="out"/>
        <c:minorTickMark val="none"/>
        <c:tickLblPos val="nextTo"/>
        <c:crossAx val="338875592"/>
        <c:crosses val="autoZero"/>
        <c:auto val="1"/>
        <c:lblAlgn val="ctr"/>
        <c:lblOffset val="100"/>
        <c:noMultiLvlLbl val="0"/>
      </c:catAx>
      <c:valAx>
        <c:axId val="338875592"/>
        <c:scaling>
          <c:orientation val="minMax"/>
        </c:scaling>
        <c:delete val="0"/>
        <c:axPos val="l"/>
        <c:majorGridlines/>
        <c:numFmt formatCode="General" sourceLinked="1"/>
        <c:majorTickMark val="out"/>
        <c:minorTickMark val="none"/>
        <c:tickLblPos val="nextTo"/>
        <c:crossAx val="338874024"/>
        <c:crosses val="autoZero"/>
        <c:crossBetween val="between"/>
      </c:valAx>
    </c:plotArea>
    <c:legend>
      <c:legendPos val="r"/>
      <c:layout>
        <c:manualLayout>
          <c:xMode val="edge"/>
          <c:yMode val="edge"/>
          <c:x val="0.78155221788715756"/>
          <c:y val="0.37649043869516302"/>
          <c:w val="0.13205266277199221"/>
          <c:h val="0.4050831851663703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244D-62C7-4CE7-8566-2F09B2EE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128</Pages>
  <Words>154432</Words>
  <Characters>88027</Characters>
  <Application>Microsoft Office Word</Application>
  <DocSecurity>0</DocSecurity>
  <Lines>733</Lines>
  <Paragraphs>483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Гість</dc:creator>
  <cp:keywords/>
  <dc:description/>
  <cp:lastModifiedBy>PC</cp:lastModifiedBy>
  <cp:revision>13</cp:revision>
  <cp:lastPrinted>2024-10-11T12:23:00Z</cp:lastPrinted>
  <dcterms:created xsi:type="dcterms:W3CDTF">2024-09-27T07:42:00Z</dcterms:created>
  <dcterms:modified xsi:type="dcterms:W3CDTF">2024-10-11T12:48:00Z</dcterms:modified>
</cp:coreProperties>
</file>