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9C" w:rsidRPr="00D13CE2" w:rsidRDefault="004D419C" w:rsidP="004D419C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proofErr w:type="spellStart"/>
      <w:r w:rsidRPr="00D13CE2">
        <w:rPr>
          <w:rFonts w:ascii="Times New Roman" w:hAnsi="Times New Roman" w:cs="Times New Roman"/>
          <w:b/>
          <w:i/>
          <w:color w:val="0070C0"/>
          <w:sz w:val="32"/>
          <w:szCs w:val="32"/>
        </w:rPr>
        <w:t>Риба</w:t>
      </w:r>
      <w:proofErr w:type="spellEnd"/>
      <w:r w:rsidRPr="00D13CE2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, </w:t>
      </w:r>
      <w:proofErr w:type="spellStart"/>
      <w:r w:rsidRPr="00D13CE2">
        <w:rPr>
          <w:rFonts w:ascii="Times New Roman" w:hAnsi="Times New Roman" w:cs="Times New Roman"/>
          <w:b/>
          <w:i/>
          <w:color w:val="0070C0"/>
          <w:sz w:val="32"/>
          <w:szCs w:val="32"/>
        </w:rPr>
        <w:t>яйця</w:t>
      </w:r>
      <w:proofErr w:type="spellEnd"/>
      <w:r w:rsidRPr="00D13CE2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, </w:t>
      </w:r>
      <w:proofErr w:type="spellStart"/>
      <w:proofErr w:type="gramStart"/>
      <w:r w:rsidRPr="00D13CE2">
        <w:rPr>
          <w:rFonts w:ascii="Times New Roman" w:hAnsi="Times New Roman" w:cs="Times New Roman"/>
          <w:b/>
          <w:i/>
          <w:color w:val="0070C0"/>
          <w:sz w:val="32"/>
          <w:szCs w:val="32"/>
        </w:rPr>
        <w:t>м’ясо</w:t>
      </w:r>
      <w:proofErr w:type="spellEnd"/>
      <w:proofErr w:type="gramEnd"/>
    </w:p>
    <w:p w:rsidR="004D419C" w:rsidRPr="004D419C" w:rsidRDefault="004D419C" w:rsidP="004D41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19C">
        <w:rPr>
          <w:rFonts w:ascii="Times New Roman" w:hAnsi="Times New Roman" w:cs="Times New Roman"/>
          <w:sz w:val="28"/>
          <w:szCs w:val="28"/>
        </w:rPr>
        <w:t>Здорове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переважне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19C">
        <w:rPr>
          <w:rFonts w:ascii="Times New Roman" w:hAnsi="Times New Roman" w:cs="Times New Roman"/>
          <w:sz w:val="28"/>
          <w:szCs w:val="28"/>
        </w:rPr>
        <w:t>м’яса</w:t>
      </w:r>
      <w:proofErr w:type="spellEnd"/>
      <w:proofErr w:type="gramEnd"/>
      <w:r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птиці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телятини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кролятини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19C">
        <w:rPr>
          <w:rFonts w:ascii="Times New Roman" w:hAnsi="Times New Roman" w:cs="Times New Roman"/>
          <w:sz w:val="28"/>
          <w:szCs w:val="28"/>
        </w:rPr>
        <w:t>м’ясо</w:t>
      </w:r>
      <w:proofErr w:type="spellEnd"/>
      <w:proofErr w:type="gramEnd"/>
      <w:r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корисніше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червоне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 2-3 рази на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рибні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 страви,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 одну з них — з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морської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риби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. Хороший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4D419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D419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 судак,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короп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, минтай, хек, лосось,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несолоний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оселедець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з’їдати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 xml:space="preserve"> 1-2 </w:t>
      </w:r>
      <w:proofErr w:type="spellStart"/>
      <w:r w:rsidRPr="004D419C">
        <w:rPr>
          <w:rFonts w:ascii="Times New Roman" w:hAnsi="Times New Roman" w:cs="Times New Roman"/>
          <w:sz w:val="28"/>
          <w:szCs w:val="28"/>
        </w:rPr>
        <w:t>яйця</w:t>
      </w:r>
      <w:proofErr w:type="spellEnd"/>
      <w:r w:rsidRPr="004D419C">
        <w:rPr>
          <w:rFonts w:ascii="Times New Roman" w:hAnsi="Times New Roman" w:cs="Times New Roman"/>
          <w:sz w:val="28"/>
          <w:szCs w:val="28"/>
        </w:rPr>
        <w:t>.</w:t>
      </w:r>
    </w:p>
    <w:p w:rsidR="004D419C" w:rsidRPr="00D13CE2" w:rsidRDefault="004D419C" w:rsidP="004D419C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proofErr w:type="spellStart"/>
      <w:r w:rsidRPr="00D13CE2">
        <w:rPr>
          <w:rFonts w:ascii="Times New Roman" w:hAnsi="Times New Roman" w:cs="Times New Roman"/>
          <w:b/>
          <w:i/>
          <w:color w:val="0070C0"/>
          <w:sz w:val="32"/>
          <w:szCs w:val="32"/>
        </w:rPr>
        <w:t>Корисні</w:t>
      </w:r>
      <w:proofErr w:type="spellEnd"/>
      <w:r w:rsidRPr="00D13CE2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</w:t>
      </w:r>
      <w:proofErr w:type="spellStart"/>
      <w:r w:rsidRPr="00D13CE2">
        <w:rPr>
          <w:rFonts w:ascii="Times New Roman" w:hAnsi="Times New Roman" w:cs="Times New Roman"/>
          <w:b/>
          <w:i/>
          <w:color w:val="0070C0"/>
          <w:sz w:val="32"/>
          <w:szCs w:val="32"/>
        </w:rPr>
        <w:t>олії</w:t>
      </w:r>
      <w:proofErr w:type="spellEnd"/>
      <w:r w:rsidRPr="00D13CE2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та </w:t>
      </w:r>
      <w:proofErr w:type="spellStart"/>
      <w:r w:rsidRPr="00D13CE2">
        <w:rPr>
          <w:rFonts w:ascii="Times New Roman" w:hAnsi="Times New Roman" w:cs="Times New Roman"/>
          <w:b/>
          <w:i/>
          <w:color w:val="0070C0"/>
          <w:sz w:val="32"/>
          <w:szCs w:val="32"/>
        </w:rPr>
        <w:t>жири</w:t>
      </w:r>
      <w:proofErr w:type="spellEnd"/>
    </w:p>
    <w:p w:rsidR="00D00336" w:rsidRDefault="00D13CE2" w:rsidP="004D41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1" locked="0" layoutInCell="1" allowOverlap="1" wp14:anchorId="715FF36D" wp14:editId="090A9B9B">
            <wp:simplePos x="0" y="0"/>
            <wp:positionH relativeFrom="column">
              <wp:posOffset>591820</wp:posOffset>
            </wp:positionH>
            <wp:positionV relativeFrom="paragraph">
              <wp:posOffset>984250</wp:posOffset>
            </wp:positionV>
            <wp:extent cx="2914650" cy="2914650"/>
            <wp:effectExtent l="0" t="0" r="0" b="0"/>
            <wp:wrapThrough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D419C" w:rsidRPr="004D419C">
        <w:rPr>
          <w:rFonts w:ascii="Times New Roman" w:hAnsi="Times New Roman" w:cs="Times New Roman"/>
          <w:sz w:val="28"/>
          <w:szCs w:val="28"/>
        </w:rPr>
        <w:t>Корисні</w:t>
      </w:r>
      <w:proofErr w:type="spellEnd"/>
      <w:r w:rsidR="004D419C"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19C" w:rsidRPr="004D419C">
        <w:rPr>
          <w:rFonts w:ascii="Times New Roman" w:hAnsi="Times New Roman" w:cs="Times New Roman"/>
          <w:sz w:val="28"/>
          <w:szCs w:val="28"/>
        </w:rPr>
        <w:t>жири</w:t>
      </w:r>
      <w:proofErr w:type="spellEnd"/>
      <w:r w:rsidR="004D419C"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19C" w:rsidRPr="004D419C">
        <w:rPr>
          <w:rFonts w:ascii="Times New Roman" w:hAnsi="Times New Roman" w:cs="Times New Roman"/>
          <w:sz w:val="28"/>
          <w:szCs w:val="28"/>
        </w:rPr>
        <w:t>містяться</w:t>
      </w:r>
      <w:proofErr w:type="spellEnd"/>
      <w:r w:rsidR="004D419C" w:rsidRPr="004D419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D419C" w:rsidRPr="004D419C">
        <w:rPr>
          <w:rFonts w:ascii="Times New Roman" w:hAnsi="Times New Roman" w:cs="Times New Roman"/>
          <w:sz w:val="28"/>
          <w:szCs w:val="28"/>
        </w:rPr>
        <w:t>соняшниковій</w:t>
      </w:r>
      <w:proofErr w:type="spellEnd"/>
      <w:r w:rsidR="004D419C" w:rsidRPr="004D4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419C" w:rsidRPr="004D419C">
        <w:rPr>
          <w:rFonts w:ascii="Times New Roman" w:hAnsi="Times New Roman" w:cs="Times New Roman"/>
          <w:sz w:val="28"/>
          <w:szCs w:val="28"/>
        </w:rPr>
        <w:t>оливковій</w:t>
      </w:r>
      <w:proofErr w:type="spellEnd"/>
      <w:r w:rsidR="004D419C" w:rsidRPr="004D4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419C" w:rsidRPr="004D419C">
        <w:rPr>
          <w:rFonts w:ascii="Times New Roman" w:hAnsi="Times New Roman" w:cs="Times New Roman"/>
          <w:sz w:val="28"/>
          <w:szCs w:val="28"/>
        </w:rPr>
        <w:t>рапсовій</w:t>
      </w:r>
      <w:proofErr w:type="spellEnd"/>
      <w:r w:rsidR="004D419C" w:rsidRPr="004D4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419C" w:rsidRPr="004D419C">
        <w:rPr>
          <w:rFonts w:ascii="Times New Roman" w:hAnsi="Times New Roman" w:cs="Times New Roman"/>
          <w:sz w:val="28"/>
          <w:szCs w:val="28"/>
        </w:rPr>
        <w:t>лляній</w:t>
      </w:r>
      <w:proofErr w:type="spellEnd"/>
      <w:r w:rsidR="004D419C" w:rsidRPr="004D419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D419C" w:rsidRPr="004D419C">
        <w:rPr>
          <w:rFonts w:ascii="Times New Roman" w:hAnsi="Times New Roman" w:cs="Times New Roman"/>
          <w:sz w:val="28"/>
          <w:szCs w:val="28"/>
        </w:rPr>
        <w:t>кукурудзяній</w:t>
      </w:r>
      <w:proofErr w:type="spellEnd"/>
      <w:r w:rsidR="004D419C"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19C" w:rsidRPr="004D419C">
        <w:rPr>
          <w:rFonts w:ascii="Times New Roman" w:hAnsi="Times New Roman" w:cs="Times New Roman"/>
          <w:sz w:val="28"/>
          <w:szCs w:val="28"/>
        </w:rPr>
        <w:t>оліях</w:t>
      </w:r>
      <w:proofErr w:type="spellEnd"/>
      <w:r w:rsidR="004D419C" w:rsidRPr="004D41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419C" w:rsidRPr="004D419C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="004D419C"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19C" w:rsidRPr="004D419C">
        <w:rPr>
          <w:rFonts w:ascii="Times New Roman" w:hAnsi="Times New Roman" w:cs="Times New Roman"/>
          <w:sz w:val="28"/>
          <w:szCs w:val="28"/>
        </w:rPr>
        <w:t>корисним</w:t>
      </w:r>
      <w:proofErr w:type="spellEnd"/>
      <w:r w:rsidR="004D419C" w:rsidRPr="004D419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4D419C" w:rsidRPr="004D419C">
        <w:rPr>
          <w:rFonts w:ascii="Times New Roman" w:hAnsi="Times New Roman" w:cs="Times New Roman"/>
          <w:sz w:val="28"/>
          <w:szCs w:val="28"/>
        </w:rPr>
        <w:t>риб’ячий</w:t>
      </w:r>
      <w:proofErr w:type="spellEnd"/>
      <w:r w:rsidR="004D419C" w:rsidRPr="004D419C">
        <w:rPr>
          <w:rFonts w:ascii="Times New Roman" w:hAnsi="Times New Roman" w:cs="Times New Roman"/>
          <w:sz w:val="28"/>
          <w:szCs w:val="28"/>
        </w:rPr>
        <w:t xml:space="preserve"> жир, тому </w:t>
      </w:r>
      <w:proofErr w:type="spellStart"/>
      <w:r w:rsidR="004D419C" w:rsidRPr="004D419C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="004D419C"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19C" w:rsidRPr="004D419C">
        <w:rPr>
          <w:rFonts w:ascii="Times New Roman" w:hAnsi="Times New Roman" w:cs="Times New Roman"/>
          <w:sz w:val="28"/>
          <w:szCs w:val="28"/>
        </w:rPr>
        <w:t>прагнути</w:t>
      </w:r>
      <w:proofErr w:type="spellEnd"/>
      <w:r w:rsidR="004D419C" w:rsidRPr="004D419C">
        <w:rPr>
          <w:rFonts w:ascii="Times New Roman" w:hAnsi="Times New Roman" w:cs="Times New Roman"/>
          <w:sz w:val="28"/>
          <w:szCs w:val="28"/>
        </w:rPr>
        <w:t xml:space="preserve"> регулярно </w:t>
      </w:r>
      <w:proofErr w:type="spellStart"/>
      <w:r w:rsidR="004D419C" w:rsidRPr="004D419C">
        <w:rPr>
          <w:rFonts w:ascii="Times New Roman" w:hAnsi="Times New Roman" w:cs="Times New Roman"/>
          <w:sz w:val="28"/>
          <w:szCs w:val="28"/>
        </w:rPr>
        <w:t>споживати</w:t>
      </w:r>
      <w:proofErr w:type="spellEnd"/>
      <w:r w:rsidR="004D419C"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19C" w:rsidRPr="004D419C">
        <w:rPr>
          <w:rFonts w:ascii="Times New Roman" w:hAnsi="Times New Roman" w:cs="Times New Roman"/>
          <w:sz w:val="28"/>
          <w:szCs w:val="28"/>
        </w:rPr>
        <w:t>жирну</w:t>
      </w:r>
      <w:proofErr w:type="spellEnd"/>
      <w:r w:rsidR="004D419C"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19C" w:rsidRPr="004D419C">
        <w:rPr>
          <w:rFonts w:ascii="Times New Roman" w:hAnsi="Times New Roman" w:cs="Times New Roman"/>
          <w:sz w:val="28"/>
          <w:szCs w:val="28"/>
        </w:rPr>
        <w:t>морську</w:t>
      </w:r>
      <w:proofErr w:type="spellEnd"/>
      <w:r w:rsidR="004D419C" w:rsidRPr="004D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19C" w:rsidRPr="004D419C">
        <w:rPr>
          <w:rFonts w:ascii="Times New Roman" w:hAnsi="Times New Roman" w:cs="Times New Roman"/>
          <w:sz w:val="28"/>
          <w:szCs w:val="28"/>
        </w:rPr>
        <w:t>рибу</w:t>
      </w:r>
      <w:proofErr w:type="spellEnd"/>
      <w:r w:rsidR="004D419C" w:rsidRPr="004D419C">
        <w:rPr>
          <w:rFonts w:ascii="Times New Roman" w:hAnsi="Times New Roman" w:cs="Times New Roman"/>
          <w:sz w:val="28"/>
          <w:szCs w:val="28"/>
        </w:rPr>
        <w:t>.</w:t>
      </w:r>
    </w:p>
    <w:p w:rsidR="004D419C" w:rsidRPr="004D419C" w:rsidRDefault="004D419C" w:rsidP="004D41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336" w:rsidRPr="00D52600" w:rsidRDefault="00D00336" w:rsidP="00D00336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D52600">
        <w:rPr>
          <w:rFonts w:ascii="Times New Roman" w:hAnsi="Times New Roman" w:cs="Times New Roman"/>
          <w:b/>
          <w:i/>
          <w:sz w:val="36"/>
          <w:szCs w:val="36"/>
          <w:lang w:val="uk-UA"/>
        </w:rPr>
        <w:lastRenderedPageBreak/>
        <w:t>Пам'ятка для населення</w:t>
      </w:r>
    </w:p>
    <w:p w:rsidR="00D00336" w:rsidRPr="00D52600" w:rsidRDefault="00D00336" w:rsidP="00D52600">
      <w:pPr>
        <w:spacing w:after="0"/>
        <w:jc w:val="center"/>
        <w:rPr>
          <w:rFonts w:ascii="Century Gothic" w:hAnsi="Century Gothic" w:cs="Times New Roman"/>
          <w:b/>
          <w:color w:val="0070C0"/>
          <w:sz w:val="48"/>
          <w:szCs w:val="48"/>
          <w:lang w:val="uk-UA"/>
        </w:rPr>
      </w:pPr>
      <w:r w:rsidRPr="00D52600">
        <w:rPr>
          <w:rFonts w:ascii="Century Gothic" w:hAnsi="Century Gothic" w:cs="Times New Roman"/>
          <w:b/>
          <w:color w:val="0070C0"/>
          <w:sz w:val="48"/>
          <w:szCs w:val="48"/>
          <w:lang w:val="uk-UA"/>
        </w:rPr>
        <w:t>«</w:t>
      </w:r>
      <w:r w:rsidR="00D52600" w:rsidRPr="00D52600">
        <w:rPr>
          <w:rFonts w:ascii="Century Gothic" w:hAnsi="Century Gothic" w:cs="Times New Roman"/>
          <w:b/>
          <w:color w:val="0070C0"/>
          <w:sz w:val="48"/>
          <w:szCs w:val="48"/>
          <w:lang w:val="uk-UA"/>
        </w:rPr>
        <w:t>Баланс на тарілці – баланс у здоров'ї»</w:t>
      </w:r>
    </w:p>
    <w:p w:rsidR="00D00336" w:rsidRPr="00D00336" w:rsidRDefault="00D52600" w:rsidP="00D00336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color w:val="7030A0"/>
          <w:sz w:val="36"/>
          <w:szCs w:val="36"/>
          <w:lang w:val="uk-UA" w:eastAsia="uk-UA"/>
        </w:rPr>
        <w:drawing>
          <wp:inline distT="0" distB="0" distL="0" distR="0">
            <wp:extent cx="4401185" cy="29324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6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2932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52600" w:rsidRDefault="00D52600" w:rsidP="00D52600">
      <w:pPr>
        <w:spacing w:after="0"/>
        <w:ind w:firstLine="567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D419C">
        <w:rPr>
          <w:rFonts w:ascii="Times New Roman" w:hAnsi="Times New Roman" w:cs="Times New Roman"/>
          <w:i/>
          <w:sz w:val="32"/>
          <w:szCs w:val="32"/>
          <w:lang w:val="uk-UA"/>
        </w:rPr>
        <w:t>Тарілка Здорового Харчування, створена експертами з харчування Гарвардської школи громадської охорони здоров'я, це керівництво для здорового, збалансованого харчування - на тарілці або у вашій коробці для ланчу.</w:t>
      </w:r>
    </w:p>
    <w:p w:rsidR="004D419C" w:rsidRDefault="004D419C" w:rsidP="004D419C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bookmarkStart w:id="0" w:name="_GoBack"/>
      <w:bookmarkEnd w:id="0"/>
      <w:r w:rsidRPr="004D419C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4D419C" w:rsidRPr="008E3E7D" w:rsidRDefault="004D419C" w:rsidP="008E3E7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4D419C" w:rsidRPr="004D419C" w:rsidRDefault="004D419C" w:rsidP="004D419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-162560</wp:posOffset>
            </wp:positionV>
            <wp:extent cx="1778635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284" y="21291"/>
                <wp:lineTo x="2128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512138_1697605666989106_686854541525647360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19C">
        <w:rPr>
          <w:rFonts w:ascii="Times New Roman" w:hAnsi="Times New Roman" w:cs="Times New Roman"/>
          <w:i/>
          <w:sz w:val="28"/>
          <w:szCs w:val="28"/>
          <w:lang w:val="uk-UA"/>
        </w:rPr>
        <w:t>Намагайтесь споживати корисні продукти з усіх груп щодня: овочі та бобові, фрукти та ягоди, цільні злаки, рибу, м’ясо, яйця, корисні жири, молочні та кисломолочні продукти.</w:t>
      </w:r>
    </w:p>
    <w:p w:rsidR="004D419C" w:rsidRPr="00D13CE2" w:rsidRDefault="004D419C" w:rsidP="004D419C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</w:pPr>
      <w:r w:rsidRPr="00D13CE2"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  <w:t>Овочі та бобові</w:t>
      </w:r>
    </w:p>
    <w:p w:rsidR="004D419C" w:rsidRPr="004D419C" w:rsidRDefault="004D419C" w:rsidP="004D419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1" locked="0" layoutInCell="1" allowOverlap="1" wp14:anchorId="0638C81D" wp14:editId="4B61C5FE">
            <wp:simplePos x="0" y="0"/>
            <wp:positionH relativeFrom="column">
              <wp:posOffset>4848860</wp:posOffset>
            </wp:positionH>
            <wp:positionV relativeFrom="paragraph">
              <wp:posOffset>496570</wp:posOffset>
            </wp:positionV>
            <wp:extent cx="1727200" cy="1295400"/>
            <wp:effectExtent l="0" t="0" r="6350" b="0"/>
            <wp:wrapThrough wrapText="bothSides">
              <wp:wrapPolygon edited="0">
                <wp:start x="0" y="0"/>
                <wp:lineTo x="0" y="21282"/>
                <wp:lineTo x="21441" y="21282"/>
                <wp:lineTo x="21441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649779_1697605633655776_8319579066575355904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41B7B6FE" wp14:editId="3FF4069D">
            <wp:simplePos x="0" y="0"/>
            <wp:positionH relativeFrom="column">
              <wp:posOffset>-53340</wp:posOffset>
            </wp:positionH>
            <wp:positionV relativeFrom="paragraph">
              <wp:posOffset>2573020</wp:posOffset>
            </wp:positionV>
            <wp:extent cx="2317750" cy="1737995"/>
            <wp:effectExtent l="0" t="0" r="6350" b="0"/>
            <wp:wrapThrough wrapText="bothSides">
              <wp:wrapPolygon edited="0">
                <wp:start x="0" y="0"/>
                <wp:lineTo x="0" y="21308"/>
                <wp:lineTo x="21482" y="21308"/>
                <wp:lineTo x="2148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525978_1697605640322442_3377958135825170432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19C">
        <w:rPr>
          <w:rFonts w:ascii="Times New Roman" w:hAnsi="Times New Roman" w:cs="Times New Roman"/>
          <w:i/>
          <w:sz w:val="28"/>
          <w:szCs w:val="28"/>
          <w:lang w:val="uk-UA"/>
        </w:rPr>
        <w:t>З’їдайте не менше 300 г овочів на добу. Найкраще додавати їх до кожного прийому їжі — цілий овоч чи кілька ложок салату до страви. Бажано, щоб вони становили приблизно від чверті до третини від вашого раціону. Це не стосується картоплі, адже вона крохмалиста, містить мало клітковини і багато калорій. Їжте капусту, огірки, листя салату та іншу зелень, цибулю, гарбуз, моркву, перець, помідор, редьку та інші овочі. Прагніть вживати одну порцію (75 г) бобових на добу — квасолю, горох, червону сочевицю чи нут.</w:t>
      </w:r>
    </w:p>
    <w:p w:rsidR="004D419C" w:rsidRPr="00D13CE2" w:rsidRDefault="004D419C" w:rsidP="004D419C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</w:pPr>
      <w:r w:rsidRPr="00D13CE2"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  <w:t>Фрукти та ягоди</w:t>
      </w:r>
    </w:p>
    <w:p w:rsidR="004D419C" w:rsidRPr="004D419C" w:rsidRDefault="004D419C" w:rsidP="004D419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0FAE94CC" wp14:editId="378F0ED5">
            <wp:simplePos x="0" y="0"/>
            <wp:positionH relativeFrom="column">
              <wp:posOffset>5048250</wp:posOffset>
            </wp:positionH>
            <wp:positionV relativeFrom="paragraph">
              <wp:posOffset>-4477385</wp:posOffset>
            </wp:positionV>
            <wp:extent cx="1803400" cy="1352550"/>
            <wp:effectExtent l="0" t="0" r="6350" b="0"/>
            <wp:wrapThrough wrapText="bothSides">
              <wp:wrapPolygon edited="0">
                <wp:start x="0" y="0"/>
                <wp:lineTo x="0" y="21296"/>
                <wp:lineTo x="21448" y="21296"/>
                <wp:lineTo x="21448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597001_1697605726989100_2875859807334563840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19C">
        <w:rPr>
          <w:rFonts w:ascii="Times New Roman" w:hAnsi="Times New Roman" w:cs="Times New Roman"/>
          <w:i/>
          <w:sz w:val="28"/>
          <w:szCs w:val="28"/>
          <w:lang w:val="uk-UA"/>
        </w:rPr>
        <w:t>Їжте їх не менше 300 г на день. Стигле яблуко — чудовий варіант перекусу і майже половина мінімальної норми. Також корисні груші, апельсини, банани, виноград, абрикоси, сливи, вишні, персики, полуниця, суниця, малина, смородина, порічка, ожина, чорниця та інші фрукти і ягоди.</w:t>
      </w:r>
    </w:p>
    <w:p w:rsidR="004D419C" w:rsidRPr="00D13CE2" w:rsidRDefault="004D419C" w:rsidP="004D419C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</w:pPr>
      <w:r w:rsidRPr="00D13CE2"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  <w:t>Цільні злаки та горіхи</w:t>
      </w:r>
    </w:p>
    <w:p w:rsidR="004D419C" w:rsidRPr="004D419C" w:rsidRDefault="004D419C" w:rsidP="004D419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41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Надавайте перевагу </w:t>
      </w:r>
      <w:proofErr w:type="spellStart"/>
      <w:r w:rsidRPr="004D419C">
        <w:rPr>
          <w:rFonts w:ascii="Times New Roman" w:hAnsi="Times New Roman" w:cs="Times New Roman"/>
          <w:i/>
          <w:sz w:val="28"/>
          <w:szCs w:val="28"/>
          <w:lang w:val="uk-UA"/>
        </w:rPr>
        <w:t>цільнозерновим</w:t>
      </w:r>
      <w:proofErr w:type="spellEnd"/>
      <w:r w:rsidRPr="004D41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продуктам. Це вівсяна, гречана та пшенична каші, </w:t>
      </w:r>
      <w:proofErr w:type="spellStart"/>
      <w:r w:rsidRPr="004D419C">
        <w:rPr>
          <w:rFonts w:ascii="Times New Roman" w:hAnsi="Times New Roman" w:cs="Times New Roman"/>
          <w:i/>
          <w:sz w:val="28"/>
          <w:szCs w:val="28"/>
          <w:lang w:val="uk-UA"/>
        </w:rPr>
        <w:t>нешліфований</w:t>
      </w:r>
      <w:proofErr w:type="spellEnd"/>
      <w:r w:rsidRPr="004D41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рис, а також макарони з твердих сортів пшениці, </w:t>
      </w:r>
      <w:proofErr w:type="spellStart"/>
      <w:r w:rsidRPr="004D419C">
        <w:rPr>
          <w:rFonts w:ascii="Times New Roman" w:hAnsi="Times New Roman" w:cs="Times New Roman"/>
          <w:i/>
          <w:sz w:val="28"/>
          <w:szCs w:val="28"/>
          <w:lang w:val="uk-UA"/>
        </w:rPr>
        <w:t>цільнозерновий</w:t>
      </w:r>
      <w:proofErr w:type="spellEnd"/>
      <w:r w:rsidRPr="004D41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хліб та хлібці. Випічки з білого борошна краще їсти менше, особливо якщо в ній багато солі та цукру. Споживайте щодня дві столові ложки різноманітних несолоних і несолодких горіхів. Найбільша харчова цінність у волоських горіхах.</w:t>
      </w:r>
    </w:p>
    <w:p w:rsidR="004D419C" w:rsidRPr="00D13CE2" w:rsidRDefault="004D419C" w:rsidP="004D419C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</w:pPr>
      <w:r w:rsidRPr="00D13CE2"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  <w:t>Молочні та кисломолочні продукти</w:t>
      </w:r>
    </w:p>
    <w:p w:rsidR="004D419C" w:rsidRPr="004D419C" w:rsidRDefault="004D419C" w:rsidP="004D419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419C">
        <w:rPr>
          <w:rFonts w:ascii="Times New Roman" w:hAnsi="Times New Roman" w:cs="Times New Roman"/>
          <w:i/>
          <w:sz w:val="28"/>
          <w:szCs w:val="28"/>
          <w:lang w:val="uk-UA"/>
        </w:rPr>
        <w:t>Намагайтесь їсти молочні продукти 2-3 рази на день. Наприклад, молоко, йогурт, кефір, твердий та кисломолочний сир, сметану. Кальцій, який міститься в них, засвоюється організмом найкраще. Бажано обирати продукти без цукру та з низькою та помірною жирністю. Споживання вершкового масла слід обмежити.</w:t>
      </w:r>
    </w:p>
    <w:sectPr w:rsidR="004D419C" w:rsidRPr="004D419C" w:rsidSect="00D52600">
      <w:pgSz w:w="16838" w:h="11906" w:orient="landscape"/>
      <w:pgMar w:top="1276" w:right="1134" w:bottom="1134" w:left="1134" w:header="708" w:footer="708" w:gutter="0"/>
      <w:pgBorders w:offsetFrom="page">
        <w:top w:val="apples" w:sz="25" w:space="24" w:color="auto"/>
        <w:left w:val="apples" w:sz="25" w:space="24" w:color="auto"/>
        <w:bottom w:val="apples" w:sz="25" w:space="24" w:color="auto"/>
        <w:right w:val="apples" w:sz="25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F8"/>
    <w:rsid w:val="001506F8"/>
    <w:rsid w:val="004D419C"/>
    <w:rsid w:val="008E3E7D"/>
    <w:rsid w:val="00D00336"/>
    <w:rsid w:val="00D13CE2"/>
    <w:rsid w:val="00D52600"/>
    <w:rsid w:val="00DF719E"/>
    <w:rsid w:val="00F1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00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00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5</cp:revision>
  <dcterms:created xsi:type="dcterms:W3CDTF">2018-06-04T21:20:00Z</dcterms:created>
  <dcterms:modified xsi:type="dcterms:W3CDTF">2021-12-03T08:01:00Z</dcterms:modified>
</cp:coreProperties>
</file>